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DE" w:rsidRDefault="004603DE" w:rsidP="004603DE">
      <w:pPr>
        <w:jc w:val="center"/>
        <w:rPr>
          <w:rFonts w:ascii="Tahoma" w:hAnsi="Tahoma" w:cs="Tahoma"/>
          <w:b/>
        </w:rPr>
      </w:pPr>
      <w:r w:rsidRPr="004603DE"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-462915</wp:posOffset>
            </wp:positionV>
            <wp:extent cx="720000" cy="971800"/>
            <wp:effectExtent l="19050" t="0" r="390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03DE" w:rsidRDefault="004603DE" w:rsidP="004603DE">
      <w:pPr>
        <w:jc w:val="center"/>
        <w:rPr>
          <w:rFonts w:ascii="Tahoma" w:hAnsi="Tahoma" w:cs="Tahoma"/>
          <w:b/>
        </w:rPr>
      </w:pPr>
    </w:p>
    <w:p w:rsidR="004603DE" w:rsidRPr="003B3873" w:rsidRDefault="004603DE" w:rsidP="00EA0396">
      <w:pPr>
        <w:jc w:val="center"/>
        <w:rPr>
          <w:rFonts w:ascii="Tahoma" w:hAnsi="Tahoma" w:cs="Tahoma"/>
          <w:b/>
        </w:rPr>
      </w:pPr>
      <w:r w:rsidRPr="003B3873">
        <w:rPr>
          <w:rFonts w:ascii="Tahoma" w:hAnsi="Tahoma" w:cs="Tahoma"/>
          <w:b/>
        </w:rPr>
        <w:t>Республика Карелия</w:t>
      </w:r>
    </w:p>
    <w:p w:rsidR="004603DE" w:rsidRDefault="004603DE" w:rsidP="004603D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Совет </w:t>
      </w:r>
      <w:r w:rsidRPr="003B3873">
        <w:rPr>
          <w:rFonts w:ascii="Tahoma" w:hAnsi="Tahoma" w:cs="Tahoma"/>
          <w:b/>
        </w:rPr>
        <w:t xml:space="preserve">  </w:t>
      </w:r>
      <w:proofErr w:type="spellStart"/>
      <w:r w:rsidRPr="003B3873">
        <w:rPr>
          <w:rFonts w:ascii="Tahoma" w:hAnsi="Tahoma" w:cs="Tahoma"/>
          <w:b/>
        </w:rPr>
        <w:t>Олонецкого</w:t>
      </w:r>
      <w:proofErr w:type="spellEnd"/>
      <w:r w:rsidRPr="003B3873">
        <w:rPr>
          <w:rFonts w:ascii="Tahoma" w:hAnsi="Tahoma" w:cs="Tahoma"/>
          <w:b/>
        </w:rPr>
        <w:t xml:space="preserve"> городского поселения</w:t>
      </w:r>
      <w:r w:rsidR="00EA039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 представительный орган муниципального образования</w:t>
      </w:r>
    </w:p>
    <w:p w:rsidR="004603DE" w:rsidRDefault="004603DE" w:rsidP="004603D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Председатель Совета </w:t>
      </w:r>
      <w:proofErr w:type="spellStart"/>
      <w:r>
        <w:rPr>
          <w:rFonts w:ascii="Tahoma" w:hAnsi="Tahoma" w:cs="Tahoma"/>
          <w:b/>
        </w:rPr>
        <w:t>Олонецкого</w:t>
      </w:r>
      <w:proofErr w:type="spellEnd"/>
      <w:r>
        <w:rPr>
          <w:rFonts w:ascii="Tahoma" w:hAnsi="Tahoma" w:cs="Tahoma"/>
          <w:b/>
        </w:rPr>
        <w:t xml:space="preserve"> городского поселения</w:t>
      </w:r>
    </w:p>
    <w:p w:rsidR="004603DE" w:rsidRPr="003B3873" w:rsidRDefault="004603DE" w:rsidP="004603DE">
      <w:pPr>
        <w:jc w:val="center"/>
        <w:rPr>
          <w:rFonts w:ascii="Tahoma" w:hAnsi="Tahoma" w:cs="Tahoma"/>
          <w:b/>
        </w:rPr>
      </w:pPr>
    </w:p>
    <w:p w:rsidR="004603DE" w:rsidRDefault="004603DE" w:rsidP="004603DE">
      <w:pPr>
        <w:jc w:val="center"/>
        <w:rPr>
          <w:rFonts w:ascii="Tahoma" w:hAnsi="Tahoma" w:cs="Tahoma"/>
          <w:b/>
        </w:rPr>
      </w:pPr>
      <w:r w:rsidRPr="003B3873">
        <w:rPr>
          <w:rFonts w:ascii="Tahoma" w:hAnsi="Tahoma" w:cs="Tahoma"/>
          <w:b/>
        </w:rPr>
        <w:t>ПОСТАНОВЛЕНИЕ</w:t>
      </w:r>
    </w:p>
    <w:p w:rsidR="004603DE" w:rsidRPr="003B3873" w:rsidRDefault="004603DE" w:rsidP="004603DE">
      <w:pPr>
        <w:jc w:val="center"/>
        <w:rPr>
          <w:rFonts w:ascii="Tahoma" w:hAnsi="Tahoma" w:cs="Tahoma"/>
          <w:b/>
        </w:rPr>
      </w:pPr>
    </w:p>
    <w:p w:rsidR="004603DE" w:rsidRDefault="004053D0" w:rsidP="004603DE">
      <w:pPr>
        <w:rPr>
          <w:rFonts w:ascii="Tahoma" w:hAnsi="Tahoma" w:cs="Tahoma"/>
        </w:rPr>
      </w:pPr>
      <w:r>
        <w:rPr>
          <w:rFonts w:ascii="Tahoma" w:hAnsi="Tahoma" w:cs="Tahoma"/>
        </w:rPr>
        <w:t>от 04.03</w:t>
      </w:r>
      <w:r w:rsidR="004603DE">
        <w:rPr>
          <w:rFonts w:ascii="Tahoma" w:hAnsi="Tahoma" w:cs="Tahoma"/>
        </w:rPr>
        <w:t>.2016г. № 2</w:t>
      </w:r>
    </w:p>
    <w:p w:rsidR="004603DE" w:rsidRDefault="004603DE" w:rsidP="004603DE">
      <w:pPr>
        <w:rPr>
          <w:rFonts w:ascii="Tahoma" w:hAnsi="Tahoma" w:cs="Tahoma"/>
        </w:rPr>
      </w:pPr>
      <w:r>
        <w:rPr>
          <w:rFonts w:ascii="Tahoma" w:hAnsi="Tahoma" w:cs="Tahoma"/>
        </w:rPr>
        <w:t>Об утверждении Положения о предоставлении</w:t>
      </w:r>
    </w:p>
    <w:p w:rsidR="00970B13" w:rsidRDefault="004603DE" w:rsidP="004603DE">
      <w:pPr>
        <w:rPr>
          <w:rFonts w:ascii="Tahoma" w:hAnsi="Tahoma" w:cs="Tahoma"/>
        </w:rPr>
      </w:pPr>
      <w:r>
        <w:rPr>
          <w:rFonts w:ascii="Tahoma" w:hAnsi="Tahoma" w:cs="Tahoma"/>
        </w:rPr>
        <w:t>лицами, замещающими муниципальные должности</w:t>
      </w:r>
      <w:r w:rsidR="00FA15B3">
        <w:rPr>
          <w:rFonts w:ascii="Tahoma" w:hAnsi="Tahoma" w:cs="Tahoma"/>
        </w:rPr>
        <w:t xml:space="preserve"> </w:t>
      </w:r>
      <w:proofErr w:type="gramStart"/>
      <w:r w:rsidR="00FA15B3">
        <w:rPr>
          <w:rFonts w:ascii="Tahoma" w:hAnsi="Tahoma" w:cs="Tahoma"/>
        </w:rPr>
        <w:t>на</w:t>
      </w:r>
      <w:proofErr w:type="gramEnd"/>
      <w:r w:rsidR="00FA15B3">
        <w:rPr>
          <w:rFonts w:ascii="Tahoma" w:hAnsi="Tahoma" w:cs="Tahoma"/>
        </w:rPr>
        <w:t xml:space="preserve"> </w:t>
      </w:r>
    </w:p>
    <w:p w:rsidR="00FA15B3" w:rsidRDefault="00FA15B3" w:rsidP="004603D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непостоянной основе  </w:t>
      </w:r>
      <w:r w:rsidR="00970B13">
        <w:rPr>
          <w:rFonts w:ascii="Tahoma" w:hAnsi="Tahoma" w:cs="Tahoma"/>
        </w:rPr>
        <w:t xml:space="preserve">в </w:t>
      </w:r>
      <w:proofErr w:type="spellStart"/>
      <w:r w:rsidR="00970B13">
        <w:rPr>
          <w:rFonts w:ascii="Tahoma" w:hAnsi="Tahoma" w:cs="Tahoma"/>
        </w:rPr>
        <w:t>Олонецком</w:t>
      </w:r>
      <w:proofErr w:type="spellEnd"/>
      <w:r w:rsidR="00970B13">
        <w:rPr>
          <w:rFonts w:ascii="Tahoma" w:hAnsi="Tahoma" w:cs="Tahoma"/>
        </w:rPr>
        <w:t xml:space="preserve"> городском поселении</w:t>
      </w:r>
      <w:r w:rsidR="004603DE">
        <w:rPr>
          <w:rFonts w:ascii="Tahoma" w:hAnsi="Tahoma" w:cs="Tahoma"/>
        </w:rPr>
        <w:t>,</w:t>
      </w:r>
      <w:r w:rsidR="00970B13">
        <w:rPr>
          <w:rFonts w:ascii="Tahoma" w:hAnsi="Tahoma" w:cs="Tahoma"/>
        </w:rPr>
        <w:t xml:space="preserve"> </w:t>
      </w:r>
    </w:p>
    <w:p w:rsidR="00FA15B3" w:rsidRDefault="004603DE" w:rsidP="004603DE">
      <w:pPr>
        <w:rPr>
          <w:rFonts w:ascii="Tahoma" w:hAnsi="Tahoma" w:cs="Tahoma"/>
        </w:rPr>
      </w:pPr>
      <w:r>
        <w:rPr>
          <w:rFonts w:ascii="Tahoma" w:hAnsi="Tahoma" w:cs="Tahoma"/>
        </w:rPr>
        <w:t>сведений о доходах,</w:t>
      </w:r>
      <w:r w:rsidR="005928C3">
        <w:rPr>
          <w:rFonts w:ascii="Tahoma" w:hAnsi="Tahoma" w:cs="Tahoma"/>
        </w:rPr>
        <w:t xml:space="preserve"> расходах, </w:t>
      </w:r>
      <w:r>
        <w:rPr>
          <w:rFonts w:ascii="Tahoma" w:hAnsi="Tahoma" w:cs="Tahoma"/>
        </w:rPr>
        <w:t xml:space="preserve"> об имуществе и обязательствах</w:t>
      </w:r>
    </w:p>
    <w:p w:rsidR="004603DE" w:rsidRDefault="00970B13" w:rsidP="004603D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603DE">
        <w:rPr>
          <w:rFonts w:ascii="Tahoma" w:hAnsi="Tahoma" w:cs="Tahoma"/>
        </w:rPr>
        <w:t>имущественного характера</w:t>
      </w:r>
    </w:p>
    <w:p w:rsidR="004603DE" w:rsidRDefault="004603DE" w:rsidP="004053D0">
      <w:pPr>
        <w:jc w:val="both"/>
        <w:rPr>
          <w:rFonts w:ascii="Tahoma" w:hAnsi="Tahoma" w:cs="Tahoma"/>
        </w:rPr>
      </w:pPr>
    </w:p>
    <w:p w:rsidR="004603DE" w:rsidRDefault="004603DE" w:rsidP="004053D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В соответствии с Федеральным законом от 03.11.2015г. № 303-ФЗ «О внесении изменений в отдельные законодательные акты Российской Федерации» и Федеральным законом от 25.12.2008г. № 273-ФЗ «О противодействии коррупции»:</w:t>
      </w:r>
    </w:p>
    <w:p w:rsidR="004053D0" w:rsidRDefault="004603DE" w:rsidP="004053D0">
      <w:pPr>
        <w:pStyle w:val="a3"/>
        <w:numPr>
          <w:ilvl w:val="0"/>
          <w:numId w:val="2"/>
        </w:numPr>
        <w:jc w:val="both"/>
        <w:rPr>
          <w:rFonts w:ascii="Tahoma" w:hAnsi="Tahoma" w:cs="Tahoma"/>
        </w:rPr>
      </w:pPr>
      <w:r w:rsidRPr="004053D0">
        <w:rPr>
          <w:rFonts w:ascii="Tahoma" w:hAnsi="Tahoma" w:cs="Tahoma"/>
        </w:rPr>
        <w:t>Утвердить Положение</w:t>
      </w:r>
      <w:r w:rsidR="004053D0" w:rsidRPr="004053D0">
        <w:rPr>
          <w:rFonts w:ascii="Tahoma" w:hAnsi="Tahoma" w:cs="Tahoma"/>
        </w:rPr>
        <w:t xml:space="preserve">  о предоставлении лицами, замещающими муниципальные должности</w:t>
      </w:r>
      <w:r w:rsidR="00FA15B3">
        <w:rPr>
          <w:rFonts w:ascii="Tahoma" w:hAnsi="Tahoma" w:cs="Tahoma"/>
        </w:rPr>
        <w:t xml:space="preserve"> на непостоянной основе в </w:t>
      </w:r>
      <w:proofErr w:type="spellStart"/>
      <w:r w:rsidR="00FA15B3">
        <w:rPr>
          <w:rFonts w:ascii="Tahoma" w:hAnsi="Tahoma" w:cs="Tahoma"/>
        </w:rPr>
        <w:t>Олонецком</w:t>
      </w:r>
      <w:proofErr w:type="spellEnd"/>
      <w:r w:rsidR="00FA15B3">
        <w:rPr>
          <w:rFonts w:ascii="Tahoma" w:hAnsi="Tahoma" w:cs="Tahoma"/>
        </w:rPr>
        <w:t xml:space="preserve"> городском поселении</w:t>
      </w:r>
      <w:r w:rsidR="004053D0" w:rsidRPr="004053D0">
        <w:rPr>
          <w:rFonts w:ascii="Tahoma" w:hAnsi="Tahoma" w:cs="Tahoma"/>
        </w:rPr>
        <w:t>, сведений о доходах,</w:t>
      </w:r>
      <w:r w:rsidR="005928C3">
        <w:rPr>
          <w:rFonts w:ascii="Tahoma" w:hAnsi="Tahoma" w:cs="Tahoma"/>
        </w:rPr>
        <w:t xml:space="preserve"> расходах,</w:t>
      </w:r>
      <w:r w:rsidR="004053D0" w:rsidRPr="004053D0">
        <w:rPr>
          <w:rFonts w:ascii="Tahoma" w:hAnsi="Tahoma" w:cs="Tahoma"/>
        </w:rPr>
        <w:t xml:space="preserve"> об имуществе и обязательствах имущественного характера</w:t>
      </w:r>
      <w:r w:rsidR="004053D0">
        <w:rPr>
          <w:rFonts w:ascii="Tahoma" w:hAnsi="Tahoma" w:cs="Tahoma"/>
        </w:rPr>
        <w:t xml:space="preserve"> (прилагается).</w:t>
      </w:r>
    </w:p>
    <w:p w:rsidR="004053D0" w:rsidRDefault="004053D0" w:rsidP="004053D0">
      <w:pPr>
        <w:pStyle w:val="a3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Обнародовать настоящее постановление в МКУ «</w:t>
      </w:r>
      <w:proofErr w:type="spellStart"/>
      <w:r>
        <w:rPr>
          <w:rFonts w:ascii="Tahoma" w:hAnsi="Tahoma" w:cs="Tahoma"/>
        </w:rPr>
        <w:t>Олонецкая</w:t>
      </w:r>
      <w:proofErr w:type="spellEnd"/>
      <w:r>
        <w:rPr>
          <w:rFonts w:ascii="Tahoma" w:hAnsi="Tahoma" w:cs="Tahoma"/>
        </w:rPr>
        <w:t xml:space="preserve"> ЦБС».</w:t>
      </w:r>
    </w:p>
    <w:p w:rsidR="004053D0" w:rsidRDefault="004053D0" w:rsidP="004053D0">
      <w:pPr>
        <w:pStyle w:val="a3"/>
        <w:jc w:val="both"/>
        <w:rPr>
          <w:rFonts w:ascii="Tahoma" w:hAnsi="Tahoma" w:cs="Tahoma"/>
        </w:rPr>
      </w:pPr>
    </w:p>
    <w:p w:rsidR="004053D0" w:rsidRDefault="004053D0" w:rsidP="004053D0">
      <w:pPr>
        <w:pStyle w:val="a3"/>
        <w:jc w:val="both"/>
        <w:rPr>
          <w:rFonts w:ascii="Tahoma" w:hAnsi="Tahoma" w:cs="Tahoma"/>
        </w:rPr>
      </w:pPr>
    </w:p>
    <w:p w:rsidR="004053D0" w:rsidRDefault="004053D0" w:rsidP="004053D0">
      <w:pPr>
        <w:pStyle w:val="a3"/>
        <w:jc w:val="both"/>
        <w:rPr>
          <w:rFonts w:ascii="Tahoma" w:hAnsi="Tahoma" w:cs="Tahoma"/>
        </w:rPr>
      </w:pPr>
    </w:p>
    <w:p w:rsidR="004053D0" w:rsidRPr="004053D0" w:rsidRDefault="004053D0" w:rsidP="004053D0">
      <w:pPr>
        <w:jc w:val="both"/>
        <w:rPr>
          <w:rFonts w:ascii="Tahoma" w:hAnsi="Tahoma" w:cs="Tahoma"/>
        </w:rPr>
      </w:pPr>
      <w:r w:rsidRPr="004053D0">
        <w:rPr>
          <w:rFonts w:ascii="Tahoma" w:hAnsi="Tahoma" w:cs="Tahoma"/>
        </w:rPr>
        <w:t>Председатель Совета</w:t>
      </w:r>
    </w:p>
    <w:p w:rsidR="004053D0" w:rsidRPr="004053D0" w:rsidRDefault="004053D0" w:rsidP="004053D0">
      <w:pPr>
        <w:pStyle w:val="a3"/>
        <w:ind w:left="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Олонецкого</w:t>
      </w:r>
      <w:proofErr w:type="spellEnd"/>
      <w:r>
        <w:rPr>
          <w:rFonts w:ascii="Tahoma" w:hAnsi="Tahoma" w:cs="Tahoma"/>
        </w:rPr>
        <w:t xml:space="preserve"> городского поселения                                                            </w:t>
      </w:r>
      <w:proofErr w:type="spellStart"/>
      <w:r>
        <w:rPr>
          <w:rFonts w:ascii="Tahoma" w:hAnsi="Tahoma" w:cs="Tahoma"/>
        </w:rPr>
        <w:t>Н.Ю.Канаева</w:t>
      </w:r>
      <w:proofErr w:type="spellEnd"/>
    </w:p>
    <w:p w:rsidR="004603DE" w:rsidRPr="004053D0" w:rsidRDefault="004603DE" w:rsidP="004053D0">
      <w:pPr>
        <w:rPr>
          <w:rFonts w:ascii="Tahoma" w:hAnsi="Tahoma" w:cs="Tahoma"/>
        </w:rPr>
      </w:pPr>
    </w:p>
    <w:p w:rsidR="00622144" w:rsidRDefault="00622144"/>
    <w:p w:rsidR="004603DE" w:rsidRDefault="004603DE"/>
    <w:p w:rsidR="004603DE" w:rsidRDefault="004603DE"/>
    <w:p w:rsidR="00EA0396" w:rsidRDefault="00EA0396" w:rsidP="004053D0">
      <w:pPr>
        <w:jc w:val="right"/>
      </w:pPr>
    </w:p>
    <w:p w:rsidR="004603DE" w:rsidRDefault="004053D0" w:rsidP="004053D0">
      <w:pPr>
        <w:jc w:val="right"/>
      </w:pPr>
      <w:r>
        <w:t>Приложение</w:t>
      </w:r>
    </w:p>
    <w:p w:rsidR="004053D0" w:rsidRDefault="00EA0396" w:rsidP="004053D0">
      <w:pPr>
        <w:jc w:val="right"/>
      </w:pPr>
      <w:r>
        <w:t>к</w:t>
      </w:r>
      <w:r w:rsidR="004053D0">
        <w:t xml:space="preserve"> постановлению от 04.03.2016г. № 2</w:t>
      </w:r>
    </w:p>
    <w:p w:rsidR="004603DE" w:rsidRDefault="004603DE"/>
    <w:p w:rsidR="004603DE" w:rsidRPr="004603DE" w:rsidRDefault="004603DE" w:rsidP="004053D0">
      <w:pPr>
        <w:pStyle w:val="ConsPlusTitle"/>
        <w:jc w:val="center"/>
        <w:rPr>
          <w:rFonts w:ascii="Tahoma" w:hAnsi="Tahoma" w:cs="Tahoma"/>
          <w:sz w:val="20"/>
        </w:rPr>
      </w:pPr>
      <w:bookmarkStart w:id="0" w:name="P37"/>
      <w:bookmarkEnd w:id="0"/>
      <w:r w:rsidRPr="004603DE">
        <w:rPr>
          <w:rFonts w:ascii="Tahoma" w:hAnsi="Tahoma" w:cs="Tahoma"/>
          <w:sz w:val="20"/>
        </w:rPr>
        <w:t>ПОЛОЖЕНИЕ</w:t>
      </w:r>
    </w:p>
    <w:p w:rsidR="004603DE" w:rsidRPr="004603DE" w:rsidRDefault="004603DE" w:rsidP="004603DE">
      <w:pPr>
        <w:pStyle w:val="ConsPlusTitle"/>
        <w:jc w:val="center"/>
        <w:rPr>
          <w:rFonts w:ascii="Tahoma" w:hAnsi="Tahoma" w:cs="Tahoma"/>
          <w:sz w:val="20"/>
        </w:rPr>
      </w:pPr>
      <w:r w:rsidRPr="004603DE">
        <w:rPr>
          <w:rFonts w:ascii="Tahoma" w:hAnsi="Tahoma" w:cs="Tahoma"/>
          <w:sz w:val="20"/>
        </w:rPr>
        <w:t xml:space="preserve">О ПРЕДСТАВЛЕНИИ ЛИЦАМИ, ЗАМЕЩАЮЩИМИ </w:t>
      </w:r>
      <w:proofErr w:type="gramStart"/>
      <w:r w:rsidRPr="004603DE">
        <w:rPr>
          <w:rFonts w:ascii="Tahoma" w:hAnsi="Tahoma" w:cs="Tahoma"/>
          <w:sz w:val="20"/>
        </w:rPr>
        <w:t>МУНИЦИПАЛЬНЫЕ</w:t>
      </w:r>
      <w:proofErr w:type="gramEnd"/>
    </w:p>
    <w:p w:rsidR="004603DE" w:rsidRPr="004603DE" w:rsidRDefault="004603DE" w:rsidP="00FA15B3">
      <w:pPr>
        <w:pStyle w:val="ConsPlusTitle"/>
        <w:jc w:val="center"/>
        <w:rPr>
          <w:rFonts w:ascii="Tahoma" w:hAnsi="Tahoma" w:cs="Tahoma"/>
          <w:sz w:val="20"/>
        </w:rPr>
      </w:pPr>
      <w:r w:rsidRPr="004603DE">
        <w:rPr>
          <w:rFonts w:ascii="Tahoma" w:hAnsi="Tahoma" w:cs="Tahoma"/>
          <w:sz w:val="20"/>
        </w:rPr>
        <w:t>ДОЛЖНОСТИ</w:t>
      </w:r>
      <w:r w:rsidR="004053D0">
        <w:rPr>
          <w:rFonts w:ascii="Tahoma" w:hAnsi="Tahoma" w:cs="Tahoma"/>
          <w:sz w:val="20"/>
        </w:rPr>
        <w:t xml:space="preserve"> </w:t>
      </w:r>
      <w:r w:rsidR="00FA15B3">
        <w:rPr>
          <w:rFonts w:ascii="Tahoma" w:hAnsi="Tahoma" w:cs="Tahoma"/>
          <w:sz w:val="20"/>
        </w:rPr>
        <w:t xml:space="preserve">НА НЕПОСТОЯННОЙ ОСНОВЕ </w:t>
      </w:r>
      <w:r w:rsidR="004053D0">
        <w:rPr>
          <w:rFonts w:ascii="Tahoma" w:hAnsi="Tahoma" w:cs="Tahoma"/>
          <w:sz w:val="20"/>
        </w:rPr>
        <w:t>В ОЛОНЕЦКОМ ГОРОДСКОМ ПОСЕЛЕНИИ</w:t>
      </w:r>
      <w:r w:rsidRPr="004603DE">
        <w:rPr>
          <w:rFonts w:ascii="Tahoma" w:hAnsi="Tahoma" w:cs="Tahoma"/>
          <w:sz w:val="20"/>
        </w:rPr>
        <w:t xml:space="preserve"> СВЕДЕНИЙ О ДОХОДАХ,</w:t>
      </w:r>
      <w:r w:rsidR="005928C3">
        <w:rPr>
          <w:rFonts w:ascii="Tahoma" w:hAnsi="Tahoma" w:cs="Tahoma"/>
          <w:sz w:val="20"/>
        </w:rPr>
        <w:t xml:space="preserve"> РАСХОДАХ,</w:t>
      </w:r>
      <w:r w:rsidRPr="004603DE">
        <w:rPr>
          <w:rFonts w:ascii="Tahoma" w:hAnsi="Tahoma" w:cs="Tahoma"/>
          <w:sz w:val="20"/>
        </w:rPr>
        <w:t xml:space="preserve"> </w:t>
      </w:r>
      <w:r w:rsidR="00FA15B3">
        <w:rPr>
          <w:rFonts w:ascii="Tahoma" w:hAnsi="Tahoma" w:cs="Tahoma"/>
          <w:sz w:val="20"/>
        </w:rPr>
        <w:t xml:space="preserve"> </w:t>
      </w:r>
      <w:r w:rsidRPr="004603DE">
        <w:rPr>
          <w:rFonts w:ascii="Tahoma" w:hAnsi="Tahoma" w:cs="Tahoma"/>
          <w:sz w:val="20"/>
        </w:rPr>
        <w:t xml:space="preserve">ОБ </w:t>
      </w:r>
      <w:r w:rsidR="004053D0">
        <w:rPr>
          <w:rFonts w:ascii="Tahoma" w:hAnsi="Tahoma" w:cs="Tahoma"/>
          <w:sz w:val="20"/>
        </w:rPr>
        <w:t xml:space="preserve"> </w:t>
      </w:r>
      <w:r w:rsidRPr="004603DE">
        <w:rPr>
          <w:rFonts w:ascii="Tahoma" w:hAnsi="Tahoma" w:cs="Tahoma"/>
          <w:sz w:val="20"/>
        </w:rPr>
        <w:t>ИМУЩЕСТВЕ</w:t>
      </w:r>
      <w:r w:rsidR="004053D0">
        <w:rPr>
          <w:rFonts w:ascii="Tahoma" w:hAnsi="Tahoma" w:cs="Tahoma"/>
          <w:sz w:val="20"/>
        </w:rPr>
        <w:t xml:space="preserve"> </w:t>
      </w:r>
      <w:r w:rsidRPr="004603DE">
        <w:rPr>
          <w:rFonts w:ascii="Tahoma" w:hAnsi="Tahoma" w:cs="Tahoma"/>
          <w:sz w:val="20"/>
        </w:rPr>
        <w:t>И ОБЯЗАТЕЛЬСТВАХ ИМУЩЕСТВЕННОГО ХАРАКТЕРА</w:t>
      </w:r>
    </w:p>
    <w:p w:rsidR="004603DE" w:rsidRPr="004603DE" w:rsidRDefault="004603DE" w:rsidP="004603DE">
      <w:pPr>
        <w:pStyle w:val="ConsPlusNormal"/>
        <w:ind w:firstLine="540"/>
        <w:jc w:val="both"/>
        <w:rPr>
          <w:rFonts w:ascii="Tahoma" w:hAnsi="Tahoma" w:cs="Tahoma"/>
          <w:sz w:val="20"/>
        </w:rPr>
      </w:pPr>
    </w:p>
    <w:p w:rsidR="004603DE" w:rsidRPr="004603DE" w:rsidRDefault="004603DE" w:rsidP="004603DE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4603DE">
        <w:rPr>
          <w:rFonts w:ascii="Tahoma" w:hAnsi="Tahoma" w:cs="Tahoma"/>
          <w:sz w:val="20"/>
        </w:rPr>
        <w:t xml:space="preserve">1. </w:t>
      </w:r>
      <w:proofErr w:type="gramStart"/>
      <w:r w:rsidRPr="004603DE">
        <w:rPr>
          <w:rFonts w:ascii="Tahoma" w:hAnsi="Tahoma" w:cs="Tahoma"/>
          <w:sz w:val="20"/>
        </w:rPr>
        <w:t xml:space="preserve">Настоящим Положением определяется порядок представления лицами, замещающими муниципальные </w:t>
      </w:r>
      <w:r w:rsidR="004053D0">
        <w:rPr>
          <w:rFonts w:ascii="Tahoma" w:hAnsi="Tahoma" w:cs="Tahoma"/>
          <w:sz w:val="20"/>
        </w:rPr>
        <w:t>должности</w:t>
      </w:r>
      <w:r w:rsidR="00FA15B3">
        <w:rPr>
          <w:rFonts w:ascii="Tahoma" w:hAnsi="Tahoma" w:cs="Tahoma"/>
          <w:sz w:val="20"/>
        </w:rPr>
        <w:t xml:space="preserve"> на непостоянной основе</w:t>
      </w:r>
      <w:r w:rsidR="004053D0">
        <w:rPr>
          <w:rFonts w:ascii="Tahoma" w:hAnsi="Tahoma" w:cs="Tahoma"/>
          <w:sz w:val="20"/>
        </w:rPr>
        <w:t xml:space="preserve"> в </w:t>
      </w:r>
      <w:proofErr w:type="spellStart"/>
      <w:r w:rsidR="004053D0">
        <w:rPr>
          <w:rFonts w:ascii="Tahoma" w:hAnsi="Tahoma" w:cs="Tahoma"/>
          <w:sz w:val="20"/>
        </w:rPr>
        <w:t>Олонецком</w:t>
      </w:r>
      <w:proofErr w:type="spellEnd"/>
      <w:r w:rsidR="004053D0">
        <w:rPr>
          <w:rFonts w:ascii="Tahoma" w:hAnsi="Tahoma" w:cs="Tahoma"/>
          <w:sz w:val="20"/>
        </w:rPr>
        <w:t xml:space="preserve"> городском поселении, </w:t>
      </w:r>
      <w:r w:rsidRPr="004603DE">
        <w:rPr>
          <w:rFonts w:ascii="Tahoma" w:hAnsi="Tahoma" w:cs="Tahoma"/>
          <w:sz w:val="20"/>
        </w:rPr>
        <w:t xml:space="preserve"> сведений о полученных ими доходах,</w:t>
      </w:r>
      <w:r w:rsidR="005928C3">
        <w:rPr>
          <w:rFonts w:ascii="Tahoma" w:hAnsi="Tahoma" w:cs="Tahoma"/>
          <w:sz w:val="20"/>
        </w:rPr>
        <w:t xml:space="preserve"> </w:t>
      </w:r>
      <w:r w:rsidRPr="004603DE">
        <w:rPr>
          <w:rFonts w:ascii="Tahoma" w:hAnsi="Tahoma" w:cs="Tahoma"/>
          <w:sz w:val="20"/>
        </w:rPr>
        <w:t>об имуществе, принадлежащем им на праве собственности, и об их обязательствах имущественного характера,</w:t>
      </w:r>
      <w:r w:rsidR="005928C3">
        <w:rPr>
          <w:rFonts w:ascii="Tahoma" w:hAnsi="Tahoma" w:cs="Tahoma"/>
          <w:sz w:val="20"/>
        </w:rPr>
        <w:t xml:space="preserve"> сведений о расходах, </w:t>
      </w:r>
      <w:r w:rsidRPr="004603DE">
        <w:rPr>
          <w:rFonts w:ascii="Tahoma" w:hAnsi="Tahoma" w:cs="Tahoma"/>
          <w:sz w:val="20"/>
        </w:rPr>
        <w:t xml:space="preserve"> а также сведений о доходах</w:t>
      </w:r>
      <w:r w:rsidR="005928C3">
        <w:rPr>
          <w:rFonts w:ascii="Tahoma" w:hAnsi="Tahoma" w:cs="Tahoma"/>
          <w:sz w:val="20"/>
        </w:rPr>
        <w:t xml:space="preserve"> и расходах </w:t>
      </w:r>
      <w:r w:rsidRPr="004603DE">
        <w:rPr>
          <w:rFonts w:ascii="Tahoma" w:hAnsi="Tahoma" w:cs="Tahoma"/>
          <w:sz w:val="20"/>
        </w:rPr>
        <w:t xml:space="preserve"> супруги (супруга) и несовершеннолетних детей, об имуществе, принадлежащем им на праве собственности, и об их обязательствах</w:t>
      </w:r>
      <w:proofErr w:type="gramEnd"/>
      <w:r w:rsidRPr="004603DE">
        <w:rPr>
          <w:rFonts w:ascii="Tahoma" w:hAnsi="Tahoma" w:cs="Tahoma"/>
          <w:sz w:val="20"/>
        </w:rPr>
        <w:t xml:space="preserve"> имущественного характера (далее - сведения о доходах, об имуществе и обязательствах имущественного характера).</w:t>
      </w:r>
    </w:p>
    <w:p w:rsidR="004603DE" w:rsidRPr="004603DE" w:rsidRDefault="004603DE" w:rsidP="004603DE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4603DE">
        <w:rPr>
          <w:rFonts w:ascii="Tahoma" w:hAnsi="Tahoma" w:cs="Tahoma"/>
          <w:sz w:val="20"/>
        </w:rPr>
        <w:t>2. Сведения о доходах,</w:t>
      </w:r>
      <w:r w:rsidR="005928C3">
        <w:rPr>
          <w:rFonts w:ascii="Tahoma" w:hAnsi="Tahoma" w:cs="Tahoma"/>
          <w:sz w:val="20"/>
        </w:rPr>
        <w:t xml:space="preserve"> расходах </w:t>
      </w:r>
      <w:r w:rsidRPr="004603DE">
        <w:rPr>
          <w:rFonts w:ascii="Tahoma" w:hAnsi="Tahoma" w:cs="Tahoma"/>
          <w:sz w:val="20"/>
        </w:rPr>
        <w:t xml:space="preserve"> об имуществе и обязательствах имущественного характера в соответствии с настоящим Положением представляют лица, замещающие муниципальные должности</w:t>
      </w:r>
      <w:r w:rsidR="00FA15B3">
        <w:rPr>
          <w:rFonts w:ascii="Tahoma" w:hAnsi="Tahoma" w:cs="Tahoma"/>
          <w:sz w:val="20"/>
        </w:rPr>
        <w:t xml:space="preserve"> на непостоянной основе (т.е. депутаты </w:t>
      </w:r>
      <w:proofErr w:type="spellStart"/>
      <w:r w:rsidR="00FA15B3">
        <w:rPr>
          <w:rFonts w:ascii="Tahoma" w:hAnsi="Tahoma" w:cs="Tahoma"/>
          <w:sz w:val="20"/>
        </w:rPr>
        <w:t>Олонецкого</w:t>
      </w:r>
      <w:proofErr w:type="spellEnd"/>
      <w:r w:rsidR="00FA15B3">
        <w:rPr>
          <w:rFonts w:ascii="Tahoma" w:hAnsi="Tahoma" w:cs="Tahoma"/>
          <w:sz w:val="20"/>
        </w:rPr>
        <w:t xml:space="preserve"> городского  поселения)</w:t>
      </w:r>
      <w:r w:rsidRPr="004603DE">
        <w:rPr>
          <w:rFonts w:ascii="Tahoma" w:hAnsi="Tahoma" w:cs="Tahoma"/>
          <w:sz w:val="20"/>
        </w:rPr>
        <w:t>, для которых нормативными правовыми актами Российской Федерации не установлены иные порядок и формы представления указанных сведений.</w:t>
      </w:r>
    </w:p>
    <w:p w:rsidR="004603DE" w:rsidRPr="004603DE" w:rsidRDefault="004603DE" w:rsidP="004603DE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bookmarkStart w:id="1" w:name="P52"/>
      <w:bookmarkEnd w:id="1"/>
      <w:r w:rsidRPr="004603DE">
        <w:rPr>
          <w:rFonts w:ascii="Tahoma" w:hAnsi="Tahoma" w:cs="Tahoma"/>
          <w:sz w:val="20"/>
        </w:rPr>
        <w:t>3. Сведения о доходах,</w:t>
      </w:r>
      <w:r w:rsidR="005928C3">
        <w:rPr>
          <w:rFonts w:ascii="Tahoma" w:hAnsi="Tahoma" w:cs="Tahoma"/>
          <w:sz w:val="20"/>
        </w:rPr>
        <w:t xml:space="preserve"> расходах,</w:t>
      </w:r>
      <w:r w:rsidRPr="004603DE">
        <w:rPr>
          <w:rFonts w:ascii="Tahoma" w:hAnsi="Tahoma" w:cs="Tahoma"/>
          <w:sz w:val="20"/>
        </w:rPr>
        <w:t xml:space="preserve"> об имуществе и обязательствах имущественного характера представляются в соответствии с нормативными правовыми актами Российской Федерации по утвержденной Президентом Российской Федерации форме справки лицами, замещающими муниципальные должности, - ежегодно, не позднее 30 апреля года, следующего </w:t>
      </w:r>
      <w:proofErr w:type="gramStart"/>
      <w:r w:rsidRPr="004603DE">
        <w:rPr>
          <w:rFonts w:ascii="Tahoma" w:hAnsi="Tahoma" w:cs="Tahoma"/>
          <w:sz w:val="20"/>
        </w:rPr>
        <w:t>за</w:t>
      </w:r>
      <w:proofErr w:type="gramEnd"/>
      <w:r w:rsidRPr="004603DE">
        <w:rPr>
          <w:rFonts w:ascii="Tahoma" w:hAnsi="Tahoma" w:cs="Tahoma"/>
          <w:sz w:val="20"/>
        </w:rPr>
        <w:t xml:space="preserve"> отчетным.</w:t>
      </w:r>
    </w:p>
    <w:p w:rsidR="004603DE" w:rsidRPr="004603DE" w:rsidRDefault="004603DE" w:rsidP="004603DE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4603DE">
        <w:rPr>
          <w:rFonts w:ascii="Tahoma" w:hAnsi="Tahoma" w:cs="Tahoma"/>
          <w:sz w:val="20"/>
        </w:rPr>
        <w:t>4. Лицо, замещающее муниципальную должность, представляет ежегодно:</w:t>
      </w:r>
    </w:p>
    <w:p w:rsidR="004603DE" w:rsidRPr="004603DE" w:rsidRDefault="004603DE" w:rsidP="004603DE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proofErr w:type="gramStart"/>
      <w:r w:rsidRPr="004603DE">
        <w:rPr>
          <w:rFonts w:ascii="Tahoma" w:hAnsi="Tahoma" w:cs="Tahoma"/>
          <w:sz w:val="20"/>
        </w:rPr>
        <w:t>а) сведения о своих доходах,</w:t>
      </w:r>
      <w:r w:rsidR="005928C3">
        <w:rPr>
          <w:rFonts w:ascii="Tahoma" w:hAnsi="Tahoma" w:cs="Tahoma"/>
          <w:sz w:val="20"/>
        </w:rPr>
        <w:t xml:space="preserve"> </w:t>
      </w:r>
      <w:r w:rsidRPr="004603DE">
        <w:rPr>
          <w:rFonts w:ascii="Tahoma" w:hAnsi="Tahoma" w:cs="Tahoma"/>
          <w:sz w:val="20"/>
        </w:rPr>
        <w:t xml:space="preserve">полученных за отчетный период (с 1 января по 31 декабря) от всех источников (включая денежное вознаграждение, пенсии, пособия, иные выплаты), </w:t>
      </w:r>
      <w:r w:rsidR="005928C3">
        <w:rPr>
          <w:rFonts w:ascii="Tahoma" w:hAnsi="Tahoma" w:cs="Tahoma"/>
          <w:sz w:val="20"/>
        </w:rPr>
        <w:t xml:space="preserve">о расходах за указанный отчетный период, </w:t>
      </w:r>
      <w:r w:rsidRPr="004603DE">
        <w:rPr>
          <w:rFonts w:ascii="Tahoma" w:hAnsi="Tahoma" w:cs="Tahoma"/>
          <w:sz w:val="20"/>
        </w:rPr>
        <w:t>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4603DE" w:rsidRPr="004603DE" w:rsidRDefault="004603DE" w:rsidP="004603DE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proofErr w:type="gramStart"/>
      <w:r w:rsidRPr="004603DE">
        <w:rPr>
          <w:rFonts w:ascii="Tahoma" w:hAnsi="Tahoma" w:cs="Tahoma"/>
          <w:sz w:val="20"/>
        </w:rPr>
        <w:t xml:space="preserve">б) сведения о доходах </w:t>
      </w:r>
      <w:r w:rsidR="005928C3">
        <w:rPr>
          <w:rFonts w:ascii="Tahoma" w:hAnsi="Tahoma" w:cs="Tahoma"/>
          <w:sz w:val="20"/>
        </w:rPr>
        <w:t xml:space="preserve">и расходах </w:t>
      </w:r>
      <w:r w:rsidRPr="004603DE">
        <w:rPr>
          <w:rFonts w:ascii="Tahoma" w:hAnsi="Tahoma" w:cs="Tahoma"/>
          <w:sz w:val="20"/>
        </w:rPr>
        <w:t>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4603DE" w:rsidRPr="004603DE" w:rsidRDefault="004603DE" w:rsidP="004603DE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4603DE">
        <w:rPr>
          <w:rFonts w:ascii="Tahoma" w:hAnsi="Tahoma" w:cs="Tahoma"/>
          <w:sz w:val="20"/>
        </w:rPr>
        <w:t>5. В случае если нормативными правовыми актами Российской Федерации для лица, замещающего муниципальную должность, не установлен иной порядок представления сведений о доходах,</w:t>
      </w:r>
      <w:r w:rsidR="005928C3">
        <w:rPr>
          <w:rFonts w:ascii="Tahoma" w:hAnsi="Tahoma" w:cs="Tahoma"/>
          <w:sz w:val="20"/>
        </w:rPr>
        <w:t xml:space="preserve"> расходах, </w:t>
      </w:r>
      <w:r w:rsidRPr="004603DE">
        <w:rPr>
          <w:rFonts w:ascii="Tahoma" w:hAnsi="Tahoma" w:cs="Tahoma"/>
          <w:sz w:val="20"/>
        </w:rPr>
        <w:t xml:space="preserve"> об имуществе и обязательствах имущественного характера, указанные сведения представляются в представительный орган муниципального образования.</w:t>
      </w:r>
    </w:p>
    <w:p w:rsidR="004603DE" w:rsidRPr="004603DE" w:rsidRDefault="004603DE" w:rsidP="004603DE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4603DE">
        <w:rPr>
          <w:rFonts w:ascii="Tahoma" w:hAnsi="Tahoma" w:cs="Tahoma"/>
          <w:sz w:val="20"/>
        </w:rPr>
        <w:t xml:space="preserve">6. В случае если лицо, замещающее муниципальную должность, обнаружило, что в представленных им сведениях о доходах, </w:t>
      </w:r>
      <w:r w:rsidR="005928C3">
        <w:rPr>
          <w:rFonts w:ascii="Tahoma" w:hAnsi="Tahoma" w:cs="Tahoma"/>
          <w:sz w:val="20"/>
        </w:rPr>
        <w:t xml:space="preserve">расходах, </w:t>
      </w:r>
      <w:r w:rsidRPr="004603DE">
        <w:rPr>
          <w:rFonts w:ascii="Tahoma" w:hAnsi="Tahoma" w:cs="Tahoma"/>
          <w:sz w:val="20"/>
        </w:rPr>
        <w:t xml:space="preserve">об имуществе и обязательствах имущественного характера не отражены или не полностью отражены какие-либо </w:t>
      </w:r>
      <w:proofErr w:type="gramStart"/>
      <w:r w:rsidRPr="004603DE">
        <w:rPr>
          <w:rFonts w:ascii="Tahoma" w:hAnsi="Tahoma" w:cs="Tahoma"/>
          <w:sz w:val="20"/>
        </w:rPr>
        <w:t>сведения</w:t>
      </w:r>
      <w:proofErr w:type="gramEnd"/>
      <w:r w:rsidRPr="004603DE">
        <w:rPr>
          <w:rFonts w:ascii="Tahoma" w:hAnsi="Tahoma" w:cs="Tahoma"/>
          <w:sz w:val="20"/>
        </w:rPr>
        <w:t xml:space="preserve"> либо имеются ошибки, оно вправе представить уточненные сведения в порядке, установленном настоящим Положением.</w:t>
      </w:r>
    </w:p>
    <w:p w:rsidR="004603DE" w:rsidRPr="004603DE" w:rsidRDefault="004603DE" w:rsidP="004603DE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4603DE">
        <w:rPr>
          <w:rFonts w:ascii="Tahoma" w:hAnsi="Tahoma" w:cs="Tahoma"/>
          <w:sz w:val="20"/>
        </w:rPr>
        <w:t xml:space="preserve">Лицо, замещающее муниципальную должность, может представить уточненные сведения </w:t>
      </w:r>
      <w:r w:rsidRPr="004603DE">
        <w:rPr>
          <w:rFonts w:ascii="Tahoma" w:eastAsiaTheme="minorHAnsi" w:hAnsi="Tahoma" w:cs="Tahoma"/>
          <w:sz w:val="20"/>
          <w:lang w:eastAsia="en-US"/>
        </w:rPr>
        <w:t xml:space="preserve">в течение одного месяца после окончания срока, указанного в </w:t>
      </w:r>
      <w:hyperlink w:anchor="P52" w:history="1">
        <w:r w:rsidRPr="004603DE">
          <w:rPr>
            <w:rFonts w:ascii="Tahoma" w:hAnsi="Tahoma" w:cs="Tahoma"/>
            <w:sz w:val="20"/>
          </w:rPr>
          <w:t>пункте 3</w:t>
        </w:r>
      </w:hyperlink>
      <w:r w:rsidRPr="004603DE">
        <w:rPr>
          <w:rFonts w:ascii="Tahoma" w:hAnsi="Tahoma" w:cs="Tahoma"/>
          <w:sz w:val="20"/>
        </w:rPr>
        <w:t xml:space="preserve"> настоящего Положения.</w:t>
      </w:r>
    </w:p>
    <w:p w:rsidR="004603DE" w:rsidRPr="004603DE" w:rsidRDefault="004603DE" w:rsidP="00FA15B3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4603DE">
        <w:rPr>
          <w:rFonts w:ascii="Tahoma" w:hAnsi="Tahoma" w:cs="Tahoma"/>
          <w:sz w:val="20"/>
          <w:szCs w:val="20"/>
        </w:rPr>
        <w:t>7. В случае непредставления по объективным причинам лицом, замещающим муниципальную должность, сведений о доходах,</w:t>
      </w:r>
      <w:r w:rsidR="005928C3">
        <w:rPr>
          <w:rFonts w:ascii="Tahoma" w:hAnsi="Tahoma" w:cs="Tahoma"/>
          <w:sz w:val="20"/>
          <w:szCs w:val="20"/>
        </w:rPr>
        <w:t xml:space="preserve"> расходах, </w:t>
      </w:r>
      <w:r w:rsidRPr="004603DE">
        <w:rPr>
          <w:rFonts w:ascii="Tahoma" w:hAnsi="Tahoma" w:cs="Tahoma"/>
          <w:sz w:val="20"/>
          <w:szCs w:val="20"/>
        </w:rPr>
        <w:t xml:space="preserve">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комиссией, созданной представительным органом муниципального образования.</w:t>
      </w:r>
    </w:p>
    <w:p w:rsidR="004603DE" w:rsidRPr="004603DE" w:rsidRDefault="004603DE" w:rsidP="004603DE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4603DE">
        <w:rPr>
          <w:rFonts w:ascii="Tahoma" w:hAnsi="Tahoma" w:cs="Tahoma"/>
          <w:sz w:val="20"/>
        </w:rPr>
        <w:t xml:space="preserve">8. Проверка достоверности и полноты сведений о доходах, </w:t>
      </w:r>
      <w:r w:rsidR="005928C3">
        <w:rPr>
          <w:rFonts w:ascii="Tahoma" w:hAnsi="Tahoma" w:cs="Tahoma"/>
          <w:sz w:val="20"/>
        </w:rPr>
        <w:t xml:space="preserve">расходах, </w:t>
      </w:r>
      <w:r w:rsidRPr="004603DE">
        <w:rPr>
          <w:rFonts w:ascii="Tahoma" w:hAnsi="Tahoma" w:cs="Tahoma"/>
          <w:sz w:val="20"/>
        </w:rPr>
        <w:t xml:space="preserve">об имуществе и обязательствах имущественного характера, представленных в соответствии с настоящим </w:t>
      </w:r>
      <w:r w:rsidRPr="004603DE">
        <w:rPr>
          <w:rFonts w:ascii="Tahoma" w:hAnsi="Tahoma" w:cs="Tahoma"/>
          <w:sz w:val="20"/>
        </w:rPr>
        <w:lastRenderedPageBreak/>
        <w:t>Положением лицами, замещающими муниципальные должности, осуществляется в соответствии с законодательством Российской Федерации.</w:t>
      </w:r>
    </w:p>
    <w:p w:rsidR="004603DE" w:rsidRPr="004603DE" w:rsidRDefault="004603DE" w:rsidP="004603DE">
      <w:pPr>
        <w:pStyle w:val="ConsPlusNormal"/>
        <w:ind w:firstLine="540"/>
        <w:jc w:val="both"/>
        <w:rPr>
          <w:rFonts w:ascii="Tahoma" w:eastAsiaTheme="minorHAnsi" w:hAnsi="Tahoma" w:cs="Tahoma"/>
          <w:sz w:val="20"/>
          <w:lang w:eastAsia="en-US"/>
        </w:rPr>
      </w:pPr>
      <w:r w:rsidRPr="004603DE">
        <w:rPr>
          <w:rFonts w:ascii="Tahoma" w:hAnsi="Tahoma" w:cs="Tahoma"/>
          <w:sz w:val="20"/>
        </w:rPr>
        <w:t xml:space="preserve">9. Сведения о доходах, </w:t>
      </w:r>
      <w:r w:rsidR="005928C3">
        <w:rPr>
          <w:rFonts w:ascii="Tahoma" w:hAnsi="Tahoma" w:cs="Tahoma"/>
          <w:sz w:val="20"/>
        </w:rPr>
        <w:t xml:space="preserve">расходах, </w:t>
      </w:r>
      <w:r w:rsidRPr="004603DE">
        <w:rPr>
          <w:rFonts w:ascii="Tahoma" w:hAnsi="Tahoma" w:cs="Tahoma"/>
          <w:sz w:val="20"/>
        </w:rPr>
        <w:t xml:space="preserve">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</w:t>
      </w:r>
      <w:r w:rsidRPr="004603DE">
        <w:rPr>
          <w:rFonts w:ascii="Tahoma" w:eastAsiaTheme="minorHAnsi" w:hAnsi="Tahoma" w:cs="Tahoma"/>
          <w:sz w:val="20"/>
          <w:lang w:eastAsia="en-US"/>
        </w:rPr>
        <w:t xml:space="preserve">если федеральным законом они не отнесены к </w:t>
      </w:r>
      <w:hyperlink r:id="rId6" w:history="1">
        <w:r w:rsidRPr="004603DE">
          <w:rPr>
            <w:rFonts w:ascii="Tahoma" w:eastAsiaTheme="minorHAnsi" w:hAnsi="Tahoma" w:cs="Tahoma"/>
            <w:sz w:val="20"/>
            <w:lang w:eastAsia="en-US"/>
          </w:rPr>
          <w:t>сведениям</w:t>
        </w:r>
      </w:hyperlink>
      <w:r w:rsidRPr="004603DE">
        <w:rPr>
          <w:rFonts w:ascii="Tahoma" w:eastAsiaTheme="minorHAnsi" w:hAnsi="Tahoma" w:cs="Tahoma"/>
          <w:sz w:val="20"/>
          <w:lang w:eastAsia="en-US"/>
        </w:rPr>
        <w:t>, составляющим государственную тайну.</w:t>
      </w:r>
    </w:p>
    <w:p w:rsidR="004603DE" w:rsidRPr="004603DE" w:rsidRDefault="004603DE" w:rsidP="004603DE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4603DE">
        <w:rPr>
          <w:rFonts w:ascii="Tahoma" w:hAnsi="Tahoma" w:cs="Tahoma"/>
          <w:sz w:val="20"/>
        </w:rPr>
        <w:t xml:space="preserve">10. Лица, виновные в разглашении сведений о доходах, </w:t>
      </w:r>
      <w:r w:rsidR="005928C3">
        <w:rPr>
          <w:rFonts w:ascii="Tahoma" w:hAnsi="Tahoma" w:cs="Tahoma"/>
          <w:sz w:val="20"/>
        </w:rPr>
        <w:t xml:space="preserve">расходах, </w:t>
      </w:r>
      <w:r w:rsidRPr="004603DE">
        <w:rPr>
          <w:rFonts w:ascii="Tahoma" w:hAnsi="Tahoma" w:cs="Tahoma"/>
          <w:sz w:val="20"/>
        </w:rPr>
        <w:t>об имуществе и обязательствах имущественного характера или использовании данных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603DE" w:rsidRPr="004603DE" w:rsidRDefault="004603DE" w:rsidP="004603DE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4603DE">
        <w:rPr>
          <w:rFonts w:ascii="Tahoma" w:hAnsi="Tahoma" w:cs="Tahoma"/>
          <w:sz w:val="20"/>
        </w:rPr>
        <w:t xml:space="preserve">11. Сведения о доходах, </w:t>
      </w:r>
      <w:r w:rsidR="005928C3">
        <w:rPr>
          <w:rFonts w:ascii="Tahoma" w:hAnsi="Tahoma" w:cs="Tahoma"/>
          <w:sz w:val="20"/>
        </w:rPr>
        <w:t xml:space="preserve">расходах, </w:t>
      </w:r>
      <w:r w:rsidRPr="004603DE">
        <w:rPr>
          <w:rFonts w:ascii="Tahoma" w:hAnsi="Tahoma" w:cs="Tahoma"/>
          <w:sz w:val="20"/>
        </w:rPr>
        <w:t>об имуществе и обязательствах имущественного характера, представляемы</w:t>
      </w:r>
      <w:r w:rsidR="005928C3">
        <w:rPr>
          <w:rFonts w:ascii="Tahoma" w:hAnsi="Tahoma" w:cs="Tahoma"/>
          <w:sz w:val="20"/>
        </w:rPr>
        <w:t>е депутатами городского поселения</w:t>
      </w:r>
      <w:r w:rsidRPr="004603DE">
        <w:rPr>
          <w:rFonts w:ascii="Tahoma" w:hAnsi="Tahoma" w:cs="Tahoma"/>
          <w:sz w:val="20"/>
        </w:rPr>
        <w:t xml:space="preserve">, и информация о результатах проверки достоверности и полноты этих сведений </w:t>
      </w:r>
      <w:r w:rsidR="005928C3">
        <w:rPr>
          <w:rFonts w:ascii="Tahoma" w:hAnsi="Tahoma" w:cs="Tahoma"/>
          <w:sz w:val="20"/>
        </w:rPr>
        <w:t xml:space="preserve">формируются в отдельное дело в соответствии с </w:t>
      </w:r>
      <w:r w:rsidR="002B369B">
        <w:rPr>
          <w:rFonts w:ascii="Tahoma" w:hAnsi="Tahoma" w:cs="Tahoma"/>
          <w:sz w:val="20"/>
        </w:rPr>
        <w:t>номенклатурой дел Совета.</w:t>
      </w:r>
    </w:p>
    <w:p w:rsidR="004603DE" w:rsidRPr="004603DE" w:rsidRDefault="004603DE" w:rsidP="004603DE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4603DE">
        <w:rPr>
          <w:rFonts w:ascii="Tahoma" w:hAnsi="Tahoma" w:cs="Tahoma"/>
          <w:sz w:val="20"/>
        </w:rPr>
        <w:t xml:space="preserve">12. В случае непредставления или представления заведомо ложных сведений о доходах, </w:t>
      </w:r>
      <w:r w:rsidR="005928C3">
        <w:rPr>
          <w:rFonts w:ascii="Tahoma" w:hAnsi="Tahoma" w:cs="Tahoma"/>
          <w:sz w:val="20"/>
        </w:rPr>
        <w:t xml:space="preserve">расходах, </w:t>
      </w:r>
      <w:r w:rsidRPr="004603DE">
        <w:rPr>
          <w:rFonts w:ascii="Tahoma" w:hAnsi="Tahoma" w:cs="Tahoma"/>
          <w:sz w:val="20"/>
        </w:rPr>
        <w:t>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4603DE" w:rsidRPr="00BF1A39" w:rsidRDefault="004603DE" w:rsidP="00460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03DE" w:rsidRDefault="004603DE"/>
    <w:sectPr w:rsidR="004603DE" w:rsidSect="00622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7803"/>
    <w:multiLevelType w:val="hybridMultilevel"/>
    <w:tmpl w:val="39747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E295A"/>
    <w:multiLevelType w:val="hybridMultilevel"/>
    <w:tmpl w:val="15CA5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3DE"/>
    <w:rsid w:val="001A6B83"/>
    <w:rsid w:val="002B369B"/>
    <w:rsid w:val="004053D0"/>
    <w:rsid w:val="004603DE"/>
    <w:rsid w:val="005928C3"/>
    <w:rsid w:val="00622144"/>
    <w:rsid w:val="00970B13"/>
    <w:rsid w:val="00EA0396"/>
    <w:rsid w:val="00FA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60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460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9F6748523119D958F5B262CBA8883D561C052F54239786E5668DE2E87CFC167F8C1739794A52d3UC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7</cp:revision>
  <dcterms:created xsi:type="dcterms:W3CDTF">2016-03-09T07:07:00Z</dcterms:created>
  <dcterms:modified xsi:type="dcterms:W3CDTF">2016-03-09T09:13:00Z</dcterms:modified>
</cp:coreProperties>
</file>