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77" w:rsidRPr="00775EBB" w:rsidRDefault="00BD6B77" w:rsidP="00BD6B77">
      <w:pPr>
        <w:jc w:val="right"/>
        <w:rPr>
          <w:sz w:val="28"/>
          <w:szCs w:val="28"/>
        </w:rPr>
      </w:pPr>
      <w:r w:rsidRPr="00775EBB">
        <w:rPr>
          <w:sz w:val="28"/>
          <w:szCs w:val="28"/>
        </w:rPr>
        <w:t xml:space="preserve">Утверждаю </w:t>
      </w:r>
    </w:p>
    <w:p w:rsidR="00BD6B77" w:rsidRPr="00775EBB" w:rsidRDefault="00BD6B77" w:rsidP="00BD6B77">
      <w:pPr>
        <w:jc w:val="right"/>
        <w:rPr>
          <w:sz w:val="28"/>
          <w:szCs w:val="28"/>
        </w:rPr>
      </w:pPr>
      <w:r w:rsidRPr="00775EBB">
        <w:rPr>
          <w:sz w:val="28"/>
          <w:szCs w:val="28"/>
        </w:rPr>
        <w:t xml:space="preserve"> </w:t>
      </w:r>
      <w:r w:rsidR="00066F1D" w:rsidRPr="00775EBB">
        <w:rPr>
          <w:sz w:val="28"/>
          <w:szCs w:val="28"/>
        </w:rPr>
        <w:t>П</w:t>
      </w:r>
      <w:r w:rsidRPr="00775EBB">
        <w:rPr>
          <w:sz w:val="28"/>
          <w:szCs w:val="28"/>
        </w:rPr>
        <w:t>редседатель КЧС и ПБ,</w:t>
      </w:r>
    </w:p>
    <w:p w:rsidR="00BD6B77" w:rsidRPr="00775EBB" w:rsidRDefault="00BD6B77" w:rsidP="00BD6B77">
      <w:pPr>
        <w:jc w:val="right"/>
        <w:rPr>
          <w:sz w:val="28"/>
          <w:szCs w:val="28"/>
        </w:rPr>
      </w:pPr>
      <w:r w:rsidRPr="00775EBB">
        <w:rPr>
          <w:sz w:val="28"/>
          <w:szCs w:val="28"/>
        </w:rPr>
        <w:t xml:space="preserve"> глава администрации Олонецкого </w:t>
      </w:r>
    </w:p>
    <w:p w:rsidR="00BD6B77" w:rsidRPr="00775EBB" w:rsidRDefault="00BD6B77" w:rsidP="00BD6B77">
      <w:pPr>
        <w:jc w:val="right"/>
        <w:rPr>
          <w:sz w:val="28"/>
          <w:szCs w:val="28"/>
        </w:rPr>
      </w:pPr>
      <w:r w:rsidRPr="00775EBB">
        <w:rPr>
          <w:sz w:val="28"/>
          <w:szCs w:val="28"/>
        </w:rPr>
        <w:t>национального муниципального района</w:t>
      </w:r>
    </w:p>
    <w:p w:rsidR="00BD6B77" w:rsidRPr="00775EBB" w:rsidRDefault="00BD6B77" w:rsidP="00BD6B77">
      <w:pPr>
        <w:jc w:val="right"/>
        <w:rPr>
          <w:sz w:val="28"/>
          <w:szCs w:val="28"/>
        </w:rPr>
      </w:pPr>
    </w:p>
    <w:p w:rsidR="00BD6B77" w:rsidRPr="00775EBB" w:rsidRDefault="00BD6B77" w:rsidP="00BD6B77">
      <w:pPr>
        <w:jc w:val="right"/>
        <w:rPr>
          <w:sz w:val="28"/>
          <w:szCs w:val="28"/>
        </w:rPr>
      </w:pPr>
      <w:r w:rsidRPr="00775EBB">
        <w:rPr>
          <w:sz w:val="28"/>
          <w:szCs w:val="28"/>
        </w:rPr>
        <w:t>_____________________С.К. Прокопьев</w:t>
      </w:r>
    </w:p>
    <w:p w:rsidR="00A71276" w:rsidRPr="00775EBB" w:rsidRDefault="00A71276" w:rsidP="00A71276">
      <w:pPr>
        <w:jc w:val="both"/>
        <w:rPr>
          <w:sz w:val="28"/>
          <w:szCs w:val="28"/>
        </w:rPr>
      </w:pPr>
    </w:p>
    <w:p w:rsidR="00A71276" w:rsidRPr="00775EBB" w:rsidRDefault="00A71276" w:rsidP="00A71276">
      <w:pPr>
        <w:jc w:val="center"/>
        <w:rPr>
          <w:sz w:val="28"/>
          <w:szCs w:val="28"/>
        </w:rPr>
      </w:pPr>
      <w:r w:rsidRPr="00775EBB">
        <w:rPr>
          <w:sz w:val="28"/>
          <w:szCs w:val="28"/>
        </w:rPr>
        <w:t>Администрация Олонецкого национального муниципального района</w:t>
      </w:r>
    </w:p>
    <w:p w:rsidR="00A71276" w:rsidRPr="00775EBB" w:rsidRDefault="00A71276" w:rsidP="00A71276">
      <w:pPr>
        <w:jc w:val="center"/>
        <w:rPr>
          <w:sz w:val="28"/>
          <w:szCs w:val="28"/>
        </w:rPr>
      </w:pPr>
    </w:p>
    <w:p w:rsidR="00A71276" w:rsidRPr="00775EBB" w:rsidRDefault="00A71276" w:rsidP="00A71276">
      <w:pPr>
        <w:jc w:val="center"/>
        <w:rPr>
          <w:sz w:val="28"/>
          <w:szCs w:val="28"/>
        </w:rPr>
      </w:pPr>
      <w:r w:rsidRPr="00775EBB">
        <w:rPr>
          <w:sz w:val="28"/>
          <w:szCs w:val="28"/>
        </w:rPr>
        <w:t>Комиссия по предупреждению и ликвидации чрезвычайных ситуаций</w:t>
      </w:r>
    </w:p>
    <w:p w:rsidR="00A71276" w:rsidRPr="00775EBB" w:rsidRDefault="00A71276" w:rsidP="00A71276">
      <w:pPr>
        <w:jc w:val="center"/>
        <w:rPr>
          <w:sz w:val="28"/>
          <w:szCs w:val="28"/>
        </w:rPr>
      </w:pPr>
      <w:r w:rsidRPr="00775EBB">
        <w:rPr>
          <w:sz w:val="28"/>
          <w:szCs w:val="28"/>
        </w:rPr>
        <w:t>и обеспечению пожарной безопасности.</w:t>
      </w:r>
    </w:p>
    <w:p w:rsidR="00A71276" w:rsidRPr="00775EBB" w:rsidRDefault="00A71276" w:rsidP="00A71276">
      <w:pPr>
        <w:jc w:val="center"/>
        <w:rPr>
          <w:sz w:val="28"/>
          <w:szCs w:val="28"/>
        </w:rPr>
      </w:pPr>
    </w:p>
    <w:p w:rsidR="00A71276" w:rsidRPr="00775EBB" w:rsidRDefault="00A71276" w:rsidP="00A71276">
      <w:pPr>
        <w:jc w:val="center"/>
        <w:rPr>
          <w:sz w:val="28"/>
          <w:szCs w:val="28"/>
        </w:rPr>
      </w:pPr>
      <w:r w:rsidRPr="00775EBB">
        <w:rPr>
          <w:sz w:val="28"/>
          <w:szCs w:val="28"/>
        </w:rPr>
        <w:t>ПРОТОКОЛ ЗАСЕДАНИЯ</w:t>
      </w:r>
    </w:p>
    <w:p w:rsidR="00A71276" w:rsidRPr="00775EBB" w:rsidRDefault="00A71276" w:rsidP="00A71276">
      <w:pPr>
        <w:jc w:val="center"/>
        <w:rPr>
          <w:sz w:val="28"/>
          <w:szCs w:val="28"/>
        </w:rPr>
      </w:pPr>
    </w:p>
    <w:p w:rsidR="00A71276" w:rsidRPr="00775EBB" w:rsidRDefault="00EC0AFB" w:rsidP="00A71276">
      <w:pPr>
        <w:jc w:val="both"/>
        <w:rPr>
          <w:sz w:val="28"/>
          <w:szCs w:val="28"/>
        </w:rPr>
      </w:pPr>
      <w:r w:rsidRPr="00775EBB">
        <w:rPr>
          <w:sz w:val="28"/>
          <w:szCs w:val="28"/>
        </w:rPr>
        <w:t>0</w:t>
      </w:r>
      <w:r w:rsidR="001C4887" w:rsidRPr="00775EBB">
        <w:rPr>
          <w:sz w:val="28"/>
          <w:szCs w:val="28"/>
        </w:rPr>
        <w:t>9</w:t>
      </w:r>
      <w:r w:rsidR="00DD5577" w:rsidRPr="00775EBB">
        <w:rPr>
          <w:sz w:val="28"/>
          <w:szCs w:val="28"/>
        </w:rPr>
        <w:t>.0</w:t>
      </w:r>
      <w:r w:rsidRPr="00775EBB">
        <w:rPr>
          <w:sz w:val="28"/>
          <w:szCs w:val="28"/>
        </w:rPr>
        <w:t>2</w:t>
      </w:r>
      <w:r w:rsidR="00DD5577" w:rsidRPr="00775EBB">
        <w:rPr>
          <w:sz w:val="28"/>
          <w:szCs w:val="28"/>
        </w:rPr>
        <w:t>.2015</w:t>
      </w:r>
      <w:r w:rsidR="00A71276" w:rsidRPr="00775EBB">
        <w:rPr>
          <w:sz w:val="28"/>
          <w:szCs w:val="28"/>
        </w:rPr>
        <w:t xml:space="preserve"> года </w:t>
      </w:r>
      <w:r w:rsidR="00DD5577" w:rsidRPr="00775EBB">
        <w:rPr>
          <w:sz w:val="28"/>
          <w:szCs w:val="28"/>
        </w:rPr>
        <w:t xml:space="preserve">   </w:t>
      </w:r>
      <w:r w:rsidR="00241CB8" w:rsidRPr="00775EBB">
        <w:rPr>
          <w:sz w:val="28"/>
          <w:szCs w:val="28"/>
        </w:rPr>
        <w:t xml:space="preserve">№ </w:t>
      </w:r>
      <w:r w:rsidR="001C4887" w:rsidRPr="00775EBB">
        <w:rPr>
          <w:sz w:val="28"/>
          <w:szCs w:val="28"/>
        </w:rPr>
        <w:t>7</w:t>
      </w:r>
      <w:r w:rsidRPr="00775EBB">
        <w:rPr>
          <w:sz w:val="28"/>
          <w:szCs w:val="28"/>
        </w:rPr>
        <w:t xml:space="preserve">   </w:t>
      </w:r>
    </w:p>
    <w:p w:rsidR="00EC0AFB" w:rsidRPr="00775EBB" w:rsidRDefault="00EC0AFB" w:rsidP="00A71276">
      <w:pPr>
        <w:jc w:val="both"/>
        <w:rPr>
          <w:sz w:val="28"/>
          <w:szCs w:val="28"/>
        </w:rPr>
      </w:pPr>
      <w:r w:rsidRPr="00775EBB">
        <w:rPr>
          <w:sz w:val="28"/>
          <w:szCs w:val="28"/>
        </w:rPr>
        <w:t>(</w:t>
      </w:r>
      <w:r w:rsidR="00AE5891" w:rsidRPr="00775EBB">
        <w:rPr>
          <w:sz w:val="28"/>
          <w:szCs w:val="28"/>
        </w:rPr>
        <w:t>18</w:t>
      </w:r>
      <w:r w:rsidRPr="00775EBB">
        <w:rPr>
          <w:sz w:val="28"/>
          <w:szCs w:val="28"/>
        </w:rPr>
        <w:t xml:space="preserve"> ч. </w:t>
      </w:r>
      <w:r w:rsidR="004C4581" w:rsidRPr="00775EBB">
        <w:rPr>
          <w:sz w:val="28"/>
          <w:szCs w:val="28"/>
        </w:rPr>
        <w:t>0</w:t>
      </w:r>
      <w:r w:rsidRPr="00775EBB">
        <w:rPr>
          <w:sz w:val="28"/>
          <w:szCs w:val="28"/>
        </w:rPr>
        <w:t>0 м.)</w:t>
      </w:r>
    </w:p>
    <w:p w:rsidR="00C07351" w:rsidRPr="00775EBB" w:rsidRDefault="00C07351" w:rsidP="00A71276">
      <w:pPr>
        <w:jc w:val="both"/>
        <w:rPr>
          <w:sz w:val="28"/>
          <w:szCs w:val="28"/>
          <w:u w:val="single"/>
        </w:rPr>
      </w:pPr>
    </w:p>
    <w:p w:rsidR="00EC0AFB" w:rsidRPr="00775EBB" w:rsidRDefault="00A71276" w:rsidP="00EC0AFB">
      <w:pPr>
        <w:jc w:val="both"/>
        <w:rPr>
          <w:sz w:val="28"/>
          <w:szCs w:val="28"/>
        </w:rPr>
      </w:pPr>
      <w:r w:rsidRPr="00775EBB">
        <w:rPr>
          <w:sz w:val="28"/>
          <w:szCs w:val="28"/>
          <w:u w:val="single"/>
        </w:rPr>
        <w:t>Председательствующий</w:t>
      </w:r>
      <w:r w:rsidRPr="00775EBB">
        <w:rPr>
          <w:sz w:val="28"/>
          <w:szCs w:val="28"/>
        </w:rPr>
        <w:t xml:space="preserve">: </w:t>
      </w:r>
      <w:r w:rsidR="00BD6B77" w:rsidRPr="00775EBB">
        <w:rPr>
          <w:sz w:val="28"/>
          <w:szCs w:val="28"/>
        </w:rPr>
        <w:t>Прокопьев С.К., глава администрации Олонецкого национального муниципального района</w:t>
      </w:r>
    </w:p>
    <w:p w:rsidR="00A71276" w:rsidRPr="00775EBB" w:rsidRDefault="00A71276" w:rsidP="00844B6A">
      <w:pPr>
        <w:ind w:firstLine="709"/>
        <w:jc w:val="both"/>
        <w:rPr>
          <w:sz w:val="28"/>
          <w:szCs w:val="28"/>
          <w:u w:val="single"/>
        </w:rPr>
      </w:pPr>
      <w:r w:rsidRPr="00775EBB">
        <w:rPr>
          <w:sz w:val="28"/>
          <w:szCs w:val="28"/>
          <w:u w:val="single"/>
        </w:rPr>
        <w:t>Присутствовали:</w:t>
      </w:r>
    </w:p>
    <w:p w:rsidR="00BD6B77" w:rsidRPr="00775EBB" w:rsidRDefault="00BD6B77" w:rsidP="00BD6B77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 xml:space="preserve">- </w:t>
      </w:r>
      <w:proofErr w:type="spellStart"/>
      <w:r w:rsidRPr="00775EBB">
        <w:rPr>
          <w:sz w:val="28"/>
          <w:szCs w:val="28"/>
        </w:rPr>
        <w:t>Мурый</w:t>
      </w:r>
      <w:proofErr w:type="spellEnd"/>
      <w:r w:rsidRPr="00775EBB">
        <w:rPr>
          <w:sz w:val="28"/>
          <w:szCs w:val="28"/>
        </w:rPr>
        <w:t xml:space="preserve"> В.Н., заместитель главы администрации района;</w:t>
      </w:r>
    </w:p>
    <w:p w:rsidR="00B76550" w:rsidRPr="00775EBB" w:rsidRDefault="00B76550" w:rsidP="00844B6A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 xml:space="preserve">- </w:t>
      </w:r>
      <w:proofErr w:type="spellStart"/>
      <w:r w:rsidRPr="00775EBB">
        <w:rPr>
          <w:sz w:val="28"/>
          <w:szCs w:val="28"/>
        </w:rPr>
        <w:t>Нюппиев</w:t>
      </w:r>
      <w:proofErr w:type="spellEnd"/>
      <w:r w:rsidRPr="00775EBB">
        <w:rPr>
          <w:sz w:val="28"/>
          <w:szCs w:val="28"/>
        </w:rPr>
        <w:t xml:space="preserve"> И.Н., главный специалист по вопросам ГО, ЧС и МП администрации района;</w:t>
      </w:r>
    </w:p>
    <w:p w:rsidR="001C4887" w:rsidRPr="00775EBB" w:rsidRDefault="00BD6B77" w:rsidP="001C4887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>- П</w:t>
      </w:r>
      <w:r w:rsidR="001C4887" w:rsidRPr="00775EBB">
        <w:rPr>
          <w:sz w:val="28"/>
          <w:szCs w:val="28"/>
        </w:rPr>
        <w:t>рокопьев</w:t>
      </w:r>
      <w:r w:rsidRPr="00775EBB">
        <w:rPr>
          <w:sz w:val="28"/>
          <w:szCs w:val="28"/>
        </w:rPr>
        <w:t xml:space="preserve"> </w:t>
      </w:r>
      <w:r w:rsidR="001C4887" w:rsidRPr="00775EBB">
        <w:rPr>
          <w:sz w:val="28"/>
          <w:szCs w:val="28"/>
        </w:rPr>
        <w:t>А</w:t>
      </w:r>
      <w:r w:rsidRPr="00775EBB">
        <w:rPr>
          <w:sz w:val="28"/>
          <w:szCs w:val="28"/>
        </w:rPr>
        <w:t>.</w:t>
      </w:r>
      <w:r w:rsidR="001C4887" w:rsidRPr="00775EBB">
        <w:rPr>
          <w:sz w:val="28"/>
          <w:szCs w:val="28"/>
        </w:rPr>
        <w:t>В</w:t>
      </w:r>
      <w:r w:rsidRPr="00775EBB">
        <w:rPr>
          <w:sz w:val="28"/>
          <w:szCs w:val="28"/>
        </w:rPr>
        <w:t xml:space="preserve">., </w:t>
      </w:r>
      <w:r w:rsidR="001C4887" w:rsidRPr="00775EBB">
        <w:rPr>
          <w:sz w:val="28"/>
          <w:szCs w:val="28"/>
        </w:rPr>
        <w:t>сотрудник</w:t>
      </w:r>
      <w:r w:rsidRPr="00775EBB">
        <w:rPr>
          <w:sz w:val="28"/>
          <w:szCs w:val="28"/>
        </w:rPr>
        <w:t xml:space="preserve"> </w:t>
      </w:r>
      <w:r w:rsidR="001C4887" w:rsidRPr="00775EBB">
        <w:rPr>
          <w:sz w:val="28"/>
          <w:szCs w:val="28"/>
        </w:rPr>
        <w:t>ОНД Олонецкого и Питкярантского районов;</w:t>
      </w:r>
    </w:p>
    <w:p w:rsidR="001C4887" w:rsidRPr="00775EBB" w:rsidRDefault="001C4887" w:rsidP="001C4887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 xml:space="preserve">- Васильев Д.В., начальник ГКУ РК «ОПС по Олонецкому району»; </w:t>
      </w:r>
    </w:p>
    <w:p w:rsidR="00AE5891" w:rsidRDefault="00AE5891" w:rsidP="00AE5891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>- Князев К.М., директор ПО «ЮКЭС»;</w:t>
      </w:r>
    </w:p>
    <w:p w:rsidR="00AC53D8" w:rsidRPr="00775EBB" w:rsidRDefault="00AC53D8" w:rsidP="00AC53D8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 xml:space="preserve">- Ананьев Д.С., главный инженер </w:t>
      </w:r>
      <w:r>
        <w:rPr>
          <w:sz w:val="28"/>
          <w:szCs w:val="28"/>
        </w:rPr>
        <w:t>ПО «ЮКЭС</w:t>
      </w:r>
      <w:r w:rsidRPr="00775EBB">
        <w:rPr>
          <w:sz w:val="28"/>
          <w:szCs w:val="28"/>
        </w:rPr>
        <w:t>»;</w:t>
      </w:r>
    </w:p>
    <w:p w:rsidR="00EC0AFB" w:rsidRDefault="00EC0AFB" w:rsidP="00DD5577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 xml:space="preserve">- </w:t>
      </w:r>
      <w:r w:rsidR="00845F64" w:rsidRPr="00775EBB">
        <w:rPr>
          <w:sz w:val="28"/>
          <w:szCs w:val="28"/>
        </w:rPr>
        <w:t>К</w:t>
      </w:r>
      <w:r w:rsidR="00AE5891" w:rsidRPr="00775EBB">
        <w:rPr>
          <w:sz w:val="28"/>
          <w:szCs w:val="28"/>
        </w:rPr>
        <w:t>арпов</w:t>
      </w:r>
      <w:r w:rsidRPr="00775EBB">
        <w:rPr>
          <w:sz w:val="28"/>
          <w:szCs w:val="28"/>
        </w:rPr>
        <w:t xml:space="preserve"> А.</w:t>
      </w:r>
      <w:r w:rsidR="00845F64" w:rsidRPr="00775EBB">
        <w:rPr>
          <w:sz w:val="28"/>
          <w:szCs w:val="28"/>
        </w:rPr>
        <w:t>Ю</w:t>
      </w:r>
      <w:r w:rsidRPr="00775EBB">
        <w:rPr>
          <w:sz w:val="28"/>
          <w:szCs w:val="28"/>
        </w:rPr>
        <w:t xml:space="preserve">., начальник Олонецкого </w:t>
      </w:r>
      <w:r w:rsidR="00FD1EA4" w:rsidRPr="00775EBB">
        <w:rPr>
          <w:sz w:val="28"/>
          <w:szCs w:val="28"/>
        </w:rPr>
        <w:t xml:space="preserve">сетевого </w:t>
      </w:r>
      <w:r w:rsidR="00AC53D8">
        <w:rPr>
          <w:sz w:val="28"/>
          <w:szCs w:val="28"/>
        </w:rPr>
        <w:t>района</w:t>
      </w:r>
      <w:r w:rsidR="00FD1EA4" w:rsidRPr="00775EBB">
        <w:rPr>
          <w:sz w:val="28"/>
          <w:szCs w:val="28"/>
        </w:rPr>
        <w:t xml:space="preserve"> РЭС-2</w:t>
      </w:r>
      <w:r w:rsidR="00DD5577" w:rsidRPr="00775EBB">
        <w:rPr>
          <w:sz w:val="28"/>
          <w:szCs w:val="28"/>
        </w:rPr>
        <w:t>;</w:t>
      </w:r>
    </w:p>
    <w:p w:rsidR="00AC53D8" w:rsidRDefault="00775EBB" w:rsidP="00DD5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53D8">
        <w:rPr>
          <w:sz w:val="28"/>
          <w:szCs w:val="28"/>
        </w:rPr>
        <w:t>Матвеев Б.А.,  начальник отдела по связям с общественностью филиала</w:t>
      </w:r>
    </w:p>
    <w:p w:rsidR="00775EBB" w:rsidRPr="00775EBB" w:rsidRDefault="00AC53D8" w:rsidP="00DD5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Карелэнерго</w:t>
      </w:r>
      <w:proofErr w:type="spellEnd"/>
      <w:r>
        <w:rPr>
          <w:sz w:val="28"/>
          <w:szCs w:val="28"/>
        </w:rPr>
        <w:t>;</w:t>
      </w:r>
    </w:p>
    <w:p w:rsidR="00AE5891" w:rsidRPr="00775EBB" w:rsidRDefault="00AE5891" w:rsidP="00AE5891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>- Дудин Д.В., директор МКУ «ЕДДС».</w:t>
      </w:r>
    </w:p>
    <w:p w:rsidR="00AE5891" w:rsidRPr="00775EBB" w:rsidRDefault="00AE5891" w:rsidP="00056032">
      <w:pPr>
        <w:ind w:firstLine="709"/>
        <w:jc w:val="both"/>
        <w:rPr>
          <w:sz w:val="28"/>
          <w:szCs w:val="28"/>
        </w:rPr>
      </w:pPr>
    </w:p>
    <w:p w:rsidR="00056032" w:rsidRPr="00775EBB" w:rsidRDefault="00A71276" w:rsidP="003B2DD9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  <w:u w:val="single"/>
        </w:rPr>
        <w:t>Повестка дня:</w:t>
      </w:r>
      <w:r w:rsidR="00796C9A" w:rsidRPr="00775EBB">
        <w:rPr>
          <w:sz w:val="28"/>
          <w:szCs w:val="28"/>
        </w:rPr>
        <w:t xml:space="preserve"> </w:t>
      </w:r>
      <w:r w:rsidR="00056032" w:rsidRPr="00775EBB">
        <w:rPr>
          <w:sz w:val="28"/>
          <w:szCs w:val="28"/>
        </w:rPr>
        <w:t>Устранение последствий аварий на электросетях вследствие природных явлений.</w:t>
      </w:r>
    </w:p>
    <w:p w:rsidR="00056032" w:rsidRPr="00775EBB" w:rsidRDefault="008D6F13" w:rsidP="003B2DD9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 xml:space="preserve">Заслушали: </w:t>
      </w:r>
      <w:r w:rsidR="009B3BB4" w:rsidRPr="00775EBB">
        <w:rPr>
          <w:sz w:val="28"/>
          <w:szCs w:val="28"/>
        </w:rPr>
        <w:t>Князева К.М., Карпова А.Ю.,</w:t>
      </w:r>
      <w:r w:rsidR="00845F64" w:rsidRPr="00775EBB">
        <w:rPr>
          <w:sz w:val="28"/>
          <w:szCs w:val="28"/>
        </w:rPr>
        <w:t xml:space="preserve"> </w:t>
      </w:r>
      <w:r w:rsidR="001C4887" w:rsidRPr="00775EBB">
        <w:rPr>
          <w:sz w:val="28"/>
          <w:szCs w:val="28"/>
        </w:rPr>
        <w:t>Ананьева Д.С.</w:t>
      </w:r>
    </w:p>
    <w:p w:rsidR="00845F64" w:rsidRPr="00775EBB" w:rsidRDefault="00845F64" w:rsidP="003B2DD9">
      <w:pPr>
        <w:ind w:firstLine="709"/>
        <w:jc w:val="both"/>
        <w:rPr>
          <w:sz w:val="28"/>
          <w:szCs w:val="28"/>
        </w:rPr>
      </w:pPr>
    </w:p>
    <w:p w:rsidR="002D6A7C" w:rsidRPr="00775EBB" w:rsidRDefault="008A3FEC" w:rsidP="003B2DD9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 xml:space="preserve">По состоянию на </w:t>
      </w:r>
      <w:r w:rsidR="00723638" w:rsidRPr="00775EBB">
        <w:rPr>
          <w:sz w:val="28"/>
          <w:szCs w:val="28"/>
        </w:rPr>
        <w:t>18</w:t>
      </w:r>
      <w:r w:rsidRPr="00775EBB">
        <w:rPr>
          <w:sz w:val="28"/>
          <w:szCs w:val="28"/>
          <w:vertAlign w:val="superscript"/>
        </w:rPr>
        <w:t>00</w:t>
      </w:r>
      <w:r w:rsidRPr="00775EBB">
        <w:rPr>
          <w:sz w:val="28"/>
          <w:szCs w:val="28"/>
        </w:rPr>
        <w:t xml:space="preserve"> час</w:t>
      </w:r>
      <w:proofErr w:type="gramStart"/>
      <w:r w:rsidRPr="00775EBB">
        <w:rPr>
          <w:sz w:val="28"/>
          <w:szCs w:val="28"/>
        </w:rPr>
        <w:t>.</w:t>
      </w:r>
      <w:proofErr w:type="gramEnd"/>
      <w:r w:rsidRPr="00775EBB">
        <w:rPr>
          <w:sz w:val="28"/>
          <w:szCs w:val="28"/>
        </w:rPr>
        <w:t xml:space="preserve"> </w:t>
      </w:r>
      <w:proofErr w:type="gramStart"/>
      <w:r w:rsidRPr="00775EBB">
        <w:rPr>
          <w:sz w:val="28"/>
          <w:szCs w:val="28"/>
        </w:rPr>
        <w:t>в</w:t>
      </w:r>
      <w:proofErr w:type="gramEnd"/>
      <w:r w:rsidR="001C4887" w:rsidRPr="00775EBB">
        <w:rPr>
          <w:sz w:val="28"/>
          <w:szCs w:val="28"/>
        </w:rPr>
        <w:t>се</w:t>
      </w:r>
      <w:r w:rsidRPr="00775EBB">
        <w:rPr>
          <w:sz w:val="28"/>
          <w:szCs w:val="28"/>
        </w:rPr>
        <w:t xml:space="preserve"> населенны</w:t>
      </w:r>
      <w:r w:rsidR="001C4887" w:rsidRPr="00775EBB">
        <w:rPr>
          <w:sz w:val="28"/>
          <w:szCs w:val="28"/>
        </w:rPr>
        <w:t>е</w:t>
      </w:r>
      <w:r w:rsidRPr="00775EBB">
        <w:rPr>
          <w:sz w:val="28"/>
          <w:szCs w:val="28"/>
        </w:rPr>
        <w:t xml:space="preserve"> пункт</w:t>
      </w:r>
      <w:r w:rsidR="001C4887" w:rsidRPr="00775EBB">
        <w:rPr>
          <w:sz w:val="28"/>
          <w:szCs w:val="28"/>
        </w:rPr>
        <w:t>ы</w:t>
      </w:r>
      <w:r w:rsidRPr="00775EBB">
        <w:rPr>
          <w:sz w:val="28"/>
          <w:szCs w:val="28"/>
        </w:rPr>
        <w:t xml:space="preserve"> района</w:t>
      </w:r>
      <w:r w:rsidR="001C4887" w:rsidRPr="00775EBB">
        <w:rPr>
          <w:sz w:val="28"/>
          <w:szCs w:val="28"/>
        </w:rPr>
        <w:t xml:space="preserve">, имеющие объекты ЖКХ, социальной сферы, обеспечены </w:t>
      </w:r>
      <w:r w:rsidRPr="00775EBB">
        <w:rPr>
          <w:sz w:val="28"/>
          <w:szCs w:val="28"/>
        </w:rPr>
        <w:t>электроэнерги</w:t>
      </w:r>
      <w:r w:rsidR="001C4887" w:rsidRPr="00775EBB">
        <w:rPr>
          <w:sz w:val="28"/>
          <w:szCs w:val="28"/>
        </w:rPr>
        <w:t>ей. Несколько населенных</w:t>
      </w:r>
      <w:r w:rsidR="00AC53D8">
        <w:rPr>
          <w:sz w:val="28"/>
          <w:szCs w:val="28"/>
        </w:rPr>
        <w:t xml:space="preserve"> </w:t>
      </w:r>
      <w:r w:rsidR="00164F0D" w:rsidRPr="00775EBB">
        <w:rPr>
          <w:sz w:val="28"/>
          <w:szCs w:val="28"/>
        </w:rPr>
        <w:t>пунктов</w:t>
      </w:r>
      <w:r w:rsidR="00164F0D">
        <w:rPr>
          <w:sz w:val="28"/>
          <w:szCs w:val="28"/>
        </w:rPr>
        <w:t xml:space="preserve"> </w:t>
      </w:r>
      <w:r w:rsidR="00AC53D8">
        <w:rPr>
          <w:sz w:val="28"/>
          <w:szCs w:val="28"/>
        </w:rPr>
        <w:t xml:space="preserve">Коверского </w:t>
      </w:r>
      <w:r w:rsidR="001C4887" w:rsidRPr="00775EBB">
        <w:rPr>
          <w:sz w:val="28"/>
          <w:szCs w:val="28"/>
        </w:rPr>
        <w:t xml:space="preserve"> </w:t>
      </w:r>
      <w:r w:rsidR="00164F0D">
        <w:rPr>
          <w:sz w:val="28"/>
          <w:szCs w:val="28"/>
        </w:rPr>
        <w:t xml:space="preserve">сельского поселения </w:t>
      </w:r>
      <w:r w:rsidR="001C4887" w:rsidRPr="00775EBB">
        <w:rPr>
          <w:sz w:val="28"/>
          <w:szCs w:val="28"/>
        </w:rPr>
        <w:t>пока не подключены</w:t>
      </w:r>
      <w:r w:rsidRPr="00775EBB">
        <w:rPr>
          <w:sz w:val="28"/>
          <w:szCs w:val="28"/>
        </w:rPr>
        <w:t>.</w:t>
      </w:r>
      <w:r w:rsidR="001C4887" w:rsidRPr="00775EBB">
        <w:rPr>
          <w:sz w:val="28"/>
          <w:szCs w:val="28"/>
        </w:rPr>
        <w:t xml:space="preserve"> Работы ведутся.</w:t>
      </w:r>
      <w:r w:rsidR="00AC53D8" w:rsidRPr="00AC53D8">
        <w:rPr>
          <w:sz w:val="28"/>
          <w:szCs w:val="28"/>
        </w:rPr>
        <w:t xml:space="preserve"> </w:t>
      </w:r>
      <w:r w:rsidR="00AC53D8" w:rsidRPr="00775EBB">
        <w:rPr>
          <w:sz w:val="28"/>
          <w:szCs w:val="28"/>
        </w:rPr>
        <w:t>Выпадение большого количества рыхлого снега влияет на скорость передвижения ремонтных бригад и техники.</w:t>
      </w:r>
      <w:r w:rsidR="00AC53D8">
        <w:rPr>
          <w:sz w:val="28"/>
          <w:szCs w:val="28"/>
        </w:rPr>
        <w:t xml:space="preserve"> </w:t>
      </w:r>
      <w:r w:rsidR="004C4581" w:rsidRPr="00775EBB">
        <w:rPr>
          <w:sz w:val="28"/>
          <w:szCs w:val="28"/>
        </w:rPr>
        <w:t>Д</w:t>
      </w:r>
      <w:r w:rsidR="008D6F13" w:rsidRPr="00775EBB">
        <w:rPr>
          <w:sz w:val="28"/>
          <w:szCs w:val="28"/>
        </w:rPr>
        <w:t xml:space="preserve">ля проведения работ </w:t>
      </w:r>
      <w:r w:rsidR="00413874" w:rsidRPr="00775EBB">
        <w:rPr>
          <w:sz w:val="28"/>
          <w:szCs w:val="28"/>
        </w:rPr>
        <w:t>ПО «ЮКЭС»</w:t>
      </w:r>
      <w:r w:rsidR="00067751" w:rsidRPr="00775EBB">
        <w:rPr>
          <w:sz w:val="28"/>
          <w:szCs w:val="28"/>
        </w:rPr>
        <w:t xml:space="preserve"> </w:t>
      </w:r>
      <w:r w:rsidR="008D6F13" w:rsidRPr="00775EBB">
        <w:rPr>
          <w:sz w:val="28"/>
          <w:szCs w:val="28"/>
        </w:rPr>
        <w:t>задействовано:</w:t>
      </w:r>
      <w:r w:rsidR="00CB506E" w:rsidRPr="00775EBB">
        <w:rPr>
          <w:sz w:val="28"/>
          <w:szCs w:val="28"/>
        </w:rPr>
        <w:t xml:space="preserve"> </w:t>
      </w:r>
      <w:r w:rsidR="00723638" w:rsidRPr="00775EBB">
        <w:rPr>
          <w:sz w:val="28"/>
          <w:szCs w:val="28"/>
        </w:rPr>
        <w:t>1</w:t>
      </w:r>
      <w:r w:rsidR="001C4887" w:rsidRPr="00775EBB">
        <w:rPr>
          <w:sz w:val="28"/>
          <w:szCs w:val="28"/>
        </w:rPr>
        <w:t>8</w:t>
      </w:r>
      <w:r w:rsidR="00723638" w:rsidRPr="00775EBB">
        <w:rPr>
          <w:sz w:val="28"/>
          <w:szCs w:val="28"/>
        </w:rPr>
        <w:t xml:space="preserve"> </w:t>
      </w:r>
      <w:r w:rsidR="008D6F13" w:rsidRPr="00775EBB">
        <w:rPr>
          <w:sz w:val="28"/>
          <w:szCs w:val="28"/>
        </w:rPr>
        <w:t xml:space="preserve">бригад, </w:t>
      </w:r>
      <w:r w:rsidR="001C4887" w:rsidRPr="00775EBB">
        <w:rPr>
          <w:sz w:val="28"/>
          <w:szCs w:val="28"/>
        </w:rPr>
        <w:t>59</w:t>
      </w:r>
      <w:r w:rsidR="008D6F13" w:rsidRPr="00775EBB">
        <w:rPr>
          <w:sz w:val="28"/>
          <w:szCs w:val="28"/>
        </w:rPr>
        <w:t xml:space="preserve"> человек</w:t>
      </w:r>
      <w:r w:rsidR="00845F64" w:rsidRPr="00775EBB">
        <w:rPr>
          <w:sz w:val="28"/>
          <w:szCs w:val="28"/>
        </w:rPr>
        <w:t xml:space="preserve">, </w:t>
      </w:r>
      <w:r w:rsidR="001C4887" w:rsidRPr="00775EBB">
        <w:rPr>
          <w:sz w:val="28"/>
          <w:szCs w:val="28"/>
        </w:rPr>
        <w:t>20 ед. техники</w:t>
      </w:r>
      <w:r w:rsidR="00845F64" w:rsidRPr="00775EBB">
        <w:rPr>
          <w:sz w:val="28"/>
          <w:szCs w:val="28"/>
        </w:rPr>
        <w:t>.</w:t>
      </w:r>
      <w:r w:rsidR="00AC53D8">
        <w:rPr>
          <w:sz w:val="28"/>
          <w:szCs w:val="28"/>
        </w:rPr>
        <w:t xml:space="preserve"> </w:t>
      </w:r>
      <w:r w:rsidR="002D6A7C" w:rsidRPr="00775EBB">
        <w:rPr>
          <w:sz w:val="28"/>
          <w:szCs w:val="28"/>
        </w:rPr>
        <w:t xml:space="preserve">В </w:t>
      </w:r>
      <w:r w:rsidR="00723638" w:rsidRPr="00775EBB">
        <w:rPr>
          <w:sz w:val="28"/>
          <w:szCs w:val="28"/>
        </w:rPr>
        <w:t xml:space="preserve">резерве </w:t>
      </w:r>
      <w:r w:rsidR="001C4887" w:rsidRPr="00775EBB">
        <w:rPr>
          <w:sz w:val="28"/>
          <w:szCs w:val="28"/>
        </w:rPr>
        <w:t>3</w:t>
      </w:r>
      <w:r w:rsidR="002D6A7C" w:rsidRPr="00775EBB">
        <w:rPr>
          <w:sz w:val="28"/>
          <w:szCs w:val="28"/>
        </w:rPr>
        <w:t xml:space="preserve"> дизель-генераторных установки (</w:t>
      </w:r>
      <w:r w:rsidR="00AC53D8">
        <w:rPr>
          <w:sz w:val="28"/>
          <w:szCs w:val="28"/>
        </w:rPr>
        <w:t>1</w:t>
      </w:r>
      <w:r w:rsidR="002D6A7C" w:rsidRPr="00775EBB">
        <w:rPr>
          <w:sz w:val="28"/>
          <w:szCs w:val="28"/>
        </w:rPr>
        <w:t xml:space="preserve">00 </w:t>
      </w:r>
      <w:proofErr w:type="spellStart"/>
      <w:r w:rsidR="002D6A7C" w:rsidRPr="00775EBB">
        <w:rPr>
          <w:sz w:val="28"/>
          <w:szCs w:val="28"/>
        </w:rPr>
        <w:t>кВ</w:t>
      </w:r>
      <w:proofErr w:type="spellEnd"/>
      <w:r w:rsidR="001C4887" w:rsidRPr="00775EBB">
        <w:rPr>
          <w:sz w:val="28"/>
          <w:szCs w:val="28"/>
        </w:rPr>
        <w:t xml:space="preserve"> в д. Мегрега,  60 </w:t>
      </w:r>
      <w:proofErr w:type="spellStart"/>
      <w:r w:rsidR="001C4887" w:rsidRPr="00775EBB">
        <w:rPr>
          <w:sz w:val="28"/>
          <w:szCs w:val="28"/>
        </w:rPr>
        <w:t>кВ</w:t>
      </w:r>
      <w:proofErr w:type="spellEnd"/>
      <w:r w:rsidR="001C4887" w:rsidRPr="00775EBB">
        <w:rPr>
          <w:sz w:val="28"/>
          <w:szCs w:val="28"/>
        </w:rPr>
        <w:t xml:space="preserve"> в </w:t>
      </w:r>
      <w:proofErr w:type="spellStart"/>
      <w:r w:rsidR="00AC53D8">
        <w:rPr>
          <w:sz w:val="28"/>
          <w:szCs w:val="28"/>
        </w:rPr>
        <w:t>с</w:t>
      </w:r>
      <w:proofErr w:type="gramStart"/>
      <w:r w:rsidR="001C4887" w:rsidRPr="00775EBB">
        <w:rPr>
          <w:sz w:val="28"/>
          <w:szCs w:val="28"/>
        </w:rPr>
        <w:t>.М</w:t>
      </w:r>
      <w:proofErr w:type="gramEnd"/>
      <w:r w:rsidR="001C4887" w:rsidRPr="00775EBB">
        <w:rPr>
          <w:sz w:val="28"/>
          <w:szCs w:val="28"/>
        </w:rPr>
        <w:t>ихайловское</w:t>
      </w:r>
      <w:proofErr w:type="spellEnd"/>
      <w:r w:rsidR="001C4887" w:rsidRPr="00775EBB">
        <w:rPr>
          <w:sz w:val="28"/>
          <w:szCs w:val="28"/>
        </w:rPr>
        <w:t xml:space="preserve">, 100 </w:t>
      </w:r>
      <w:proofErr w:type="spellStart"/>
      <w:r w:rsidR="001C4887" w:rsidRPr="00775EBB">
        <w:rPr>
          <w:sz w:val="28"/>
          <w:szCs w:val="28"/>
        </w:rPr>
        <w:t>кВ</w:t>
      </w:r>
      <w:proofErr w:type="spellEnd"/>
      <w:r w:rsidR="001C4887" w:rsidRPr="00775EBB">
        <w:rPr>
          <w:sz w:val="28"/>
          <w:szCs w:val="28"/>
        </w:rPr>
        <w:t xml:space="preserve"> на базе Олонецкого сетевого </w:t>
      </w:r>
      <w:r w:rsidR="00AC53D8">
        <w:rPr>
          <w:sz w:val="28"/>
          <w:szCs w:val="28"/>
        </w:rPr>
        <w:t>района</w:t>
      </w:r>
      <w:r w:rsidR="001C4887" w:rsidRPr="00775EBB">
        <w:rPr>
          <w:sz w:val="28"/>
          <w:szCs w:val="28"/>
        </w:rPr>
        <w:t xml:space="preserve"> РЭС-2)</w:t>
      </w:r>
      <w:r w:rsidR="002D6A7C" w:rsidRPr="00775EBB">
        <w:rPr>
          <w:sz w:val="28"/>
          <w:szCs w:val="28"/>
        </w:rPr>
        <w:t>.</w:t>
      </w:r>
    </w:p>
    <w:p w:rsidR="00F11C72" w:rsidRPr="00775EBB" w:rsidRDefault="00F11C72" w:rsidP="00796C9A">
      <w:pPr>
        <w:jc w:val="center"/>
        <w:rPr>
          <w:b/>
          <w:sz w:val="28"/>
          <w:szCs w:val="28"/>
        </w:rPr>
      </w:pPr>
    </w:p>
    <w:p w:rsidR="00775EBB" w:rsidRDefault="00775EBB" w:rsidP="00796C9A">
      <w:pPr>
        <w:jc w:val="center"/>
        <w:rPr>
          <w:b/>
          <w:sz w:val="28"/>
          <w:szCs w:val="28"/>
        </w:rPr>
      </w:pPr>
    </w:p>
    <w:p w:rsidR="00796C9A" w:rsidRPr="00775EBB" w:rsidRDefault="00796C9A" w:rsidP="00796C9A">
      <w:pPr>
        <w:jc w:val="center"/>
        <w:rPr>
          <w:b/>
          <w:sz w:val="28"/>
          <w:szCs w:val="28"/>
        </w:rPr>
      </w:pPr>
      <w:proofErr w:type="gramStart"/>
      <w:r w:rsidRPr="00775EBB">
        <w:rPr>
          <w:b/>
          <w:sz w:val="28"/>
          <w:szCs w:val="28"/>
        </w:rPr>
        <w:t>Р</w:t>
      </w:r>
      <w:proofErr w:type="gramEnd"/>
      <w:r w:rsidRPr="00775EBB">
        <w:rPr>
          <w:b/>
          <w:sz w:val="28"/>
          <w:szCs w:val="28"/>
        </w:rPr>
        <w:t xml:space="preserve">  Е  Ш  Е  Н  И  Е</w:t>
      </w:r>
    </w:p>
    <w:p w:rsidR="003B2DD9" w:rsidRPr="00775EBB" w:rsidRDefault="003B2DD9" w:rsidP="00796C9A">
      <w:pPr>
        <w:ind w:firstLine="709"/>
        <w:jc w:val="both"/>
        <w:rPr>
          <w:sz w:val="28"/>
          <w:szCs w:val="28"/>
          <w:u w:val="single"/>
        </w:rPr>
      </w:pPr>
    </w:p>
    <w:p w:rsidR="00796C9A" w:rsidRPr="00775EBB" w:rsidRDefault="00796C9A" w:rsidP="00380637">
      <w:pPr>
        <w:ind w:firstLine="709"/>
        <w:jc w:val="both"/>
        <w:rPr>
          <w:b/>
          <w:sz w:val="28"/>
          <w:szCs w:val="28"/>
        </w:rPr>
      </w:pPr>
      <w:r w:rsidRPr="00775EBB">
        <w:rPr>
          <w:sz w:val="28"/>
          <w:szCs w:val="28"/>
        </w:rPr>
        <w:t xml:space="preserve">В целях жизнеобеспечения </w:t>
      </w:r>
      <w:r w:rsidR="00044323" w:rsidRPr="00775EBB">
        <w:rPr>
          <w:sz w:val="28"/>
          <w:szCs w:val="28"/>
        </w:rPr>
        <w:t>людей</w:t>
      </w:r>
      <w:r w:rsidRPr="00775EBB">
        <w:rPr>
          <w:sz w:val="28"/>
          <w:szCs w:val="28"/>
        </w:rPr>
        <w:t xml:space="preserve"> </w:t>
      </w:r>
      <w:r w:rsidR="00056032" w:rsidRPr="00775EBB">
        <w:rPr>
          <w:sz w:val="28"/>
          <w:szCs w:val="28"/>
        </w:rPr>
        <w:t xml:space="preserve">и объектов социальной сферы на территории Олонецкого района </w:t>
      </w:r>
      <w:r w:rsidRPr="00775EBB">
        <w:rPr>
          <w:b/>
          <w:sz w:val="28"/>
          <w:szCs w:val="28"/>
        </w:rPr>
        <w:t>Комиссия решила:</w:t>
      </w:r>
    </w:p>
    <w:p w:rsidR="000D4466" w:rsidRPr="00775EBB" w:rsidRDefault="000D4466" w:rsidP="00380637">
      <w:pPr>
        <w:ind w:firstLine="709"/>
        <w:jc w:val="both"/>
        <w:rPr>
          <w:b/>
          <w:sz w:val="28"/>
          <w:szCs w:val="28"/>
        </w:rPr>
      </w:pPr>
    </w:p>
    <w:p w:rsidR="000D4466" w:rsidRPr="00775EBB" w:rsidRDefault="000D4466" w:rsidP="00380637">
      <w:pPr>
        <w:ind w:firstLine="709"/>
        <w:jc w:val="both"/>
        <w:rPr>
          <w:b/>
          <w:i/>
          <w:sz w:val="28"/>
          <w:szCs w:val="28"/>
        </w:rPr>
      </w:pPr>
      <w:r w:rsidRPr="00775EBB">
        <w:rPr>
          <w:b/>
          <w:i/>
          <w:sz w:val="28"/>
          <w:szCs w:val="28"/>
        </w:rPr>
        <w:t>1. Администрации района:</w:t>
      </w:r>
    </w:p>
    <w:p w:rsidR="000D4466" w:rsidRPr="00775EBB" w:rsidRDefault="00173FF2" w:rsidP="00380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</w:t>
      </w:r>
      <w:r w:rsidR="000D4466" w:rsidRPr="00775EBB">
        <w:rPr>
          <w:sz w:val="28"/>
          <w:szCs w:val="28"/>
        </w:rPr>
        <w:t>беспечить прием и размещение дополнительных сил и средств, направляемых в Олонецкий район из резерва Республики Карелия.</w:t>
      </w:r>
    </w:p>
    <w:p w:rsidR="008A3FEC" w:rsidRDefault="00173FF2" w:rsidP="00380637">
      <w:pPr>
        <w:pStyle w:val="a3"/>
        <w:ind w:left="0" w:firstLine="709"/>
        <w:jc w:val="both"/>
        <w:rPr>
          <w:sz w:val="28"/>
          <w:szCs w:val="28"/>
        </w:rPr>
      </w:pPr>
      <w:r w:rsidRPr="00173FF2">
        <w:rPr>
          <w:sz w:val="28"/>
          <w:szCs w:val="28"/>
        </w:rPr>
        <w:t>1.2.</w:t>
      </w:r>
      <w:r>
        <w:rPr>
          <w:sz w:val="28"/>
          <w:szCs w:val="28"/>
        </w:rPr>
        <w:t xml:space="preserve"> Подготовить здание пункта временного размещения для </w:t>
      </w:r>
      <w:r w:rsidR="00380637">
        <w:rPr>
          <w:sz w:val="28"/>
          <w:szCs w:val="28"/>
        </w:rPr>
        <w:t>прибывающих бригад по адресу: г. Олонец, ул. Володарского, д. 23.</w:t>
      </w:r>
    </w:p>
    <w:p w:rsidR="00380637" w:rsidRPr="00173FF2" w:rsidRDefault="00380637" w:rsidP="0038063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80637">
        <w:rPr>
          <w:i/>
          <w:sz w:val="28"/>
          <w:szCs w:val="28"/>
          <w:u w:val="single"/>
        </w:rPr>
        <w:t>В срок до 11 час. 10 .02.2015 года</w:t>
      </w:r>
      <w:r>
        <w:rPr>
          <w:sz w:val="28"/>
          <w:szCs w:val="28"/>
        </w:rPr>
        <w:t xml:space="preserve"> представить информацию заместителю Главы Республики Карелия Тельнову О.В. о необходимости направления </w:t>
      </w:r>
      <w:r w:rsidRPr="00775EBB">
        <w:rPr>
          <w:sz w:val="28"/>
          <w:szCs w:val="28"/>
        </w:rPr>
        <w:t>в Олонецкий район дополнительных сил и средств из резерва Республики Карелия</w:t>
      </w:r>
      <w:r>
        <w:rPr>
          <w:sz w:val="28"/>
          <w:szCs w:val="28"/>
        </w:rPr>
        <w:t>.</w:t>
      </w:r>
    </w:p>
    <w:p w:rsidR="00173FF2" w:rsidRPr="00775EBB" w:rsidRDefault="00173FF2" w:rsidP="00380637">
      <w:pPr>
        <w:pStyle w:val="a3"/>
        <w:ind w:left="0" w:firstLine="709"/>
        <w:jc w:val="both"/>
        <w:rPr>
          <w:sz w:val="28"/>
          <w:szCs w:val="28"/>
          <w:u w:val="single"/>
        </w:rPr>
      </w:pPr>
    </w:p>
    <w:p w:rsidR="002D6A7C" w:rsidRPr="00775EBB" w:rsidRDefault="00775EBB" w:rsidP="00380637">
      <w:pPr>
        <w:ind w:firstLine="709"/>
        <w:jc w:val="both"/>
        <w:rPr>
          <w:b/>
          <w:i/>
          <w:sz w:val="28"/>
          <w:szCs w:val="28"/>
        </w:rPr>
      </w:pPr>
      <w:r w:rsidRPr="00775EBB">
        <w:rPr>
          <w:b/>
          <w:i/>
          <w:sz w:val="28"/>
          <w:szCs w:val="28"/>
        </w:rPr>
        <w:t>2</w:t>
      </w:r>
      <w:r w:rsidR="002D6A7C" w:rsidRPr="00775EBB">
        <w:rPr>
          <w:b/>
          <w:i/>
          <w:sz w:val="28"/>
          <w:szCs w:val="28"/>
        </w:rPr>
        <w:t xml:space="preserve">. Рекомендовать Олонецкому сетевому району РЭС-2 </w:t>
      </w:r>
      <w:r w:rsidR="003B6C96" w:rsidRPr="00775EBB">
        <w:rPr>
          <w:b/>
          <w:i/>
          <w:sz w:val="28"/>
          <w:szCs w:val="28"/>
        </w:rPr>
        <w:t>ПО «</w:t>
      </w:r>
      <w:r w:rsidR="002D6A7C" w:rsidRPr="00775EBB">
        <w:rPr>
          <w:b/>
          <w:i/>
          <w:sz w:val="28"/>
          <w:szCs w:val="28"/>
        </w:rPr>
        <w:t>ЮКЭС</w:t>
      </w:r>
      <w:r w:rsidR="003B6C96" w:rsidRPr="00775EBB">
        <w:rPr>
          <w:b/>
          <w:i/>
          <w:sz w:val="28"/>
          <w:szCs w:val="28"/>
        </w:rPr>
        <w:t>»</w:t>
      </w:r>
      <w:r w:rsidR="002D6A7C" w:rsidRPr="00775EBB">
        <w:rPr>
          <w:b/>
          <w:i/>
          <w:sz w:val="28"/>
          <w:szCs w:val="28"/>
        </w:rPr>
        <w:t>:</w:t>
      </w:r>
    </w:p>
    <w:p w:rsidR="002D6A7C" w:rsidRPr="00775EBB" w:rsidRDefault="00F11C72" w:rsidP="00380637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>1</w:t>
      </w:r>
      <w:r w:rsidR="002D6A7C" w:rsidRPr="00775EBB">
        <w:rPr>
          <w:sz w:val="28"/>
          <w:szCs w:val="28"/>
        </w:rPr>
        <w:t xml:space="preserve">.1. </w:t>
      </w:r>
      <w:r w:rsidRPr="00775EBB">
        <w:rPr>
          <w:sz w:val="28"/>
          <w:szCs w:val="28"/>
        </w:rPr>
        <w:t xml:space="preserve">Организовать расстановку аварийно-технических бригад, </w:t>
      </w:r>
      <w:r w:rsidR="00775EBB" w:rsidRPr="00775EBB">
        <w:rPr>
          <w:sz w:val="28"/>
          <w:szCs w:val="28"/>
        </w:rPr>
        <w:t xml:space="preserve">дополнительно </w:t>
      </w:r>
      <w:r w:rsidRPr="00775EBB">
        <w:rPr>
          <w:sz w:val="28"/>
          <w:szCs w:val="28"/>
        </w:rPr>
        <w:t>прибыв</w:t>
      </w:r>
      <w:r w:rsidR="00775EBB" w:rsidRPr="00775EBB">
        <w:rPr>
          <w:sz w:val="28"/>
          <w:szCs w:val="28"/>
        </w:rPr>
        <w:t xml:space="preserve">ающих </w:t>
      </w:r>
      <w:r w:rsidRPr="00775EBB">
        <w:rPr>
          <w:sz w:val="28"/>
          <w:szCs w:val="28"/>
        </w:rPr>
        <w:t xml:space="preserve"> </w:t>
      </w:r>
      <w:r w:rsidR="00775EBB" w:rsidRPr="00775EBB">
        <w:rPr>
          <w:sz w:val="28"/>
          <w:szCs w:val="28"/>
        </w:rPr>
        <w:t>для пр</w:t>
      </w:r>
      <w:r w:rsidRPr="00775EBB">
        <w:rPr>
          <w:sz w:val="28"/>
          <w:szCs w:val="28"/>
        </w:rPr>
        <w:t>оведени</w:t>
      </w:r>
      <w:r w:rsidR="00775EBB" w:rsidRPr="00775EBB">
        <w:rPr>
          <w:sz w:val="28"/>
          <w:szCs w:val="28"/>
        </w:rPr>
        <w:t>я</w:t>
      </w:r>
      <w:r w:rsidRPr="00775EBB">
        <w:rPr>
          <w:sz w:val="28"/>
          <w:szCs w:val="28"/>
        </w:rPr>
        <w:t xml:space="preserve"> работ по восстановлению линий электропередач</w:t>
      </w:r>
      <w:r w:rsidR="00CB29AC" w:rsidRPr="00775EBB">
        <w:rPr>
          <w:sz w:val="28"/>
          <w:szCs w:val="28"/>
        </w:rPr>
        <w:t>;</w:t>
      </w:r>
    </w:p>
    <w:p w:rsidR="00775EBB" w:rsidRPr="00775EBB" w:rsidRDefault="00F11C72" w:rsidP="00380637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>1.</w:t>
      </w:r>
      <w:r w:rsidR="004B79D6">
        <w:rPr>
          <w:sz w:val="28"/>
          <w:szCs w:val="28"/>
        </w:rPr>
        <w:t>2</w:t>
      </w:r>
      <w:r w:rsidRPr="00775EBB">
        <w:rPr>
          <w:sz w:val="28"/>
          <w:szCs w:val="28"/>
        </w:rPr>
        <w:t xml:space="preserve">. Обеспечить </w:t>
      </w:r>
      <w:r w:rsidR="00AC53D8">
        <w:rPr>
          <w:sz w:val="28"/>
          <w:szCs w:val="28"/>
        </w:rPr>
        <w:t xml:space="preserve">размещение </w:t>
      </w:r>
      <w:r w:rsidR="00775EBB" w:rsidRPr="00775EBB">
        <w:rPr>
          <w:sz w:val="28"/>
          <w:szCs w:val="28"/>
        </w:rPr>
        <w:t>резерв</w:t>
      </w:r>
      <w:r w:rsidR="00AC53D8">
        <w:rPr>
          <w:sz w:val="28"/>
          <w:szCs w:val="28"/>
        </w:rPr>
        <w:t>ных</w:t>
      </w:r>
      <w:r w:rsidR="00775EBB" w:rsidRPr="00775EBB">
        <w:rPr>
          <w:sz w:val="28"/>
          <w:szCs w:val="28"/>
        </w:rPr>
        <w:t xml:space="preserve"> </w:t>
      </w:r>
      <w:r w:rsidRPr="00775EBB">
        <w:rPr>
          <w:sz w:val="28"/>
          <w:szCs w:val="28"/>
        </w:rPr>
        <w:t>дизель-генераторн</w:t>
      </w:r>
      <w:r w:rsidR="00775EBB" w:rsidRPr="00775EBB">
        <w:rPr>
          <w:sz w:val="28"/>
          <w:szCs w:val="28"/>
        </w:rPr>
        <w:t xml:space="preserve">ых </w:t>
      </w:r>
      <w:r w:rsidRPr="00775EBB">
        <w:rPr>
          <w:sz w:val="28"/>
          <w:szCs w:val="28"/>
        </w:rPr>
        <w:t>установ</w:t>
      </w:r>
      <w:r w:rsidR="00775EBB" w:rsidRPr="00775EBB">
        <w:rPr>
          <w:sz w:val="28"/>
          <w:szCs w:val="28"/>
        </w:rPr>
        <w:t>о</w:t>
      </w:r>
      <w:r w:rsidRPr="00775EBB">
        <w:rPr>
          <w:sz w:val="28"/>
          <w:szCs w:val="28"/>
        </w:rPr>
        <w:t xml:space="preserve">к </w:t>
      </w:r>
      <w:r w:rsidR="00960071" w:rsidRPr="00775EBB">
        <w:rPr>
          <w:sz w:val="28"/>
          <w:szCs w:val="28"/>
        </w:rPr>
        <w:t xml:space="preserve">(ДГУ) </w:t>
      </w:r>
      <w:r w:rsidRPr="00775EBB">
        <w:rPr>
          <w:sz w:val="28"/>
          <w:szCs w:val="28"/>
        </w:rPr>
        <w:t xml:space="preserve">в </w:t>
      </w:r>
      <w:r w:rsidR="00775EBB" w:rsidRPr="00775EBB">
        <w:rPr>
          <w:sz w:val="28"/>
          <w:szCs w:val="28"/>
        </w:rPr>
        <w:t>населенных пунктах Олонецкого района:</w:t>
      </w:r>
    </w:p>
    <w:p w:rsidR="00775EBB" w:rsidRPr="00775EBB" w:rsidRDefault="00775EBB" w:rsidP="00380637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 xml:space="preserve">- г. Олонец - ДГУ-100 </w:t>
      </w:r>
      <w:proofErr w:type="spellStart"/>
      <w:r w:rsidRPr="00775EBB">
        <w:rPr>
          <w:sz w:val="28"/>
          <w:szCs w:val="28"/>
        </w:rPr>
        <w:t>кВ</w:t>
      </w:r>
      <w:proofErr w:type="spellEnd"/>
      <w:r w:rsidRPr="00775EBB">
        <w:rPr>
          <w:sz w:val="28"/>
          <w:szCs w:val="28"/>
        </w:rPr>
        <w:t>;</w:t>
      </w:r>
    </w:p>
    <w:p w:rsidR="00775EBB" w:rsidRPr="00775EBB" w:rsidRDefault="00775EBB" w:rsidP="00380637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 xml:space="preserve">- д. Мегрега - ДГУ-100 </w:t>
      </w:r>
      <w:proofErr w:type="spellStart"/>
      <w:r w:rsidRPr="00775EBB">
        <w:rPr>
          <w:sz w:val="28"/>
          <w:szCs w:val="28"/>
        </w:rPr>
        <w:t>кВ</w:t>
      </w:r>
      <w:proofErr w:type="spellEnd"/>
      <w:r w:rsidRPr="00775EBB">
        <w:rPr>
          <w:sz w:val="28"/>
          <w:szCs w:val="28"/>
        </w:rPr>
        <w:t>;</w:t>
      </w:r>
    </w:p>
    <w:p w:rsidR="00775EBB" w:rsidRPr="00775EBB" w:rsidRDefault="00775EBB" w:rsidP="00380637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 xml:space="preserve">- </w:t>
      </w:r>
      <w:r w:rsidR="00AC53D8">
        <w:rPr>
          <w:sz w:val="28"/>
          <w:szCs w:val="28"/>
        </w:rPr>
        <w:t>с</w:t>
      </w:r>
      <w:r w:rsidRPr="00775EBB">
        <w:rPr>
          <w:sz w:val="28"/>
          <w:szCs w:val="28"/>
        </w:rPr>
        <w:t xml:space="preserve">. Михайловское – ДГУ-60 </w:t>
      </w:r>
      <w:proofErr w:type="spellStart"/>
      <w:r w:rsidRPr="00775EBB">
        <w:rPr>
          <w:sz w:val="28"/>
          <w:szCs w:val="28"/>
        </w:rPr>
        <w:t>кВ.</w:t>
      </w:r>
      <w:proofErr w:type="spellEnd"/>
    </w:p>
    <w:p w:rsidR="00AC53D8" w:rsidRDefault="00AC53D8" w:rsidP="00380637">
      <w:pPr>
        <w:ind w:firstLine="709"/>
        <w:jc w:val="both"/>
        <w:rPr>
          <w:b/>
          <w:i/>
          <w:sz w:val="28"/>
          <w:szCs w:val="28"/>
        </w:rPr>
      </w:pPr>
    </w:p>
    <w:p w:rsidR="00CD1CD8" w:rsidRPr="00775EBB" w:rsidRDefault="003B6C96" w:rsidP="00380637">
      <w:pPr>
        <w:ind w:firstLine="709"/>
        <w:jc w:val="both"/>
        <w:rPr>
          <w:b/>
          <w:i/>
          <w:sz w:val="28"/>
          <w:szCs w:val="28"/>
        </w:rPr>
      </w:pPr>
      <w:r w:rsidRPr="00775EBB">
        <w:rPr>
          <w:b/>
          <w:i/>
          <w:sz w:val="28"/>
          <w:szCs w:val="28"/>
        </w:rPr>
        <w:t>3</w:t>
      </w:r>
      <w:r w:rsidR="00CD1CD8" w:rsidRPr="00775EBB">
        <w:rPr>
          <w:b/>
          <w:i/>
          <w:sz w:val="28"/>
          <w:szCs w:val="28"/>
        </w:rPr>
        <w:t>. Рекомендовать</w:t>
      </w:r>
      <w:r w:rsidR="00CD1CD8" w:rsidRPr="00775EBB">
        <w:rPr>
          <w:sz w:val="28"/>
          <w:szCs w:val="28"/>
        </w:rPr>
        <w:t xml:space="preserve"> </w:t>
      </w:r>
      <w:r w:rsidR="00CD1CD8" w:rsidRPr="00775EBB">
        <w:rPr>
          <w:b/>
          <w:i/>
          <w:sz w:val="28"/>
          <w:szCs w:val="28"/>
        </w:rPr>
        <w:t>ГКУ РК «ОПС по Олонецкому району»</w:t>
      </w:r>
      <w:r w:rsidR="00E832A3" w:rsidRPr="00775EBB">
        <w:rPr>
          <w:b/>
          <w:i/>
          <w:sz w:val="28"/>
          <w:szCs w:val="28"/>
        </w:rPr>
        <w:t>, Олонецкому инспекторскому участку ФКУ «Центр ГИМС МЧС России»</w:t>
      </w:r>
      <w:r w:rsidR="00CD1CD8" w:rsidRPr="00775EBB">
        <w:rPr>
          <w:b/>
          <w:i/>
          <w:sz w:val="28"/>
          <w:szCs w:val="28"/>
        </w:rPr>
        <w:t>:</w:t>
      </w:r>
    </w:p>
    <w:p w:rsidR="00CD1CD8" w:rsidRPr="00775EBB" w:rsidRDefault="00960071" w:rsidP="00380637">
      <w:pPr>
        <w:pStyle w:val="21"/>
        <w:ind w:firstLine="709"/>
        <w:rPr>
          <w:sz w:val="28"/>
          <w:szCs w:val="28"/>
        </w:rPr>
      </w:pPr>
      <w:r w:rsidRPr="00775EBB">
        <w:rPr>
          <w:sz w:val="28"/>
          <w:szCs w:val="28"/>
        </w:rPr>
        <w:t xml:space="preserve">- </w:t>
      </w:r>
      <w:r w:rsidR="0069482A" w:rsidRPr="00775EBB">
        <w:rPr>
          <w:sz w:val="28"/>
          <w:szCs w:val="28"/>
        </w:rPr>
        <w:t>обеспечить п</w:t>
      </w:r>
      <w:r w:rsidRPr="00775EBB">
        <w:rPr>
          <w:sz w:val="28"/>
          <w:szCs w:val="28"/>
        </w:rPr>
        <w:t>омощ</w:t>
      </w:r>
      <w:r w:rsidR="0069482A" w:rsidRPr="00775EBB">
        <w:rPr>
          <w:sz w:val="28"/>
          <w:szCs w:val="28"/>
        </w:rPr>
        <w:t>ь</w:t>
      </w:r>
      <w:r w:rsidRPr="00775EBB">
        <w:rPr>
          <w:sz w:val="28"/>
          <w:szCs w:val="28"/>
        </w:rPr>
        <w:t xml:space="preserve"> </w:t>
      </w:r>
      <w:r w:rsidR="0069482A" w:rsidRPr="00775EBB">
        <w:rPr>
          <w:sz w:val="28"/>
          <w:szCs w:val="28"/>
        </w:rPr>
        <w:t xml:space="preserve">в проведении ремонтных работ </w:t>
      </w:r>
      <w:r w:rsidR="00066F1D" w:rsidRPr="00775EBB">
        <w:rPr>
          <w:sz w:val="28"/>
          <w:szCs w:val="28"/>
        </w:rPr>
        <w:t>Олонецкому сетевому району РЭС-2</w:t>
      </w:r>
      <w:r w:rsidR="00066F1D" w:rsidRPr="00775EBB">
        <w:rPr>
          <w:b/>
          <w:i/>
          <w:sz w:val="28"/>
          <w:szCs w:val="28"/>
        </w:rPr>
        <w:t xml:space="preserve"> </w:t>
      </w:r>
      <w:r w:rsidRPr="00775EBB">
        <w:rPr>
          <w:sz w:val="28"/>
          <w:szCs w:val="28"/>
        </w:rPr>
        <w:t>ПО «ЮКЭС»</w:t>
      </w:r>
      <w:r w:rsidR="00CD1CD8" w:rsidRPr="00775EBB">
        <w:rPr>
          <w:sz w:val="28"/>
          <w:szCs w:val="28"/>
        </w:rPr>
        <w:t xml:space="preserve">. </w:t>
      </w:r>
    </w:p>
    <w:p w:rsidR="00AC2004" w:rsidRPr="00775EBB" w:rsidRDefault="00AC2004" w:rsidP="00380637">
      <w:pPr>
        <w:pStyle w:val="21"/>
        <w:ind w:firstLine="709"/>
        <w:rPr>
          <w:b/>
          <w:i/>
          <w:sz w:val="28"/>
          <w:szCs w:val="28"/>
        </w:rPr>
      </w:pPr>
    </w:p>
    <w:p w:rsidR="003F68C3" w:rsidRPr="00775EBB" w:rsidRDefault="00775EBB" w:rsidP="00380637">
      <w:pPr>
        <w:pStyle w:val="21"/>
        <w:ind w:firstLine="709"/>
        <w:rPr>
          <w:b/>
          <w:i/>
          <w:sz w:val="28"/>
          <w:szCs w:val="28"/>
        </w:rPr>
      </w:pPr>
      <w:r w:rsidRPr="00775EBB">
        <w:rPr>
          <w:b/>
          <w:i/>
          <w:sz w:val="28"/>
          <w:szCs w:val="28"/>
        </w:rPr>
        <w:t>4</w:t>
      </w:r>
      <w:r w:rsidR="003F68C3" w:rsidRPr="00775EBB">
        <w:rPr>
          <w:b/>
          <w:i/>
          <w:sz w:val="28"/>
          <w:szCs w:val="28"/>
        </w:rPr>
        <w:t>. Рекомендовать  главам городского поселения, главам сельских  поселений и главам администраций  сельских поселений:</w:t>
      </w:r>
    </w:p>
    <w:p w:rsidR="003F68C3" w:rsidRPr="00775EBB" w:rsidRDefault="00563CEF" w:rsidP="00380637">
      <w:pPr>
        <w:pStyle w:val="21"/>
        <w:ind w:firstLine="709"/>
        <w:rPr>
          <w:sz w:val="28"/>
          <w:szCs w:val="28"/>
        </w:rPr>
      </w:pPr>
      <w:r w:rsidRPr="00775EBB">
        <w:rPr>
          <w:sz w:val="28"/>
          <w:szCs w:val="28"/>
        </w:rPr>
        <w:t xml:space="preserve">- </w:t>
      </w:r>
      <w:r w:rsidR="00775EBB" w:rsidRPr="00775EBB">
        <w:rPr>
          <w:sz w:val="28"/>
          <w:szCs w:val="28"/>
        </w:rPr>
        <w:t xml:space="preserve">обеспечить расчистку дорог к </w:t>
      </w:r>
      <w:r w:rsidRPr="00775EBB">
        <w:rPr>
          <w:sz w:val="28"/>
          <w:szCs w:val="28"/>
        </w:rPr>
        <w:t>населе</w:t>
      </w:r>
      <w:r w:rsidR="00775EBB" w:rsidRPr="00775EBB">
        <w:rPr>
          <w:sz w:val="28"/>
          <w:szCs w:val="28"/>
        </w:rPr>
        <w:t xml:space="preserve">нным </w:t>
      </w:r>
      <w:proofErr w:type="gramStart"/>
      <w:r w:rsidR="00775EBB" w:rsidRPr="00775EBB">
        <w:rPr>
          <w:sz w:val="28"/>
          <w:szCs w:val="28"/>
        </w:rPr>
        <w:t>пунктам</w:t>
      </w:r>
      <w:proofErr w:type="gramEnd"/>
      <w:r w:rsidRPr="00775EBB">
        <w:rPr>
          <w:sz w:val="28"/>
          <w:szCs w:val="28"/>
        </w:rPr>
        <w:t xml:space="preserve"> </w:t>
      </w:r>
      <w:r w:rsidR="00775EBB" w:rsidRPr="00775EBB">
        <w:rPr>
          <w:sz w:val="28"/>
          <w:szCs w:val="28"/>
        </w:rPr>
        <w:t xml:space="preserve">в которых произошли </w:t>
      </w:r>
      <w:r w:rsidRPr="00775EBB">
        <w:rPr>
          <w:sz w:val="28"/>
          <w:szCs w:val="28"/>
        </w:rPr>
        <w:t xml:space="preserve"> аварийны</w:t>
      </w:r>
      <w:r w:rsidR="00775EBB" w:rsidRPr="00775EBB">
        <w:rPr>
          <w:sz w:val="28"/>
          <w:szCs w:val="28"/>
        </w:rPr>
        <w:t>е</w:t>
      </w:r>
      <w:r w:rsidRPr="00775EBB">
        <w:rPr>
          <w:sz w:val="28"/>
          <w:szCs w:val="28"/>
        </w:rPr>
        <w:t xml:space="preserve"> откл</w:t>
      </w:r>
      <w:r w:rsidR="00AC2004" w:rsidRPr="00775EBB">
        <w:rPr>
          <w:sz w:val="28"/>
          <w:szCs w:val="28"/>
        </w:rPr>
        <w:t>ючения электроэнергии.</w:t>
      </w:r>
    </w:p>
    <w:p w:rsidR="00066F1D" w:rsidRPr="00775EBB" w:rsidRDefault="00066F1D" w:rsidP="00380637">
      <w:pPr>
        <w:ind w:firstLine="709"/>
        <w:jc w:val="both"/>
        <w:rPr>
          <w:b/>
          <w:i/>
          <w:sz w:val="28"/>
          <w:szCs w:val="28"/>
        </w:rPr>
      </w:pPr>
    </w:p>
    <w:p w:rsidR="00173FF2" w:rsidRDefault="00173FF2" w:rsidP="00380637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Pr="00AC758C">
        <w:rPr>
          <w:b/>
          <w:i/>
          <w:sz w:val="28"/>
          <w:szCs w:val="28"/>
        </w:rPr>
        <w:t>МКУ «ЕДДС»:</w:t>
      </w:r>
    </w:p>
    <w:p w:rsidR="00173FF2" w:rsidRDefault="00173FF2" w:rsidP="00380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Проводить мониторинг обстановки по проведению аварийно-восстановительных работ;</w:t>
      </w:r>
    </w:p>
    <w:p w:rsidR="00173FF2" w:rsidRDefault="00173FF2" w:rsidP="00380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380637">
        <w:rPr>
          <w:sz w:val="28"/>
          <w:szCs w:val="28"/>
        </w:rPr>
        <w:t xml:space="preserve">Оперативно доводить до оперативного штаба </w:t>
      </w:r>
      <w:r w:rsidR="004B79D6">
        <w:rPr>
          <w:sz w:val="28"/>
          <w:szCs w:val="28"/>
        </w:rPr>
        <w:t>прогноз погоды</w:t>
      </w:r>
      <w:r w:rsidR="00380637">
        <w:rPr>
          <w:sz w:val="28"/>
          <w:szCs w:val="28"/>
        </w:rPr>
        <w:t xml:space="preserve"> </w:t>
      </w:r>
      <w:r w:rsidR="004B79D6">
        <w:rPr>
          <w:sz w:val="28"/>
          <w:szCs w:val="28"/>
        </w:rPr>
        <w:t xml:space="preserve">в </w:t>
      </w:r>
      <w:bookmarkStart w:id="0" w:name="_GoBack"/>
      <w:bookmarkEnd w:id="0"/>
      <w:r w:rsidR="00380637">
        <w:rPr>
          <w:sz w:val="28"/>
          <w:szCs w:val="28"/>
        </w:rPr>
        <w:t>случае ухудшения погодных условий.</w:t>
      </w:r>
    </w:p>
    <w:p w:rsidR="00AC2004" w:rsidRPr="00775EBB" w:rsidRDefault="00AC2004" w:rsidP="00380637">
      <w:pPr>
        <w:ind w:firstLine="709"/>
        <w:jc w:val="both"/>
        <w:rPr>
          <w:sz w:val="28"/>
          <w:szCs w:val="28"/>
        </w:rPr>
      </w:pPr>
    </w:p>
    <w:p w:rsidR="00380637" w:rsidRPr="005117A3" w:rsidRDefault="00380637" w:rsidP="00380637">
      <w:pPr>
        <w:ind w:firstLine="709"/>
        <w:jc w:val="both"/>
        <w:rPr>
          <w:b/>
          <w:sz w:val="28"/>
          <w:szCs w:val="28"/>
        </w:rPr>
      </w:pPr>
      <w:r w:rsidRPr="005117A3">
        <w:rPr>
          <w:b/>
          <w:sz w:val="28"/>
          <w:szCs w:val="28"/>
        </w:rPr>
        <w:t xml:space="preserve">О ходе работ по </w:t>
      </w:r>
      <w:r>
        <w:rPr>
          <w:b/>
          <w:sz w:val="28"/>
          <w:szCs w:val="28"/>
        </w:rPr>
        <w:t>устранению аварий</w:t>
      </w:r>
      <w:r w:rsidRPr="005117A3">
        <w:rPr>
          <w:b/>
          <w:sz w:val="28"/>
          <w:szCs w:val="28"/>
        </w:rPr>
        <w:t xml:space="preserve"> информировать председателя КЧС и ПБ Олонецкого национального муниципального района через ЕДДС.</w:t>
      </w:r>
    </w:p>
    <w:p w:rsidR="00AC2004" w:rsidRPr="00775EBB" w:rsidRDefault="00AC2004" w:rsidP="00380637">
      <w:pPr>
        <w:ind w:firstLine="709"/>
        <w:jc w:val="both"/>
        <w:rPr>
          <w:sz w:val="28"/>
          <w:szCs w:val="28"/>
        </w:rPr>
      </w:pPr>
    </w:p>
    <w:p w:rsidR="00AC2004" w:rsidRPr="00775EBB" w:rsidRDefault="00AC2004" w:rsidP="00AC53D8">
      <w:pPr>
        <w:ind w:firstLine="709"/>
        <w:jc w:val="both"/>
        <w:rPr>
          <w:sz w:val="28"/>
          <w:szCs w:val="28"/>
        </w:rPr>
      </w:pPr>
    </w:p>
    <w:p w:rsidR="00072ECD" w:rsidRPr="00775EBB" w:rsidRDefault="00796C9A" w:rsidP="00B33F78">
      <w:pPr>
        <w:jc w:val="both"/>
        <w:rPr>
          <w:sz w:val="28"/>
          <w:szCs w:val="28"/>
        </w:rPr>
      </w:pPr>
      <w:r w:rsidRPr="00775EBB">
        <w:rPr>
          <w:iCs/>
          <w:sz w:val="28"/>
          <w:szCs w:val="28"/>
        </w:rPr>
        <w:t xml:space="preserve">Вел протокол секретарь КЧС и ПБ                                           </w:t>
      </w:r>
      <w:r w:rsidR="00066F1D" w:rsidRPr="00775EBB">
        <w:rPr>
          <w:iCs/>
          <w:sz w:val="28"/>
          <w:szCs w:val="28"/>
        </w:rPr>
        <w:t xml:space="preserve">                 </w:t>
      </w:r>
      <w:r w:rsidRPr="00775EBB">
        <w:rPr>
          <w:iCs/>
          <w:sz w:val="28"/>
          <w:szCs w:val="28"/>
        </w:rPr>
        <w:t xml:space="preserve">И.Н. </w:t>
      </w:r>
      <w:proofErr w:type="spellStart"/>
      <w:r w:rsidRPr="00775EBB">
        <w:rPr>
          <w:iCs/>
          <w:sz w:val="28"/>
          <w:szCs w:val="28"/>
        </w:rPr>
        <w:t>Нюппиев</w:t>
      </w:r>
      <w:proofErr w:type="spellEnd"/>
      <w:r w:rsidRPr="00775EBB">
        <w:rPr>
          <w:iCs/>
          <w:sz w:val="28"/>
          <w:szCs w:val="28"/>
        </w:rPr>
        <w:t xml:space="preserve"> </w:t>
      </w:r>
    </w:p>
    <w:sectPr w:rsidR="00072ECD" w:rsidRPr="00775EBB" w:rsidSect="003B6C96"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28" w:rsidRDefault="00C73528" w:rsidP="00781E68">
      <w:r>
        <w:separator/>
      </w:r>
    </w:p>
  </w:endnote>
  <w:endnote w:type="continuationSeparator" w:id="0">
    <w:p w:rsidR="00C73528" w:rsidRDefault="00C73528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28" w:rsidRDefault="00C73528" w:rsidP="00781E68">
      <w:r>
        <w:separator/>
      </w:r>
    </w:p>
  </w:footnote>
  <w:footnote w:type="continuationSeparator" w:id="0">
    <w:p w:rsidR="00C73528" w:rsidRDefault="00C73528" w:rsidP="0078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245F5"/>
    <w:rsid w:val="00037FEA"/>
    <w:rsid w:val="000402A1"/>
    <w:rsid w:val="000410B6"/>
    <w:rsid w:val="00044323"/>
    <w:rsid w:val="00056032"/>
    <w:rsid w:val="00066F1D"/>
    <w:rsid w:val="00067751"/>
    <w:rsid w:val="00072ECD"/>
    <w:rsid w:val="000A094D"/>
    <w:rsid w:val="000A3613"/>
    <w:rsid w:val="000D1991"/>
    <w:rsid w:val="000D4466"/>
    <w:rsid w:val="000E11F4"/>
    <w:rsid w:val="000F3C07"/>
    <w:rsid w:val="00110616"/>
    <w:rsid w:val="001266A9"/>
    <w:rsid w:val="00127605"/>
    <w:rsid w:val="00164E3F"/>
    <w:rsid w:val="00164F0D"/>
    <w:rsid w:val="00173FF2"/>
    <w:rsid w:val="00180F8D"/>
    <w:rsid w:val="00186796"/>
    <w:rsid w:val="00193CB6"/>
    <w:rsid w:val="001B6919"/>
    <w:rsid w:val="001C22AE"/>
    <w:rsid w:val="001C4887"/>
    <w:rsid w:val="001C505E"/>
    <w:rsid w:val="001E3D69"/>
    <w:rsid w:val="001E4B0B"/>
    <w:rsid w:val="002245FD"/>
    <w:rsid w:val="00241CB8"/>
    <w:rsid w:val="002525DF"/>
    <w:rsid w:val="00265691"/>
    <w:rsid w:val="002D6A7C"/>
    <w:rsid w:val="003000EB"/>
    <w:rsid w:val="00324ECF"/>
    <w:rsid w:val="003309AB"/>
    <w:rsid w:val="00380637"/>
    <w:rsid w:val="00385419"/>
    <w:rsid w:val="003B2DD9"/>
    <w:rsid w:val="003B6C96"/>
    <w:rsid w:val="003F39C3"/>
    <w:rsid w:val="003F68C3"/>
    <w:rsid w:val="00413874"/>
    <w:rsid w:val="0041760B"/>
    <w:rsid w:val="004255EB"/>
    <w:rsid w:val="00436BB8"/>
    <w:rsid w:val="00441B65"/>
    <w:rsid w:val="004B79D6"/>
    <w:rsid w:val="004C403A"/>
    <w:rsid w:val="004C4581"/>
    <w:rsid w:val="004C7AE0"/>
    <w:rsid w:val="005117A3"/>
    <w:rsid w:val="00563CEF"/>
    <w:rsid w:val="0058030D"/>
    <w:rsid w:val="005C157C"/>
    <w:rsid w:val="005E2C37"/>
    <w:rsid w:val="00635521"/>
    <w:rsid w:val="00641DCE"/>
    <w:rsid w:val="00666EA8"/>
    <w:rsid w:val="0069482A"/>
    <w:rsid w:val="006A1239"/>
    <w:rsid w:val="006B682D"/>
    <w:rsid w:val="006C4E12"/>
    <w:rsid w:val="006D1566"/>
    <w:rsid w:val="006E1BBE"/>
    <w:rsid w:val="006F342B"/>
    <w:rsid w:val="006F3F59"/>
    <w:rsid w:val="00701927"/>
    <w:rsid w:val="00713B58"/>
    <w:rsid w:val="00720F1B"/>
    <w:rsid w:val="00723638"/>
    <w:rsid w:val="00756CBC"/>
    <w:rsid w:val="00771B61"/>
    <w:rsid w:val="007720E5"/>
    <w:rsid w:val="00775EBB"/>
    <w:rsid w:val="00775F05"/>
    <w:rsid w:val="00781E68"/>
    <w:rsid w:val="00796C9A"/>
    <w:rsid w:val="007D26AB"/>
    <w:rsid w:val="007D49D5"/>
    <w:rsid w:val="008143D9"/>
    <w:rsid w:val="00844B6A"/>
    <w:rsid w:val="00845F64"/>
    <w:rsid w:val="00872D9A"/>
    <w:rsid w:val="008A3FEC"/>
    <w:rsid w:val="008B28B9"/>
    <w:rsid w:val="008D524E"/>
    <w:rsid w:val="008D6F13"/>
    <w:rsid w:val="008D7C06"/>
    <w:rsid w:val="008E2643"/>
    <w:rsid w:val="008E5A44"/>
    <w:rsid w:val="008F6474"/>
    <w:rsid w:val="0093485B"/>
    <w:rsid w:val="00951600"/>
    <w:rsid w:val="00960071"/>
    <w:rsid w:val="009B3BB4"/>
    <w:rsid w:val="009C146F"/>
    <w:rsid w:val="009E2742"/>
    <w:rsid w:val="009E34E0"/>
    <w:rsid w:val="009E514B"/>
    <w:rsid w:val="00A02C6B"/>
    <w:rsid w:val="00A07EF9"/>
    <w:rsid w:val="00A215A7"/>
    <w:rsid w:val="00A22896"/>
    <w:rsid w:val="00A410CB"/>
    <w:rsid w:val="00A547FC"/>
    <w:rsid w:val="00A61497"/>
    <w:rsid w:val="00A71276"/>
    <w:rsid w:val="00A80619"/>
    <w:rsid w:val="00AA18F5"/>
    <w:rsid w:val="00AC2004"/>
    <w:rsid w:val="00AC21A2"/>
    <w:rsid w:val="00AC53D8"/>
    <w:rsid w:val="00AC6710"/>
    <w:rsid w:val="00AE5891"/>
    <w:rsid w:val="00AF4C25"/>
    <w:rsid w:val="00B102FF"/>
    <w:rsid w:val="00B12402"/>
    <w:rsid w:val="00B33F78"/>
    <w:rsid w:val="00B6037C"/>
    <w:rsid w:val="00B67C50"/>
    <w:rsid w:val="00B76550"/>
    <w:rsid w:val="00B84EEC"/>
    <w:rsid w:val="00BB4922"/>
    <w:rsid w:val="00BC139E"/>
    <w:rsid w:val="00BD6B77"/>
    <w:rsid w:val="00C07351"/>
    <w:rsid w:val="00C72BDD"/>
    <w:rsid w:val="00C73528"/>
    <w:rsid w:val="00C81B66"/>
    <w:rsid w:val="00C9256F"/>
    <w:rsid w:val="00CB29AC"/>
    <w:rsid w:val="00CB506E"/>
    <w:rsid w:val="00CB75B0"/>
    <w:rsid w:val="00CD1CD8"/>
    <w:rsid w:val="00CF1D07"/>
    <w:rsid w:val="00CF7464"/>
    <w:rsid w:val="00D30F9D"/>
    <w:rsid w:val="00D67D24"/>
    <w:rsid w:val="00DD53AA"/>
    <w:rsid w:val="00DD5577"/>
    <w:rsid w:val="00E3025D"/>
    <w:rsid w:val="00E6482C"/>
    <w:rsid w:val="00E832A3"/>
    <w:rsid w:val="00E86703"/>
    <w:rsid w:val="00E96D9E"/>
    <w:rsid w:val="00EA3E7C"/>
    <w:rsid w:val="00EA5FC4"/>
    <w:rsid w:val="00EC0AFB"/>
    <w:rsid w:val="00ED703C"/>
    <w:rsid w:val="00EE5306"/>
    <w:rsid w:val="00F01C05"/>
    <w:rsid w:val="00F11C72"/>
    <w:rsid w:val="00F37F02"/>
    <w:rsid w:val="00F955ED"/>
    <w:rsid w:val="00FA22C1"/>
    <w:rsid w:val="00FB1AD8"/>
    <w:rsid w:val="00FC0D49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AF80-8AFF-4F8C-9BD2-A1F5EA31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10</cp:revision>
  <cp:lastPrinted>2015-02-10T07:22:00Z</cp:lastPrinted>
  <dcterms:created xsi:type="dcterms:W3CDTF">2015-02-10T05:28:00Z</dcterms:created>
  <dcterms:modified xsi:type="dcterms:W3CDTF">2015-02-10T07:22:00Z</dcterms:modified>
</cp:coreProperties>
</file>