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7E" w:rsidRPr="00217281" w:rsidRDefault="00363E7E" w:rsidP="00363E7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17281">
        <w:rPr>
          <w:rFonts w:ascii="Times New Roman" w:hAnsi="Times New Roman"/>
          <w:sz w:val="28"/>
          <w:szCs w:val="28"/>
          <w:u w:val="single"/>
        </w:rPr>
        <w:t xml:space="preserve">План основных мероприятий по проведению празднования 71-ой годовщины  Победы в Великой Отечественной войне  </w:t>
      </w:r>
    </w:p>
    <w:p w:rsidR="00363E7E" w:rsidRPr="00217281" w:rsidRDefault="00363E7E" w:rsidP="00363E7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17281">
        <w:rPr>
          <w:rFonts w:ascii="Times New Roman" w:hAnsi="Times New Roman"/>
          <w:sz w:val="28"/>
          <w:szCs w:val="28"/>
          <w:u w:val="single"/>
        </w:rPr>
        <w:t>(Олонецкий национальный муниципальный район)</w:t>
      </w:r>
    </w:p>
    <w:p w:rsidR="00363E7E" w:rsidRPr="00896BE4" w:rsidRDefault="00363E7E" w:rsidP="0036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533"/>
        <w:gridCol w:w="6379"/>
        <w:gridCol w:w="2035"/>
        <w:gridCol w:w="6406"/>
      </w:tblGrid>
      <w:tr w:rsidR="00A729D9" w:rsidRPr="00C43CFA" w:rsidTr="000C4DF0">
        <w:tc>
          <w:tcPr>
            <w:tcW w:w="533" w:type="dxa"/>
          </w:tcPr>
          <w:p w:rsidR="00363E7E" w:rsidRPr="00C43CFA" w:rsidRDefault="00363E7E" w:rsidP="00E2510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3C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43C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363E7E" w:rsidRPr="00C43CFA" w:rsidRDefault="00363E7E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363E7E" w:rsidRPr="00C43CFA" w:rsidRDefault="00217281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Дата, </w:t>
            </w:r>
            <w:r w:rsidR="00363E7E" w:rsidRPr="00C43CFA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и время </w:t>
            </w:r>
            <w:r w:rsidR="00363E7E" w:rsidRPr="00C43CF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6406" w:type="dxa"/>
          </w:tcPr>
          <w:p w:rsidR="00363E7E" w:rsidRPr="00C43CFA" w:rsidRDefault="00363E7E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729D9" w:rsidRPr="00C43CFA" w:rsidTr="000C4DF0">
        <w:tc>
          <w:tcPr>
            <w:tcW w:w="533" w:type="dxa"/>
          </w:tcPr>
          <w:p w:rsidR="00A729D9" w:rsidRPr="00C43CFA" w:rsidRDefault="00A729D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729D9" w:rsidRPr="00C43CFA" w:rsidRDefault="00A729D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Международный день узников концлагерей</w:t>
            </w:r>
            <w:r w:rsidR="00217281" w:rsidRPr="00C43CFA">
              <w:rPr>
                <w:rFonts w:ascii="Times New Roman" w:hAnsi="Times New Roman"/>
                <w:sz w:val="28"/>
                <w:szCs w:val="28"/>
              </w:rPr>
              <w:t xml:space="preserve">. Торжественное мероприятие «Память сердца» </w:t>
            </w: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A729D9" w:rsidRPr="00C43CFA" w:rsidRDefault="00A729D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11 апреля</w:t>
            </w:r>
            <w:r w:rsidR="00217281" w:rsidRPr="00C43CFA">
              <w:rPr>
                <w:rFonts w:ascii="Times New Roman" w:hAnsi="Times New Roman"/>
                <w:sz w:val="28"/>
                <w:szCs w:val="28"/>
              </w:rPr>
              <w:t xml:space="preserve"> в 14.00 в кабинет 36 администрации   Олонецкого национального муниципального района </w:t>
            </w: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</w:tcPr>
          <w:p w:rsidR="00A729D9" w:rsidRPr="00C43CFA" w:rsidRDefault="00A729D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Отдел культуры и спорта  администрации Олонецкого национального муниципального района; </w:t>
            </w:r>
          </w:p>
          <w:p w:rsidR="00A729D9" w:rsidRPr="00C43CFA" w:rsidRDefault="00A729D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А.А. Зорина, директор МБОУ ДО «ЦДО»</w:t>
            </w:r>
          </w:p>
        </w:tc>
      </w:tr>
      <w:tr w:rsidR="00A729D9" w:rsidRPr="00C43CFA" w:rsidTr="000C4DF0">
        <w:tc>
          <w:tcPr>
            <w:tcW w:w="533" w:type="dxa"/>
          </w:tcPr>
          <w:p w:rsidR="00A729D9" w:rsidRPr="00C43CFA" w:rsidRDefault="0065637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379" w:type="dxa"/>
          </w:tcPr>
          <w:p w:rsidR="00A729D9" w:rsidRPr="00C43CFA" w:rsidRDefault="00A729D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Акция «Огонь славы» </w:t>
            </w:r>
          </w:p>
        </w:tc>
        <w:tc>
          <w:tcPr>
            <w:tcW w:w="2035" w:type="dxa"/>
          </w:tcPr>
          <w:p w:rsidR="00A729D9" w:rsidRPr="00C43CFA" w:rsidRDefault="00A729D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15 апреля г. Петрозаводск </w:t>
            </w:r>
          </w:p>
        </w:tc>
        <w:tc>
          <w:tcPr>
            <w:tcW w:w="6406" w:type="dxa"/>
          </w:tcPr>
          <w:p w:rsidR="00A729D9" w:rsidRPr="00C43CFA" w:rsidRDefault="00A729D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И.С. Сироткина</w:t>
            </w:r>
            <w:r w:rsidR="00525949">
              <w:rPr>
                <w:rFonts w:ascii="Times New Roman" w:hAnsi="Times New Roman"/>
                <w:sz w:val="28"/>
                <w:szCs w:val="28"/>
              </w:rPr>
              <w:t>, ведущий специалист отдела культуры, молодёжной политики, туризма и спорта</w:t>
            </w:r>
          </w:p>
        </w:tc>
      </w:tr>
      <w:tr w:rsidR="00AC3347" w:rsidRPr="00C43CFA" w:rsidTr="000C4DF0">
        <w:tc>
          <w:tcPr>
            <w:tcW w:w="533" w:type="dxa"/>
          </w:tcPr>
          <w:p w:rsidR="00AC3347" w:rsidRPr="00C43CFA" w:rsidRDefault="00E25101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AC3347" w:rsidRPr="00C43CFA" w:rsidRDefault="00AC3347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Выставка  «Герои Великой Отечественной войны»</w:t>
            </w:r>
          </w:p>
        </w:tc>
        <w:tc>
          <w:tcPr>
            <w:tcW w:w="2035" w:type="dxa"/>
          </w:tcPr>
          <w:p w:rsidR="00AC3347" w:rsidRPr="00C43CFA" w:rsidRDefault="00AC3347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18 апреля </w:t>
            </w:r>
          </w:p>
        </w:tc>
        <w:tc>
          <w:tcPr>
            <w:tcW w:w="6406" w:type="dxa"/>
          </w:tcPr>
          <w:p w:rsidR="00AC3347" w:rsidRPr="00C43CFA" w:rsidRDefault="00AC3347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О.В. Оноева МКОУ "Ильинская СОШ"</w:t>
            </w:r>
          </w:p>
        </w:tc>
      </w:tr>
      <w:tr w:rsidR="00AC3347" w:rsidRPr="00C43CFA" w:rsidTr="000C4DF0">
        <w:tc>
          <w:tcPr>
            <w:tcW w:w="533" w:type="dxa"/>
            <w:vAlign w:val="center"/>
          </w:tcPr>
          <w:p w:rsidR="00AC3347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C3347" w:rsidRPr="00C43CFA" w:rsidRDefault="00AC3347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День  памяти узников концлагерей</w:t>
            </w:r>
          </w:p>
        </w:tc>
        <w:tc>
          <w:tcPr>
            <w:tcW w:w="2035" w:type="dxa"/>
          </w:tcPr>
          <w:p w:rsidR="00AC3347" w:rsidRPr="00C43CFA" w:rsidRDefault="00AC3347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</w:tc>
        <w:tc>
          <w:tcPr>
            <w:tcW w:w="6406" w:type="dxa"/>
          </w:tcPr>
          <w:p w:rsidR="00AC3347" w:rsidRPr="00C43CFA" w:rsidRDefault="00AC3347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О.В. Оноева МКОУ "Ильинская СОШ"</w:t>
            </w:r>
          </w:p>
        </w:tc>
      </w:tr>
      <w:tr w:rsidR="00AC3347" w:rsidRPr="00C43CFA" w:rsidTr="000C4DF0">
        <w:tc>
          <w:tcPr>
            <w:tcW w:w="533" w:type="dxa"/>
            <w:vAlign w:val="center"/>
          </w:tcPr>
          <w:p w:rsidR="00AC3347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C3347" w:rsidRPr="00C43CFA" w:rsidRDefault="00AC3347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час:  «Знакомство с историей памятника «Олонецким Героям подпольщикам»; Выступление у памятника героям-подпольщикам с участием «Совета музея»</w:t>
            </w:r>
          </w:p>
        </w:tc>
        <w:tc>
          <w:tcPr>
            <w:tcW w:w="2035" w:type="dxa"/>
          </w:tcPr>
          <w:p w:rsidR="00AC3347" w:rsidRPr="00C43CFA" w:rsidRDefault="00AC3347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18-29 апреля</w:t>
            </w:r>
          </w:p>
        </w:tc>
        <w:tc>
          <w:tcPr>
            <w:tcW w:w="6406" w:type="dxa"/>
          </w:tcPr>
          <w:p w:rsidR="00AC3347" w:rsidRPr="00C43CFA" w:rsidRDefault="00AC3347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Н.Н. Жатикова МКОУ «Средняя общеобразовательная школа №2 г. Олонца»</w:t>
            </w:r>
          </w:p>
        </w:tc>
      </w:tr>
      <w:tr w:rsidR="00656379" w:rsidRPr="00C43CFA" w:rsidTr="000C4DF0">
        <w:tc>
          <w:tcPr>
            <w:tcW w:w="533" w:type="dxa"/>
          </w:tcPr>
          <w:p w:rsidR="00656379" w:rsidRPr="00C43CFA" w:rsidRDefault="0065637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1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656379" w:rsidRPr="00C43CFA" w:rsidRDefault="0065637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Встреча вдов участников Великой Отечественной войны  и детей войны</w:t>
            </w:r>
          </w:p>
        </w:tc>
        <w:tc>
          <w:tcPr>
            <w:tcW w:w="2035" w:type="dxa"/>
          </w:tcPr>
          <w:p w:rsidR="00656379" w:rsidRPr="00C43CFA" w:rsidRDefault="0065637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21 апреля в 13.00 в актовом зале МБУ «КЦСОН» </w:t>
            </w:r>
          </w:p>
        </w:tc>
        <w:tc>
          <w:tcPr>
            <w:tcW w:w="6406" w:type="dxa"/>
          </w:tcPr>
          <w:p w:rsidR="00656379" w:rsidRPr="00C43CFA" w:rsidRDefault="0065637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Отдел культуры и спорта  администрации Олонецкого национального муниципального района; </w:t>
            </w:r>
          </w:p>
          <w:p w:rsidR="00656379" w:rsidRPr="00C43CFA" w:rsidRDefault="0065637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Т.И. Троцкая, МБУ «КЦСОН»</w:t>
            </w:r>
          </w:p>
        </w:tc>
      </w:tr>
      <w:tr w:rsidR="00656379" w:rsidRPr="00C43CFA" w:rsidTr="000C4DF0">
        <w:tc>
          <w:tcPr>
            <w:tcW w:w="533" w:type="dxa"/>
          </w:tcPr>
          <w:p w:rsidR="00656379" w:rsidRPr="00C43CFA" w:rsidRDefault="00E25101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656379" w:rsidRPr="00C43CFA" w:rsidRDefault="0065637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Мероприятие военно-патриотического фестиваля «Эстафета поколений – эстафета памяти» </w:t>
            </w:r>
          </w:p>
        </w:tc>
        <w:tc>
          <w:tcPr>
            <w:tcW w:w="2035" w:type="dxa"/>
          </w:tcPr>
          <w:p w:rsidR="00656379" w:rsidRPr="00C43CFA" w:rsidRDefault="0065637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22 апреля,</w:t>
            </w:r>
          </w:p>
          <w:p w:rsidR="00656379" w:rsidRPr="00C43CFA" w:rsidRDefault="0065637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Центр творчества и </w:t>
            </w:r>
            <w:r w:rsidRPr="00C43CFA">
              <w:rPr>
                <w:rFonts w:ascii="Times New Roman" w:hAnsi="Times New Roman"/>
                <w:sz w:val="28"/>
                <w:szCs w:val="28"/>
              </w:rPr>
              <w:lastRenderedPageBreak/>
              <w:t>досуга</w:t>
            </w:r>
          </w:p>
          <w:p w:rsidR="00656379" w:rsidRPr="00C43CFA" w:rsidRDefault="0065637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(по отдельному плану)  </w:t>
            </w:r>
          </w:p>
        </w:tc>
        <w:tc>
          <w:tcPr>
            <w:tcW w:w="6406" w:type="dxa"/>
          </w:tcPr>
          <w:p w:rsidR="00656379" w:rsidRPr="00C43CFA" w:rsidRDefault="00656379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М.П. Таленко, директор МБУ «Олонецкий центр творчества и досуга» </w:t>
            </w:r>
          </w:p>
        </w:tc>
      </w:tr>
      <w:tr w:rsidR="00AC3347" w:rsidRPr="00C43CFA" w:rsidTr="000C4DF0">
        <w:tc>
          <w:tcPr>
            <w:tcW w:w="533" w:type="dxa"/>
            <w:vAlign w:val="center"/>
          </w:tcPr>
          <w:p w:rsidR="00AC3347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</w:tcPr>
          <w:p w:rsidR="00AC3347" w:rsidRPr="00C43CFA" w:rsidRDefault="00AC3347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Уборка</w:t>
            </w:r>
            <w:r w:rsidR="00E2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Братской могилы воинов, погибших в годы Великой Отечественной войны 1941-1945 годов</w:t>
            </w:r>
          </w:p>
        </w:tc>
        <w:tc>
          <w:tcPr>
            <w:tcW w:w="2035" w:type="dxa"/>
          </w:tcPr>
          <w:p w:rsidR="00AC3347" w:rsidRPr="00C43CFA" w:rsidRDefault="00AC3347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22 апреля</w:t>
            </w:r>
          </w:p>
        </w:tc>
        <w:tc>
          <w:tcPr>
            <w:tcW w:w="6406" w:type="dxa"/>
          </w:tcPr>
          <w:p w:rsidR="00AC3347" w:rsidRPr="00C43CFA" w:rsidRDefault="00AC3347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О.В. Оноева МКОУ "Ильинская СОШ"</w:t>
            </w:r>
          </w:p>
        </w:tc>
      </w:tr>
      <w:tr w:rsidR="00AC3347" w:rsidRPr="00C43CFA" w:rsidTr="000C4DF0">
        <w:tc>
          <w:tcPr>
            <w:tcW w:w="533" w:type="dxa"/>
            <w:vAlign w:val="center"/>
          </w:tcPr>
          <w:p w:rsidR="00AC3347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AC3347" w:rsidRPr="00C43CFA" w:rsidRDefault="00AC3347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Выставка книг о Великой Отечественной Войне.</w:t>
            </w:r>
          </w:p>
        </w:tc>
        <w:tc>
          <w:tcPr>
            <w:tcW w:w="2035" w:type="dxa"/>
          </w:tcPr>
          <w:p w:rsidR="00AC3347" w:rsidRPr="00C43CFA" w:rsidRDefault="00AC3347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25 апреля -13 мая</w:t>
            </w:r>
          </w:p>
        </w:tc>
        <w:tc>
          <w:tcPr>
            <w:tcW w:w="6406" w:type="dxa"/>
          </w:tcPr>
          <w:p w:rsidR="00AC3347" w:rsidRPr="00C43CFA" w:rsidRDefault="00AC3347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«Михайловская СОШ»</w:t>
            </w:r>
          </w:p>
        </w:tc>
      </w:tr>
      <w:tr w:rsidR="00AC3347" w:rsidRPr="00C43CFA" w:rsidTr="000C4DF0">
        <w:tc>
          <w:tcPr>
            <w:tcW w:w="533" w:type="dxa"/>
          </w:tcPr>
          <w:p w:rsidR="00AC3347" w:rsidRPr="00C43CFA" w:rsidRDefault="00E25101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AC3347" w:rsidRPr="00C43CFA" w:rsidRDefault="00AC3347" w:rsidP="00E251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3CF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Презентация книги</w:t>
            </w:r>
            <w:r w:rsidRPr="00C43CF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3CF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«Одна судьба, одна земля.</w:t>
            </w:r>
            <w:proofErr w:type="gramStart"/>
            <w:r w:rsidRPr="00C43CF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C43CF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.»</w:t>
            </w:r>
          </w:p>
        </w:tc>
        <w:tc>
          <w:tcPr>
            <w:tcW w:w="2035" w:type="dxa"/>
          </w:tcPr>
          <w:p w:rsidR="00AC3347" w:rsidRPr="00C43CFA" w:rsidRDefault="00AC3347" w:rsidP="00E25101">
            <w:pP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43CF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27 апреля</w:t>
            </w:r>
            <w:r w:rsidRPr="00C43CFA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3C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43CF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3CF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14.00 час.</w:t>
            </w:r>
          </w:p>
          <w:p w:rsidR="00AC3347" w:rsidRPr="00C43CFA" w:rsidRDefault="00AC3347" w:rsidP="00E251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3CF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Олонецкая библиотека</w:t>
            </w:r>
          </w:p>
        </w:tc>
        <w:tc>
          <w:tcPr>
            <w:tcW w:w="6406" w:type="dxa"/>
          </w:tcPr>
          <w:p w:rsidR="00AC3347" w:rsidRPr="00C43CFA" w:rsidRDefault="00AC3347" w:rsidP="00E2510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КРОО "Олонецкие карелы" (по согласованию); </w:t>
            </w:r>
          </w:p>
          <w:p w:rsidR="00AC3347" w:rsidRPr="00C43CFA" w:rsidRDefault="00AC3347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Чернобровкин  Г.И., директор МКУ «ЦБС»</w:t>
            </w:r>
          </w:p>
        </w:tc>
      </w:tr>
      <w:tr w:rsidR="00A62546" w:rsidRPr="00C43CFA" w:rsidTr="000C4DF0">
        <w:tc>
          <w:tcPr>
            <w:tcW w:w="533" w:type="dxa"/>
          </w:tcPr>
          <w:p w:rsidR="00A62546" w:rsidRPr="00C43CFA" w:rsidRDefault="00E25101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Тематический вечер «Дети войны»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27 апреля </w:t>
            </w:r>
            <w:r w:rsidRPr="00C43CF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М. Н. Чупукова МКОУ «Коткозерская СОШ»;</w:t>
            </w:r>
          </w:p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Ильина С.В., МБУ «Коткозерский сельский дом культуры» 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для воспитателей «Подарок ветерану»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27 апреля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О.Р. </w:t>
            </w:r>
            <w:proofErr w:type="spellStart"/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Анфилова</w:t>
            </w:r>
            <w:proofErr w:type="spellEnd"/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МКДОУ детский сад № 29 "Гномик"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композиция «Дети войны»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27 апреля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М.В. Чупукова МКОУ «Коткозерская СОШ»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Межрайонная  конференция  школьников по проекту электронные музеи « Никто не забыт, ничто не забыто»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29 апреля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О.В. Оноева МКОУ "Ильинская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«Война и Победа глазами детей»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29 апреля – 16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"Видлицкая СОШ"</w:t>
            </w:r>
          </w:p>
        </w:tc>
      </w:tr>
      <w:tr w:rsidR="00C43CFA" w:rsidRPr="00C43CFA" w:rsidTr="000C4DF0">
        <w:tc>
          <w:tcPr>
            <w:tcW w:w="533" w:type="dxa"/>
            <w:vAlign w:val="center"/>
          </w:tcPr>
          <w:p w:rsidR="00C43CFA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Передвижная фотовыставка «Боевой плакат  Великой Отечественной войны 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О.В. Левашов  МБУ «Видлицкий КСЦ «ФИЕСТА»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Выставка художественной литературы о ВОВ «На войне как на войне…»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29 апреля – 16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"Видлицкая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Уборка территории у </w:t>
            </w:r>
            <w:r w:rsidRPr="00E25101">
              <w:rPr>
                <w:rFonts w:ascii="Times New Roman" w:hAnsi="Times New Roman"/>
                <w:color w:val="000000"/>
                <w:sz w:val="28"/>
                <w:szCs w:val="28"/>
              </w:rPr>
              <w:t>Памятника</w:t>
            </w:r>
            <w:r w:rsidR="00E2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Славы</w:t>
            </w:r>
            <w:r w:rsidRPr="00E2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2510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E2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2510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E25101">
              <w:rPr>
                <w:rFonts w:ascii="Times New Roman" w:hAnsi="Times New Roman"/>
                <w:color w:val="000000"/>
                <w:sz w:val="28"/>
                <w:szCs w:val="28"/>
              </w:rPr>
              <w:t>. Михайловское, «Аллея</w:t>
            </w: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Памяти»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"Михайловская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Выставка - экскурсия «Человек жив, пока о нем помнят»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"Михайловская СОШ"</w:t>
            </w:r>
          </w:p>
        </w:tc>
      </w:tr>
      <w:tr w:rsidR="00C43CFA" w:rsidRPr="00C43CFA" w:rsidTr="000C4DF0">
        <w:tc>
          <w:tcPr>
            <w:tcW w:w="533" w:type="dxa"/>
            <w:vAlign w:val="center"/>
          </w:tcPr>
          <w:p w:rsidR="00C43CFA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Киновечер «Вспомним былое» 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2 мая 18.00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«Михайловское СДК»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МКОУ «Михайловская СОШ»</w:t>
            </w:r>
          </w:p>
        </w:tc>
      </w:tr>
      <w:tr w:rsidR="00C43CFA" w:rsidRPr="00C43CFA" w:rsidTr="000C4DF0">
        <w:tc>
          <w:tcPr>
            <w:tcW w:w="533" w:type="dxa"/>
            <w:vAlign w:val="center"/>
          </w:tcPr>
          <w:p w:rsidR="00C43CFA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Урок памяти «Маленькие герои большой войны»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4 мая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Леонтьева С.П., Мегрегская сельская библиотека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 стихов о Великой отечественной войне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04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Н.Н. Жатикова МКОУ «Средняя общеобразовательная школа №2 г. Олонца»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 «О той весне…»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04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О.Р. </w:t>
            </w:r>
            <w:proofErr w:type="spellStart"/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Анфилова</w:t>
            </w:r>
            <w:proofErr w:type="spellEnd"/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МКДОУ детский сад № 29 "Гномик"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Праздник, посвящённый «Дню  Победы»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4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О.Р. </w:t>
            </w:r>
            <w:proofErr w:type="spellStart"/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Анфилова</w:t>
            </w:r>
            <w:proofErr w:type="spellEnd"/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МКДОУ детский сад № 29 "Гномик"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Конкурс «Эрудит» по событиям Великой Отечественной войны.</w:t>
            </w:r>
          </w:p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4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О.В. Оноева МКОУ "Ильинская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Литературная гостиная «Дороги Победы»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4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МКДОУ детский сад № 32 "Росинка"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 «Они сражались за Родину»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4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МКДОУ детский сад № 32 "Росинка"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Выставка игрушек «Военная техника»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4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МКДОУ детский сад № 32 "Росинка"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Уроки Памяти с приглашением ветерана Великой отечественной войны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4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"Видлицкая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Акция «Голуби мира» - изготовление с детьми птиц мира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4 мая – 5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МКДОУ детский сад ОВ № 13 "Колосок"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Выставка школьного музея «Забвению не подлежит»</w:t>
            </w:r>
          </w:p>
        </w:tc>
        <w:tc>
          <w:tcPr>
            <w:tcW w:w="2035" w:type="dxa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мая – </w:t>
            </w:r>
            <w:r w:rsidR="00A62546"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"Видлицкая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«Погибли в боях за Видлицу» (школьный виртуальный музей)</w:t>
            </w:r>
          </w:p>
        </w:tc>
        <w:tc>
          <w:tcPr>
            <w:tcW w:w="2035" w:type="dxa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мая – </w:t>
            </w:r>
            <w:r w:rsidR="00A62546"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"Видлицкая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Классные часы   «Великой Победе посвящается!», «Спасибо им, героям павшим!»</w:t>
            </w:r>
          </w:p>
        </w:tc>
        <w:tc>
          <w:tcPr>
            <w:tcW w:w="2035" w:type="dxa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мая – </w:t>
            </w:r>
            <w:r w:rsidR="00A62546"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И.В. Павлова МКОУ «Туксинская СОШ»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«Мы за мир»</w:t>
            </w:r>
          </w:p>
        </w:tc>
        <w:tc>
          <w:tcPr>
            <w:tcW w:w="2035" w:type="dxa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мая – </w:t>
            </w:r>
            <w:r w:rsidR="00A62546"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МКДОУ детский сад ОВ № 13 "Колосок"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E25101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Выставка музейных экспонатов «Пуля стережет, каска бережет»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4 мая – 13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МКДОУ детский сад № 32 "Росинка"</w:t>
            </w:r>
          </w:p>
        </w:tc>
      </w:tr>
      <w:tr w:rsidR="00A62546" w:rsidRPr="00C43CFA" w:rsidTr="000C4DF0">
        <w:tc>
          <w:tcPr>
            <w:tcW w:w="533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2510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Киновечер «А война не прощается с нами…»</w:t>
            </w:r>
          </w:p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(к Году российского кино и Дню Победы)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5 мая </w:t>
            </w:r>
            <w:r w:rsidR="00003423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Олонецкая библиотека 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Чернобровкин  Г.И., директор МКУ «ЦБС»</w:t>
            </w:r>
          </w:p>
        </w:tc>
      </w:tr>
      <w:tr w:rsidR="00A62546" w:rsidRPr="00C43CFA" w:rsidTr="000C4DF0">
        <w:tc>
          <w:tcPr>
            <w:tcW w:w="533" w:type="dxa"/>
          </w:tcPr>
          <w:p w:rsidR="00A62546" w:rsidRPr="00C43CFA" w:rsidRDefault="00E25101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Фестиваль военной и патриотической песни «Вновь юность, май и 45-й»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43CFA">
              <w:rPr>
                <w:rFonts w:ascii="Times New Roman" w:hAnsi="Times New Roman"/>
                <w:sz w:val="28"/>
                <w:szCs w:val="28"/>
              </w:rPr>
              <w:t xml:space="preserve">5 мая 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Ильина С.В., МБУ «Коткозерский сельский дом культуры»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«Салют, Победа!»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5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И.В. Павлова МКОУ «Туксинская СОШ»</w:t>
            </w:r>
          </w:p>
        </w:tc>
      </w:tr>
      <w:tr w:rsidR="00C43CFA" w:rsidRPr="00C43CFA" w:rsidTr="000C4DF0">
        <w:tc>
          <w:tcPr>
            <w:tcW w:w="533" w:type="dxa"/>
            <w:vAlign w:val="center"/>
          </w:tcPr>
          <w:p w:rsidR="00C43CFA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Фестиваль «Победная весна»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5 мая   в 14.00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А.А. Игнатьева, директор МБУ  «Туксинский СДК»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 стихов о войне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5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О.В. Оноева МКОУ "Ильинская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Смотр ст</w:t>
            </w:r>
            <w:r w:rsidR="001101A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оя и песни 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5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Н.Н. Жатикова МКОУ «Средняя общеобразовательная школа №2 г. Олонца»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КИВ «Забвению не подлежит» (Левашов О.П., руководитель поискового клуба «ООП»)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5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"Видлицкая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Единый классный час «Дальнее эхо войны»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5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"Видлицкая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Стена памяти «Война в судьбе моей семьи»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5 – 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МКДОУ детский сад № 32 "Росинка"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Торжественные мероприятия: «Победная весна», «Памяти </w:t>
            </w:r>
            <w:proofErr w:type="gramStart"/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павших</w:t>
            </w:r>
            <w:proofErr w:type="gramEnd"/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будем достойны»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5 – 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МКДОУ детский сад № 32 "Росинка"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Конкурс плакатов «Имена. События. Судьбы»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5 – 10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Н.Н. Жатикова МКОУ «Средняя общеобразовательная школа №2 г. Олонца»</w:t>
            </w:r>
          </w:p>
        </w:tc>
      </w:tr>
      <w:tr w:rsidR="00A62546" w:rsidRPr="00C43CFA" w:rsidTr="000C4DF0">
        <w:tc>
          <w:tcPr>
            <w:tcW w:w="533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C4DF0">
              <w:rPr>
                <w:rFonts w:ascii="Times New Roman" w:hAnsi="Times New Roman"/>
                <w:sz w:val="28"/>
                <w:szCs w:val="28"/>
              </w:rPr>
              <w:t>4</w:t>
            </w:r>
            <w:r w:rsidRPr="00C43CFA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Районный фестиваль военной и лирической песни «Военной песни негасимый свет»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6 мая в 18.00 </w:t>
            </w:r>
          </w:p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Видлицкий Дом-интернат </w:t>
            </w:r>
          </w:p>
        </w:tc>
        <w:tc>
          <w:tcPr>
            <w:tcW w:w="6406" w:type="dxa"/>
          </w:tcPr>
          <w:p w:rsidR="00A62546" w:rsidRPr="00C43CFA" w:rsidRDefault="000C4DF0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Романова, начальник отдела культуры, молодёжной политики, туризма и спорта,</w:t>
            </w:r>
          </w:p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О.В. Гаврилова, МБУ «Видлицкий культурно-досуговый центр «Фиеста» (по согласованию) </w:t>
            </w:r>
          </w:p>
        </w:tc>
      </w:tr>
      <w:tr w:rsidR="00A62546" w:rsidRPr="00C43CFA" w:rsidTr="000C4DF0">
        <w:tc>
          <w:tcPr>
            <w:tcW w:w="533" w:type="dxa"/>
          </w:tcPr>
          <w:p w:rsidR="00A62546" w:rsidRPr="00C43CFA" w:rsidRDefault="000C4DF0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62546" w:rsidRPr="00C43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3CFA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 w:rsidRPr="00C43CFA">
              <w:rPr>
                <w:rFonts w:ascii="Times New Roman" w:hAnsi="Times New Roman"/>
                <w:sz w:val="28"/>
                <w:szCs w:val="28"/>
              </w:rPr>
              <w:t xml:space="preserve"> квест-игра «Олонец в годы войны» 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6 мая в 16.00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Молодежный совет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0C4DF0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Районное соревнование по жиму штанги лёжа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6 мая 15.00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CFA">
              <w:rPr>
                <w:rFonts w:ascii="Times New Roman" w:hAnsi="Times New Roman"/>
                <w:sz w:val="28"/>
                <w:szCs w:val="28"/>
              </w:rPr>
              <w:t>Палатина</w:t>
            </w:r>
            <w:proofErr w:type="spellEnd"/>
            <w:r w:rsidRPr="00C43CFA">
              <w:rPr>
                <w:rFonts w:ascii="Times New Roman" w:hAnsi="Times New Roman"/>
                <w:sz w:val="28"/>
                <w:szCs w:val="28"/>
              </w:rPr>
              <w:t xml:space="preserve"> И.Ю.,  МБУ «ЦКИ»</w:t>
            </w:r>
          </w:p>
        </w:tc>
      </w:tr>
      <w:tr w:rsidR="000C4DF0" w:rsidRPr="00C43CFA" w:rsidTr="000C4DF0">
        <w:tc>
          <w:tcPr>
            <w:tcW w:w="533" w:type="dxa"/>
          </w:tcPr>
          <w:p w:rsidR="000C4DF0" w:rsidRDefault="000C4DF0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379" w:type="dxa"/>
          </w:tcPr>
          <w:p w:rsidR="000C4DF0" w:rsidRPr="00C43CFA" w:rsidRDefault="000C4DF0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0C4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«Пост № 1» </w:t>
            </w:r>
          </w:p>
        </w:tc>
        <w:tc>
          <w:tcPr>
            <w:tcW w:w="2035" w:type="dxa"/>
          </w:tcPr>
          <w:p w:rsidR="000C4DF0" w:rsidRPr="00C43CFA" w:rsidRDefault="000C4DF0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0C4DF0" w:rsidRPr="00C43CFA" w:rsidRDefault="000C4DF0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района (по отдельному плану)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0C4DF0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Виктория «А зори здесь тихие»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Кузькина Э.И.,  Михайловская сельская школа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Уборка территории </w:t>
            </w:r>
            <w:r w:rsidR="000C4DF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C4DF0">
              <w:rPr>
                <w:rFonts w:ascii="Times New Roman" w:hAnsi="Times New Roman"/>
                <w:color w:val="000000"/>
                <w:sz w:val="28"/>
                <w:szCs w:val="28"/>
              </w:rPr>
              <w:t>амятника</w:t>
            </w:r>
            <w:r w:rsidR="000C4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погибшим односельчанам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И.В. Павлова МКОУ «Туксинская СОШ»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Литературная гостиная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"Михайловская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Возложение </w:t>
            </w:r>
            <w:r w:rsidRPr="000C4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цветов к </w:t>
            </w:r>
            <w:r w:rsidR="000C4DF0" w:rsidRPr="000C4DF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C4DF0">
              <w:rPr>
                <w:rFonts w:ascii="Times New Roman" w:hAnsi="Times New Roman"/>
                <w:color w:val="000000"/>
                <w:sz w:val="28"/>
                <w:szCs w:val="28"/>
              </w:rPr>
              <w:t>амятнику Неизвестному солдату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МКДОУ детский сад № 32 "Росинка"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Праздник,</w:t>
            </w:r>
            <w:r w:rsidR="00A62546"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посвященный Дню Победы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МКДОУ детский сад № 27 "Солнышко"</w:t>
            </w:r>
          </w:p>
        </w:tc>
      </w:tr>
      <w:tr w:rsidR="001101A3" w:rsidRPr="00C43CFA" w:rsidTr="000C4DF0">
        <w:tc>
          <w:tcPr>
            <w:tcW w:w="533" w:type="dxa"/>
            <w:vMerge w:val="restart"/>
            <w:vAlign w:val="center"/>
          </w:tcPr>
          <w:p w:rsidR="001101A3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1101A3" w:rsidRPr="00C43CFA" w:rsidRDefault="001101A3" w:rsidP="000C4D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Возложение цветов  к</w:t>
            </w:r>
            <w:r w:rsidR="000C4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Памятному знаку в честь освободителей г. Олонца «Пушка"</w:t>
            </w:r>
          </w:p>
        </w:tc>
        <w:tc>
          <w:tcPr>
            <w:tcW w:w="2035" w:type="dxa"/>
          </w:tcPr>
          <w:p w:rsidR="001101A3" w:rsidRPr="00C43CFA" w:rsidRDefault="001101A3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1101A3" w:rsidRPr="00C43CFA" w:rsidRDefault="001101A3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МКДОУ детский сад № 27 "Солнышко"</w:t>
            </w:r>
          </w:p>
        </w:tc>
      </w:tr>
      <w:tr w:rsidR="001101A3" w:rsidRPr="00C43CFA" w:rsidTr="000C4DF0">
        <w:tc>
          <w:tcPr>
            <w:tcW w:w="533" w:type="dxa"/>
            <w:vMerge/>
            <w:vAlign w:val="center"/>
          </w:tcPr>
          <w:p w:rsidR="001101A3" w:rsidRPr="00C43CFA" w:rsidRDefault="001101A3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1101A3" w:rsidRPr="00C43CFA" w:rsidRDefault="001101A3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Возложение цветов к </w:t>
            </w:r>
            <w:r w:rsidR="000C4DF0">
              <w:rPr>
                <w:rFonts w:ascii="Times New Roman" w:hAnsi="Times New Roman"/>
                <w:color w:val="000000"/>
                <w:sz w:val="28"/>
                <w:szCs w:val="28"/>
              </w:rPr>
              <w:t>Памятному знаку в честь освободителей г. Олонца «Пушка"</w:t>
            </w:r>
          </w:p>
        </w:tc>
        <w:tc>
          <w:tcPr>
            <w:tcW w:w="2035" w:type="dxa"/>
          </w:tcPr>
          <w:p w:rsidR="001101A3" w:rsidRPr="00C43CFA" w:rsidRDefault="001101A3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1101A3" w:rsidRPr="00C43CFA" w:rsidRDefault="001101A3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О.Р. </w:t>
            </w:r>
            <w:proofErr w:type="spellStart"/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Анфилова</w:t>
            </w:r>
            <w:proofErr w:type="spellEnd"/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МКДОУ детский сад № 29 "Гномик"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Торжественный митинг, посвященный Дню Победы «Помним всех»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Н.В. Кюршунова МКОУ "Рыпушкальская ООШ"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патриотической песни «Вновь юность, май и 45»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М.В. Чупукова МКОУ "Коткозерская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A62546" w:rsidRPr="00C43CFA" w:rsidRDefault="00A62546" w:rsidP="000C4D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</w:t>
            </w:r>
            <w:r w:rsidR="000C4DF0">
              <w:rPr>
                <w:rFonts w:ascii="Times New Roman" w:hAnsi="Times New Roman"/>
                <w:color w:val="000000"/>
                <w:sz w:val="28"/>
                <w:szCs w:val="28"/>
              </w:rPr>
              <w:t>дение торжественного митинга у П</w:t>
            </w: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амятника</w:t>
            </w:r>
            <w:r w:rsidR="000C4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героям карельского подполья (А. </w:t>
            </w:r>
            <w:proofErr w:type="spellStart"/>
            <w:r w:rsidR="000C4DF0">
              <w:rPr>
                <w:rFonts w:ascii="Times New Roman" w:hAnsi="Times New Roman"/>
                <w:color w:val="000000"/>
                <w:sz w:val="28"/>
                <w:szCs w:val="28"/>
              </w:rPr>
              <w:t>Звездиной</w:t>
            </w:r>
            <w:proofErr w:type="spellEnd"/>
            <w:r w:rsidR="000C4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="000C4DF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освященного</w:t>
            </w:r>
            <w:proofErr w:type="spellEnd"/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Победы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Н.Н. Жатикова МКОУ «Средняя общеобразовательная школа №2 г. Олонца»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0C4DF0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Торжественное собрание, посвященное Дню Победы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Н.Н. Жатикова МКОУ «Средняя общеобразовательная школа №2 г. Олонца»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5B15C2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Учебная конференция: презентация проектов «Кто нас защищал»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"Видлицкая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5B15C2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Военно-спортивная игра «Партизанскими тропами»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"Видлицкая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5B15C2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A62546" w:rsidRPr="005B15C2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Экскурсия к </w:t>
            </w:r>
            <w:r w:rsidR="005B15C2" w:rsidRPr="005B15C2">
              <w:rPr>
                <w:rFonts w:ascii="Times New Roman" w:hAnsi="Times New Roman"/>
                <w:color w:val="000000"/>
                <w:sz w:val="28"/>
                <w:szCs w:val="28"/>
              </w:rPr>
              <w:t>Памятнику Неизвестному</w:t>
            </w:r>
            <w:r w:rsidRPr="005B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солдат</w:t>
            </w:r>
            <w:r w:rsidR="005B15C2" w:rsidRPr="005B15C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МКДОУ детский сад ОВ № 13 "Колосок"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5B15C2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Беседа «Никто не забыт, ничто не забыто» для детей средней группы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МКДОУ детский сад ОВ № 13 "Колосок"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5B15C2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Эстафета памяти «Путь  Победы», посвященная ВОВ.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7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"Михайловская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5B15C2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A62546" w:rsidRPr="00C43CFA" w:rsidRDefault="00A62546" w:rsidP="005B15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Шествие колонны «Бессмертный полк» Митинг на</w:t>
            </w:r>
            <w:r w:rsidR="005B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Братской могиле воинов, погибших в годы Великой Отечественной войны 1941-1945 годов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7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О.В. Оноева МКОУ "Ильинская СОШ"</w:t>
            </w: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5B15C2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Праздничный концерт, посвященный 9 мая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8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МКОУ "Михайловская СОШ"</w:t>
            </w:r>
          </w:p>
        </w:tc>
      </w:tr>
      <w:tr w:rsidR="00C43CFA" w:rsidRPr="00C43CFA" w:rsidTr="000C4DF0">
        <w:tc>
          <w:tcPr>
            <w:tcW w:w="533" w:type="dxa"/>
            <w:vAlign w:val="center"/>
          </w:tcPr>
          <w:p w:rsidR="00C43CFA" w:rsidRPr="00C43CFA" w:rsidRDefault="005B15C2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Праздничный концерт «Салют, Победа!»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8 мая  в 13.00 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А.А. Игнатьева, директор МБУ  «Туксинский СДК»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43CFA" w:rsidRPr="00C43CFA" w:rsidTr="000C4DF0">
        <w:tc>
          <w:tcPr>
            <w:tcW w:w="533" w:type="dxa"/>
            <w:vAlign w:val="center"/>
          </w:tcPr>
          <w:p w:rsidR="00C43CFA" w:rsidRPr="00C43CFA" w:rsidRDefault="005B15C2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Митинг в д. Речная Сельга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8 мая 13.00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Администрация Куйтежского сельского поселения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«Куйтежский СДК»</w:t>
            </w:r>
          </w:p>
        </w:tc>
      </w:tr>
      <w:tr w:rsidR="00C43CFA" w:rsidRPr="00C43CFA" w:rsidTr="000C4DF0">
        <w:tc>
          <w:tcPr>
            <w:tcW w:w="533" w:type="dxa"/>
            <w:vAlign w:val="center"/>
          </w:tcPr>
          <w:p w:rsidR="00C43CFA" w:rsidRPr="00C43CFA" w:rsidRDefault="005B15C2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Концерт «Есть в красках победы оттенки войны» (п. Речная Сельга) 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8 мая 13.30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Администрация Куйтежского сельского поселения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«Куйтежский СДК»</w:t>
            </w:r>
          </w:p>
        </w:tc>
      </w:tr>
      <w:tr w:rsidR="00C43CFA" w:rsidRPr="00C43CFA" w:rsidTr="000C4DF0">
        <w:tc>
          <w:tcPr>
            <w:tcW w:w="533" w:type="dxa"/>
            <w:vAlign w:val="center"/>
          </w:tcPr>
          <w:p w:rsidR="00C43CFA" w:rsidRPr="00C43CFA" w:rsidRDefault="005B15C2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Тематический концерт «Дыхание победы»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8 мая 15.00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«Михайловское СДК»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546" w:rsidRPr="00C43CFA" w:rsidTr="000C4DF0">
        <w:tc>
          <w:tcPr>
            <w:tcW w:w="533" w:type="dxa"/>
            <w:vAlign w:val="center"/>
          </w:tcPr>
          <w:p w:rsidR="00A62546" w:rsidRPr="00C43CFA" w:rsidRDefault="006E0DBD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379" w:type="dxa"/>
          </w:tcPr>
          <w:p w:rsidR="00A62546" w:rsidRPr="00C43CFA" w:rsidRDefault="006E0DBD" w:rsidP="006E0D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Возложение венков к Братской м</w:t>
            </w:r>
            <w:r w:rsidR="00A62546"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огиле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воинов, погибших в годы Великой Отечественной войны 1941-1945  годов, м</w:t>
            </w:r>
            <w:r w:rsidR="00A62546"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огиле З.Григорьевой,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Памятной </w:t>
            </w:r>
            <w:r w:rsidR="00A62546"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Стеле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«Место боя Героя Советского Союза ст. лейтенанта В.А.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Полыганова</w:t>
            </w:r>
            <w:proofErr w:type="spellEnd"/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8 – 9 мая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М.В. Чупукова МКОУ "Коткозерская СОШ"</w:t>
            </w:r>
          </w:p>
        </w:tc>
      </w:tr>
      <w:tr w:rsidR="00A62546" w:rsidRPr="00C43CFA" w:rsidTr="000C4DF0">
        <w:tc>
          <w:tcPr>
            <w:tcW w:w="533" w:type="dxa"/>
          </w:tcPr>
          <w:p w:rsidR="00A62546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Торжественные мероприятия, посвященные 70-летию Победы  (по отдельному плану) 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И.В. Романова</w:t>
            </w:r>
            <w:r w:rsidR="006E0DBD">
              <w:rPr>
                <w:rFonts w:ascii="Times New Roman" w:hAnsi="Times New Roman"/>
                <w:sz w:val="28"/>
                <w:szCs w:val="28"/>
              </w:rPr>
              <w:t>, начальник отдела культуры, молодёжной политики, туризма и спорта</w:t>
            </w:r>
            <w:r w:rsidRPr="00C43CF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Главы поселений (по согласованию)</w:t>
            </w:r>
          </w:p>
        </w:tc>
      </w:tr>
      <w:tr w:rsidR="00A62546" w:rsidRPr="00C43CFA" w:rsidTr="000C4DF0">
        <w:tc>
          <w:tcPr>
            <w:tcW w:w="533" w:type="dxa"/>
          </w:tcPr>
          <w:p w:rsidR="00A62546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Митинг у </w:t>
            </w:r>
            <w:r w:rsidR="006E0DBD">
              <w:rPr>
                <w:rFonts w:ascii="Times New Roman" w:hAnsi="Times New Roman"/>
                <w:color w:val="000000"/>
                <w:sz w:val="28"/>
                <w:szCs w:val="28"/>
              </w:rPr>
              <w:t>Братской м</w:t>
            </w:r>
            <w:r w:rsidR="006E0DBD" w:rsidRPr="00C43CFA">
              <w:rPr>
                <w:rFonts w:ascii="Times New Roman" w:hAnsi="Times New Roman"/>
                <w:color w:val="000000"/>
                <w:sz w:val="28"/>
                <w:szCs w:val="28"/>
              </w:rPr>
              <w:t>огиле</w:t>
            </w:r>
            <w:r w:rsidR="006E0D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воинов, погибших в годы Великой Отечественной войны 1941-1945  годов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 в 11.00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Ильина С.В., МБУ «Коткозерский сельский Дом культуры»</w:t>
            </w:r>
          </w:p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2546" w:rsidRPr="00C43CFA" w:rsidTr="000C4DF0">
        <w:tc>
          <w:tcPr>
            <w:tcW w:w="533" w:type="dxa"/>
          </w:tcPr>
          <w:p w:rsidR="00A62546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«Солдатская завалинка» Театрализованная музыкальная программа у Костра Победы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  12.00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Ильина С.В., МБУ «Коткозерский сельский Дом культуры» 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Концертная программа «Победный май»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9 мая  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Мушкет Ю.В., МБУ  «Мегрегский СДК»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Митинги д. Мегрега и д. Самбатукса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9 мая  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Мушкет Ю.В., МБУ  «Мегрегский СДК»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379" w:type="dxa"/>
          </w:tcPr>
          <w:p w:rsidR="00C43CFA" w:rsidRPr="00C43CFA" w:rsidRDefault="00C43CFA" w:rsidP="006E0DBD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Митинг</w:t>
            </w:r>
            <w:r w:rsidR="006E0DBD">
              <w:rPr>
                <w:rFonts w:ascii="Times New Roman" w:hAnsi="Times New Roman"/>
                <w:sz w:val="28"/>
                <w:szCs w:val="28"/>
              </w:rPr>
              <w:t xml:space="preserve"> в д. Тукса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9 мая в 11.00 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А.А. Игнатьева, директор  «Туксинский СДК»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Огонёк для ветеранов и тружеников тыла Видлицкого сельского поселения 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О.В. Гаврилова, директор  МБУ «Видлицкий КСЦ «ФИЕСТА»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Митинги в с. Верхняя Видлица, д. Большие горы, </w:t>
            </w:r>
            <w:proofErr w:type="gramStart"/>
            <w:r w:rsidRPr="00C43CF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43CFA">
              <w:rPr>
                <w:rFonts w:ascii="Times New Roman" w:hAnsi="Times New Roman"/>
                <w:sz w:val="28"/>
                <w:szCs w:val="28"/>
              </w:rPr>
              <w:t xml:space="preserve">. Видлица </w:t>
            </w:r>
          </w:p>
        </w:tc>
        <w:tc>
          <w:tcPr>
            <w:tcW w:w="2035" w:type="dxa"/>
          </w:tcPr>
          <w:p w:rsidR="00C43CFA" w:rsidRPr="00C43CFA" w:rsidRDefault="00C43CFA" w:rsidP="006E0DBD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Администрация Видлицкого сельского поселения,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«Видлицкий КСЦ «ФИЕСТА»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Митинг в д. У-Тулокса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 10.00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Администрация Ильинского сельского поселения; 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«ЦКИ»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Митинг в п. Ильинский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 11.00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Администрация Ильинского сельского поселения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«ЦКИ»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Чаепитие для ветеранов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 12.00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Администрация Ильинского сельского поселения; 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«ЦКИ»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Легкоатлетический пробег учащихся МКОУ «Ильинская СОШ»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 12.00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МКОУ «Ильинская СОШ»; 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«ЦКИ»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Концерт «Дети войны»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 14.00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«ЦКИ»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Митинг </w:t>
            </w:r>
            <w:r w:rsidR="006E0DBD">
              <w:rPr>
                <w:rFonts w:ascii="Times New Roman" w:hAnsi="Times New Roman"/>
                <w:sz w:val="28"/>
                <w:szCs w:val="28"/>
              </w:rPr>
              <w:t>у Братской могилы советских воинов и памятный знак в честь односельчан, павших в годы Великой Отечественной войны</w:t>
            </w: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 11.30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Администрация Куйтежского сельского поселения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«Куйтежский СДК»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Концерт «Есть в красках победы оттенки войны»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 12.00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Администрация Куйтежского сельского поселения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«Куйтежский СДК»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Танцевальный вечер отдыха для тех, кому за 30 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 21.00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«Куйтежский СДК»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Митинг </w:t>
            </w:r>
            <w:proofErr w:type="gramStart"/>
            <w:r w:rsidRPr="00C43CF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43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43CF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43CFA">
              <w:rPr>
                <w:rFonts w:ascii="Times New Roman" w:hAnsi="Times New Roman"/>
                <w:sz w:val="28"/>
                <w:szCs w:val="28"/>
              </w:rPr>
              <w:t xml:space="preserve">. Михайловское у Памятника Славы, акция «Бессмертный полк» 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 12.00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«Михайловское СДК»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МКОУ «Михайловская СОШ» 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КРОО «</w:t>
            </w:r>
            <w:proofErr w:type="spellStart"/>
            <w:r w:rsidRPr="00C43CFA">
              <w:rPr>
                <w:rFonts w:ascii="Times New Roman" w:hAnsi="Times New Roman"/>
                <w:sz w:val="28"/>
                <w:szCs w:val="28"/>
              </w:rPr>
              <w:t>Людиковские</w:t>
            </w:r>
            <w:proofErr w:type="spellEnd"/>
            <w:r w:rsidRPr="00C43CFA">
              <w:rPr>
                <w:rFonts w:ascii="Times New Roman" w:hAnsi="Times New Roman"/>
                <w:sz w:val="28"/>
                <w:szCs w:val="28"/>
              </w:rPr>
              <w:t xml:space="preserve"> ростки»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Легкоатлетический пробег «Путь к Победе»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 10.00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МКОУ «Михайловская СОШ»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«Победный май»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CFA">
              <w:rPr>
                <w:rFonts w:ascii="Times New Roman" w:hAnsi="Times New Roman"/>
                <w:sz w:val="28"/>
                <w:szCs w:val="28"/>
              </w:rPr>
              <w:t>Бегляк</w:t>
            </w:r>
            <w:proofErr w:type="spellEnd"/>
            <w:r w:rsidRPr="00C43CFA">
              <w:rPr>
                <w:rFonts w:ascii="Times New Roman" w:hAnsi="Times New Roman"/>
                <w:sz w:val="28"/>
                <w:szCs w:val="28"/>
              </w:rPr>
              <w:t xml:space="preserve"> С.А.,  </w:t>
            </w:r>
            <w:proofErr w:type="spellStart"/>
            <w:r w:rsidRPr="00C43CFA">
              <w:rPr>
                <w:rFonts w:ascii="Times New Roman" w:hAnsi="Times New Roman"/>
                <w:sz w:val="28"/>
                <w:szCs w:val="28"/>
              </w:rPr>
              <w:t>Коверская</w:t>
            </w:r>
            <w:proofErr w:type="spellEnd"/>
            <w:r w:rsidRPr="00C43CFA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C43CFA" w:rsidRPr="00C43CFA" w:rsidTr="000C4DF0">
        <w:tc>
          <w:tcPr>
            <w:tcW w:w="533" w:type="dxa"/>
          </w:tcPr>
          <w:p w:rsidR="00C43CFA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379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Вечер встречи «Здравия желаю»</w:t>
            </w:r>
          </w:p>
        </w:tc>
        <w:tc>
          <w:tcPr>
            <w:tcW w:w="2035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13 мая 16.00</w:t>
            </w:r>
          </w:p>
        </w:tc>
        <w:tc>
          <w:tcPr>
            <w:tcW w:w="6406" w:type="dxa"/>
          </w:tcPr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МБУ «Михайловское СДК»</w:t>
            </w:r>
          </w:p>
          <w:p w:rsidR="00C43CFA" w:rsidRPr="00C43CFA" w:rsidRDefault="00C43CFA" w:rsidP="00E25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546" w:rsidRPr="00C43CFA" w:rsidTr="000C4DF0">
        <w:tc>
          <w:tcPr>
            <w:tcW w:w="533" w:type="dxa"/>
          </w:tcPr>
          <w:p w:rsidR="00A62546" w:rsidRPr="00C43CFA" w:rsidRDefault="00A62546" w:rsidP="006E0DBD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DB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Районная игра «Равнение на Победу» 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21  мая  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туризма и спорта  администрации Олонецкого национального муниципального района;</w:t>
            </w:r>
          </w:p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Н.Н. Жатикова, МКОУ «Средняя школа № 2»  </w:t>
            </w:r>
          </w:p>
        </w:tc>
      </w:tr>
      <w:tr w:rsidR="00A62546" w:rsidRPr="00C43CFA" w:rsidTr="000C4DF0">
        <w:tc>
          <w:tcPr>
            <w:tcW w:w="533" w:type="dxa"/>
          </w:tcPr>
          <w:p w:rsidR="00A62546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Митинг Памяти и Скорби 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CFA">
              <w:rPr>
                <w:rFonts w:ascii="Times New Roman" w:hAnsi="Times New Roman"/>
                <w:sz w:val="28"/>
                <w:szCs w:val="28"/>
              </w:rPr>
              <w:t>М.П.Таленко</w:t>
            </w:r>
            <w:proofErr w:type="spellEnd"/>
            <w:r w:rsidRPr="00C43CFA">
              <w:rPr>
                <w:rFonts w:ascii="Times New Roman" w:hAnsi="Times New Roman"/>
                <w:sz w:val="28"/>
                <w:szCs w:val="28"/>
              </w:rPr>
              <w:t xml:space="preserve">,  директор МБУ «Олонецкий центр творчества и досуга»; </w:t>
            </w:r>
          </w:p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Ю.И. Минин,  глава Олонецкого городского поселения  (по согласованию)</w:t>
            </w:r>
          </w:p>
        </w:tc>
      </w:tr>
      <w:tr w:rsidR="00A62546" w:rsidRPr="00C43CFA" w:rsidTr="000C4DF0">
        <w:tc>
          <w:tcPr>
            <w:tcW w:w="533" w:type="dxa"/>
          </w:tcPr>
          <w:p w:rsidR="00A62546" w:rsidRPr="00C43CFA" w:rsidRDefault="006E0DBD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379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Торжественные мероприятия, посвященные освобождению г. Олонца и Олонецкого района (по отдельному плану) </w:t>
            </w:r>
          </w:p>
        </w:tc>
        <w:tc>
          <w:tcPr>
            <w:tcW w:w="2035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25 – 26 июня </w:t>
            </w:r>
          </w:p>
        </w:tc>
        <w:tc>
          <w:tcPr>
            <w:tcW w:w="6406" w:type="dxa"/>
          </w:tcPr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CFA">
              <w:rPr>
                <w:rFonts w:ascii="Times New Roman" w:hAnsi="Times New Roman"/>
                <w:sz w:val="28"/>
                <w:szCs w:val="28"/>
              </w:rPr>
              <w:t>М.П.Таленко</w:t>
            </w:r>
            <w:proofErr w:type="spellEnd"/>
            <w:r w:rsidRPr="00C43CFA">
              <w:rPr>
                <w:rFonts w:ascii="Times New Roman" w:hAnsi="Times New Roman"/>
                <w:sz w:val="28"/>
                <w:szCs w:val="28"/>
              </w:rPr>
              <w:t xml:space="preserve">,  директор МБУ «Олонецкий центр творчества и досуга»; </w:t>
            </w:r>
          </w:p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Ю.И. Минин, глава Олонецкого городского поселения  (по согласованию);</w:t>
            </w:r>
          </w:p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 xml:space="preserve">Т.В. Степанова, и.о. главы администрации Видлицкого сельского поселения  (по согласованию); </w:t>
            </w:r>
          </w:p>
          <w:p w:rsidR="00A62546" w:rsidRPr="00C43CFA" w:rsidRDefault="00A62546" w:rsidP="00E25101">
            <w:pPr>
              <w:rPr>
                <w:rFonts w:ascii="Times New Roman" w:hAnsi="Times New Roman"/>
                <w:sz w:val="28"/>
                <w:szCs w:val="28"/>
              </w:rPr>
            </w:pPr>
            <w:r w:rsidRPr="00C43CFA">
              <w:rPr>
                <w:rFonts w:ascii="Times New Roman" w:hAnsi="Times New Roman"/>
                <w:sz w:val="28"/>
                <w:szCs w:val="28"/>
              </w:rPr>
              <w:t>О.В. Гаврилова,  директор МБУ «Видлицкий культурно</w:t>
            </w:r>
            <w:r w:rsidR="00514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43CFA">
              <w:rPr>
                <w:rFonts w:ascii="Times New Roman" w:hAnsi="Times New Roman"/>
                <w:sz w:val="28"/>
                <w:szCs w:val="28"/>
              </w:rPr>
              <w:t>- досуговый центр «Фиеста» (по согласованию)</w:t>
            </w:r>
          </w:p>
        </w:tc>
      </w:tr>
      <w:tr w:rsidR="00FC626B" w:rsidRPr="00C43CFA" w:rsidTr="000C4DF0">
        <w:tc>
          <w:tcPr>
            <w:tcW w:w="533" w:type="dxa"/>
          </w:tcPr>
          <w:p w:rsidR="00FC626B" w:rsidRDefault="00FC626B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379" w:type="dxa"/>
          </w:tcPr>
          <w:p w:rsidR="00FC626B" w:rsidRPr="00C43CFA" w:rsidRDefault="00FC626B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благоустройству г. Олонца и сельских поселений</w:t>
            </w:r>
          </w:p>
        </w:tc>
        <w:tc>
          <w:tcPr>
            <w:tcW w:w="2035" w:type="dxa"/>
          </w:tcPr>
          <w:p w:rsidR="00FC626B" w:rsidRPr="00C43CFA" w:rsidRDefault="00FC626B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6406" w:type="dxa"/>
          </w:tcPr>
          <w:p w:rsidR="00FC626B" w:rsidRPr="00C43CFA" w:rsidRDefault="00FC626B" w:rsidP="00E2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постановлением Администрации Олонецкого национального муниципального района</w:t>
            </w:r>
          </w:p>
        </w:tc>
      </w:tr>
    </w:tbl>
    <w:p w:rsidR="00FF345F" w:rsidRDefault="00FF345F">
      <w:pPr>
        <w:rPr>
          <w:sz w:val="24"/>
          <w:szCs w:val="24"/>
        </w:rPr>
      </w:pPr>
    </w:p>
    <w:p w:rsidR="008B3AF6" w:rsidRPr="00A729D9" w:rsidRDefault="008B3AF6">
      <w:pPr>
        <w:rPr>
          <w:sz w:val="24"/>
          <w:szCs w:val="24"/>
        </w:rPr>
      </w:pPr>
    </w:p>
    <w:sectPr w:rsidR="008B3AF6" w:rsidRPr="00A729D9" w:rsidSect="001101A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436"/>
    <w:multiLevelType w:val="hybridMultilevel"/>
    <w:tmpl w:val="5824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3470"/>
    <w:multiLevelType w:val="multilevel"/>
    <w:tmpl w:val="B5FAB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E7E"/>
    <w:rsid w:val="00003423"/>
    <w:rsid w:val="0001742A"/>
    <w:rsid w:val="00044ABD"/>
    <w:rsid w:val="00053FA7"/>
    <w:rsid w:val="00062C05"/>
    <w:rsid w:val="000C4DF0"/>
    <w:rsid w:val="001101A3"/>
    <w:rsid w:val="0021613D"/>
    <w:rsid w:val="00217281"/>
    <w:rsid w:val="0028417D"/>
    <w:rsid w:val="002A1DAA"/>
    <w:rsid w:val="003301CD"/>
    <w:rsid w:val="00363E7E"/>
    <w:rsid w:val="00397BB1"/>
    <w:rsid w:val="00475D9A"/>
    <w:rsid w:val="00486384"/>
    <w:rsid w:val="004B69D3"/>
    <w:rsid w:val="004F1EB8"/>
    <w:rsid w:val="004F39E9"/>
    <w:rsid w:val="00514CCA"/>
    <w:rsid w:val="00525949"/>
    <w:rsid w:val="00590F43"/>
    <w:rsid w:val="005B15C2"/>
    <w:rsid w:val="00644BC7"/>
    <w:rsid w:val="00656379"/>
    <w:rsid w:val="006E0DBD"/>
    <w:rsid w:val="0072586A"/>
    <w:rsid w:val="00746239"/>
    <w:rsid w:val="00792FFD"/>
    <w:rsid w:val="007F3313"/>
    <w:rsid w:val="008B3AF6"/>
    <w:rsid w:val="008E5CF5"/>
    <w:rsid w:val="00905BBB"/>
    <w:rsid w:val="00907222"/>
    <w:rsid w:val="00915176"/>
    <w:rsid w:val="00926522"/>
    <w:rsid w:val="00935CAB"/>
    <w:rsid w:val="00A46929"/>
    <w:rsid w:val="00A62546"/>
    <w:rsid w:val="00A729D9"/>
    <w:rsid w:val="00AA3F18"/>
    <w:rsid w:val="00AC3347"/>
    <w:rsid w:val="00B52F5E"/>
    <w:rsid w:val="00B5555E"/>
    <w:rsid w:val="00BC561B"/>
    <w:rsid w:val="00C43CFA"/>
    <w:rsid w:val="00C5418C"/>
    <w:rsid w:val="00D32B0D"/>
    <w:rsid w:val="00D87130"/>
    <w:rsid w:val="00E25101"/>
    <w:rsid w:val="00EC4A7A"/>
    <w:rsid w:val="00F349C9"/>
    <w:rsid w:val="00F5342D"/>
    <w:rsid w:val="00FC626B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E7E"/>
    <w:pPr>
      <w:ind w:left="720"/>
      <w:contextualSpacing/>
    </w:pPr>
  </w:style>
  <w:style w:type="character" w:styleId="a5">
    <w:name w:val="Strong"/>
    <w:basedOn w:val="a0"/>
    <w:uiPriority w:val="22"/>
    <w:qFormat/>
    <w:rsid w:val="00475D9A"/>
    <w:rPr>
      <w:b/>
      <w:bCs/>
    </w:rPr>
  </w:style>
  <w:style w:type="character" w:customStyle="1" w:styleId="apple-converted-space">
    <w:name w:val="apple-converted-space"/>
    <w:basedOn w:val="a0"/>
    <w:rsid w:val="0047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E7E"/>
    <w:pPr>
      <w:ind w:left="720"/>
      <w:contextualSpacing/>
    </w:pPr>
  </w:style>
  <w:style w:type="character" w:styleId="a5">
    <w:name w:val="Strong"/>
    <w:basedOn w:val="a0"/>
    <w:uiPriority w:val="22"/>
    <w:qFormat/>
    <w:rsid w:val="00475D9A"/>
    <w:rPr>
      <w:b/>
      <w:bCs/>
    </w:rPr>
  </w:style>
  <w:style w:type="character" w:customStyle="1" w:styleId="apple-converted-space">
    <w:name w:val="apple-converted-space"/>
    <w:basedOn w:val="a0"/>
    <w:rsid w:val="0047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F805-2630-41B5-B398-0A842606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9</cp:revision>
  <cp:lastPrinted>2016-03-28T06:58:00Z</cp:lastPrinted>
  <dcterms:created xsi:type="dcterms:W3CDTF">2016-04-18T18:51:00Z</dcterms:created>
  <dcterms:modified xsi:type="dcterms:W3CDTF">2016-04-21T05:58:00Z</dcterms:modified>
</cp:coreProperties>
</file>