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DC" w:rsidRDefault="000021DC" w:rsidP="000021D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-577215</wp:posOffset>
            </wp:positionV>
            <wp:extent cx="609600" cy="828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21DC" w:rsidRDefault="000021DC" w:rsidP="000021D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8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0021DC" w:rsidRPr="00260288" w:rsidRDefault="000021DC" w:rsidP="000021D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0021DC" w:rsidRPr="00260288" w:rsidRDefault="000021DC" w:rsidP="000021DC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60288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26028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021DC" w:rsidRDefault="000021DC" w:rsidP="00002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21DC" w:rsidRDefault="000021DC" w:rsidP="000021DC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25.04. 2016</w:t>
      </w:r>
      <w:r w:rsidRPr="00260288">
        <w:rPr>
          <w:rFonts w:ascii="Times New Roman" w:hAnsi="Times New Roman" w:cs="Times New Roman"/>
          <w:sz w:val="28"/>
          <w:szCs w:val="28"/>
        </w:rPr>
        <w:t xml:space="preserve">  года   № </w:t>
      </w:r>
      <w:r w:rsidR="00B0444B">
        <w:rPr>
          <w:rFonts w:ascii="Times New Roman" w:hAnsi="Times New Roman" w:cs="Times New Roman"/>
          <w:sz w:val="28"/>
          <w:szCs w:val="28"/>
        </w:rPr>
        <w:t>112</w:t>
      </w:r>
    </w:p>
    <w:p w:rsidR="000021DC" w:rsidRDefault="00A04B63" w:rsidP="000021DC">
      <w:pPr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запрете выжигания сухой </w:t>
      </w:r>
      <w:r w:rsidR="000021DC">
        <w:rPr>
          <w:rFonts w:ascii="Times New Roman" w:hAnsi="Times New Roman" w:cs="Times New Roman"/>
          <w:sz w:val="28"/>
          <w:szCs w:val="28"/>
        </w:rPr>
        <w:t>растительности</w:t>
      </w:r>
    </w:p>
    <w:p w:rsidR="000021DC" w:rsidRDefault="000021DC" w:rsidP="00A04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37620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 xml:space="preserve">тствии с Федеральным законом </w:t>
      </w:r>
      <w:r w:rsidRPr="00537620">
        <w:rPr>
          <w:rFonts w:ascii="Times New Roman" w:hAnsi="Times New Roman" w:cs="Times New Roman"/>
          <w:sz w:val="28"/>
          <w:szCs w:val="28"/>
        </w:rPr>
        <w:t xml:space="preserve"> от 21.12.1994г</w:t>
      </w:r>
      <w:r>
        <w:rPr>
          <w:rFonts w:ascii="Times New Roman" w:hAnsi="Times New Roman" w:cs="Times New Roman"/>
          <w:sz w:val="28"/>
          <w:szCs w:val="28"/>
        </w:rPr>
        <w:t>. № 68-ФЗ</w:t>
      </w:r>
      <w:r w:rsidRPr="0053762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>и техногенного характера»,  Федеральным законом</w:t>
      </w:r>
      <w:r w:rsidRPr="00537620">
        <w:rPr>
          <w:rFonts w:ascii="Times New Roman" w:hAnsi="Times New Roman" w:cs="Times New Roman"/>
          <w:sz w:val="28"/>
          <w:szCs w:val="28"/>
        </w:rPr>
        <w:t xml:space="preserve"> от 21.12.1994г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620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</w:t>
      </w:r>
      <w:r w:rsidRPr="005376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</w:t>
      </w:r>
      <w:r w:rsidRPr="0053762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620">
        <w:rPr>
          <w:rFonts w:ascii="Times New Roman" w:hAnsi="Times New Roman" w:cs="Times New Roman"/>
          <w:sz w:val="28"/>
          <w:szCs w:val="28"/>
        </w:rPr>
        <w:t>«Об общих принципах 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76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37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7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53762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3762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537620">
        <w:rPr>
          <w:rFonts w:ascii="Times New Roman" w:hAnsi="Times New Roman" w:cs="Times New Roman"/>
          <w:sz w:val="28"/>
          <w:szCs w:val="28"/>
        </w:rPr>
        <w:t xml:space="preserve"> № 417 от 30.06.2007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37620">
        <w:rPr>
          <w:rFonts w:ascii="Times New Roman" w:hAnsi="Times New Roman" w:cs="Times New Roman"/>
          <w:sz w:val="28"/>
          <w:szCs w:val="28"/>
        </w:rPr>
        <w:t xml:space="preserve"> «Об утверждении Правил пожарной безопасности в лесах</w:t>
      </w:r>
      <w:proofErr w:type="gramEnd"/>
      <w:r w:rsidRPr="0053762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решений Комиссии по предупреждению  и ликвидации чрезвычайных ситуаций и обеспечению пожарной безопасности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от 18.04.2016г. постановляю:</w:t>
      </w:r>
    </w:p>
    <w:p w:rsidR="000021DC" w:rsidRPr="00A04B63" w:rsidRDefault="000021DC" w:rsidP="00A04B6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Запретить на территории </w:t>
      </w:r>
      <w:proofErr w:type="spellStart"/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выжигание сухой растительности.</w:t>
      </w:r>
    </w:p>
    <w:p w:rsidR="00A04B63" w:rsidRPr="00A04B63" w:rsidRDefault="00A04B63" w:rsidP="00A04B6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предприятиям, находящимся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поселения: </w:t>
      </w:r>
    </w:p>
    <w:p w:rsidR="00A04B63" w:rsidRPr="00A04B63" w:rsidRDefault="00A04B63" w:rsidP="00A04B63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-) провести мероприятия по недопущению несанкционированного выжигания сухой травы на обочинах дорог, газонах и сжигания бытового мусора жителями: </w:t>
      </w:r>
    </w:p>
    <w:p w:rsidR="00A04B63" w:rsidRDefault="00A04B63" w:rsidP="00A04B63">
      <w:pPr>
        <w:pStyle w:val="a3"/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-)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возгорания. </w:t>
      </w:r>
    </w:p>
    <w:p w:rsidR="00A04B63" w:rsidRPr="00A04B63" w:rsidRDefault="00A04B63" w:rsidP="00A04B63">
      <w:pPr>
        <w:pStyle w:val="a3"/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руководителям предприятий, организаций и учреждений всех  форм собственности: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в срок до 01.05.2015 года разработать дополнительные  мероприятия по обеспечению пожарной безопасности на объектах, территориях и лесных массивах в весенне-летний пожароопасный период.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6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принять  исчерпывающие меры по выполнению первичных мер пожарной безопасности, а именно: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 -  провести повторный противопожарный инструктаж;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 -  провести ревизии и профилактический ремонт электрооборудования;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- привести в исправное состояние наружное противопожарное водоснабжение; </w:t>
      </w:r>
    </w:p>
    <w:p w:rsidR="00A04B63" w:rsidRPr="00A04B63" w:rsidRDefault="00A04B63" w:rsidP="00A04B63">
      <w:pPr>
        <w:pStyle w:val="a3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sz w:val="28"/>
          <w:szCs w:val="28"/>
        </w:rPr>
        <w:t> - организовать  дежурство  ответственных лиц и специалистов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пожароопасный </w:t>
      </w:r>
      <w:r w:rsidR="00B0444B">
        <w:rPr>
          <w:rFonts w:ascii="Times New Roman" w:eastAsia="Times New Roman" w:hAnsi="Times New Roman" w:cs="Times New Roman"/>
          <w:sz w:val="28"/>
          <w:szCs w:val="28"/>
        </w:rPr>
        <w:t>период.</w:t>
      </w:r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4B63" w:rsidRDefault="00A04B63" w:rsidP="00A04B6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B6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04B6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021DC" w:rsidRPr="00A04B63" w:rsidRDefault="000021DC" w:rsidP="00A04B6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</w:t>
      </w:r>
      <w:proofErr w:type="spellStart"/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Олонецкого</w:t>
      </w:r>
      <w:proofErr w:type="spellEnd"/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национального муниципального района и обнародованию через МКУ «</w:t>
      </w:r>
      <w:proofErr w:type="spellStart"/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>Олонецкая</w:t>
      </w:r>
      <w:proofErr w:type="spellEnd"/>
      <w:r w:rsidRPr="00A0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ЦБС».</w:t>
      </w:r>
    </w:p>
    <w:p w:rsid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B63" w:rsidRPr="00A04B63" w:rsidRDefault="00A04B63" w:rsidP="00A04B63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Ю.И.Минин</w:t>
      </w:r>
    </w:p>
    <w:p w:rsidR="00511C29" w:rsidRPr="000021DC" w:rsidRDefault="00511C29" w:rsidP="00002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1C29" w:rsidRPr="000021DC" w:rsidSect="00C1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92D55"/>
    <w:multiLevelType w:val="hybridMultilevel"/>
    <w:tmpl w:val="2DD2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1DC"/>
    <w:rsid w:val="000021DC"/>
    <w:rsid w:val="00511C29"/>
    <w:rsid w:val="00562D23"/>
    <w:rsid w:val="00937D15"/>
    <w:rsid w:val="00A04B63"/>
    <w:rsid w:val="00B0444B"/>
    <w:rsid w:val="00C105EC"/>
    <w:rsid w:val="00D0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6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3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812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4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2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6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6</cp:revision>
  <cp:lastPrinted>2016-04-25T13:20:00Z</cp:lastPrinted>
  <dcterms:created xsi:type="dcterms:W3CDTF">2016-04-25T10:55:00Z</dcterms:created>
  <dcterms:modified xsi:type="dcterms:W3CDTF">2016-04-25T13:33:00Z</dcterms:modified>
</cp:coreProperties>
</file>