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1</w:t>
      </w:r>
    </w:p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к </w:t>
      </w:r>
      <w:r w:rsidR="00B07D25"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постановлению</w:t>
      </w:r>
      <w:r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администрации </w:t>
      </w:r>
      <w:proofErr w:type="spellStart"/>
      <w:r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Олонецкого</w:t>
      </w:r>
      <w:proofErr w:type="spellEnd"/>
    </w:p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E465F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национального муниципального района</w:t>
      </w:r>
    </w:p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от </w:t>
      </w:r>
      <w:r w:rsid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29 декабря </w:t>
      </w:r>
      <w:r w:rsidRP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="00FE465F">
        <w:rPr>
          <w:rFonts w:ascii="Times New Roman" w:eastAsia="Times New Roman" w:hAnsi="Times New Roman" w:cs="Times New Roman"/>
          <w:sz w:val="16"/>
          <w:szCs w:val="16"/>
          <w:lang w:eastAsia="ru-RU"/>
        </w:rPr>
        <w:t>1379</w:t>
      </w:r>
    </w:p>
    <w:p w:rsidR="004F25C8" w:rsidRPr="00FE465F" w:rsidRDefault="004F25C8" w:rsidP="004F25C8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465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Реестр муниципальных маршрутов регулярных перевозок</w:t>
      </w:r>
      <w:r w:rsidR="00B07D25" w:rsidRPr="00FE465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1134"/>
        <w:gridCol w:w="1134"/>
        <w:gridCol w:w="1842"/>
        <w:gridCol w:w="1842"/>
        <w:gridCol w:w="567"/>
        <w:gridCol w:w="567"/>
        <w:gridCol w:w="425"/>
        <w:gridCol w:w="709"/>
        <w:gridCol w:w="850"/>
        <w:gridCol w:w="993"/>
        <w:gridCol w:w="1275"/>
        <w:gridCol w:w="851"/>
        <w:gridCol w:w="1135"/>
      </w:tblGrid>
      <w:tr w:rsidR="00FE465F" w:rsidRPr="00FE465F" w:rsidTr="00AB7875">
        <w:trPr>
          <w:trHeight w:hRule="exact" w:val="27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Порядковый номер маршрута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Наименования промежуточных остановочных пунктов по маршруту регулярных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перевозок или наименования поселений, в границах которых расположены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промежуточные остановочные пункты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Наименования улиц, автомобильных дорог, по которым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 xml:space="preserve">предполагается движение транспортных средств </w:t>
            </w:r>
            <w:proofErr w:type="gramStart"/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между</w:t>
            </w:r>
            <w:proofErr w:type="gramEnd"/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Протяженность маршрута регулярных перевозок, </w:t>
            </w:r>
            <w:proofErr w:type="gramStart"/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Порядок посадки и высадки  пассажиров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  <w:t xml:space="preserve">Вид, класс и количество </w:t>
            </w:r>
            <w:proofErr w:type="gramStart"/>
            <w:r w:rsidRPr="00FE465F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eastAsia="ru-RU"/>
              </w:rPr>
              <w:t>транспортных</w:t>
            </w:r>
            <w:proofErr w:type="gramEnd"/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средств,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используются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для перевозок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>Экологические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характеристики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транспортных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средств, которые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используются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eastAsia="ru-RU"/>
              </w:rPr>
              <w:t>для перевозок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перевозчика</w:t>
            </w:r>
          </w:p>
          <w:p w:rsidR="00013DDC" w:rsidRPr="00FE465F" w:rsidRDefault="00013DDC" w:rsidP="00B0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</w:t>
            </w:r>
            <w:r w:rsidRPr="00FE465F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ru-RU"/>
              </w:rPr>
              <w:t xml:space="preserve">нахождения </w:t>
            </w:r>
            <w:r w:rsidRPr="00FE465F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eastAsia="ru-RU"/>
              </w:rPr>
              <w:t>перевозчика</w:t>
            </w:r>
          </w:p>
        </w:tc>
      </w:tr>
      <w:tr w:rsidR="00FA3E24" w:rsidRPr="00FE465F" w:rsidTr="00AB7875">
        <w:trPr>
          <w:trHeight w:hRule="exact" w:val="9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Прямой путь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Обратный путь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Прямой путь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Обратный путь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013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Вид транспортного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Класс транспортного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610F9F" w:rsidP="00013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Макс. к</w:t>
            </w:r>
            <w:r w:rsidR="00013DDC"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ол-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</w:t>
            </w:r>
            <w:r w:rsidR="00013DDC"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 транспортных</w:t>
            </w:r>
            <w:r w:rsidR="00566671"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13DDC"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средств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каждого класса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DDC" w:rsidRPr="00FE465F" w:rsidRDefault="00013DD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E24" w:rsidRPr="00FE465F" w:rsidTr="00AB7875">
        <w:trPr>
          <w:cantSplit/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  <w:r w:rsidRPr="00FE46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465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  <w:p w:rsidR="002B427C" w:rsidRPr="00FE465F" w:rsidRDefault="002B427C" w:rsidP="00C72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E24" w:rsidRPr="009E46E8" w:rsidTr="00AB7875">
        <w:trPr>
          <w:cantSplit/>
          <w:trHeight w:hRule="exact" w:val="3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6F1739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</w:t>
            </w:r>
            <w:r w:rsidR="00E42537"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. Олоне</w:t>
            </w:r>
            <w:proofErr w:type="gramStart"/>
            <w:r w:rsidR="00E42537"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="00E42537"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Мегрега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739" w:rsidRPr="009E46E8" w:rsidRDefault="00E42537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 </w:t>
            </w:r>
            <w:r w:rsidR="006F1739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–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</w:p>
          <w:p w:rsidR="006F1739" w:rsidRPr="009E46E8" w:rsidRDefault="00E42537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6F1739" w:rsidRPr="009E46E8" w:rsidRDefault="00E42537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</w:t>
            </w:r>
          </w:p>
          <w:p w:rsidR="00E42537" w:rsidRPr="009E46E8" w:rsidRDefault="00E42537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д. Мегрега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739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 Мегрега–</w:t>
            </w:r>
          </w:p>
          <w:p w:rsidR="006F1739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– </w:t>
            </w:r>
          </w:p>
          <w:p w:rsidR="006F1739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6F1739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A67BF2" w:rsidP="00FD5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л.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Свободы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</w:t>
            </w:r>
            <w:r w:rsidR="00A0529E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86 ОП РЗ 86 К-8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)-</w:t>
            </w:r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ул. Свирских Дивизий (</w:t>
            </w:r>
            <w:proofErr w:type="spell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</w:t>
            </w:r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–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Минина (</w:t>
            </w:r>
            <w:proofErr w:type="spellStart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д.Мегрега</w:t>
            </w:r>
            <w:proofErr w:type="spellEnd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 – ул. Школьная (</w:t>
            </w:r>
            <w:proofErr w:type="spellStart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д.Мегрега</w:t>
            </w:r>
            <w:proofErr w:type="spellEnd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дорога86 </w:t>
            </w:r>
            <w:proofErr w:type="gramStart"/>
            <w:r w:rsidR="003B3EA4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ОП РЗ </w:t>
            </w:r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86К-8) - 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Чапаева (д. Мегрега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</w:t>
            </w:r>
            <w:r w:rsidR="00A0529E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FD5E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Чапаева (д. Мегрега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) </w:t>
            </w:r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– ул. Школьная (</w:t>
            </w:r>
            <w:proofErr w:type="spellStart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егрега</w:t>
            </w:r>
            <w:proofErr w:type="spellEnd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дорога86 ОП РЗ 86К-8)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</w:t>
            </w:r>
            <w:r w:rsidR="00FD5E0D"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Минина (</w:t>
            </w:r>
            <w:proofErr w:type="spellStart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д.Мегрега</w:t>
            </w:r>
            <w:proofErr w:type="spellEnd"/>
            <w:r w:rsidR="00FD5E0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 -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r w:rsidR="00A67BF2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="00A67BF2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</w:t>
            </w:r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–</w:t>
            </w:r>
            <w:r w:rsidR="00A67BF2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ул.Свирских</w:t>
            </w:r>
            <w:proofErr w:type="spellEnd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Дивизий (</w:t>
            </w:r>
            <w:proofErr w:type="spell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 - 86 ОП </w:t>
            </w:r>
            <w:proofErr w:type="gramStart"/>
            <w:r w:rsidR="00C72F4C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РЗ 86 К-8) -</w:t>
            </w:r>
            <w:r w:rsidR="00A67BF2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</w:t>
            </w:r>
            <w:r w:rsidR="008E1EEF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</w:t>
            </w:r>
            <w:r w:rsidR="006B7C2D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дорога- 86 ОП РЗ 86 К-8)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C72F4C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50753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="00E42537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E42537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E42537" w:rsidRDefault="00E42537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685715" w:rsidRPr="009E46E8" w:rsidRDefault="00685715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E42537" w:rsidRPr="009E46E8" w:rsidRDefault="00E42537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F9F" w:rsidRPr="009E46E8" w:rsidRDefault="00E42537" w:rsidP="00610F9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 w:rsidR="00610F9F"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="00610F9F"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610F9F" w:rsidRDefault="00610F9F" w:rsidP="00610F9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10F9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E42537" w:rsidRPr="009E46E8" w:rsidRDefault="00E42537" w:rsidP="00610F9F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426ED0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E42537" w:rsidRPr="009E46E8">
              <w:rPr>
                <w:rFonts w:ascii="Arial Narrow" w:hAnsi="Arial Narrow" w:cstheme="minorHAnsi"/>
                <w:sz w:val="16"/>
                <w:szCs w:val="16"/>
              </w:rPr>
              <w:t>3,4</w:t>
            </w:r>
            <w:r w:rsidR="00FE465F" w:rsidRPr="009E46E8">
              <w:rPr>
                <w:rFonts w:ascii="Arial Narrow" w:hAnsi="Arial Narrow" w:cstheme="minorHAnsi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37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  <w:bookmarkStart w:id="0" w:name="_GoBack"/>
            <w:bookmarkEnd w:id="0"/>
          </w:p>
        </w:tc>
      </w:tr>
      <w:tr w:rsidR="00AB7875" w:rsidRPr="009E46E8" w:rsidTr="00AB7875">
        <w:trPr>
          <w:trHeight w:hRule="exact" w:val="5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п. Ильинский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.Р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Алексала-п.Ильинский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д.Нурмойла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д.Алексала-д.Капшойла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5859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К-8)- ул. Комсомольская (г. Олонец,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86К-205)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Большаково (дорога- 86 ОП РЗ 86 К-8)-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Антульская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Леселидзе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Ладожская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Боровая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ул. Садофьева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)- ул. Первомайская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)- ул. Школьная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 – ул. Озерная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33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Озерная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)- ул. Школьная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ул. Первомайская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-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Садофьева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Нурмойла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)- ул. Боровая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 - ул. Ладожская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Леселидзе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 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Антульская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 д. Большаково (дорога- 86 ОП РЗ 86 К-8)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абережная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86К-205)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- ул. Комсомольская (г. Олонец,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trHeight w:hRule="exact" w:val="2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Тукса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-40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-40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Рыпушкалиц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Тукса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К-8)- ул. Комсомольская (г. Олонец,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86К-205)-ул. Центральная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86К-182) – ул. Тополиная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86К-182)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Тополиная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.Т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86К-182)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-ул. Центральная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д.Тукса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86К-182)-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86К-205)-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Комсомольская (г. Олонец,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FA3E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trHeight w:hRule="exact" w:val="5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Видлица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.Р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Алексала-п.Ильинский-д.Устье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Тулоксы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с.Видлица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д.Большие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Горы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CC15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-40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Большие Горы-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.В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д.Устье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Тулоксы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д.Капшойла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CC15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К-8)- ул. Комсомольская (г. Олонец,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Большаково (дорога- 86 ОП РЗ 86 К-8)-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Антульская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Леселидзе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Ладожская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Боровая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ул.Шоссейная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д.Устье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Тулоксы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Десанта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с.Видлица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 – ул. Набережная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с.Видлица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 - 86 ОП РЗ 86 К-191)- д. Большие Горы (дорога - 86 ОП РЗ 86 К-191)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783C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 Большие Горы (дорога - 86 ОП РЗ 86 К-191)-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Набережная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.В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 - 86 ОП РЗ 86 К-191)-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ул. Десанта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с.Видлица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ул.Шоссейная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д.Устье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Тулоксы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Боровая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Ладожская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Леселидзе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Антульская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п.Ильинский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 Большаково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ул.Набережная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Алексала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д.Рыпушкалицы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Комсомольская (г. Олонец,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ул.Свободы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trHeight w:hRule="exact" w:val="4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Куйтежа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Мегрега- </w:t>
            </w:r>
          </w:p>
          <w:p w:rsidR="00AB7875" w:rsidRPr="009E46E8" w:rsidRDefault="00AB7875" w:rsidP="006F17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Куйтежа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Мегрега–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–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 Олонец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D12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 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ул. Минина (д. Мегрега,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дорога- 86 ОП РЗ 86 К-8)- ул. Школьная (д. Мегрега, дорога- 86 ОП РЗ 86 К-8)- ул. Ленина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К-207)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703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Ленина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К-207)-ул. Школьная (д. Мегрега, дорога- 86 ОП РЗ 86 К-8) 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Минина (д. Мегрега,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ул.Свирских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 - 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86 ОП РЗ 86 К-8) -ул. Свободы (г. Олонец, дорога- 86 ОП РЗ 86 К-8)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27.06.2016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trHeight w:hRule="exact" w:val="56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Олонец- с. Михайловское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Мегрега- </w:t>
            </w:r>
          </w:p>
          <w:p w:rsidR="00AB7875" w:rsidRPr="009E46E8" w:rsidRDefault="00AB7875" w:rsidP="00DD50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п. Речная Сельга-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Мегрозеро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ихайловское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ихайловское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д.Мегрега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013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 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ул. Минина (д. Мегрега, дорога- 86 ОП РЗ 86 К-8)- ул. Школьная (д. Мегрега, дорога- 86 ОП РЗ 86 К-8)- ул. Ленина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К-207)-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д.Куйтежа</w:t>
            </w:r>
            <w:proofErr w:type="spellEnd"/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,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дорога- 86 ОП РЗ 86 К-207)-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Олонецкая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Сельга,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дорога- 86 ОП РЗ 86 К-180)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Сельга, дорога- 86 ОП РЗ 86 К-180) 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К-207)-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ул.Новая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с.Михайловское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дорога- 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86 ОП РЗ 86 К-207)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0C7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овая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с.Михайловское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К-207)-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д.Мегрозеро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К-207)–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Сельга, дорога- 86 ОП РЗ 86 К-180)- ул.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Олонецкая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Сельга, дорога- 86 ОП РЗ 86 К-180)-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ул.Речная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К-207)- ул. Ленина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д.Куйтежа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К-207)- ул. Школьная (д. Мегрега,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Минина (д. Мегрега,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ул. Свободы (г. Олонец, дорога- 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86 ОП РЗ 86 К-8)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27.06.2016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trHeight w:hRule="exact" w:val="2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п.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Ковера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п.Ковера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9313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.У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 дорога Р-21- ул. 60-лет Великого Октября 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п.Ковера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60-лет Великого Октября 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К-188)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- дорога Р-21-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ул.Урицкого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cantSplit/>
          <w:trHeight w:hRule="exact" w:val="2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1B4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left="-40" w:right="-40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п.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Верхнеолонецкий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Торосозеро-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п.Верхнеолонецкий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.В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ерхнеолонецкий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д.Торосозеро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3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.У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д.Торосозеро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Р-21)-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п.Верхнеолонецкий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 - 86 ОП РЗ 86 К-195)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ктябрьская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п.Верхнеолонецкий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 - 86 ОП РЗ 86 К-195)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д.Торосозеро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Р-21)-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ул.Урицкого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C72F4C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29.08.2016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cantSplit/>
          <w:trHeight w:hRule="exact" w:val="3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г. Олоне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ц-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 д. Тигвера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д.Сяндеба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д.Гушкала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д.Нинисельга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д.Тигвера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.Т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игвера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д.Нинисельга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д.Гушкала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Сяндеба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д.Нурмолицы-д.Верховье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.У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 дорога – Р-21-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К-194)-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д.Сяндеба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д.Гушкала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.Н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инисельга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д.Тигвера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.Т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игвера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д.Нинисельга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д.Гушкала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д.Сяндеба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К-188)-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д.Нурмолицы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К-194)- Р-21- 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д.Верховье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ул.Карла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Маркса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К-187)-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.У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рицкого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К-187)- ул. Свободы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</w:t>
            </w:r>
            <w:r w:rsidR="00AB7875"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29.08.2016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  <w:tr w:rsidR="00AB7875" w:rsidRPr="009E46E8" w:rsidTr="00AB7875">
        <w:trPr>
          <w:cantSplit/>
          <w:trHeight w:hRule="exact" w:val="3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A5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A552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1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E67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pacing w:val="-5"/>
                <w:sz w:val="16"/>
                <w:szCs w:val="16"/>
                <w:lang w:eastAsia="ru-RU"/>
              </w:rPr>
              <w:t>д.Обжа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г. Олонец-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–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 Мегрега-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Инема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</w:p>
          <w:p w:rsidR="00AB7875" w:rsidRPr="009E46E8" w:rsidRDefault="00AB7875" w:rsidP="009F0D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бжа</w:t>
            </w:r>
            <w:proofErr w:type="spellEnd"/>
          </w:p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Обжа- </w:t>
            </w:r>
          </w:p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Инема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егрега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д.Судалица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г.Олонец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A941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ул. Свободы (г. Олонец, дорога- 86 ОП РЗ 86 К-8)- 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 – ул. Минина (д. Мегрега, дорога- 86 ОП РЗ 86 К-8)- ул. Школьная (д. Мегрега, дорога- 86 ОП РЗ 86 К-8)-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нема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К-207)- д. Обжа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 xml:space="preserve"> 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(дорога- 86 ОП РЗ 86 К-207)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F95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д. Обжа (дорога- 86 ОП РЗ 86 К-207)-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д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.И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нема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К-207)- ул. Школьная (д. Мегрега, дорога- 86 ОП РЗ 86 К-8)- ул. Минина (д. Мегрега, 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Онькулица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Юргелица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д. 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Судалица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 xml:space="preserve"> (дорога- 86 ОП РЗ 86 К-8)- ул. Свирских Дивизий (</w:t>
            </w:r>
            <w:proofErr w:type="spell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.О</w:t>
            </w:r>
            <w:proofErr w:type="gram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лонец</w:t>
            </w:r>
            <w:proofErr w:type="spellEnd"/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, дорога- 86 ОП РЗ 86 К-8)- ул. Свободы (г. Олонец, дорога- 86 ОП РЗ 86 К-8)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Р</w:t>
            </w:r>
            <w:r w:rsidRPr="009E46E8">
              <w:rPr>
                <w:rFonts w:ascii="Arial Narrow" w:eastAsia="Times New Roman" w:hAnsi="Arial Narrow" w:cstheme="minorHAnsi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B7C2D">
            <w:pPr>
              <w:spacing w:after="0" w:line="240" w:lineRule="auto"/>
              <w:ind w:right="-39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9E46E8">
              <w:rPr>
                <w:rFonts w:ascii="Arial Narrow" w:hAnsi="Arial Narrow" w:cstheme="minorHAnsi"/>
                <w:sz w:val="16"/>
                <w:szCs w:val="16"/>
              </w:rPr>
              <w:t>2</w:t>
            </w:r>
            <w:r>
              <w:rPr>
                <w:rFonts w:ascii="Arial Narrow" w:hAnsi="Arial Narrow" w:cstheme="minorHAnsi"/>
                <w:sz w:val="16"/>
                <w:szCs w:val="16"/>
              </w:rPr>
              <w:t>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МК</w:t>
            </w:r>
          </w:p>
          <w:p w:rsidR="00AB7875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</w:t>
            </w:r>
            <w:r w:rsidRPr="009E46E8">
              <w:rPr>
                <w:rFonts w:ascii="Arial Narrow" w:hAnsi="Arial Narrow" w:cstheme="minorHAnsi"/>
                <w:sz w:val="16"/>
                <w:szCs w:val="16"/>
              </w:rPr>
              <w:t>СК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2-БК</w:t>
            </w:r>
          </w:p>
          <w:p w:rsidR="00AB7875" w:rsidRPr="009E46E8" w:rsidRDefault="00AB7875" w:rsidP="006C6C75">
            <w:pPr>
              <w:spacing w:after="0" w:line="240" w:lineRule="auto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26ED0" w:rsidP="00FE465F">
            <w:pPr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rFonts w:ascii="Arial Narrow" w:hAnsi="Arial Narrow" w:cstheme="minorHAnsi"/>
                <w:sz w:val="16"/>
                <w:szCs w:val="16"/>
              </w:rPr>
              <w:t>2,</w:t>
            </w:r>
            <w:r w:rsidR="00AB7875" w:rsidRPr="009E46E8">
              <w:rPr>
                <w:rFonts w:ascii="Arial Narrow" w:hAnsi="Arial Narrow" w:cstheme="minorHAnsi"/>
                <w:sz w:val="16"/>
                <w:szCs w:val="16"/>
              </w:rPr>
              <w:t>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27.06.2016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875" w:rsidRPr="009E46E8" w:rsidRDefault="00467D9B" w:rsidP="004F2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exact"/>
              <w:ind w:right="43"/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</w:pP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>ООО «АТП»,</w:t>
            </w:r>
            <w:r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Республика Карелия, </w:t>
            </w:r>
            <w:r w:rsidRPr="009E46E8">
              <w:rPr>
                <w:rFonts w:ascii="Arial Narrow" w:eastAsiaTheme="minorEastAsia" w:hAnsi="Arial Narrow" w:cstheme="minorHAnsi"/>
                <w:sz w:val="16"/>
                <w:szCs w:val="16"/>
                <w:lang w:eastAsia="ru-RU"/>
              </w:rPr>
              <w:t xml:space="preserve"> г. Олонец, ул. Комсомольская, д.28</w:t>
            </w:r>
          </w:p>
        </w:tc>
      </w:tr>
    </w:tbl>
    <w:p w:rsidR="00AB7875" w:rsidRDefault="00AB7875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16"/>
          <w:szCs w:val="16"/>
          <w:lang w:eastAsia="ru-RU"/>
        </w:rPr>
      </w:pPr>
    </w:p>
    <w:p w:rsidR="00AB7875" w:rsidRDefault="00AB7875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16"/>
          <w:szCs w:val="16"/>
          <w:lang w:eastAsia="ru-RU"/>
        </w:rPr>
      </w:pPr>
    </w:p>
    <w:p w:rsidR="00AB7875" w:rsidRPr="00AB7875" w:rsidRDefault="00AB7875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20"/>
          <w:szCs w:val="20"/>
          <w:lang w:eastAsia="ru-RU"/>
        </w:rPr>
      </w:pPr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 xml:space="preserve">Примечания: </w:t>
      </w:r>
    </w:p>
    <w:p w:rsidR="00970A87" w:rsidRPr="00AB7875" w:rsidRDefault="00970A87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20"/>
          <w:szCs w:val="20"/>
          <w:lang w:eastAsia="ru-RU"/>
        </w:rPr>
      </w:pPr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>УОП – установленные остановочные пункты</w:t>
      </w:r>
      <w:r w:rsidR="00E42537" w:rsidRPr="00AB7875">
        <w:rPr>
          <w:rFonts w:ascii="Arial Narrow" w:hAnsi="Arial Narrow" w:cstheme="minorHAnsi"/>
          <w:sz w:val="20"/>
          <w:szCs w:val="20"/>
        </w:rPr>
        <w:t xml:space="preserve"> (Посадка и высадка пассажиров по маршруту осуществляется только  в установленных остановочных пунктах)</w:t>
      </w:r>
    </w:p>
    <w:p w:rsidR="004F25C8" w:rsidRPr="00AB7875" w:rsidRDefault="00970A87" w:rsidP="00FA3E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 w:cstheme="minorHAnsi"/>
          <w:sz w:val="20"/>
          <w:szCs w:val="20"/>
          <w:lang w:eastAsia="ru-RU"/>
        </w:rPr>
      </w:pPr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>РТ – регулируемый тариф</w:t>
      </w:r>
      <w:r w:rsidR="00E42537" w:rsidRPr="00AB7875">
        <w:rPr>
          <w:rFonts w:ascii="Arial Narrow" w:hAnsi="Arial Narrow" w:cstheme="minorHAnsi"/>
          <w:sz w:val="20"/>
          <w:szCs w:val="20"/>
        </w:rPr>
        <w:t xml:space="preserve"> (Перевозки по регулируемым тарифам)</w:t>
      </w:r>
      <w:r w:rsidR="00FE465F"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 xml:space="preserve">;        </w:t>
      </w:r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>Н</w:t>
      </w:r>
      <w:proofErr w:type="gramStart"/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>Т-</w:t>
      </w:r>
      <w:proofErr w:type="gramEnd"/>
      <w:r w:rsidRPr="00AB7875">
        <w:rPr>
          <w:rFonts w:ascii="Arial Narrow" w:eastAsiaTheme="minorEastAsia" w:hAnsi="Arial Narrow" w:cstheme="minorHAnsi"/>
          <w:sz w:val="20"/>
          <w:szCs w:val="20"/>
          <w:lang w:eastAsia="ru-RU"/>
        </w:rPr>
        <w:t xml:space="preserve"> нерегулируемый тариф</w:t>
      </w:r>
      <w:r w:rsidR="00E42537" w:rsidRPr="00AB7875">
        <w:rPr>
          <w:rFonts w:ascii="Arial Narrow" w:hAnsi="Arial Narrow" w:cstheme="minorHAnsi"/>
          <w:sz w:val="20"/>
          <w:szCs w:val="20"/>
        </w:rPr>
        <w:t xml:space="preserve"> (Пере</w:t>
      </w:r>
      <w:r w:rsidR="00FA3E24" w:rsidRPr="00AB7875">
        <w:rPr>
          <w:rFonts w:ascii="Arial Narrow" w:hAnsi="Arial Narrow" w:cstheme="minorHAnsi"/>
          <w:sz w:val="20"/>
          <w:szCs w:val="20"/>
        </w:rPr>
        <w:t>возки по нерегулируемым тарифам</w:t>
      </w:r>
    </w:p>
    <w:tbl>
      <w:tblPr>
        <w:tblW w:w="10546" w:type="dxa"/>
        <w:tblInd w:w="93" w:type="dxa"/>
        <w:tblLook w:val="04A0" w:firstRow="1" w:lastRow="0" w:firstColumn="1" w:lastColumn="0" w:noHBand="0" w:noVBand="1"/>
      </w:tblPr>
      <w:tblGrid>
        <w:gridCol w:w="8979"/>
        <w:gridCol w:w="262"/>
        <w:gridCol w:w="261"/>
        <w:gridCol w:w="261"/>
        <w:gridCol w:w="261"/>
        <w:gridCol w:w="261"/>
        <w:gridCol w:w="261"/>
      </w:tblGrid>
      <w:tr w:rsidR="00FA3E24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715" w:rsidRPr="00AB7875" w:rsidRDefault="00685715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</w:t>
            </w:r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МК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–</w:t>
            </w:r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особо </w:t>
            </w:r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малый класс транспортных средств - длина </w:t>
            </w:r>
            <w:proofErr w:type="gramStart"/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более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FA3E24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5 включительно;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3E24" w:rsidRPr="00AB7875" w:rsidRDefault="00685715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малый класс транспортных средств- длина от более чем 5 метров до 7,5 метра включительно;</w:t>
            </w:r>
          </w:p>
        </w:tc>
      </w:tr>
      <w:tr w:rsidR="00FA3E24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СК </w:t>
            </w:r>
            <w:proofErr w:type="gramStart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редний класс транспортных средств - длина от более чем </w:t>
            </w:r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7,5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метров до 1</w:t>
            </w:r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0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метров включительно;</w:t>
            </w:r>
          </w:p>
        </w:tc>
      </w:tr>
      <w:tr w:rsidR="00FA3E24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БК - большой класс транспортных средств - длина </w:t>
            </w:r>
            <w:proofErr w:type="gramStart"/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более </w:t>
            </w:r>
            <w:proofErr w:type="gramStart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чем</w:t>
            </w:r>
            <w:proofErr w:type="gramEnd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10 метров до 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16  метр</w:t>
            </w:r>
            <w:r w:rsidR="00685715"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ов включительно</w:t>
            </w: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;</w:t>
            </w:r>
          </w:p>
          <w:p w:rsidR="00685715" w:rsidRPr="00AB7875" w:rsidRDefault="00685715" w:rsidP="00685715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ОБ</w:t>
            </w:r>
            <w:proofErr w:type="gramStart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 особо большой класс транспортных средств- длина более чем 16 метров.</w:t>
            </w:r>
          </w:p>
        </w:tc>
      </w:tr>
      <w:tr w:rsidR="00FA3E24" w:rsidRPr="00AB7875" w:rsidTr="00FA3E24">
        <w:trPr>
          <w:trHeight w:val="315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  <w:r w:rsidRPr="00AB7875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  <w:t xml:space="preserve">А – автобус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E24" w:rsidRPr="00AB7875" w:rsidRDefault="00FA3E24" w:rsidP="00FA3E24">
            <w:pPr>
              <w:spacing w:after="0" w:line="36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3E24" w:rsidRPr="00FE465F" w:rsidRDefault="00FA3E24" w:rsidP="00C54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  <w:sectPr w:rsidR="00FA3E24" w:rsidRPr="00FE465F" w:rsidSect="000E1D35">
          <w:footerReference w:type="default" r:id="rId7"/>
          <w:pgSz w:w="16839" w:h="11907" w:orient="landscape" w:code="9"/>
          <w:pgMar w:top="426" w:right="567" w:bottom="284" w:left="567" w:header="720" w:footer="720" w:gutter="0"/>
          <w:cols w:space="60"/>
          <w:noEndnote/>
          <w:docGrid w:linePitch="299"/>
        </w:sectPr>
      </w:pPr>
    </w:p>
    <w:p w:rsidR="00F95100" w:rsidRPr="00FE465F" w:rsidRDefault="00F95100" w:rsidP="00A55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sectPr w:rsidR="00F95100" w:rsidRPr="00FE465F" w:rsidSect="00FA3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C4" w:rsidRDefault="00684DC4" w:rsidP="00A55206">
      <w:pPr>
        <w:spacing w:after="0" w:line="240" w:lineRule="auto"/>
      </w:pPr>
      <w:r>
        <w:separator/>
      </w:r>
    </w:p>
  </w:endnote>
  <w:endnote w:type="continuationSeparator" w:id="0">
    <w:p w:rsidR="00684DC4" w:rsidRDefault="00684DC4" w:rsidP="00A5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132721"/>
      <w:docPartObj>
        <w:docPartGallery w:val="Page Numbers (Bottom of Page)"/>
        <w:docPartUnique/>
      </w:docPartObj>
    </w:sdtPr>
    <w:sdtEndPr/>
    <w:sdtContent>
      <w:p w:rsidR="00A55206" w:rsidRDefault="00A552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9B">
          <w:rPr>
            <w:noProof/>
          </w:rPr>
          <w:t>1</w:t>
        </w:r>
        <w:r>
          <w:fldChar w:fldCharType="end"/>
        </w:r>
      </w:p>
    </w:sdtContent>
  </w:sdt>
  <w:p w:rsidR="00A55206" w:rsidRDefault="00A552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C4" w:rsidRDefault="00684DC4" w:rsidP="00A55206">
      <w:pPr>
        <w:spacing w:after="0" w:line="240" w:lineRule="auto"/>
      </w:pPr>
      <w:r>
        <w:separator/>
      </w:r>
    </w:p>
  </w:footnote>
  <w:footnote w:type="continuationSeparator" w:id="0">
    <w:p w:rsidR="00684DC4" w:rsidRDefault="00684DC4" w:rsidP="00A55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8"/>
    <w:rsid w:val="000117E6"/>
    <w:rsid w:val="00013DDC"/>
    <w:rsid w:val="00016AAE"/>
    <w:rsid w:val="000C7A4A"/>
    <w:rsid w:val="000E1D35"/>
    <w:rsid w:val="000E61F2"/>
    <w:rsid w:val="001B48FF"/>
    <w:rsid w:val="002A29F9"/>
    <w:rsid w:val="002B427C"/>
    <w:rsid w:val="002F260A"/>
    <w:rsid w:val="002F28A4"/>
    <w:rsid w:val="0030069E"/>
    <w:rsid w:val="00345DB6"/>
    <w:rsid w:val="003544AF"/>
    <w:rsid w:val="003B3EA4"/>
    <w:rsid w:val="003E0610"/>
    <w:rsid w:val="00426ED0"/>
    <w:rsid w:val="00437073"/>
    <w:rsid w:val="00467D9B"/>
    <w:rsid w:val="004F25C8"/>
    <w:rsid w:val="0050753B"/>
    <w:rsid w:val="00512839"/>
    <w:rsid w:val="00566671"/>
    <w:rsid w:val="005769FF"/>
    <w:rsid w:val="0058599C"/>
    <w:rsid w:val="005A32C9"/>
    <w:rsid w:val="00610F9F"/>
    <w:rsid w:val="0061398E"/>
    <w:rsid w:val="006163B0"/>
    <w:rsid w:val="006455F6"/>
    <w:rsid w:val="00684DC4"/>
    <w:rsid w:val="00685715"/>
    <w:rsid w:val="006B7C2D"/>
    <w:rsid w:val="006C09EC"/>
    <w:rsid w:val="006F1739"/>
    <w:rsid w:val="00717CD2"/>
    <w:rsid w:val="007342E9"/>
    <w:rsid w:val="00783C11"/>
    <w:rsid w:val="007B1B54"/>
    <w:rsid w:val="007C2964"/>
    <w:rsid w:val="00851877"/>
    <w:rsid w:val="008810B3"/>
    <w:rsid w:val="008C7AD1"/>
    <w:rsid w:val="008E1EEF"/>
    <w:rsid w:val="009305F4"/>
    <w:rsid w:val="0093131F"/>
    <w:rsid w:val="00942319"/>
    <w:rsid w:val="00970A87"/>
    <w:rsid w:val="00984BE1"/>
    <w:rsid w:val="009B5292"/>
    <w:rsid w:val="009C2F71"/>
    <w:rsid w:val="009C3A13"/>
    <w:rsid w:val="009E46E8"/>
    <w:rsid w:val="009F0D5E"/>
    <w:rsid w:val="00A0529E"/>
    <w:rsid w:val="00A55206"/>
    <w:rsid w:val="00A67BF2"/>
    <w:rsid w:val="00A941ED"/>
    <w:rsid w:val="00AB7875"/>
    <w:rsid w:val="00AD7A36"/>
    <w:rsid w:val="00B0738C"/>
    <w:rsid w:val="00B07D25"/>
    <w:rsid w:val="00B85513"/>
    <w:rsid w:val="00BA7A2E"/>
    <w:rsid w:val="00BD610D"/>
    <w:rsid w:val="00C12144"/>
    <w:rsid w:val="00C5441F"/>
    <w:rsid w:val="00C72F4C"/>
    <w:rsid w:val="00C809BF"/>
    <w:rsid w:val="00C93B6E"/>
    <w:rsid w:val="00CC155E"/>
    <w:rsid w:val="00CF2B2E"/>
    <w:rsid w:val="00CF5833"/>
    <w:rsid w:val="00D12B54"/>
    <w:rsid w:val="00D87FFB"/>
    <w:rsid w:val="00DD50F5"/>
    <w:rsid w:val="00E03E01"/>
    <w:rsid w:val="00E42537"/>
    <w:rsid w:val="00E67426"/>
    <w:rsid w:val="00EA581A"/>
    <w:rsid w:val="00EC641A"/>
    <w:rsid w:val="00F013EE"/>
    <w:rsid w:val="00F1790D"/>
    <w:rsid w:val="00F30892"/>
    <w:rsid w:val="00F3358B"/>
    <w:rsid w:val="00F703E6"/>
    <w:rsid w:val="00F92789"/>
    <w:rsid w:val="00F95100"/>
    <w:rsid w:val="00FA3E24"/>
    <w:rsid w:val="00FD5E0D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25C8"/>
  </w:style>
  <w:style w:type="paragraph" w:styleId="a3">
    <w:name w:val="List Paragraph"/>
    <w:basedOn w:val="a"/>
    <w:uiPriority w:val="34"/>
    <w:qFormat/>
    <w:rsid w:val="00F95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206"/>
  </w:style>
  <w:style w:type="paragraph" w:styleId="a8">
    <w:name w:val="footer"/>
    <w:basedOn w:val="a"/>
    <w:link w:val="a9"/>
    <w:uiPriority w:val="99"/>
    <w:unhideWhenUsed/>
    <w:rsid w:val="00A5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25C8"/>
  </w:style>
  <w:style w:type="paragraph" w:styleId="a3">
    <w:name w:val="List Paragraph"/>
    <w:basedOn w:val="a"/>
    <w:uiPriority w:val="34"/>
    <w:qFormat/>
    <w:rsid w:val="00F95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6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206"/>
  </w:style>
  <w:style w:type="paragraph" w:styleId="a8">
    <w:name w:val="footer"/>
    <w:basedOn w:val="a"/>
    <w:link w:val="a9"/>
    <w:uiPriority w:val="99"/>
    <w:unhideWhenUsed/>
    <w:rsid w:val="00A5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2016-02-10T07:33:00Z</cp:lastPrinted>
  <dcterms:created xsi:type="dcterms:W3CDTF">2016-02-02T11:32:00Z</dcterms:created>
  <dcterms:modified xsi:type="dcterms:W3CDTF">2016-09-15T16:46:00Z</dcterms:modified>
</cp:coreProperties>
</file>