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01" w:rsidRDefault="00BD1AE1" w:rsidP="00463801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</w:rPr>
      </w:pPr>
      <w:r w:rsidRPr="00BD1AE1">
        <w:rPr>
          <w:rFonts w:ascii="Trebuchet MS" w:eastAsia="Times New Roman" w:hAnsi="Trebuchet MS" w:cs="Times New Roman"/>
          <w:color w:val="015388"/>
          <w:sz w:val="33"/>
          <w:szCs w:val="33"/>
        </w:rPr>
        <w:t>ПАМЯТКА</w:t>
      </w:r>
    </w:p>
    <w:p w:rsidR="00BD1AE1" w:rsidRPr="00BD1AE1" w:rsidRDefault="00BD1AE1" w:rsidP="00463801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</w:rPr>
      </w:pPr>
      <w:r w:rsidRPr="00BD1AE1">
        <w:rPr>
          <w:rFonts w:ascii="Trebuchet MS" w:eastAsia="Times New Roman" w:hAnsi="Trebuchet MS" w:cs="Times New Roman"/>
          <w:color w:val="015388"/>
          <w:sz w:val="33"/>
          <w:szCs w:val="33"/>
        </w:rPr>
        <w:t>гражданам об их действиях при установлении уровней террористической опасности</w:t>
      </w:r>
    </w:p>
    <w:p w:rsidR="00BD1AE1" w:rsidRPr="00BD1AE1" w:rsidRDefault="006F5663" w:rsidP="00BD1A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</w:rPr>
      </w:pPr>
      <w:r>
        <w:rPr>
          <w:rFonts w:ascii="Trebuchet MS" w:eastAsia="Times New Roman" w:hAnsi="Trebuchet MS" w:cs="Times New Roman"/>
          <w:color w:val="486DAA"/>
          <w:sz w:val="21"/>
        </w:rPr>
        <w:t>15.12</w:t>
      </w:r>
      <w:r w:rsidR="00BD1AE1" w:rsidRPr="00BD1AE1">
        <w:rPr>
          <w:rFonts w:ascii="Trebuchet MS" w:eastAsia="Times New Roman" w:hAnsi="Trebuchet MS" w:cs="Times New Roman"/>
          <w:color w:val="486DAA"/>
          <w:sz w:val="21"/>
        </w:rPr>
        <w:t xml:space="preserve">.2015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Повышенный «СИНИЙ» уровень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устанавливается при наличии требующей подтверждения информации о реальной возможности совершения террористического акта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При установлении «синего» уровня террористической опасности, рекомендуется: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на</w:t>
      </w:r>
      <w:proofErr w:type="gramEnd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proofErr w:type="gramStart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3. Оказывать содействие правоохранительным органам.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4. Относиться с пониманием и терпением к повышенному вниманию правоохранительных органов.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</w:t>
      </w:r>
      <w:proofErr w:type="gramStart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 П</w:t>
      </w:r>
      <w:proofErr w:type="gramEnd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ри обнаружении подозрительных предметов не приближаться к ним, не трогать, не вскрывать и не передвигать.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7. Быть в курсе происходящих событий (следить за новостями по телевидению, радио, сети «Интернет»).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bookmarkStart w:id="0" w:name="bookmark0"/>
      <w:r w:rsidRPr="00BD1AE1">
        <w:rPr>
          <w:rFonts w:ascii="Trebuchet MS" w:eastAsia="Times New Roman" w:hAnsi="Trebuchet MS" w:cs="Times New Roman"/>
          <w:color w:val="0065B3"/>
          <w:sz w:val="21"/>
          <w:szCs w:val="21"/>
          <w:u w:val="single"/>
        </w:rPr>
        <w:t>Высокий «ЖЕЛТЫЙ» уровень</w:t>
      </w:r>
      <w:bookmarkEnd w:id="0"/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устанавливается при наличии подтвержденной информации о реальной возможности совершения террористического акта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1. Воздержаться, по возможности, от посещения мест массового пребывания людей.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5. Воздержаться от передвижения с крупногабаритными сумками, рюкзаками, чемоданами.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6. Обсудить в семье план действий в случае возникновения чрезвычайной ситуации: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определить место, где вы сможете встретиться с членами вашей семьи в экстренной ситуации;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bookmarkStart w:id="1" w:name="bookmark1"/>
      <w:bookmarkEnd w:id="1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Критический «КРАСНЫЙ» уровень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lastRenderedPageBreak/>
        <w:t xml:space="preserve">устанавливается при наличии информации </w:t>
      </w:r>
      <w:proofErr w:type="gramStart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о</w:t>
      </w:r>
      <w:proofErr w:type="gramEnd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 совершенном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террористическом </w:t>
      </w:r>
      <w:proofErr w:type="gramStart"/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акте</w:t>
      </w:r>
      <w:proofErr w:type="gramEnd"/>
      <w:r>
        <w:rPr>
          <w:rFonts w:ascii="Trebuchet MS" w:eastAsia="Times New Roman" w:hAnsi="Trebuchet MS" w:cs="Times New Roman"/>
          <w:color w:val="030000"/>
          <w:sz w:val="21"/>
          <w:szCs w:val="21"/>
        </w:rPr>
        <w:t>,</w:t>
      </w: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 либо о совершении действий, создающих непосредственную угрозу террористического акта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3. Подготовиться к возможной эвакуации: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подготовить набор предметов первой необходимости, деньги и документы;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подготовить запас медицинских средств, необходимых для оказания первой медицинской помощи;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- заготовить трехдневный запас воды и предметов питания для членов семьи.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5. Держать постоянно включенными телевизор, радиоприемник или радиоточку.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Внимание!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сигаретные пачки, мобильные телефоны, игрушки.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 xml:space="preserve">Объясните это вашим детям, родным и знакомым. </w:t>
      </w:r>
    </w:p>
    <w:p w:rsidR="00BD1AE1" w:rsidRPr="00BD1AE1" w:rsidRDefault="00BD1AE1" w:rsidP="004638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</w:rPr>
      </w:pPr>
      <w:r w:rsidRPr="00BD1AE1">
        <w:rPr>
          <w:rFonts w:ascii="Trebuchet MS" w:eastAsia="Times New Roman" w:hAnsi="Trebuchet MS" w:cs="Times New Roman"/>
          <w:color w:val="030000"/>
          <w:sz w:val="21"/>
          <w:szCs w:val="21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768B2" w:rsidRDefault="008768B2" w:rsidP="00463801">
      <w:pPr>
        <w:jc w:val="both"/>
      </w:pPr>
    </w:p>
    <w:sectPr w:rsidR="008768B2" w:rsidSect="002B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E1"/>
    <w:rsid w:val="002B2DA3"/>
    <w:rsid w:val="00463801"/>
    <w:rsid w:val="006F5663"/>
    <w:rsid w:val="008768B2"/>
    <w:rsid w:val="009A4460"/>
    <w:rsid w:val="00B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3"/>
  </w:style>
  <w:style w:type="paragraph" w:styleId="2">
    <w:name w:val="heading 2"/>
    <w:basedOn w:val="a"/>
    <w:link w:val="20"/>
    <w:uiPriority w:val="9"/>
    <w:qFormat/>
    <w:rsid w:val="00BD1AE1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E1"/>
    <w:rPr>
      <w:rFonts w:ascii="Trebuchet MS" w:eastAsia="Times New Roman" w:hAnsi="Trebuchet MS" w:cs="Times New Roman"/>
      <w:sz w:val="36"/>
      <w:szCs w:val="36"/>
    </w:rPr>
  </w:style>
  <w:style w:type="character" w:customStyle="1" w:styleId="news-date-time1">
    <w:name w:val="news-date-time1"/>
    <w:basedOn w:val="a0"/>
    <w:rsid w:val="00BD1AE1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875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3463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7</cp:revision>
  <cp:lastPrinted>2016-03-30T06:39:00Z</cp:lastPrinted>
  <dcterms:created xsi:type="dcterms:W3CDTF">2015-10-12T06:52:00Z</dcterms:created>
  <dcterms:modified xsi:type="dcterms:W3CDTF">2016-03-30T06:45:00Z</dcterms:modified>
</cp:coreProperties>
</file>