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B" w:rsidRPr="001E5656" w:rsidRDefault="0002603B"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УСТАВ</w:t>
      </w:r>
    </w:p>
    <w:p w:rsidR="0002603B" w:rsidRPr="001E5656" w:rsidRDefault="0002603B"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МУНИЦИПАЛЬНОГО ОБРАЗОВАНИЯ</w:t>
      </w:r>
    </w:p>
    <w:p w:rsidR="0002603B" w:rsidRPr="001E5656" w:rsidRDefault="0002603B"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«ОЛОНЕЦКОЕ ГОРОДСКОЕ ПОСЕЛЕНИЕ»</w:t>
      </w:r>
    </w:p>
    <w:p w:rsidR="0002603B" w:rsidRPr="001E5656" w:rsidRDefault="0002603B"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1.</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ОБЩИЕ ПОЛОЖЕНИЯ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 Местное самоуправление в муниципальном образовании</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Местное самоуправление в муниципальном образовании «Олонецкое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 Права граждан на осуществление местного самоуправления.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Граждане Российской Федерации осуществляют местное самоуправление в муниципальном образовании «Олонецкое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Иностранные граждане, постоянно или преимущественно проживающие на территории муниципального образования «Олонецкое 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1E5656" w:rsidRDefault="00E20035" w:rsidP="001E5656">
      <w:pPr>
        <w:pStyle w:val="ae"/>
        <w:jc w:val="both"/>
        <w:rPr>
          <w:rFonts w:ascii="Times New Roman" w:hAnsi="Times New Roman" w:cs="Times New Roman"/>
          <w:sz w:val="24"/>
          <w:szCs w:val="24"/>
        </w:rPr>
      </w:pPr>
    </w:p>
    <w:p w:rsidR="00684360" w:rsidRPr="001E5656" w:rsidRDefault="00684360"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 Гарантии прав граждан на осуществление местного самоуправления.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На территории муниципального образования «Олонецкое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 Правовая основа местного самоуправления в муниципальном образовании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Правовую основу местного самоуправления в муниципальном образовании «Олонецкое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w:t>
      </w:r>
      <w:r w:rsidRPr="001E5656">
        <w:rPr>
          <w:rFonts w:ascii="Times New Roman" w:hAnsi="Times New Roman" w:cs="Times New Roman"/>
          <w:sz w:val="24"/>
          <w:szCs w:val="24"/>
        </w:rPr>
        <w:lastRenderedPageBreak/>
        <w:t>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5. Устав муниципального образования «Олонецкое городское поселение».</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«Олонецкое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Устав муниципального образования «Олонецкое городское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«Олонецкое городское поселение».</w:t>
      </w:r>
    </w:p>
    <w:p w:rsidR="0094036F" w:rsidRPr="001E5656" w:rsidRDefault="0094036F"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6. Официальные символы и порядок их использования.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Муниципальное образование «Олонецкое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3. Официальные символы муниципального образования «Олонецкое городское поселение» подлежат государственной регистрации в порядке, установленном федеральным законодательством.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Герб муниципального образования «Олонецкое городское поселение» воспроизводится на печатях и официальных документах органов местного самоуправления муниципального образования «Олонецкое городское поселение» и должностных лиц местного самоуправления муниципального образования «Олонецкое городское поселение», а также размещается на здании  Совета Олонецкого городского поселения – представительного органа муниципального образования и  администрации Олонецкого городского поселения, зданиях муниципальных  учреждений  муниципального образования «Олонецкое городское поселение».</w:t>
      </w:r>
    </w:p>
    <w:p w:rsidR="0094036F" w:rsidRPr="001E5656" w:rsidRDefault="0094036F"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7. Наименование и статус муниципального образования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«Олонецкое городское поселение».</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Официальное наименование муниципального образования –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Статус муниципального образования: городское 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Статья 8. Границы и состав территории муниципального образования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Границы территории муниципального образования «Олонецкое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2. В границах муниципального образования «Олонецкое городское поселение» находятся следующие населенные пункты: город Олонец, деревни Верховье, Иммалицы, Капшойла, Путилица, Рыпушкалицы, Судалица, Татчелица, Тахтосово.</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Административным центром является г. Олонец.</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2.</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ПРАВОВЫЕ ОСНОВЫ ОРГАНИЗАЦИИ МЕСТНОГО САМОУПРАВЛЕНИЯ.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9. Вопросы местного значения муниципального образования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 xml:space="preserve">«Олонецкое городское </w:t>
      </w:r>
      <w:r w:rsidR="001E5656">
        <w:rPr>
          <w:rFonts w:ascii="Times New Roman" w:hAnsi="Times New Roman" w:cs="Times New Roman"/>
          <w:b/>
          <w:sz w:val="24"/>
          <w:szCs w:val="24"/>
        </w:rPr>
        <w:t>поселение»</w:t>
      </w:r>
    </w:p>
    <w:p w:rsidR="0094036F" w:rsidRPr="001E5656" w:rsidRDefault="0094036F"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 К вопросам местного значения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относятся: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 xml:space="preserve">1) </w:t>
      </w:r>
      <w:r w:rsidR="003C0198" w:rsidRPr="001E5656">
        <w:rPr>
          <w:rFonts w:ascii="Times New Roman" w:hAnsi="Times New Roman" w:cs="Times New Roman"/>
          <w:color w:val="000000"/>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2) установление, изменение и отмена местных налогов и сборов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3) владение, пользование и распоряжение имуществом, находящимся в муниципальной собственности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4) организация в границах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6) обеспечение малоимущих граждан, проживающих в муниципальном образовании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1E5656">
        <w:rPr>
          <w:rFonts w:ascii="Times New Roman" w:hAnsi="Times New Roman" w:cs="Times New Roman"/>
          <w:color w:val="000000"/>
          <w:sz w:val="24"/>
          <w:szCs w:val="24"/>
        </w:rPr>
        <w:t>ж</w:t>
      </w:r>
      <w:r w:rsidRPr="001E5656">
        <w:rPr>
          <w:rFonts w:ascii="Times New Roman" w:hAnsi="Times New Roman" w:cs="Times New Roman"/>
          <w:color w:val="000000"/>
          <w:sz w:val="24"/>
          <w:szCs w:val="24"/>
        </w:rPr>
        <w:t>илищным законодательством;</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00C43CBE" w:rsidRPr="001E5656">
        <w:rPr>
          <w:rFonts w:ascii="Times New Roman" w:hAnsi="Times New Roman" w:cs="Times New Roman"/>
          <w:color w:val="000000"/>
          <w:sz w:val="24"/>
          <w:szCs w:val="24"/>
        </w:rPr>
        <w:t xml:space="preserve"> </w:t>
      </w:r>
    </w:p>
    <w:p w:rsidR="00C43CBE" w:rsidRPr="001E5656" w:rsidRDefault="00C43CBE"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            </w:t>
      </w:r>
      <w:r w:rsidRPr="001E5656">
        <w:rPr>
          <w:rFonts w:ascii="Times New Roman" w:hAnsi="Times New Roman" w:cs="Times New Roman"/>
          <w:color w:val="000000"/>
          <w:sz w:val="24"/>
          <w:szCs w:val="24"/>
        </w:rPr>
        <w:t>9) участие в предупреждении и ликвидации последствий чрезвычайных ситуаций в границах муниципального образования «</w:t>
      </w:r>
      <w:r w:rsidR="00C43CBE" w:rsidRPr="001E5656">
        <w:rPr>
          <w:rFonts w:ascii="Times New Roman" w:hAnsi="Times New Roman" w:cs="Times New Roman"/>
          <w:sz w:val="24"/>
          <w:szCs w:val="24"/>
        </w:rPr>
        <w:t>О</w:t>
      </w:r>
      <w:r w:rsidRPr="001E5656">
        <w:rPr>
          <w:rFonts w:ascii="Times New Roman" w:hAnsi="Times New Roman" w:cs="Times New Roman"/>
          <w:sz w:val="24"/>
          <w:szCs w:val="24"/>
        </w:rPr>
        <w:t xml:space="preserve">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10) обеспечение первичных мер пожарной безопасности в границах населенных пунктов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11) создание условий для обеспечения жителей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услугами связи, общественного питания, торговли и бытового обслуживания;</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13) создание условий для организации досуга и обеспечения жителей Олонецкого городского</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поселения услугами организаций культуры;</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 xml:space="preserve">14) </w:t>
      </w:r>
      <w:r w:rsidRPr="001E5656">
        <w:rPr>
          <w:rFonts w:ascii="Times New Roman" w:hAnsi="Times New Roman" w:cs="Times New Roman"/>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1E5656">
        <w:rPr>
          <w:rFonts w:ascii="Times New Roman" w:hAnsi="Times New Roman" w:cs="Times New Roman"/>
          <w:color w:val="000000"/>
          <w:sz w:val="24"/>
          <w:szCs w:val="24"/>
        </w:rPr>
        <w:t>муниципальном образовании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16) обеспечение условий для развития на территории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17) создание условий для массового отдыха жителей</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18) формирование архивных фондов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19) организация сбора и вывоза бытовых отходов и мусора;</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собственных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 xml:space="preserve">21) утверждение  генеральных планов </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поселения, правил землепользования и застройки, утверждение подготовленной на основе генеральных  планов</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поселения документации по планировке территории, выдача разрешений на строительство ( за исключением случаев, предусмотренных  Градостроительным</w:t>
      </w:r>
      <w:r w:rsidR="00C43CBE" w:rsidRPr="001E5656">
        <w:rPr>
          <w:rFonts w:ascii="Times New Roman" w:hAnsi="Times New Roman" w:cs="Times New Roman"/>
          <w:color w:val="000000"/>
          <w:sz w:val="24"/>
          <w:szCs w:val="24"/>
        </w:rPr>
        <w:t xml:space="preserve"> кодексом  Российской Федерации</w:t>
      </w:r>
      <w:r w:rsidRPr="001E5656">
        <w:rPr>
          <w:rFonts w:ascii="Times New Roman" w:hAnsi="Times New Roman" w:cs="Times New Roman"/>
          <w:color w:val="000000"/>
          <w:sz w:val="24"/>
          <w:szCs w:val="24"/>
        </w:rPr>
        <w:t>,</w:t>
      </w:r>
      <w:r w:rsidR="00C43CBE" w:rsidRPr="001E5656">
        <w:rPr>
          <w:rFonts w:ascii="Times New Roman" w:hAnsi="Times New Roman" w:cs="Times New Roman"/>
          <w:color w:val="000000"/>
          <w:sz w:val="24"/>
          <w:szCs w:val="24"/>
        </w:rPr>
        <w:t xml:space="preserve"> </w:t>
      </w:r>
      <w:r w:rsidRPr="001E5656">
        <w:rPr>
          <w:rFonts w:ascii="Times New Roman" w:hAnsi="Times New Roman" w:cs="Times New Roman"/>
          <w:color w:val="000000"/>
          <w:sz w:val="24"/>
          <w:szCs w:val="24"/>
        </w:rPr>
        <w:t xml:space="preserve">иными  федеральными законами), разрешений на ввод объектов в эксплуатацию при осуществлении   строительства, реконструкции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 xml:space="preserve">поселений, резервирование земель и изъятие, в том числе путем выкупа, земельных участков в границах </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 xml:space="preserve">поселения </w:t>
      </w:r>
      <w:r w:rsidRPr="001E5656">
        <w:rPr>
          <w:rFonts w:ascii="Times New Roman" w:hAnsi="Times New Roman" w:cs="Times New Roman"/>
          <w:color w:val="000000"/>
          <w:sz w:val="24"/>
          <w:szCs w:val="24"/>
        </w:rPr>
        <w:lastRenderedPageBreak/>
        <w:t xml:space="preserve">для муниципальных нужд, осуществление муниципального земельного контроля за использованием  земель </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22) </w:t>
      </w:r>
      <w:r w:rsidR="003C0198" w:rsidRPr="001E5656">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23) организация ритуальных услуг и содержание мест захоронения;</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24) организация и осуществление мероприятий по гражданской обороне, защите населения и территории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26) осуществление мероприятий по обеспечению безопасности людей на водных объектах, охране их жизни и здоровья;</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29) организация и осуществление мероприятий по работе с детьми и молодежью в </w:t>
      </w:r>
      <w:r w:rsidRPr="001E5656">
        <w:rPr>
          <w:rFonts w:ascii="Times New Roman" w:hAnsi="Times New Roman" w:cs="Times New Roman"/>
          <w:color w:val="000000"/>
          <w:sz w:val="24"/>
          <w:szCs w:val="24"/>
        </w:rPr>
        <w:t>муниципальном образовании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31) осуществление муниципального  лесного контроля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34) осуществление муниципального контроля за проведением муниципальных лотерей;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35) осуществление муниципального контроля  на территории особой экономической  зоны;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10. Права органов местного самоуправления муниципального образования  «Олонецкое городское поселение» на решение вопросов,</w:t>
      </w:r>
      <w:r w:rsidR="0094036F" w:rsidRPr="001E5656">
        <w:rPr>
          <w:rFonts w:ascii="Times New Roman" w:hAnsi="Times New Roman" w:cs="Times New Roman"/>
          <w:b/>
          <w:sz w:val="24"/>
          <w:szCs w:val="24"/>
        </w:rPr>
        <w:t xml:space="preserve"> </w:t>
      </w:r>
      <w:r w:rsidRPr="001E5656">
        <w:rPr>
          <w:rFonts w:ascii="Times New Roman" w:hAnsi="Times New Roman" w:cs="Times New Roman"/>
          <w:b/>
          <w:sz w:val="24"/>
          <w:szCs w:val="24"/>
        </w:rPr>
        <w:t>не отнесенных  к вопросам местного значения</w:t>
      </w:r>
      <w:r w:rsidRPr="001E5656">
        <w:rPr>
          <w:rFonts w:ascii="Times New Roman" w:hAnsi="Times New Roman" w:cs="Times New Roman"/>
          <w:b/>
          <w:color w:val="000000"/>
          <w:sz w:val="24"/>
          <w:szCs w:val="24"/>
        </w:rPr>
        <w:t xml:space="preserve"> муниципального образования «</w:t>
      </w:r>
      <w:r w:rsidRPr="001E5656">
        <w:rPr>
          <w:rFonts w:ascii="Times New Roman" w:hAnsi="Times New Roman" w:cs="Times New Roman"/>
          <w:b/>
          <w:sz w:val="24"/>
          <w:szCs w:val="24"/>
        </w:rPr>
        <w:t xml:space="preserve">Олонецкое городское </w:t>
      </w:r>
      <w:r w:rsidRPr="001E5656">
        <w:rPr>
          <w:rFonts w:ascii="Times New Roman" w:hAnsi="Times New Roman" w:cs="Times New Roman"/>
          <w:b/>
          <w:color w:val="000000"/>
          <w:sz w:val="24"/>
          <w:szCs w:val="24"/>
        </w:rPr>
        <w:t>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Органы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имеют право на: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1) создание музеев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2)совершение нотариальных действий, предусмотренных законодательством, в случае отсутствия в </w:t>
      </w:r>
      <w:r w:rsidRPr="001E5656">
        <w:rPr>
          <w:rFonts w:ascii="Times New Roman" w:hAnsi="Times New Roman" w:cs="Times New Roman"/>
          <w:color w:val="000000"/>
          <w:sz w:val="24"/>
          <w:szCs w:val="24"/>
        </w:rPr>
        <w:t>муниципальном образовании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нотариуса;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участие в осуществлении деятельности по опеке и попечительству;</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исключен;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создание муниципальной пожарной охраны;</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создание условий для развития туризма.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Органы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3. Органы местного самоуправления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предоставляемых из местного бюджета в бюджет  Олонецкого национального муниципального района в соответствии с Бюджетным кодексом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11. Полномочия органов местного самоуправления по</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решению вопросов местного значения.</w:t>
      </w:r>
    </w:p>
    <w:p w:rsidR="0094036F" w:rsidRPr="001E5656" w:rsidRDefault="0094036F"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обладают следующими полномочиями: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принятие Устава и внесение в него изменений и дополнений, издание муниципальных правовых актов;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установление официальных символов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органами местного самоуправления Олонецкого национального муниципального района.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полномочиями по организации теплоснабжения, предусмотренными Федеральным законом от 27 июля 2010 года № 190-ФЗ «О теплоснабжении»;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8) принятие и организация выполнения планов и программ комплексного социально-экономического развития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а также организация сбора статистических показателей, характеризующих состояние экономики и социальной сферы</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о развитии его общественной инфраструктуры и иной официальной информации;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r w:rsidRPr="001E5656">
        <w:rPr>
          <w:rFonts w:ascii="Times New Roman" w:hAnsi="Times New Roman" w:cs="Times New Roman"/>
          <w:color w:val="000000"/>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13) иными полномочиями в соответствии с Федеральным законом от 06 октября 2003 года </w:t>
      </w:r>
      <w:r w:rsidRPr="001E5656">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r w:rsidRPr="001E5656">
        <w:rPr>
          <w:rFonts w:ascii="Times New Roman" w:hAnsi="Times New Roman" w:cs="Times New Roman"/>
          <w:sz w:val="24"/>
          <w:szCs w:val="24"/>
        </w:rPr>
        <w:t>, и Уставом.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w:t>
      </w:r>
      <w:r w:rsidRPr="001E5656">
        <w:rPr>
          <w:rFonts w:ascii="Times New Roman" w:hAnsi="Times New Roman" w:cs="Times New Roman"/>
          <w:color w:val="000000"/>
          <w:sz w:val="24"/>
          <w:szCs w:val="24"/>
        </w:rPr>
        <w:t xml:space="preserve">Администрация Олонецкого городского поселения </w:t>
      </w:r>
      <w:r w:rsidRPr="001E5656">
        <w:rPr>
          <w:rFonts w:ascii="Times New Roman" w:hAnsi="Times New Roman" w:cs="Times New Roman"/>
          <w:sz w:val="24"/>
          <w:szCs w:val="24"/>
        </w:rPr>
        <w:t xml:space="preserve"> вправе принимать решение о привлечении граждан к выполнению на добровольной основе социально значимых для </w:t>
      </w:r>
      <w:r w:rsidRPr="001E5656">
        <w:rPr>
          <w:rFonts w:ascii="Times New Roman" w:hAnsi="Times New Roman" w:cs="Times New Roman"/>
          <w:color w:val="000000"/>
          <w:sz w:val="24"/>
          <w:szCs w:val="24"/>
        </w:rPr>
        <w:lastRenderedPageBreak/>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работ (в том числе дежурств) в целях решения вопросов местного значения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предусмотренных   пунктами 8, 9, 10, 17, 20 части 1 статьи 9  настоящего Устава.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Социально значимыми работами являются только работы, не требующие специальной профессиональной подготовки.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К выполнению социально значимых работ привлекаются совершеннолетние трудоспособные жители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3.</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ФОРМЫ НЕПОСРЕДСТВЕННОГО УЧАСТИЯ НАСЕЛЕНИЯ МУНИЦИПАЛЬНОГО ОБРАЗОВАНИЯ «ОЛОНЕЦКОЕ ГОРОДСКОЕ ПОСЕЛЕНИЕ» В ОСУЩЕСТВЛЕНИИ МЕСТНОГО САМОУПРАВЛЕНИЯ.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12. Формы непосредственного осуществления населением местного самоуправления и участия населения в осуществлении местного самоуправления.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Формами непосредственного участия населения муниципального образования «Олонецкое городское поселение» в осуществлении местного самоуправления являются: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местный референдум;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муниципальные выборы;</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голосование по отзыву депутата Совета Олонецкого городского поселения и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голосование по вопросам изменения границ,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5) правотворческая инициатива граждан;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территориальное общественное самоуправление;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публичные слушания;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собрания граждан;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конференция граждан (собрание делегатов);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опрос граждан;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11) обращения граждан в органы местного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12) иные формы, не противоречащие Конституции Российской Федерации, федеральным законам и законам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13. Местный референдум.</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Местный референдум  проводится на всей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Реализация инициативы проведения местного референдума осуществляется в порядке, установленном статьей 36 Федерального закона от 12.06.2002 года № 67-ФЗ «Об основных гарантиях избирательных прав и права на участие в референдуме граждан </w:t>
      </w:r>
      <w:r w:rsidRPr="001E5656">
        <w:rPr>
          <w:rFonts w:ascii="Times New Roman" w:hAnsi="Times New Roman" w:cs="Times New Roman"/>
          <w:sz w:val="24"/>
          <w:szCs w:val="24"/>
        </w:rPr>
        <w:lastRenderedPageBreak/>
        <w:t>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 «Олония».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Решение о назначении местного референдума принимается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по инициативе Совета Олонецкого городского поселения и Главы администрации Олонецкого городского поселения, выдвинутой ими совместно.</w:t>
      </w:r>
      <w:r w:rsidRPr="001E5656">
        <w:rPr>
          <w:rFonts w:ascii="Times New Roman" w:hAnsi="Times New Roman" w:cs="Times New Roman"/>
          <w:sz w:val="24"/>
          <w:szCs w:val="24"/>
          <w:u w:val="single"/>
        </w:rPr>
        <w:t xml:space="preserve">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Итоги голосования и принятое на местном референдуме решение подлежат официальному опубликованию (обнародованию).</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8. Принятое на местном референдуме решение подлежит обязательному исполнению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прокурором, уполномоченными федеральным законом органами государственной власти.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1E5656">
        <w:rPr>
          <w:rFonts w:ascii="Times New Roman" w:hAnsi="Times New Roman" w:cs="Times New Roman"/>
          <w:sz w:val="24"/>
          <w:szCs w:val="24"/>
        </w:rPr>
        <w:lastRenderedPageBreak/>
        <w:t>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94036F" w:rsidRPr="001E5656" w:rsidRDefault="0094036F"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14. Муниципальные выборы.</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Муниципальные выборы проводятся в целях избрания депутатов Совета Олонецкого городского поселения,  на основе всеобщего равного и прямого избирательного права при тайном голосовании.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или судом.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В муниципальном образовании «Олонецкое городское поселение» устанавливается мажоритарный вид избирательной системы относительного 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Решение о назначении выборов в органы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должно быть принято не ранее чем за 90 дней и не позднее, чем за 80 дней  до дня голосования и  подлежит официальному опубликованию в районной газете «Олония» не позднее чем через пять дней со дня его принятия.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Итоги муниципальных выборов подлежат официальному опубликованию (обнародованию).</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15. Голосование по отзыву депутата Совета Олонецкого городского поселения,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Голосование по отзыву депутата Совета Олонецкого городского поселения (далее – депутат), Главы Олонецкого городского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Выдвижение и реализация инициативы по проведению голосования по отзыву депутата, Главы Олонецкого городского поселения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зарегистрированных в </w:t>
      </w:r>
      <w:r w:rsidRPr="001E5656">
        <w:rPr>
          <w:rFonts w:ascii="Times New Roman" w:hAnsi="Times New Roman" w:cs="Times New Roman"/>
          <w:sz w:val="24"/>
          <w:szCs w:val="24"/>
        </w:rPr>
        <w:lastRenderedPageBreak/>
        <w:t>соответствии с федеральным законом на территории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(избирательного округа).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Депутат, Глава Олонецкого городского поселения отзывается в случаях: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если в результате его противоправных решений, действий (бездействий), либо неисполнения им своих полномочий</w:t>
      </w:r>
      <w:r w:rsidRPr="001E5656">
        <w:rPr>
          <w:rFonts w:ascii="Times New Roman" w:hAnsi="Times New Roman" w:cs="Times New Roman"/>
          <w:color w:val="000000"/>
          <w:sz w:val="24"/>
          <w:szCs w:val="24"/>
        </w:rPr>
        <w:t xml:space="preserve"> муниципальному образованию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(или) его населению нанесен материальный ущерб;</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а равно для участия населения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 осуществлении местного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Решение о назначении голосования по отзыву депутата, Главы Олонецкое городское поселения принимается Советом Олонецкого городского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Олонецкого городского поселения, представлять депутатам и избирателям письменные и устные возражения и 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извещается не позднее, чем за пять  дней до его проведения.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Решение о назначении голосования по отзыву депутата, Главы Олонецкого городского поселения  подлежит официальному опубликованию (обнародованию) в течение пяти дней со дня его принятия.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 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16. Преобразование муниципального образования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«Олонецкое городское поселение».</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проводится голосование по вопросам изменения границ</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Голосование по вопросам изменения границ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w:t>
      </w:r>
      <w:r w:rsidRPr="001E5656">
        <w:rPr>
          <w:rFonts w:ascii="Times New Roman" w:hAnsi="Times New Roman" w:cs="Times New Roman"/>
          <w:sz w:val="24"/>
          <w:szCs w:val="24"/>
        </w:rPr>
        <w:lastRenderedPageBreak/>
        <w:t xml:space="preserve">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1E5656">
        <w:rPr>
          <w:rFonts w:ascii="Times New Roman" w:hAnsi="Times New Roman" w:cs="Times New Roman"/>
          <w:color w:val="000000"/>
          <w:sz w:val="24"/>
          <w:szCs w:val="24"/>
        </w:rPr>
        <w:t>№ 131-ФЗ «Об общих принципах организации местного самоуправления в Российской Федерации»</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Голосование по вопросам изменения границ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считается состоявшимся, если в нем приняло участие более половины жителей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или части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обладающих избирательным правом. Согласие населения на изменение границ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преобразование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или части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Итоги голосования по вопросам  изменения границ</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принятые решения подлежат официальному опубликованию (обнародованию).</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17. Правотворческая инициатива граждан.</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kern w:val="2"/>
          <w:sz w:val="24"/>
          <w:szCs w:val="24"/>
        </w:rPr>
      </w:pPr>
      <w:r w:rsidRPr="001E5656">
        <w:rPr>
          <w:rFonts w:ascii="Times New Roman" w:hAnsi="Times New Roman" w:cs="Times New Roman"/>
          <w:b/>
          <w:kern w:val="2"/>
          <w:sz w:val="24"/>
          <w:szCs w:val="24"/>
        </w:rPr>
        <w:t>Статья 18. Территориальное общественное самоуправление.</w:t>
      </w:r>
    </w:p>
    <w:p w:rsidR="0094036F" w:rsidRPr="001E5656" w:rsidRDefault="0094036F" w:rsidP="001E5656">
      <w:pPr>
        <w:pStyle w:val="ae"/>
        <w:jc w:val="center"/>
        <w:rPr>
          <w:rFonts w:ascii="Times New Roman" w:hAnsi="Times New Roman" w:cs="Times New Roman"/>
          <w:b/>
          <w:kern w:val="2"/>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1E5656">
        <w:rPr>
          <w:rFonts w:ascii="Times New Roman" w:hAnsi="Times New Roman" w:cs="Times New Roman"/>
          <w:color w:val="000000"/>
          <w:sz w:val="24"/>
          <w:szCs w:val="24"/>
        </w:rPr>
        <w:lastRenderedPageBreak/>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w:t>
      </w:r>
      <w:r w:rsidR="00594D53" w:rsidRPr="001E5656">
        <w:rPr>
          <w:rFonts w:ascii="Times New Roman" w:hAnsi="Times New Roman" w:cs="Times New Roman"/>
          <w:sz w:val="24"/>
          <w:szCs w:val="24"/>
        </w:rPr>
        <w:t>о городского поселения</w:t>
      </w:r>
      <w:r w:rsidRPr="001E5656">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установление структуры органов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избрание органов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Органы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представляют интересы населения, проживающего на соответствующей территории;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обеспечивают исполнение решений, принятых на собраниях и конференциях граждан;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 городского поселения с использованием средств местного бюджета;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В уставе территориального общественного самоуправления устанавливаются: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территория, на которой оно осуществляется;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порядок принятия решений;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6) порядок прекращения осуществления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kern w:val="2"/>
          <w:sz w:val="24"/>
          <w:szCs w:val="24"/>
        </w:rPr>
      </w:pPr>
      <w:r w:rsidRPr="001E5656">
        <w:rPr>
          <w:rFonts w:ascii="Times New Roman" w:hAnsi="Times New Roman" w:cs="Times New Roman"/>
          <w:b/>
          <w:kern w:val="2"/>
          <w:sz w:val="24"/>
          <w:szCs w:val="24"/>
        </w:rPr>
        <w:t>Статья 19. Публичные слушания.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Советом Олонецкого городского поселения, Главой Олонецкого городского поселения могут проводиться публичные слушания.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Публичные слушания проводятся по инициативе населения, Совета Олонецкого городского поселения, Главы Олонецкого городского поселения.</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sz w:val="24"/>
          <w:szCs w:val="24"/>
        </w:rPr>
        <w:t xml:space="preserve">2. </w:t>
      </w:r>
      <w:r w:rsidRPr="001E5656">
        <w:rPr>
          <w:rFonts w:ascii="Times New Roman" w:hAnsi="Times New Roman" w:cs="Times New Roman"/>
          <w:color w:val="000000"/>
          <w:sz w:val="24"/>
          <w:szCs w:val="24"/>
        </w:rPr>
        <w:t>На публичные слушания выносятся: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t>2) проект местного бюджета</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и отчет о его исполнении;</w:t>
      </w:r>
    </w:p>
    <w:p w:rsidR="00E20035" w:rsidRPr="001E5656" w:rsidRDefault="0094036F"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 xml:space="preserve">            </w:t>
      </w:r>
      <w:r w:rsidR="00E20035" w:rsidRPr="001E5656">
        <w:rPr>
          <w:rFonts w:ascii="Times New Roman" w:hAnsi="Times New Roman" w:cs="Times New Roman"/>
          <w:color w:val="000000"/>
          <w:sz w:val="24"/>
          <w:szCs w:val="24"/>
        </w:rPr>
        <w:t>3)</w:t>
      </w:r>
      <w:r w:rsidRPr="001E5656">
        <w:rPr>
          <w:rFonts w:ascii="Times New Roman" w:hAnsi="Times New Roman" w:cs="Times New Roman"/>
          <w:color w:val="000000"/>
          <w:sz w:val="24"/>
          <w:szCs w:val="24"/>
        </w:rPr>
        <w:t xml:space="preserve"> </w:t>
      </w:r>
      <w:r w:rsidR="00E20035" w:rsidRPr="001E5656">
        <w:rPr>
          <w:rFonts w:ascii="Times New Roman" w:hAnsi="Times New Roman" w:cs="Times New Roman"/>
          <w:color w:val="000000"/>
          <w:sz w:val="24"/>
          <w:szCs w:val="24"/>
        </w:rPr>
        <w:t>проекты планов и программ развития муниципального образования «</w:t>
      </w:r>
      <w:r w:rsidR="00E20035" w:rsidRPr="001E5656">
        <w:rPr>
          <w:rFonts w:ascii="Times New Roman" w:hAnsi="Times New Roman" w:cs="Times New Roman"/>
          <w:sz w:val="24"/>
          <w:szCs w:val="24"/>
        </w:rPr>
        <w:t xml:space="preserve">Олонецкое городское </w:t>
      </w:r>
      <w:r w:rsidR="00E20035" w:rsidRPr="001E5656">
        <w:rPr>
          <w:rFonts w:ascii="Times New Roman" w:hAnsi="Times New Roman" w:cs="Times New Roman"/>
          <w:color w:val="000000"/>
          <w:sz w:val="24"/>
          <w:szCs w:val="24"/>
        </w:rPr>
        <w:t>поселение»,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4) вопросы о преобразовании</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Порядок организации и проведения публичных слушаний определяется нормативными правовыми актами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4.Результаты публичных слушаний подлежат официальному опубликованию (обнародованию).</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20. Собрание граждан, конференция</w:t>
      </w:r>
      <w:r w:rsidR="0094036F" w:rsidRPr="001E5656">
        <w:rPr>
          <w:rFonts w:ascii="Times New Roman" w:hAnsi="Times New Roman" w:cs="Times New Roman"/>
          <w:b/>
          <w:sz w:val="24"/>
          <w:szCs w:val="24"/>
        </w:rPr>
        <w:t xml:space="preserve"> </w:t>
      </w:r>
      <w:r w:rsidRPr="001E5656">
        <w:rPr>
          <w:rFonts w:ascii="Times New Roman" w:hAnsi="Times New Roman" w:cs="Times New Roman"/>
          <w:b/>
          <w:sz w:val="24"/>
          <w:szCs w:val="24"/>
        </w:rPr>
        <w:t>граждан (собрание делегатов).</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Для обсуждения вопросов местного значения, информирования населения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могут проводиться собрания граждан.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3. Собрание граждан, проводимое по инициативе населения, назначается Советом Олонецкого городского поселения, в порядке, установленном Уставом территориального общественного самоуправления.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Собрания граждан, проводимые по инициативе Совета Олонецкого городского поселения или Главы Олонецкого городского поселения, назначаются соответственно Советом Олонецкого городского  поселения или Главой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7. Порядок назначения и проведения конференции граждан (собрания делегатов), избрания делегатов определяется нормативными правовыми актами Совета Олонецкого городского поселения, Уставом территориального общественного самоуправления.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Итоги собрания граждан, конференции граждан (собрания делегатов) подлежат официальному опубликованию (обнародованию).</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21. Опрос граждан.</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Опрос граждан проводится на всей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В опросе граждан имеют право участвовать жители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обладающие избирательным правом.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Жители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должны быть проинформированы о проведении опроса граждан не менее чем за десять дней до его проведения.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sz w:val="24"/>
          <w:szCs w:val="24"/>
        </w:rPr>
      </w:pPr>
      <w:r w:rsidRPr="001E5656">
        <w:rPr>
          <w:rFonts w:ascii="Times New Roman" w:hAnsi="Times New Roman" w:cs="Times New Roman"/>
          <w:b/>
          <w:sz w:val="24"/>
          <w:szCs w:val="24"/>
        </w:rPr>
        <w:t>Статья 22. Обращения граждан в органы местного самоуправления</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4.</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ОРГАНЫ МЕСТНОГО САМОУПРАВЛЕНИЯ И</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ДОЛЖНОСТНЫЕ ЛИЦА МЕСТНОГО САМОУПРАВЛЕНИЯ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23. Органы местного самоуправления муниципального образования</w:t>
      </w:r>
    </w:p>
    <w:p w:rsidR="00E20035" w:rsidRPr="001E5656" w:rsidRDefault="00E20035" w:rsidP="001E5656">
      <w:pPr>
        <w:pStyle w:val="ae"/>
        <w:jc w:val="center"/>
        <w:rPr>
          <w:rFonts w:ascii="Times New Roman" w:hAnsi="Times New Roman" w:cs="Times New Roman"/>
          <w:sz w:val="24"/>
          <w:szCs w:val="24"/>
        </w:rPr>
      </w:pPr>
      <w:r w:rsidRPr="001E5656">
        <w:rPr>
          <w:rFonts w:ascii="Times New Roman" w:hAnsi="Times New Roman" w:cs="Times New Roman"/>
          <w:b/>
          <w:sz w:val="24"/>
          <w:szCs w:val="24"/>
        </w:rPr>
        <w:t>«Олонецкое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Структуру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составляют:</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Совет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Глава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администрация Олонецкого </w:t>
      </w:r>
      <w:r w:rsidR="00C43CBE" w:rsidRPr="001E5656">
        <w:rPr>
          <w:rFonts w:ascii="Times New Roman" w:hAnsi="Times New Roman" w:cs="Times New Roman"/>
          <w:sz w:val="24"/>
          <w:szCs w:val="24"/>
        </w:rPr>
        <w:t>городского поселения;</w:t>
      </w:r>
    </w:p>
    <w:p w:rsidR="00C43CBE" w:rsidRPr="001E5656" w:rsidRDefault="00C43CB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4) контрольно-счетная (ревизионная) комиссия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Изменение структуры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осуществляется не иначе как путем внесения изменений в настоящий Устав.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w:t>
      </w:r>
      <w:r w:rsidR="001038BC" w:rsidRPr="001E5656">
        <w:rPr>
          <w:rFonts w:ascii="Times New Roman" w:hAnsi="Times New Roman" w:cs="Times New Roman"/>
          <w:sz w:val="24"/>
          <w:szCs w:val="24"/>
        </w:rPr>
        <w:t xml:space="preserve"> силу не ранее, чем по истечение</w:t>
      </w:r>
      <w:r w:rsidRPr="001E5656">
        <w:rPr>
          <w:rFonts w:ascii="Times New Roman" w:hAnsi="Times New Roman" w:cs="Times New Roman"/>
          <w:sz w:val="24"/>
          <w:szCs w:val="24"/>
        </w:rPr>
        <w:t xml:space="preserve"> срока полномочий Совета Олонецкого городского поселения, принявшего указанное решение.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 xml:space="preserve">3. Порядок формирования, полномочия, подотчетность, подконтрольность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а также иные вопросы организации и деятельности указанных органов, определяются настоящим Уставом.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4. Органы местного самоуправления обладают собственными полномочиями по решению вопросов местного значения.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 xml:space="preserve">5. Финансирование расходов на содержание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осуществляется исключительно за счет собственных доходов местного бюджета.</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24. Совет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Совет Олонецкого городского поселения является представительным органом местного самоуправления</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состоит из 15 депутатов, избираемых на муниципальных выборах на основе всеобщего, равного и прямого избирательного права при </w:t>
      </w:r>
      <w:r w:rsidR="003C0198" w:rsidRPr="001E5656">
        <w:rPr>
          <w:rFonts w:ascii="Times New Roman" w:hAnsi="Times New Roman" w:cs="Times New Roman"/>
          <w:sz w:val="24"/>
          <w:szCs w:val="24"/>
        </w:rPr>
        <w:t>тайном голосовании сроком на 5 лет</w:t>
      </w:r>
      <w:r w:rsidRPr="001E5656">
        <w:rPr>
          <w:rFonts w:ascii="Times New Roman" w:hAnsi="Times New Roman" w:cs="Times New Roman"/>
          <w:sz w:val="24"/>
          <w:szCs w:val="24"/>
        </w:rPr>
        <w:t>. Совет Олонецкого городского поселения обладает правами юридического лица.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Расходы на обеспечение деятельности  Совета Олонецкого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Основной формой деятельности  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Внеочередные заседания созываются по инициативе Главы Олонецкого городского поселения, председателя  Совета Олонецкого городского поселения, либо по требованию не менее одной трети депутатов от установленной численности.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Полномочия Совета Олонецкого городского поселения начинаются со дня начала его работы и прекращаются в день начала работы  Совета Олонецкого городского поселения нового созыва.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6. Вновь избранный  Совет Олонецкого городского поселения собирается на первое заседание не  позднее 20  дней со дня избрания Совета в правомочном составе.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Первое заседание вновь избранного Совета Олонецкого городского поселения созывает председатель  Совета Олонецкого городского поселения либо заместитель председателя Совета Олонецкого городского поселения предыдущего созыва.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Первое заседание вновь избранного  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Заседания Совета Олонецкого городского поселения проводятся в соответствии с Регламентом работы Совета Олонецкого городского поселения, регулирующим вопросы  организации и деятельности Совета Олонецкого городского поселения и утверждаемым  Советом Олонецкого городского поселения.</w:t>
      </w:r>
      <w:r w:rsidR="0094036F" w:rsidRPr="001E5656">
        <w:rPr>
          <w:rFonts w:ascii="Times New Roman" w:hAnsi="Times New Roman" w:cs="Times New Roman"/>
          <w:sz w:val="24"/>
          <w:szCs w:val="24"/>
        </w:rPr>
        <w:t xml:space="preserve"> </w:t>
      </w:r>
    </w:p>
    <w:p w:rsidR="0094036F" w:rsidRPr="001E5656" w:rsidRDefault="0094036F"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9. Организационно-техническое обеспечение работы Совета Олонецкого городского поселения осуществляет аппарат Совета Олонецкого городского поселения. Структура и численность аппарата, полномочия руководителя аппарата  определяются Положением, которое  утверждается решением Совета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25. Структура Совета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Организацию деятельности и руководство работой Совета Олонецкого городского поселения осуществляет председатель Совета  Олонецкого городского, избираемый Советом Олонецкого городского поселения из своего состава тайным голосованием на первом заседании в порядке, установленном Регламентом работы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Председатель Совета Олонецкого городского поселения исполняет свои полномочия на непостоянной основе.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Олонецкого городского поселения из своего состава на первом заседании в порядке, установленном Регламентом работы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Заместитель председателя  Совета Олонецкого городского поселения исполняет свои полномочия на непостоянной основе.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26. Полномочия Председателя Совета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Председатель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Осуществляет руководство подготовкой заседания;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Ведет заседания Совета Олонецкого городского поселения в соответствии с Регламентом;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6. Координирует деятельность постоянных комиссий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Оказывает содействие депутатам Совета Олонецкого городского поселения в осуществлении ими своих полномочий;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Организует обеспечение депутатов Совета Олонецкого городского поселения необходимой информацией;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Дает поручения постоянным комиссиям;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Обеспечивает гласность и учет общественного мнения в работе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11. Открывает и закрывает расчетные счета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12. От имени Совета Олонецкого городского поселения подписывает исковые заявления, направляемые в суд;</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13. Осуществляет иные полномочия в соответствии  с законодательством, Регламентом Совета Олонецкого </w:t>
      </w:r>
      <w:r w:rsidR="008C7D0E" w:rsidRPr="001E5656">
        <w:rPr>
          <w:rFonts w:ascii="Times New Roman" w:hAnsi="Times New Roman" w:cs="Times New Roman"/>
          <w:sz w:val="24"/>
          <w:szCs w:val="24"/>
        </w:rPr>
        <w:t xml:space="preserve">городского поселения; </w:t>
      </w:r>
    </w:p>
    <w:p w:rsidR="008C7D0E" w:rsidRDefault="008C7D0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14. Является представителем нанимателя (работодателем)  для сотрудников аппарата Совета.</w:t>
      </w:r>
    </w:p>
    <w:p w:rsidR="00B03A52" w:rsidRPr="001E5656" w:rsidRDefault="00B03A52" w:rsidP="001E5656">
      <w:pPr>
        <w:pStyle w:val="ae"/>
        <w:jc w:val="both"/>
        <w:rPr>
          <w:rFonts w:ascii="Times New Roman" w:hAnsi="Times New Roman" w:cs="Times New Roman"/>
          <w:sz w:val="24"/>
          <w:szCs w:val="24"/>
        </w:rPr>
      </w:pPr>
      <w:r>
        <w:rPr>
          <w:rFonts w:ascii="Times New Roman" w:hAnsi="Times New Roman" w:cs="Times New Roman"/>
          <w:sz w:val="24"/>
          <w:szCs w:val="24"/>
        </w:rPr>
        <w:t>15. Полномочия председателя Совета Олонецкого городского поселения прекращаются при избрании председателя Совета, Являющегося главой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27. Компетенция Совета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В компетенции Совета Олонецкого городского поселения находится: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принятие Устава и внесение в него изменений и дополнений;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утверждение местного бюджета и отчета о его исполнении;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принятие открытым, в том числе поименным</w:t>
      </w:r>
      <w:r w:rsidR="008C7D0E" w:rsidRPr="001E5656">
        <w:rPr>
          <w:rFonts w:ascii="Times New Roman" w:hAnsi="Times New Roman" w:cs="Times New Roman"/>
          <w:sz w:val="24"/>
          <w:szCs w:val="24"/>
        </w:rPr>
        <w:t>, тайным</w:t>
      </w:r>
      <w:r w:rsidRPr="001E5656">
        <w:rPr>
          <w:rFonts w:ascii="Times New Roman" w:hAnsi="Times New Roman" w:cs="Times New Roman"/>
          <w:sz w:val="24"/>
          <w:szCs w:val="24"/>
        </w:rPr>
        <w:t xml:space="preserve"> голосованием нормативных и иных правовых актов – решений;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установление, изменение и отмена местных налогов и сборов в соответствии с законодательством Российской Федерации  о налогах и сборах;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принятие планов и программ развития</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утверждение отчетов об их исполнении;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определение порядка управления и распоряжения имуществом, находящимся в муниципальной собственности;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определение порядка участия</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 организациях межмуниципального сотрудничества;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11) принятие решения об удалении Главы Олонецкого городского поселения в отставку;</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12) осуществление права законодательной инициативы в Законодательном Собрании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14) утверждение документов территориального планирования поселения и иной градостроительной документации;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15) формирование Избирательной комиссии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16) принятие решения о проведении местного референдума;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17) назначение муниципальных выборов;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18) назначение голосования по отзыву депутата,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19) назначение голосования по вопросам изменения границ</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а также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21) назначение опроса граждан, определение порядка его назначения и проведения;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22) определение порядка назначения и проведения собрания граждан;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23) утверждение структуры администрации Олонецкого городского поселения по представлению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24) утверждение Положения об администрации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26) определение порядка регистрации устава территориального общественного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27) утверждение положения о постоянных и временных комиссиях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30) </w:t>
      </w:r>
      <w:r w:rsidR="008C7D0E" w:rsidRPr="001E5656">
        <w:rPr>
          <w:rFonts w:ascii="Times New Roman" w:hAnsi="Times New Roman" w:cs="Times New Roman"/>
          <w:sz w:val="24"/>
          <w:szCs w:val="24"/>
        </w:rPr>
        <w:t>исключен;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31) иные полномочия в соответствии с федеральным законодательством, законодательством Республики Карелия, настоящим Уставом.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Совет Олонецкого городского поселения заслушивает ежегодный отчет Главы Олонецкого городского поселения о результатах деятельности администрации Олонецкого городского поселения, в том числе о решении вопросов, поставленных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Полномочия Совета Олонецкого городского поселения  прекращаются: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в случае его роспуска в порядке и по основаниям, которые предусмотрены статьей 73 </w:t>
      </w:r>
      <w:r w:rsidRPr="001E5656">
        <w:rPr>
          <w:rFonts w:ascii="Times New Roman" w:hAnsi="Times New Roman" w:cs="Times New Roman"/>
          <w:color w:val="000000"/>
          <w:sz w:val="24"/>
          <w:szCs w:val="24"/>
        </w:rPr>
        <w:t>Федерального закона от 06 октября 2003 года № 131-ФЗ «Об общих принципах организации местного самоуправления в Российской Федерации»</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в случае принятия Советом Олонецкого городского поселения решения о самороспуске;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1E5656">
        <w:rPr>
          <w:rFonts w:ascii="Times New Roman" w:hAnsi="Times New Roman" w:cs="Times New Roman"/>
          <w:color w:val="000000"/>
          <w:sz w:val="24"/>
          <w:szCs w:val="24"/>
        </w:rPr>
        <w:t>При этом решение</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 xml:space="preserve">о самороспуске принимается не менее чем двумя третями голосов от числа избранных депутатов. </w:t>
      </w:r>
      <w:r w:rsidRPr="001E5656">
        <w:rPr>
          <w:rFonts w:ascii="Times New Roman" w:hAnsi="Times New Roman" w:cs="Times New Roman"/>
          <w:sz w:val="24"/>
          <w:szCs w:val="24"/>
        </w:rPr>
        <w:t xml:space="preserve">Решение Совета Олонецкого городского поселения о самороспуске подлежит официальному  опубликованию.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4) в случае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осуществляемого в соответствии с частями 3, 5 статьи 13 Федерального закона от 06 октября 2003 года </w:t>
      </w:r>
      <w:r w:rsidRPr="001E5656">
        <w:rPr>
          <w:rFonts w:ascii="Times New Roman" w:hAnsi="Times New Roman" w:cs="Times New Roman"/>
          <w:color w:val="000000"/>
          <w:sz w:val="24"/>
          <w:szCs w:val="24"/>
        </w:rPr>
        <w:t>№ 131-ФЗ</w:t>
      </w:r>
      <w:r w:rsidRPr="001E5656">
        <w:rPr>
          <w:rFonts w:ascii="Times New Roman" w:hAnsi="Times New Roman" w:cs="Times New Roman"/>
          <w:sz w:val="24"/>
          <w:szCs w:val="24"/>
        </w:rPr>
        <w:t xml:space="preserve">, а также в случае упразднения </w:t>
      </w:r>
      <w:r w:rsidRPr="001E5656">
        <w:rPr>
          <w:rFonts w:ascii="Times New Roman" w:hAnsi="Times New Roman" w:cs="Times New Roman"/>
          <w:color w:val="000000"/>
          <w:sz w:val="24"/>
          <w:szCs w:val="24"/>
        </w:rPr>
        <w:t>муниципального образования «Олонецкое городское</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5) в случае утраты </w:t>
      </w:r>
      <w:r w:rsidRPr="001E5656">
        <w:rPr>
          <w:rFonts w:ascii="Times New Roman" w:hAnsi="Times New Roman" w:cs="Times New Roman"/>
          <w:color w:val="000000"/>
          <w:sz w:val="24"/>
          <w:szCs w:val="24"/>
        </w:rPr>
        <w:t>муниципальным образованием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статуса муниципального образования в связи с его объединением с городским округом;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6) в случае увеличения численности избирателей </w:t>
      </w:r>
      <w:r w:rsidRPr="001E5656">
        <w:rPr>
          <w:rFonts w:ascii="Times New Roman" w:hAnsi="Times New Roman" w:cs="Times New Roman"/>
          <w:color w:val="000000"/>
          <w:sz w:val="24"/>
          <w:szCs w:val="24"/>
        </w:rPr>
        <w:t>муниципального образования «Олонецкое городское</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более чем на 25 процентов, произошедшего вследствие изменения границ поселения или объединения поселения с городским округом.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Полномочия Совета Олонецкого городского поселения  прекращаются в случае (случаях),  предусмотренном (предусмотренных):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пунктом 1 части 3 настоящей статьи – со дня вступления в силу закона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пунктом 2 части 3 настоящей статьи – по истечении 10 дней со дня опубликования решения о самороспуске;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пунктом 3 части 3 настоящей статьи – со дня вступления в силу решения Верховного Суда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28. Депутат.</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 xml:space="preserve">1. Депутаты избираются на срок полномочий Совета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Депутату обеспечиваются условия для беспрепятственного осуществления своих полномочий.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Депутаты осуществляют свои полномочия на непостоянной основе.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Полномочия депутата начинаются со дня его избрания и прекращаются со дня начала работы Совета Олонецкого городского поселения  нового созыва.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5. Полномочия депутата прекращаются досрочно в случае: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смерти;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отставки по собственному желанию;</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признания судом недееспособным или ограниченно дееспособным;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признания судом безвестно отсутствующим или объявления умершим;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вступления в отношении его в законную силу обвинительного приговора суда;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выезда за пределы Российской Федерации на постоянное место жительства;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отзыва избирателями;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досрочного прекращения полномочий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11) в иных случаях, установленных </w:t>
      </w:r>
      <w:r w:rsidRPr="001E5656">
        <w:rPr>
          <w:rFonts w:ascii="Times New Roman" w:hAnsi="Times New Roman" w:cs="Times New Roman"/>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Полномочия депутата прекращаются в случае (случаях), предусмотренном (предусмотренных):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пунктами 1, 2, 6 части 5 настоящей статьи - со дня, определяемого в решении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При этом выезд депутата на постоянное место жительства за пределы Российской Федерации должен быть подтвержден документально.</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пунктами 3, 4, 5 части 5 настоящей статьи - со дня вступления в силу  соответствующего судебного акта;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пунктом 8 части 5 настоящей статьи - со дня официального опубликования результатов голосования по отзыву депутата;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пунктом 9 части 5 настоящей статьи - со дня досрочного прекращения полномочий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пунктом 10 части 5 настоящей - со дня, определенного в решении призывной комиссии.</w:t>
      </w:r>
    </w:p>
    <w:p w:rsidR="00467FFE"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7. В случае досрочного прекращения полномочий депутата по 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r w:rsidR="00467FFE" w:rsidRPr="001E5656">
        <w:rPr>
          <w:rFonts w:ascii="Times New Roman" w:hAnsi="Times New Roman" w:cs="Times New Roman"/>
          <w:sz w:val="24"/>
          <w:szCs w:val="24"/>
        </w:rPr>
        <w:t>8</w:t>
      </w:r>
    </w:p>
    <w:p w:rsidR="00E20035"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Деятельность депутата в Совете</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1) участие депутата в работе Совета и его рабочих органов</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На заседаниях Совета депутат на основе коллективного и свободного обсуждения участвует в рассмотрении и принятии решений  по вопросам, отнесенным к компетенции Совета.</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В случае невозможности прибыть на заседание депутат сообщает об этом в порядке, установленном Регламентом Совета.</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2) Депутат (группа депутатов) имеет право обратиться с депутатским запросом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Олонецкого городского поселения, органы местного самоуправления Олонецкого национального муниципального района и Олонецкого городского поселения, иные организации по вопросам, входящим в компетенцию указанных органов или должностных лиц. Депутатский запрос – заявляемое депутатом или группой депутатов на заседании Совета в письменной форме </w:t>
      </w:r>
      <w:r w:rsidR="006608C0" w:rsidRPr="001E5656">
        <w:rPr>
          <w:rFonts w:ascii="Times New Roman" w:hAnsi="Times New Roman" w:cs="Times New Roman"/>
          <w:sz w:val="24"/>
          <w:szCs w:val="24"/>
        </w:rPr>
        <w:t xml:space="preserve">обращение </w:t>
      </w:r>
      <w:r w:rsidRPr="001E5656">
        <w:rPr>
          <w:rFonts w:ascii="Times New Roman" w:hAnsi="Times New Roman" w:cs="Times New Roman"/>
          <w:sz w:val="24"/>
          <w:szCs w:val="24"/>
        </w:rPr>
        <w:t>к должностным лицам дать официальное разъяснение или изложить позицию по вопросам, 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9. Деятельность депутата в избирательном округе</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1) Права депутата в связи с работой в избирательном округе: </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вести прием граждан;</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проводить собрания, конференции избирателей округа, встречи с трудовыми коллективами.</w:t>
      </w:r>
    </w:p>
    <w:p w:rsidR="00467FFE" w:rsidRPr="001E5656"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Default="00467FFE"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1E5656">
        <w:rPr>
          <w:rFonts w:ascii="Times New Roman" w:hAnsi="Times New Roman" w:cs="Times New Roman"/>
          <w:i/>
          <w:sz w:val="24"/>
          <w:szCs w:val="24"/>
        </w:rPr>
        <w:t xml:space="preserve">й </w:t>
      </w:r>
      <w:r w:rsidRPr="001E5656">
        <w:rPr>
          <w:rFonts w:ascii="Times New Roman" w:hAnsi="Times New Roman" w:cs="Times New Roman"/>
          <w:sz w:val="24"/>
          <w:szCs w:val="24"/>
        </w:rPr>
        <w:t>деятельностью</w:t>
      </w:r>
      <w:r w:rsidRPr="001E5656">
        <w:rPr>
          <w:rFonts w:ascii="Times New Roman" w:hAnsi="Times New Roman" w:cs="Times New Roman"/>
          <w:i/>
          <w:sz w:val="24"/>
          <w:szCs w:val="24"/>
        </w:rPr>
        <w:t>.</w:t>
      </w:r>
    </w:p>
    <w:p w:rsidR="00B03A52" w:rsidRDefault="00B03A52" w:rsidP="001E5656">
      <w:pPr>
        <w:pStyle w:val="ae"/>
        <w:jc w:val="both"/>
        <w:rPr>
          <w:rFonts w:ascii="Times New Roman" w:hAnsi="Times New Roman" w:cs="Times New Roman"/>
          <w:sz w:val="24"/>
          <w:szCs w:val="24"/>
        </w:rPr>
      </w:pPr>
      <w:r>
        <w:rPr>
          <w:rFonts w:ascii="Times New Roman" w:hAnsi="Times New Roman" w:cs="Times New Roman"/>
          <w:sz w:val="24"/>
          <w:szCs w:val="24"/>
        </w:rPr>
        <w:t>10. Деятельность депутата в совета Олонецкого национального муниципального района.</w:t>
      </w:r>
    </w:p>
    <w:p w:rsidR="00B03A52" w:rsidRPr="00B03A52" w:rsidRDefault="00B03A52" w:rsidP="001E5656">
      <w:pPr>
        <w:pStyle w:val="ae"/>
        <w:jc w:val="both"/>
        <w:rPr>
          <w:rFonts w:ascii="Times New Roman" w:hAnsi="Times New Roman" w:cs="Times New Roman"/>
          <w:sz w:val="24"/>
          <w:szCs w:val="24"/>
        </w:rPr>
      </w:pPr>
      <w:r>
        <w:rPr>
          <w:rFonts w:ascii="Times New Roman" w:hAnsi="Times New Roman" w:cs="Times New Roman"/>
          <w:sz w:val="24"/>
          <w:szCs w:val="24"/>
        </w:rPr>
        <w:t xml:space="preserve">     Депутат Совета Олонецкого городского поселения может быть избран депутатов Совета Олонецкого национального муниципального района на заседании Совета Олонецкого городского поселения открытым голосованием не менее чем двумя третями голосов от установленной численности депутатов Совета Олонецкого городского поселения.</w:t>
      </w:r>
    </w:p>
    <w:p w:rsidR="00467FFE" w:rsidRPr="001E5656" w:rsidRDefault="00467FFE"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29. Гарантии осуществления полномочий  депутата.</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Депутату Совета Олонецкого городского поселения, осуществляющему полномочия председателя или заместителя председателя Совета Олонецкого городского поселения на непостоянной основе, возмещаются расходы, связанные с осуществлением полномочий </w:t>
      </w:r>
      <w:r w:rsidRPr="001E5656">
        <w:rPr>
          <w:rFonts w:ascii="Times New Roman" w:hAnsi="Times New Roman" w:cs="Times New Roman"/>
          <w:sz w:val="24"/>
          <w:szCs w:val="24"/>
        </w:rPr>
        <w:lastRenderedPageBreak/>
        <w:t>председателя или заместителя председателя Совета Олонецкого городского поселения за счет средств, предусмотренных в местном бюджете на содержание Совета Олонецкого городского поселения, в установленном им порядке.</w:t>
      </w:r>
    </w:p>
    <w:p w:rsidR="00E20035" w:rsidRPr="001E5656" w:rsidRDefault="00E20035" w:rsidP="001E5656">
      <w:pPr>
        <w:pStyle w:val="ae"/>
        <w:jc w:val="both"/>
        <w:rPr>
          <w:rFonts w:ascii="Times New Roman" w:hAnsi="Times New Roman" w:cs="Times New Roman"/>
          <w:sz w:val="24"/>
          <w:szCs w:val="24"/>
        </w:rPr>
      </w:pPr>
    </w:p>
    <w:p w:rsidR="00E60CFF" w:rsidRDefault="00E60CFF" w:rsidP="001E5656">
      <w:pPr>
        <w:pStyle w:val="ae"/>
        <w:jc w:val="center"/>
        <w:rPr>
          <w:rFonts w:ascii="Times New Roman" w:hAnsi="Times New Roman" w:cs="Times New Roman"/>
          <w:b/>
          <w:sz w:val="24"/>
          <w:szCs w:val="24"/>
        </w:rPr>
      </w:pPr>
    </w:p>
    <w:p w:rsidR="00E60CFF" w:rsidRDefault="00E60CFF"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30. Глава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Глава Олонецкого городского поселения является  высшим должностным лицом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обладает собственными полномочиями по решению вопросов местного значения и осуществляет их на постоянной основе.</w:t>
      </w:r>
    </w:p>
    <w:p w:rsidR="00E20035" w:rsidRPr="001E5656" w:rsidRDefault="008219CC" w:rsidP="001E5656">
      <w:pPr>
        <w:pStyle w:val="ae"/>
        <w:jc w:val="both"/>
        <w:rPr>
          <w:rFonts w:ascii="Times New Roman" w:hAnsi="Times New Roman" w:cs="Times New Roman"/>
          <w:sz w:val="24"/>
          <w:szCs w:val="24"/>
          <w:u w:val="single"/>
        </w:rPr>
      </w:pPr>
      <w:r w:rsidRPr="001E5656">
        <w:rPr>
          <w:rFonts w:ascii="Times New Roman" w:hAnsi="Times New Roman" w:cs="Times New Roman"/>
          <w:sz w:val="24"/>
          <w:szCs w:val="24"/>
        </w:rPr>
        <w:t xml:space="preserve">           </w:t>
      </w:r>
      <w:r w:rsidR="00E20035" w:rsidRPr="001E5656">
        <w:rPr>
          <w:rFonts w:ascii="Times New Roman" w:hAnsi="Times New Roman" w:cs="Times New Roman"/>
          <w:sz w:val="24"/>
          <w:szCs w:val="24"/>
        </w:rPr>
        <w:t xml:space="preserve">2. Глава Олонецкого городского </w:t>
      </w:r>
      <w:r w:rsidR="00D42074" w:rsidRPr="001E5656">
        <w:rPr>
          <w:rFonts w:ascii="Times New Roman" w:hAnsi="Times New Roman" w:cs="Times New Roman"/>
          <w:sz w:val="24"/>
          <w:szCs w:val="24"/>
        </w:rPr>
        <w:t>поселения избирается сроком на 5 лет</w:t>
      </w:r>
      <w:r w:rsidR="00E20035" w:rsidRPr="001E5656">
        <w:rPr>
          <w:rFonts w:ascii="Times New Roman" w:hAnsi="Times New Roman" w:cs="Times New Roman"/>
          <w:sz w:val="24"/>
          <w:szCs w:val="24"/>
        </w:rPr>
        <w:t xml:space="preserve"> гражданами, проживающими на территории </w:t>
      </w:r>
      <w:r w:rsidR="00E20035" w:rsidRPr="001E5656">
        <w:rPr>
          <w:rFonts w:ascii="Times New Roman" w:hAnsi="Times New Roman" w:cs="Times New Roman"/>
          <w:color w:val="000000"/>
          <w:sz w:val="24"/>
          <w:szCs w:val="24"/>
        </w:rPr>
        <w:t>муниципального образования «</w:t>
      </w:r>
      <w:r w:rsidR="00E20035" w:rsidRPr="001E5656">
        <w:rPr>
          <w:rFonts w:ascii="Times New Roman" w:hAnsi="Times New Roman" w:cs="Times New Roman"/>
          <w:sz w:val="24"/>
          <w:szCs w:val="24"/>
        </w:rPr>
        <w:t xml:space="preserve">Олонецкое городское </w:t>
      </w:r>
      <w:r w:rsidR="00E20035" w:rsidRPr="001E5656">
        <w:rPr>
          <w:rFonts w:ascii="Times New Roman" w:hAnsi="Times New Roman" w:cs="Times New Roman"/>
          <w:color w:val="000000"/>
          <w:sz w:val="24"/>
          <w:szCs w:val="24"/>
        </w:rPr>
        <w:t>поселение»</w:t>
      </w:r>
      <w:r w:rsidR="00E20035" w:rsidRPr="001E5656">
        <w:rPr>
          <w:rFonts w:ascii="Times New Roman" w:hAnsi="Times New Roman" w:cs="Times New Roman"/>
          <w:sz w:val="24"/>
          <w:szCs w:val="24"/>
        </w:rPr>
        <w:t xml:space="preserve"> и обладающими избирательным правом, на основании всеобщего равного и прямого избирательного права при тайном голосовании и  возглавляет администрацию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Полномочия Главы Олонецкого городского поселения начинаются со дня его вступления в должность, указанного в распоряжении администрации Олонецкого городского поселения, и прекращаются в день вступления в должность вновь избранного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Глава Олонецкого городского поселения вступает в должность не позднее 20 дней со дня своего избрания.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 xml:space="preserve">4. Глава Олонецкого городского поселения подконтролен и подотчетен населению и Совету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 xml:space="preserve">В случае невозможности исполнения Главой Олонецкого городского поселения  своих полномочий, в том числе в случае их досрочного прекращения, полномочия Главы Олонецкого городского поселения в полном объеме временно исполняет </w:t>
      </w:r>
      <w:r w:rsidR="006608C0" w:rsidRPr="001E5656">
        <w:rPr>
          <w:rFonts w:ascii="Times New Roman" w:hAnsi="Times New Roman" w:cs="Times New Roman"/>
          <w:sz w:val="24"/>
          <w:szCs w:val="24"/>
        </w:rPr>
        <w:t>муниципальный служащий администрации Олонецкого городского поселения, назначаемый решением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Глава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представляет </w:t>
      </w:r>
      <w:r w:rsidRPr="001E5656">
        <w:rPr>
          <w:rFonts w:ascii="Times New Roman" w:hAnsi="Times New Roman" w:cs="Times New Roman"/>
          <w:color w:val="000000"/>
          <w:sz w:val="24"/>
          <w:szCs w:val="24"/>
        </w:rPr>
        <w:t>муниципальное образование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подписывает и обнародует нормативные правовые акты – решения, принятые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издает в пределах своих полномочий правовые акты;</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вправе требовать созыва внеочередного заседания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организует выполнение решений Совета Олонецкого городского поселения в пределах своих полномочий;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7) обладает правом внесения в Совет Олонецкого городского поселения проектов муниципальных правовых актов;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инициирует внесение на рассмотрение Совета Олонецкого городского поселения проектов нормативных правовых актов, предусматривающих установление, изменение и отмену местных налогов и сборов, а также осуществление расходов из средств бюджета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9) руководит администрацией Олонецкого городского поселения на принципах единоначалия;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назначает и освобождает от должности руководителей отраслевых (функциональных) органов администрации Олонецкого городского поселения, а также  руководителей муниципальных предприятий и учреждений;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11) представляет на утверждение Совета Олонецкого городского поселения планы социально - экономического развития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отчеты об их исполнении;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12) представляет </w:t>
      </w:r>
      <w:r w:rsidRPr="001E5656">
        <w:rPr>
          <w:rFonts w:ascii="Times New Roman" w:hAnsi="Times New Roman" w:cs="Times New Roman"/>
          <w:color w:val="000000"/>
          <w:sz w:val="24"/>
          <w:szCs w:val="24"/>
        </w:rPr>
        <w:t>муниципальное образование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 отношениях с органами государственной власти, физическими и юридическими лицами;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13) принимает меры по обеспечению и защите интересов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 суде;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14) ведет личный прием граждан, в том числе рассматривает предложения, заявления, принимает по ним решения;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15) разрабатывает и утверждает схему размещения нестационарных торговых объектов;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16) осуществляет иные полномочия в соответствии с федеральным законодательством, законодательством Республики Карелия, настоящим Уставом.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Полномочия Главы Олонецкого городского поселения прекращаются досрочно в случае: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смерти;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отставки по собственному желанию;</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отрешения от должности в соответствии со статьей 74 </w:t>
      </w:r>
      <w:r w:rsidRPr="001E5656">
        <w:rPr>
          <w:rFonts w:ascii="Times New Roman" w:hAnsi="Times New Roman" w:cs="Times New Roman"/>
          <w:color w:val="000000"/>
          <w:sz w:val="24"/>
          <w:szCs w:val="24"/>
        </w:rPr>
        <w:t>Федерального закона от 06 октября 2003 года № 131-ФЗ</w:t>
      </w:r>
      <w:r w:rsidRPr="001E565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удаления в отставку в соответствии со статьей 74.1 Федерального закона </w:t>
      </w:r>
      <w:r w:rsidRPr="001E5656">
        <w:rPr>
          <w:rFonts w:ascii="Times New Roman" w:hAnsi="Times New Roman" w:cs="Times New Roman"/>
          <w:color w:val="000000"/>
          <w:sz w:val="24"/>
          <w:szCs w:val="24"/>
        </w:rPr>
        <w:t>от 06 октября 2003 года № 131-ФЗ</w:t>
      </w:r>
      <w:r w:rsidRPr="001E565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признания судом недееспособным или ограниченно дееспособным;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признания судом безвестно отсутствующим или объявления умершим;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вступления в отношении его в законную силу обвинительного приговора суда;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выезда за пределы Российской Федерации на постоянное место жительства;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10) отзыва избирателями;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12)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осуществляемого в  соответствии с частями 3, 5, 7 статьи 13 </w:t>
      </w:r>
      <w:r w:rsidRPr="001E5656">
        <w:rPr>
          <w:rFonts w:ascii="Times New Roman" w:hAnsi="Times New Roman" w:cs="Times New Roman"/>
          <w:color w:val="000000"/>
          <w:sz w:val="24"/>
          <w:szCs w:val="24"/>
        </w:rPr>
        <w:t>Федерального закона от 06 октября 2003 года № 131-ФЗ</w:t>
      </w:r>
      <w:r w:rsidRPr="001E565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1E5656">
        <w:rPr>
          <w:rFonts w:ascii="Times New Roman" w:hAnsi="Times New Roman" w:cs="Times New Roman"/>
          <w:color w:val="000000"/>
          <w:sz w:val="24"/>
          <w:szCs w:val="24"/>
        </w:rPr>
        <w:t>, а также в случае упразднения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p>
    <w:p w:rsidR="00E20035" w:rsidRPr="001E5656" w:rsidRDefault="00E20035" w:rsidP="001E5656">
      <w:pPr>
        <w:pStyle w:val="ae"/>
        <w:jc w:val="both"/>
        <w:rPr>
          <w:rFonts w:ascii="Times New Roman" w:hAnsi="Times New Roman" w:cs="Times New Roman"/>
          <w:color w:val="000000"/>
          <w:sz w:val="24"/>
          <w:szCs w:val="24"/>
        </w:rPr>
      </w:pPr>
      <w:r w:rsidRPr="001E5656">
        <w:rPr>
          <w:rFonts w:ascii="Times New Roman" w:hAnsi="Times New Roman" w:cs="Times New Roman"/>
          <w:color w:val="000000"/>
          <w:sz w:val="24"/>
          <w:szCs w:val="24"/>
        </w:rPr>
        <w:t>13) утраты муниципальным образованием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 статуса муниципального образования в связи с его объединением с городским округом;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color w:val="000000"/>
          <w:sz w:val="24"/>
          <w:szCs w:val="24"/>
        </w:rPr>
        <w:lastRenderedPageBreak/>
        <w:t xml:space="preserve">14) </w:t>
      </w:r>
      <w:r w:rsidRPr="001E5656">
        <w:rPr>
          <w:rFonts w:ascii="Times New Roman" w:hAnsi="Times New Roman" w:cs="Times New Roman"/>
          <w:sz w:val="24"/>
          <w:szCs w:val="24"/>
        </w:rPr>
        <w:t xml:space="preserve">увеличения численности избирателей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более чем на 25 процентов, произошедшего вследствие изменения границ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или объединения</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с городским округом.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Полномочия  Главы Олонецкого городского поселения прекращаются досрочно в случае (случаях), предусмотренном (предусмотренных):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1) пунктами 1, 8 части 5 настоящей статьи - со дня, определяемого в решении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При этом выезд Главы Олонецкого городского поселения на постоянное место жительства за пределы Российской Федерации должен быть подтвержден документально;</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пунктом 2 части 5 настоящей статьи – со дня, указанного в распоряжении администрации Олонецкого городского поселения о досрочном сложении полномочий Главы Олонецкого городского поселения, копия которого одновременно направляется в Совет Олонецкого городского поселения  для опубликования и назначения досрочных выборов.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пунктом 3 части 5 настоящей статьи - со дня вступления в силу правового акта Главы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пунктом 4 части 5 настоящей статьи – со дня вступления в силу решения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пунктами 5, 6, 7, 11 части 5 настоящей статьи - со дня вступления в силу соответствующего судебного акта.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6) пунктом 9 части 5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Олонецкого городского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7) пунктом 10 части 5 настоящей статьи - со дня официального опубликования результатов голосования по отзыву;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пунктами 12, 13, 14 части 5 настоящей статьи - со дня вступления в силу закона Республики Карелия о внесении соответствующих изменений в Закон Республики Карелия от 1 ноября 2004 года № 813-ЗРК «О городских, сельских поселениях в Республике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В случае досрочного прекращения полномочий Главы Олонецкого городского поселения досрочные выборы назначаются Советом Олонецкого городского поселения и проводятся в сроки, установленные федеральным законом.</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31. Удаление Главы Олонецкого городского поселения в отставку.</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Совет Олонецкого городского поселения по инициативе депутатов Совета Олонецкого городского поселения или по инициативе Главы Республики Карелия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Олонецкого городского поселения в отставку.</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Основаниями для удаления Главы Олонецкого городского поселения в отставку являются: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1) решения, действия (бездействие) Главы Олонецкого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неудовлетворительная оценка деятельности Главы Олонецкого городского поселения Советом Олонецкого городского поселения по результатам его ежегодного отчета перед Советом Олонецкого городского поселения, данная два раза подряд.</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Инициатива депутатов об удалении Главы Олонецкого городского поселения в отставку, выдвинутая не менее чем одной третью от установленной численности депутатов Совета Олонецкого городского поселения, оформляется в виде обращения, которое вносится в Совет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Указанное обращение вносится вместе с проектом решения Совета Олонецкого городского поселения об удалении Главы Олонецкого городского поселения в отставку. О выдвижении данной инициативы Глава Олонецкого городского поселения и Глава Республики Карелия уведомляются не позднее дня, следующего за днем внесения указанного обращения в Совет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Рассмотрение инициативы депутатов Совета Олонецкого городского поселения об удалении Главы Олонецкого городского поселения в отставку осуществляется с учетом мнения Главы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В случае, если при рассмотрении инициативы депутатов Совета Олонецкого городского поселения об удалении Главы Олонецкого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Олонецкого городского поселения, повлекших повлекшего)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 решение об удалении Главы Олонецкого городского поселения в отставку может быть принято только при согласии Главы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Инициатива Главы Республики Карелия об удалении Главы Олонецкого городского поселения  в отставку в соответствии с Федеральным законом от 06 октября 2003 года №131-ФЗ «Об общих принципах организации местного самоуправления в Российской Федерации» оформляется в виде обращения, которое вносится в Совет Олонецкого городского поселения вместе с проектом соответствующего решения Совета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О выдвижении данной инициативы Глава Олонецкого городского поселения уведомляется не позднее дня, следующего за днем внесения указанного обращения в Совет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Рассмотрение инициативы депутатов Совета Олонецкого городского поселения или Главы Республики Карелия об удалении Главы Олонецкого городского поселения в отставку осуществляется Советом Олонецкого городского поселения в течение одного месяца со дня внесения соответствующего обращения.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6. Решение Совета Олонецкого городского поселения об удалении Главы Олонецкого городского поселения в отставку считается принятым, если за него проголосовало не </w:t>
      </w:r>
      <w:r w:rsidRPr="001E5656">
        <w:rPr>
          <w:rFonts w:ascii="Times New Roman" w:hAnsi="Times New Roman" w:cs="Times New Roman"/>
          <w:sz w:val="24"/>
          <w:szCs w:val="24"/>
        </w:rPr>
        <w:lastRenderedPageBreak/>
        <w:t>менее двух третей от установленной численности депутатов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Решение Совета Олонецкого городского поселения об удалении Главы Олонецкого городского поселения в отставку подписывается Председателем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При рассмотрении и принятии Советом Олонецкого городского поселения решения об удалении Главы Олонецкого городского поселения в отставку должны быть обеспечены:</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Олонецкого городского поселения или Главы Республики Карелия и с проектом решения Совета Олонецкого городского поселения об  удалении его в отставку;</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предоставление ему возможности дать депутатам Совета Олонецкого городского поселения объяснения по поводу обстоятельств, выдвигаемых в качестве основания для удаления в отставку.</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Если Глава Олонецкого городского поселения не согласен с решением Совета Олонецкого городского поселения об удалении его в отставку, он вправе в письменном виде изложить свое особое мнение.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Решение Совета Олонецкого городского поселения об удалении Главы Олонецкого городского поселения в отставку подлежит официальному опубликованию не позднее чем через пять дней со дня его принятия. В случае, если Глава Олонецкого городского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В случае, если инициатива депутатов Совета Олонецкого городского поселения или Главы Республики Карелия об удалении Главы Олонецкого городского поселения в отставку отклонена Советом Олонецкого городского поселения, вопрос об удалении Главы Олонецкого городского поселения в отставку может быть вынесен на повторное рассмотрение Совета Олонецкого городского поселения  не ранее чем через два месяца со дня проведения заседания Совета Олонецкого городского поселения, на котором рассматривался указанный вопрос.</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32. Гарантии осуществления полномочий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1. Главе Олонецкого городского поселения за счет средств местного бюджета предоставляются: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1) основной ежегодный оплачиваемый отпуск продолжительностью 30 календарных дней;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2) 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3) ежегодный дополнительный оплачиваемый отпуск за ненормированный рабочий день продолжительностью 14 календарных дней;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4) ежегодный дополнительный оплачиваемый отпуск за выслугу лет из расчета один календарный день за каждый год стажа муниципальной службы и (или) замещения муниципальной должности, но не более 10 календарных дней.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Порядок предоставления ежегодного основного и ежегодных дополнительных оплачиваемых отпусков устанавливается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2. Главе Олонецкого городского поселения по истечении срока его полномочий выплачивается единовременное поощрение за счет средств местного бюджета в размере и порядке, установленном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ab/>
        <w:t>Единовременное поощрение выплачивается один раз за все время нахождения на муниципальной должности и его размер не может превышать 10 средних месячных заработков.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3. Главе Олонецкого городского поселения, вышедшему на трудовую пенсию по старости (инвалидности), за счет средств местного бюджета устанавливается ежемесячная доплата к трудовой пенсии по старости (инвалидности).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Порядок назначения и выплаты доплаты к трудовой пенсии по старости (инвалидности) Главе Олонецкого городского поселения устанавливается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Доплата к трудовой пенсии по старости (инвалидности) не назначается и не выплачивается в период замещения должности муниципальной службы, муниципальной должности, государственной должности, должности государственной гражданской службы, а также в период сохранения заработной платы в соответствии со статьей 318 Трудового кодекса Российской Федерации.</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33. Администрация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Администрация Олонецкого городского поселения – исполнительно- распорядительный орган, наделённый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федеральными законами 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Администрация Олонецкого городского поселения является  юридическим лицом.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Главой администрации Олонецкого городского поселения является Глава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Структура администрации Олонецкого городского поселения и Положение об администрации утверждаются Советом Олонецкого городского поселения по представлению Главы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В структуру администрации Олонецкого городского поселения входят глава Олонецкого городского поселения, специалисты администрации.</w:t>
      </w:r>
    </w:p>
    <w:p w:rsidR="006608C0" w:rsidRPr="001E5656" w:rsidRDefault="006608C0"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Исключен.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Администрация Олонецкого городского поселения подотчетна Совету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34. Компетенция  администрации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К компетенции администрации Олонецкого городского поселения относится: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исполнение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подготовка проектов муниципальных правовых актов;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разработка программ и планов социально - экономического развития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и обеспечение их выполнения;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разработка проекта местного бюджета, исполнение местного бюджета и разработка отчета о его исполнении;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представление на утверждение Совета Олонецкого городского поселения  проекта местного бюджета на очередной финансовый год и отчета о его исполнении;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управление и распоряжение имуществом, находящимся в муниципальной собственности в порядке, установленном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координация деятельности муниципальных учреждений;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9) осуществление муниципальных заимствований и предоставление  муниципальных гарантий;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10) осуществление всех видов муниципального контроля за соблюдением требований, установленных федеральным законодательством и муниципальными правовыми актами в отношении физических лиц, юридических лиц и индивидуальных предпринимателей с соблюдением норм действующего законодательства;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11) иные полномочия в соответствии с федеральным законодательством, законодательством Республики Карелия, настоящим Уставом.</w:t>
      </w:r>
    </w:p>
    <w:p w:rsidR="00D42074" w:rsidRPr="001E5656" w:rsidRDefault="00D42074" w:rsidP="001E5656">
      <w:pPr>
        <w:pStyle w:val="ae"/>
        <w:jc w:val="both"/>
        <w:rPr>
          <w:rFonts w:ascii="Times New Roman" w:hAnsi="Times New Roman" w:cs="Times New Roman"/>
          <w:sz w:val="24"/>
          <w:szCs w:val="24"/>
        </w:rPr>
      </w:pPr>
    </w:p>
    <w:p w:rsidR="00D42074" w:rsidRPr="001E5656" w:rsidRDefault="00D42074"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Статья 34.1. Контрольный орган Олонецкого городского поселения.</w:t>
      </w:r>
    </w:p>
    <w:p w:rsidR="00D42074" w:rsidRPr="001E5656" w:rsidRDefault="00D42074"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1. Контрольный орган Олонецкого городского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42074" w:rsidRPr="001E5656" w:rsidRDefault="00D42074"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2. Контрольным органом Олонецкого городского поселения является контрольно-счетная (ревизионная) комиссия.</w:t>
      </w:r>
    </w:p>
    <w:p w:rsidR="00D42074" w:rsidRPr="001E5656" w:rsidRDefault="00D42074"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3. Контрольно-счетная (ревизионная) комиссия формируется Советом депутатов Олонецкого городского поселения. Порядок формирования, количество членов и иные вопросы деятельности контрольно-счетной (ревизионной)  комиссии регулируются Положением о контрольно-счетной (ревизионной) комиссии городского поселения, утверждаемым Советом депутатов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35. Избирательная комиссия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Избирательная комиссия Олонецкого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 голосования по вопросам изменения границ, преобразования муниципального образования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Избирательная комиссия является юридическим лицом.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Срок полномочий избирательной комиссии 5 лет.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принимает правовые акты – постановления избирательной комиссии;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осуществляет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контроль за соблюдением избирательных прав и права на участие в референдуме граждан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3) обеспечивает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реализацию мероприятий, связанных с подготовкой и проведением муниципальных выборов, местного референдума, голосования по отзыву депутата Совета Олонецкого городского поселения, голосования по вопросам изменения границ</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преобразования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изданием необходимой печатной продукции;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осуществляет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5) осуществляет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6) осуществляет на территории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осуществляет на территории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8) заслушивает сообщения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по вопросам, связанным с подготовкой и проведением муниципальных выборов, местного референдума;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5.</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МУНИЦИПАЛЬНАЯ СЛУЖБА.</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36. Муниципальная служба.</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Правовое регулирование муниципальной службы в органах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37. Должности муниципальной службы.</w:t>
      </w:r>
    </w:p>
    <w:p w:rsidR="008219CC" w:rsidRPr="001E5656" w:rsidRDefault="008219CC" w:rsidP="001E5656">
      <w:pPr>
        <w:pStyle w:val="ae"/>
        <w:jc w:val="both"/>
        <w:rPr>
          <w:rFonts w:ascii="Times New Roman" w:hAnsi="Times New Roman" w:cs="Times New Roman"/>
          <w:sz w:val="24"/>
          <w:szCs w:val="24"/>
        </w:rPr>
      </w:pPr>
    </w:p>
    <w:p w:rsidR="00E20035" w:rsidRPr="001E5656" w:rsidRDefault="008219CC"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     </w:t>
      </w:r>
      <w:r w:rsidR="00E20035" w:rsidRPr="001E5656">
        <w:rPr>
          <w:rFonts w:ascii="Times New Roman" w:hAnsi="Times New Roman" w:cs="Times New Roman"/>
          <w:sz w:val="24"/>
          <w:szCs w:val="24"/>
        </w:rPr>
        <w:t>1. Должность муниципальной службы - должность в органе местного самоуправления</w:t>
      </w:r>
      <w:r w:rsidR="00E20035" w:rsidRPr="001E5656">
        <w:rPr>
          <w:rFonts w:ascii="Times New Roman" w:hAnsi="Times New Roman" w:cs="Times New Roman"/>
          <w:color w:val="000000"/>
          <w:sz w:val="24"/>
          <w:szCs w:val="24"/>
        </w:rPr>
        <w:t xml:space="preserve"> муниципального образования «</w:t>
      </w:r>
      <w:r w:rsidR="00E20035" w:rsidRPr="001E5656">
        <w:rPr>
          <w:rFonts w:ascii="Times New Roman" w:hAnsi="Times New Roman" w:cs="Times New Roman"/>
          <w:sz w:val="24"/>
          <w:szCs w:val="24"/>
        </w:rPr>
        <w:t xml:space="preserve">Олонецкое городское </w:t>
      </w:r>
      <w:r w:rsidR="00E20035" w:rsidRPr="001E5656">
        <w:rPr>
          <w:rFonts w:ascii="Times New Roman" w:hAnsi="Times New Roman" w:cs="Times New Roman"/>
          <w:color w:val="000000"/>
          <w:sz w:val="24"/>
          <w:szCs w:val="24"/>
        </w:rPr>
        <w:t>поселение»</w:t>
      </w:r>
      <w:r w:rsidR="00E20035" w:rsidRPr="001E5656">
        <w:rPr>
          <w:rFonts w:ascii="Times New Roman" w:hAnsi="Times New Roman" w:cs="Times New Roman"/>
          <w:sz w:val="24"/>
          <w:szCs w:val="24"/>
        </w:rPr>
        <w:t>, аппарате избирательной комиссии</w:t>
      </w:r>
      <w:r w:rsidR="00E20035" w:rsidRPr="001E5656">
        <w:rPr>
          <w:rFonts w:ascii="Times New Roman" w:hAnsi="Times New Roman" w:cs="Times New Roman"/>
          <w:color w:val="000000"/>
          <w:sz w:val="24"/>
          <w:szCs w:val="24"/>
        </w:rPr>
        <w:t xml:space="preserve"> муниципального образования «</w:t>
      </w:r>
      <w:r w:rsidR="00E20035" w:rsidRPr="001E5656">
        <w:rPr>
          <w:rFonts w:ascii="Times New Roman" w:hAnsi="Times New Roman" w:cs="Times New Roman"/>
          <w:sz w:val="24"/>
          <w:szCs w:val="24"/>
        </w:rPr>
        <w:t xml:space="preserve">Олонецкое городское </w:t>
      </w:r>
      <w:r w:rsidR="00E20035" w:rsidRPr="001E5656">
        <w:rPr>
          <w:rFonts w:ascii="Times New Roman" w:hAnsi="Times New Roman" w:cs="Times New Roman"/>
          <w:color w:val="000000"/>
          <w:sz w:val="24"/>
          <w:szCs w:val="24"/>
        </w:rPr>
        <w:t>поселение»</w:t>
      </w:r>
      <w:r w:rsidR="00E20035" w:rsidRPr="001E5656">
        <w:rPr>
          <w:rFonts w:ascii="Times New Roman" w:hAnsi="Times New Roman" w:cs="Times New Roman"/>
          <w:sz w:val="24"/>
          <w:szCs w:val="24"/>
        </w:rPr>
        <w:t>,</w:t>
      </w:r>
      <w:r w:rsidR="00467FFE" w:rsidRPr="001E5656">
        <w:rPr>
          <w:rFonts w:ascii="Times New Roman" w:hAnsi="Times New Roman" w:cs="Times New Roman"/>
          <w:sz w:val="24"/>
          <w:szCs w:val="24"/>
        </w:rPr>
        <w:t xml:space="preserve"> аппарата Совета Олонецкого городского поселения,</w:t>
      </w:r>
      <w:r w:rsidR="00E20035" w:rsidRPr="001E5656">
        <w:rPr>
          <w:rFonts w:ascii="Times New Roman" w:hAnsi="Times New Roman" w:cs="Times New Roman"/>
          <w:sz w:val="24"/>
          <w:szCs w:val="24"/>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E20035" w:rsidRPr="001E5656">
        <w:rPr>
          <w:rFonts w:ascii="Times New Roman" w:hAnsi="Times New Roman" w:cs="Times New Roman"/>
          <w:color w:val="000000"/>
          <w:sz w:val="24"/>
          <w:szCs w:val="24"/>
        </w:rPr>
        <w:t xml:space="preserve"> муниципального образования «</w:t>
      </w:r>
      <w:r w:rsidR="00E20035" w:rsidRPr="001E5656">
        <w:rPr>
          <w:rFonts w:ascii="Times New Roman" w:hAnsi="Times New Roman" w:cs="Times New Roman"/>
          <w:sz w:val="24"/>
          <w:szCs w:val="24"/>
        </w:rPr>
        <w:t xml:space="preserve">Олонецкое городское </w:t>
      </w:r>
      <w:r w:rsidR="00E20035" w:rsidRPr="001E5656">
        <w:rPr>
          <w:rFonts w:ascii="Times New Roman" w:hAnsi="Times New Roman" w:cs="Times New Roman"/>
          <w:color w:val="000000"/>
          <w:sz w:val="24"/>
          <w:szCs w:val="24"/>
        </w:rPr>
        <w:t>поселение»</w:t>
      </w:r>
      <w:r w:rsidR="00E20035" w:rsidRPr="001E5656">
        <w:rPr>
          <w:rFonts w:ascii="Times New Roman" w:hAnsi="Times New Roman" w:cs="Times New Roman"/>
          <w:sz w:val="24"/>
          <w:szCs w:val="24"/>
        </w:rPr>
        <w:t xml:space="preserve">, избирательной комиссии Олонецкого городского </w:t>
      </w:r>
      <w:r w:rsidR="00E20035" w:rsidRPr="001E5656">
        <w:rPr>
          <w:rFonts w:ascii="Times New Roman" w:hAnsi="Times New Roman" w:cs="Times New Roman"/>
          <w:color w:val="000000"/>
          <w:sz w:val="24"/>
          <w:szCs w:val="24"/>
        </w:rPr>
        <w:t xml:space="preserve">поселения </w:t>
      </w:r>
      <w:r w:rsidR="00E20035" w:rsidRPr="001E5656">
        <w:rPr>
          <w:rFonts w:ascii="Times New Roman" w:hAnsi="Times New Roman" w:cs="Times New Roman"/>
          <w:sz w:val="24"/>
          <w:szCs w:val="24"/>
        </w:rPr>
        <w:t>или лица, замещающего муниципальную должность.</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аппарата избирательной комиссии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00467FFE" w:rsidRPr="001E5656">
        <w:rPr>
          <w:rFonts w:ascii="Times New Roman" w:hAnsi="Times New Roman" w:cs="Times New Roman"/>
          <w:color w:val="000000"/>
          <w:sz w:val="24"/>
          <w:szCs w:val="24"/>
        </w:rPr>
        <w:t xml:space="preserve">, </w:t>
      </w:r>
      <w:r w:rsidR="00467FFE" w:rsidRPr="001E5656">
        <w:rPr>
          <w:rFonts w:ascii="Times New Roman" w:hAnsi="Times New Roman" w:cs="Times New Roman"/>
          <w:sz w:val="24"/>
          <w:szCs w:val="24"/>
        </w:rPr>
        <w:t>аппарата Совета Олонецкого городского поселения</w:t>
      </w:r>
      <w:r w:rsidRPr="001E5656">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3.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6.</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МУНИЦИПАЛЬНЫЕ ПРАВОВЫЕ АКТЫ.</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38. Система муниципальных правовых актов муниципального образования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По вопросам местного значения населением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непосредственно и (или) органами местного самоуправления </w:t>
      </w:r>
      <w:r w:rsidRPr="001E5656">
        <w:rPr>
          <w:rFonts w:ascii="Times New Roman" w:hAnsi="Times New Roman" w:cs="Times New Roman"/>
          <w:color w:val="000000"/>
          <w:sz w:val="24"/>
          <w:szCs w:val="24"/>
        </w:rPr>
        <w:t>муниципального образовании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Главой  Олонецкого городского поселения принимаются муниципальные правовые акты.</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По вопросам осуществления отдельных государственных полномочий, переданных органам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Муниципальные правовые акты, принятые органами местного самоуправления подлежат обязательному исполнению на всей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0" w:name="l63"/>
      <w:bookmarkEnd w:id="0"/>
      <w:r w:rsidRPr="001E5656">
        <w:rPr>
          <w:rFonts w:ascii="Times New Roman" w:hAnsi="Times New Roman" w:cs="Times New Roman"/>
          <w:sz w:val="24"/>
          <w:szCs w:val="24"/>
        </w:rPr>
        <w:t xml:space="preserve">правовым актам 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В систему муниципальных правовых актов входят:</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Устав, правовые акты, принятые на местном референдуме;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нормативные и иные правовые акты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правовые акты Главы Олонецкого городского поселения, администрации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w:t>
      </w:r>
      <w:r w:rsidRPr="001E5656">
        <w:rPr>
          <w:rFonts w:ascii="Times New Roman" w:hAnsi="Times New Roman" w:cs="Times New Roman"/>
          <w:sz w:val="24"/>
          <w:szCs w:val="24"/>
        </w:rPr>
        <w:lastRenderedPageBreak/>
        <w:t xml:space="preserve">правовых актов, имеют прямое действие и применяются на всей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7. 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 законами, законами Республики Карелия, настоящим Уставом.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8. Председатель Совета Олонецкого  поселения издает постановления и  распоряжения по вопросам организации деятельности Совета Олонецкого городского поселения,  подписывает решения Совета Олонецкого городского поселения.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9. 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постановления администрации Олонецкого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а также распоряжения администрации Олонецкого городского поселения по вопросам организации работы администрации Олонецкого городского поселения. </w:t>
      </w:r>
    </w:p>
    <w:p w:rsidR="008219CC" w:rsidRPr="001E5656" w:rsidRDefault="008219CC" w:rsidP="001E5656">
      <w:pPr>
        <w:pStyle w:val="ae"/>
        <w:jc w:val="both"/>
        <w:rPr>
          <w:rFonts w:ascii="Times New Roman" w:hAnsi="Times New Roman" w:cs="Times New Roman"/>
          <w:kern w:val="2"/>
          <w:sz w:val="24"/>
          <w:szCs w:val="24"/>
        </w:rPr>
      </w:pPr>
    </w:p>
    <w:p w:rsidR="00E20035" w:rsidRPr="001E5656" w:rsidRDefault="00E20035" w:rsidP="001E5656">
      <w:pPr>
        <w:pStyle w:val="ae"/>
        <w:jc w:val="center"/>
        <w:rPr>
          <w:rFonts w:ascii="Times New Roman" w:hAnsi="Times New Roman" w:cs="Times New Roman"/>
          <w:b/>
          <w:kern w:val="2"/>
          <w:sz w:val="24"/>
          <w:szCs w:val="24"/>
        </w:rPr>
      </w:pPr>
      <w:r w:rsidRPr="001E5656">
        <w:rPr>
          <w:rFonts w:ascii="Times New Roman" w:hAnsi="Times New Roman" w:cs="Times New Roman"/>
          <w:b/>
          <w:kern w:val="2"/>
          <w:sz w:val="24"/>
          <w:szCs w:val="24"/>
        </w:rPr>
        <w:t>Статья 39. Порядок принятия муниципальных правовых актов.</w:t>
      </w:r>
    </w:p>
    <w:p w:rsidR="00E20035" w:rsidRPr="001E5656" w:rsidRDefault="00E20035" w:rsidP="001E5656">
      <w:pPr>
        <w:pStyle w:val="ae"/>
        <w:jc w:val="center"/>
        <w:rPr>
          <w:rFonts w:ascii="Times New Roman" w:hAnsi="Times New Roman" w:cs="Times New Roman"/>
          <w:b/>
          <w:kern w:val="2"/>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 городского поселения,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поселения</w:t>
      </w:r>
      <w:r w:rsidRPr="001E5656">
        <w:rPr>
          <w:rFonts w:ascii="Times New Roman" w:hAnsi="Times New Roman" w:cs="Times New Roman"/>
          <w:i/>
          <w:sz w:val="24"/>
          <w:szCs w:val="24"/>
        </w:rPr>
        <w:t xml:space="preserve"> </w:t>
      </w:r>
      <w:r w:rsidRPr="001E5656">
        <w:rPr>
          <w:rFonts w:ascii="Times New Roman" w:hAnsi="Times New Roman" w:cs="Times New Roman"/>
          <w:sz w:val="24"/>
          <w:szCs w:val="24"/>
        </w:rPr>
        <w:t>только по инициативе Главы администрации Олонецкого городского поселения или при наличии его заключения.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или Главы Олонецкого городского поселения, на рассмотрение которых вносятся указанные проекты.</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Устав</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муниципальный правовой акт о внесении изменений и дополнений в Устав, решение Совета Олонецкого городского поселения об удалении Главы Олонецкого городского </w:t>
      </w:r>
      <w:r w:rsidRPr="001E5656">
        <w:rPr>
          <w:rFonts w:ascii="Times New Roman" w:hAnsi="Times New Roman" w:cs="Times New Roman"/>
          <w:sz w:val="24"/>
          <w:szCs w:val="24"/>
        </w:rPr>
        <w:lastRenderedPageBreak/>
        <w:t>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Решения Совета Олонецкого городского поселения, устанавливающие правила, обязательные для исполнения на территории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6. Нормативный правовой акт, принятый Советом Олонецкого городского поселения, направляется Главе Олонецкого городского поселения</w:t>
      </w:r>
      <w:r w:rsidRPr="001E5656">
        <w:rPr>
          <w:rFonts w:ascii="Times New Roman" w:hAnsi="Times New Roman" w:cs="Times New Roman"/>
          <w:i/>
          <w:sz w:val="24"/>
          <w:szCs w:val="24"/>
        </w:rPr>
        <w:t xml:space="preserve"> </w:t>
      </w:r>
      <w:r w:rsidRPr="001E5656">
        <w:rPr>
          <w:rFonts w:ascii="Times New Roman" w:hAnsi="Times New Roman" w:cs="Times New Roman"/>
          <w:sz w:val="24"/>
          <w:szCs w:val="24"/>
        </w:rPr>
        <w:t>для подписания и обнародования в течение 10 дней.</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Глава Олонецкого городского поселения</w:t>
      </w:r>
      <w:r w:rsidRPr="001E5656">
        <w:rPr>
          <w:rFonts w:ascii="Times New Roman" w:hAnsi="Times New Roman" w:cs="Times New Roman"/>
          <w:i/>
          <w:sz w:val="24"/>
          <w:szCs w:val="24"/>
        </w:rPr>
        <w:t xml:space="preserve"> </w:t>
      </w:r>
      <w:r w:rsidRPr="001E5656">
        <w:rPr>
          <w:rFonts w:ascii="Times New Roman" w:hAnsi="Times New Roman" w:cs="Times New Roman"/>
          <w:sz w:val="24"/>
          <w:szCs w:val="24"/>
        </w:rPr>
        <w:t>имеет право отклонить указанное решение. В этом случае отклоненное решение в течение 10 дней возвращается в Совет Олонецкого городского поселения</w:t>
      </w:r>
      <w:r w:rsidRPr="001E5656">
        <w:rPr>
          <w:rFonts w:ascii="Times New Roman" w:hAnsi="Times New Roman" w:cs="Times New Roman"/>
          <w:i/>
          <w:sz w:val="24"/>
          <w:szCs w:val="24"/>
        </w:rPr>
        <w:t xml:space="preserve"> </w:t>
      </w:r>
      <w:r w:rsidRPr="001E5656">
        <w:rPr>
          <w:rFonts w:ascii="Times New Roman" w:hAnsi="Times New Roman" w:cs="Times New Roman"/>
          <w:sz w:val="24"/>
          <w:szCs w:val="24"/>
        </w:rPr>
        <w:t>с мотивированным обоснованием его отклонения либо с предложениями о внесении в него изменений и дополнений. Если Глава Олонецкого городского поселения</w:t>
      </w:r>
      <w:r w:rsidRPr="001E5656">
        <w:rPr>
          <w:rFonts w:ascii="Times New Roman" w:hAnsi="Times New Roman" w:cs="Times New Roman"/>
          <w:i/>
          <w:sz w:val="24"/>
          <w:szCs w:val="24"/>
        </w:rPr>
        <w:t xml:space="preserve"> </w:t>
      </w:r>
      <w:r w:rsidRPr="001E5656">
        <w:rPr>
          <w:rFonts w:ascii="Times New Roman" w:hAnsi="Times New Roman" w:cs="Times New Roman"/>
          <w:sz w:val="24"/>
          <w:szCs w:val="24"/>
        </w:rPr>
        <w:t>отклонит нормативный правовой акт, он вновь рассматривается Советом Олонецкого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Олонецкого городского поселения, он подлежит подписанию Главой Олонецкого городского поселения</w:t>
      </w:r>
      <w:r w:rsidRPr="001E5656">
        <w:rPr>
          <w:rFonts w:ascii="Times New Roman" w:hAnsi="Times New Roman" w:cs="Times New Roman"/>
          <w:i/>
          <w:sz w:val="24"/>
          <w:szCs w:val="24"/>
        </w:rPr>
        <w:t xml:space="preserve"> </w:t>
      </w:r>
      <w:r w:rsidRPr="001E5656">
        <w:rPr>
          <w:rFonts w:ascii="Times New Roman" w:hAnsi="Times New Roman" w:cs="Times New Roman"/>
          <w:sz w:val="24"/>
          <w:szCs w:val="24"/>
        </w:rPr>
        <w:t>в течение семи дней и обнародованию.</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Изменения и дополнения, внесенные в Устав и изменяющие структуру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Олонецкого городского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полномочия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Олонецкого городского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поселения, принявшего муниципальный правовой акт о внесении в Устав указанных изменений и дополнений.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Изменения и дополнения, внесенные в Устав и предусматривающие создание контрольно-счетного органа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Олонецкого городского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8. Источником официального опубликования муниципальных правовых актов является периодическое печатное издание Олонецкого национального муниципального района - газета «Олония».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Обнародование муниципальных правовых актов осуществляется путем размещения текстов муниципальных правовых актов в библиотеке г. Олонец и других общественных местах.</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9. Муниципальные правовые акты</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могут быть отменены или их действие может быть приостановлено органами местного самоуправления</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Олонецкого городского поселения. </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8.</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ЭКОНОМИЧЕСКАЯ ОСНОВА МЕСТНОГО САМОУПРАВЛЕНИЯ.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40. Муниципальное имущество.</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1.Экономическую основу местного самоуправления в</w:t>
      </w:r>
      <w:r w:rsidRPr="001E5656">
        <w:rPr>
          <w:rFonts w:ascii="Times New Roman" w:hAnsi="Times New Roman" w:cs="Times New Roman"/>
          <w:color w:val="000000"/>
          <w:sz w:val="24"/>
          <w:szCs w:val="24"/>
        </w:rPr>
        <w:t xml:space="preserve"> муниципальном образовании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составляют имущество, находящееся в муниципальной </w:t>
      </w:r>
      <w:r w:rsidRPr="001E5656">
        <w:rPr>
          <w:rFonts w:ascii="Times New Roman" w:hAnsi="Times New Roman" w:cs="Times New Roman"/>
          <w:sz w:val="24"/>
          <w:szCs w:val="24"/>
        </w:rPr>
        <w:lastRenderedPageBreak/>
        <w:t xml:space="preserve">собственности, средства местного бюджета, а также имущественные права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В собственности</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может находиться имущество в соответствии с перечнями, установленными частями 1 и 2 статьи 50 Федерального закона от 06 октября 2003 года №131-ФЗ «Об общих принципах организации местного самоуправления в Российской Федерации».</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sz w:val="24"/>
          <w:szCs w:val="24"/>
        </w:rPr>
      </w:pPr>
      <w:r w:rsidRPr="001E5656">
        <w:rPr>
          <w:rFonts w:ascii="Times New Roman" w:hAnsi="Times New Roman" w:cs="Times New Roman"/>
          <w:b/>
          <w:sz w:val="24"/>
          <w:szCs w:val="24"/>
        </w:rPr>
        <w:t>Статья 41. Владение, пользование и распоряжение муниципальным имуществом</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Органы местного самоуправления</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Порядок и условия приватизации муниципального имущества определяются Советом Олонецкого городского поселения в соответствии с  федеральным законодательством.</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42. Муниципальные предприятия и учреждения.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Органы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 xml:space="preserve">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Советом Олонецкого городского поселения. </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43. Местный бюджет.</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Поселение имеет собственный местный бюджет.</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Pr="001E5656">
        <w:rPr>
          <w:rFonts w:ascii="Times New Roman" w:hAnsi="Times New Roman" w:cs="Times New Roman"/>
          <w:color w:val="000000"/>
          <w:sz w:val="24"/>
          <w:szCs w:val="24"/>
        </w:rPr>
        <w:t>муниципальном образовании «Олонецкое городское</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1E5656">
        <w:rPr>
          <w:rFonts w:ascii="Times New Roman" w:hAnsi="Times New Roman" w:cs="Times New Roman"/>
          <w:color w:val="000000"/>
          <w:sz w:val="24"/>
          <w:szCs w:val="24"/>
        </w:rPr>
        <w:t>от 06 октября 2003 года №131-ФЗ «Об общих принципах организации местного самоуправления в Российской Федерации»</w:t>
      </w:r>
      <w:r w:rsidRPr="001E5656">
        <w:rPr>
          <w:rFonts w:ascii="Times New Roman" w:hAnsi="Times New Roman" w:cs="Times New Roman"/>
          <w:sz w:val="24"/>
          <w:szCs w:val="24"/>
        </w:rPr>
        <w:t>, а также принимаемыми в соответствие с ними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исполняемые за счет субвенций из бюджетов других уровней для осуществления отдельных государственных полномочий.</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lastRenderedPageBreak/>
        <w:t>Статья 44. Расходы бюджета муниципального образования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Расходы местного бюджета осуществляются в формах, предусмотренных Бюджетным кодексом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1E5656">
        <w:rPr>
          <w:rFonts w:ascii="Times New Roman" w:hAnsi="Times New Roman" w:cs="Times New Roman"/>
          <w:color w:val="000000"/>
          <w:sz w:val="24"/>
          <w:szCs w:val="24"/>
        </w:rPr>
        <w:t>муниципального образования «Олонецкое городское</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 xml:space="preserve">на осуществление органами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ab/>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Администрация Олонецкого городского поселения 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6. Совет Олонецкого городского поселения, с учетом требований установленных Бюджетным кодексом Российской Федерации, устанавливает  размеры и условия оплаты труда Главы Олонецкого городского поселения,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1E5656" w:rsidRDefault="00E20035" w:rsidP="001E5656">
      <w:pPr>
        <w:pStyle w:val="ae"/>
        <w:jc w:val="both"/>
        <w:rPr>
          <w:rFonts w:ascii="Times New Roman" w:hAnsi="Times New Roman" w:cs="Times New Roman"/>
          <w:sz w:val="24"/>
          <w:szCs w:val="24"/>
        </w:rPr>
      </w:pPr>
    </w:p>
    <w:p w:rsidR="00E20035" w:rsidRPr="001E5656" w:rsidRDefault="003C0198" w:rsidP="001E5656">
      <w:pPr>
        <w:pStyle w:val="ae"/>
        <w:jc w:val="center"/>
        <w:rPr>
          <w:rFonts w:ascii="Times New Roman" w:hAnsi="Times New Roman" w:cs="Times New Roman"/>
          <w:b/>
          <w:color w:val="FF0000"/>
          <w:sz w:val="24"/>
          <w:szCs w:val="24"/>
        </w:rPr>
      </w:pPr>
      <w:r w:rsidRPr="001E5656">
        <w:rPr>
          <w:rFonts w:ascii="Times New Roman" w:hAnsi="Times New Roman" w:cs="Times New Roman"/>
          <w:b/>
          <w:sz w:val="24"/>
          <w:szCs w:val="24"/>
        </w:rPr>
        <w:t xml:space="preserve">Статья 45. </w:t>
      </w:r>
      <w:r w:rsidR="00985CEF" w:rsidRPr="001E5656">
        <w:rPr>
          <w:rFonts w:ascii="Times New Roman" w:hAnsi="Times New Roman" w:cs="Times New Roman"/>
          <w:b/>
          <w:sz w:val="24"/>
          <w:szCs w:val="24"/>
        </w:rPr>
        <w:t>Закупки для обеспечения</w:t>
      </w:r>
      <w:r w:rsidR="00744CF9" w:rsidRPr="001E5656">
        <w:rPr>
          <w:rFonts w:ascii="Times New Roman" w:hAnsi="Times New Roman" w:cs="Times New Roman"/>
          <w:b/>
          <w:sz w:val="24"/>
          <w:szCs w:val="24"/>
        </w:rPr>
        <w:t xml:space="preserve"> муниципальных </w:t>
      </w:r>
      <w:r w:rsidR="00985CEF" w:rsidRPr="001E5656">
        <w:rPr>
          <w:rFonts w:ascii="Times New Roman" w:hAnsi="Times New Roman" w:cs="Times New Roman"/>
          <w:b/>
          <w:sz w:val="24"/>
          <w:szCs w:val="24"/>
        </w:rPr>
        <w:t>нужд</w:t>
      </w:r>
    </w:p>
    <w:p w:rsidR="00E20035" w:rsidRPr="001E5656" w:rsidRDefault="00E20035" w:rsidP="001E5656">
      <w:pPr>
        <w:pStyle w:val="ae"/>
        <w:jc w:val="both"/>
        <w:rPr>
          <w:rFonts w:ascii="Times New Roman" w:hAnsi="Times New Roman" w:cs="Times New Roman"/>
          <w:sz w:val="24"/>
          <w:szCs w:val="24"/>
        </w:rPr>
      </w:pPr>
    </w:p>
    <w:p w:rsidR="00E20035" w:rsidRPr="001E5656" w:rsidRDefault="003C0198"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46. Доходы местного бюджета.</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2. В доходы местного бюджета зачисляются субвенции, предоставляемые на осуществление органами местного самоуправления </w:t>
      </w:r>
      <w:r w:rsidRPr="001E5656">
        <w:rPr>
          <w:rFonts w:ascii="Times New Roman" w:hAnsi="Times New Roman" w:cs="Times New Roman"/>
          <w:color w:val="000000"/>
          <w:sz w:val="24"/>
          <w:szCs w:val="24"/>
        </w:rPr>
        <w:t xml:space="preserve">муниципального образования </w:t>
      </w:r>
      <w:r w:rsidRPr="001E5656">
        <w:rPr>
          <w:rFonts w:ascii="Times New Roman" w:hAnsi="Times New Roman" w:cs="Times New Roman"/>
          <w:color w:val="000000"/>
          <w:sz w:val="24"/>
          <w:szCs w:val="24"/>
        </w:rPr>
        <w:lastRenderedPageBreak/>
        <w:t>«Олонецкое городское</w:t>
      </w:r>
      <w:r w:rsidRPr="001E5656">
        <w:rPr>
          <w:rFonts w:ascii="Times New Roman" w:hAnsi="Times New Roman" w:cs="Times New Roman"/>
          <w:sz w:val="24"/>
          <w:szCs w:val="24"/>
        </w:rPr>
        <w:t xml:space="preserve">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1E5656" w:rsidRDefault="001E5656" w:rsidP="001E5656">
      <w:pPr>
        <w:pStyle w:val="ae"/>
        <w:jc w:val="both"/>
        <w:rPr>
          <w:rFonts w:ascii="Times New Roman" w:hAnsi="Times New Roman" w:cs="Times New Roman"/>
          <w:sz w:val="24"/>
          <w:szCs w:val="24"/>
        </w:rPr>
      </w:pPr>
    </w:p>
    <w:p w:rsidR="001E5656" w:rsidRDefault="001E5656"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Доходы от использования и приватизации муниципального имущества муниципального образования «Олонецкое городское поселение» подлежат зачислению в бюджет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 </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47. Средства самообложения граждан.</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Для решения конкретных вопросов местного значения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могут привлекаться разовые платежи граждан – средства самообложения граждан.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w:t>
      </w:r>
      <w:r w:rsidRPr="001E5656">
        <w:rPr>
          <w:rFonts w:ascii="Times New Roman" w:hAnsi="Times New Roman" w:cs="Times New Roman"/>
          <w:color w:val="000000"/>
          <w:sz w:val="24"/>
          <w:szCs w:val="24"/>
        </w:rPr>
        <w:t xml:space="preserve"> 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xml:space="preserve"> и для которых размер платежей может быть уменьшен.</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48. Муниципальные заимствования.</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1. Муниципальное образование «Олонецкое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49. Порядок формирования, утверждения и исполнения местного бюджета.</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«Олонецкое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Разработку проекта местного бюджета осуществляет администрация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 Олонецкого городского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lastRenderedPageBreak/>
        <w:t>4. После опубликования проект местного бюджета, отчет о его исполнении выносится на публичные слушания.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ГЛАВА 9.</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ОТВЕТСТВЕННОСТЬ ОРГАНОВ МЕСТНОГО</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САМОУПРАВЛЕНИЯ И ДОЛЖНОСТНЫХ ЛИЦ ПОСЕЛЕНИЯ.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50. Ответственность органов местного самоуправления и должностных лиц местного самоуправления муниципального образования «Олонецкое городское поселение».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Органы местного самоуправления и должностные лица местного самоуправления муниципального образования «Олонецкое городское поселение» несут ответственность перед населением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поселение»</w:t>
      </w:r>
      <w:r w:rsidRPr="001E5656">
        <w:rPr>
          <w:rFonts w:ascii="Times New Roman" w:hAnsi="Times New Roman" w:cs="Times New Roman"/>
          <w:sz w:val="24"/>
          <w:szCs w:val="24"/>
        </w:rPr>
        <w:t>, государством, физическими и юридическими лицами в соответствии с федеральным законодательством.</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51. Ответственность органов местного самоуправления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и должностных лиц местного самоуправления муниципального образования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«Олонецкое городское поселение» перед государством.</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Pr="001E5656">
        <w:rPr>
          <w:rFonts w:ascii="Times New Roman" w:hAnsi="Times New Roman" w:cs="Times New Roman"/>
          <w:color w:val="000000"/>
          <w:sz w:val="24"/>
          <w:szCs w:val="24"/>
        </w:rPr>
        <w:t>муниципального образования «</w:t>
      </w:r>
      <w:r w:rsidRPr="001E5656">
        <w:rPr>
          <w:rFonts w:ascii="Times New Roman" w:hAnsi="Times New Roman" w:cs="Times New Roman"/>
          <w:sz w:val="24"/>
          <w:szCs w:val="24"/>
        </w:rPr>
        <w:t xml:space="preserve">Олонецкое городское </w:t>
      </w:r>
      <w:r w:rsidRPr="001E5656">
        <w:rPr>
          <w:rFonts w:ascii="Times New Roman" w:hAnsi="Times New Roman" w:cs="Times New Roman"/>
          <w:color w:val="000000"/>
          <w:sz w:val="24"/>
          <w:szCs w:val="24"/>
        </w:rPr>
        <w:t xml:space="preserve">поселение» </w:t>
      </w:r>
      <w:r w:rsidRPr="001E5656">
        <w:rPr>
          <w:rFonts w:ascii="Times New Roman" w:hAnsi="Times New Roman" w:cs="Times New Roman"/>
          <w:sz w:val="24"/>
          <w:szCs w:val="24"/>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52. Ответственность Совета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перед государством.</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В случае,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Полномочия Совета Олонецкого городского поселения  прекращаются со дня вступления в силу закона Республики Карелия о его роспуске.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 xml:space="preserve">3. В случае, если соответствующим судом установлено, что избранный в правомочном составе Совет Олонецкого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w:t>
      </w:r>
      <w:r w:rsidRPr="001E5656">
        <w:rPr>
          <w:rFonts w:ascii="Times New Roman" w:hAnsi="Times New Roman" w:cs="Times New Roman"/>
          <w:sz w:val="24"/>
          <w:szCs w:val="24"/>
        </w:rPr>
        <w:lastRenderedPageBreak/>
        <w:t>Законодательное Собрание Республики Карелия проект закона Республики Карелия о роспуске Совета Олонецкого городского поселения.</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53. Ответственность Главы Олонецкого городского поселения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перед государством.</w:t>
      </w:r>
    </w:p>
    <w:p w:rsidR="00E20035" w:rsidRPr="001E5656" w:rsidRDefault="00E20035" w:rsidP="001E5656">
      <w:pPr>
        <w:pStyle w:val="ae"/>
        <w:jc w:val="both"/>
        <w:rPr>
          <w:rFonts w:ascii="Times New Roman" w:hAnsi="Times New Roman" w:cs="Times New Roman"/>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Глава Республики Карелия  издает правовой акт об отрешении от должности Главы Олонецкого городского поселения в случае:</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2. Глава Олонецкого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Статья 54. Ответственность органов местного самоуправления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и должностных лиц местного самоуправления муниципального образования</w:t>
      </w:r>
    </w:p>
    <w:p w:rsidR="00E20035" w:rsidRPr="001E5656" w:rsidRDefault="00E20035" w:rsidP="001E5656">
      <w:pPr>
        <w:pStyle w:val="ae"/>
        <w:jc w:val="center"/>
        <w:rPr>
          <w:rFonts w:ascii="Times New Roman" w:hAnsi="Times New Roman" w:cs="Times New Roman"/>
          <w:b/>
          <w:sz w:val="24"/>
          <w:szCs w:val="24"/>
        </w:rPr>
      </w:pPr>
      <w:r w:rsidRPr="001E5656">
        <w:rPr>
          <w:rFonts w:ascii="Times New Roman" w:hAnsi="Times New Roman" w:cs="Times New Roman"/>
          <w:b/>
          <w:sz w:val="24"/>
          <w:szCs w:val="24"/>
        </w:rPr>
        <w:t>«Олонецкое городское поселение» перед физическими и юридическими лицами.</w:t>
      </w:r>
    </w:p>
    <w:p w:rsidR="00E20035" w:rsidRPr="001E5656" w:rsidRDefault="00E20035" w:rsidP="001E5656">
      <w:pPr>
        <w:pStyle w:val="ae"/>
        <w:jc w:val="center"/>
        <w:rPr>
          <w:rFonts w:ascii="Times New Roman" w:hAnsi="Times New Roman" w:cs="Times New Roman"/>
          <w:b/>
          <w:sz w:val="24"/>
          <w:szCs w:val="24"/>
        </w:rPr>
      </w:pPr>
    </w:p>
    <w:p w:rsidR="00E20035" w:rsidRPr="001E5656" w:rsidRDefault="00E20035" w:rsidP="001E5656">
      <w:pPr>
        <w:pStyle w:val="ae"/>
        <w:jc w:val="both"/>
        <w:rPr>
          <w:rFonts w:ascii="Times New Roman" w:hAnsi="Times New Roman" w:cs="Times New Roman"/>
          <w:sz w:val="24"/>
          <w:szCs w:val="24"/>
        </w:rPr>
      </w:pPr>
      <w:r w:rsidRPr="001E565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муниципального образования «Олонецкое городское поселение» перед физическими и юридическими лицами наступает в порядке, установленном федеральными законами.</w:t>
      </w:r>
    </w:p>
    <w:p w:rsidR="0082528F" w:rsidRPr="001E5656" w:rsidRDefault="0082528F" w:rsidP="001E5656">
      <w:pPr>
        <w:pStyle w:val="ae"/>
        <w:jc w:val="both"/>
        <w:rPr>
          <w:rFonts w:ascii="Times New Roman" w:hAnsi="Times New Roman" w:cs="Times New Roman"/>
          <w:sz w:val="24"/>
          <w:szCs w:val="24"/>
        </w:rPr>
      </w:pPr>
    </w:p>
    <w:sectPr w:rsidR="0082528F" w:rsidRPr="001E5656" w:rsidSect="000F49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32" w:rsidRDefault="00653F32" w:rsidP="0002603B">
      <w:pPr>
        <w:spacing w:after="0" w:line="240" w:lineRule="auto"/>
      </w:pPr>
      <w:r>
        <w:separator/>
      </w:r>
    </w:p>
  </w:endnote>
  <w:endnote w:type="continuationSeparator" w:id="1">
    <w:p w:rsidR="00653F32" w:rsidRDefault="00653F32" w:rsidP="0002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32" w:rsidRDefault="00653F32" w:rsidP="0002603B">
      <w:pPr>
        <w:spacing w:after="0" w:line="240" w:lineRule="auto"/>
      </w:pPr>
      <w:r>
        <w:separator/>
      </w:r>
    </w:p>
  </w:footnote>
  <w:footnote w:type="continuationSeparator" w:id="1">
    <w:p w:rsidR="00653F32" w:rsidRDefault="00653F32" w:rsidP="00026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45001"/>
    </w:sdtPr>
    <w:sdtContent>
      <w:p w:rsidR="00594D53" w:rsidRDefault="002D4458">
        <w:pPr>
          <w:pStyle w:val="a3"/>
          <w:jc w:val="center"/>
        </w:pPr>
        <w:fldSimple w:instr=" PAGE   \* MERGEFORMAT ">
          <w:r w:rsidR="00B03A52">
            <w:rPr>
              <w:noProof/>
            </w:rPr>
            <w:t>30</w:t>
          </w:r>
        </w:fldSimple>
      </w:p>
    </w:sdtContent>
  </w:sdt>
  <w:p w:rsidR="00594D53" w:rsidRDefault="00594D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53" w:rsidRDefault="00594D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0035"/>
    <w:rsid w:val="0002603B"/>
    <w:rsid w:val="000F49A7"/>
    <w:rsid w:val="001038BC"/>
    <w:rsid w:val="00111414"/>
    <w:rsid w:val="001E5656"/>
    <w:rsid w:val="001E6B6A"/>
    <w:rsid w:val="001F033E"/>
    <w:rsid w:val="002668CA"/>
    <w:rsid w:val="002D4458"/>
    <w:rsid w:val="002E44AC"/>
    <w:rsid w:val="003C0198"/>
    <w:rsid w:val="003C0E96"/>
    <w:rsid w:val="003E0ABC"/>
    <w:rsid w:val="003F0617"/>
    <w:rsid w:val="00412E59"/>
    <w:rsid w:val="00467FFE"/>
    <w:rsid w:val="0054445B"/>
    <w:rsid w:val="00594D53"/>
    <w:rsid w:val="00653F32"/>
    <w:rsid w:val="006608C0"/>
    <w:rsid w:val="00684360"/>
    <w:rsid w:val="00744CF9"/>
    <w:rsid w:val="0075154B"/>
    <w:rsid w:val="007F39F6"/>
    <w:rsid w:val="008219CC"/>
    <w:rsid w:val="0082528F"/>
    <w:rsid w:val="008C7D0E"/>
    <w:rsid w:val="00914CD9"/>
    <w:rsid w:val="0092176C"/>
    <w:rsid w:val="0094036F"/>
    <w:rsid w:val="00985CEF"/>
    <w:rsid w:val="00A0372C"/>
    <w:rsid w:val="00A10378"/>
    <w:rsid w:val="00AE1E24"/>
    <w:rsid w:val="00B03A52"/>
    <w:rsid w:val="00B90311"/>
    <w:rsid w:val="00C43CBE"/>
    <w:rsid w:val="00C46A4D"/>
    <w:rsid w:val="00C668B5"/>
    <w:rsid w:val="00D375F1"/>
    <w:rsid w:val="00D42074"/>
    <w:rsid w:val="00D628B6"/>
    <w:rsid w:val="00E11413"/>
    <w:rsid w:val="00E20035"/>
    <w:rsid w:val="00E60CFF"/>
    <w:rsid w:val="00EE4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A7"/>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7AD8-3F55-426B-B69C-2102663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18876</Words>
  <Characters>107595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Галина Васильевна</cp:lastModifiedBy>
  <cp:revision>27</cp:revision>
  <cp:lastPrinted>2016-08-02T07:09:00Z</cp:lastPrinted>
  <dcterms:created xsi:type="dcterms:W3CDTF">2015-02-04T10:57:00Z</dcterms:created>
  <dcterms:modified xsi:type="dcterms:W3CDTF">2016-11-05T08:44:00Z</dcterms:modified>
</cp:coreProperties>
</file>