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8B" w:rsidRPr="0093018B" w:rsidRDefault="0093018B" w:rsidP="0093018B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301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Меры безопасности в лесу</w:t>
      </w:r>
    </w:p>
    <w:p w:rsidR="0093018B" w:rsidRPr="0093018B" w:rsidRDefault="0093018B" w:rsidP="00930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Собираясь в </w:t>
      </w:r>
      <w:proofErr w:type="gramStart"/>
      <w:r w:rsidRPr="00930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</w:t>
      </w:r>
      <w:proofErr w:type="gramEnd"/>
      <w:r w:rsidRPr="0093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предупредите своих близких о месте, в которое вы уезжаете или уходите,  и сообщите дату или время  возвращения.</w:t>
      </w:r>
    </w:p>
    <w:p w:rsidR="0093018B" w:rsidRPr="0093018B" w:rsidRDefault="0093018B" w:rsidP="00930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забудьте взять с собой спички, нож, компас, запас воды и пищи.</w:t>
      </w:r>
    </w:p>
    <w:p w:rsidR="0093018B" w:rsidRPr="0093018B" w:rsidRDefault="0093018B" w:rsidP="00930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тем как зайти в лес, определите стороны  света.</w:t>
      </w:r>
    </w:p>
    <w:p w:rsidR="0093018B" w:rsidRPr="0093018B" w:rsidRDefault="0093018B" w:rsidP="00930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в лес идти  группой. Во время сбора грибов и ягод подавайте условные знаки  (крик, свисток).</w:t>
      </w:r>
    </w:p>
    <w:p w:rsidR="0093018B" w:rsidRPr="0093018B" w:rsidRDefault="0093018B" w:rsidP="00930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8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не заблудиться в незнакомом лесу, передвигайтесь по карте (схеме), компасу, хорошо видимым ориентирам или просекам.</w:t>
      </w:r>
      <w:r w:rsidRPr="009301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Оставляйте зарубки на деревьях, которые помогут най</w:t>
      </w:r>
      <w:r w:rsidRPr="009301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дорогу обратно.</w:t>
      </w:r>
      <w:r w:rsidRPr="009301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01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3018B" w:rsidRPr="0093018B" w:rsidRDefault="0093018B" w:rsidP="00930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действовать, если вы заблудились в лесу</w:t>
      </w:r>
    </w:p>
    <w:p w:rsidR="0093018B" w:rsidRPr="0093018B" w:rsidRDefault="0093018B" w:rsidP="00930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все же вы </w:t>
      </w:r>
      <w:proofErr w:type="gramStart"/>
      <w:r w:rsidRPr="009301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заблудились и у вас нет</w:t>
      </w:r>
      <w:proofErr w:type="gramEnd"/>
      <w:r w:rsidRPr="0093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карты, ни ком</w:t>
      </w:r>
      <w:r w:rsidRPr="009301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паса, влезьте на самое высокое дерево и оглядите окрест</w:t>
      </w:r>
      <w:r w:rsidRPr="009301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после чего выбирайтесь к шоссе, железной дороге, реке - они выведут к населенному пункту.</w:t>
      </w:r>
    </w:p>
    <w:p w:rsidR="0093018B" w:rsidRPr="0093018B" w:rsidRDefault="0093018B" w:rsidP="00930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09950" cy="2352675"/>
            <wp:effectExtent l="19050" t="0" r="0" b="0"/>
            <wp:docPr id="1" name="Рисунок 1" descr="http://www.petrozavodsk-mo.ru/images/upload/ugoch.les.foto1.27.05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trozavodsk-mo.ru/images/upload/ugoch.les.foto1.27.05.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18B" w:rsidRPr="0093018B" w:rsidRDefault="0093018B" w:rsidP="00930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93018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нет компаса, сначала надо определить стороны света. В солнечный полдень ваша тень покажет направление на север. Если вы стоите лицом на север, то направо от вас направление на восток, налево - на запад.</w:t>
      </w:r>
    </w:p>
    <w:p w:rsidR="0093018B" w:rsidRPr="0093018B" w:rsidRDefault="0093018B" w:rsidP="00930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8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заменят вам компас, если часовую стрелку направить на солнце, а угол между часо</w:t>
      </w:r>
      <w:r w:rsidRPr="009301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стрелкой и цифрой один (в летнее время) или цифрой двенадцать (в зимнее время) разделить биссектрисой пополам. Направление биссектрисы укажет направление ли</w:t>
      </w:r>
      <w:r w:rsidRPr="009301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Север - Юг. Юг будет находиться там, где Солнце.</w:t>
      </w:r>
    </w:p>
    <w:p w:rsidR="0093018B" w:rsidRPr="0093018B" w:rsidRDefault="0093018B" w:rsidP="00930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Вам, возможно, помогут звуки машин на шоссе или поездов на железной дороге. Эти звуки нарастают по мере приближения машины или поезда и затем слабеют. Полезно запомнить, что звуки от механизмов, работающих на ферме или каком-либо другом </w:t>
      </w:r>
      <w:r w:rsidRPr="009301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предприятии, как правило, ровные.</w:t>
      </w:r>
      <w:r w:rsidRPr="009301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01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Однако имейте в виду, что в лесу определить направление распространения звука довольно сложно, так как звук там неоднократно отражается. Вот почему в лесу крики «Ау!» мало помогают. Гораздо проще определить направление распространения звука в поле.</w:t>
      </w:r>
    </w:p>
    <w:p w:rsidR="0093018B" w:rsidRPr="0093018B" w:rsidRDefault="0093018B" w:rsidP="00930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09950" cy="2352675"/>
            <wp:effectExtent l="19050" t="0" r="0" b="0"/>
            <wp:docPr id="2" name="Рисунок 2" descr="http://www.petrozavodsk-mo.ru/images/upload/ugoch.les.foto2.27.05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etrozavodsk-mo.ru/images/upload/ugoch.les.foto2.27.05.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18B" w:rsidRPr="0093018B" w:rsidRDefault="0093018B" w:rsidP="00930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оценить примерное расстояние до источника звука, зная, что:</w:t>
      </w:r>
      <w:r w:rsidRPr="009301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шум поезда слышен примерно за 10 км,</w:t>
      </w:r>
    </w:p>
    <w:p w:rsidR="0093018B" w:rsidRPr="0093018B" w:rsidRDefault="0093018B" w:rsidP="00930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8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паровозный или пароходный гудок, сирена - за 7-10 км,</w:t>
      </w:r>
    </w:p>
    <w:p w:rsidR="0093018B" w:rsidRPr="0093018B" w:rsidRDefault="0093018B" w:rsidP="00930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8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выстрел из ружья - за 2-5 км,</w:t>
      </w:r>
    </w:p>
    <w:p w:rsidR="0093018B" w:rsidRPr="0093018B" w:rsidRDefault="0093018B" w:rsidP="00930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8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автомобильный гудок - за 2-3 км,</w:t>
      </w:r>
    </w:p>
    <w:p w:rsidR="0093018B" w:rsidRPr="0093018B" w:rsidRDefault="0093018B" w:rsidP="00930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8B">
        <w:rPr>
          <w:rFonts w:ascii="Times New Roman" w:eastAsia="Times New Roman" w:hAnsi="Times New Roman" w:cs="Times New Roman"/>
          <w:sz w:val="24"/>
          <w:szCs w:val="24"/>
          <w:lang w:eastAsia="ru-RU"/>
        </w:rPr>
        <w:t>- лай собаки, ржание лошади - за 2-3 км,</w:t>
      </w:r>
    </w:p>
    <w:p w:rsidR="0093018B" w:rsidRPr="0093018B" w:rsidRDefault="0093018B" w:rsidP="00930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8B">
        <w:rPr>
          <w:rFonts w:ascii="Times New Roman" w:eastAsia="Times New Roman" w:hAnsi="Times New Roman" w:cs="Times New Roman"/>
          <w:sz w:val="24"/>
          <w:szCs w:val="24"/>
          <w:lang w:eastAsia="ru-RU"/>
        </w:rPr>
        <w:t>- шум грузовой машины - за 0,5-1,5 км,</w:t>
      </w:r>
    </w:p>
    <w:p w:rsidR="0093018B" w:rsidRPr="0093018B" w:rsidRDefault="0093018B" w:rsidP="00930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8B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крик человека - за 1-1,5 км.</w:t>
      </w:r>
    </w:p>
    <w:p w:rsidR="0093018B" w:rsidRPr="0093018B" w:rsidRDefault="0093018B" w:rsidP="00930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8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расстояния значительно сокращаются, если местность всхолмленная и небо ясное.</w:t>
      </w:r>
    </w:p>
    <w:p w:rsidR="0093018B" w:rsidRPr="0093018B" w:rsidRDefault="0093018B" w:rsidP="00930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409950" cy="2352675"/>
            <wp:effectExtent l="19050" t="0" r="0" b="0"/>
            <wp:docPr id="3" name="Рисунок 3" descr="http://www.petrozavodsk-mo.ru/images/upload/ugoch.les.foto3.27.05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etrozavodsk-mo.ru/images/upload/ugoch.les.foto3.27.05.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18B" w:rsidRPr="0093018B" w:rsidRDefault="0093018B" w:rsidP="00930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Помогут вам определить расстояние и источники света. Так, ночью свет от костра виден на расстоянии до 8 км, свет карманного фонарика - до 1,5 км.</w:t>
      </w:r>
      <w:r w:rsidRPr="009301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Отдельные строения видны в хорошую погоду на расстоянии 5-7 км, столбы линии электропередачи - до 1 км, человек - на расстоянии до 0,5-0,7 км.</w:t>
      </w:r>
    </w:p>
    <w:p w:rsidR="0093018B" w:rsidRPr="0093018B" w:rsidRDefault="0093018B" w:rsidP="00930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темное время суток, при отсутствии компаса, ориентируй</w:t>
      </w:r>
      <w:r w:rsidRPr="009301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тесь по Полярной звезде, которая указывает направление на север.</w:t>
      </w:r>
    </w:p>
    <w:p w:rsidR="0093018B" w:rsidRPr="0093018B" w:rsidRDefault="0093018B" w:rsidP="00930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Найти Полярную звезду можно, мысленно проведя линию че</w:t>
      </w:r>
      <w:r w:rsidRPr="009301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рез две крайние звезды Большой Медведицы и, </w:t>
      </w:r>
      <w:proofErr w:type="gramStart"/>
      <w:r w:rsidRPr="00930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отмерив</w:t>
      </w:r>
      <w:proofErr w:type="gramEnd"/>
      <w:r w:rsidRPr="0093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</w:t>
      </w:r>
      <w:r w:rsidRPr="009301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тикратное расстояние между этими звездами. В конце линии находится Полярная звезда. </w:t>
      </w:r>
    </w:p>
    <w:p w:rsidR="0093018B" w:rsidRPr="0093018B" w:rsidRDefault="0093018B" w:rsidP="00930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09950" cy="2352675"/>
            <wp:effectExtent l="19050" t="0" r="0" b="0"/>
            <wp:docPr id="4" name="Рисунок 4" descr="http://www.petrozavodsk-mo.ru/images/upload/ugoch.les.foto4.27.05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etrozavodsk-mo.ru/images/upload/ugoch.les.foto4.27.05.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01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01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3018B" w:rsidRPr="0093018B" w:rsidRDefault="0093018B" w:rsidP="00930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Надежнее определять стороны горизонта по следующим приметам. Лишайники и мхи более развиты на северной стороне стволов деревьев, пней, камней, зданий. Кора деревьев темнее и грубее с северной стороны ствола. Это хорошо видно на березе, сосне, лиственнице, осине. Стволы сосен покрываются вторичной, более грубой корой раньше на северной стороне ствола. Там же она и выше поднимается по стволу. Особенно это </w:t>
      </w:r>
      <w:proofErr w:type="gramStart"/>
      <w:r w:rsidRPr="009301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заметно после</w:t>
      </w:r>
      <w:proofErr w:type="gramEnd"/>
      <w:r w:rsidRPr="0093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дождя (кора набухает и чернеет). На смолистых деревьях в жаркую погоду большее выделение смолы происходит с южной стороны.</w:t>
      </w:r>
    </w:p>
    <w:p w:rsidR="0093018B" w:rsidRPr="0093018B" w:rsidRDefault="0093018B" w:rsidP="00930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определении сторон горизонта по всем этим приметам нужно себя проконтролировать по нескольким приметам, чтобы сделать правильный вывод.</w:t>
      </w:r>
    </w:p>
    <w:p w:rsidR="0093018B" w:rsidRPr="0093018B" w:rsidRDefault="0093018B" w:rsidP="00930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8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тропы нет, поста</w:t>
      </w:r>
      <w:r w:rsidRPr="009301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райтесь вернуться по своим следам. Будьте внимательными, и вы сможете увидеть примятую вами при ходьбе траву (легче увидеть след на траве, если лежит роса или прошел дождь). При этом идите рядом со своими следами, а не по ним.</w:t>
      </w:r>
    </w:p>
    <w:p w:rsidR="0093018B" w:rsidRPr="0093018B" w:rsidRDefault="0093018B" w:rsidP="00930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8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не можете найти свои следы, прекратите движение.</w:t>
      </w:r>
    </w:p>
    <w:p w:rsidR="0093018B" w:rsidRPr="0093018B" w:rsidRDefault="0093018B" w:rsidP="00930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09950" cy="2352675"/>
            <wp:effectExtent l="19050" t="0" r="0" b="0"/>
            <wp:docPr id="5" name="Рисунок 5" descr="http://www.petrozavodsk-mo.ru/images/upload/ugoch.les.foto5.27.05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etrozavodsk-mo.ru/images/upload/ugoch.les.foto5.27.05.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18B" w:rsidRPr="0093018B" w:rsidRDefault="0093018B" w:rsidP="00930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случайно встретите диких животных, дайте им возможность уйти, так как они нападают на человека, только если ранены, испуганы неожиданностью или защищают де</w:t>
      </w:r>
      <w:r w:rsidRPr="009301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тенышей.</w:t>
      </w:r>
    </w:p>
    <w:p w:rsidR="0093018B" w:rsidRPr="0093018B" w:rsidRDefault="0093018B" w:rsidP="00930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явно агрессивном поведении используйте в качестве защиты огонь или шум: кричите, свистите, громко стучите палкой о дерево.</w:t>
      </w:r>
      <w:r w:rsidRPr="009301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Никогда не поворачивайтесь к дикому животному спиной и не убегайте, а медленно отступайте, наблюдая за его по</w:t>
      </w:r>
      <w:r w:rsidRPr="0093018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ведением.</w:t>
      </w:r>
    </w:p>
    <w:p w:rsidR="0093018B" w:rsidRPr="0093018B" w:rsidRDefault="0093018B" w:rsidP="00930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спасения залезьте на дерево или зайдите в воду реки (озера). </w:t>
      </w:r>
    </w:p>
    <w:p w:rsidR="00AE126F" w:rsidRDefault="00AE126F"/>
    <w:sectPr w:rsidR="00AE126F" w:rsidSect="00AE1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18B"/>
    <w:rsid w:val="0093018B"/>
    <w:rsid w:val="00AE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6F"/>
  </w:style>
  <w:style w:type="paragraph" w:styleId="1">
    <w:name w:val="heading 1"/>
    <w:basedOn w:val="a"/>
    <w:link w:val="10"/>
    <w:uiPriority w:val="9"/>
    <w:qFormat/>
    <w:rsid w:val="009301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1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1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2017-05-22T12:48:00Z</dcterms:created>
  <dcterms:modified xsi:type="dcterms:W3CDTF">2017-05-22T12:49:00Z</dcterms:modified>
</cp:coreProperties>
</file>