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6B" w:rsidRDefault="00B24D6B" w:rsidP="00B24D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2643106</wp:posOffset>
            </wp:positionH>
            <wp:positionV relativeFrom="paragraph">
              <wp:posOffset>827</wp:posOffset>
            </wp:positionV>
            <wp:extent cx="752046" cy="103135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46" cy="1031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D6B" w:rsidRDefault="00B24D6B" w:rsidP="00B24D6B"/>
    <w:p w:rsidR="00B24D6B" w:rsidRDefault="00B24D6B" w:rsidP="00B24D6B"/>
    <w:p w:rsidR="00B24D6B" w:rsidRDefault="00B24D6B" w:rsidP="00B24D6B"/>
    <w:p w:rsidR="00B24D6B" w:rsidRDefault="00B24D6B" w:rsidP="00B24D6B">
      <w:pPr>
        <w:tabs>
          <w:tab w:val="left" w:pos="1125"/>
        </w:tabs>
        <w:jc w:val="center"/>
        <w:rPr>
          <w:sz w:val="28"/>
          <w:szCs w:val="28"/>
          <w:lang w:val="en-US"/>
        </w:rPr>
      </w:pPr>
    </w:p>
    <w:p w:rsidR="00B24D6B" w:rsidRDefault="00B24D6B" w:rsidP="00B24D6B">
      <w:pPr>
        <w:tabs>
          <w:tab w:val="left" w:pos="1125"/>
        </w:tabs>
        <w:jc w:val="center"/>
        <w:rPr>
          <w:sz w:val="28"/>
          <w:szCs w:val="28"/>
          <w:lang w:val="en-US"/>
        </w:rPr>
      </w:pPr>
    </w:p>
    <w:p w:rsidR="00B24D6B" w:rsidRDefault="00B24D6B" w:rsidP="00B24D6B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B24D6B" w:rsidRDefault="00B24D6B" w:rsidP="00B24D6B">
      <w:pPr>
        <w:tabs>
          <w:tab w:val="left" w:pos="1125"/>
        </w:tabs>
        <w:jc w:val="center"/>
        <w:rPr>
          <w:sz w:val="28"/>
          <w:szCs w:val="28"/>
        </w:rPr>
      </w:pPr>
    </w:p>
    <w:p w:rsidR="00B24D6B" w:rsidRDefault="00B24D6B" w:rsidP="00B24D6B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</w:t>
      </w:r>
    </w:p>
    <w:p w:rsidR="00B24D6B" w:rsidRDefault="00B24D6B" w:rsidP="00B24D6B">
      <w:pPr>
        <w:tabs>
          <w:tab w:val="left" w:pos="1125"/>
        </w:tabs>
        <w:jc w:val="center"/>
        <w:rPr>
          <w:sz w:val="22"/>
          <w:szCs w:val="22"/>
        </w:rPr>
      </w:pPr>
    </w:p>
    <w:p w:rsidR="00B24D6B" w:rsidRDefault="00B24D6B" w:rsidP="00B24D6B">
      <w:pPr>
        <w:tabs>
          <w:tab w:val="left" w:pos="1125"/>
        </w:tabs>
        <w:jc w:val="center"/>
      </w:pPr>
    </w:p>
    <w:p w:rsidR="00B24D6B" w:rsidRDefault="00B24D6B" w:rsidP="00B24D6B">
      <w:pPr>
        <w:tabs>
          <w:tab w:val="left" w:pos="112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24D6B" w:rsidRPr="002E497C" w:rsidRDefault="00B24D6B" w:rsidP="00B24D6B">
      <w:pPr>
        <w:tabs>
          <w:tab w:val="left" w:pos="1125"/>
        </w:tabs>
        <w:jc w:val="center"/>
        <w:rPr>
          <w:b/>
          <w:sz w:val="28"/>
          <w:szCs w:val="28"/>
        </w:rPr>
      </w:pPr>
    </w:p>
    <w:p w:rsidR="00B24D6B" w:rsidRDefault="00B24D6B" w:rsidP="00B24D6B">
      <w:pPr>
        <w:jc w:val="both"/>
      </w:pPr>
    </w:p>
    <w:p w:rsidR="00B24D6B" w:rsidRPr="003B4910" w:rsidRDefault="00B24D6B" w:rsidP="00B24D6B">
      <w:r>
        <w:t xml:space="preserve">от </w:t>
      </w:r>
      <w:r w:rsidR="004C7A2A">
        <w:t>0</w:t>
      </w:r>
      <w:bookmarkStart w:id="0" w:name="_GoBack"/>
      <w:bookmarkEnd w:id="0"/>
      <w:r w:rsidR="004C7A2A">
        <w:t>4 сентября</w:t>
      </w:r>
      <w:r>
        <w:t xml:space="preserve"> 201</w:t>
      </w:r>
      <w:r w:rsidRPr="003B4910">
        <w:t>7</w:t>
      </w:r>
      <w:r>
        <w:t xml:space="preserve"> года      </w:t>
      </w:r>
      <w:r w:rsidR="003B4910">
        <w:t xml:space="preserve">                              №</w:t>
      </w:r>
      <w:r w:rsidR="004C7A2A">
        <w:t>634</w:t>
      </w:r>
    </w:p>
    <w:p w:rsidR="00ED605A" w:rsidRDefault="00ED605A" w:rsidP="00D9397F"/>
    <w:p w:rsidR="00816DD2" w:rsidRPr="00E814EB" w:rsidRDefault="00816DD2" w:rsidP="00D9397F"/>
    <w:p w:rsidR="00ED605A" w:rsidRDefault="00ED605A" w:rsidP="00ED605A">
      <w:pPr>
        <w:ind w:right="3492"/>
        <w:outlineLvl w:val="0"/>
      </w:pPr>
      <w:r>
        <w:t xml:space="preserve">О проведении торгов в форме </w:t>
      </w:r>
    </w:p>
    <w:p w:rsidR="00ED605A" w:rsidRDefault="00ED605A" w:rsidP="00ED605A">
      <w:pPr>
        <w:ind w:right="3492"/>
        <w:outlineLvl w:val="0"/>
      </w:pPr>
      <w:r>
        <w:t xml:space="preserve">аукциона по продаже </w:t>
      </w:r>
    </w:p>
    <w:p w:rsidR="00ED605A" w:rsidRDefault="00ED605A" w:rsidP="00ED605A">
      <w:pPr>
        <w:jc w:val="both"/>
      </w:pPr>
      <w:r>
        <w:t>муниципального имущества</w:t>
      </w:r>
    </w:p>
    <w:p w:rsidR="00ED605A" w:rsidRDefault="00ED605A" w:rsidP="00ED605A">
      <w:pPr>
        <w:jc w:val="both"/>
      </w:pPr>
    </w:p>
    <w:p w:rsidR="00B24D6B" w:rsidRDefault="00B24D6B" w:rsidP="00ED605A">
      <w:pPr>
        <w:jc w:val="both"/>
      </w:pPr>
    </w:p>
    <w:p w:rsidR="00ED605A" w:rsidRDefault="00ED605A" w:rsidP="00ED605A">
      <w:pPr>
        <w:pStyle w:val="a3"/>
        <w:ind w:firstLine="567"/>
      </w:pPr>
      <w:r>
        <w:t>В соответствии с Федеральным законом</w:t>
      </w:r>
      <w:r w:rsidR="004506D7" w:rsidRPr="004506D7">
        <w:t xml:space="preserve"> </w:t>
      </w:r>
      <w:r w:rsidR="004506D7">
        <w:t>от 21.12.2001 № 178-ФЗ</w:t>
      </w:r>
      <w:r>
        <w:t xml:space="preserve"> «О приватизации государственного и муниципального имущ</w:t>
      </w:r>
      <w:r w:rsidR="004506D7">
        <w:t xml:space="preserve">ества», </w:t>
      </w:r>
      <w:r w:rsidR="00816DD2">
        <w:t>Положением об организации продажи государственного или муниципального имущ</w:t>
      </w:r>
      <w:r w:rsidR="004506D7">
        <w:t>ества на аукционе, утвержденным</w:t>
      </w:r>
      <w:r w:rsidR="00816DD2">
        <w:t xml:space="preserve"> </w:t>
      </w:r>
      <w:r w:rsidR="004506D7">
        <w:t>Постановлением П</w:t>
      </w:r>
      <w:r>
        <w:t>равительства Рос</w:t>
      </w:r>
      <w:r w:rsidR="00580A2C">
        <w:t>сийской Федерации от 12.08.2002</w:t>
      </w:r>
      <w:r>
        <w:t xml:space="preserve"> №</w:t>
      </w:r>
      <w:r w:rsidR="00580A2C">
        <w:t xml:space="preserve"> </w:t>
      </w:r>
      <w:r>
        <w:t xml:space="preserve">585, решением Совета </w:t>
      </w:r>
      <w:proofErr w:type="spellStart"/>
      <w:r>
        <w:t>Олонецкого</w:t>
      </w:r>
      <w:proofErr w:type="spellEnd"/>
      <w:r>
        <w:t xml:space="preserve"> национального муниципальн</w:t>
      </w:r>
      <w:r w:rsidR="00580A2C">
        <w:t>ого района от 25.01.2017</w:t>
      </w:r>
      <w:r w:rsidR="004506D7">
        <w:t xml:space="preserve"> №3</w:t>
      </w:r>
      <w:r>
        <w:t xml:space="preserve"> «Об утверждении Прогно</w:t>
      </w:r>
      <w:r w:rsidR="005B2D3F">
        <w:t>зного плана приватизации на 2017</w:t>
      </w:r>
      <w:r>
        <w:t xml:space="preserve"> год»</w:t>
      </w:r>
      <w:r w:rsidR="004506D7">
        <w:t>,</w:t>
      </w:r>
    </w:p>
    <w:p w:rsidR="00ED605A" w:rsidRDefault="00ED605A" w:rsidP="00ED605A">
      <w:pPr>
        <w:pStyle w:val="a3"/>
        <w:ind w:firstLine="567"/>
      </w:pPr>
    </w:p>
    <w:p w:rsidR="00ED605A" w:rsidRDefault="00ED605A" w:rsidP="00ED605A">
      <w:pPr>
        <w:pStyle w:val="a3"/>
        <w:ind w:firstLine="567"/>
      </w:pPr>
      <w:r>
        <w:t>Администрация Олонецкого национального муниципального района постановляет:</w:t>
      </w:r>
    </w:p>
    <w:p w:rsidR="00ED605A" w:rsidRDefault="00ED605A" w:rsidP="00ED605A">
      <w:pPr>
        <w:pStyle w:val="a3"/>
        <w:ind w:firstLine="0"/>
      </w:pPr>
    </w:p>
    <w:p w:rsidR="00ED605A" w:rsidRDefault="00A37690" w:rsidP="00ED605A">
      <w:pPr>
        <w:pStyle w:val="a5"/>
        <w:ind w:firstLine="567"/>
      </w:pPr>
      <w:r>
        <w:t xml:space="preserve">1.Провести торги </w:t>
      </w:r>
      <w:r w:rsidR="005B2D3F">
        <w:t>1</w:t>
      </w:r>
      <w:r w:rsidR="00D246D0">
        <w:t>7</w:t>
      </w:r>
      <w:r w:rsidR="003E3F24" w:rsidRPr="003E3F24">
        <w:rPr>
          <w:color w:val="FF0000"/>
        </w:rPr>
        <w:t xml:space="preserve"> </w:t>
      </w:r>
      <w:r w:rsidR="003B4910">
        <w:t>октября</w:t>
      </w:r>
      <w:r w:rsidR="005B2D3F">
        <w:t xml:space="preserve"> 2017</w:t>
      </w:r>
      <w:r w:rsidR="00133FA8">
        <w:t xml:space="preserve"> </w:t>
      </w:r>
      <w:r w:rsidR="004506D7">
        <w:t>года</w:t>
      </w:r>
      <w:r w:rsidR="00ED605A">
        <w:t xml:space="preserve"> по продаже муниципального имущества поименованного в Приложении 1, в форме аукциона, открытого по составу участников и по форме подачи предложений о цене.</w:t>
      </w:r>
    </w:p>
    <w:p w:rsidR="00ED605A" w:rsidRDefault="00ED605A" w:rsidP="00ED605A">
      <w:pPr>
        <w:pStyle w:val="a5"/>
        <w:ind w:firstLine="567"/>
      </w:pPr>
      <w:r>
        <w:t xml:space="preserve">2.Установить: </w:t>
      </w:r>
    </w:p>
    <w:p w:rsidR="00ED605A" w:rsidRDefault="00ED605A" w:rsidP="00ED605A">
      <w:pPr>
        <w:pStyle w:val="a5"/>
        <w:ind w:firstLine="567"/>
      </w:pPr>
      <w:r>
        <w:t>- начальную цену продажи имущества на основании отчета об оценке рыночной стоимости недвижимого имущества;</w:t>
      </w:r>
    </w:p>
    <w:p w:rsidR="00ED605A" w:rsidRDefault="00ED605A" w:rsidP="00ED605A">
      <w:pPr>
        <w:pStyle w:val="a5"/>
        <w:ind w:firstLine="567"/>
      </w:pPr>
      <w:r>
        <w:t>- задаток для участия в аукционе</w:t>
      </w:r>
      <w:r w:rsidR="00970A77">
        <w:t xml:space="preserve"> -</w:t>
      </w:r>
      <w:r w:rsidR="00E622CD">
        <w:t xml:space="preserve"> </w:t>
      </w:r>
      <w:r w:rsidR="00E622CD" w:rsidRPr="00E622CD">
        <w:t>2</w:t>
      </w:r>
      <w:r>
        <w:t>0 % начальной цены продажи;</w:t>
      </w:r>
    </w:p>
    <w:p w:rsidR="00ED605A" w:rsidRDefault="00ED605A" w:rsidP="00ED605A">
      <w:pPr>
        <w:pStyle w:val="a5"/>
        <w:ind w:firstLine="567"/>
      </w:pPr>
      <w:r>
        <w:t>- величину повышения начальный цены («шаг аукциона») – 5% от начальной цены продажи;</w:t>
      </w:r>
    </w:p>
    <w:p w:rsidR="00ED605A" w:rsidRPr="002638AC" w:rsidRDefault="00ED605A" w:rsidP="00ED605A">
      <w:pPr>
        <w:pStyle w:val="a5"/>
        <w:ind w:firstLine="567"/>
      </w:pPr>
      <w:r>
        <w:t>- срок приема з</w:t>
      </w:r>
      <w:r w:rsidR="00A37690">
        <w:t xml:space="preserve">аявок на участие в </w:t>
      </w:r>
      <w:r w:rsidR="00A37690" w:rsidRPr="002638AC">
        <w:t xml:space="preserve">аукционе с </w:t>
      </w:r>
      <w:r w:rsidR="00D246D0">
        <w:t>11</w:t>
      </w:r>
      <w:r w:rsidR="00133FA8">
        <w:t xml:space="preserve"> </w:t>
      </w:r>
      <w:r w:rsidR="003B4910">
        <w:t>сентября</w:t>
      </w:r>
      <w:r w:rsidR="00133FA8">
        <w:t xml:space="preserve"> 2017</w:t>
      </w:r>
      <w:r w:rsidR="004506D7">
        <w:t xml:space="preserve"> года</w:t>
      </w:r>
      <w:r w:rsidRPr="002638AC">
        <w:t xml:space="preserve"> по </w:t>
      </w:r>
      <w:r w:rsidR="003B4910">
        <w:t>0</w:t>
      </w:r>
      <w:r w:rsidR="00D246D0">
        <w:t>9</w:t>
      </w:r>
      <w:r w:rsidR="003B4910">
        <w:t xml:space="preserve"> октября</w:t>
      </w:r>
      <w:r w:rsidR="00133FA8">
        <w:t xml:space="preserve"> 2017</w:t>
      </w:r>
      <w:r w:rsidR="004506D7">
        <w:t xml:space="preserve"> года</w:t>
      </w:r>
      <w:r w:rsidRPr="002638AC">
        <w:t>;</w:t>
      </w:r>
    </w:p>
    <w:p w:rsidR="00ED605A" w:rsidRPr="002638AC" w:rsidRDefault="00AE1032" w:rsidP="00AE1032">
      <w:pPr>
        <w:pStyle w:val="ConsPlusNormal"/>
        <w:ind w:firstLine="540"/>
        <w:jc w:val="both"/>
      </w:pPr>
      <w:r>
        <w:t>- дата</w:t>
      </w:r>
      <w:r w:rsidR="00ED605A" w:rsidRPr="002638AC">
        <w:t xml:space="preserve"> </w:t>
      </w:r>
      <w:r w:rsidR="002E5366">
        <w:t>признания</w:t>
      </w:r>
      <w:r>
        <w:t xml:space="preserve"> претендентов участниками аукциона </w:t>
      </w:r>
      <w:r w:rsidR="00ED605A" w:rsidRPr="002638AC">
        <w:t xml:space="preserve">– </w:t>
      </w:r>
      <w:r w:rsidR="00D246D0">
        <w:t>12</w:t>
      </w:r>
      <w:r w:rsidR="002E198F">
        <w:t xml:space="preserve"> </w:t>
      </w:r>
      <w:r w:rsidR="003B4910">
        <w:t>октября</w:t>
      </w:r>
      <w:r w:rsidR="00ED605A" w:rsidRPr="002638AC">
        <w:t xml:space="preserve"> 2</w:t>
      </w:r>
      <w:r w:rsidR="00133FA8">
        <w:t>017</w:t>
      </w:r>
      <w:r w:rsidR="004506D7">
        <w:t xml:space="preserve"> </w:t>
      </w:r>
      <w:r w:rsidR="00ED605A" w:rsidRPr="002638AC">
        <w:t>г</w:t>
      </w:r>
      <w:r w:rsidR="004506D7">
        <w:t>ода</w:t>
      </w:r>
      <w:r w:rsidR="00ED605A" w:rsidRPr="002638AC">
        <w:t>.</w:t>
      </w:r>
    </w:p>
    <w:p w:rsidR="00ED605A" w:rsidRDefault="00ED605A" w:rsidP="00ED605A">
      <w:pPr>
        <w:pStyle w:val="a5"/>
        <w:ind w:firstLine="567"/>
      </w:pPr>
      <w:r>
        <w:t>3. Для проведения аукциона, определения участников аукциона и победителя создать комиссию в составе:</w:t>
      </w:r>
    </w:p>
    <w:p w:rsidR="00853921" w:rsidRDefault="00853921" w:rsidP="00133FA8">
      <w:pPr>
        <w:pStyle w:val="a5"/>
        <w:ind w:firstLine="567"/>
      </w:pPr>
      <w:r>
        <w:t xml:space="preserve">- Прокопьев Сергей Константинович, глава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председатель комиссии;</w:t>
      </w:r>
    </w:p>
    <w:p w:rsidR="00F8402F" w:rsidRDefault="00F8402F" w:rsidP="00F8402F">
      <w:pPr>
        <w:pStyle w:val="a5"/>
        <w:tabs>
          <w:tab w:val="left" w:pos="9923"/>
          <w:tab w:val="left" w:pos="10632"/>
        </w:tabs>
        <w:ind w:firstLine="567"/>
      </w:pPr>
      <w:r>
        <w:t xml:space="preserve">- </w:t>
      </w:r>
      <w:proofErr w:type="spellStart"/>
      <w:r>
        <w:t>Бабинова</w:t>
      </w:r>
      <w:proofErr w:type="spellEnd"/>
      <w:r>
        <w:t xml:space="preserve"> Людмила Николаевна, начальник </w:t>
      </w:r>
      <w:proofErr w:type="gramStart"/>
      <w:r>
        <w:t>отдела экономики Управления экономического развития администрации</w:t>
      </w:r>
      <w:proofErr w:type="gramEnd"/>
      <w:r>
        <w:t xml:space="preserve"> </w:t>
      </w:r>
      <w:proofErr w:type="spellStart"/>
      <w:r>
        <w:t>Олонецкого</w:t>
      </w:r>
      <w:proofErr w:type="spellEnd"/>
      <w:r>
        <w:t xml:space="preserve"> национального муниципального района, заместитель председателя комиссии;</w:t>
      </w:r>
    </w:p>
    <w:p w:rsidR="00853921" w:rsidRDefault="00853921" w:rsidP="004506D7">
      <w:pPr>
        <w:ind w:right="-5" w:firstLine="567"/>
        <w:jc w:val="both"/>
      </w:pPr>
      <w:r>
        <w:t xml:space="preserve">- Коновалов Филипп Анатольевич, </w:t>
      </w:r>
      <w:r w:rsidR="00580A2C">
        <w:t xml:space="preserve">специалист 1 </w:t>
      </w:r>
      <w:r w:rsidR="004506D7">
        <w:t xml:space="preserve">категории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 w:rsidR="004506D7">
        <w:t>Олонецкого</w:t>
      </w:r>
      <w:proofErr w:type="spellEnd"/>
      <w:r w:rsidR="004506D7">
        <w:t xml:space="preserve"> национального муниципального района</w:t>
      </w:r>
      <w:r>
        <w:t>, секретарь комиссии.</w:t>
      </w:r>
    </w:p>
    <w:p w:rsidR="00853921" w:rsidRDefault="00853921" w:rsidP="00133FA8">
      <w:pPr>
        <w:pStyle w:val="a5"/>
        <w:ind w:firstLine="567"/>
      </w:pPr>
      <w:r>
        <w:t>Члены комиссии:</w:t>
      </w:r>
    </w:p>
    <w:p w:rsidR="00853921" w:rsidRDefault="00853921" w:rsidP="00133FA8">
      <w:pPr>
        <w:ind w:right="-5" w:firstLine="567"/>
        <w:jc w:val="both"/>
      </w:pPr>
      <w:r>
        <w:t xml:space="preserve">- </w:t>
      </w:r>
      <w:proofErr w:type="spellStart"/>
      <w:r>
        <w:t>Столярова</w:t>
      </w:r>
      <w:proofErr w:type="spellEnd"/>
      <w:r>
        <w:t xml:space="preserve"> Татьяна Николаевна, </w:t>
      </w:r>
      <w:r w:rsidR="004506D7">
        <w:t>начальник Ф</w:t>
      </w:r>
      <w:r w:rsidR="00133FA8">
        <w:t xml:space="preserve">инансового управления администрации </w:t>
      </w:r>
      <w:proofErr w:type="spellStart"/>
      <w:r w:rsidR="00133FA8">
        <w:t>Олонецкого</w:t>
      </w:r>
      <w:proofErr w:type="spellEnd"/>
      <w:r w:rsidR="00133FA8">
        <w:t xml:space="preserve"> национального муниципального района;</w:t>
      </w:r>
    </w:p>
    <w:p w:rsidR="00F45236" w:rsidRDefault="00F45236" w:rsidP="00F45236">
      <w:pPr>
        <w:ind w:right="-5" w:firstLine="567"/>
        <w:jc w:val="both"/>
      </w:pPr>
      <w:r>
        <w:lastRenderedPageBreak/>
        <w:t xml:space="preserve">- Шишкина Наталья Владимировна, начальник юридического отдела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района;</w:t>
      </w:r>
    </w:p>
    <w:p w:rsidR="00133FA8" w:rsidRDefault="00133FA8" w:rsidP="00133FA8">
      <w:pPr>
        <w:ind w:right="-5" w:firstLine="567"/>
        <w:jc w:val="both"/>
      </w:pPr>
      <w:r>
        <w:t xml:space="preserve">- Абрамова Лидия Анатольевна, ведущий специалист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>
        <w:t>Олонецкого</w:t>
      </w:r>
      <w:proofErr w:type="spellEnd"/>
      <w:r>
        <w:t xml:space="preserve"> наци</w:t>
      </w:r>
      <w:r w:rsidR="007F282B">
        <w:t>онального муниципального района;</w:t>
      </w:r>
    </w:p>
    <w:p w:rsidR="007F282B" w:rsidRDefault="007F282B" w:rsidP="007F282B">
      <w:pPr>
        <w:pStyle w:val="a5"/>
        <w:tabs>
          <w:tab w:val="left" w:pos="9923"/>
          <w:tab w:val="left" w:pos="10632"/>
        </w:tabs>
        <w:ind w:firstLine="567"/>
      </w:pPr>
      <w:r>
        <w:t>- Терентьева Н</w:t>
      </w:r>
      <w:r w:rsidR="00580A2C">
        <w:t xml:space="preserve">аталья Алексеевна, специалист 1 </w:t>
      </w:r>
      <w:r>
        <w:t xml:space="preserve">категории отдела по распоряжению имуществом, архитектуры и градостроительства Управления экономического развития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района.</w:t>
      </w:r>
    </w:p>
    <w:p w:rsidR="00ED605A" w:rsidRDefault="00355F38" w:rsidP="007F282B">
      <w:pPr>
        <w:pStyle w:val="a5"/>
        <w:tabs>
          <w:tab w:val="left" w:pos="9923"/>
          <w:tab w:val="left" w:pos="10632"/>
        </w:tabs>
        <w:ind w:firstLine="567"/>
      </w:pPr>
      <w:r>
        <w:t>4</w:t>
      </w:r>
      <w:r w:rsidR="00ED605A">
        <w:t xml:space="preserve">. </w:t>
      </w:r>
      <w:r w:rsidR="00ED605A" w:rsidRPr="00497B06">
        <w:t xml:space="preserve">Утвердить форму бланка заявки на участие в </w:t>
      </w:r>
      <w:r w:rsidR="00ED605A">
        <w:t>аукционе по продаже муниципального имущества</w:t>
      </w:r>
      <w:r w:rsidR="004506D7">
        <w:t>,</w:t>
      </w:r>
      <w:r w:rsidR="00ED605A">
        <w:t xml:space="preserve"> поименованного в Приложении 1</w:t>
      </w:r>
      <w:r w:rsidR="004506D7">
        <w:t>,</w:t>
      </w:r>
      <w:r w:rsidR="00ED605A" w:rsidRPr="00497B06">
        <w:t xml:space="preserve"> согласно </w:t>
      </w:r>
      <w:r w:rsidR="00ED605A">
        <w:t>Приложению 2</w:t>
      </w:r>
      <w:r w:rsidR="00ED605A" w:rsidRPr="00497B06">
        <w:t>.</w:t>
      </w:r>
    </w:p>
    <w:p w:rsidR="00853921" w:rsidRDefault="00355F38" w:rsidP="00853921">
      <w:pPr>
        <w:ind w:firstLine="567"/>
        <w:jc w:val="both"/>
      </w:pPr>
      <w:r>
        <w:t>5</w:t>
      </w:r>
      <w:r w:rsidR="00ED605A">
        <w:t xml:space="preserve">. </w:t>
      </w:r>
      <w:r w:rsidR="00853921">
        <w:t xml:space="preserve">Начальнику Управления экономического развития (Ю. Богданова) </w:t>
      </w:r>
      <w:proofErr w:type="gramStart"/>
      <w:r w:rsidR="00853921">
        <w:t>разместить</w:t>
      </w:r>
      <w:proofErr w:type="gramEnd"/>
      <w:r w:rsidR="00853921">
        <w:t xml:space="preserve"> информационное сообщение на официальном сайте </w:t>
      </w:r>
      <w:proofErr w:type="spellStart"/>
      <w:r w:rsidR="00853921">
        <w:t>Олонецкого</w:t>
      </w:r>
      <w:proofErr w:type="spellEnd"/>
      <w:r w:rsidR="00853921">
        <w:t xml:space="preserve"> национального муниципального района </w:t>
      </w:r>
      <w:hyperlink r:id="rId8" w:history="1">
        <w:r w:rsidR="00853921" w:rsidRPr="00A90A4C">
          <w:rPr>
            <w:rStyle w:val="aa"/>
            <w:lang w:val="en-US"/>
          </w:rPr>
          <w:t>http</w:t>
        </w:r>
        <w:r w:rsidR="00853921" w:rsidRPr="00A90A4C">
          <w:rPr>
            <w:rStyle w:val="aa"/>
          </w:rPr>
          <w:t>://</w:t>
        </w:r>
        <w:r w:rsidR="00853921" w:rsidRPr="00A90A4C">
          <w:rPr>
            <w:rStyle w:val="aa"/>
            <w:lang w:val="en-US"/>
          </w:rPr>
          <w:t>www</w:t>
        </w:r>
        <w:r w:rsidR="00853921" w:rsidRPr="00A90A4C">
          <w:rPr>
            <w:rStyle w:val="aa"/>
          </w:rPr>
          <w:t>.</w:t>
        </w:r>
        <w:r w:rsidR="00853921" w:rsidRPr="00A90A4C">
          <w:rPr>
            <w:rStyle w:val="aa"/>
            <w:lang w:val="en-US"/>
          </w:rPr>
          <w:t>olon</w:t>
        </w:r>
        <w:r w:rsidR="00853921" w:rsidRPr="00A90A4C">
          <w:rPr>
            <w:rStyle w:val="aa"/>
          </w:rPr>
          <w:t>-</w:t>
        </w:r>
        <w:r w:rsidR="00853921" w:rsidRPr="00A90A4C">
          <w:rPr>
            <w:rStyle w:val="aa"/>
            <w:lang w:val="en-US"/>
          </w:rPr>
          <w:t>rayon</w:t>
        </w:r>
        <w:r w:rsidR="00853921" w:rsidRPr="00A90A4C">
          <w:rPr>
            <w:rStyle w:val="aa"/>
          </w:rPr>
          <w:t>.</w:t>
        </w:r>
        <w:r w:rsidR="00853921" w:rsidRPr="00A90A4C">
          <w:rPr>
            <w:rStyle w:val="aa"/>
            <w:lang w:val="en-US"/>
          </w:rPr>
          <w:t>ru</w:t>
        </w:r>
      </w:hyperlink>
      <w:r w:rsidR="00853921">
        <w:t xml:space="preserve"> и на официальном сайте Российской Федерации</w:t>
      </w:r>
      <w:r w:rsidR="004506D7">
        <w:t xml:space="preserve"> для размещения информации о проведении торгов</w:t>
      </w:r>
      <w:r w:rsidR="00853921">
        <w:t xml:space="preserve"> </w:t>
      </w:r>
      <w:hyperlink r:id="rId9" w:history="1">
        <w:r w:rsidR="00853921" w:rsidRPr="00792E97">
          <w:rPr>
            <w:rStyle w:val="aa"/>
          </w:rPr>
          <w:t>http://www.torgi.gov.ru</w:t>
        </w:r>
      </w:hyperlink>
      <w:r w:rsidR="00853921">
        <w:t>.</w:t>
      </w:r>
    </w:p>
    <w:p w:rsidR="00590315" w:rsidRPr="0002647E" w:rsidRDefault="00590315" w:rsidP="00ED605A">
      <w:pPr>
        <w:ind w:firstLine="567"/>
        <w:jc w:val="both"/>
      </w:pPr>
    </w:p>
    <w:p w:rsidR="00D9397F" w:rsidRDefault="00D9397F" w:rsidP="00307A08">
      <w:pPr>
        <w:pStyle w:val="a5"/>
        <w:ind w:firstLine="426"/>
      </w:pPr>
      <w:r>
        <w:t>Глав</w:t>
      </w:r>
      <w:r w:rsidR="00B548F3">
        <w:t>а</w:t>
      </w:r>
      <w:r>
        <w:t xml:space="preserve"> администрации Олонецкого</w:t>
      </w:r>
    </w:p>
    <w:p w:rsidR="00FF72A0" w:rsidRDefault="00D9397F" w:rsidP="00ED605A">
      <w:pPr>
        <w:pStyle w:val="a5"/>
        <w:ind w:firstLine="426"/>
      </w:pPr>
      <w:r>
        <w:t>национального муниципального района</w:t>
      </w:r>
      <w:r>
        <w:tab/>
      </w:r>
      <w:r>
        <w:tab/>
      </w:r>
      <w:r>
        <w:tab/>
      </w:r>
      <w:r w:rsidR="00D52C25">
        <w:t xml:space="preserve">     </w:t>
      </w:r>
      <w:r w:rsidR="003E3F24">
        <w:t>С.К. Прокопьев</w:t>
      </w: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16DD2" w:rsidRDefault="00816DD2" w:rsidP="00ED605A">
      <w:pPr>
        <w:pStyle w:val="a5"/>
        <w:ind w:firstLine="426"/>
      </w:pPr>
    </w:p>
    <w:p w:rsidR="00853921" w:rsidRDefault="00853921" w:rsidP="002D2814">
      <w:pPr>
        <w:pStyle w:val="a5"/>
      </w:pPr>
    </w:p>
    <w:p w:rsidR="00B24D6B" w:rsidRDefault="00B24D6B" w:rsidP="002D2814">
      <w:pPr>
        <w:pStyle w:val="a5"/>
      </w:pPr>
    </w:p>
    <w:p w:rsidR="00D9397F" w:rsidRPr="00590315" w:rsidRDefault="00D9397F" w:rsidP="00C02D5A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Приложение </w:t>
      </w:r>
      <w:r w:rsidR="006976D1">
        <w:rPr>
          <w:sz w:val="20"/>
        </w:rPr>
        <w:t>№</w:t>
      </w:r>
      <w:r w:rsidRPr="00590315">
        <w:rPr>
          <w:sz w:val="20"/>
        </w:rPr>
        <w:t xml:space="preserve">1 к </w:t>
      </w:r>
      <w:r w:rsidR="00FE2E1D" w:rsidRPr="00590315">
        <w:rPr>
          <w:sz w:val="20"/>
        </w:rPr>
        <w:t>постановлению</w:t>
      </w:r>
    </w:p>
    <w:p w:rsidR="00D9397F" w:rsidRPr="00590315" w:rsidRDefault="00D9397F" w:rsidP="00D9397F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администрации </w:t>
      </w:r>
      <w:proofErr w:type="spellStart"/>
      <w:r w:rsidRPr="00590315">
        <w:rPr>
          <w:sz w:val="20"/>
        </w:rPr>
        <w:t>Олонецкого</w:t>
      </w:r>
      <w:proofErr w:type="spellEnd"/>
      <w:r w:rsidRPr="00590315">
        <w:rPr>
          <w:sz w:val="20"/>
        </w:rPr>
        <w:t xml:space="preserve"> </w:t>
      </w:r>
    </w:p>
    <w:p w:rsidR="00D9397F" w:rsidRPr="00590315" w:rsidRDefault="00D9397F" w:rsidP="00D9397F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национального муниципального </w:t>
      </w:r>
    </w:p>
    <w:p w:rsidR="00D9397F" w:rsidRPr="00590315" w:rsidRDefault="00D9397F" w:rsidP="00D9397F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района </w:t>
      </w:r>
      <w:r w:rsidR="001C0916" w:rsidRPr="00590315">
        <w:rPr>
          <w:sz w:val="20"/>
        </w:rPr>
        <w:t>от</w:t>
      </w:r>
      <w:r w:rsidR="00F8402F">
        <w:rPr>
          <w:sz w:val="20"/>
        </w:rPr>
        <w:t xml:space="preserve"> 04.09</w:t>
      </w:r>
      <w:r w:rsidR="00B24D6B">
        <w:rPr>
          <w:sz w:val="20"/>
        </w:rPr>
        <w:t xml:space="preserve">.2017г. </w:t>
      </w:r>
      <w:r w:rsidR="00594CDF" w:rsidRPr="00590315">
        <w:rPr>
          <w:sz w:val="20"/>
        </w:rPr>
        <w:t>№</w:t>
      </w:r>
      <w:r w:rsidR="00F8402F">
        <w:rPr>
          <w:sz w:val="20"/>
        </w:rPr>
        <w:t>634</w:t>
      </w:r>
    </w:p>
    <w:p w:rsidR="008D219F" w:rsidRDefault="008D219F" w:rsidP="00D9397F">
      <w:pPr>
        <w:pStyle w:val="a5"/>
        <w:jc w:val="right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5386"/>
        <w:gridCol w:w="2268"/>
      </w:tblGrid>
      <w:tr w:rsidR="002511E9" w:rsidRPr="007D4FED" w:rsidTr="00133FA8">
        <w:trPr>
          <w:trHeight w:val="230"/>
        </w:trPr>
        <w:tc>
          <w:tcPr>
            <w:tcW w:w="709" w:type="dxa"/>
            <w:vMerge w:val="restart"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№ лота</w:t>
            </w:r>
          </w:p>
        </w:tc>
        <w:tc>
          <w:tcPr>
            <w:tcW w:w="2269" w:type="dxa"/>
            <w:vMerge w:val="restart"/>
            <w:vAlign w:val="center"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  <w:r w:rsidRPr="007D4FED">
              <w:rPr>
                <w:sz w:val="20"/>
              </w:rPr>
              <w:t>Наименование объекта, месторасположение</w:t>
            </w:r>
          </w:p>
        </w:tc>
        <w:tc>
          <w:tcPr>
            <w:tcW w:w="5386" w:type="dxa"/>
            <w:vMerge w:val="restart"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  <w:r w:rsidRPr="007D4FED">
              <w:rPr>
                <w:sz w:val="20"/>
              </w:rPr>
              <w:t>Характеристика имущества</w:t>
            </w:r>
          </w:p>
        </w:tc>
        <w:tc>
          <w:tcPr>
            <w:tcW w:w="2268" w:type="dxa"/>
            <w:vMerge w:val="restart"/>
            <w:vAlign w:val="center"/>
          </w:tcPr>
          <w:p w:rsidR="002511E9" w:rsidRDefault="002511E9" w:rsidP="001E4F49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 продажи, руб.</w:t>
            </w:r>
          </w:p>
          <w:p w:rsidR="002511E9" w:rsidRPr="007D4FED" w:rsidRDefault="002511E9" w:rsidP="00A71949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без учета НДС</w:t>
            </w:r>
          </w:p>
        </w:tc>
      </w:tr>
      <w:tr w:rsidR="002511E9" w:rsidRPr="007D4FED" w:rsidTr="00133FA8">
        <w:trPr>
          <w:trHeight w:val="230"/>
        </w:trPr>
        <w:tc>
          <w:tcPr>
            <w:tcW w:w="709" w:type="dxa"/>
            <w:vMerge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69" w:type="dxa"/>
            <w:vMerge/>
            <w:vAlign w:val="center"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5386" w:type="dxa"/>
            <w:vMerge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511E9" w:rsidRPr="007D4FED" w:rsidRDefault="002511E9" w:rsidP="001E4F49">
            <w:pPr>
              <w:pStyle w:val="a5"/>
              <w:jc w:val="center"/>
              <w:rPr>
                <w:sz w:val="20"/>
              </w:rPr>
            </w:pPr>
          </w:p>
        </w:tc>
      </w:tr>
      <w:tr w:rsidR="002511E9" w:rsidRPr="007D4FED" w:rsidTr="00133FA8">
        <w:tc>
          <w:tcPr>
            <w:tcW w:w="709" w:type="dxa"/>
          </w:tcPr>
          <w:p w:rsidR="002511E9" w:rsidRDefault="009F3A60" w:rsidP="00797AA4">
            <w:pPr>
              <w:pStyle w:val="a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</w:t>
            </w:r>
          </w:p>
        </w:tc>
        <w:tc>
          <w:tcPr>
            <w:tcW w:w="2269" w:type="dxa"/>
            <w:vAlign w:val="center"/>
          </w:tcPr>
          <w:p w:rsidR="002511E9" w:rsidRDefault="00133FA8" w:rsidP="009F3A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Лот №</w:t>
            </w:r>
            <w:r w:rsidR="009F3A60">
              <w:rPr>
                <w:szCs w:val="24"/>
              </w:rPr>
              <w:t>1</w:t>
            </w:r>
            <w:r>
              <w:rPr>
                <w:szCs w:val="24"/>
              </w:rPr>
              <w:t xml:space="preserve"> – буровая машина БКМ-205,1997 года выпуска.</w:t>
            </w:r>
          </w:p>
        </w:tc>
        <w:tc>
          <w:tcPr>
            <w:tcW w:w="5386" w:type="dxa"/>
          </w:tcPr>
          <w:p w:rsidR="002511E9" w:rsidRPr="00B209B4" w:rsidRDefault="00164A28" w:rsidP="00164A28">
            <w:pPr>
              <w:suppressAutoHyphens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Марка, модель – БКМ-205. Тип ТС – Бурильно-крановая машина. Заводской номер – 451991. Год выпуска – 1997. Модель, № двигателя – 369439. Основной ведущий мост – 204232. Цвет кузова – красный. Вид движителя – колесный. Мощность двигателя 80 л.</w:t>
            </w:r>
            <w:proofErr w:type="gramStart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с</w:t>
            </w:r>
            <w:proofErr w:type="gramEnd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Максимальная</w:t>
            </w:r>
            <w:proofErr w:type="gramEnd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 xml:space="preserve"> конструктивная скорость, км/ч – 34. Организация-изготовитель ТС – Предприятие </w:t>
            </w:r>
            <w:proofErr w:type="spellStart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Энергомаш</w:t>
            </w:r>
            <w:proofErr w:type="spellEnd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г</w:t>
            </w:r>
            <w:proofErr w:type="gramStart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.М</w:t>
            </w:r>
            <w:proofErr w:type="gramEnd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>инск</w:t>
            </w:r>
            <w:proofErr w:type="spellEnd"/>
            <w:r w:rsidRPr="00B209B4">
              <w:rPr>
                <w:color w:val="000000" w:themeColor="text1"/>
                <w:sz w:val="18"/>
                <w:szCs w:val="18"/>
                <w:lang w:eastAsia="ar-SA"/>
              </w:rPr>
              <w:t xml:space="preserve">. Паспорт ТС – АА №458146. Свидетельство о регистрации – ВМ №127768. Государственный регистрационный номер  10 КМ 8296. </w:t>
            </w:r>
            <w:r w:rsidR="00764A2A" w:rsidRPr="00B209B4">
              <w:rPr>
                <w:color w:val="000000" w:themeColor="text1"/>
                <w:sz w:val="18"/>
                <w:szCs w:val="18"/>
                <w:lang w:eastAsia="ar-SA"/>
              </w:rPr>
              <w:t>Состояние - удовлетворительное.</w:t>
            </w:r>
            <w:r w:rsidR="009F3A60" w:rsidRPr="00B209B4">
              <w:rPr>
                <w:color w:val="000000" w:themeColor="text1"/>
                <w:sz w:val="18"/>
                <w:szCs w:val="18"/>
                <w:lang w:eastAsia="ar-SA"/>
              </w:rPr>
              <w:t xml:space="preserve"> Отсутствует ключ зажигания и аккумулятор.</w:t>
            </w:r>
          </w:p>
        </w:tc>
        <w:tc>
          <w:tcPr>
            <w:tcW w:w="2268" w:type="dxa"/>
            <w:vAlign w:val="center"/>
          </w:tcPr>
          <w:p w:rsidR="002511E9" w:rsidRPr="00F61269" w:rsidRDefault="00F61269" w:rsidP="00F61269">
            <w:pPr>
              <w:pStyle w:val="a5"/>
              <w:rPr>
                <w:sz w:val="22"/>
                <w:szCs w:val="22"/>
              </w:rPr>
            </w:pPr>
            <w:r w:rsidRPr="00F61269">
              <w:rPr>
                <w:sz w:val="22"/>
                <w:szCs w:val="22"/>
              </w:rPr>
              <w:t xml:space="preserve">281 960 (двести восемьдесят одна тысяча девятьсот шестьдесят) рублей, НДС – </w:t>
            </w:r>
            <w:r w:rsidRPr="00F61269">
              <w:rPr>
                <w:color w:val="000000"/>
                <w:sz w:val="22"/>
                <w:szCs w:val="22"/>
              </w:rPr>
              <w:t xml:space="preserve">50 752 (пятьдесят тысяч семьсот пятьдесят два) рубля 80 копеек. </w:t>
            </w:r>
          </w:p>
        </w:tc>
      </w:tr>
      <w:tr w:rsidR="009F3A60" w:rsidRPr="007D4FED" w:rsidTr="00133FA8">
        <w:tc>
          <w:tcPr>
            <w:tcW w:w="709" w:type="dxa"/>
          </w:tcPr>
          <w:p w:rsidR="009F3A60" w:rsidRDefault="009F3A60" w:rsidP="00797AA4">
            <w:pPr>
              <w:pStyle w:val="a5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</w:t>
            </w:r>
          </w:p>
        </w:tc>
        <w:tc>
          <w:tcPr>
            <w:tcW w:w="2269" w:type="dxa"/>
            <w:vAlign w:val="center"/>
          </w:tcPr>
          <w:p w:rsidR="009F3A60" w:rsidRDefault="009F3A60" w:rsidP="00133FA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Лот №2 – киоск</w:t>
            </w:r>
          </w:p>
        </w:tc>
        <w:tc>
          <w:tcPr>
            <w:tcW w:w="5386" w:type="dxa"/>
          </w:tcPr>
          <w:p w:rsidR="009F3A60" w:rsidRPr="00B209B4" w:rsidRDefault="00B209B4" w:rsidP="00B209B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B209B4">
              <w:rPr>
                <w:sz w:val="18"/>
                <w:szCs w:val="18"/>
              </w:rPr>
              <w:t xml:space="preserve">Киоск, общей площадью 6,0 </w:t>
            </w:r>
            <w:proofErr w:type="spellStart"/>
            <w:r w:rsidRPr="00B209B4">
              <w:rPr>
                <w:sz w:val="18"/>
                <w:szCs w:val="18"/>
              </w:rPr>
              <w:t>кв.м</w:t>
            </w:r>
            <w:proofErr w:type="spellEnd"/>
            <w:r w:rsidRPr="00B209B4">
              <w:rPr>
                <w:sz w:val="18"/>
                <w:szCs w:val="18"/>
              </w:rPr>
              <w:t>., расположенный по адресу: Республика Карелия, г. Олонец, ул. Свободы, территория автовокзала. Год постройки – 1987. Материал - каркасные металлические конструкции. Облицовка асбестоцементными листами. Общее состояние киоска характеризуется как удовлетворительное.</w:t>
            </w:r>
            <w:r w:rsidRPr="00B209B4">
              <w:rPr>
                <w:b/>
                <w:sz w:val="18"/>
                <w:szCs w:val="18"/>
              </w:rPr>
              <w:t xml:space="preserve"> </w:t>
            </w:r>
            <w:r w:rsidRPr="00B209B4">
              <w:rPr>
                <w:sz w:val="18"/>
                <w:szCs w:val="18"/>
              </w:rPr>
              <w:t>Отсутствует электроснабжение.</w:t>
            </w:r>
          </w:p>
        </w:tc>
        <w:tc>
          <w:tcPr>
            <w:tcW w:w="2268" w:type="dxa"/>
            <w:vAlign w:val="center"/>
          </w:tcPr>
          <w:p w:rsidR="009F3A60" w:rsidRPr="00F61269" w:rsidRDefault="00F61269" w:rsidP="00F61269">
            <w:pPr>
              <w:jc w:val="both"/>
              <w:rPr>
                <w:sz w:val="22"/>
                <w:szCs w:val="22"/>
              </w:rPr>
            </w:pPr>
            <w:r w:rsidRPr="00F61269">
              <w:rPr>
                <w:sz w:val="22"/>
                <w:szCs w:val="22"/>
              </w:rPr>
              <w:t xml:space="preserve">9 800 (девять тысяч восемьсот) рублей, НДС – </w:t>
            </w:r>
            <w:r w:rsidRPr="00F61269">
              <w:rPr>
                <w:color w:val="000000"/>
                <w:sz w:val="22"/>
                <w:szCs w:val="22"/>
              </w:rPr>
              <w:t>1 764 (одна тысяча семьсот шестьдесят четыре) рублей.</w:t>
            </w:r>
          </w:p>
        </w:tc>
      </w:tr>
    </w:tbl>
    <w:p w:rsidR="00FE2E1D" w:rsidRDefault="00FE2E1D" w:rsidP="00FE2E1D">
      <w:pPr>
        <w:spacing w:line="276" w:lineRule="auto"/>
        <w:jc w:val="both"/>
        <w:rPr>
          <w:b/>
          <w:szCs w:val="24"/>
        </w:rPr>
      </w:pPr>
    </w:p>
    <w:p w:rsidR="00164A28" w:rsidRDefault="00164A28" w:rsidP="00FE2E1D">
      <w:pPr>
        <w:spacing w:line="276" w:lineRule="auto"/>
        <w:jc w:val="both"/>
        <w:rPr>
          <w:b/>
          <w:szCs w:val="24"/>
        </w:rPr>
      </w:pPr>
    </w:p>
    <w:p w:rsidR="00164A28" w:rsidRDefault="00164A28" w:rsidP="00FE2E1D">
      <w:pPr>
        <w:spacing w:line="276" w:lineRule="auto"/>
        <w:jc w:val="both"/>
        <w:rPr>
          <w:b/>
          <w:szCs w:val="24"/>
        </w:rPr>
      </w:pPr>
    </w:p>
    <w:p w:rsidR="00164A28" w:rsidRDefault="00164A28" w:rsidP="00FE2E1D">
      <w:pPr>
        <w:spacing w:line="276" w:lineRule="auto"/>
        <w:jc w:val="both"/>
        <w:rPr>
          <w:b/>
          <w:szCs w:val="24"/>
        </w:rPr>
      </w:pPr>
    </w:p>
    <w:p w:rsidR="00F45236" w:rsidRPr="00FE2E1D" w:rsidRDefault="00F45236" w:rsidP="00FE2E1D">
      <w:pPr>
        <w:spacing w:line="276" w:lineRule="auto"/>
        <w:jc w:val="both"/>
        <w:rPr>
          <w:b/>
          <w:szCs w:val="24"/>
        </w:rPr>
      </w:pPr>
    </w:p>
    <w:p w:rsidR="006976D1" w:rsidRPr="00590315" w:rsidRDefault="006976D1" w:rsidP="006976D1">
      <w:pPr>
        <w:pStyle w:val="a5"/>
        <w:jc w:val="right"/>
        <w:rPr>
          <w:sz w:val="20"/>
        </w:rPr>
      </w:pPr>
      <w:r>
        <w:rPr>
          <w:sz w:val="20"/>
        </w:rPr>
        <w:t>Приложение №2</w:t>
      </w:r>
      <w:r w:rsidRPr="00590315">
        <w:rPr>
          <w:sz w:val="20"/>
        </w:rPr>
        <w:t xml:space="preserve"> к постановлению</w:t>
      </w:r>
    </w:p>
    <w:p w:rsidR="006976D1" w:rsidRPr="00590315" w:rsidRDefault="006976D1" w:rsidP="006976D1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администрации </w:t>
      </w:r>
      <w:proofErr w:type="spellStart"/>
      <w:r w:rsidRPr="00590315">
        <w:rPr>
          <w:sz w:val="20"/>
        </w:rPr>
        <w:t>Олонецкого</w:t>
      </w:r>
      <w:proofErr w:type="spellEnd"/>
      <w:r w:rsidRPr="00590315">
        <w:rPr>
          <w:sz w:val="20"/>
        </w:rPr>
        <w:t xml:space="preserve"> </w:t>
      </w:r>
    </w:p>
    <w:p w:rsidR="006976D1" w:rsidRPr="00590315" w:rsidRDefault="006976D1" w:rsidP="006976D1">
      <w:pPr>
        <w:pStyle w:val="a5"/>
        <w:jc w:val="right"/>
        <w:rPr>
          <w:sz w:val="20"/>
        </w:rPr>
      </w:pPr>
      <w:r w:rsidRPr="00590315">
        <w:rPr>
          <w:sz w:val="20"/>
        </w:rPr>
        <w:t xml:space="preserve">национального муниципального </w:t>
      </w:r>
    </w:p>
    <w:p w:rsidR="006976D1" w:rsidRPr="00590315" w:rsidRDefault="006976D1" w:rsidP="006976D1">
      <w:pPr>
        <w:pStyle w:val="a5"/>
        <w:jc w:val="right"/>
        <w:rPr>
          <w:sz w:val="20"/>
        </w:rPr>
      </w:pPr>
      <w:r w:rsidRPr="00590315">
        <w:rPr>
          <w:sz w:val="20"/>
        </w:rPr>
        <w:t>района от</w:t>
      </w:r>
      <w:r w:rsidR="00F8402F">
        <w:rPr>
          <w:sz w:val="20"/>
        </w:rPr>
        <w:t xml:space="preserve"> 04</w:t>
      </w:r>
      <w:r w:rsidR="00B24D6B">
        <w:rPr>
          <w:sz w:val="20"/>
        </w:rPr>
        <w:t>.</w:t>
      </w:r>
      <w:r w:rsidR="00F8402F">
        <w:rPr>
          <w:sz w:val="20"/>
        </w:rPr>
        <w:t>09</w:t>
      </w:r>
      <w:r w:rsidR="00B24D6B">
        <w:rPr>
          <w:sz w:val="20"/>
        </w:rPr>
        <w:t xml:space="preserve">.2017г. </w:t>
      </w:r>
      <w:r w:rsidR="00B24D6B" w:rsidRPr="00590315">
        <w:rPr>
          <w:sz w:val="20"/>
        </w:rPr>
        <w:t>№</w:t>
      </w:r>
      <w:r w:rsidR="00F8402F">
        <w:rPr>
          <w:sz w:val="20"/>
        </w:rPr>
        <w:t>634</w:t>
      </w:r>
    </w:p>
    <w:p w:rsidR="00FE2E1D" w:rsidRPr="00FE2E1D" w:rsidRDefault="00FE2E1D" w:rsidP="00FE2E1D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874753" w:rsidRPr="009B46F3" w:rsidRDefault="00874753" w:rsidP="00874753">
      <w:pPr>
        <w:spacing w:line="276" w:lineRule="auto"/>
        <w:ind w:firstLine="567"/>
        <w:jc w:val="center"/>
        <w:rPr>
          <w:b/>
          <w:szCs w:val="24"/>
        </w:rPr>
      </w:pPr>
      <w:proofErr w:type="gramStart"/>
      <w:r w:rsidRPr="009B46F3">
        <w:rPr>
          <w:b/>
          <w:szCs w:val="24"/>
        </w:rPr>
        <w:t>З</w:t>
      </w:r>
      <w:proofErr w:type="gramEnd"/>
      <w:r w:rsidRPr="009B46F3">
        <w:rPr>
          <w:b/>
          <w:szCs w:val="24"/>
        </w:rPr>
        <w:t xml:space="preserve"> А Я В К А</w:t>
      </w:r>
    </w:p>
    <w:p w:rsidR="00874753" w:rsidRPr="009B46F3" w:rsidRDefault="00874753" w:rsidP="00874753">
      <w:pPr>
        <w:spacing w:line="276" w:lineRule="auto"/>
        <w:ind w:firstLine="567"/>
        <w:jc w:val="center"/>
        <w:rPr>
          <w:b/>
          <w:szCs w:val="24"/>
        </w:rPr>
      </w:pPr>
      <w:r w:rsidRPr="009B46F3">
        <w:rPr>
          <w:b/>
          <w:szCs w:val="24"/>
        </w:rPr>
        <w:t xml:space="preserve">на участие в аукционе по продаже </w:t>
      </w:r>
      <w:r>
        <w:rPr>
          <w:b/>
          <w:szCs w:val="24"/>
        </w:rPr>
        <w:t>имущества</w:t>
      </w:r>
    </w:p>
    <w:p w:rsidR="00874753" w:rsidRPr="009B46F3" w:rsidRDefault="00874753" w:rsidP="00874753">
      <w:pPr>
        <w:spacing w:line="276" w:lineRule="auto"/>
        <w:ind w:left="5664" w:firstLine="708"/>
        <w:jc w:val="both"/>
        <w:rPr>
          <w:szCs w:val="24"/>
        </w:rPr>
      </w:pPr>
    </w:p>
    <w:p w:rsidR="00874753" w:rsidRPr="009B46F3" w:rsidRDefault="00F33443" w:rsidP="00874753">
      <w:pPr>
        <w:spacing w:line="276" w:lineRule="auto"/>
        <w:ind w:left="5664" w:firstLine="708"/>
        <w:jc w:val="both"/>
        <w:rPr>
          <w:szCs w:val="24"/>
        </w:rPr>
      </w:pPr>
      <w:r>
        <w:rPr>
          <w:szCs w:val="24"/>
        </w:rPr>
        <w:t>"___"___________2017</w:t>
      </w:r>
      <w:r w:rsidR="00874753" w:rsidRPr="009B46F3">
        <w:rPr>
          <w:szCs w:val="24"/>
        </w:rPr>
        <w:t xml:space="preserve"> г.</w:t>
      </w:r>
    </w:p>
    <w:p w:rsidR="00874753" w:rsidRPr="009B46F3" w:rsidRDefault="00874753" w:rsidP="00874753">
      <w:pPr>
        <w:spacing w:line="276" w:lineRule="auto"/>
        <w:jc w:val="both"/>
        <w:rPr>
          <w:b/>
          <w:szCs w:val="24"/>
        </w:rPr>
      </w:pPr>
      <w:r w:rsidRPr="009B46F3">
        <w:rPr>
          <w:b/>
          <w:szCs w:val="24"/>
        </w:rPr>
        <w:t>___________________________________________________________________________</w:t>
      </w:r>
    </w:p>
    <w:p w:rsidR="00874753" w:rsidRPr="009B46F3" w:rsidRDefault="00874753" w:rsidP="00874753">
      <w:pPr>
        <w:spacing w:line="276" w:lineRule="auto"/>
        <w:jc w:val="center"/>
        <w:rPr>
          <w:sz w:val="18"/>
          <w:szCs w:val="18"/>
        </w:rPr>
      </w:pPr>
      <w:r w:rsidRPr="009B46F3">
        <w:rPr>
          <w:b/>
          <w:sz w:val="22"/>
          <w:szCs w:val="22"/>
        </w:rPr>
        <w:t>(</w:t>
      </w:r>
      <w:r w:rsidRPr="009B46F3">
        <w:rPr>
          <w:sz w:val="18"/>
          <w:szCs w:val="18"/>
        </w:rPr>
        <w:t>полное наименование юридического лица, подающего заявку, для физ. лиц - Ф.И.О, адрес, паспорт)</w:t>
      </w:r>
    </w:p>
    <w:p w:rsidR="00874753" w:rsidRPr="009B46F3" w:rsidRDefault="00874753" w:rsidP="00874753">
      <w:pPr>
        <w:spacing w:line="276" w:lineRule="auto"/>
        <w:jc w:val="center"/>
        <w:rPr>
          <w:sz w:val="22"/>
          <w:szCs w:val="22"/>
        </w:rPr>
      </w:pPr>
    </w:p>
    <w:p w:rsidR="00874753" w:rsidRPr="009B46F3" w:rsidRDefault="00874753" w:rsidP="00874753">
      <w:pPr>
        <w:spacing w:line="276" w:lineRule="auto"/>
        <w:jc w:val="both"/>
        <w:rPr>
          <w:szCs w:val="24"/>
          <w:shd w:val="clear" w:color="auto" w:fill="FFFFFF"/>
        </w:rPr>
      </w:pPr>
      <w:r w:rsidRPr="009B46F3">
        <w:rPr>
          <w:szCs w:val="24"/>
        </w:rPr>
        <w:t xml:space="preserve">(далее - Претендент) </w:t>
      </w:r>
      <w:r w:rsidRPr="009B46F3">
        <w:rPr>
          <w:szCs w:val="24"/>
          <w:shd w:val="clear" w:color="auto" w:fill="FFFFFF"/>
        </w:rPr>
        <w:t>в лице ____________________________________________________</w:t>
      </w:r>
    </w:p>
    <w:p w:rsidR="00874753" w:rsidRPr="009B46F3" w:rsidRDefault="00874753" w:rsidP="00874753">
      <w:pPr>
        <w:spacing w:line="276" w:lineRule="auto"/>
        <w:jc w:val="both"/>
        <w:rPr>
          <w:szCs w:val="24"/>
        </w:rPr>
      </w:pPr>
      <w:r w:rsidRPr="009B46F3">
        <w:rPr>
          <w:szCs w:val="24"/>
          <w:shd w:val="clear" w:color="auto" w:fill="FFFFFF"/>
        </w:rPr>
        <w:t>____________________________________________________________________________,</w:t>
      </w:r>
    </w:p>
    <w:p w:rsidR="00874753" w:rsidRPr="009B46F3" w:rsidRDefault="00874753" w:rsidP="00874753">
      <w:pPr>
        <w:spacing w:line="276" w:lineRule="auto"/>
        <w:jc w:val="both"/>
        <w:rPr>
          <w:sz w:val="18"/>
          <w:szCs w:val="18"/>
        </w:rPr>
      </w:pPr>
      <w:r w:rsidRPr="009B46F3">
        <w:rPr>
          <w:szCs w:val="24"/>
        </w:rPr>
        <w:tab/>
      </w:r>
      <w:r w:rsidRPr="009B46F3">
        <w:rPr>
          <w:szCs w:val="24"/>
        </w:rPr>
        <w:tab/>
      </w:r>
      <w:r w:rsidRPr="009B46F3">
        <w:rPr>
          <w:szCs w:val="24"/>
        </w:rPr>
        <w:tab/>
      </w:r>
      <w:r w:rsidRPr="009B46F3">
        <w:rPr>
          <w:szCs w:val="24"/>
        </w:rPr>
        <w:tab/>
      </w:r>
      <w:r w:rsidRPr="009B46F3">
        <w:rPr>
          <w:szCs w:val="24"/>
        </w:rPr>
        <w:tab/>
      </w:r>
      <w:r w:rsidRPr="009B46F3">
        <w:rPr>
          <w:szCs w:val="24"/>
        </w:rPr>
        <w:tab/>
      </w:r>
      <w:r w:rsidRPr="009B46F3">
        <w:rPr>
          <w:sz w:val="18"/>
          <w:szCs w:val="18"/>
        </w:rPr>
        <w:t>(Ф.И.О., паспортные данные, должность)</w:t>
      </w:r>
    </w:p>
    <w:p w:rsidR="00874753" w:rsidRPr="009B46F3" w:rsidRDefault="00874753" w:rsidP="00874753">
      <w:pPr>
        <w:spacing w:line="276" w:lineRule="auto"/>
        <w:jc w:val="both"/>
        <w:rPr>
          <w:szCs w:val="24"/>
        </w:rPr>
      </w:pPr>
      <w:proofErr w:type="gramStart"/>
      <w:r w:rsidRPr="009B46F3">
        <w:rPr>
          <w:szCs w:val="24"/>
        </w:rPr>
        <w:t>действующего</w:t>
      </w:r>
      <w:proofErr w:type="gramEnd"/>
      <w:r w:rsidRPr="009B46F3">
        <w:rPr>
          <w:szCs w:val="24"/>
        </w:rPr>
        <w:t xml:space="preserve"> на основании ___________________________________________________,</w:t>
      </w:r>
    </w:p>
    <w:p w:rsidR="00874753" w:rsidRPr="009B46F3" w:rsidRDefault="00874753" w:rsidP="00874753">
      <w:pPr>
        <w:spacing w:line="276" w:lineRule="auto"/>
        <w:jc w:val="both"/>
        <w:rPr>
          <w:szCs w:val="24"/>
        </w:rPr>
      </w:pPr>
      <w:r w:rsidRPr="009B46F3">
        <w:rPr>
          <w:b/>
          <w:szCs w:val="24"/>
        </w:rPr>
        <w:t>Контактный телефон</w:t>
      </w:r>
      <w:r w:rsidRPr="009B46F3">
        <w:rPr>
          <w:szCs w:val="24"/>
        </w:rPr>
        <w:t>_________________________________________________________</w:t>
      </w:r>
    </w:p>
    <w:p w:rsidR="00874753" w:rsidRPr="009B46F3" w:rsidRDefault="00874753" w:rsidP="00874753">
      <w:pPr>
        <w:spacing w:line="276" w:lineRule="auto"/>
        <w:jc w:val="both"/>
        <w:rPr>
          <w:szCs w:val="24"/>
        </w:rPr>
      </w:pPr>
      <w:r w:rsidRPr="009B46F3">
        <w:rPr>
          <w:szCs w:val="24"/>
        </w:rPr>
        <w:t xml:space="preserve">принимая решение об участии в аукционе по продаже </w:t>
      </w:r>
      <w:r>
        <w:rPr>
          <w:szCs w:val="24"/>
        </w:rPr>
        <w:t xml:space="preserve">имущества, </w:t>
      </w:r>
      <w:r w:rsidRPr="009B46F3">
        <w:rPr>
          <w:szCs w:val="24"/>
        </w:rPr>
        <w:t>находящегося в муниципальной собственности:</w:t>
      </w:r>
    </w:p>
    <w:p w:rsidR="00456F11" w:rsidRDefault="009F3A60" w:rsidP="00456F11">
      <w:pPr>
        <w:ind w:firstLine="567"/>
        <w:jc w:val="both"/>
        <w:rPr>
          <w:szCs w:val="24"/>
        </w:rPr>
      </w:pPr>
      <w:r>
        <w:rPr>
          <w:szCs w:val="24"/>
        </w:rPr>
        <w:t>Лот №1</w:t>
      </w:r>
      <w:r w:rsidR="00456F11">
        <w:rPr>
          <w:szCs w:val="24"/>
        </w:rPr>
        <w:t xml:space="preserve"> – буровая машина БКМ-205,1997 года выпуска;</w:t>
      </w:r>
    </w:p>
    <w:p w:rsidR="009F3A60" w:rsidRDefault="009F3A60" w:rsidP="00456F11">
      <w:pPr>
        <w:ind w:firstLine="567"/>
        <w:jc w:val="both"/>
        <w:rPr>
          <w:szCs w:val="24"/>
        </w:rPr>
      </w:pPr>
      <w:r>
        <w:rPr>
          <w:szCs w:val="24"/>
        </w:rPr>
        <w:t>Лот №2 - киоск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szCs w:val="24"/>
        </w:rPr>
      </w:pPr>
      <w:r w:rsidRPr="009B46F3">
        <w:rPr>
          <w:szCs w:val="24"/>
        </w:rPr>
        <w:t>1. Обязуюсь соблюдать условия аукциона, содержащиеся в информационном с</w:t>
      </w:r>
      <w:r>
        <w:rPr>
          <w:szCs w:val="24"/>
        </w:rPr>
        <w:t>ообщении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</w:t>
      </w:r>
      <w:r w:rsidRPr="009B46F3">
        <w:rPr>
          <w:szCs w:val="24"/>
        </w:rPr>
        <w:t xml:space="preserve">, размещенном на сайте муниципального образования </w:t>
      </w:r>
      <w:hyperlink r:id="rId10" w:history="1">
        <w:r w:rsidRPr="009B46F3">
          <w:rPr>
            <w:color w:val="0000FF"/>
            <w:szCs w:val="24"/>
            <w:u w:val="single"/>
          </w:rPr>
          <w:t>http://www.olon-rayon.ru</w:t>
        </w:r>
      </w:hyperlink>
      <w:r>
        <w:rPr>
          <w:color w:val="0000FF"/>
          <w:szCs w:val="24"/>
          <w:u w:val="single"/>
        </w:rPr>
        <w:t xml:space="preserve"> </w:t>
      </w:r>
      <w:r w:rsidRPr="009B46F3">
        <w:rPr>
          <w:szCs w:val="24"/>
        </w:rPr>
        <w:t xml:space="preserve">и на официальном общероссийском сайте  </w:t>
      </w:r>
      <w:hyperlink r:id="rId11" w:history="1">
        <w:r w:rsidRPr="009B46F3">
          <w:rPr>
            <w:color w:val="0000FF"/>
            <w:szCs w:val="24"/>
            <w:u w:val="single"/>
          </w:rPr>
          <w:t>http://www.torgi.gov.ru</w:t>
        </w:r>
      </w:hyperlink>
      <w:r w:rsidRPr="009B46F3">
        <w:rPr>
          <w:szCs w:val="24"/>
        </w:rPr>
        <w:t>.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szCs w:val="24"/>
        </w:rPr>
      </w:pPr>
      <w:r w:rsidRPr="009B46F3">
        <w:rPr>
          <w:szCs w:val="24"/>
        </w:rPr>
        <w:t>2. Обязуюсь в случае признания победителем аукциона заключить с Продавцом договор купли-продажи не позднее 15 рабочих дней со дня подведения итогов аукциона, а также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szCs w:val="24"/>
        </w:rPr>
      </w:pPr>
      <w:r w:rsidRPr="009B46F3">
        <w:rPr>
          <w:szCs w:val="24"/>
        </w:rPr>
        <w:t>3. Обязуюсь нести имущественную ответственность в размере суммы задатка за уклонение или прямой отказ от заключения договора купли-продажи имущества.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szCs w:val="24"/>
        </w:rPr>
      </w:pPr>
      <w:r w:rsidRPr="009B46F3">
        <w:rPr>
          <w:szCs w:val="24"/>
        </w:rPr>
        <w:t xml:space="preserve">4. </w:t>
      </w:r>
      <w:proofErr w:type="gramStart"/>
      <w:r w:rsidRPr="009B46F3">
        <w:rPr>
          <w:szCs w:val="24"/>
        </w:rPr>
        <w:t>Ознакомлен</w:t>
      </w:r>
      <w:proofErr w:type="gramEnd"/>
      <w:r w:rsidRPr="009B46F3">
        <w:rPr>
          <w:szCs w:val="24"/>
        </w:rPr>
        <w:t xml:space="preserve"> с состоянием транспортного средства.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szCs w:val="24"/>
        </w:rPr>
      </w:pPr>
      <w:r w:rsidRPr="009B46F3">
        <w:rPr>
          <w:szCs w:val="24"/>
        </w:rPr>
        <w:t xml:space="preserve">5. </w:t>
      </w:r>
      <w:proofErr w:type="gramStart"/>
      <w:r w:rsidRPr="009B46F3">
        <w:rPr>
          <w:szCs w:val="24"/>
        </w:rPr>
        <w:t>Ознакомлен</w:t>
      </w:r>
      <w:proofErr w:type="gramEnd"/>
      <w:r w:rsidRPr="009B46F3">
        <w:rPr>
          <w:szCs w:val="24"/>
        </w:rPr>
        <w:t xml:space="preserve"> с проектом договора купли-продажи транспортного средства.</w:t>
      </w:r>
    </w:p>
    <w:p w:rsidR="00874753" w:rsidRPr="009B46F3" w:rsidRDefault="00874753" w:rsidP="00874753">
      <w:pPr>
        <w:tabs>
          <w:tab w:val="left" w:pos="567"/>
        </w:tabs>
        <w:ind w:firstLine="567"/>
        <w:jc w:val="both"/>
        <w:rPr>
          <w:szCs w:val="24"/>
        </w:rPr>
      </w:pPr>
      <w:r w:rsidRPr="009B46F3">
        <w:rPr>
          <w:szCs w:val="24"/>
        </w:rPr>
        <w:t>6. Ознакомлен с тем, что налог на добавленную стоимость при реализации (передаче) покупателям имущества,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 ст. 161 НК РФ).</w:t>
      </w:r>
    </w:p>
    <w:p w:rsidR="00874753" w:rsidRPr="009B46F3" w:rsidRDefault="00874753" w:rsidP="00874753">
      <w:pPr>
        <w:suppressAutoHyphens/>
        <w:ind w:firstLine="567"/>
        <w:jc w:val="both"/>
        <w:rPr>
          <w:szCs w:val="24"/>
          <w:lang w:eastAsia="ar-SA"/>
        </w:rPr>
      </w:pPr>
      <w:r w:rsidRPr="009B46F3">
        <w:rPr>
          <w:szCs w:val="24"/>
          <w:lang w:eastAsia="ar-SA"/>
        </w:rPr>
        <w:t>Настоящая заявка и указанные в ней обязательства являются односторонней сделкой Претендента.</w:t>
      </w:r>
    </w:p>
    <w:p w:rsidR="00874753" w:rsidRPr="009B46F3" w:rsidRDefault="00874753" w:rsidP="00874753">
      <w:pPr>
        <w:spacing w:line="276" w:lineRule="auto"/>
        <w:ind w:firstLine="567"/>
        <w:jc w:val="both"/>
        <w:rPr>
          <w:b/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b/>
          <w:szCs w:val="24"/>
        </w:rPr>
      </w:pPr>
      <w:r w:rsidRPr="009B46F3">
        <w:rPr>
          <w:b/>
          <w:szCs w:val="24"/>
        </w:rPr>
        <w:t>Адрес и банковские реквизиты Претендента:</w:t>
      </w:r>
    </w:p>
    <w:p w:rsidR="00874753" w:rsidRPr="009B46F3" w:rsidRDefault="00874753" w:rsidP="00874753">
      <w:pPr>
        <w:spacing w:line="276" w:lineRule="auto"/>
        <w:jc w:val="both"/>
        <w:rPr>
          <w:b/>
          <w:szCs w:val="24"/>
        </w:rPr>
      </w:pPr>
      <w:r w:rsidRPr="009B46F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b/>
          <w:szCs w:val="24"/>
        </w:rPr>
      </w:pPr>
    </w:p>
    <w:p w:rsidR="00874753" w:rsidRDefault="00874753" w:rsidP="00874753">
      <w:pPr>
        <w:spacing w:line="276" w:lineRule="auto"/>
        <w:jc w:val="both"/>
        <w:rPr>
          <w:b/>
          <w:szCs w:val="24"/>
        </w:rPr>
      </w:pPr>
    </w:p>
    <w:p w:rsidR="006976D1" w:rsidRDefault="006976D1" w:rsidP="00874753">
      <w:pPr>
        <w:spacing w:line="276" w:lineRule="auto"/>
        <w:jc w:val="both"/>
        <w:rPr>
          <w:b/>
          <w:szCs w:val="24"/>
        </w:rPr>
      </w:pPr>
    </w:p>
    <w:p w:rsidR="006976D1" w:rsidRDefault="006976D1" w:rsidP="00874753">
      <w:pPr>
        <w:spacing w:line="276" w:lineRule="auto"/>
        <w:jc w:val="both"/>
        <w:rPr>
          <w:b/>
          <w:szCs w:val="24"/>
        </w:rPr>
      </w:pPr>
    </w:p>
    <w:p w:rsidR="00F45236" w:rsidRPr="009B46F3" w:rsidRDefault="00F45236" w:rsidP="00874753">
      <w:pPr>
        <w:spacing w:line="276" w:lineRule="auto"/>
        <w:jc w:val="both"/>
        <w:rPr>
          <w:b/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b/>
          <w:szCs w:val="24"/>
        </w:rPr>
      </w:pPr>
      <w:r w:rsidRPr="009B46F3">
        <w:rPr>
          <w:b/>
          <w:szCs w:val="24"/>
        </w:rPr>
        <w:t>Приложения: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1. Документы, указанные в информационном сообщении, согласно описи.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2. Подписанная Претендентом опись представленных документов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(в 2 экземплярах).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Подпись Претендента (его уполномоченного представителя):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 xml:space="preserve">__________________________________________________________ 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</w:p>
    <w:p w:rsidR="00874753" w:rsidRPr="009B46F3" w:rsidRDefault="00456F11" w:rsidP="00874753">
      <w:pPr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 xml:space="preserve">М.п. </w:t>
      </w:r>
      <w:r>
        <w:rPr>
          <w:szCs w:val="24"/>
        </w:rPr>
        <w:tab/>
        <w:t>"___"___________2017</w:t>
      </w:r>
      <w:r w:rsidR="00874753" w:rsidRPr="009B46F3">
        <w:rPr>
          <w:szCs w:val="24"/>
        </w:rPr>
        <w:t xml:space="preserve"> г. 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 xml:space="preserve">Заявка принята Администрацией </w:t>
      </w:r>
      <w:proofErr w:type="spellStart"/>
      <w:r w:rsidRPr="009B46F3">
        <w:rPr>
          <w:szCs w:val="24"/>
        </w:rPr>
        <w:t>Олонецкого</w:t>
      </w:r>
      <w:proofErr w:type="spellEnd"/>
      <w:r w:rsidRPr="009B46F3">
        <w:rPr>
          <w:szCs w:val="24"/>
        </w:rPr>
        <w:t xml:space="preserve"> национального муниципального </w:t>
      </w:r>
      <w:r>
        <w:rPr>
          <w:szCs w:val="24"/>
        </w:rPr>
        <w:t>района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час</w:t>
      </w:r>
      <w:proofErr w:type="gramStart"/>
      <w:r w:rsidRPr="009B46F3">
        <w:rPr>
          <w:szCs w:val="24"/>
        </w:rPr>
        <w:t>.</w:t>
      </w:r>
      <w:proofErr w:type="gramEnd"/>
      <w:r w:rsidRPr="009B46F3">
        <w:rPr>
          <w:szCs w:val="24"/>
        </w:rPr>
        <w:t xml:space="preserve">_______ </w:t>
      </w:r>
      <w:proofErr w:type="gramStart"/>
      <w:r w:rsidRPr="009B46F3">
        <w:rPr>
          <w:szCs w:val="24"/>
        </w:rPr>
        <w:t>м</w:t>
      </w:r>
      <w:proofErr w:type="gramEnd"/>
      <w:r w:rsidRPr="009B46F3">
        <w:rPr>
          <w:szCs w:val="24"/>
        </w:rPr>
        <w:t>ин.__________ "___"_____</w:t>
      </w:r>
      <w:r w:rsidR="00456F11">
        <w:rPr>
          <w:szCs w:val="24"/>
        </w:rPr>
        <w:t>________2017</w:t>
      </w:r>
      <w:r w:rsidRPr="009B46F3">
        <w:rPr>
          <w:szCs w:val="24"/>
        </w:rPr>
        <w:t xml:space="preserve"> г. №_______</w:t>
      </w: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</w:p>
    <w:p w:rsidR="00874753" w:rsidRPr="009B46F3" w:rsidRDefault="00874753" w:rsidP="00874753">
      <w:pPr>
        <w:spacing w:line="276" w:lineRule="auto"/>
        <w:ind w:left="567"/>
        <w:jc w:val="both"/>
        <w:rPr>
          <w:szCs w:val="24"/>
        </w:rPr>
      </w:pPr>
      <w:r w:rsidRPr="009B46F3">
        <w:rPr>
          <w:szCs w:val="24"/>
        </w:rPr>
        <w:t>Подпись уполномоченного лица Продавца______________________________________</w:t>
      </w:r>
    </w:p>
    <w:p w:rsidR="00BA1572" w:rsidRPr="00BA1572" w:rsidRDefault="00BA1572" w:rsidP="00BA1572">
      <w:pPr>
        <w:spacing w:line="276" w:lineRule="auto"/>
        <w:ind w:left="567"/>
        <w:jc w:val="both"/>
        <w:rPr>
          <w:szCs w:val="24"/>
        </w:rPr>
      </w:pPr>
    </w:p>
    <w:p w:rsidR="00BA1572" w:rsidRPr="00BA1572" w:rsidRDefault="00BA1572" w:rsidP="00BA1572">
      <w:pPr>
        <w:jc w:val="both"/>
      </w:pPr>
    </w:p>
    <w:p w:rsidR="00BA1572" w:rsidRPr="00BA1572" w:rsidRDefault="00BA1572" w:rsidP="00BA1572">
      <w:pPr>
        <w:suppressAutoHyphens/>
        <w:ind w:firstLine="567"/>
        <w:jc w:val="right"/>
        <w:rPr>
          <w:rFonts w:cs="Arial"/>
          <w:sz w:val="18"/>
          <w:szCs w:val="18"/>
          <w:lang w:eastAsia="ar-SA"/>
        </w:rPr>
      </w:pPr>
    </w:p>
    <w:p w:rsidR="00FE2E1D" w:rsidRDefault="00FE2E1D" w:rsidP="00D9397F">
      <w:pPr>
        <w:pStyle w:val="a5"/>
      </w:pPr>
    </w:p>
    <w:sectPr w:rsidR="00FE2E1D" w:rsidSect="00590315">
      <w:pgSz w:w="11906" w:h="16838"/>
      <w:pgMar w:top="568" w:right="991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7B7509F7"/>
    <w:multiLevelType w:val="hybridMultilevel"/>
    <w:tmpl w:val="79263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F45A2"/>
    <w:rsid w:val="00022138"/>
    <w:rsid w:val="0004251A"/>
    <w:rsid w:val="0005163B"/>
    <w:rsid w:val="00052251"/>
    <w:rsid w:val="00054227"/>
    <w:rsid w:val="000823E1"/>
    <w:rsid w:val="0008246D"/>
    <w:rsid w:val="0008381D"/>
    <w:rsid w:val="00084738"/>
    <w:rsid w:val="000A4528"/>
    <w:rsid w:val="000B04BC"/>
    <w:rsid w:val="000B2346"/>
    <w:rsid w:val="000C72CA"/>
    <w:rsid w:val="0010408A"/>
    <w:rsid w:val="00127BB4"/>
    <w:rsid w:val="00133FA8"/>
    <w:rsid w:val="00135873"/>
    <w:rsid w:val="0014455C"/>
    <w:rsid w:val="00153909"/>
    <w:rsid w:val="00164A28"/>
    <w:rsid w:val="00172C6A"/>
    <w:rsid w:val="001747AC"/>
    <w:rsid w:val="001A1352"/>
    <w:rsid w:val="001B0E13"/>
    <w:rsid w:val="001B6BD1"/>
    <w:rsid w:val="001C0916"/>
    <w:rsid w:val="001C09BB"/>
    <w:rsid w:val="001C48A1"/>
    <w:rsid w:val="001C5771"/>
    <w:rsid w:val="001E4F49"/>
    <w:rsid w:val="00204725"/>
    <w:rsid w:val="0020585C"/>
    <w:rsid w:val="00215D20"/>
    <w:rsid w:val="00246297"/>
    <w:rsid w:val="002511E9"/>
    <w:rsid w:val="002638AC"/>
    <w:rsid w:val="0026696F"/>
    <w:rsid w:val="00294ABA"/>
    <w:rsid w:val="002D2814"/>
    <w:rsid w:val="002D7A72"/>
    <w:rsid w:val="002D7CD5"/>
    <w:rsid w:val="002E198F"/>
    <w:rsid w:val="002E4D4C"/>
    <w:rsid w:val="002E5366"/>
    <w:rsid w:val="003040C3"/>
    <w:rsid w:val="00307A08"/>
    <w:rsid w:val="00313985"/>
    <w:rsid w:val="003173C3"/>
    <w:rsid w:val="0032131E"/>
    <w:rsid w:val="0032612F"/>
    <w:rsid w:val="0033082A"/>
    <w:rsid w:val="0034190C"/>
    <w:rsid w:val="00355D83"/>
    <w:rsid w:val="00355F38"/>
    <w:rsid w:val="003572B1"/>
    <w:rsid w:val="00373F60"/>
    <w:rsid w:val="00380C07"/>
    <w:rsid w:val="003A6E39"/>
    <w:rsid w:val="003A7269"/>
    <w:rsid w:val="003B2F0A"/>
    <w:rsid w:val="003B4407"/>
    <w:rsid w:val="003B4910"/>
    <w:rsid w:val="003B5C5E"/>
    <w:rsid w:val="003C3FF3"/>
    <w:rsid w:val="003D7FDC"/>
    <w:rsid w:val="003E3F24"/>
    <w:rsid w:val="003F75C9"/>
    <w:rsid w:val="00406BEE"/>
    <w:rsid w:val="0041107A"/>
    <w:rsid w:val="004139C6"/>
    <w:rsid w:val="004328F0"/>
    <w:rsid w:val="00442C46"/>
    <w:rsid w:val="00444609"/>
    <w:rsid w:val="004506D7"/>
    <w:rsid w:val="00452061"/>
    <w:rsid w:val="00456F11"/>
    <w:rsid w:val="004574B6"/>
    <w:rsid w:val="004768FE"/>
    <w:rsid w:val="004864A5"/>
    <w:rsid w:val="00491896"/>
    <w:rsid w:val="00492E61"/>
    <w:rsid w:val="00497B06"/>
    <w:rsid w:val="004A0228"/>
    <w:rsid w:val="004A3E8A"/>
    <w:rsid w:val="004B2DEF"/>
    <w:rsid w:val="004B7F75"/>
    <w:rsid w:val="004C7A2A"/>
    <w:rsid w:val="004E1DA0"/>
    <w:rsid w:val="004E30B8"/>
    <w:rsid w:val="004E479B"/>
    <w:rsid w:val="004E5CB1"/>
    <w:rsid w:val="005162BC"/>
    <w:rsid w:val="00520251"/>
    <w:rsid w:val="00526006"/>
    <w:rsid w:val="00526912"/>
    <w:rsid w:val="005528AE"/>
    <w:rsid w:val="00575AB7"/>
    <w:rsid w:val="00580A2C"/>
    <w:rsid w:val="0058327C"/>
    <w:rsid w:val="00590315"/>
    <w:rsid w:val="00591EED"/>
    <w:rsid w:val="00594CDF"/>
    <w:rsid w:val="005B2D3F"/>
    <w:rsid w:val="005B40EC"/>
    <w:rsid w:val="005B624B"/>
    <w:rsid w:val="005C019E"/>
    <w:rsid w:val="005C0801"/>
    <w:rsid w:val="00605C0F"/>
    <w:rsid w:val="0061255E"/>
    <w:rsid w:val="00631E0C"/>
    <w:rsid w:val="0064395F"/>
    <w:rsid w:val="00643A72"/>
    <w:rsid w:val="00684254"/>
    <w:rsid w:val="00684D27"/>
    <w:rsid w:val="0069466C"/>
    <w:rsid w:val="00697047"/>
    <w:rsid w:val="006976D1"/>
    <w:rsid w:val="006B26D8"/>
    <w:rsid w:val="006B27E2"/>
    <w:rsid w:val="006B38BA"/>
    <w:rsid w:val="006B6A99"/>
    <w:rsid w:val="006C0B4A"/>
    <w:rsid w:val="006C2219"/>
    <w:rsid w:val="006C4F58"/>
    <w:rsid w:val="006D171A"/>
    <w:rsid w:val="006D5442"/>
    <w:rsid w:val="006F319D"/>
    <w:rsid w:val="007214FE"/>
    <w:rsid w:val="00724C8B"/>
    <w:rsid w:val="0073448B"/>
    <w:rsid w:val="007346C0"/>
    <w:rsid w:val="00743B24"/>
    <w:rsid w:val="00746A90"/>
    <w:rsid w:val="007506F3"/>
    <w:rsid w:val="00754C8A"/>
    <w:rsid w:val="00755416"/>
    <w:rsid w:val="00763296"/>
    <w:rsid w:val="00764A2A"/>
    <w:rsid w:val="0076574A"/>
    <w:rsid w:val="007714A0"/>
    <w:rsid w:val="00771B75"/>
    <w:rsid w:val="00773664"/>
    <w:rsid w:val="00773C91"/>
    <w:rsid w:val="00794527"/>
    <w:rsid w:val="0079523B"/>
    <w:rsid w:val="00796FD6"/>
    <w:rsid w:val="00797AA4"/>
    <w:rsid w:val="007A40F6"/>
    <w:rsid w:val="007A63E3"/>
    <w:rsid w:val="007B11C6"/>
    <w:rsid w:val="007D4FED"/>
    <w:rsid w:val="007D789D"/>
    <w:rsid w:val="007F282B"/>
    <w:rsid w:val="007F679F"/>
    <w:rsid w:val="007F7993"/>
    <w:rsid w:val="008024D3"/>
    <w:rsid w:val="00816DD2"/>
    <w:rsid w:val="00823C5D"/>
    <w:rsid w:val="00853921"/>
    <w:rsid w:val="00857C92"/>
    <w:rsid w:val="00874753"/>
    <w:rsid w:val="00875564"/>
    <w:rsid w:val="00897E29"/>
    <w:rsid w:val="008D219F"/>
    <w:rsid w:val="008D6A25"/>
    <w:rsid w:val="008D7ACE"/>
    <w:rsid w:val="008E4D3D"/>
    <w:rsid w:val="008E667B"/>
    <w:rsid w:val="008F1721"/>
    <w:rsid w:val="008F2D2B"/>
    <w:rsid w:val="008F4EBD"/>
    <w:rsid w:val="00907797"/>
    <w:rsid w:val="00914B70"/>
    <w:rsid w:val="00917AEE"/>
    <w:rsid w:val="00927C88"/>
    <w:rsid w:val="009565BC"/>
    <w:rsid w:val="00970A77"/>
    <w:rsid w:val="009757F8"/>
    <w:rsid w:val="009871C4"/>
    <w:rsid w:val="009918D0"/>
    <w:rsid w:val="009A147B"/>
    <w:rsid w:val="009C4584"/>
    <w:rsid w:val="009C4F1E"/>
    <w:rsid w:val="009C53D5"/>
    <w:rsid w:val="009D02BA"/>
    <w:rsid w:val="009D0BF2"/>
    <w:rsid w:val="009E7E7E"/>
    <w:rsid w:val="009F1B30"/>
    <w:rsid w:val="009F3A60"/>
    <w:rsid w:val="00A11FFB"/>
    <w:rsid w:val="00A17B10"/>
    <w:rsid w:val="00A22F22"/>
    <w:rsid w:val="00A36EC2"/>
    <w:rsid w:val="00A37690"/>
    <w:rsid w:val="00A43B43"/>
    <w:rsid w:val="00A473D9"/>
    <w:rsid w:val="00A56E25"/>
    <w:rsid w:val="00A6380A"/>
    <w:rsid w:val="00A638A7"/>
    <w:rsid w:val="00A63E27"/>
    <w:rsid w:val="00A71949"/>
    <w:rsid w:val="00A75A08"/>
    <w:rsid w:val="00AA4D1C"/>
    <w:rsid w:val="00AC3C96"/>
    <w:rsid w:val="00AE1032"/>
    <w:rsid w:val="00AE2B86"/>
    <w:rsid w:val="00B05723"/>
    <w:rsid w:val="00B064D7"/>
    <w:rsid w:val="00B209B4"/>
    <w:rsid w:val="00B21C3B"/>
    <w:rsid w:val="00B24D6B"/>
    <w:rsid w:val="00B306E9"/>
    <w:rsid w:val="00B548F3"/>
    <w:rsid w:val="00B62B68"/>
    <w:rsid w:val="00B84E48"/>
    <w:rsid w:val="00B855EE"/>
    <w:rsid w:val="00B86AC8"/>
    <w:rsid w:val="00B9631F"/>
    <w:rsid w:val="00BA1572"/>
    <w:rsid w:val="00BA26E1"/>
    <w:rsid w:val="00BA6426"/>
    <w:rsid w:val="00BE165F"/>
    <w:rsid w:val="00BE1E21"/>
    <w:rsid w:val="00BF7AA7"/>
    <w:rsid w:val="00C01A11"/>
    <w:rsid w:val="00C02D5A"/>
    <w:rsid w:val="00C145A1"/>
    <w:rsid w:val="00C5301C"/>
    <w:rsid w:val="00C66642"/>
    <w:rsid w:val="00C90151"/>
    <w:rsid w:val="00C92822"/>
    <w:rsid w:val="00C93550"/>
    <w:rsid w:val="00C94F70"/>
    <w:rsid w:val="00CB009E"/>
    <w:rsid w:val="00CB755B"/>
    <w:rsid w:val="00CD7F4B"/>
    <w:rsid w:val="00CF45A2"/>
    <w:rsid w:val="00D22DC2"/>
    <w:rsid w:val="00D246D0"/>
    <w:rsid w:val="00D25A97"/>
    <w:rsid w:val="00D5216C"/>
    <w:rsid w:val="00D52C25"/>
    <w:rsid w:val="00D54AA3"/>
    <w:rsid w:val="00D921F9"/>
    <w:rsid w:val="00D9397F"/>
    <w:rsid w:val="00DC451A"/>
    <w:rsid w:val="00DD059C"/>
    <w:rsid w:val="00DF4E5D"/>
    <w:rsid w:val="00E01B81"/>
    <w:rsid w:val="00E05699"/>
    <w:rsid w:val="00E107FE"/>
    <w:rsid w:val="00E10928"/>
    <w:rsid w:val="00E34569"/>
    <w:rsid w:val="00E354F3"/>
    <w:rsid w:val="00E45353"/>
    <w:rsid w:val="00E504EF"/>
    <w:rsid w:val="00E55E4D"/>
    <w:rsid w:val="00E56D99"/>
    <w:rsid w:val="00E622CD"/>
    <w:rsid w:val="00E64877"/>
    <w:rsid w:val="00E66661"/>
    <w:rsid w:val="00E7340E"/>
    <w:rsid w:val="00E865AE"/>
    <w:rsid w:val="00E9681D"/>
    <w:rsid w:val="00EA28AE"/>
    <w:rsid w:val="00EA5D07"/>
    <w:rsid w:val="00EB0810"/>
    <w:rsid w:val="00EB1AC1"/>
    <w:rsid w:val="00EB1B2E"/>
    <w:rsid w:val="00ED1972"/>
    <w:rsid w:val="00ED31A7"/>
    <w:rsid w:val="00ED605A"/>
    <w:rsid w:val="00EE03C4"/>
    <w:rsid w:val="00EF2415"/>
    <w:rsid w:val="00F04B4F"/>
    <w:rsid w:val="00F06C12"/>
    <w:rsid w:val="00F11F36"/>
    <w:rsid w:val="00F1230B"/>
    <w:rsid w:val="00F16007"/>
    <w:rsid w:val="00F27994"/>
    <w:rsid w:val="00F307A6"/>
    <w:rsid w:val="00F33443"/>
    <w:rsid w:val="00F34A82"/>
    <w:rsid w:val="00F3630B"/>
    <w:rsid w:val="00F36FA7"/>
    <w:rsid w:val="00F373F0"/>
    <w:rsid w:val="00F45236"/>
    <w:rsid w:val="00F61269"/>
    <w:rsid w:val="00F65619"/>
    <w:rsid w:val="00F65B8D"/>
    <w:rsid w:val="00F66F44"/>
    <w:rsid w:val="00F83A5F"/>
    <w:rsid w:val="00F8402F"/>
    <w:rsid w:val="00FB29F3"/>
    <w:rsid w:val="00FB5824"/>
    <w:rsid w:val="00FE2E1D"/>
    <w:rsid w:val="00FE760B"/>
    <w:rsid w:val="00FF19D6"/>
    <w:rsid w:val="00FF4AEC"/>
    <w:rsid w:val="00FF6AE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F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иплом 1"/>
    <w:basedOn w:val="a"/>
    <w:rsid w:val="003C3FF3"/>
    <w:pPr>
      <w:spacing w:line="360" w:lineRule="auto"/>
      <w:ind w:right="567"/>
      <w:jc w:val="center"/>
    </w:pPr>
    <w:rPr>
      <w:b/>
      <w:sz w:val="28"/>
    </w:rPr>
  </w:style>
  <w:style w:type="paragraph" w:styleId="a3">
    <w:name w:val="Body Text Indent"/>
    <w:basedOn w:val="a"/>
    <w:link w:val="a4"/>
    <w:rsid w:val="003C3FF3"/>
    <w:pPr>
      <w:ind w:firstLine="851"/>
      <w:jc w:val="both"/>
    </w:pPr>
  </w:style>
  <w:style w:type="paragraph" w:styleId="a5">
    <w:name w:val="Body Text"/>
    <w:basedOn w:val="a"/>
    <w:link w:val="a6"/>
    <w:rsid w:val="003C3FF3"/>
    <w:pPr>
      <w:jc w:val="both"/>
    </w:pPr>
  </w:style>
  <w:style w:type="paragraph" w:styleId="a7">
    <w:name w:val="Document Map"/>
    <w:basedOn w:val="a"/>
    <w:semiHidden/>
    <w:rsid w:val="005162B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8F2D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94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B26D8"/>
    <w:rPr>
      <w:color w:val="0000FF"/>
      <w:u w:val="single"/>
    </w:rPr>
  </w:style>
  <w:style w:type="paragraph" w:styleId="2">
    <w:name w:val="Body Text Indent 2"/>
    <w:basedOn w:val="a"/>
    <w:rsid w:val="006B38BA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FE2E1D"/>
    <w:pPr>
      <w:spacing w:before="100" w:beforeAutospacing="1" w:after="115"/>
    </w:pPr>
    <w:rPr>
      <w:color w:val="000000"/>
      <w:szCs w:val="24"/>
    </w:rPr>
  </w:style>
  <w:style w:type="character" w:customStyle="1" w:styleId="a4">
    <w:name w:val="Основной текст с отступом Знак"/>
    <w:link w:val="a3"/>
    <w:rsid w:val="00ED605A"/>
    <w:rPr>
      <w:sz w:val="24"/>
    </w:rPr>
  </w:style>
  <w:style w:type="character" w:customStyle="1" w:styleId="a6">
    <w:name w:val="Основной текст Знак"/>
    <w:link w:val="a5"/>
    <w:rsid w:val="00ED605A"/>
    <w:rPr>
      <w:sz w:val="24"/>
    </w:rPr>
  </w:style>
  <w:style w:type="paragraph" w:styleId="ab">
    <w:name w:val="List Paragraph"/>
    <w:basedOn w:val="a"/>
    <w:uiPriority w:val="34"/>
    <w:qFormat/>
    <w:rsid w:val="002D2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103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on-ray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lon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9DF6-0D3F-47F1-A6C6-D51CB5D1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О проведении торгов в форме </vt:lpstr>
      <vt:lpstr>аукциона по продаже </vt:lpstr>
    </vt:vector>
  </TitlesOfParts>
  <Company>Минсоцзащиты РК</Company>
  <LinksUpToDate>false</LinksUpToDate>
  <CharactersWithSpaces>7832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5439557</vt:i4>
      </vt:variant>
      <vt:variant>
        <vt:i4>6</vt:i4>
      </vt:variant>
      <vt:variant>
        <vt:i4>0</vt:i4>
      </vt:variant>
      <vt:variant>
        <vt:i4>5</vt:i4>
      </vt:variant>
      <vt:variant>
        <vt:lpwstr>http://www.olon-rayon.ru/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http://www.olon-rayon.ru/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Administrator</dc:creator>
  <cp:keywords/>
  <cp:lastModifiedBy>Admin</cp:lastModifiedBy>
  <cp:revision>22</cp:revision>
  <cp:lastPrinted>2017-08-31T07:29:00Z</cp:lastPrinted>
  <dcterms:created xsi:type="dcterms:W3CDTF">2017-01-12T06:39:00Z</dcterms:created>
  <dcterms:modified xsi:type="dcterms:W3CDTF">2017-09-18T06:46:00Z</dcterms:modified>
</cp:coreProperties>
</file>