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6E" w:rsidRPr="0017616E" w:rsidRDefault="002D7FA8" w:rsidP="0017616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 w:rsidRPr="002D7FA8">
        <w:rPr>
          <w:rFonts w:ascii="Times New Roman" w:eastAsia="Times New Roman" w:hAnsi="Times New Roman" w:cs="Times New Roman"/>
          <w:b/>
          <w:bCs/>
          <w:noProof/>
          <w:color w:val="2D2D2D"/>
          <w:spacing w:val="2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-501015</wp:posOffset>
            </wp:positionV>
            <wp:extent cx="647700" cy="838200"/>
            <wp:effectExtent l="19050" t="0" r="0" b="0"/>
            <wp:wrapNone/>
            <wp:docPr id="2" name="Рисунок 2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FA8" w:rsidRDefault="0017616E" w:rsidP="002D7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17616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 </w:t>
      </w: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3-е 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-го созыва</w:t>
      </w:r>
    </w:p>
    <w:p w:rsidR="002D7FA8" w:rsidRDefault="002D7FA8" w:rsidP="002D7FA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D7FA8" w:rsidRDefault="002D7FA8" w:rsidP="002D7F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A8" w:rsidRDefault="002D7FA8" w:rsidP="002D7F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374C">
        <w:rPr>
          <w:rFonts w:ascii="Times New Roman" w:hAnsi="Times New Roman" w:cs="Times New Roman"/>
          <w:sz w:val="28"/>
          <w:szCs w:val="28"/>
        </w:rPr>
        <w:t xml:space="preserve"> 24.10</w:t>
      </w:r>
      <w:r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AA34F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A8" w:rsidRDefault="0017616E" w:rsidP="002D7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616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2D7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Правил </w:t>
      </w:r>
      <w:proofErr w:type="gramStart"/>
      <w:r w:rsidR="002D7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депутатской</w:t>
      </w:r>
      <w:proofErr w:type="gramEnd"/>
    </w:p>
    <w:p w:rsidR="002D7FA8" w:rsidRDefault="002D7FA8" w:rsidP="002D7FA8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этики в Совете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783E2F" w:rsidRDefault="002D7FA8" w:rsidP="00783E2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</w:t>
      </w:r>
      <w:r w:rsidR="00783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Положения о комиссии</w:t>
      </w:r>
    </w:p>
    <w:p w:rsidR="002D7FA8" w:rsidRPr="0017616E" w:rsidRDefault="00783E2F" w:rsidP="00783E2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депутатской этике</w:t>
      </w:r>
    </w:p>
    <w:p w:rsidR="0017616E" w:rsidRPr="0017616E" w:rsidRDefault="0017616E" w:rsidP="0017616E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783E2F" w:rsidRDefault="002D7FA8" w:rsidP="00783E2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В соответствии со статьей 25 Устава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поселения Совет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поселения  - представительный орган муниципального образования решил:</w:t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783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Утвердить Правила депутатской этики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Совете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поселения (приложение</w:t>
      </w:r>
      <w:r w:rsidR="00783E2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83E2F" w:rsidRDefault="00783E2F" w:rsidP="00783E2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17616E" w:rsidRPr="0017616E" w:rsidRDefault="00783E2F" w:rsidP="00783E2F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Утвердить Положение 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комиссии по депутатской этике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городского поселения (приложение</w:t>
      </w:r>
      <w:r w:rsidR="007768D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17616E" w:rsidRPr="001761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2D7FA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Настоящее решение подлежит обнародованию в установленном порядке.</w:t>
      </w:r>
    </w:p>
    <w:p w:rsidR="00143ADF" w:rsidRDefault="00143ADF" w:rsidP="00783E2F">
      <w:pPr>
        <w:shd w:val="clear" w:color="auto" w:fill="FFFFFF"/>
        <w:spacing w:before="419" w:after="25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9C3531" w:rsidRPr="009C3531" w:rsidRDefault="009C3531" w:rsidP="009C3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3531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</w:p>
    <w:p w:rsidR="009C3531" w:rsidRDefault="009C3531" w:rsidP="009C3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531"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 w:rsidRPr="009C353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783E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В.В.Тихонова</w:t>
      </w:r>
    </w:p>
    <w:p w:rsidR="0083043C" w:rsidRDefault="0083043C" w:rsidP="009C3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9C3531" w:rsidRPr="009C3531" w:rsidRDefault="009C3531" w:rsidP="009C353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Олонецкого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</w:t>
      </w:r>
      <w:r w:rsidR="00783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Ю.И.Минин</w:t>
      </w:r>
    </w:p>
    <w:p w:rsidR="00143ADF" w:rsidRDefault="00143ADF" w:rsidP="0017616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43ADF" w:rsidRDefault="00143ADF" w:rsidP="0017616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43ADF" w:rsidRDefault="00143ADF" w:rsidP="0017616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83E2F" w:rsidRPr="0083043C" w:rsidRDefault="00783E2F" w:rsidP="00783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043C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783E2F" w:rsidRPr="0083043C" w:rsidRDefault="00783E2F" w:rsidP="00783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043C">
        <w:rPr>
          <w:rFonts w:ascii="Times New Roman" w:eastAsia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83043C">
        <w:rPr>
          <w:rFonts w:ascii="Times New Roman" w:eastAsia="Times New Roman" w:hAnsi="Times New Roman" w:cs="Times New Roman"/>
          <w:sz w:val="20"/>
          <w:szCs w:val="20"/>
        </w:rPr>
        <w:t>Олонецкого</w:t>
      </w:r>
      <w:proofErr w:type="spellEnd"/>
      <w:r w:rsidRPr="008304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83E2F" w:rsidRPr="0083043C" w:rsidRDefault="00783E2F" w:rsidP="00783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043C">
        <w:rPr>
          <w:rFonts w:ascii="Times New Roman" w:eastAsia="Times New Roman" w:hAnsi="Times New Roman" w:cs="Times New Roman"/>
          <w:sz w:val="20"/>
          <w:szCs w:val="20"/>
        </w:rPr>
        <w:t>городского поселения</w:t>
      </w:r>
    </w:p>
    <w:p w:rsidR="00783E2F" w:rsidRPr="0083043C" w:rsidRDefault="0083043C" w:rsidP="00783E2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="00783E2F" w:rsidRPr="0083043C">
        <w:rPr>
          <w:rFonts w:ascii="Times New Roman" w:eastAsia="Times New Roman" w:hAnsi="Times New Roman" w:cs="Times New Roman"/>
          <w:sz w:val="20"/>
          <w:szCs w:val="20"/>
        </w:rPr>
        <w:t xml:space="preserve">т 24.10.2017г. № </w:t>
      </w:r>
      <w:r w:rsidR="00937EEE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Pr="00783E2F" w:rsidRDefault="00783E2F" w:rsidP="00783E2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2F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783E2F" w:rsidRPr="00783E2F" w:rsidRDefault="00783E2F" w:rsidP="00783E2F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3E2F">
        <w:rPr>
          <w:rFonts w:ascii="Times New Roman" w:eastAsia="Times New Roman" w:hAnsi="Times New Roman" w:cs="Times New Roman"/>
          <w:b/>
          <w:sz w:val="24"/>
          <w:szCs w:val="24"/>
        </w:rPr>
        <w:t>ДЕПУТАТСКОЙ ЭТИКИ ОЛОНЕЦКОГО ГОРОДСКОГО ПОСЕЛЕНИЯ</w:t>
      </w:r>
    </w:p>
    <w:p w:rsidR="00783E2F" w:rsidRP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E2F" w:rsidRP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Default="00783E2F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1. ОБЩИЕ ПОЛОЖЕНИЯ</w:t>
      </w:r>
    </w:p>
    <w:p w:rsidR="0083043C" w:rsidRPr="00B8355D" w:rsidRDefault="0083043C" w:rsidP="00A5223B">
      <w:pPr>
        <w:pStyle w:val="a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83E2F" w:rsidRPr="00B8355D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     </w:t>
      </w:r>
      <w:r w:rsidR="00783E2F"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1. Депутатская этика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депутата с должностными лицами, гражданами и другими депутатами строятся на принципах взаимного уважения и делового этикета.</w:t>
      </w:r>
    </w:p>
    <w:p w:rsidR="00783E2F" w:rsidRPr="00B8355D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     </w:t>
      </w:r>
      <w:r w:rsidR="00783E2F"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Статья 2. Основы деятельности депутата Совета 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РК, Устав </w:t>
      </w:r>
      <w:proofErr w:type="spellStart"/>
      <w:r w:rsidR="00B835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B8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 другие нормативные правовые акты </w:t>
      </w:r>
      <w:proofErr w:type="spellStart"/>
      <w:r w:rsidR="00B8355D">
        <w:rPr>
          <w:rFonts w:ascii="Times New Roman" w:eastAsia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 w:rsidR="00B8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поселения.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3.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4.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5. Депутат должен воздерживаться от действий, заявлений и поступков, способных скомпрометировать его самого, представляемых им</w:t>
      </w:r>
      <w:r w:rsidR="00B83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избирателей и депутатов Совета.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Default="00783E2F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2. ПРАВИЛА ДЕПУТАТСКОЙ ЭТИКИ НА ЗАСЕДАНИЯХ СОВЕТА ДЕПУТАТОВ, ДРУГИХ ЕГО ОРГАНОВ, ВЗАИМООТНОШЕНИЯ С ДЕПУТАТАМИ</w:t>
      </w:r>
    </w:p>
    <w:p w:rsidR="0083043C" w:rsidRPr="00392978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B8355D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</w:t>
      </w:r>
      <w:r w:rsidR="00783E2F"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Статья 3. Деятельность депутата в Совете 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Каждый депутат содействует созданию в Совете депутатов атмосферы доброжелательности, взаимной поддержки и сотрудничества.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3.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783E2F" w:rsidRPr="00B8355D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</w:t>
      </w:r>
      <w:r w:rsidR="00783E2F" w:rsidRPr="00B8355D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4. Обязательность участия в работе Совета, других его органов</w:t>
      </w:r>
    </w:p>
    <w:p w:rsid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обязан присутствовать на всех заседаниях Совета, других его органов, членом которых он является. При невозможности присутствовать на заседании депутат заблаговременно информирует об этом аппарат Совета о причинах отсутствия.</w:t>
      </w:r>
    </w:p>
    <w:p w:rsidR="0089177E" w:rsidRPr="00392978" w:rsidRDefault="0089177E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lastRenderedPageBreak/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5. Соблюдение порядка работы Совета, других его органов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Участвуя в заседаниях Совета, других ее органов, депутат должен следовать принятому </w:t>
      </w:r>
      <w:r w:rsidRPr="00392978">
        <w:rPr>
          <w:rFonts w:ascii="Times New Roman" w:eastAsia="Times New Roman" w:hAnsi="Times New Roman" w:cs="Times New Roman"/>
          <w:sz w:val="24"/>
          <w:szCs w:val="24"/>
        </w:rPr>
        <w:t>Регламенту работы Совета.</w:t>
      </w: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6. Ограничения во время проведения заседаний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3. Недопустимы самовольные действия по прекращению заседания Совета, других его органов, в том числе уход из зала в знак протеста, для срыва заседания.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4. Депутатам рекомендуется во время проведения заседаний не пользоваться сотовой связью.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Видеосъемка или запись на диктофон заседаний Совета, других его органов проводятся по решению Совета, другого органа, которое принимается </w:t>
      </w:r>
      <w:r w:rsidR="0089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открытым голосованием </w:t>
      </w: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большинством </w:t>
      </w:r>
      <w:r w:rsidR="00891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 </w:t>
      </w: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присутствующих на заседании. </w:t>
      </w: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7. Форма обращений и выступлений депутата</w:t>
      </w:r>
    </w:p>
    <w:p w:rsidR="00783E2F" w:rsidRPr="00392978" w:rsidRDefault="0089177E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Участвуя в заседаниях Совета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,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Депутаты должны обращаться официально друг к другу и ко всем лицам, присутствующим в зале заседания.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допускаются фамильярные и пренебрежительные обращения.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Выступающий должен изъясняться доступным языком, не допуская пространных выражений.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3. Депутат, выступая на заседаниях Совета,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8. Лишение права голоса по отдельному вопросу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Выступающий на заседании Совета,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повторного нарушения указанного правила,  председательствующий с согласия большинства депутатов, прис</w:t>
      </w:r>
      <w:r w:rsidR="0089177E">
        <w:rPr>
          <w:rFonts w:ascii="Times New Roman" w:eastAsia="Times New Roman" w:hAnsi="Times New Roman" w:cs="Times New Roman"/>
          <w:color w:val="000000"/>
          <w:sz w:val="24"/>
          <w:szCs w:val="24"/>
        </w:rPr>
        <w:t>утствующих на заседании Совета</w:t>
      </w: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, лишает выступающего права на выступление по обсуждаемому вопросу.</w:t>
      </w:r>
    </w:p>
    <w:p w:rsidR="0089177E" w:rsidRPr="00392978" w:rsidRDefault="0089177E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Default="00783E2F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Глава 3. ПРАВИЛА ДЕПУТАТСКОЙ ЭТИКИ ВО ВЗАИМООТНОШЕНИЯХ ДЕПУТАТА СОВЕТА ДЕПУТАТОВ С ИЗБИРАТЕЛЯМИ</w:t>
      </w:r>
    </w:p>
    <w:p w:rsidR="0083043C" w:rsidRPr="00392978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9. Взаимоотношения депутата с избирателями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Представляя интересы своих избирателей, депутат должен: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встречах с избирателями представлять достоверную информацию о деятельности органов местного самоуправления поселения;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3) служить достижению гуманных и социальных целей: благополучию жителей, повышению уровня их жизни;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проявлять уважение и терпимость к убеждениям избирателей, традициям, культурным особенностям этнических и социальных групп, религиозных </w:t>
      </w:r>
      <w:proofErr w:type="spellStart"/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способствовать межнациональному и межконфессиональному миру и согласию;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783E2F" w:rsidRPr="0089177E" w:rsidRDefault="00A5223B" w:rsidP="00783E2F">
      <w:pPr>
        <w:pStyle w:val="a4"/>
        <w:jc w:val="both"/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</w:t>
      </w:r>
      <w:r w:rsidR="00783E2F" w:rsidRPr="0089177E">
        <w:rPr>
          <w:rFonts w:ascii="Times New Roman" w:eastAsia="Times New Roman" w:hAnsi="Times New Roman" w:cs="Times New Roman"/>
          <w:i/>
          <w:color w:val="1F1E1E"/>
          <w:sz w:val="24"/>
          <w:szCs w:val="24"/>
        </w:rPr>
        <w:t>Статья 10. Ответственность депутата перед избирателями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Депутат Совета поддерживает постоянную связь с избирателями своего округа, ответствен перед ними и подотчетен им.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Депутат Совета принимает меры по обеспечению прав, свобод и законных интересов избирателей.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783E2F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3. Информация, предоставляемая депутатом избирателям, должна быть полной, достоверной, объективной.</w:t>
      </w:r>
    </w:p>
    <w:p w:rsidR="0083043C" w:rsidRPr="00392978" w:rsidRDefault="0083043C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23B" w:rsidRDefault="00A5223B" w:rsidP="00A5223B">
      <w:pPr>
        <w:pStyle w:val="a4"/>
        <w:jc w:val="center"/>
        <w:rPr>
          <w:rFonts w:ascii="Times New Roman" w:hAnsi="Times New Roman" w:cs="Times New Roman"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Глава 4. ПРАВИЛА ДЕПУТАТСКОЙ ЭТИКИ ПРИ ВЗАИМОДЕЙСТВИИ С ГОСУДАРСТВЕННЫМИ ОРГАНАМИ, ОРГАНАМИ МЕСТНОГО САМОУПРАВЛЕНИЯ, ДОЛЖНОСТНЫМИ ЛИЦАМИ, ОРГАНИЗАЦИЯМИ, ПРЕДПРИЯТИЯМИ </w:t>
      </w:r>
    </w:p>
    <w:p w:rsidR="0083043C" w:rsidRPr="00392978" w:rsidRDefault="0083043C" w:rsidP="00A5223B">
      <w:pPr>
        <w:pStyle w:val="a4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 Статья 1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>1. При взаимоотношениях с органами государственной власти и местного самоуправления, должностными лицами, общественными организациями, иными юридическими и физическими лицами депутат не должен использовать возможности, обусловленные статусом депутата, в личных, не связанных с исполнением обязанностей целях. Депутат не вправе принимать участие в рассмотрении и решении вопросов, в которых он имеет личный или коммерческий интерес. Депутат не вправе использовать свое положение для рекламы деятельности каких-либо организаций. Депутат не имеет права использовать предоставленную ему органами местного самоуправления, органами государственной власти, должностными лицами официальную служебную информацию для личной выгоды.</w:t>
      </w: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Статья 12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>. Депутат не вправе прямо или косвенно просить, предлагать или получать любые подарки либо услуги от предприятий, учреждений, организаций, частных лиц при решении вопросов, связанных с депутатской деятельностью.</w:t>
      </w: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Статья 13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>. Депутат воздерживается от участия в уголовном процессе в качестве общественного защитника либо обвинителя, не выступает с публичными оценками по судебному делу до вступления решения или приговора в законную силу.</w:t>
      </w:r>
    </w:p>
    <w:p w:rsidR="00783E2F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   Статья 14.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Депутат не должен использовать в своих личных целях имущество, в том числе транспортные средства, средства связи, оргтехнику, а также другое имущество, предоставленное ему для выполнения своей депутатской деятельности.</w:t>
      </w:r>
    </w:p>
    <w:p w:rsidR="0083043C" w:rsidRPr="00392978" w:rsidRDefault="0083043C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p w:rsidR="00783E2F" w:rsidRPr="00392978" w:rsidRDefault="003D5530" w:rsidP="00A5223B">
      <w:pPr>
        <w:pStyle w:val="a4"/>
        <w:jc w:val="center"/>
        <w:rPr>
          <w:rFonts w:ascii="Times New Roman" w:hAnsi="Times New Roman" w:cs="Times New Roman"/>
          <w:b/>
          <w:bCs/>
          <w:color w:val="4C4C4C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4C4C4C"/>
          <w:spacing w:val="2"/>
          <w:sz w:val="24"/>
          <w:szCs w:val="24"/>
        </w:rPr>
        <w:t>Глава 5. ПРАВИЛА ЭТИКИ ДЕПУТАТОВ</w:t>
      </w:r>
      <w:r w:rsidR="00A5223B">
        <w:rPr>
          <w:rFonts w:ascii="Times New Roman" w:hAnsi="Times New Roman" w:cs="Times New Roman"/>
          <w:color w:val="4C4C4C"/>
          <w:spacing w:val="2"/>
          <w:sz w:val="24"/>
          <w:szCs w:val="24"/>
        </w:rPr>
        <w:t xml:space="preserve"> ПРИ ВЗАИМОДЕЙСТВИИ С СОТРУДНИКАМИ АДМИНИСТРАЦИИ ПОСЕЛЕНИЯ</w:t>
      </w:r>
    </w:p>
    <w:p w:rsidR="00783E2F" w:rsidRPr="00392978" w:rsidRDefault="00783E2F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br/>
      </w:r>
      <w:r w:rsidR="00A5223B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Статья 15.</w:t>
      </w:r>
      <w:r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Депутат вправе в установленном действующим законодательством порядке запросить в администрации поселения информацию, необходимую для исполнения своих депутатских полномочий.</w:t>
      </w: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Статья 16.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Депутат и сотрудники администрации поселения должны быть корректными и взаимно вежливыми в общении друг с другом, способствовать формированию благоприятного морально-психологического климата.</w:t>
      </w: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    Статья 17.</w:t>
      </w:r>
      <w:r w:rsidR="00783E2F" w:rsidRPr="0039297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Депутат не вправе требовать от сотрудников администрации поселения исполнения функций, не предусмотренных их должностными обязанностями.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Default="00A5223B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6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ИСПОЛЬЗОВАНИЕ ДЕПУТАТОМ ПОЛУЧАЕМОЙ ИНФОРМАЦИИ</w:t>
      </w:r>
    </w:p>
    <w:p w:rsidR="0083043C" w:rsidRPr="00392978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Статья 18</w:t>
      </w:r>
      <w:r w:rsidR="00783E2F" w:rsidRPr="00392978">
        <w:rPr>
          <w:rFonts w:ascii="Times New Roman" w:eastAsia="Times New Roman" w:hAnsi="Times New Roman" w:cs="Times New Roman"/>
          <w:color w:val="1F1E1E"/>
          <w:sz w:val="24"/>
          <w:szCs w:val="24"/>
        </w:rPr>
        <w:t>. Неразглашение сведений, полученных депутатом в связи с осуществлением депутатских полномочий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Депутат Совета депутатов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- касаются вопросов, рассмотренных на закрытых заседаниях;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относятся к области охраняемой законом тайны личной жизни депутата и стали известны в связи с рассмотрением вопроса о нарушении депутатом правил, предусмотренных настоящим Положением;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относятся к персональным данным депутатов городского поселения, муниципальных служащих городского посе</w:t>
      </w:r>
      <w:r w:rsidR="003D55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E2F" w:rsidRDefault="00A5223B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7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ДЕПУТАТСКОЙ ЭТИКИ, ОТНОСЯЩИЕСЯ К ИСПОЛЬЗОВАНИЮ ДЕПУТАТСКОГО СТАТУСА</w:t>
      </w:r>
    </w:p>
    <w:p w:rsidR="0083043C" w:rsidRPr="00392978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1F1E1E"/>
          <w:sz w:val="24"/>
          <w:szCs w:val="24"/>
        </w:rPr>
        <w:t xml:space="preserve">     Статья 19</w:t>
      </w:r>
      <w:r w:rsidR="00783E2F" w:rsidRPr="00392978">
        <w:rPr>
          <w:rFonts w:ascii="Times New Roman" w:eastAsia="Times New Roman" w:hAnsi="Times New Roman" w:cs="Times New Roman"/>
          <w:color w:val="1F1E1E"/>
          <w:sz w:val="24"/>
          <w:szCs w:val="24"/>
        </w:rPr>
        <w:t>. Использование депутатского статуса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1. Депутат Совета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2. Депутат Совета вправе использовать помощь служащих администрации поселения только в связи с выполнением депутатских полномочий.</w:t>
      </w:r>
    </w:p>
    <w:p w:rsidR="00783E2F" w:rsidRPr="00A5223B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1F1E1E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Депутат Совета не вправе использовать свой статус для деятельности, не связанной с исполнением депутатских полномочий.</w:t>
      </w: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Депутат Совета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органами и органами местного самоуправлении, организациями всех форм собственности, не имея на то специальных полномочий Совета депутатов.</w:t>
      </w: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Депутат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783E2F" w:rsidRPr="00392978" w:rsidRDefault="00A5223B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Депутат Совета </w:t>
      </w:r>
      <w:r w:rsidR="003D5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 депутатов.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8.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783E2F" w:rsidRPr="00392978" w:rsidRDefault="00783E2F" w:rsidP="00783E2F">
      <w:pPr>
        <w:pStyle w:val="a4"/>
        <w:jc w:val="both"/>
        <w:rPr>
          <w:rFonts w:ascii="Times New Roman" w:eastAsia="Times New Roman" w:hAnsi="Times New Roman" w:cs="Times New Roman"/>
          <w:color w:val="1F1E1E"/>
          <w:sz w:val="24"/>
          <w:szCs w:val="24"/>
        </w:rPr>
      </w:pPr>
    </w:p>
    <w:p w:rsidR="00783E2F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8</w:t>
      </w:r>
      <w:r w:rsidR="00783E2F" w:rsidRPr="00392978">
        <w:rPr>
          <w:rFonts w:ascii="Times New Roman" w:eastAsia="Times New Roman" w:hAnsi="Times New Roman" w:cs="Times New Roman"/>
          <w:color w:val="000000"/>
          <w:sz w:val="24"/>
          <w:szCs w:val="24"/>
        </w:rPr>
        <w:t>. ОТВЕТСТВЕННОСТЬ ЗА НАРУШЕНИЕ ПРАВИЛ ДЕПУТАТСКОЙ ЭТИКИ</w:t>
      </w:r>
    </w:p>
    <w:p w:rsidR="0083043C" w:rsidRPr="00392978" w:rsidRDefault="0083043C" w:rsidP="00A5223B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E2F" w:rsidRPr="00392978" w:rsidRDefault="00A5223B" w:rsidP="00783E2F">
      <w:pPr>
        <w:pStyle w:val="a4"/>
        <w:jc w:val="both"/>
        <w:rPr>
          <w:rFonts w:ascii="Times New Roman" w:hAnsi="Times New Roman" w:cs="Times New Roman"/>
          <w:color w:val="0B1004"/>
          <w:sz w:val="24"/>
          <w:szCs w:val="24"/>
        </w:rPr>
      </w:pPr>
      <w:r>
        <w:rPr>
          <w:rFonts w:ascii="Times New Roman" w:hAnsi="Times New Roman" w:cs="Times New Roman"/>
          <w:color w:val="0B1004"/>
          <w:sz w:val="24"/>
          <w:szCs w:val="24"/>
        </w:rPr>
        <w:t xml:space="preserve">     Статья 20.</w:t>
      </w:r>
      <w:r w:rsidR="00783E2F" w:rsidRPr="00392978">
        <w:rPr>
          <w:rFonts w:ascii="Times New Roman" w:hAnsi="Times New Roman" w:cs="Times New Roman"/>
          <w:color w:val="0B1004"/>
          <w:sz w:val="24"/>
          <w:szCs w:val="24"/>
        </w:rPr>
        <w:t xml:space="preserve">Решение о применении к депутату мер воздействия за нарушение правил депутатской этики принимает Совет </w:t>
      </w:r>
      <w:proofErr w:type="spellStart"/>
      <w:r w:rsidR="00783E2F" w:rsidRPr="00392978">
        <w:rPr>
          <w:rFonts w:ascii="Times New Roman" w:hAnsi="Times New Roman" w:cs="Times New Roman"/>
          <w:color w:val="0B1004"/>
          <w:sz w:val="24"/>
          <w:szCs w:val="24"/>
        </w:rPr>
        <w:t>Олонецкого</w:t>
      </w:r>
      <w:proofErr w:type="spellEnd"/>
      <w:r w:rsidR="00783E2F" w:rsidRPr="00392978">
        <w:rPr>
          <w:rFonts w:ascii="Times New Roman" w:hAnsi="Times New Roman" w:cs="Times New Roman"/>
          <w:color w:val="0B1004"/>
          <w:sz w:val="24"/>
          <w:szCs w:val="24"/>
        </w:rPr>
        <w:t xml:space="preserve"> городского поселения на заседании </w:t>
      </w:r>
      <w:r w:rsidR="003D5530">
        <w:rPr>
          <w:rFonts w:ascii="Times New Roman" w:hAnsi="Times New Roman" w:cs="Times New Roman"/>
          <w:color w:val="0B1004"/>
          <w:sz w:val="24"/>
          <w:szCs w:val="24"/>
        </w:rPr>
        <w:t xml:space="preserve">открытым голосованием </w:t>
      </w:r>
      <w:r w:rsidR="00783E2F" w:rsidRPr="00392978">
        <w:rPr>
          <w:rFonts w:ascii="Times New Roman" w:hAnsi="Times New Roman" w:cs="Times New Roman"/>
          <w:color w:val="0B1004"/>
          <w:sz w:val="24"/>
          <w:szCs w:val="24"/>
        </w:rPr>
        <w:t>большинством голосов от присутствующих на заседании депутатов. Советом принимается одно из следующих решений:</w:t>
      </w:r>
    </w:p>
    <w:p w:rsidR="00783E2F" w:rsidRPr="00392978" w:rsidRDefault="00783E2F" w:rsidP="00783E2F">
      <w:pPr>
        <w:pStyle w:val="a4"/>
        <w:jc w:val="both"/>
        <w:rPr>
          <w:rFonts w:ascii="Times New Roman" w:hAnsi="Times New Roman" w:cs="Times New Roman"/>
          <w:color w:val="0B1004"/>
          <w:sz w:val="24"/>
          <w:szCs w:val="24"/>
        </w:rPr>
      </w:pPr>
      <w:r w:rsidRPr="00392978">
        <w:rPr>
          <w:rFonts w:ascii="Times New Roman" w:hAnsi="Times New Roman" w:cs="Times New Roman"/>
          <w:color w:val="0B1004"/>
          <w:sz w:val="24"/>
          <w:szCs w:val="24"/>
        </w:rPr>
        <w:t>1) объявление депутату публичного порицания;</w:t>
      </w:r>
    </w:p>
    <w:p w:rsidR="00783E2F" w:rsidRPr="00392978" w:rsidRDefault="003D5530" w:rsidP="00783E2F">
      <w:pPr>
        <w:pStyle w:val="a4"/>
        <w:jc w:val="both"/>
        <w:rPr>
          <w:rFonts w:ascii="Times New Roman" w:hAnsi="Times New Roman" w:cs="Times New Roman"/>
          <w:color w:val="0B1004"/>
          <w:sz w:val="24"/>
          <w:szCs w:val="24"/>
        </w:rPr>
      </w:pPr>
      <w:r>
        <w:rPr>
          <w:rFonts w:ascii="Times New Roman" w:hAnsi="Times New Roman" w:cs="Times New Roman"/>
          <w:color w:val="0B1004"/>
          <w:sz w:val="24"/>
          <w:szCs w:val="24"/>
        </w:rPr>
        <w:t>2</w:t>
      </w:r>
      <w:r w:rsidR="00783E2F" w:rsidRPr="00392978">
        <w:rPr>
          <w:rFonts w:ascii="Times New Roman" w:hAnsi="Times New Roman" w:cs="Times New Roman"/>
          <w:color w:val="0B1004"/>
          <w:sz w:val="24"/>
          <w:szCs w:val="24"/>
        </w:rPr>
        <w:t>) информирование избирателей через средства массовой информации о фактах, связанных с нарушением депутатом правил депутатской этики;</w:t>
      </w:r>
    </w:p>
    <w:p w:rsidR="00143ADF" w:rsidRDefault="00143ADF" w:rsidP="0017616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143ADF" w:rsidRDefault="00143ADF" w:rsidP="0017616E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783E2F" w:rsidRDefault="00783E2F" w:rsidP="00143ADF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D5530" w:rsidRDefault="003D5530" w:rsidP="0083043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D5530" w:rsidRDefault="003D5530" w:rsidP="0083043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D5530" w:rsidRDefault="003D5530" w:rsidP="0083043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D5530" w:rsidRDefault="003D5530" w:rsidP="0083043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3D5530" w:rsidRDefault="003D5530" w:rsidP="0083043C">
      <w:pPr>
        <w:pStyle w:val="a4"/>
        <w:jc w:val="right"/>
        <w:rPr>
          <w:rFonts w:ascii="Times New Roman" w:eastAsia="Times New Roman" w:hAnsi="Times New Roman" w:cs="Times New Roman"/>
        </w:rPr>
      </w:pPr>
    </w:p>
    <w:p w:rsidR="00143ADF" w:rsidRPr="00143ADF" w:rsidRDefault="00783E2F" w:rsidP="0083043C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143ADF" w:rsidRPr="00143ADF" w:rsidRDefault="00143ADF" w:rsidP="00143ADF">
      <w:pPr>
        <w:pStyle w:val="a4"/>
        <w:jc w:val="right"/>
        <w:rPr>
          <w:rFonts w:ascii="Times New Roman" w:eastAsia="Times New Roman" w:hAnsi="Times New Roman" w:cs="Times New Roman"/>
        </w:rPr>
      </w:pPr>
      <w:r w:rsidRPr="00143ADF">
        <w:rPr>
          <w:rFonts w:ascii="Times New Roman" w:eastAsia="Times New Roman" w:hAnsi="Times New Roman" w:cs="Times New Roman"/>
        </w:rPr>
        <w:t xml:space="preserve">к решению Совета </w:t>
      </w:r>
      <w:proofErr w:type="spellStart"/>
      <w:r w:rsidRPr="00143ADF">
        <w:rPr>
          <w:rFonts w:ascii="Times New Roman" w:eastAsia="Times New Roman" w:hAnsi="Times New Roman" w:cs="Times New Roman"/>
        </w:rPr>
        <w:t>Олонецкого</w:t>
      </w:r>
      <w:proofErr w:type="spellEnd"/>
    </w:p>
    <w:p w:rsidR="0083043C" w:rsidRDefault="00143ADF" w:rsidP="00143ADF">
      <w:pPr>
        <w:pStyle w:val="a4"/>
        <w:jc w:val="right"/>
        <w:rPr>
          <w:rFonts w:ascii="Times New Roman" w:eastAsia="Times New Roman" w:hAnsi="Times New Roman" w:cs="Times New Roman"/>
        </w:rPr>
      </w:pPr>
      <w:r w:rsidRPr="00143ADF">
        <w:rPr>
          <w:rFonts w:ascii="Times New Roman" w:eastAsia="Times New Roman" w:hAnsi="Times New Roman" w:cs="Times New Roman"/>
        </w:rPr>
        <w:t xml:space="preserve">городского поселения </w:t>
      </w:r>
    </w:p>
    <w:p w:rsidR="0017616E" w:rsidRPr="00143ADF" w:rsidRDefault="00143ADF" w:rsidP="00143ADF">
      <w:pPr>
        <w:pStyle w:val="a4"/>
        <w:jc w:val="right"/>
        <w:rPr>
          <w:rFonts w:ascii="Times New Roman" w:eastAsia="Times New Roman" w:hAnsi="Times New Roman" w:cs="Times New Roman"/>
        </w:rPr>
      </w:pPr>
      <w:r w:rsidRPr="00143ADF">
        <w:rPr>
          <w:rFonts w:ascii="Times New Roman" w:eastAsia="Times New Roman" w:hAnsi="Times New Roman" w:cs="Times New Roman"/>
        </w:rPr>
        <w:t xml:space="preserve">от   </w:t>
      </w:r>
      <w:r w:rsidR="002C374C">
        <w:rPr>
          <w:rFonts w:ascii="Times New Roman" w:eastAsia="Times New Roman" w:hAnsi="Times New Roman" w:cs="Times New Roman"/>
        </w:rPr>
        <w:t>24.10</w:t>
      </w:r>
      <w:r w:rsidRPr="00143ADF">
        <w:rPr>
          <w:rFonts w:ascii="Times New Roman" w:eastAsia="Times New Roman" w:hAnsi="Times New Roman" w:cs="Times New Roman"/>
        </w:rPr>
        <w:t>.2017г. №</w:t>
      </w:r>
      <w:r w:rsidR="00937EEE">
        <w:rPr>
          <w:rFonts w:ascii="Times New Roman" w:eastAsia="Times New Roman" w:hAnsi="Times New Roman" w:cs="Times New Roman"/>
        </w:rPr>
        <w:t xml:space="preserve"> 14</w:t>
      </w:r>
      <w:r w:rsidR="0017616E" w:rsidRPr="00143ADF">
        <w:rPr>
          <w:rFonts w:ascii="Times New Roman" w:eastAsia="Times New Roman" w:hAnsi="Times New Roman" w:cs="Times New Roman"/>
        </w:rPr>
        <w:t xml:space="preserve"> </w:t>
      </w:r>
    </w:p>
    <w:p w:rsidR="0017616E" w:rsidRPr="0017616E" w:rsidRDefault="0017616E" w:rsidP="00143AD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9339F9" w:rsidRDefault="009339F9" w:rsidP="009339F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3ADF" w:rsidRPr="00A5223B" w:rsidRDefault="0017616E" w:rsidP="009339F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sz w:val="24"/>
          <w:szCs w:val="24"/>
        </w:rPr>
        <w:t>ПОЛОЖЕНИЕ О КОМИССИИ ПО ДЕПУТАТСКОЙ ЭТИКЕ</w:t>
      </w:r>
    </w:p>
    <w:p w:rsidR="0017616E" w:rsidRDefault="00143ADF" w:rsidP="009339F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sz w:val="24"/>
          <w:szCs w:val="24"/>
        </w:rPr>
        <w:t>СОВЕТА ОЛОНЕЦКОГО ГОРОДСКОГО ПОСЕЛЕНИЯ</w:t>
      </w:r>
    </w:p>
    <w:p w:rsidR="009339F9" w:rsidRPr="00A5223B" w:rsidRDefault="009339F9" w:rsidP="009339F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1. Общие положения</w:t>
      </w:r>
    </w:p>
    <w:p w:rsidR="009339F9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 Комиссия по депутатской этике Совета </w:t>
      </w:r>
      <w:proofErr w:type="spellStart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(далее - комиссия) образуется из числа депутатов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Совета </w:t>
      </w:r>
      <w:proofErr w:type="spellStart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Совет) на срок полномочий Совета для рассмотрения вопросов, связанных с нарушением Правил депутатской этики.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2.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омиссия может формироваться как на первом, так и на последующих заседаниях Совета.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3. В своей деятельности комиссия руководствуется  федеральными законами, иными нормативными правовыми актами Российской Федерации, 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законами Республики Карелия, иными нормативными правовыми актами Республики Карелия, Уставом </w:t>
      </w:r>
      <w:proofErr w:type="spellStart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поселения,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иными нормативными правовыми актами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Совета </w:t>
      </w:r>
      <w:proofErr w:type="spellStart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поселения, положением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комиссии по депутатской этике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Совета </w:t>
      </w:r>
      <w:proofErr w:type="spellStart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(далее - Положение).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4. К полномочиям комиссии относятся: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1) рассмотрение случаев нарушения депутатами Совета Правил депутатской этики;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2) предварительное рассмотрение всех официальных обращений, адресованных Совету,  </w:t>
      </w:r>
      <w:r w:rsidR="00F56073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главе </w:t>
      </w:r>
      <w:proofErr w:type="spellStart"/>
      <w:r w:rsidR="00F56073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Олонецкого</w:t>
      </w:r>
      <w:proofErr w:type="spellEnd"/>
      <w:r w:rsidR="00F56073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городского поселения,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должностным лицам Совета, содержащих обвинения в адрес депутатов Совета в нарушении ими Правил депутатской этики;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применение мер воздействия, предусмотренных настоящим Положением.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5. Количественный состав комиссии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составляет </w:t>
      </w:r>
      <w:r w:rsidR="003D5530">
        <w:rPr>
          <w:rFonts w:ascii="Times New Roman" w:eastAsia="Times New Roman" w:hAnsi="Times New Roman" w:cs="Times New Roman"/>
          <w:spacing w:val="2"/>
          <w:sz w:val="24"/>
          <w:szCs w:val="24"/>
        </w:rPr>
        <w:t>пять</w:t>
      </w:r>
      <w:r w:rsidR="009C3531" w:rsidRPr="00A5223B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человек.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Члены комиссии избираются Советом большинством голосов от числа избранных депутатов Совета путем открытого голосования. При этом голосование может проводиться как по каждой кандидатуре членов комиссии, так и по всему ее составу в целом. Итоги голосования оформляются протокольной записью заседания Совета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решением Совета.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Председатель комиссии избирается из состава комиссии большинством голосов ее членов путем открытого голосования на первом заседании комиссии.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Заместитель председателя комиссии избирается из состава комиссии по представлению председателя комиссии большинством голосов ее членов путем открытого голосования.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hAnsi="Times New Roman" w:cs="Times New Roman"/>
          <w:sz w:val="24"/>
          <w:szCs w:val="24"/>
        </w:rPr>
        <w:t>6. Председатель комиссии осущ</w:t>
      </w:r>
      <w:r w:rsidR="009339F9">
        <w:rPr>
          <w:rFonts w:ascii="Times New Roman" w:hAnsi="Times New Roman" w:cs="Times New Roman"/>
          <w:sz w:val="24"/>
          <w:szCs w:val="24"/>
        </w:rPr>
        <w:t>ествляет следующие полномочия:</w:t>
      </w:r>
      <w:r w:rsidR="009339F9">
        <w:rPr>
          <w:rFonts w:ascii="Times New Roman" w:hAnsi="Times New Roman" w:cs="Times New Roman"/>
          <w:sz w:val="24"/>
          <w:szCs w:val="24"/>
        </w:rPr>
        <w:br/>
      </w:r>
      <w:r w:rsidRPr="00A5223B">
        <w:rPr>
          <w:rFonts w:ascii="Times New Roman" w:hAnsi="Times New Roman" w:cs="Times New Roman"/>
          <w:sz w:val="24"/>
          <w:szCs w:val="24"/>
        </w:rPr>
        <w:t>1) организует работу комиссии в соотве</w:t>
      </w:r>
      <w:r w:rsidR="009339F9">
        <w:rPr>
          <w:rFonts w:ascii="Times New Roman" w:hAnsi="Times New Roman" w:cs="Times New Roman"/>
          <w:sz w:val="24"/>
          <w:szCs w:val="24"/>
        </w:rPr>
        <w:t>тствии с настоящим Положением;</w:t>
      </w:r>
      <w:r w:rsidR="009339F9">
        <w:rPr>
          <w:rFonts w:ascii="Times New Roman" w:hAnsi="Times New Roman" w:cs="Times New Roman"/>
          <w:sz w:val="24"/>
          <w:szCs w:val="24"/>
        </w:rPr>
        <w:br/>
      </w:r>
      <w:r w:rsidRPr="00A5223B">
        <w:rPr>
          <w:rFonts w:ascii="Times New Roman" w:hAnsi="Times New Roman" w:cs="Times New Roman"/>
          <w:sz w:val="24"/>
          <w:szCs w:val="24"/>
        </w:rPr>
        <w:t>2) обеспечивает подготовку ма</w:t>
      </w:r>
      <w:r w:rsidR="009339F9">
        <w:rPr>
          <w:rFonts w:ascii="Times New Roman" w:hAnsi="Times New Roman" w:cs="Times New Roman"/>
          <w:sz w:val="24"/>
          <w:szCs w:val="24"/>
        </w:rPr>
        <w:t>териалов к заседанию комиссии;</w:t>
      </w:r>
      <w:r w:rsidR="009339F9">
        <w:rPr>
          <w:rFonts w:ascii="Times New Roman" w:hAnsi="Times New Roman" w:cs="Times New Roman"/>
          <w:sz w:val="24"/>
          <w:szCs w:val="24"/>
        </w:rPr>
        <w:br/>
      </w:r>
      <w:r w:rsidRPr="00A5223B">
        <w:rPr>
          <w:rFonts w:ascii="Times New Roman" w:hAnsi="Times New Roman" w:cs="Times New Roman"/>
          <w:sz w:val="24"/>
          <w:szCs w:val="24"/>
        </w:rPr>
        <w:t>3) председательствует и докладывает на заседании комиссии;</w:t>
      </w:r>
      <w:r w:rsidRPr="00A5223B">
        <w:rPr>
          <w:rFonts w:ascii="Times New Roman" w:hAnsi="Times New Roman" w:cs="Times New Roman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4) обеспечивает подгото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вку проектов решений комиссии;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5) подписывает протоколы заседаний, решения и другие материалы комиссии, организует работу по исполнению решений комиссии;</w:t>
      </w: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6) распределяет обязанности между членами комиссии, дает им поручения.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2. Порядок работы комиссии</w:t>
      </w: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Заседания комиссии являются ос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новной формой работы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Заседания комиссии проводятся по мере необходимости, с учетом срока рассмотрения обращен</w:t>
      </w:r>
      <w:r w:rsidR="009C353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ий, который не может превышать 3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0 дней со дня поступления соответс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твующего обращения в комиссию.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О дне, времени, месте проведения и повестке дня заседания комиссии председатель комиссии или по его поручению 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руководитель а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ппарата Совета 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телефону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уведомляет членов комиссии, а также иных участников заседания комиссии не позднее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чем за два дня до проведения заседания комиссии. Председатель комиссии 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или по его поручению руководитель аппарата Совета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указанный срок передает членам комиссии материалы, связанные с п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роведением заседания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 Член комиссии может вносить материалы по предложенным вопросам для рассмотрения на заседании комиссии в срок не позднее одн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ого дня до заседания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Член комиссии обязан присутствовать на заседаниях комиссии. О невозможности присутствовать на заседании комиссии член комиссии информирует председателя комиссии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или аппарат Совета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позднее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чем за один день до проведения заседания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Заседание комиссии правомочно, если на нем присутствует не менее половины от установ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ленного числа членов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Председательствует на заседании комиссии председатель комиссии, а в его отсутствие - замес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титель председателя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Решения комиссии принимаются большинством голосов от числа членов комиссии, присутствующих на заседании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путем открытого голосования.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равенстве голосов при голосовании рассмотрение вопроса переносится на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следующее заседание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В заседаниях комиссии по приглашению председателя комиссии могут принимать участие депутаты Совета, не входящие в состав комиссии,  </w:t>
      </w:r>
      <w:r w:rsidR="002216C1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представители правоохранительных органов, 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 также иные лица.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8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На заседании комиссии ведется протокол, который подписывается председательствующим в день проведения заседания. Ведение протокола осуществляет 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руководитель аппарата Совета.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Член комиссии в случае несогласия с решением комиссии вправе на заседании комиссии внести предложение о внесении в протокол заседания комиссии его особого мнения по рассматриваемому вопр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осу.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Решения и протоколы заседаний комиссии хранятся в делах 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Совета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соо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тветствии с номенклатурой дел.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11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 Председательствующий на заседании комиссии: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ведет заседание комиссии;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руководит о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бщим ходом заседания комиссии;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предоставляет слово для выступления в порядке поступления заявок в соответствии с по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весткой дня заседания комиссии;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4) ставит на голосование предложения членов коми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ссии в порядке их поступления;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проводит голосова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ние и оглашает его результаты;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6) осуществляет </w:t>
      </w:r>
      <w:proofErr w:type="gramStart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ведением протоколов заседани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й комиссии и подписывает 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их.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12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proofErr w:type="gramStart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Председательствующий на заседании комиссии вправе: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1) в случае нарушения установленного порядка заседания комиссии вынести предупреждение члену комиссии, а при повторном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нарушении - лишить его слова;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вынести предупреждение члену комиссии в случае отклонения от темы обсуждаемого вопроса, а при повторном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нарушении - лишить его слова;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предложить покинуть зал заседаний приглашенным лицам, пре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пятствующим работе комиссии.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13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proofErr w:type="gramEnd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Председательствующий на заседании комиссии не вправе комментировать выступления членов комиссии, дават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ь характеристику </w:t>
      </w:r>
      <w:proofErr w:type="gramStart"/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выступающим</w:t>
      </w:r>
      <w:proofErr w:type="gramEnd"/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14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Организационное, документационное, информационное обеспечение деятельности комиссии осуществляет 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руководитель а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ппарата Сове</w:t>
      </w:r>
      <w:r w:rsidR="008D6B8A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3. Права и обязанности членов комиссии</w:t>
      </w:r>
    </w:p>
    <w:p w:rsidR="009339F9" w:rsidRDefault="009339F9" w:rsidP="009339F9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Член комиссии вправе: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7616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вносить предложения по повестке дня и порядк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 ведения заседания комиссии;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7616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2) выступать в прениях по обсуждаемому </w:t>
      </w:r>
      <w:r w:rsidR="00213788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вопросу продолжительностью до 5</w:t>
      </w:r>
      <w:r w:rsidR="0017616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минут, задавать вопросы, выс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тупать по мотивам голосования;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7616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требовать постановки сво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их предложений на голосование.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="0017616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Член комиссии на заседании обяза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н:</w:t>
      </w: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1) принимать участие в работе комиссии, в том числе голосовать 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 принятии решений комиссии;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2) соблюдать повестку дня заседания комиссии, изучать рассматриваемые на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заседании комиссии материалы;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при выступлении придерживаться темы обсуждаемого в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опроса;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4) не употреблять 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своей речи грубые выражения;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5) не голосовать при рассмотрении вопроса, касающегося его лично.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17616E" w:rsidRPr="00A5223B" w:rsidRDefault="0017616E" w:rsidP="009339F9">
      <w:pPr>
        <w:pStyle w:val="a4"/>
        <w:jc w:val="both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</w:rPr>
        <w:t>Статья 4. Рассмотрение вопросов депутатской этики в комиссии</w:t>
      </w:r>
    </w:p>
    <w:p w:rsidR="009507CE" w:rsidRPr="003D5530" w:rsidRDefault="0017616E" w:rsidP="003D5530">
      <w:pPr>
        <w:pStyle w:val="a4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 По письменному заявлению депутата Совета или группы депутатов Совета, письменному обращению Председателя Совета вопросы, связанные с нарушением Правил депутатской этики, по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длежат рассмотрению комиссией.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Не являются предметом рассмотрения вопросы, связанные с этикой личной жизни или производственной (служебной) деятельностью депутата Совета</w:t>
      </w:r>
      <w:r w:rsidR="009507C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 По решению комиссии на заседание комиссии в срок, установленный частью 3 статьи 2 настоящего Положения, приглашаются лица, информация которых необходима для выяснения всех обстоятельств и 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принятия объективного решения.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 Депутат Совета, действия которого являются предметом рассмотрения комиссии, имеет право представить в комиссию объяснение в письменной форме по вопросу наруш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ения Правил депутатской этики.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5. </w:t>
      </w:r>
      <w:proofErr w:type="gramStart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результатам рассмотрения вопроса о нарушении депутатом Совета Правил депутатской этики комиссия принимает </w:t>
      </w:r>
      <w:r w:rsidR="009507CE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одно из следующих решений</w:t>
      </w:r>
      <w:r w:rsidR="00F56073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:</w:t>
      </w:r>
      <w:r w:rsidR="00F56073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1) о наличии нарушений Правил депутатской этики - в случае подтверждения фактов нарушения депутатом Со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вета Правил депутатской этики;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2) об отсутствии нарушений Правил депутатской этики - в случае </w:t>
      </w:r>
      <w:proofErr w:type="spellStart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неподтверждения</w:t>
      </w:r>
      <w:proofErr w:type="spellEnd"/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фактов нарушения депутатом Со</w:t>
      </w:r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вета Правил депутатской этики;</w:t>
      </w:r>
      <w:proofErr w:type="gramEnd"/>
      <w:r w:rsidR="009339F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3) об отказе в рассмотрении вопроса (обращения) в связи с его несоответствием тре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бованиям настоящего Положения.</w:t>
      </w:r>
      <w:r w:rsidR="003D55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 При наличии нарушений Правил депутатской этики комис</w:t>
      </w:r>
      <w:r w:rsidR="00783E2F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сия председатель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комиссии оглаш</w:t>
      </w:r>
      <w:r w:rsidR="00783E2F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ает 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 о</w:t>
      </w:r>
      <w:r w:rsidR="00783E2F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чередном заседании Совета факты, связанные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нарушением депутатом </w:t>
      </w:r>
      <w:r w:rsidR="00160E76"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Совета Правил депутатской этики.</w:t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A52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sectPr w:rsidR="009507CE" w:rsidRPr="003D5530" w:rsidSect="0080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7616E"/>
    <w:rsid w:val="000F7773"/>
    <w:rsid w:val="00143ADF"/>
    <w:rsid w:val="00160E76"/>
    <w:rsid w:val="0017616E"/>
    <w:rsid w:val="00213788"/>
    <w:rsid w:val="002216C1"/>
    <w:rsid w:val="002C374C"/>
    <w:rsid w:val="002D7FA8"/>
    <w:rsid w:val="003A0EBB"/>
    <w:rsid w:val="003D5530"/>
    <w:rsid w:val="004860FB"/>
    <w:rsid w:val="004D6052"/>
    <w:rsid w:val="00534A67"/>
    <w:rsid w:val="00543103"/>
    <w:rsid w:val="00730269"/>
    <w:rsid w:val="007343D7"/>
    <w:rsid w:val="007768D5"/>
    <w:rsid w:val="00783E2F"/>
    <w:rsid w:val="00800547"/>
    <w:rsid w:val="0083043C"/>
    <w:rsid w:val="0089177E"/>
    <w:rsid w:val="008D6B8A"/>
    <w:rsid w:val="009339F9"/>
    <w:rsid w:val="00937EEE"/>
    <w:rsid w:val="009507CE"/>
    <w:rsid w:val="00964572"/>
    <w:rsid w:val="009B7A7E"/>
    <w:rsid w:val="009C3531"/>
    <w:rsid w:val="009D3040"/>
    <w:rsid w:val="00A40222"/>
    <w:rsid w:val="00A5223B"/>
    <w:rsid w:val="00AA34F0"/>
    <w:rsid w:val="00B8355D"/>
    <w:rsid w:val="00CC2F0F"/>
    <w:rsid w:val="00D82CD1"/>
    <w:rsid w:val="00EE5990"/>
    <w:rsid w:val="00F5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47"/>
  </w:style>
  <w:style w:type="paragraph" w:styleId="1">
    <w:name w:val="heading 1"/>
    <w:basedOn w:val="a"/>
    <w:link w:val="10"/>
    <w:uiPriority w:val="9"/>
    <w:qFormat/>
    <w:rsid w:val="0017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7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761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1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761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7616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7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7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616E"/>
    <w:rPr>
      <w:color w:val="0000FF"/>
      <w:u w:val="single"/>
    </w:rPr>
  </w:style>
  <w:style w:type="paragraph" w:styleId="a4">
    <w:name w:val="No Spacing"/>
    <w:uiPriority w:val="1"/>
    <w:qFormat/>
    <w:rsid w:val="002D7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26046-B03B-4916-8312-41AD529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24</cp:revision>
  <cp:lastPrinted>2017-10-24T08:52:00Z</cp:lastPrinted>
  <dcterms:created xsi:type="dcterms:W3CDTF">2017-09-28T12:16:00Z</dcterms:created>
  <dcterms:modified xsi:type="dcterms:W3CDTF">2017-10-24T08:54:00Z</dcterms:modified>
</cp:coreProperties>
</file>