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31" w:rsidRPr="00DB132B" w:rsidRDefault="00960032" w:rsidP="00696F31">
      <w:pPr>
        <w:jc w:val="right"/>
        <w:rPr>
          <w:sz w:val="26"/>
          <w:szCs w:val="26"/>
        </w:rPr>
      </w:pPr>
      <w:r w:rsidRPr="00DB132B">
        <w:rPr>
          <w:sz w:val="26"/>
          <w:szCs w:val="26"/>
        </w:rPr>
        <w:t>УТВЕРЖДАЮ</w:t>
      </w:r>
      <w:r w:rsidR="006912C1" w:rsidRPr="00DB132B">
        <w:rPr>
          <w:sz w:val="26"/>
          <w:szCs w:val="26"/>
        </w:rPr>
        <w:t>:</w:t>
      </w:r>
    </w:p>
    <w:p w:rsidR="00696F31" w:rsidRPr="00DB132B" w:rsidRDefault="006A1736" w:rsidP="006A1736">
      <w:pPr>
        <w:ind w:left="5529"/>
        <w:jc w:val="both"/>
        <w:rPr>
          <w:sz w:val="26"/>
          <w:szCs w:val="26"/>
        </w:rPr>
      </w:pPr>
      <w:r w:rsidRPr="00DB132B">
        <w:rPr>
          <w:sz w:val="26"/>
          <w:szCs w:val="26"/>
        </w:rPr>
        <w:t xml:space="preserve">Председатель Общественного совета по  проведению независимой оценки качества образовательной деятельности учреждений в Олонецком национальном </w:t>
      </w:r>
      <w:proofErr w:type="spellStart"/>
      <w:r w:rsidRPr="00DB132B">
        <w:rPr>
          <w:sz w:val="26"/>
          <w:szCs w:val="26"/>
        </w:rPr>
        <w:t>мунципальном</w:t>
      </w:r>
      <w:proofErr w:type="spellEnd"/>
      <w:r w:rsidRPr="00DB132B">
        <w:rPr>
          <w:sz w:val="26"/>
          <w:szCs w:val="26"/>
        </w:rPr>
        <w:t xml:space="preserve"> районе</w:t>
      </w:r>
    </w:p>
    <w:p w:rsidR="006912C1" w:rsidRPr="00DB132B" w:rsidRDefault="006912C1" w:rsidP="006912C1">
      <w:pPr>
        <w:jc w:val="right"/>
        <w:rPr>
          <w:sz w:val="26"/>
          <w:szCs w:val="26"/>
        </w:rPr>
      </w:pPr>
    </w:p>
    <w:p w:rsidR="00696F31" w:rsidRPr="00DB132B" w:rsidRDefault="00696F31" w:rsidP="00696F31">
      <w:pPr>
        <w:jc w:val="right"/>
        <w:rPr>
          <w:sz w:val="26"/>
          <w:szCs w:val="26"/>
        </w:rPr>
      </w:pPr>
      <w:r w:rsidRPr="00DB132B">
        <w:rPr>
          <w:sz w:val="26"/>
          <w:szCs w:val="26"/>
        </w:rPr>
        <w:t>_________</w:t>
      </w:r>
      <w:r w:rsidR="00622020">
        <w:rPr>
          <w:sz w:val="26"/>
          <w:szCs w:val="26"/>
        </w:rPr>
        <w:t>______   Т.Ю. Паевская</w:t>
      </w:r>
      <w:r w:rsidR="006912C1" w:rsidRPr="00DB132B">
        <w:rPr>
          <w:sz w:val="26"/>
          <w:szCs w:val="26"/>
        </w:rPr>
        <w:t xml:space="preserve"> </w:t>
      </w:r>
      <w:r w:rsidR="006A1736" w:rsidRPr="00DB132B">
        <w:rPr>
          <w:sz w:val="26"/>
          <w:szCs w:val="26"/>
        </w:rPr>
        <w:t xml:space="preserve"> </w:t>
      </w:r>
    </w:p>
    <w:p w:rsidR="00B91951" w:rsidRPr="00DB132B" w:rsidRDefault="00B91951" w:rsidP="00996044">
      <w:pPr>
        <w:rPr>
          <w:b/>
          <w:sz w:val="26"/>
          <w:szCs w:val="26"/>
          <w:u w:val="single"/>
        </w:rPr>
      </w:pPr>
    </w:p>
    <w:p w:rsidR="00A13ED9" w:rsidRPr="00DB132B" w:rsidRDefault="00A13ED9" w:rsidP="00946F59">
      <w:pPr>
        <w:jc w:val="center"/>
        <w:rPr>
          <w:b/>
          <w:sz w:val="26"/>
          <w:szCs w:val="26"/>
          <w:u w:val="single"/>
        </w:rPr>
      </w:pPr>
    </w:p>
    <w:p w:rsidR="00A73553" w:rsidRPr="00DB132B" w:rsidRDefault="00946F59" w:rsidP="00EB6086">
      <w:pPr>
        <w:jc w:val="center"/>
        <w:rPr>
          <w:b/>
          <w:sz w:val="26"/>
          <w:szCs w:val="26"/>
          <w:u w:val="single"/>
        </w:rPr>
      </w:pPr>
      <w:r w:rsidRPr="00DB132B">
        <w:rPr>
          <w:b/>
          <w:sz w:val="26"/>
          <w:szCs w:val="26"/>
        </w:rPr>
        <w:t xml:space="preserve">План работы </w:t>
      </w:r>
      <w:r w:rsidR="006A1736" w:rsidRPr="00DB132B">
        <w:rPr>
          <w:b/>
          <w:sz w:val="26"/>
          <w:szCs w:val="26"/>
        </w:rPr>
        <w:t xml:space="preserve">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</w:t>
      </w:r>
      <w:r w:rsidR="00EB6086" w:rsidRPr="00DB132B">
        <w:rPr>
          <w:b/>
          <w:sz w:val="26"/>
          <w:szCs w:val="26"/>
        </w:rPr>
        <w:t>на 201</w:t>
      </w:r>
      <w:r w:rsidR="00810A8F">
        <w:rPr>
          <w:b/>
          <w:sz w:val="26"/>
          <w:szCs w:val="26"/>
        </w:rPr>
        <w:t>8</w:t>
      </w:r>
      <w:r w:rsidR="00EB6086" w:rsidRPr="00DB132B">
        <w:rPr>
          <w:b/>
          <w:sz w:val="26"/>
          <w:szCs w:val="26"/>
        </w:rPr>
        <w:t xml:space="preserve"> год</w:t>
      </w:r>
    </w:p>
    <w:p w:rsidR="00A72850" w:rsidRPr="00DB132B" w:rsidRDefault="00A72850" w:rsidP="00946F59">
      <w:pPr>
        <w:jc w:val="center"/>
        <w:rPr>
          <w:b/>
          <w:sz w:val="26"/>
          <w:szCs w:val="26"/>
          <w:u w:val="single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EB6086" w:rsidRPr="00DB132B" w:rsidTr="002F7B5A">
        <w:tc>
          <w:tcPr>
            <w:tcW w:w="1702" w:type="dxa"/>
            <w:shd w:val="clear" w:color="auto" w:fill="FFFFFF"/>
          </w:tcPr>
          <w:p w:rsidR="00EB6086" w:rsidRPr="00DB132B" w:rsidRDefault="00EB6086" w:rsidP="00EB6086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b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8931" w:type="dxa"/>
            <w:shd w:val="clear" w:color="auto" w:fill="FFFFFF"/>
          </w:tcPr>
          <w:p w:rsidR="00EB6086" w:rsidRPr="00DB132B" w:rsidRDefault="00EB6086" w:rsidP="00EB608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b/>
                <w:sz w:val="26"/>
                <w:szCs w:val="26"/>
              </w:rPr>
              <w:t>Повестка заседания</w:t>
            </w:r>
          </w:p>
        </w:tc>
      </w:tr>
      <w:tr w:rsidR="00810A8F" w:rsidRPr="00DB132B" w:rsidTr="002F7B5A"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Март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B132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810A8F" w:rsidRPr="005013CA" w:rsidRDefault="00704A48" w:rsidP="00622020">
            <w:pPr>
              <w:pStyle w:val="a7"/>
              <w:numPr>
                <w:ilvl w:val="0"/>
                <w:numId w:val="5"/>
              </w:numPr>
              <w:tabs>
                <w:tab w:val="left" w:pos="176"/>
                <w:tab w:val="left" w:pos="362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CA">
              <w:rPr>
                <w:rFonts w:ascii="Times New Roman" w:hAnsi="Times New Roman"/>
                <w:sz w:val="26"/>
                <w:szCs w:val="26"/>
              </w:rPr>
              <w:t>Обсуждение</w:t>
            </w:r>
            <w:r w:rsidR="00BD3628" w:rsidRPr="00501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13CA">
              <w:rPr>
                <w:rFonts w:ascii="Times New Roman" w:hAnsi="Times New Roman"/>
                <w:sz w:val="26"/>
                <w:szCs w:val="26"/>
              </w:rPr>
              <w:t>(принятие</w:t>
            </w:r>
            <w:r w:rsidR="00BD3628" w:rsidRPr="005013CA">
              <w:rPr>
                <w:rFonts w:ascii="Times New Roman" w:hAnsi="Times New Roman"/>
                <w:sz w:val="26"/>
                <w:szCs w:val="26"/>
              </w:rPr>
              <w:t>) муниципальной программы развития образования Олонецкого национального муниципального района на 2018 – 2020 год.</w:t>
            </w:r>
          </w:p>
          <w:p w:rsidR="00810A8F" w:rsidRPr="005013CA" w:rsidRDefault="00E10811" w:rsidP="00622020">
            <w:pPr>
              <w:pStyle w:val="a7"/>
              <w:numPr>
                <w:ilvl w:val="0"/>
                <w:numId w:val="5"/>
              </w:numPr>
              <w:tabs>
                <w:tab w:val="left" w:pos="176"/>
                <w:tab w:val="left" w:pos="362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CA">
              <w:rPr>
                <w:rFonts w:ascii="Times New Roman" w:hAnsi="Times New Roman"/>
                <w:sz w:val="26"/>
                <w:szCs w:val="26"/>
              </w:rPr>
              <w:t>Информация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      </w:r>
          </w:p>
        </w:tc>
      </w:tr>
      <w:tr w:rsidR="00810A8F" w:rsidRPr="00DB132B" w:rsidTr="002F7B5A"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 xml:space="preserve">Июнь 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B132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BD3628" w:rsidRPr="005013CA" w:rsidRDefault="00810A8F" w:rsidP="00622020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5013CA">
              <w:rPr>
                <w:sz w:val="26"/>
                <w:szCs w:val="26"/>
              </w:rPr>
              <w:t xml:space="preserve">1. </w:t>
            </w:r>
            <w:r w:rsidR="00BD3628" w:rsidRPr="005013CA">
              <w:rPr>
                <w:sz w:val="26"/>
                <w:szCs w:val="26"/>
              </w:rPr>
              <w:t>Создание в системах дошкольного, общего и дополнительного образования детей равны</w:t>
            </w:r>
            <w:bookmarkStart w:id="0" w:name="_GoBack"/>
            <w:bookmarkEnd w:id="0"/>
            <w:r w:rsidR="00BD3628" w:rsidRPr="005013CA">
              <w:rPr>
                <w:sz w:val="26"/>
                <w:szCs w:val="26"/>
              </w:rPr>
              <w:t>х возможностей для современного качественного образования и позитивной социализации детей.</w:t>
            </w:r>
          </w:p>
          <w:p w:rsidR="00810A8F" w:rsidRPr="005013CA" w:rsidRDefault="00BD3628" w:rsidP="00622020">
            <w:pPr>
              <w:widowControl w:val="0"/>
              <w:spacing w:line="276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5013CA">
              <w:rPr>
                <w:sz w:val="26"/>
                <w:szCs w:val="26"/>
              </w:rPr>
              <w:t xml:space="preserve">2. </w:t>
            </w:r>
            <w:r w:rsidR="00810A8F" w:rsidRPr="005013CA">
              <w:rPr>
                <w:sz w:val="26"/>
                <w:szCs w:val="26"/>
              </w:rPr>
              <w:t>Информация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      </w:r>
          </w:p>
        </w:tc>
      </w:tr>
      <w:tr w:rsidR="00810A8F" w:rsidRPr="00DB132B" w:rsidTr="002F7B5A"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Сентябрь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201</w:t>
            </w:r>
            <w:r>
              <w:rPr>
                <w:rFonts w:eastAsia="Cambria Math"/>
                <w:sz w:val="26"/>
                <w:szCs w:val="26"/>
              </w:rPr>
              <w:t>8</w:t>
            </w:r>
            <w:r w:rsidRPr="00DB132B">
              <w:rPr>
                <w:rFonts w:eastAsia="Cambria Math"/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810A8F" w:rsidRPr="005013CA" w:rsidRDefault="00704A48" w:rsidP="00622020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5013CA">
              <w:rPr>
                <w:sz w:val="26"/>
                <w:szCs w:val="26"/>
              </w:rPr>
              <w:t>1</w:t>
            </w:r>
            <w:r w:rsidR="00BD3628" w:rsidRPr="005013CA">
              <w:rPr>
                <w:sz w:val="26"/>
                <w:szCs w:val="26"/>
              </w:rPr>
              <w:t xml:space="preserve">. </w:t>
            </w:r>
            <w:r w:rsidR="00810A8F" w:rsidRPr="005013CA">
              <w:rPr>
                <w:sz w:val="26"/>
                <w:szCs w:val="26"/>
              </w:rPr>
              <w:t>Информация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      </w:r>
          </w:p>
        </w:tc>
      </w:tr>
      <w:tr w:rsidR="00810A8F" w:rsidRPr="00DB132B" w:rsidTr="00810A8F">
        <w:trPr>
          <w:trHeight w:val="200"/>
        </w:trPr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Декабрь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201</w:t>
            </w:r>
            <w:r>
              <w:rPr>
                <w:rFonts w:eastAsia="Cambria Math"/>
                <w:sz w:val="26"/>
                <w:szCs w:val="26"/>
              </w:rPr>
              <w:t>8</w:t>
            </w:r>
            <w:r w:rsidRPr="00DB132B">
              <w:rPr>
                <w:rFonts w:eastAsia="Cambria Math"/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810A8F" w:rsidRPr="005013CA" w:rsidRDefault="00810A8F" w:rsidP="00704A48">
            <w:pPr>
              <w:widowControl w:val="0"/>
              <w:spacing w:line="276" w:lineRule="auto"/>
              <w:ind w:firstLine="567"/>
              <w:jc w:val="both"/>
              <w:rPr>
                <w:rFonts w:eastAsia="Cambria Math"/>
                <w:sz w:val="26"/>
                <w:szCs w:val="26"/>
              </w:rPr>
            </w:pPr>
            <w:r w:rsidRPr="005013CA">
              <w:rPr>
                <w:rFonts w:eastAsia="Cambria Math"/>
                <w:sz w:val="26"/>
                <w:szCs w:val="26"/>
              </w:rPr>
              <w:t xml:space="preserve">1. </w:t>
            </w:r>
            <w:r w:rsidR="00622020" w:rsidRPr="005013CA">
              <w:rPr>
                <w:rFonts w:eastAsia="Cambria Math"/>
                <w:sz w:val="26"/>
                <w:szCs w:val="26"/>
              </w:rPr>
              <w:t>Анализ</w:t>
            </w:r>
            <w:r w:rsidR="00704A48" w:rsidRPr="005013CA">
              <w:rPr>
                <w:rFonts w:eastAsia="Cambria Math"/>
                <w:sz w:val="26"/>
                <w:szCs w:val="26"/>
              </w:rPr>
              <w:t xml:space="preserve"> первого </w:t>
            </w:r>
            <w:proofErr w:type="gramStart"/>
            <w:r w:rsidR="00704A48" w:rsidRPr="005013CA">
              <w:rPr>
                <w:rFonts w:eastAsia="Cambria Math"/>
                <w:sz w:val="26"/>
                <w:szCs w:val="26"/>
              </w:rPr>
              <w:t>года</w:t>
            </w:r>
            <w:r w:rsidR="00622020" w:rsidRPr="005013CA">
              <w:rPr>
                <w:rFonts w:eastAsia="Cambria Math"/>
                <w:sz w:val="26"/>
                <w:szCs w:val="26"/>
              </w:rPr>
              <w:t xml:space="preserve"> реализации муниципальной программы развития образования</w:t>
            </w:r>
            <w:proofErr w:type="gramEnd"/>
            <w:r w:rsidR="00622020" w:rsidRPr="005013CA">
              <w:rPr>
                <w:rFonts w:eastAsia="Cambria Math"/>
                <w:sz w:val="26"/>
                <w:szCs w:val="26"/>
              </w:rPr>
              <w:t xml:space="preserve"> Олонецкого национального муниципального района на 2018 – 2020 год.</w:t>
            </w:r>
          </w:p>
          <w:p w:rsidR="00810A8F" w:rsidRPr="005013CA" w:rsidRDefault="00704A48" w:rsidP="00704A48">
            <w:pPr>
              <w:widowControl w:val="0"/>
              <w:spacing w:line="276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5013CA">
              <w:rPr>
                <w:rFonts w:eastAsia="Cambria Math"/>
                <w:sz w:val="26"/>
                <w:szCs w:val="26"/>
              </w:rPr>
              <w:t>2</w:t>
            </w:r>
            <w:r w:rsidR="00810A8F" w:rsidRPr="005013CA">
              <w:rPr>
                <w:rFonts w:eastAsia="Cambria Math"/>
                <w:sz w:val="26"/>
                <w:szCs w:val="26"/>
              </w:rPr>
              <w:t>. Согласование плана работы 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на 201</w:t>
            </w:r>
            <w:r w:rsidRPr="005013CA">
              <w:rPr>
                <w:rFonts w:eastAsia="Cambria Math"/>
                <w:sz w:val="26"/>
                <w:szCs w:val="26"/>
              </w:rPr>
              <w:t>9</w:t>
            </w:r>
            <w:r w:rsidR="00810A8F" w:rsidRPr="005013CA">
              <w:rPr>
                <w:rFonts w:eastAsia="Cambria Math"/>
                <w:sz w:val="26"/>
                <w:szCs w:val="26"/>
              </w:rPr>
              <w:t xml:space="preserve"> год.</w:t>
            </w:r>
          </w:p>
        </w:tc>
      </w:tr>
    </w:tbl>
    <w:p w:rsidR="0002008B" w:rsidRPr="00C4401E" w:rsidRDefault="0002008B" w:rsidP="0055773F">
      <w:pPr>
        <w:tabs>
          <w:tab w:val="left" w:pos="945"/>
        </w:tabs>
      </w:pPr>
    </w:p>
    <w:sectPr w:rsidR="0002008B" w:rsidRPr="00C4401E" w:rsidSect="00B815CB">
      <w:pgSz w:w="11906" w:h="16838"/>
      <w:pgMar w:top="567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C62"/>
    <w:multiLevelType w:val="hybridMultilevel"/>
    <w:tmpl w:val="1CA2D7E8"/>
    <w:lvl w:ilvl="0" w:tplc="D57EFB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B4D2ECA"/>
    <w:multiLevelType w:val="hybridMultilevel"/>
    <w:tmpl w:val="F4AC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D21"/>
    <w:multiLevelType w:val="hybridMultilevel"/>
    <w:tmpl w:val="3D82052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135B"/>
    <w:multiLevelType w:val="hybridMultilevel"/>
    <w:tmpl w:val="BDA0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44F"/>
    <w:multiLevelType w:val="hybridMultilevel"/>
    <w:tmpl w:val="518CD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9"/>
    <w:rsid w:val="000002DA"/>
    <w:rsid w:val="00010C4D"/>
    <w:rsid w:val="00011617"/>
    <w:rsid w:val="00017483"/>
    <w:rsid w:val="0002008B"/>
    <w:rsid w:val="00023D01"/>
    <w:rsid w:val="0002464C"/>
    <w:rsid w:val="00032858"/>
    <w:rsid w:val="000331D7"/>
    <w:rsid w:val="00062781"/>
    <w:rsid w:val="00062A90"/>
    <w:rsid w:val="00063554"/>
    <w:rsid w:val="000678B7"/>
    <w:rsid w:val="00067EDE"/>
    <w:rsid w:val="000712EB"/>
    <w:rsid w:val="0007512D"/>
    <w:rsid w:val="0008745B"/>
    <w:rsid w:val="000949CA"/>
    <w:rsid w:val="000B0F02"/>
    <w:rsid w:val="000B3F9C"/>
    <w:rsid w:val="000C35F9"/>
    <w:rsid w:val="000C434C"/>
    <w:rsid w:val="000C49A1"/>
    <w:rsid w:val="000D0E9C"/>
    <w:rsid w:val="000E519A"/>
    <w:rsid w:val="000F13B4"/>
    <w:rsid w:val="000F3222"/>
    <w:rsid w:val="0011416C"/>
    <w:rsid w:val="00117D3D"/>
    <w:rsid w:val="001206B7"/>
    <w:rsid w:val="00121A14"/>
    <w:rsid w:val="00122887"/>
    <w:rsid w:val="00126869"/>
    <w:rsid w:val="00130D01"/>
    <w:rsid w:val="00136249"/>
    <w:rsid w:val="001378BA"/>
    <w:rsid w:val="00137941"/>
    <w:rsid w:val="00151843"/>
    <w:rsid w:val="00155563"/>
    <w:rsid w:val="00160B84"/>
    <w:rsid w:val="00160F3A"/>
    <w:rsid w:val="0016180E"/>
    <w:rsid w:val="00172C70"/>
    <w:rsid w:val="00172F33"/>
    <w:rsid w:val="001810E9"/>
    <w:rsid w:val="00185D0F"/>
    <w:rsid w:val="00190225"/>
    <w:rsid w:val="001972F8"/>
    <w:rsid w:val="001A6D1A"/>
    <w:rsid w:val="001C1DB9"/>
    <w:rsid w:val="001C44E2"/>
    <w:rsid w:val="001C48D2"/>
    <w:rsid w:val="001D24EE"/>
    <w:rsid w:val="001D4AF4"/>
    <w:rsid w:val="001D4C12"/>
    <w:rsid w:val="001D78C5"/>
    <w:rsid w:val="001E017D"/>
    <w:rsid w:val="001E35DE"/>
    <w:rsid w:val="001F02E0"/>
    <w:rsid w:val="001F0832"/>
    <w:rsid w:val="001F30E5"/>
    <w:rsid w:val="001F7E4B"/>
    <w:rsid w:val="00207122"/>
    <w:rsid w:val="0021113F"/>
    <w:rsid w:val="00212743"/>
    <w:rsid w:val="0022011A"/>
    <w:rsid w:val="00222F86"/>
    <w:rsid w:val="002259BD"/>
    <w:rsid w:val="00255077"/>
    <w:rsid w:val="002714B8"/>
    <w:rsid w:val="0027165F"/>
    <w:rsid w:val="0027284B"/>
    <w:rsid w:val="002731C8"/>
    <w:rsid w:val="002759B1"/>
    <w:rsid w:val="00282D8D"/>
    <w:rsid w:val="002A1E57"/>
    <w:rsid w:val="002B335C"/>
    <w:rsid w:val="002C12A1"/>
    <w:rsid w:val="002C63ED"/>
    <w:rsid w:val="002D1D97"/>
    <w:rsid w:val="002D4388"/>
    <w:rsid w:val="002D5F39"/>
    <w:rsid w:val="002E1DF9"/>
    <w:rsid w:val="002E6663"/>
    <w:rsid w:val="002F1E1E"/>
    <w:rsid w:val="002F212F"/>
    <w:rsid w:val="002F7B5A"/>
    <w:rsid w:val="00301169"/>
    <w:rsid w:val="00303031"/>
    <w:rsid w:val="003107BB"/>
    <w:rsid w:val="0033118A"/>
    <w:rsid w:val="00331226"/>
    <w:rsid w:val="0033413E"/>
    <w:rsid w:val="00337274"/>
    <w:rsid w:val="003523E3"/>
    <w:rsid w:val="003633FB"/>
    <w:rsid w:val="00366C75"/>
    <w:rsid w:val="00370174"/>
    <w:rsid w:val="0039218B"/>
    <w:rsid w:val="00396E92"/>
    <w:rsid w:val="003979CC"/>
    <w:rsid w:val="003A27F3"/>
    <w:rsid w:val="003B1853"/>
    <w:rsid w:val="003B4178"/>
    <w:rsid w:val="003C3BCD"/>
    <w:rsid w:val="003D3288"/>
    <w:rsid w:val="003D5CD6"/>
    <w:rsid w:val="003D63B8"/>
    <w:rsid w:val="003D73BA"/>
    <w:rsid w:val="003E1D9C"/>
    <w:rsid w:val="003E63DA"/>
    <w:rsid w:val="003F2B54"/>
    <w:rsid w:val="003F45DA"/>
    <w:rsid w:val="003F483D"/>
    <w:rsid w:val="003F6D61"/>
    <w:rsid w:val="00403A87"/>
    <w:rsid w:val="00404146"/>
    <w:rsid w:val="00412F70"/>
    <w:rsid w:val="00413BF0"/>
    <w:rsid w:val="00417153"/>
    <w:rsid w:val="0042085D"/>
    <w:rsid w:val="004222E9"/>
    <w:rsid w:val="004303C0"/>
    <w:rsid w:val="004366E9"/>
    <w:rsid w:val="004440C4"/>
    <w:rsid w:val="004520C7"/>
    <w:rsid w:val="00453D69"/>
    <w:rsid w:val="00464A17"/>
    <w:rsid w:val="00464E37"/>
    <w:rsid w:val="00476CB5"/>
    <w:rsid w:val="00476E66"/>
    <w:rsid w:val="00482296"/>
    <w:rsid w:val="00495CC4"/>
    <w:rsid w:val="004A1661"/>
    <w:rsid w:val="004A1E06"/>
    <w:rsid w:val="004A47EC"/>
    <w:rsid w:val="004B01D4"/>
    <w:rsid w:val="004B3927"/>
    <w:rsid w:val="004D05E4"/>
    <w:rsid w:val="004D2D6B"/>
    <w:rsid w:val="004D5FA4"/>
    <w:rsid w:val="004D6830"/>
    <w:rsid w:val="004E4883"/>
    <w:rsid w:val="004E62D5"/>
    <w:rsid w:val="00500B65"/>
    <w:rsid w:val="005013CA"/>
    <w:rsid w:val="00501667"/>
    <w:rsid w:val="00501C13"/>
    <w:rsid w:val="0052424C"/>
    <w:rsid w:val="005520BB"/>
    <w:rsid w:val="0055773F"/>
    <w:rsid w:val="00562982"/>
    <w:rsid w:val="00563DF0"/>
    <w:rsid w:val="00565721"/>
    <w:rsid w:val="0056693C"/>
    <w:rsid w:val="00566DD5"/>
    <w:rsid w:val="005711E3"/>
    <w:rsid w:val="00571A83"/>
    <w:rsid w:val="00572BCE"/>
    <w:rsid w:val="00574427"/>
    <w:rsid w:val="00574E34"/>
    <w:rsid w:val="00576799"/>
    <w:rsid w:val="005801A5"/>
    <w:rsid w:val="00584928"/>
    <w:rsid w:val="005920A3"/>
    <w:rsid w:val="0059594B"/>
    <w:rsid w:val="005B2E57"/>
    <w:rsid w:val="005B3C65"/>
    <w:rsid w:val="005D144A"/>
    <w:rsid w:val="005D7376"/>
    <w:rsid w:val="005E4A5C"/>
    <w:rsid w:val="005E6D84"/>
    <w:rsid w:val="005E7A03"/>
    <w:rsid w:val="00622020"/>
    <w:rsid w:val="006221BC"/>
    <w:rsid w:val="006249C3"/>
    <w:rsid w:val="0062636E"/>
    <w:rsid w:val="00631A20"/>
    <w:rsid w:val="00634715"/>
    <w:rsid w:val="00642B76"/>
    <w:rsid w:val="006528D8"/>
    <w:rsid w:val="00666D3F"/>
    <w:rsid w:val="006737ED"/>
    <w:rsid w:val="00673C53"/>
    <w:rsid w:val="006800FC"/>
    <w:rsid w:val="0068286D"/>
    <w:rsid w:val="006912C1"/>
    <w:rsid w:val="006928D0"/>
    <w:rsid w:val="00693DEA"/>
    <w:rsid w:val="00694986"/>
    <w:rsid w:val="00696637"/>
    <w:rsid w:val="00696F31"/>
    <w:rsid w:val="006A03C5"/>
    <w:rsid w:val="006A1736"/>
    <w:rsid w:val="006A3B74"/>
    <w:rsid w:val="006A5179"/>
    <w:rsid w:val="006A7A12"/>
    <w:rsid w:val="006B04AC"/>
    <w:rsid w:val="006B1712"/>
    <w:rsid w:val="006B61D4"/>
    <w:rsid w:val="006C139B"/>
    <w:rsid w:val="006C34F8"/>
    <w:rsid w:val="006C4459"/>
    <w:rsid w:val="006C55F5"/>
    <w:rsid w:val="006C765E"/>
    <w:rsid w:val="006D006B"/>
    <w:rsid w:val="006D07EF"/>
    <w:rsid w:val="006E06A9"/>
    <w:rsid w:val="006E42AE"/>
    <w:rsid w:val="006F431B"/>
    <w:rsid w:val="006F63EF"/>
    <w:rsid w:val="006F7792"/>
    <w:rsid w:val="00704A48"/>
    <w:rsid w:val="00727180"/>
    <w:rsid w:val="0073144F"/>
    <w:rsid w:val="0073230F"/>
    <w:rsid w:val="00742913"/>
    <w:rsid w:val="00746122"/>
    <w:rsid w:val="00747143"/>
    <w:rsid w:val="00757D24"/>
    <w:rsid w:val="00760D3B"/>
    <w:rsid w:val="00771DE5"/>
    <w:rsid w:val="007767BD"/>
    <w:rsid w:val="0078053E"/>
    <w:rsid w:val="00785158"/>
    <w:rsid w:val="007927CD"/>
    <w:rsid w:val="007A0DA4"/>
    <w:rsid w:val="007A336A"/>
    <w:rsid w:val="007A5703"/>
    <w:rsid w:val="007A6A6B"/>
    <w:rsid w:val="007A7DC4"/>
    <w:rsid w:val="007B414F"/>
    <w:rsid w:val="007D2F3F"/>
    <w:rsid w:val="007E025D"/>
    <w:rsid w:val="007E5C00"/>
    <w:rsid w:val="007E6756"/>
    <w:rsid w:val="007F0395"/>
    <w:rsid w:val="007F5043"/>
    <w:rsid w:val="00803EDC"/>
    <w:rsid w:val="00804637"/>
    <w:rsid w:val="00810A8F"/>
    <w:rsid w:val="0082483B"/>
    <w:rsid w:val="0083630D"/>
    <w:rsid w:val="00841F31"/>
    <w:rsid w:val="008446AF"/>
    <w:rsid w:val="00853F64"/>
    <w:rsid w:val="00872F2D"/>
    <w:rsid w:val="00875796"/>
    <w:rsid w:val="00877C83"/>
    <w:rsid w:val="00884284"/>
    <w:rsid w:val="008A2F73"/>
    <w:rsid w:val="008A4EE2"/>
    <w:rsid w:val="008B4040"/>
    <w:rsid w:val="008C60AB"/>
    <w:rsid w:val="008C6150"/>
    <w:rsid w:val="008C7956"/>
    <w:rsid w:val="008E1342"/>
    <w:rsid w:val="008E31D4"/>
    <w:rsid w:val="008F23F1"/>
    <w:rsid w:val="008F605A"/>
    <w:rsid w:val="008F6F96"/>
    <w:rsid w:val="009002C7"/>
    <w:rsid w:val="009006DF"/>
    <w:rsid w:val="00901041"/>
    <w:rsid w:val="009130EC"/>
    <w:rsid w:val="00915AA6"/>
    <w:rsid w:val="00916DFE"/>
    <w:rsid w:val="0093755A"/>
    <w:rsid w:val="009452D6"/>
    <w:rsid w:val="0094666F"/>
    <w:rsid w:val="00946F59"/>
    <w:rsid w:val="00951F38"/>
    <w:rsid w:val="00954DBB"/>
    <w:rsid w:val="00955DE3"/>
    <w:rsid w:val="00960032"/>
    <w:rsid w:val="00960C7E"/>
    <w:rsid w:val="009648C2"/>
    <w:rsid w:val="00972AE7"/>
    <w:rsid w:val="00972E60"/>
    <w:rsid w:val="00974279"/>
    <w:rsid w:val="00977291"/>
    <w:rsid w:val="00983C6E"/>
    <w:rsid w:val="00985ABD"/>
    <w:rsid w:val="00985F11"/>
    <w:rsid w:val="0099171C"/>
    <w:rsid w:val="00992F71"/>
    <w:rsid w:val="00994BF2"/>
    <w:rsid w:val="00996044"/>
    <w:rsid w:val="009A0AB7"/>
    <w:rsid w:val="009A277E"/>
    <w:rsid w:val="009A3CDA"/>
    <w:rsid w:val="009A69A8"/>
    <w:rsid w:val="009B0AEA"/>
    <w:rsid w:val="009B3BEF"/>
    <w:rsid w:val="009C285D"/>
    <w:rsid w:val="009C493E"/>
    <w:rsid w:val="009D0FA3"/>
    <w:rsid w:val="009D16F0"/>
    <w:rsid w:val="009D7ACF"/>
    <w:rsid w:val="009E47F4"/>
    <w:rsid w:val="009F42B3"/>
    <w:rsid w:val="00A03937"/>
    <w:rsid w:val="00A10615"/>
    <w:rsid w:val="00A13ED9"/>
    <w:rsid w:val="00A15089"/>
    <w:rsid w:val="00A23615"/>
    <w:rsid w:val="00A23C8B"/>
    <w:rsid w:val="00A310E6"/>
    <w:rsid w:val="00A33271"/>
    <w:rsid w:val="00A33B6B"/>
    <w:rsid w:val="00A36726"/>
    <w:rsid w:val="00A526A8"/>
    <w:rsid w:val="00A55E50"/>
    <w:rsid w:val="00A61317"/>
    <w:rsid w:val="00A70279"/>
    <w:rsid w:val="00A707A3"/>
    <w:rsid w:val="00A72850"/>
    <w:rsid w:val="00A73553"/>
    <w:rsid w:val="00A7419F"/>
    <w:rsid w:val="00A74F32"/>
    <w:rsid w:val="00A852BA"/>
    <w:rsid w:val="00A85D99"/>
    <w:rsid w:val="00A87DCD"/>
    <w:rsid w:val="00A94C86"/>
    <w:rsid w:val="00AB4676"/>
    <w:rsid w:val="00AD3CAF"/>
    <w:rsid w:val="00AE21D2"/>
    <w:rsid w:val="00AF7972"/>
    <w:rsid w:val="00B000A3"/>
    <w:rsid w:val="00B01704"/>
    <w:rsid w:val="00B055C8"/>
    <w:rsid w:val="00B16967"/>
    <w:rsid w:val="00B20F7A"/>
    <w:rsid w:val="00B260A7"/>
    <w:rsid w:val="00B3184E"/>
    <w:rsid w:val="00B561C8"/>
    <w:rsid w:val="00B56326"/>
    <w:rsid w:val="00B57518"/>
    <w:rsid w:val="00B63637"/>
    <w:rsid w:val="00B728FA"/>
    <w:rsid w:val="00B803A0"/>
    <w:rsid w:val="00B81479"/>
    <w:rsid w:val="00B815CB"/>
    <w:rsid w:val="00B84CF8"/>
    <w:rsid w:val="00B91951"/>
    <w:rsid w:val="00BB1E8D"/>
    <w:rsid w:val="00BB7A6E"/>
    <w:rsid w:val="00BC067A"/>
    <w:rsid w:val="00BC1EF5"/>
    <w:rsid w:val="00BD3628"/>
    <w:rsid w:val="00BE2FDF"/>
    <w:rsid w:val="00BF0B74"/>
    <w:rsid w:val="00BF2A5C"/>
    <w:rsid w:val="00BF576E"/>
    <w:rsid w:val="00BF5D79"/>
    <w:rsid w:val="00BF70EE"/>
    <w:rsid w:val="00C002FC"/>
    <w:rsid w:val="00C01974"/>
    <w:rsid w:val="00C1050B"/>
    <w:rsid w:val="00C12016"/>
    <w:rsid w:val="00C1542F"/>
    <w:rsid w:val="00C15C23"/>
    <w:rsid w:val="00C167DE"/>
    <w:rsid w:val="00C20C6F"/>
    <w:rsid w:val="00C31121"/>
    <w:rsid w:val="00C40970"/>
    <w:rsid w:val="00C42460"/>
    <w:rsid w:val="00C4401E"/>
    <w:rsid w:val="00C51DAE"/>
    <w:rsid w:val="00C52989"/>
    <w:rsid w:val="00C56A07"/>
    <w:rsid w:val="00C6210F"/>
    <w:rsid w:val="00C639D1"/>
    <w:rsid w:val="00C6626D"/>
    <w:rsid w:val="00C67C76"/>
    <w:rsid w:val="00C70E26"/>
    <w:rsid w:val="00C7327F"/>
    <w:rsid w:val="00C73A5D"/>
    <w:rsid w:val="00C77A3E"/>
    <w:rsid w:val="00C97C58"/>
    <w:rsid w:val="00CA08E0"/>
    <w:rsid w:val="00CA1F5A"/>
    <w:rsid w:val="00CA4BEA"/>
    <w:rsid w:val="00CA5239"/>
    <w:rsid w:val="00CA6458"/>
    <w:rsid w:val="00CB0185"/>
    <w:rsid w:val="00CB56EC"/>
    <w:rsid w:val="00CC099A"/>
    <w:rsid w:val="00CC0A18"/>
    <w:rsid w:val="00CC4753"/>
    <w:rsid w:val="00CC53F5"/>
    <w:rsid w:val="00CC6E1F"/>
    <w:rsid w:val="00CC7ABD"/>
    <w:rsid w:val="00CD46B7"/>
    <w:rsid w:val="00CD4B9B"/>
    <w:rsid w:val="00CE27B5"/>
    <w:rsid w:val="00CE361C"/>
    <w:rsid w:val="00CE3BD7"/>
    <w:rsid w:val="00CF110B"/>
    <w:rsid w:val="00CF269C"/>
    <w:rsid w:val="00D12B0D"/>
    <w:rsid w:val="00D23DE1"/>
    <w:rsid w:val="00D246BE"/>
    <w:rsid w:val="00D31555"/>
    <w:rsid w:val="00D34CCE"/>
    <w:rsid w:val="00D40326"/>
    <w:rsid w:val="00D5318A"/>
    <w:rsid w:val="00D53BD1"/>
    <w:rsid w:val="00D54940"/>
    <w:rsid w:val="00D64977"/>
    <w:rsid w:val="00D66203"/>
    <w:rsid w:val="00D666AD"/>
    <w:rsid w:val="00D66D7A"/>
    <w:rsid w:val="00D6752B"/>
    <w:rsid w:val="00D720C8"/>
    <w:rsid w:val="00D826CB"/>
    <w:rsid w:val="00D92624"/>
    <w:rsid w:val="00D93DEC"/>
    <w:rsid w:val="00DA162E"/>
    <w:rsid w:val="00DA5859"/>
    <w:rsid w:val="00DA5FF5"/>
    <w:rsid w:val="00DA7E68"/>
    <w:rsid w:val="00DB132B"/>
    <w:rsid w:val="00DB230D"/>
    <w:rsid w:val="00DB5255"/>
    <w:rsid w:val="00DC0651"/>
    <w:rsid w:val="00DC0CAF"/>
    <w:rsid w:val="00DC4248"/>
    <w:rsid w:val="00DD765F"/>
    <w:rsid w:val="00DD7BE5"/>
    <w:rsid w:val="00DE30BC"/>
    <w:rsid w:val="00DF0C0E"/>
    <w:rsid w:val="00DF1784"/>
    <w:rsid w:val="00DF487B"/>
    <w:rsid w:val="00DF5A8A"/>
    <w:rsid w:val="00DF7318"/>
    <w:rsid w:val="00E028F4"/>
    <w:rsid w:val="00E10811"/>
    <w:rsid w:val="00E11C10"/>
    <w:rsid w:val="00E2089D"/>
    <w:rsid w:val="00E24BBF"/>
    <w:rsid w:val="00E25B40"/>
    <w:rsid w:val="00E422C5"/>
    <w:rsid w:val="00E45089"/>
    <w:rsid w:val="00E4544D"/>
    <w:rsid w:val="00E4674F"/>
    <w:rsid w:val="00E4717C"/>
    <w:rsid w:val="00E541E4"/>
    <w:rsid w:val="00E6726A"/>
    <w:rsid w:val="00E70EEF"/>
    <w:rsid w:val="00E8649A"/>
    <w:rsid w:val="00E86566"/>
    <w:rsid w:val="00E908E6"/>
    <w:rsid w:val="00EA5F76"/>
    <w:rsid w:val="00EA6A1B"/>
    <w:rsid w:val="00EB46B5"/>
    <w:rsid w:val="00EB6086"/>
    <w:rsid w:val="00EB7254"/>
    <w:rsid w:val="00EC069B"/>
    <w:rsid w:val="00EC0E0A"/>
    <w:rsid w:val="00ED12A3"/>
    <w:rsid w:val="00ED455D"/>
    <w:rsid w:val="00EE3CDD"/>
    <w:rsid w:val="00EE42C8"/>
    <w:rsid w:val="00EE449A"/>
    <w:rsid w:val="00EF219B"/>
    <w:rsid w:val="00EF4510"/>
    <w:rsid w:val="00F11107"/>
    <w:rsid w:val="00F144AF"/>
    <w:rsid w:val="00F33FA4"/>
    <w:rsid w:val="00F41C7C"/>
    <w:rsid w:val="00F43A0B"/>
    <w:rsid w:val="00F620B0"/>
    <w:rsid w:val="00F73432"/>
    <w:rsid w:val="00F76CFE"/>
    <w:rsid w:val="00F86261"/>
    <w:rsid w:val="00F978F1"/>
    <w:rsid w:val="00FA025A"/>
    <w:rsid w:val="00FA1B71"/>
    <w:rsid w:val="00FA1B98"/>
    <w:rsid w:val="00FA2106"/>
    <w:rsid w:val="00FA58DD"/>
    <w:rsid w:val="00FB5E0A"/>
    <w:rsid w:val="00FC1D84"/>
    <w:rsid w:val="00FD1135"/>
    <w:rsid w:val="00FD1E54"/>
    <w:rsid w:val="00FD725B"/>
    <w:rsid w:val="00FE3068"/>
    <w:rsid w:val="00FE378D"/>
    <w:rsid w:val="00FE4B3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0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6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Отдел образования</cp:lastModifiedBy>
  <cp:revision>4</cp:revision>
  <cp:lastPrinted>2017-12-26T08:42:00Z</cp:lastPrinted>
  <dcterms:created xsi:type="dcterms:W3CDTF">2017-12-26T08:22:00Z</dcterms:created>
  <dcterms:modified xsi:type="dcterms:W3CDTF">2017-12-26T08:42:00Z</dcterms:modified>
</cp:coreProperties>
</file>