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67" w:rsidRDefault="00BA5367" w:rsidP="00ED30B9">
      <w:pPr>
        <w:jc w:val="center"/>
        <w:rPr>
          <w:rFonts w:ascii="Tahoma" w:hAnsi="Tahoma" w:cs="Tahoma"/>
          <w:b/>
        </w:rPr>
      </w:pPr>
      <w:r w:rsidRPr="00BA5367">
        <w:rPr>
          <w:rFonts w:ascii="Tahoma" w:hAnsi="Tahoma" w:cs="Tahoma"/>
          <w:b/>
          <w:noProof/>
        </w:rPr>
        <w:drawing>
          <wp:anchor distT="0" distB="0" distL="114300" distR="114300" simplePos="0" relativeHeight="251659264" behindDoc="0" locked="0" layoutInCell="1" allowOverlap="1">
            <wp:simplePos x="0" y="0"/>
            <wp:positionH relativeFrom="column">
              <wp:posOffset>2815590</wp:posOffset>
            </wp:positionH>
            <wp:positionV relativeFrom="paragraph">
              <wp:posOffset>-367665</wp:posOffset>
            </wp:positionV>
            <wp:extent cx="647700" cy="838200"/>
            <wp:effectExtent l="19050" t="0" r="0" b="0"/>
            <wp:wrapNone/>
            <wp:docPr id="2" name="Рисунок 2"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pic:cNvPicPr>
                      <a:picLocks noChangeAspect="1" noChangeArrowheads="1"/>
                    </pic:cNvPicPr>
                  </pic:nvPicPr>
                  <pic:blipFill>
                    <a:blip r:embed="rId6" cstate="print"/>
                    <a:srcRect/>
                    <a:stretch>
                      <a:fillRect/>
                    </a:stretch>
                  </pic:blipFill>
                  <pic:spPr bwMode="auto">
                    <a:xfrm>
                      <a:off x="0" y="0"/>
                      <a:ext cx="647700" cy="838200"/>
                    </a:xfrm>
                    <a:prstGeom prst="rect">
                      <a:avLst/>
                    </a:prstGeom>
                    <a:noFill/>
                  </pic:spPr>
                </pic:pic>
              </a:graphicData>
            </a:graphic>
          </wp:anchor>
        </w:drawing>
      </w:r>
    </w:p>
    <w:p w:rsidR="00BA5367" w:rsidRPr="0072058E" w:rsidRDefault="002964C5" w:rsidP="002964C5">
      <w:pPr>
        <w:jc w:val="right"/>
        <w:rPr>
          <w:rFonts w:ascii="Times New Roman" w:hAnsi="Times New Roman" w:cs="Times New Roman"/>
          <w:b/>
          <w:sz w:val="28"/>
          <w:szCs w:val="28"/>
        </w:rPr>
      </w:pPr>
      <w:r w:rsidRPr="0072058E">
        <w:rPr>
          <w:rFonts w:ascii="Times New Roman" w:hAnsi="Times New Roman" w:cs="Times New Roman"/>
          <w:b/>
          <w:sz w:val="28"/>
          <w:szCs w:val="28"/>
        </w:rPr>
        <w:t xml:space="preserve">                                                    </w:t>
      </w:r>
    </w:p>
    <w:p w:rsidR="00612958" w:rsidRDefault="00612958" w:rsidP="00612958">
      <w:pPr>
        <w:pStyle w:val="a4"/>
        <w:jc w:val="center"/>
        <w:rPr>
          <w:rFonts w:ascii="Times New Roman" w:hAnsi="Times New Roman" w:cs="Times New Roman"/>
          <w:b/>
          <w:sz w:val="28"/>
          <w:szCs w:val="28"/>
        </w:rPr>
      </w:pPr>
    </w:p>
    <w:p w:rsidR="0067736C" w:rsidRPr="00612958" w:rsidRDefault="0067736C" w:rsidP="00612958">
      <w:pPr>
        <w:pStyle w:val="a4"/>
        <w:jc w:val="center"/>
        <w:rPr>
          <w:rFonts w:ascii="Times New Roman" w:hAnsi="Times New Roman" w:cs="Times New Roman"/>
          <w:b/>
          <w:sz w:val="28"/>
          <w:szCs w:val="28"/>
        </w:rPr>
      </w:pPr>
      <w:r w:rsidRPr="00612958">
        <w:rPr>
          <w:rFonts w:ascii="Times New Roman" w:hAnsi="Times New Roman" w:cs="Times New Roman"/>
          <w:b/>
          <w:sz w:val="28"/>
          <w:szCs w:val="28"/>
        </w:rPr>
        <w:t xml:space="preserve">Совет </w:t>
      </w:r>
      <w:proofErr w:type="spellStart"/>
      <w:r w:rsidRPr="00612958">
        <w:rPr>
          <w:rFonts w:ascii="Times New Roman" w:hAnsi="Times New Roman" w:cs="Times New Roman"/>
          <w:b/>
          <w:sz w:val="28"/>
          <w:szCs w:val="28"/>
        </w:rPr>
        <w:t>Олонецкого</w:t>
      </w:r>
      <w:proofErr w:type="spellEnd"/>
      <w:r w:rsidRPr="00612958">
        <w:rPr>
          <w:rFonts w:ascii="Times New Roman" w:hAnsi="Times New Roman" w:cs="Times New Roman"/>
          <w:b/>
          <w:sz w:val="28"/>
          <w:szCs w:val="28"/>
        </w:rPr>
        <w:t xml:space="preserve"> городского поселения –</w:t>
      </w:r>
    </w:p>
    <w:p w:rsidR="0067736C" w:rsidRPr="00612958" w:rsidRDefault="0067736C" w:rsidP="00612958">
      <w:pPr>
        <w:pStyle w:val="a4"/>
        <w:jc w:val="center"/>
        <w:rPr>
          <w:rFonts w:ascii="Times New Roman" w:hAnsi="Times New Roman" w:cs="Times New Roman"/>
          <w:b/>
          <w:sz w:val="28"/>
          <w:szCs w:val="28"/>
        </w:rPr>
      </w:pPr>
      <w:r w:rsidRPr="00612958">
        <w:rPr>
          <w:rFonts w:ascii="Times New Roman" w:hAnsi="Times New Roman" w:cs="Times New Roman"/>
          <w:b/>
          <w:sz w:val="28"/>
          <w:szCs w:val="28"/>
        </w:rPr>
        <w:t>представительный орган муниципального образования</w:t>
      </w:r>
    </w:p>
    <w:p w:rsidR="0067736C" w:rsidRPr="00612958" w:rsidRDefault="0072058E" w:rsidP="00612958">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086E2E">
        <w:rPr>
          <w:rFonts w:ascii="Times New Roman" w:eastAsia="Times New Roman" w:hAnsi="Times New Roman" w:cs="Times New Roman"/>
          <w:b/>
          <w:sz w:val="28"/>
          <w:szCs w:val="28"/>
        </w:rPr>
        <w:t xml:space="preserve">-е заседание </w:t>
      </w:r>
      <w:r w:rsidR="00086E2E">
        <w:rPr>
          <w:rFonts w:ascii="Times New Roman" w:eastAsia="Times New Roman" w:hAnsi="Times New Roman" w:cs="Times New Roman"/>
          <w:b/>
          <w:sz w:val="28"/>
          <w:szCs w:val="28"/>
          <w:lang w:val="en-US"/>
        </w:rPr>
        <w:t>IV</w:t>
      </w:r>
      <w:r w:rsidR="0067736C" w:rsidRPr="00612958">
        <w:rPr>
          <w:rFonts w:ascii="Times New Roman" w:eastAsia="Times New Roman" w:hAnsi="Times New Roman" w:cs="Times New Roman"/>
          <w:b/>
          <w:sz w:val="28"/>
          <w:szCs w:val="28"/>
        </w:rPr>
        <w:t xml:space="preserve"> созыва</w:t>
      </w:r>
    </w:p>
    <w:p w:rsidR="0067736C" w:rsidRPr="00612958" w:rsidRDefault="0067736C" w:rsidP="00612958">
      <w:pPr>
        <w:pStyle w:val="a4"/>
        <w:rPr>
          <w:rFonts w:ascii="Times New Roman" w:eastAsia="Times New Roman" w:hAnsi="Times New Roman" w:cs="Times New Roman"/>
          <w:sz w:val="28"/>
          <w:szCs w:val="28"/>
        </w:rPr>
      </w:pPr>
    </w:p>
    <w:p w:rsidR="0067736C" w:rsidRPr="00612958" w:rsidRDefault="0067736C" w:rsidP="00612958">
      <w:pPr>
        <w:pStyle w:val="a4"/>
        <w:rPr>
          <w:rFonts w:ascii="Times New Roman" w:eastAsia="Times New Roman" w:hAnsi="Times New Roman" w:cs="Times New Roman"/>
          <w:sz w:val="28"/>
          <w:szCs w:val="28"/>
        </w:rPr>
      </w:pPr>
    </w:p>
    <w:p w:rsidR="0067736C" w:rsidRPr="00612958" w:rsidRDefault="0067736C" w:rsidP="00612958">
      <w:pPr>
        <w:pStyle w:val="a4"/>
        <w:jc w:val="center"/>
        <w:rPr>
          <w:rFonts w:ascii="Times New Roman" w:eastAsia="Times New Roman" w:hAnsi="Times New Roman" w:cs="Times New Roman"/>
          <w:b/>
          <w:sz w:val="28"/>
          <w:szCs w:val="28"/>
        </w:rPr>
      </w:pPr>
      <w:r w:rsidRPr="00612958">
        <w:rPr>
          <w:rFonts w:ascii="Times New Roman" w:eastAsia="Times New Roman" w:hAnsi="Times New Roman" w:cs="Times New Roman"/>
          <w:b/>
          <w:sz w:val="28"/>
          <w:szCs w:val="28"/>
        </w:rPr>
        <w:t>РЕШЕНИЕ</w:t>
      </w:r>
    </w:p>
    <w:p w:rsidR="0067736C" w:rsidRPr="00612958" w:rsidRDefault="0067736C" w:rsidP="00612958">
      <w:pPr>
        <w:pStyle w:val="a4"/>
        <w:rPr>
          <w:rFonts w:ascii="Times New Roman" w:eastAsia="Times New Roman" w:hAnsi="Times New Roman" w:cs="Times New Roman"/>
          <w:sz w:val="28"/>
          <w:szCs w:val="28"/>
        </w:rPr>
      </w:pPr>
    </w:p>
    <w:p w:rsidR="0067736C" w:rsidRPr="00612958" w:rsidRDefault="0067736C" w:rsidP="00612958">
      <w:pPr>
        <w:pStyle w:val="a4"/>
        <w:rPr>
          <w:rFonts w:ascii="Times New Roman" w:eastAsia="Times New Roman" w:hAnsi="Times New Roman" w:cs="Times New Roman"/>
          <w:sz w:val="28"/>
          <w:szCs w:val="28"/>
        </w:rPr>
      </w:pPr>
    </w:p>
    <w:p w:rsidR="0067736C" w:rsidRPr="00612958" w:rsidRDefault="0067736C" w:rsidP="00612958">
      <w:pPr>
        <w:pStyle w:val="a4"/>
        <w:rPr>
          <w:rFonts w:ascii="Times New Roman" w:eastAsia="Times New Roman" w:hAnsi="Times New Roman" w:cs="Times New Roman"/>
          <w:sz w:val="28"/>
          <w:szCs w:val="28"/>
        </w:rPr>
      </w:pPr>
      <w:r w:rsidRPr="00612958">
        <w:rPr>
          <w:rFonts w:ascii="Times New Roman" w:eastAsia="Times New Roman" w:hAnsi="Times New Roman" w:cs="Times New Roman"/>
          <w:sz w:val="28"/>
          <w:szCs w:val="28"/>
        </w:rPr>
        <w:t xml:space="preserve"> </w:t>
      </w:r>
    </w:p>
    <w:p w:rsidR="0067736C" w:rsidRPr="00253ECB" w:rsidRDefault="00086E2E" w:rsidP="0061295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от 27.02</w:t>
      </w:r>
      <w:r w:rsidR="00253ECB">
        <w:rPr>
          <w:rFonts w:ascii="Times New Roman" w:eastAsia="Times New Roman" w:hAnsi="Times New Roman" w:cs="Times New Roman"/>
          <w:sz w:val="28"/>
          <w:szCs w:val="28"/>
        </w:rPr>
        <w:t>.201</w:t>
      </w:r>
      <w:r w:rsidR="00253ECB" w:rsidRPr="00253ECB">
        <w:rPr>
          <w:rFonts w:ascii="Times New Roman" w:eastAsia="Times New Roman" w:hAnsi="Times New Roman" w:cs="Times New Roman"/>
          <w:sz w:val="28"/>
          <w:szCs w:val="28"/>
        </w:rPr>
        <w:t>8</w:t>
      </w:r>
      <w:r w:rsidR="0067736C" w:rsidRPr="00612958">
        <w:rPr>
          <w:rFonts w:ascii="Times New Roman" w:eastAsia="Times New Roman" w:hAnsi="Times New Roman" w:cs="Times New Roman"/>
          <w:sz w:val="28"/>
          <w:szCs w:val="28"/>
        </w:rPr>
        <w:t xml:space="preserve">г. № </w:t>
      </w:r>
      <w:r w:rsidR="00D242E7">
        <w:rPr>
          <w:rFonts w:ascii="Times New Roman" w:eastAsia="Times New Roman" w:hAnsi="Times New Roman" w:cs="Times New Roman"/>
          <w:sz w:val="28"/>
          <w:szCs w:val="28"/>
        </w:rPr>
        <w:t>42</w:t>
      </w:r>
    </w:p>
    <w:p w:rsidR="0067736C" w:rsidRPr="00612958" w:rsidRDefault="0067736C" w:rsidP="00612958">
      <w:pPr>
        <w:pStyle w:val="a4"/>
        <w:rPr>
          <w:rFonts w:ascii="Times New Roman" w:eastAsia="Times New Roman" w:hAnsi="Times New Roman" w:cs="Times New Roman"/>
          <w:sz w:val="28"/>
          <w:szCs w:val="28"/>
        </w:rPr>
      </w:pPr>
    </w:p>
    <w:p w:rsidR="0067736C" w:rsidRPr="00612958" w:rsidRDefault="0067736C" w:rsidP="00612958">
      <w:pPr>
        <w:pStyle w:val="a4"/>
        <w:rPr>
          <w:rFonts w:ascii="Times New Roman" w:eastAsia="Times New Roman" w:hAnsi="Times New Roman" w:cs="Times New Roman"/>
          <w:sz w:val="28"/>
          <w:szCs w:val="28"/>
        </w:rPr>
      </w:pPr>
      <w:r w:rsidRPr="00612958">
        <w:rPr>
          <w:rFonts w:ascii="Times New Roman" w:eastAsia="Times New Roman" w:hAnsi="Times New Roman" w:cs="Times New Roman"/>
          <w:sz w:val="28"/>
          <w:szCs w:val="28"/>
        </w:rPr>
        <w:t>Об отчете</w:t>
      </w:r>
      <w:r w:rsidR="006013A0" w:rsidRPr="00612958">
        <w:rPr>
          <w:rFonts w:ascii="Times New Roman" w:eastAsia="Times New Roman" w:hAnsi="Times New Roman" w:cs="Times New Roman"/>
          <w:sz w:val="28"/>
          <w:szCs w:val="28"/>
        </w:rPr>
        <w:t xml:space="preserve"> главы Олонецкого </w:t>
      </w:r>
      <w:proofErr w:type="gramStart"/>
      <w:r w:rsidR="006013A0" w:rsidRPr="00612958">
        <w:rPr>
          <w:rFonts w:ascii="Times New Roman" w:eastAsia="Times New Roman" w:hAnsi="Times New Roman" w:cs="Times New Roman"/>
          <w:sz w:val="28"/>
          <w:szCs w:val="28"/>
        </w:rPr>
        <w:t>городского</w:t>
      </w:r>
      <w:proofErr w:type="gramEnd"/>
    </w:p>
    <w:p w:rsidR="00BA5367" w:rsidRPr="00612958" w:rsidRDefault="006013A0" w:rsidP="00612958">
      <w:pPr>
        <w:pStyle w:val="a4"/>
        <w:rPr>
          <w:rFonts w:ascii="Times New Roman" w:eastAsia="Times New Roman" w:hAnsi="Times New Roman" w:cs="Times New Roman"/>
          <w:sz w:val="28"/>
          <w:szCs w:val="28"/>
        </w:rPr>
      </w:pPr>
      <w:r w:rsidRPr="00612958">
        <w:rPr>
          <w:rFonts w:ascii="Times New Roman" w:eastAsia="Times New Roman" w:hAnsi="Times New Roman" w:cs="Times New Roman"/>
          <w:sz w:val="28"/>
          <w:szCs w:val="28"/>
        </w:rPr>
        <w:t>пос</w:t>
      </w:r>
      <w:r w:rsidR="00BA5367" w:rsidRPr="00612958">
        <w:rPr>
          <w:rFonts w:ascii="Times New Roman" w:eastAsia="Times New Roman" w:hAnsi="Times New Roman" w:cs="Times New Roman"/>
          <w:sz w:val="28"/>
          <w:szCs w:val="28"/>
        </w:rPr>
        <w:t xml:space="preserve">еления Минина Ю.И. о результатах </w:t>
      </w:r>
      <w:proofErr w:type="gramStart"/>
      <w:r w:rsidR="00BA5367" w:rsidRPr="00612958">
        <w:rPr>
          <w:rFonts w:ascii="Times New Roman" w:eastAsia="Times New Roman" w:hAnsi="Times New Roman" w:cs="Times New Roman"/>
          <w:sz w:val="28"/>
          <w:szCs w:val="28"/>
        </w:rPr>
        <w:t>своей</w:t>
      </w:r>
      <w:proofErr w:type="gramEnd"/>
    </w:p>
    <w:p w:rsidR="00BA5367" w:rsidRPr="00612958" w:rsidRDefault="00BA5367" w:rsidP="00612958">
      <w:pPr>
        <w:pStyle w:val="a4"/>
        <w:rPr>
          <w:rFonts w:ascii="Times New Roman" w:eastAsia="Times New Roman" w:hAnsi="Times New Roman" w:cs="Times New Roman"/>
          <w:sz w:val="28"/>
          <w:szCs w:val="28"/>
        </w:rPr>
      </w:pPr>
      <w:r w:rsidRPr="00612958">
        <w:rPr>
          <w:rFonts w:ascii="Times New Roman" w:eastAsia="Times New Roman" w:hAnsi="Times New Roman" w:cs="Times New Roman"/>
          <w:sz w:val="28"/>
          <w:szCs w:val="28"/>
        </w:rPr>
        <w:t xml:space="preserve">деятельности  по исполнению полномочий </w:t>
      </w:r>
    </w:p>
    <w:p w:rsidR="006013A0" w:rsidRPr="00612958" w:rsidRDefault="00BA5367" w:rsidP="00612958">
      <w:pPr>
        <w:pStyle w:val="a4"/>
        <w:rPr>
          <w:rFonts w:ascii="Times New Roman" w:eastAsia="Times New Roman" w:hAnsi="Times New Roman" w:cs="Times New Roman"/>
          <w:sz w:val="28"/>
          <w:szCs w:val="28"/>
        </w:rPr>
      </w:pPr>
      <w:r w:rsidRPr="00612958">
        <w:rPr>
          <w:rFonts w:ascii="Times New Roman" w:eastAsia="Times New Roman" w:hAnsi="Times New Roman" w:cs="Times New Roman"/>
          <w:sz w:val="28"/>
          <w:szCs w:val="28"/>
        </w:rPr>
        <w:t>местного значения</w:t>
      </w:r>
      <w:r w:rsidR="006013A0" w:rsidRPr="00612958">
        <w:rPr>
          <w:rFonts w:ascii="Times New Roman" w:eastAsia="Times New Roman" w:hAnsi="Times New Roman" w:cs="Times New Roman"/>
          <w:sz w:val="28"/>
          <w:szCs w:val="28"/>
        </w:rPr>
        <w:t xml:space="preserve"> </w:t>
      </w:r>
      <w:r w:rsidRPr="00612958">
        <w:rPr>
          <w:rFonts w:ascii="Times New Roman" w:eastAsia="Times New Roman" w:hAnsi="Times New Roman" w:cs="Times New Roman"/>
          <w:sz w:val="28"/>
          <w:szCs w:val="28"/>
        </w:rPr>
        <w:t>и деятельности администрации</w:t>
      </w:r>
    </w:p>
    <w:p w:rsidR="00BA5367" w:rsidRPr="00612958" w:rsidRDefault="00BA5367" w:rsidP="00612958">
      <w:pPr>
        <w:pStyle w:val="a4"/>
        <w:rPr>
          <w:rFonts w:ascii="Times New Roman" w:eastAsia="Times New Roman" w:hAnsi="Times New Roman" w:cs="Times New Roman"/>
          <w:sz w:val="28"/>
          <w:szCs w:val="28"/>
        </w:rPr>
      </w:pPr>
      <w:proofErr w:type="spellStart"/>
      <w:r w:rsidRPr="00612958">
        <w:rPr>
          <w:rFonts w:ascii="Times New Roman" w:eastAsia="Times New Roman" w:hAnsi="Times New Roman" w:cs="Times New Roman"/>
          <w:sz w:val="28"/>
          <w:szCs w:val="28"/>
        </w:rPr>
        <w:t>Олонецк</w:t>
      </w:r>
      <w:r w:rsidR="00086E2E">
        <w:rPr>
          <w:rFonts w:ascii="Times New Roman" w:eastAsia="Times New Roman" w:hAnsi="Times New Roman" w:cs="Times New Roman"/>
          <w:sz w:val="28"/>
          <w:szCs w:val="28"/>
        </w:rPr>
        <w:t>ого</w:t>
      </w:r>
      <w:proofErr w:type="spellEnd"/>
      <w:r w:rsidR="00086E2E">
        <w:rPr>
          <w:rFonts w:ascii="Times New Roman" w:eastAsia="Times New Roman" w:hAnsi="Times New Roman" w:cs="Times New Roman"/>
          <w:sz w:val="28"/>
          <w:szCs w:val="28"/>
        </w:rPr>
        <w:t xml:space="preserve"> городского поселения за 201</w:t>
      </w:r>
      <w:r w:rsidR="00086E2E" w:rsidRPr="00253ECB">
        <w:rPr>
          <w:rFonts w:ascii="Times New Roman" w:eastAsia="Times New Roman" w:hAnsi="Times New Roman" w:cs="Times New Roman"/>
          <w:sz w:val="28"/>
          <w:szCs w:val="28"/>
        </w:rPr>
        <w:t>7</w:t>
      </w:r>
      <w:r w:rsidRPr="00612958">
        <w:rPr>
          <w:rFonts w:ascii="Times New Roman" w:eastAsia="Times New Roman" w:hAnsi="Times New Roman" w:cs="Times New Roman"/>
          <w:sz w:val="28"/>
          <w:szCs w:val="28"/>
        </w:rPr>
        <w:t xml:space="preserve"> год</w:t>
      </w:r>
    </w:p>
    <w:p w:rsidR="006013A0" w:rsidRPr="00612958" w:rsidRDefault="006013A0" w:rsidP="00612958">
      <w:pPr>
        <w:pStyle w:val="a4"/>
        <w:rPr>
          <w:rFonts w:ascii="Times New Roman" w:eastAsia="Times New Roman" w:hAnsi="Times New Roman" w:cs="Times New Roman"/>
          <w:sz w:val="28"/>
          <w:szCs w:val="28"/>
        </w:rPr>
      </w:pPr>
    </w:p>
    <w:p w:rsidR="009F7DE1" w:rsidRPr="00612958" w:rsidRDefault="009F7DE1" w:rsidP="00612958">
      <w:pPr>
        <w:pStyle w:val="a4"/>
        <w:rPr>
          <w:rFonts w:ascii="Times New Roman" w:eastAsia="Times New Roman" w:hAnsi="Times New Roman" w:cs="Times New Roman"/>
          <w:sz w:val="28"/>
          <w:szCs w:val="28"/>
        </w:rPr>
      </w:pPr>
    </w:p>
    <w:p w:rsidR="009F7DE1" w:rsidRPr="00612958" w:rsidRDefault="009F7DE1" w:rsidP="00612958">
      <w:pPr>
        <w:pStyle w:val="a4"/>
        <w:rPr>
          <w:rFonts w:ascii="Times New Roman" w:eastAsia="Times New Roman" w:hAnsi="Times New Roman" w:cs="Times New Roman"/>
          <w:sz w:val="28"/>
          <w:szCs w:val="28"/>
        </w:rPr>
      </w:pPr>
    </w:p>
    <w:p w:rsidR="009F7DE1" w:rsidRPr="00612958" w:rsidRDefault="009F7DE1" w:rsidP="00612958">
      <w:pPr>
        <w:pStyle w:val="a4"/>
        <w:jc w:val="both"/>
        <w:rPr>
          <w:rFonts w:ascii="Times New Roman" w:eastAsia="Times New Roman" w:hAnsi="Times New Roman" w:cs="Times New Roman"/>
          <w:sz w:val="28"/>
          <w:szCs w:val="28"/>
        </w:rPr>
      </w:pPr>
      <w:r w:rsidRPr="00612958">
        <w:rPr>
          <w:rFonts w:ascii="Times New Roman" w:eastAsia="Times New Roman" w:hAnsi="Times New Roman" w:cs="Times New Roman"/>
          <w:sz w:val="28"/>
          <w:szCs w:val="28"/>
        </w:rPr>
        <w:t xml:space="preserve">     Заслушав отчет главы Олонецкого городского поселения Минина Ю.И. о результатах </w:t>
      </w:r>
      <w:r w:rsidR="00BA5367" w:rsidRPr="00612958">
        <w:rPr>
          <w:rFonts w:ascii="Times New Roman" w:eastAsia="Times New Roman" w:hAnsi="Times New Roman" w:cs="Times New Roman"/>
          <w:sz w:val="28"/>
          <w:szCs w:val="28"/>
        </w:rPr>
        <w:t xml:space="preserve">своей деятельности по исполнению полномочий местного значения и </w:t>
      </w:r>
      <w:r w:rsidRPr="00612958">
        <w:rPr>
          <w:rFonts w:ascii="Times New Roman" w:eastAsia="Times New Roman" w:hAnsi="Times New Roman" w:cs="Times New Roman"/>
          <w:sz w:val="28"/>
          <w:szCs w:val="28"/>
        </w:rPr>
        <w:t>деятельности администрации</w:t>
      </w:r>
      <w:r w:rsidR="00BA5367" w:rsidRPr="00612958">
        <w:rPr>
          <w:rFonts w:ascii="Times New Roman" w:eastAsia="Times New Roman" w:hAnsi="Times New Roman" w:cs="Times New Roman"/>
          <w:sz w:val="28"/>
          <w:szCs w:val="28"/>
        </w:rPr>
        <w:t xml:space="preserve"> </w:t>
      </w:r>
      <w:proofErr w:type="spellStart"/>
      <w:r w:rsidR="00BA5367" w:rsidRPr="00612958">
        <w:rPr>
          <w:rFonts w:ascii="Times New Roman" w:eastAsia="Times New Roman" w:hAnsi="Times New Roman" w:cs="Times New Roman"/>
          <w:sz w:val="28"/>
          <w:szCs w:val="28"/>
        </w:rPr>
        <w:t>Олонецког</w:t>
      </w:r>
      <w:r w:rsidR="00253ECB">
        <w:rPr>
          <w:rFonts w:ascii="Times New Roman" w:eastAsia="Times New Roman" w:hAnsi="Times New Roman" w:cs="Times New Roman"/>
          <w:sz w:val="28"/>
          <w:szCs w:val="28"/>
        </w:rPr>
        <w:t>о</w:t>
      </w:r>
      <w:proofErr w:type="spellEnd"/>
      <w:r w:rsidR="00253ECB">
        <w:rPr>
          <w:rFonts w:ascii="Times New Roman" w:eastAsia="Times New Roman" w:hAnsi="Times New Roman" w:cs="Times New Roman"/>
          <w:sz w:val="28"/>
          <w:szCs w:val="28"/>
        </w:rPr>
        <w:t xml:space="preserve"> городского поселения   за 201</w:t>
      </w:r>
      <w:r w:rsidR="00253ECB" w:rsidRPr="00253ECB">
        <w:rPr>
          <w:rFonts w:ascii="Times New Roman" w:eastAsia="Times New Roman" w:hAnsi="Times New Roman" w:cs="Times New Roman"/>
          <w:sz w:val="28"/>
          <w:szCs w:val="28"/>
        </w:rPr>
        <w:t>7</w:t>
      </w:r>
      <w:r w:rsidRPr="00612958">
        <w:rPr>
          <w:rFonts w:ascii="Times New Roman" w:eastAsia="Times New Roman" w:hAnsi="Times New Roman" w:cs="Times New Roman"/>
          <w:sz w:val="28"/>
          <w:szCs w:val="28"/>
        </w:rPr>
        <w:t xml:space="preserve"> год </w:t>
      </w:r>
      <w:r w:rsidR="002964C5" w:rsidRPr="00612958">
        <w:rPr>
          <w:rFonts w:ascii="Times New Roman" w:eastAsia="Times New Roman" w:hAnsi="Times New Roman" w:cs="Times New Roman"/>
          <w:sz w:val="28"/>
          <w:szCs w:val="28"/>
        </w:rPr>
        <w:t xml:space="preserve">(прилагается) </w:t>
      </w:r>
      <w:r w:rsidR="00BA5367" w:rsidRPr="00612958">
        <w:rPr>
          <w:rFonts w:ascii="Times New Roman" w:eastAsia="Times New Roman" w:hAnsi="Times New Roman" w:cs="Times New Roman"/>
          <w:sz w:val="28"/>
          <w:szCs w:val="28"/>
        </w:rPr>
        <w:t xml:space="preserve">и в соответствии со ст.27 п.2 Устава </w:t>
      </w:r>
      <w:proofErr w:type="spellStart"/>
      <w:r w:rsidR="00BA5367" w:rsidRPr="00612958">
        <w:rPr>
          <w:rFonts w:ascii="Times New Roman" w:eastAsia="Times New Roman" w:hAnsi="Times New Roman" w:cs="Times New Roman"/>
          <w:sz w:val="28"/>
          <w:szCs w:val="28"/>
        </w:rPr>
        <w:t>Олонецкого</w:t>
      </w:r>
      <w:proofErr w:type="spellEnd"/>
      <w:r w:rsidR="00BA5367" w:rsidRPr="00612958">
        <w:rPr>
          <w:rFonts w:ascii="Times New Roman" w:eastAsia="Times New Roman" w:hAnsi="Times New Roman" w:cs="Times New Roman"/>
          <w:sz w:val="28"/>
          <w:szCs w:val="28"/>
        </w:rPr>
        <w:t xml:space="preserve"> городского поселения </w:t>
      </w:r>
      <w:r w:rsidRPr="00612958">
        <w:rPr>
          <w:rFonts w:ascii="Times New Roman" w:eastAsia="Times New Roman" w:hAnsi="Times New Roman" w:cs="Times New Roman"/>
          <w:sz w:val="28"/>
          <w:szCs w:val="28"/>
        </w:rPr>
        <w:t xml:space="preserve">Совет </w:t>
      </w:r>
      <w:proofErr w:type="spellStart"/>
      <w:r w:rsidRPr="00612958">
        <w:rPr>
          <w:rFonts w:ascii="Times New Roman" w:eastAsia="Times New Roman" w:hAnsi="Times New Roman" w:cs="Times New Roman"/>
          <w:sz w:val="28"/>
          <w:szCs w:val="28"/>
        </w:rPr>
        <w:t>Олонецкого</w:t>
      </w:r>
      <w:proofErr w:type="spellEnd"/>
      <w:r w:rsidRPr="00612958">
        <w:rPr>
          <w:rFonts w:ascii="Times New Roman" w:eastAsia="Times New Roman" w:hAnsi="Times New Roman" w:cs="Times New Roman"/>
          <w:sz w:val="28"/>
          <w:szCs w:val="28"/>
        </w:rPr>
        <w:t xml:space="preserve"> городско</w:t>
      </w:r>
      <w:r w:rsidR="00BA5367" w:rsidRPr="00612958">
        <w:rPr>
          <w:rFonts w:ascii="Times New Roman" w:eastAsia="Times New Roman" w:hAnsi="Times New Roman" w:cs="Times New Roman"/>
          <w:sz w:val="28"/>
          <w:szCs w:val="28"/>
        </w:rPr>
        <w:t>го поселения – представительный орган муниципального образования решил:</w:t>
      </w:r>
    </w:p>
    <w:p w:rsidR="002964C5" w:rsidRPr="00612958" w:rsidRDefault="002964C5" w:rsidP="00612958">
      <w:pPr>
        <w:pStyle w:val="a4"/>
        <w:jc w:val="both"/>
        <w:rPr>
          <w:rFonts w:ascii="Times New Roman" w:eastAsiaTheme="minorHAnsi" w:hAnsi="Times New Roman" w:cs="Times New Roman"/>
          <w:sz w:val="28"/>
          <w:szCs w:val="28"/>
          <w:lang w:eastAsia="en-US"/>
        </w:rPr>
      </w:pPr>
    </w:p>
    <w:p w:rsidR="005802DD" w:rsidRPr="00612958" w:rsidRDefault="002964C5" w:rsidP="00612958">
      <w:pPr>
        <w:pStyle w:val="a4"/>
        <w:jc w:val="both"/>
        <w:rPr>
          <w:rFonts w:ascii="Times New Roman" w:hAnsi="Times New Roman" w:cs="Times New Roman"/>
          <w:sz w:val="28"/>
          <w:szCs w:val="28"/>
        </w:rPr>
      </w:pPr>
      <w:r w:rsidRPr="00612958">
        <w:rPr>
          <w:rFonts w:ascii="Times New Roman" w:eastAsiaTheme="minorHAnsi" w:hAnsi="Times New Roman" w:cs="Times New Roman"/>
          <w:sz w:val="28"/>
          <w:szCs w:val="28"/>
          <w:lang w:eastAsia="en-US"/>
        </w:rPr>
        <w:t xml:space="preserve">     </w:t>
      </w:r>
      <w:r w:rsidRPr="00612958">
        <w:rPr>
          <w:rFonts w:ascii="Times New Roman" w:hAnsi="Times New Roman" w:cs="Times New Roman"/>
          <w:sz w:val="28"/>
          <w:szCs w:val="28"/>
        </w:rPr>
        <w:t xml:space="preserve">1. </w:t>
      </w:r>
      <w:r w:rsidR="00E507DD" w:rsidRPr="00612958">
        <w:rPr>
          <w:rFonts w:ascii="Times New Roman" w:hAnsi="Times New Roman" w:cs="Times New Roman"/>
          <w:sz w:val="28"/>
          <w:szCs w:val="28"/>
        </w:rPr>
        <w:t xml:space="preserve"> </w:t>
      </w:r>
      <w:r w:rsidRPr="00612958">
        <w:rPr>
          <w:rFonts w:ascii="Times New Roman" w:hAnsi="Times New Roman" w:cs="Times New Roman"/>
          <w:sz w:val="28"/>
          <w:szCs w:val="28"/>
        </w:rPr>
        <w:t xml:space="preserve">Признать  </w:t>
      </w:r>
      <w:r w:rsidR="005802DD" w:rsidRPr="00612958">
        <w:rPr>
          <w:rFonts w:ascii="Times New Roman" w:hAnsi="Times New Roman" w:cs="Times New Roman"/>
          <w:sz w:val="28"/>
          <w:szCs w:val="28"/>
        </w:rPr>
        <w:t>удовлетворит</w:t>
      </w:r>
      <w:r w:rsidRPr="00612958">
        <w:rPr>
          <w:rFonts w:ascii="Times New Roman" w:hAnsi="Times New Roman" w:cs="Times New Roman"/>
          <w:sz w:val="28"/>
          <w:szCs w:val="28"/>
        </w:rPr>
        <w:t xml:space="preserve">ельной  работу главы </w:t>
      </w:r>
      <w:proofErr w:type="spellStart"/>
      <w:r w:rsidRPr="00612958">
        <w:rPr>
          <w:rFonts w:ascii="Times New Roman" w:hAnsi="Times New Roman" w:cs="Times New Roman"/>
          <w:sz w:val="28"/>
          <w:szCs w:val="28"/>
        </w:rPr>
        <w:t>Олонецкого</w:t>
      </w:r>
      <w:proofErr w:type="spellEnd"/>
      <w:r w:rsidRPr="00612958">
        <w:rPr>
          <w:rFonts w:ascii="Times New Roman" w:hAnsi="Times New Roman" w:cs="Times New Roman"/>
          <w:sz w:val="28"/>
          <w:szCs w:val="28"/>
        </w:rPr>
        <w:t xml:space="preserve"> городского поселения Минина Ю.И. и администрации городского  поселения по исполнению полномочий местного значения</w:t>
      </w:r>
      <w:r w:rsidR="00A61B2F" w:rsidRPr="00612958">
        <w:rPr>
          <w:rFonts w:ascii="Times New Roman" w:hAnsi="Times New Roman" w:cs="Times New Roman"/>
          <w:sz w:val="28"/>
          <w:szCs w:val="28"/>
        </w:rPr>
        <w:t xml:space="preserve"> </w:t>
      </w:r>
      <w:r w:rsidR="00086E2E">
        <w:rPr>
          <w:rFonts w:ascii="Times New Roman" w:hAnsi="Times New Roman" w:cs="Times New Roman"/>
          <w:sz w:val="28"/>
          <w:szCs w:val="28"/>
        </w:rPr>
        <w:t>за 201</w:t>
      </w:r>
      <w:r w:rsidR="00086E2E" w:rsidRPr="00086E2E">
        <w:rPr>
          <w:rFonts w:ascii="Times New Roman" w:hAnsi="Times New Roman" w:cs="Times New Roman"/>
          <w:sz w:val="28"/>
          <w:szCs w:val="28"/>
        </w:rPr>
        <w:t>7</w:t>
      </w:r>
      <w:r w:rsidR="005802DD" w:rsidRPr="00612958">
        <w:rPr>
          <w:rFonts w:ascii="Times New Roman" w:hAnsi="Times New Roman" w:cs="Times New Roman"/>
          <w:sz w:val="28"/>
          <w:szCs w:val="28"/>
        </w:rPr>
        <w:t xml:space="preserve"> год. </w:t>
      </w:r>
    </w:p>
    <w:p w:rsidR="005802DD" w:rsidRPr="00612958" w:rsidRDefault="00612958" w:rsidP="0061295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964C5" w:rsidRPr="00612958">
        <w:rPr>
          <w:rFonts w:ascii="Times New Roman" w:hAnsi="Times New Roman" w:cs="Times New Roman"/>
          <w:sz w:val="28"/>
          <w:szCs w:val="28"/>
        </w:rPr>
        <w:t>2</w:t>
      </w:r>
      <w:r w:rsidR="00E507DD" w:rsidRPr="00612958">
        <w:rPr>
          <w:rFonts w:ascii="Times New Roman" w:hAnsi="Times New Roman" w:cs="Times New Roman"/>
          <w:sz w:val="28"/>
          <w:szCs w:val="28"/>
        </w:rPr>
        <w:t xml:space="preserve">. </w:t>
      </w:r>
      <w:r w:rsidR="00ED30B9" w:rsidRPr="00612958">
        <w:rPr>
          <w:rFonts w:ascii="Times New Roman" w:hAnsi="Times New Roman" w:cs="Times New Roman"/>
          <w:sz w:val="28"/>
          <w:szCs w:val="28"/>
        </w:rPr>
        <w:t>Настоящее р</w:t>
      </w:r>
      <w:r w:rsidR="005802DD" w:rsidRPr="00612958">
        <w:rPr>
          <w:rFonts w:ascii="Times New Roman" w:hAnsi="Times New Roman" w:cs="Times New Roman"/>
          <w:sz w:val="28"/>
          <w:szCs w:val="28"/>
        </w:rPr>
        <w:t xml:space="preserve">ешение вступает </w:t>
      </w:r>
      <w:r>
        <w:rPr>
          <w:rFonts w:ascii="Times New Roman" w:hAnsi="Times New Roman" w:cs="Times New Roman"/>
          <w:sz w:val="28"/>
          <w:szCs w:val="28"/>
        </w:rPr>
        <w:t>в силу с момента его подписания и подлежит обнародованию в установленном порядке.</w:t>
      </w:r>
    </w:p>
    <w:p w:rsidR="005802DD" w:rsidRPr="00612958" w:rsidRDefault="005802DD" w:rsidP="00612958">
      <w:pPr>
        <w:pStyle w:val="a4"/>
        <w:rPr>
          <w:rFonts w:ascii="Times New Roman" w:hAnsi="Times New Roman" w:cs="Times New Roman"/>
          <w:sz w:val="28"/>
          <w:szCs w:val="28"/>
        </w:rPr>
      </w:pPr>
    </w:p>
    <w:p w:rsidR="005802DD" w:rsidRPr="00612958" w:rsidRDefault="005802DD" w:rsidP="00612958">
      <w:pPr>
        <w:pStyle w:val="a4"/>
        <w:rPr>
          <w:rFonts w:ascii="Times New Roman" w:hAnsi="Times New Roman" w:cs="Times New Roman"/>
          <w:sz w:val="28"/>
          <w:szCs w:val="28"/>
        </w:rPr>
      </w:pPr>
    </w:p>
    <w:p w:rsidR="005802DD" w:rsidRPr="00612958" w:rsidRDefault="005802DD" w:rsidP="00612958">
      <w:pPr>
        <w:pStyle w:val="a4"/>
        <w:rPr>
          <w:rFonts w:ascii="Times New Roman" w:hAnsi="Times New Roman" w:cs="Times New Roman"/>
          <w:sz w:val="28"/>
          <w:szCs w:val="28"/>
        </w:rPr>
      </w:pPr>
    </w:p>
    <w:p w:rsidR="005802DD" w:rsidRPr="00612958" w:rsidRDefault="005802DD" w:rsidP="00612958">
      <w:pPr>
        <w:pStyle w:val="a4"/>
        <w:rPr>
          <w:rFonts w:ascii="Times New Roman" w:hAnsi="Times New Roman" w:cs="Times New Roman"/>
          <w:sz w:val="28"/>
          <w:szCs w:val="28"/>
        </w:rPr>
      </w:pPr>
      <w:r w:rsidRPr="00612958">
        <w:rPr>
          <w:rFonts w:ascii="Times New Roman" w:hAnsi="Times New Roman" w:cs="Times New Roman"/>
          <w:sz w:val="28"/>
          <w:szCs w:val="28"/>
        </w:rPr>
        <w:t xml:space="preserve">Председатель Совета </w:t>
      </w:r>
    </w:p>
    <w:p w:rsidR="005802DD" w:rsidRDefault="005802DD" w:rsidP="00612958">
      <w:pPr>
        <w:pStyle w:val="a4"/>
        <w:rPr>
          <w:rFonts w:ascii="Times New Roman" w:hAnsi="Times New Roman" w:cs="Times New Roman"/>
          <w:sz w:val="28"/>
          <w:szCs w:val="28"/>
        </w:rPr>
      </w:pPr>
      <w:proofErr w:type="spellStart"/>
      <w:r w:rsidRPr="00612958">
        <w:rPr>
          <w:rFonts w:ascii="Times New Roman" w:hAnsi="Times New Roman" w:cs="Times New Roman"/>
          <w:sz w:val="28"/>
          <w:szCs w:val="28"/>
        </w:rPr>
        <w:t>Олонецкого</w:t>
      </w:r>
      <w:proofErr w:type="spellEnd"/>
      <w:r w:rsidRPr="00612958">
        <w:rPr>
          <w:rFonts w:ascii="Times New Roman" w:hAnsi="Times New Roman" w:cs="Times New Roman"/>
          <w:sz w:val="28"/>
          <w:szCs w:val="28"/>
        </w:rPr>
        <w:t xml:space="preserve"> городского поселения</w:t>
      </w:r>
      <w:r w:rsidRPr="00612958">
        <w:rPr>
          <w:rFonts w:ascii="Times New Roman" w:hAnsi="Times New Roman" w:cs="Times New Roman"/>
          <w:sz w:val="28"/>
          <w:szCs w:val="28"/>
        </w:rPr>
        <w:tab/>
      </w:r>
      <w:r w:rsidRPr="00612958">
        <w:rPr>
          <w:rFonts w:ascii="Times New Roman" w:hAnsi="Times New Roman" w:cs="Times New Roman"/>
          <w:sz w:val="28"/>
          <w:szCs w:val="28"/>
        </w:rPr>
        <w:tab/>
      </w:r>
      <w:r w:rsidRPr="00612958">
        <w:rPr>
          <w:rFonts w:ascii="Times New Roman" w:hAnsi="Times New Roman" w:cs="Times New Roman"/>
          <w:sz w:val="28"/>
          <w:szCs w:val="28"/>
        </w:rPr>
        <w:tab/>
        <w:t xml:space="preserve">                  </w:t>
      </w:r>
      <w:r w:rsidR="00EA7005" w:rsidRPr="00612958">
        <w:rPr>
          <w:rFonts w:ascii="Times New Roman" w:hAnsi="Times New Roman" w:cs="Times New Roman"/>
          <w:sz w:val="28"/>
          <w:szCs w:val="28"/>
        </w:rPr>
        <w:t xml:space="preserve">    </w:t>
      </w:r>
      <w:r w:rsidR="00612958">
        <w:rPr>
          <w:rFonts w:ascii="Times New Roman" w:hAnsi="Times New Roman" w:cs="Times New Roman"/>
          <w:sz w:val="28"/>
          <w:szCs w:val="28"/>
        </w:rPr>
        <w:t xml:space="preserve">  </w:t>
      </w:r>
      <w:r w:rsidR="00086E2E">
        <w:rPr>
          <w:rFonts w:ascii="Times New Roman" w:hAnsi="Times New Roman" w:cs="Times New Roman"/>
          <w:sz w:val="28"/>
          <w:szCs w:val="28"/>
        </w:rPr>
        <w:t>В.В.Тихонова</w:t>
      </w:r>
    </w:p>
    <w:p w:rsidR="00A11A00" w:rsidRDefault="00A11A00" w:rsidP="00612958">
      <w:pPr>
        <w:pStyle w:val="a4"/>
        <w:rPr>
          <w:rFonts w:ascii="Times New Roman" w:hAnsi="Times New Roman" w:cs="Times New Roman"/>
          <w:sz w:val="28"/>
          <w:szCs w:val="28"/>
        </w:rPr>
      </w:pPr>
    </w:p>
    <w:p w:rsidR="00A11A00" w:rsidRDefault="00A11A00" w:rsidP="00612958">
      <w:pPr>
        <w:pStyle w:val="a4"/>
        <w:rPr>
          <w:rFonts w:ascii="Times New Roman" w:hAnsi="Times New Roman" w:cs="Times New Roman"/>
          <w:sz w:val="28"/>
          <w:szCs w:val="28"/>
        </w:rPr>
      </w:pPr>
    </w:p>
    <w:p w:rsidR="00A11A00" w:rsidRDefault="00A11A00" w:rsidP="00612958">
      <w:pPr>
        <w:pStyle w:val="a4"/>
        <w:rPr>
          <w:rFonts w:ascii="Times New Roman" w:hAnsi="Times New Roman" w:cs="Times New Roman"/>
          <w:sz w:val="28"/>
          <w:szCs w:val="28"/>
        </w:rPr>
      </w:pPr>
    </w:p>
    <w:p w:rsidR="00A11A00" w:rsidRDefault="00A11A00" w:rsidP="00612958">
      <w:pPr>
        <w:pStyle w:val="a4"/>
        <w:rPr>
          <w:rFonts w:ascii="Times New Roman" w:hAnsi="Times New Roman" w:cs="Times New Roman"/>
          <w:sz w:val="28"/>
          <w:szCs w:val="28"/>
        </w:rPr>
      </w:pPr>
    </w:p>
    <w:p w:rsidR="00A11A00" w:rsidRDefault="00A11A00" w:rsidP="00A11A00">
      <w:pPr>
        <w:pStyle w:val="a4"/>
        <w:spacing w:line="276" w:lineRule="auto"/>
        <w:jc w:val="both"/>
        <w:rPr>
          <w:rFonts w:ascii="Times New Roman" w:hAnsi="Times New Roman" w:cs="Times New Roman"/>
          <w:color w:val="C00000"/>
          <w:sz w:val="24"/>
          <w:szCs w:val="24"/>
        </w:rPr>
      </w:pPr>
    </w:p>
    <w:p w:rsidR="00A11A00" w:rsidRPr="000E0F14" w:rsidRDefault="00A11A00" w:rsidP="00A11A00">
      <w:pPr>
        <w:pStyle w:val="a4"/>
        <w:ind w:left="993"/>
        <w:jc w:val="center"/>
        <w:rPr>
          <w:rFonts w:ascii="Times New Roman" w:hAnsi="Times New Roman" w:cs="Times New Roman"/>
          <w:b/>
          <w:sz w:val="24"/>
          <w:szCs w:val="24"/>
        </w:rPr>
      </w:pPr>
      <w:r w:rsidRPr="000E0F14">
        <w:rPr>
          <w:rFonts w:ascii="Times New Roman" w:hAnsi="Times New Roman" w:cs="Times New Roman"/>
          <w:b/>
          <w:sz w:val="24"/>
          <w:szCs w:val="24"/>
        </w:rPr>
        <w:lastRenderedPageBreak/>
        <w:t>ОТЧЕТ</w:t>
      </w:r>
    </w:p>
    <w:p w:rsidR="00A11A00" w:rsidRPr="000E0F14" w:rsidRDefault="00A11A00" w:rsidP="00A11A00">
      <w:pPr>
        <w:pStyle w:val="a4"/>
        <w:ind w:left="993"/>
        <w:jc w:val="center"/>
        <w:rPr>
          <w:rFonts w:ascii="Times New Roman" w:hAnsi="Times New Roman" w:cs="Times New Roman"/>
          <w:b/>
          <w:sz w:val="24"/>
          <w:szCs w:val="24"/>
        </w:rPr>
      </w:pPr>
      <w:r w:rsidRPr="000E0F14">
        <w:rPr>
          <w:rFonts w:ascii="Times New Roman" w:hAnsi="Times New Roman" w:cs="Times New Roman"/>
          <w:b/>
          <w:sz w:val="24"/>
          <w:szCs w:val="24"/>
        </w:rPr>
        <w:t>ГЛАВЫ ОЛОНЕЦКОГО ГОРОДСКОГО ПОСЕЛЕНИЯ</w:t>
      </w:r>
    </w:p>
    <w:p w:rsidR="00A11A00" w:rsidRPr="000E0F14" w:rsidRDefault="00A11A00" w:rsidP="00A11A00">
      <w:pPr>
        <w:pStyle w:val="a4"/>
        <w:ind w:left="993"/>
        <w:jc w:val="center"/>
        <w:rPr>
          <w:rFonts w:ascii="Times New Roman" w:hAnsi="Times New Roman" w:cs="Times New Roman"/>
          <w:b/>
          <w:sz w:val="24"/>
          <w:szCs w:val="24"/>
        </w:rPr>
      </w:pPr>
      <w:r w:rsidRPr="000E0F14">
        <w:rPr>
          <w:rFonts w:ascii="Times New Roman" w:hAnsi="Times New Roman" w:cs="Times New Roman"/>
          <w:b/>
          <w:sz w:val="24"/>
          <w:szCs w:val="24"/>
        </w:rPr>
        <w:t>О РЕЗУЛЬТАТАХ СВОЕЙ ДЕЯТЕЛЬНОСТИ ПО ИСПОЛНЕНИЮ ПОЛНОМОЧИЙ ПО ВОПРОСАМ МЕСТНОГО ЗНАЧЕНИЯ И О ДЕЯТЕЛЬНОСТИ АДМИНИСТРАЦИИ</w:t>
      </w:r>
    </w:p>
    <w:p w:rsidR="00A11A00" w:rsidRPr="000E0F14" w:rsidRDefault="00A11A00" w:rsidP="00A11A00">
      <w:pPr>
        <w:pStyle w:val="a4"/>
        <w:ind w:left="993"/>
        <w:jc w:val="center"/>
        <w:rPr>
          <w:rFonts w:ascii="Times New Roman" w:hAnsi="Times New Roman" w:cs="Times New Roman"/>
          <w:b/>
          <w:sz w:val="24"/>
          <w:szCs w:val="24"/>
        </w:rPr>
      </w:pPr>
      <w:r w:rsidRPr="000E0F14">
        <w:rPr>
          <w:rFonts w:ascii="Times New Roman" w:hAnsi="Times New Roman" w:cs="Times New Roman"/>
          <w:b/>
          <w:sz w:val="24"/>
          <w:szCs w:val="24"/>
        </w:rPr>
        <w:t>ОЛОНЕЦКОГО ГОРОДСКОГО ПОСЕЛЕНИЯ ЗА 2017 ГОД.</w:t>
      </w:r>
    </w:p>
    <w:p w:rsidR="00A11A00" w:rsidRPr="000E0F14" w:rsidRDefault="00A11A00" w:rsidP="00A11A00">
      <w:pPr>
        <w:pStyle w:val="a4"/>
        <w:ind w:left="993"/>
        <w:jc w:val="center"/>
        <w:rPr>
          <w:rFonts w:ascii="Times New Roman" w:hAnsi="Times New Roman" w:cs="Times New Roman"/>
          <w:b/>
          <w:sz w:val="24"/>
          <w:szCs w:val="24"/>
        </w:rPr>
      </w:pPr>
    </w:p>
    <w:p w:rsidR="00A11A00" w:rsidRPr="000E0F14" w:rsidRDefault="00A11A00" w:rsidP="00A11A00">
      <w:pPr>
        <w:spacing w:before="100" w:beforeAutospacing="1" w:after="100" w:afterAutospacing="1" w:line="240" w:lineRule="auto"/>
        <w:ind w:left="993"/>
        <w:jc w:val="center"/>
        <w:rPr>
          <w:rFonts w:ascii="Times New Roman" w:hAnsi="Times New Roman" w:cs="Times New Roman"/>
          <w:sz w:val="24"/>
          <w:szCs w:val="24"/>
        </w:rPr>
      </w:pPr>
      <w:r w:rsidRPr="000E0F14">
        <w:rPr>
          <w:rFonts w:ascii="Times New Roman" w:hAnsi="Times New Roman" w:cs="Times New Roman"/>
          <w:sz w:val="24"/>
          <w:szCs w:val="24"/>
        </w:rPr>
        <w:t xml:space="preserve">Уважаемые депутаты, жители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Сегодня мы собрались здесь для того, чтобы подвести итоги проделанной работы в ушедшем 2017 году.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 xml:space="preserve">Основной задачей в работе администрации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в 2017 году был исполнение полномочий в соответствии с Федеральным законом от 06.10.2003г. № 131-ФЗ «Об общих принципах организации местного самоуправления в Российской Федерации», Уставом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и другими федеральными и республиканскими Законами и правовыми актами.</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Сегодня, анализируя и подводя итоги ушедшего года должен признать, что это был непростой год для нашего города во всех отношениях. Не все из того, что планировалось, удалось выполнить. Но с большой долей уверенности можно утверждать, что сделано было очень многое для того, чтобы жизнь наших жителей стала комфортней и лучше.</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 xml:space="preserve">Исполняя требования Федерального Закона № 131 – ФЗ «Об общих принципах организации местного самоуправления в Российской Федерации», в соответствии с Уставом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представляю вашему вниманию ежегодный отчет о результатах своей деятельности и деятельности администрации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за 2017 год.</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center"/>
        <w:rPr>
          <w:rFonts w:ascii="Times New Roman" w:hAnsi="Times New Roman" w:cs="Times New Roman"/>
          <w:i/>
          <w:iCs/>
          <w:sz w:val="24"/>
          <w:szCs w:val="24"/>
        </w:rPr>
      </w:pPr>
      <w:r w:rsidRPr="000E0F14">
        <w:rPr>
          <w:rFonts w:ascii="Times New Roman" w:hAnsi="Times New Roman" w:cs="Times New Roman"/>
          <w:i/>
          <w:iCs/>
          <w:sz w:val="24"/>
          <w:szCs w:val="24"/>
        </w:rPr>
        <w:t xml:space="preserve">ФОМИРОВАНИЕ, УТВЕРЖДЕНИЕ, ИСПОЛНЕНИЕ БЮДЖЕТА, </w:t>
      </w:r>
      <w:proofErr w:type="gramStart"/>
      <w:r w:rsidRPr="000E0F14">
        <w:rPr>
          <w:rFonts w:ascii="Times New Roman" w:hAnsi="Times New Roman" w:cs="Times New Roman"/>
          <w:i/>
          <w:iCs/>
          <w:sz w:val="24"/>
          <w:szCs w:val="24"/>
        </w:rPr>
        <w:t>КОНТРОЛЬ ЗА</w:t>
      </w:r>
      <w:proofErr w:type="gramEnd"/>
      <w:r w:rsidRPr="000E0F14">
        <w:rPr>
          <w:rFonts w:ascii="Times New Roman" w:hAnsi="Times New Roman" w:cs="Times New Roman"/>
          <w:i/>
          <w:iCs/>
          <w:sz w:val="24"/>
          <w:szCs w:val="24"/>
        </w:rPr>
        <w:t xml:space="preserve"> ИСПОЛНЕНИЕМ БЮДЖЕТА</w:t>
      </w:r>
    </w:p>
    <w:p w:rsidR="00A11A00" w:rsidRPr="000E0F14" w:rsidRDefault="00A11A00" w:rsidP="00A11A00">
      <w:pPr>
        <w:pStyle w:val="a4"/>
        <w:ind w:left="993"/>
        <w:jc w:val="center"/>
        <w:rPr>
          <w:rFonts w:ascii="Times New Roman" w:hAnsi="Times New Roman" w:cs="Times New Roman"/>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Наверное, никого не надо убеждать, что главным инструментом проведения финансовой, социальной и инвестиционной политики на территории любого муниципального образования является его бюджет. Поэтому вопросы формирования и исполнения бюджета, выполнения обязательств по финансированию бюджетной сферы, решение задач по мобилизации доходов – важнейшие направления работы городской администрации. Подводя итоги 2017 года, необходимо отметить, что исполнение бюджета осуществлялось в сложных условиях, так как приходилось все еще рассчитываться с долгами прошлых лет.  Несмотря на сложности и трудности, сохранена сбалансированность бюджета, проводилась работа по повышению эффективности и качества управления муниципальными финансами оптимизации управления бюджетными средствами.</w:t>
      </w:r>
    </w:p>
    <w:p w:rsidR="00A11A00" w:rsidRPr="000E0F14" w:rsidRDefault="00A11A00" w:rsidP="00A11A00">
      <w:pPr>
        <w:pStyle w:val="a4"/>
        <w:ind w:left="993"/>
        <w:jc w:val="both"/>
        <w:rPr>
          <w:rFonts w:ascii="Times New Roman" w:hAnsi="Times New Roman" w:cs="Times New Roman"/>
          <w:sz w:val="24"/>
          <w:szCs w:val="24"/>
        </w:rPr>
      </w:pPr>
      <w:proofErr w:type="gramStart"/>
      <w:r w:rsidRPr="000E0F14">
        <w:rPr>
          <w:rFonts w:ascii="Times New Roman" w:hAnsi="Times New Roman" w:cs="Times New Roman"/>
          <w:sz w:val="24"/>
          <w:szCs w:val="24"/>
        </w:rPr>
        <w:t xml:space="preserve">Бюджет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в части доходов,  на начало финансового 2017 года по налоговым и неналоговым доходам был запланирован в сумме 40 880,40 тыс.  руб.,  в течение 2017г. в бюджет вносились изменения на общую сумму 20 519,93 тыс. руб., общая сумма утвержденных бюджетных ассигнований на конец финансового года составила 61 400 328,07 рублей.</w:t>
      </w:r>
      <w:proofErr w:type="gramEnd"/>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r>
      <w:proofErr w:type="gramStart"/>
      <w:r w:rsidRPr="000E0F14">
        <w:rPr>
          <w:rFonts w:ascii="Times New Roman" w:hAnsi="Times New Roman" w:cs="Times New Roman"/>
          <w:sz w:val="24"/>
          <w:szCs w:val="24"/>
        </w:rPr>
        <w:t xml:space="preserve">Увеличилась доходная часть бюджета за счет безвозмездных поступлений, в частности были выделены субсидии из бюджета Р.К.  на сумму 11 949,39 тыс. руб.  на реализацию мероприятий государственной программ по развитию </w:t>
      </w:r>
      <w:r w:rsidRPr="000E0F14">
        <w:rPr>
          <w:rFonts w:ascii="Times New Roman" w:hAnsi="Times New Roman" w:cs="Times New Roman"/>
          <w:sz w:val="24"/>
          <w:szCs w:val="24"/>
        </w:rPr>
        <w:lastRenderedPageBreak/>
        <w:t>транспортной системы, поддержку местных инициатив, программу формирования современной городской среды, обустройства мест массового отдыха населения городских парков, обеспечения комфортным жильем и жилищно-коммунальными услугами на 2014-2020гг.</w:t>
      </w:r>
      <w:proofErr w:type="gramEnd"/>
      <w:r w:rsidRPr="000E0F14">
        <w:rPr>
          <w:rFonts w:ascii="Times New Roman" w:hAnsi="Times New Roman" w:cs="Times New Roman"/>
          <w:sz w:val="24"/>
          <w:szCs w:val="24"/>
        </w:rPr>
        <w:t xml:space="preserve">  Были выделены межбюджетные трансферты на подготовку празднования Дня Республики Карелия в сумме 8 350 тыс. руб., увеличились прочие безвозмездные поступления на 201,34 тыс. руб.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Фактическое исполнение бюджета по доходам в 2017г.  составило 49 800,81 тыс. руб. или 81,1% к  прогнозным показателям. Необходимо отметить – в абсолютных цифрах мы не дополучили 12 599 514,55 рублей!</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Основными источниками дохода бюджета поселения являются:</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налог на доходы физических лиц, прогнозные показатели по этой статье доходов составили 17 158,4 тыс. руб. фактически исполнено в 2017г. 16 637,62 тыс. руб. или 96,96%  от плана</w:t>
      </w:r>
      <w:proofErr w:type="gramStart"/>
      <w:r w:rsidRPr="000E0F14">
        <w:rPr>
          <w:rFonts w:ascii="Times New Roman" w:hAnsi="Times New Roman" w:cs="Times New Roman"/>
          <w:sz w:val="24"/>
          <w:szCs w:val="24"/>
        </w:rPr>
        <w:t xml:space="preserve"> ;</w:t>
      </w:r>
      <w:proofErr w:type="gramEnd"/>
      <w:r w:rsidRPr="000E0F14">
        <w:rPr>
          <w:rFonts w:ascii="Times New Roman" w:hAnsi="Times New Roman" w:cs="Times New Roman"/>
          <w:sz w:val="24"/>
          <w:szCs w:val="24"/>
        </w:rPr>
        <w:t xml:space="preserve">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единый сельскохозяйственный налог,  план  31 тыс. руб.,  фактическое исполнение 62,54 тыс. руб.  или 201,74 %;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налог на имущество физических лиц:  запланировано 1 024,0 тыс. руб., факт - 959,19 тыс. руб.  или 93,67% к плановым показателям;</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земельный налог: прогноз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6 820, 0 тыс. руб.; исполнение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5 680,92 тыс. руб.  или 83,29% к плану;</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доходы от уплаты акцизов на дизельное топливо, моторные масла, бензин: запланировано -7 500 тыс. руб., факт 6 060,37 тыс.  руб.  или 80,8% к прогнозу;</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доходы от сдачи в аренду земельных участков: план – 3 150 тыс. руб. исполнено –             1 009,53 тыс. руб. или 32,05 % к запланированной сумме;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доходы   от сдачи в аренду муниципального имущества казны гор</w:t>
      </w:r>
      <w:proofErr w:type="gramStart"/>
      <w:r w:rsidRPr="000E0F14">
        <w:rPr>
          <w:rFonts w:ascii="Times New Roman" w:hAnsi="Times New Roman" w:cs="Times New Roman"/>
          <w:sz w:val="24"/>
          <w:szCs w:val="24"/>
        </w:rPr>
        <w:t>.</w:t>
      </w:r>
      <w:proofErr w:type="gramEnd"/>
      <w:r w:rsidRPr="000E0F14">
        <w:rPr>
          <w:rFonts w:ascii="Times New Roman" w:hAnsi="Times New Roman" w:cs="Times New Roman"/>
          <w:sz w:val="24"/>
          <w:szCs w:val="24"/>
        </w:rPr>
        <w:t xml:space="preserve"> </w:t>
      </w:r>
      <w:proofErr w:type="gramStart"/>
      <w:r w:rsidRPr="000E0F14">
        <w:rPr>
          <w:rFonts w:ascii="Times New Roman" w:hAnsi="Times New Roman" w:cs="Times New Roman"/>
          <w:sz w:val="24"/>
          <w:szCs w:val="24"/>
        </w:rPr>
        <w:t>п</w:t>
      </w:r>
      <w:proofErr w:type="gramEnd"/>
      <w:r w:rsidRPr="000E0F14">
        <w:rPr>
          <w:rFonts w:ascii="Times New Roman" w:hAnsi="Times New Roman" w:cs="Times New Roman"/>
          <w:sz w:val="24"/>
          <w:szCs w:val="24"/>
        </w:rPr>
        <w:t xml:space="preserve">оселения: плановый показатель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59 тыс. руб., фактически получено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21,6 тыс. руб. или 36,61% к плану;</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прочие доходы  от использования имущества, находящегося в собственности гор</w:t>
      </w:r>
      <w:proofErr w:type="gramStart"/>
      <w:r w:rsidRPr="000E0F14">
        <w:rPr>
          <w:rFonts w:ascii="Times New Roman" w:hAnsi="Times New Roman" w:cs="Times New Roman"/>
          <w:sz w:val="24"/>
          <w:szCs w:val="24"/>
        </w:rPr>
        <w:t>.</w:t>
      </w:r>
      <w:proofErr w:type="gramEnd"/>
      <w:r w:rsidRPr="000E0F14">
        <w:rPr>
          <w:rFonts w:ascii="Times New Roman" w:hAnsi="Times New Roman" w:cs="Times New Roman"/>
          <w:sz w:val="24"/>
          <w:szCs w:val="24"/>
        </w:rPr>
        <w:t xml:space="preserve"> </w:t>
      </w:r>
      <w:proofErr w:type="gramStart"/>
      <w:r w:rsidRPr="000E0F14">
        <w:rPr>
          <w:rFonts w:ascii="Times New Roman" w:hAnsi="Times New Roman" w:cs="Times New Roman"/>
          <w:sz w:val="24"/>
          <w:szCs w:val="24"/>
        </w:rPr>
        <w:t>п</w:t>
      </w:r>
      <w:proofErr w:type="gramEnd"/>
      <w:r w:rsidRPr="000E0F14">
        <w:rPr>
          <w:rFonts w:ascii="Times New Roman" w:hAnsi="Times New Roman" w:cs="Times New Roman"/>
          <w:sz w:val="24"/>
          <w:szCs w:val="24"/>
        </w:rPr>
        <w:t xml:space="preserve">оселения прогноз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1162 тыс. руб.   исполнено 328,9 тыс. руб. или 28,3 % к плану;</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доходы от продажи земельных участков составили 1014,7 тыс. руб., запланировано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3 400 тыс. руб.</w:t>
      </w:r>
      <w:proofErr w:type="gramStart"/>
      <w:r w:rsidRPr="000E0F14">
        <w:rPr>
          <w:rFonts w:ascii="Times New Roman" w:hAnsi="Times New Roman" w:cs="Times New Roman"/>
          <w:sz w:val="24"/>
          <w:szCs w:val="24"/>
        </w:rPr>
        <w:t xml:space="preserve"> ,</w:t>
      </w:r>
      <w:proofErr w:type="gramEnd"/>
      <w:r w:rsidRPr="000E0F14">
        <w:rPr>
          <w:rFonts w:ascii="Times New Roman" w:hAnsi="Times New Roman" w:cs="Times New Roman"/>
          <w:sz w:val="24"/>
          <w:szCs w:val="24"/>
        </w:rPr>
        <w:t xml:space="preserve"> процент исполнения прогноза  29,84 %;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доходы от поступления административных штрафов план- 70 тыс. руб. факт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84,38 тыс. руб. или 120,54 % к прогнозу; </w:t>
      </w:r>
    </w:p>
    <w:p w:rsidR="00A11A00" w:rsidRPr="000E0F14" w:rsidRDefault="00A11A00" w:rsidP="00A11A00">
      <w:pPr>
        <w:pStyle w:val="a4"/>
        <w:ind w:left="993"/>
        <w:jc w:val="both"/>
        <w:rPr>
          <w:rFonts w:ascii="Times New Roman" w:hAnsi="Times New Roman" w:cs="Times New Roman"/>
          <w:color w:val="000000"/>
          <w:sz w:val="24"/>
          <w:szCs w:val="24"/>
        </w:rPr>
      </w:pPr>
      <w:r w:rsidRPr="000E0F14">
        <w:rPr>
          <w:rFonts w:ascii="Times New Roman" w:hAnsi="Times New Roman" w:cs="Times New Roman"/>
          <w:color w:val="FF0000"/>
          <w:sz w:val="24"/>
          <w:szCs w:val="24"/>
        </w:rPr>
        <w:t xml:space="preserve">  </w:t>
      </w:r>
      <w:r w:rsidRPr="000E0F14">
        <w:rPr>
          <w:rFonts w:ascii="Times New Roman" w:hAnsi="Times New Roman" w:cs="Times New Roman"/>
          <w:color w:val="FF0000"/>
          <w:sz w:val="24"/>
          <w:szCs w:val="24"/>
        </w:rPr>
        <w:tab/>
      </w:r>
      <w:r w:rsidRPr="000E0F14">
        <w:rPr>
          <w:rFonts w:ascii="Times New Roman" w:hAnsi="Times New Roman" w:cs="Times New Roman"/>
          <w:color w:val="000000"/>
          <w:sz w:val="24"/>
          <w:szCs w:val="24"/>
        </w:rPr>
        <w:t>Безвозмездные поступления от бюджетов других уровней  составили 21 006,73 тыс. руб., в том числе:</w:t>
      </w:r>
    </w:p>
    <w:p w:rsidR="00A11A00" w:rsidRPr="000E0F14" w:rsidRDefault="00A11A00" w:rsidP="00A11A00">
      <w:pPr>
        <w:pStyle w:val="a4"/>
        <w:ind w:left="993"/>
        <w:jc w:val="both"/>
        <w:rPr>
          <w:rFonts w:ascii="Times New Roman" w:hAnsi="Times New Roman" w:cs="Times New Roman"/>
          <w:color w:val="000000"/>
          <w:sz w:val="24"/>
          <w:szCs w:val="24"/>
        </w:rPr>
      </w:pPr>
      <w:r w:rsidRPr="000E0F14">
        <w:rPr>
          <w:rFonts w:ascii="Times New Roman" w:hAnsi="Times New Roman" w:cs="Times New Roman"/>
          <w:color w:val="000000"/>
          <w:sz w:val="24"/>
          <w:szCs w:val="24"/>
        </w:rPr>
        <w:t xml:space="preserve"> </w:t>
      </w:r>
      <w:r w:rsidRPr="000E0F14">
        <w:rPr>
          <w:rFonts w:ascii="Times New Roman" w:hAnsi="Times New Roman" w:cs="Times New Roman"/>
          <w:color w:val="000000"/>
          <w:sz w:val="24"/>
          <w:szCs w:val="24"/>
        </w:rPr>
        <w:tab/>
        <w:t>Субсидии из республиканского бюджета:</w:t>
      </w:r>
    </w:p>
    <w:p w:rsidR="00A11A00" w:rsidRPr="000E0F14" w:rsidRDefault="00A11A00" w:rsidP="00A11A00">
      <w:pPr>
        <w:pStyle w:val="a4"/>
        <w:ind w:left="993"/>
        <w:jc w:val="both"/>
        <w:rPr>
          <w:rFonts w:ascii="Times New Roman" w:hAnsi="Times New Roman" w:cs="Times New Roman"/>
          <w:color w:val="000000"/>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color w:val="000000"/>
          <w:sz w:val="24"/>
          <w:szCs w:val="24"/>
        </w:rPr>
        <w:t xml:space="preserve"> Поддержка местных инициатив</w:t>
      </w:r>
      <w:r w:rsidRPr="000E0F14">
        <w:rPr>
          <w:rFonts w:ascii="Times New Roman" w:hAnsi="Times New Roman" w:cs="Times New Roman"/>
          <w:sz w:val="24"/>
          <w:szCs w:val="24"/>
        </w:rPr>
        <w:t xml:space="preserve">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w:t>
      </w:r>
      <w:r w:rsidRPr="000E0F14">
        <w:rPr>
          <w:rFonts w:ascii="Times New Roman" w:hAnsi="Times New Roman" w:cs="Times New Roman"/>
          <w:color w:val="000000"/>
          <w:sz w:val="24"/>
          <w:szCs w:val="24"/>
        </w:rPr>
        <w:t>875,79 тыс. руб.</w:t>
      </w:r>
    </w:p>
    <w:p w:rsidR="00A11A00" w:rsidRPr="000E0F14" w:rsidRDefault="00A11A00" w:rsidP="00A11A00">
      <w:pPr>
        <w:pStyle w:val="a4"/>
        <w:ind w:left="993"/>
        <w:jc w:val="both"/>
        <w:rPr>
          <w:rFonts w:ascii="Times New Roman" w:hAnsi="Times New Roman" w:cs="Times New Roman"/>
          <w:color w:val="000000"/>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color w:val="000000"/>
          <w:sz w:val="24"/>
          <w:szCs w:val="24"/>
        </w:rPr>
        <w:t xml:space="preserve"> Программа Р.К. « Развитие транспортной системы» – 4 159,1тыс. руб. </w:t>
      </w:r>
    </w:p>
    <w:p w:rsidR="00A11A00" w:rsidRPr="000E0F14" w:rsidRDefault="00A11A00" w:rsidP="00A11A00">
      <w:pPr>
        <w:pStyle w:val="a4"/>
        <w:ind w:left="993"/>
        <w:jc w:val="both"/>
        <w:rPr>
          <w:rFonts w:ascii="Times New Roman" w:hAnsi="Times New Roman" w:cs="Times New Roman"/>
          <w:color w:val="000000"/>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w:t>
      </w:r>
      <w:r w:rsidRPr="000E0F14">
        <w:rPr>
          <w:rFonts w:ascii="Times New Roman" w:hAnsi="Times New Roman" w:cs="Times New Roman"/>
          <w:color w:val="000000"/>
          <w:sz w:val="24"/>
          <w:szCs w:val="24"/>
        </w:rPr>
        <w:t>Программа формирования комфортной городской среды –  2 867 тыс. руб.</w:t>
      </w:r>
    </w:p>
    <w:p w:rsidR="00A11A00" w:rsidRPr="000E0F14" w:rsidRDefault="00A11A00" w:rsidP="00A11A00">
      <w:pPr>
        <w:pStyle w:val="a4"/>
        <w:ind w:left="993"/>
        <w:jc w:val="both"/>
        <w:rPr>
          <w:rFonts w:ascii="Times New Roman" w:hAnsi="Times New Roman" w:cs="Times New Roman"/>
          <w:color w:val="000000"/>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w:t>
      </w:r>
      <w:r w:rsidRPr="000E0F14">
        <w:rPr>
          <w:rFonts w:ascii="Times New Roman" w:hAnsi="Times New Roman" w:cs="Times New Roman"/>
          <w:color w:val="000000"/>
          <w:sz w:val="24"/>
          <w:szCs w:val="24"/>
        </w:rPr>
        <w:t xml:space="preserve">Обустройство мест массового отдыха (городской парк) </w:t>
      </w:r>
      <w:r w:rsidRPr="000E0F14">
        <w:rPr>
          <w:rFonts w:ascii="Times New Roman" w:hAnsi="Times New Roman" w:cs="Times New Roman"/>
          <w:sz w:val="24"/>
          <w:szCs w:val="24"/>
        </w:rPr>
        <w:sym w:font="Symbol" w:char="002D"/>
      </w:r>
      <w:r w:rsidRPr="000E0F14">
        <w:rPr>
          <w:rFonts w:ascii="Times New Roman" w:hAnsi="Times New Roman" w:cs="Times New Roman"/>
          <w:color w:val="000000"/>
          <w:sz w:val="24"/>
          <w:szCs w:val="24"/>
        </w:rPr>
        <w:t xml:space="preserve"> 249,1 тыс. руб. </w:t>
      </w:r>
    </w:p>
    <w:p w:rsidR="00A11A00" w:rsidRPr="000E0F14" w:rsidRDefault="00A11A00" w:rsidP="00A11A00">
      <w:pPr>
        <w:pStyle w:val="a4"/>
        <w:ind w:left="993"/>
        <w:jc w:val="both"/>
        <w:rPr>
          <w:rFonts w:ascii="Times New Roman" w:hAnsi="Times New Roman" w:cs="Times New Roman"/>
          <w:color w:val="000000"/>
          <w:sz w:val="24"/>
          <w:szCs w:val="24"/>
        </w:rPr>
      </w:pPr>
      <w:r w:rsidRPr="000E0F14">
        <w:rPr>
          <w:rFonts w:ascii="Times New Roman" w:hAnsi="Times New Roman" w:cs="Times New Roman"/>
          <w:color w:val="000000"/>
          <w:sz w:val="24"/>
          <w:szCs w:val="24"/>
        </w:rPr>
        <w:t xml:space="preserve">Иные межбюджетные трансферты на подготовку проведения Дня РК </w:t>
      </w:r>
      <w:r w:rsidRPr="000E0F14">
        <w:rPr>
          <w:rFonts w:ascii="Times New Roman" w:hAnsi="Times New Roman" w:cs="Times New Roman"/>
          <w:sz w:val="24"/>
          <w:szCs w:val="24"/>
        </w:rPr>
        <w:sym w:font="Symbol" w:char="002D"/>
      </w:r>
      <w:r w:rsidRPr="000E0F14">
        <w:rPr>
          <w:rFonts w:ascii="Times New Roman" w:hAnsi="Times New Roman" w:cs="Times New Roman"/>
          <w:color w:val="000000"/>
          <w:sz w:val="24"/>
          <w:szCs w:val="24"/>
        </w:rPr>
        <w:t xml:space="preserve">  8 219,66 тыс. руб. </w:t>
      </w:r>
    </w:p>
    <w:p w:rsidR="00A11A00" w:rsidRPr="000E0F14" w:rsidRDefault="00A11A00" w:rsidP="00A11A00">
      <w:pPr>
        <w:pStyle w:val="a4"/>
        <w:ind w:left="993"/>
        <w:jc w:val="both"/>
        <w:rPr>
          <w:rFonts w:ascii="Times New Roman" w:hAnsi="Times New Roman" w:cs="Times New Roman"/>
          <w:color w:val="000000"/>
          <w:sz w:val="24"/>
          <w:szCs w:val="24"/>
        </w:rPr>
      </w:pPr>
      <w:r w:rsidRPr="000E0F14">
        <w:rPr>
          <w:rFonts w:ascii="Times New Roman" w:hAnsi="Times New Roman" w:cs="Times New Roman"/>
          <w:color w:val="000000"/>
          <w:sz w:val="24"/>
          <w:szCs w:val="24"/>
        </w:rPr>
        <w:t xml:space="preserve">Субвенции: </w:t>
      </w:r>
    </w:p>
    <w:p w:rsidR="00A11A00" w:rsidRPr="000E0F14" w:rsidRDefault="00A11A00" w:rsidP="00A11A00">
      <w:pPr>
        <w:pStyle w:val="a4"/>
        <w:ind w:left="993"/>
        <w:jc w:val="both"/>
        <w:rPr>
          <w:rFonts w:ascii="Times New Roman" w:hAnsi="Times New Roman" w:cs="Times New Roman"/>
          <w:color w:val="000000"/>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color w:val="000000"/>
          <w:sz w:val="24"/>
          <w:szCs w:val="24"/>
        </w:rPr>
        <w:t xml:space="preserve"> субвенция по созданию и обеспечению деятельности административной комиссии – 2,0 тыс.  руб.;</w:t>
      </w:r>
    </w:p>
    <w:p w:rsidR="00A11A00" w:rsidRPr="000E0F14" w:rsidRDefault="00A11A00" w:rsidP="00A11A00">
      <w:pPr>
        <w:pStyle w:val="a4"/>
        <w:ind w:left="993"/>
        <w:jc w:val="both"/>
        <w:rPr>
          <w:rFonts w:ascii="Times New Roman" w:hAnsi="Times New Roman" w:cs="Times New Roman"/>
          <w:color w:val="000000"/>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color w:val="000000"/>
          <w:sz w:val="24"/>
          <w:szCs w:val="24"/>
        </w:rPr>
        <w:t xml:space="preserve"> субвенция на  осуществление полномочий по воинскому учету: план 374 тыс. руб. факт. 393,2 тыс. руб.  или 105,13 %</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Исполнение расходной части бюджета по расходам осуществлялось в соответствии со статьей 14 Федерального закона от 06.10.2003 года № 131-ФЗ </w:t>
      </w:r>
      <w:r w:rsidRPr="000E0F14">
        <w:rPr>
          <w:rFonts w:ascii="Times New Roman" w:hAnsi="Times New Roman" w:cs="Times New Roman"/>
          <w:sz w:val="24"/>
          <w:szCs w:val="24"/>
        </w:rPr>
        <w:lastRenderedPageBreak/>
        <w:t xml:space="preserve">«Об общих принципах организации местного самоуправления в Российской Федерации».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По состоянию на 01.01.2018 года бюджет городского поселения по расходам исполнен на  сумму – 59 553,31 тыс. руб.  при плановых показателях 75 756,83 тыс. руб., исполнение составило 77,12 %.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Данные расхождения произошли ввиду того, что у нас появились значительные источники финансирования дефицита бюджета, а именно:</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бюджетный кредит из бюджета района – 1000,0 тыс.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изменение остатков средств на счете администрации по итогам 2016 года – 9 752,49 тыс.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b/>
          <w:sz w:val="24"/>
          <w:szCs w:val="24"/>
        </w:rPr>
        <w:t>«Общегосударственные расходы»</w:t>
      </w:r>
      <w:r w:rsidRPr="000E0F14">
        <w:rPr>
          <w:rFonts w:ascii="Times New Roman" w:hAnsi="Times New Roman" w:cs="Times New Roman"/>
          <w:sz w:val="24"/>
          <w:szCs w:val="24"/>
        </w:rPr>
        <w:t xml:space="preserve"> из 10 179,14 тыс. руб., расходов исполнение составило – 7 717,11 тыс. руб., т.е. экономия на содержание администрации поселения составила 2 462,02 тыс.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Для обеспечения благоприятных условий жизни населения в 2017 году на расходы по разделу </w:t>
      </w:r>
      <w:r w:rsidRPr="000E0F14">
        <w:rPr>
          <w:rFonts w:ascii="Times New Roman" w:hAnsi="Times New Roman" w:cs="Times New Roman"/>
          <w:b/>
          <w:sz w:val="24"/>
          <w:szCs w:val="24"/>
        </w:rPr>
        <w:t>«Жилищно-коммунальное хозяйство»</w:t>
      </w:r>
      <w:r w:rsidRPr="000E0F14">
        <w:rPr>
          <w:rFonts w:ascii="Times New Roman" w:hAnsi="Times New Roman" w:cs="Times New Roman"/>
          <w:sz w:val="24"/>
          <w:szCs w:val="24"/>
        </w:rPr>
        <w:t xml:space="preserve"> направлены средства в сумме 23 936,0 тыс. руб., из запланированных 32 633,7 тыс. руб., что составляет  40,19% от общей суммы произведенных расходов.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том числе: затраты  на жилищное хозяйство </w:t>
      </w:r>
      <w:r w:rsidRPr="000E0F14">
        <w:rPr>
          <w:rFonts w:ascii="Times New Roman" w:hAnsi="Times New Roman" w:cs="Times New Roman"/>
          <w:b/>
          <w:sz w:val="24"/>
          <w:szCs w:val="24"/>
        </w:rPr>
        <w:t xml:space="preserve"> </w:t>
      </w:r>
      <w:r w:rsidRPr="000E0F14">
        <w:rPr>
          <w:rFonts w:ascii="Times New Roman" w:hAnsi="Times New Roman" w:cs="Times New Roman"/>
          <w:sz w:val="24"/>
          <w:szCs w:val="24"/>
        </w:rPr>
        <w:t xml:space="preserve"> –  6 450,94  тыс. руб.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коммунальное  хозяйство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1 250,78 тыс.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благоустройство</w:t>
      </w:r>
      <w:r w:rsidRPr="000E0F14">
        <w:rPr>
          <w:rFonts w:ascii="Times New Roman" w:hAnsi="Times New Roman" w:cs="Times New Roman"/>
          <w:b/>
          <w:sz w:val="24"/>
          <w:szCs w:val="24"/>
        </w:rPr>
        <w:t xml:space="preserve">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16 234,28 тыс. руб. </w:t>
      </w:r>
    </w:p>
    <w:p w:rsidR="00A11A00" w:rsidRPr="000E0F14" w:rsidRDefault="00A11A00" w:rsidP="00A11A00">
      <w:pPr>
        <w:pStyle w:val="a4"/>
        <w:ind w:left="993"/>
        <w:jc w:val="both"/>
        <w:rPr>
          <w:rFonts w:ascii="Times New Roman" w:hAnsi="Times New Roman" w:cs="Times New Roman"/>
          <w:sz w:val="24"/>
          <w:szCs w:val="24"/>
        </w:rPr>
      </w:pPr>
      <w:proofErr w:type="gramStart"/>
      <w:r w:rsidRPr="000E0F14">
        <w:rPr>
          <w:rFonts w:ascii="Times New Roman" w:hAnsi="Times New Roman" w:cs="Times New Roman"/>
          <w:sz w:val="24"/>
          <w:szCs w:val="24"/>
        </w:rPr>
        <w:t xml:space="preserve">Исполнение фактических затрат к плановым назначениям  на жилищно-коммунальное </w:t>
      </w:r>
      <w:proofErr w:type="spellStart"/>
      <w:r w:rsidRPr="000E0F14">
        <w:rPr>
          <w:rFonts w:ascii="Times New Roman" w:hAnsi="Times New Roman" w:cs="Times New Roman"/>
          <w:sz w:val="24"/>
          <w:szCs w:val="24"/>
        </w:rPr>
        <w:t>хоз-во</w:t>
      </w:r>
      <w:proofErr w:type="spellEnd"/>
      <w:r w:rsidRPr="000E0F14">
        <w:rPr>
          <w:rFonts w:ascii="Times New Roman" w:hAnsi="Times New Roman" w:cs="Times New Roman"/>
          <w:sz w:val="24"/>
          <w:szCs w:val="24"/>
        </w:rPr>
        <w:t xml:space="preserve">   составили  73,04%  или меньше запланированной суммы на              8 697,69 тыс. руб.,</w:t>
      </w:r>
      <w:proofErr w:type="gramEnd"/>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в том числе: </w:t>
      </w:r>
      <w:proofErr w:type="gramStart"/>
      <w:r w:rsidRPr="000E0F14">
        <w:rPr>
          <w:rFonts w:ascii="Times New Roman" w:hAnsi="Times New Roman" w:cs="Times New Roman"/>
          <w:sz w:val="24"/>
          <w:szCs w:val="24"/>
        </w:rPr>
        <w:t>жилищное</w:t>
      </w:r>
      <w:proofErr w:type="gramEnd"/>
      <w:r w:rsidRPr="000E0F14">
        <w:rPr>
          <w:rFonts w:ascii="Times New Roman" w:hAnsi="Times New Roman" w:cs="Times New Roman"/>
          <w:sz w:val="24"/>
          <w:szCs w:val="24"/>
        </w:rPr>
        <w:t xml:space="preserve"> </w:t>
      </w:r>
      <w:proofErr w:type="spellStart"/>
      <w:r w:rsidRPr="000E0F14">
        <w:rPr>
          <w:rFonts w:ascii="Times New Roman" w:hAnsi="Times New Roman" w:cs="Times New Roman"/>
          <w:sz w:val="24"/>
          <w:szCs w:val="24"/>
        </w:rPr>
        <w:t>хоз-во</w:t>
      </w:r>
      <w:proofErr w:type="spellEnd"/>
      <w:r w:rsidRPr="000E0F14">
        <w:rPr>
          <w:rFonts w:ascii="Times New Roman" w:hAnsi="Times New Roman" w:cs="Times New Roman"/>
          <w:sz w:val="24"/>
          <w:szCs w:val="24"/>
        </w:rPr>
        <w:t xml:space="preserve"> – (- 1 596,66 тыс. руб.);</w:t>
      </w:r>
    </w:p>
    <w:p w:rsidR="00A11A00" w:rsidRPr="00D03F19"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proofErr w:type="gramStart"/>
      <w:r w:rsidRPr="00D03F19">
        <w:rPr>
          <w:rFonts w:ascii="Times New Roman" w:hAnsi="Times New Roman" w:cs="Times New Roman"/>
          <w:sz w:val="24"/>
          <w:szCs w:val="24"/>
        </w:rPr>
        <w:t>коммунальное</w:t>
      </w:r>
      <w:proofErr w:type="gramEnd"/>
      <w:r w:rsidRPr="00D03F19">
        <w:rPr>
          <w:rFonts w:ascii="Times New Roman" w:hAnsi="Times New Roman" w:cs="Times New Roman"/>
          <w:sz w:val="24"/>
          <w:szCs w:val="24"/>
        </w:rPr>
        <w:t xml:space="preserve"> </w:t>
      </w:r>
      <w:proofErr w:type="spellStart"/>
      <w:r w:rsidRPr="00D03F19">
        <w:rPr>
          <w:rFonts w:ascii="Times New Roman" w:hAnsi="Times New Roman" w:cs="Times New Roman"/>
          <w:sz w:val="24"/>
          <w:szCs w:val="24"/>
        </w:rPr>
        <w:t>хоз-во</w:t>
      </w:r>
      <w:proofErr w:type="spellEnd"/>
      <w:r w:rsidRPr="00D03F19">
        <w:rPr>
          <w:rFonts w:ascii="Times New Roman" w:hAnsi="Times New Roman" w:cs="Times New Roman"/>
          <w:sz w:val="24"/>
          <w:szCs w:val="24"/>
        </w:rPr>
        <w:t>. – (- 5 683,33 тыс. руб.);</w:t>
      </w:r>
    </w:p>
    <w:p w:rsidR="00A11A00" w:rsidRPr="00A11A00" w:rsidRDefault="00A11A00" w:rsidP="00A11A00">
      <w:pPr>
        <w:pStyle w:val="a4"/>
        <w:ind w:left="993"/>
        <w:jc w:val="both"/>
        <w:rPr>
          <w:rFonts w:ascii="Times New Roman" w:hAnsi="Times New Roman" w:cs="Times New Roman"/>
          <w:sz w:val="24"/>
          <w:szCs w:val="24"/>
        </w:rPr>
      </w:pPr>
      <w:r w:rsidRPr="00D03F19">
        <w:rPr>
          <w:rFonts w:ascii="Times New Roman" w:hAnsi="Times New Roman" w:cs="Times New Roman"/>
          <w:color w:val="FF0000"/>
          <w:sz w:val="24"/>
          <w:szCs w:val="24"/>
        </w:rPr>
        <w:t xml:space="preserve">                        </w:t>
      </w:r>
      <w:r w:rsidRPr="00A11A00">
        <w:rPr>
          <w:rFonts w:ascii="Times New Roman" w:hAnsi="Times New Roman" w:cs="Times New Roman"/>
          <w:sz w:val="24"/>
          <w:szCs w:val="24"/>
        </w:rPr>
        <w:t xml:space="preserve">благоустройство </w:t>
      </w:r>
      <w:r w:rsidRPr="00A11A00">
        <w:rPr>
          <w:rFonts w:ascii="Times New Roman" w:hAnsi="Times New Roman" w:cs="Times New Roman"/>
          <w:sz w:val="24"/>
          <w:szCs w:val="24"/>
        </w:rPr>
        <w:sym w:font="Symbol" w:char="002D"/>
      </w:r>
      <w:r w:rsidRPr="00A11A00">
        <w:rPr>
          <w:rFonts w:ascii="Times New Roman" w:hAnsi="Times New Roman" w:cs="Times New Roman"/>
          <w:sz w:val="24"/>
          <w:szCs w:val="24"/>
        </w:rPr>
        <w:t xml:space="preserve"> (- 1 417,70 тыс.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По разделу </w:t>
      </w:r>
      <w:r w:rsidRPr="000E0F14">
        <w:rPr>
          <w:rFonts w:ascii="Times New Roman" w:hAnsi="Times New Roman" w:cs="Times New Roman"/>
          <w:b/>
          <w:sz w:val="24"/>
          <w:szCs w:val="24"/>
        </w:rPr>
        <w:t>«Национальная экономика»</w:t>
      </w:r>
      <w:r w:rsidRPr="000E0F14">
        <w:rPr>
          <w:rFonts w:ascii="Times New Roman" w:hAnsi="Times New Roman" w:cs="Times New Roman"/>
          <w:sz w:val="24"/>
          <w:szCs w:val="24"/>
        </w:rPr>
        <w:t xml:space="preserve">  на 2017г. запланировано  расходов на сумму 23 155,8 тыс. руб.  Фактически исполнено 19 526,16 тыс. руб., что составляет  33,43% к общим расходам за 2017г.</w:t>
      </w:r>
      <w:proofErr w:type="gramStart"/>
      <w:r w:rsidRPr="000E0F14">
        <w:rPr>
          <w:rFonts w:ascii="Times New Roman" w:hAnsi="Times New Roman" w:cs="Times New Roman"/>
          <w:sz w:val="24"/>
          <w:szCs w:val="24"/>
        </w:rPr>
        <w:t xml:space="preserve"> ,</w:t>
      </w:r>
      <w:proofErr w:type="gramEnd"/>
      <w:r w:rsidRPr="000E0F14">
        <w:rPr>
          <w:rFonts w:ascii="Times New Roman" w:hAnsi="Times New Roman" w:cs="Times New Roman"/>
          <w:sz w:val="24"/>
          <w:szCs w:val="24"/>
        </w:rPr>
        <w:t xml:space="preserve"> и меньше запланированной суммы на 3 629,64 тыс. руб. или  84,33%.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Расходы на дорожное хозяйство составили 19 511,16 тыс. руб.  или 84,3% к плану.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Расходы на другие вопросы </w:t>
      </w:r>
      <w:proofErr w:type="spellStart"/>
      <w:r w:rsidRPr="000E0F14">
        <w:rPr>
          <w:rFonts w:ascii="Times New Roman" w:hAnsi="Times New Roman" w:cs="Times New Roman"/>
          <w:sz w:val="24"/>
          <w:szCs w:val="24"/>
        </w:rPr>
        <w:t>нац</w:t>
      </w:r>
      <w:proofErr w:type="spellEnd"/>
      <w:r w:rsidRPr="000E0F14">
        <w:rPr>
          <w:rFonts w:ascii="Times New Roman" w:hAnsi="Times New Roman" w:cs="Times New Roman"/>
          <w:sz w:val="24"/>
          <w:szCs w:val="24"/>
        </w:rPr>
        <w:t xml:space="preserve">. экономики  составили 15 тыс. руб. или 100% к плану. </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В 2017 году на уровень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национального муниципального района было передано исполнение 13 следующих полномочий с соответствующим финансовым обеспечением на общую сумму 12 030 000 руб. в том числе:</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формирование проекта бюджета поселения, осуществление </w:t>
      </w:r>
      <w:proofErr w:type="gramStart"/>
      <w:r w:rsidRPr="000E0F14">
        <w:rPr>
          <w:rFonts w:ascii="Times New Roman" w:hAnsi="Times New Roman" w:cs="Times New Roman"/>
          <w:sz w:val="24"/>
          <w:szCs w:val="24"/>
        </w:rPr>
        <w:t>контроля за</w:t>
      </w:r>
      <w:proofErr w:type="gramEnd"/>
      <w:r w:rsidRPr="000E0F14">
        <w:rPr>
          <w:rFonts w:ascii="Times New Roman" w:hAnsi="Times New Roman" w:cs="Times New Roman"/>
          <w:sz w:val="24"/>
          <w:szCs w:val="24"/>
        </w:rPr>
        <w:t xml:space="preserve"> его исполнением, составление отчета об исполнении бюджета поселения (финансовому органу) – 250 тыс. рублей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по библиотечному обслуживанию – 2 200 000 руб.;</w:t>
      </w:r>
    </w:p>
    <w:p w:rsidR="00A11A00" w:rsidRPr="000E0F14" w:rsidRDefault="00A11A00" w:rsidP="00A11A00">
      <w:pPr>
        <w:pStyle w:val="a4"/>
        <w:ind w:left="993"/>
        <w:jc w:val="both"/>
        <w:rPr>
          <w:rFonts w:ascii="Times New Roman" w:hAnsi="Times New Roman" w:cs="Times New Roman"/>
          <w:color w:val="FF0000"/>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color w:val="FF0000"/>
          <w:sz w:val="24"/>
          <w:szCs w:val="24"/>
        </w:rPr>
        <w:t xml:space="preserve"> </w:t>
      </w:r>
      <w:r w:rsidRPr="000E0F14">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 – 6 300 000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организация водоснабжения и водоотведения – 2 500 000 руб.;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организация и осуществление мероприятий по территориальной обороне и ГО, защите населения и территории поселения от чрезвычайных ситуаций природного и техногенного характера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300 000 руб.;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выполнение полномочий по организации  ритуальных  услуг и содержание мест захоронения на территории ОГП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300 000руб.</w:t>
      </w:r>
    </w:p>
    <w:p w:rsidR="00A11A00" w:rsidRPr="000E0F14" w:rsidRDefault="00A11A00" w:rsidP="00A11A00">
      <w:pPr>
        <w:pStyle w:val="a4"/>
        <w:ind w:left="993"/>
        <w:jc w:val="both"/>
        <w:rPr>
          <w:rFonts w:ascii="Times New Roman" w:hAnsi="Times New Roman" w:cs="Times New Roman"/>
          <w:color w:val="FF0000"/>
          <w:sz w:val="24"/>
          <w:szCs w:val="24"/>
        </w:rPr>
      </w:pPr>
      <w:r w:rsidRPr="000E0F14">
        <w:rPr>
          <w:rFonts w:ascii="Times New Roman" w:hAnsi="Times New Roman" w:cs="Times New Roman"/>
          <w:sz w:val="24"/>
          <w:szCs w:val="24"/>
        </w:rPr>
        <w:lastRenderedPageBreak/>
        <w:sym w:font="Symbol" w:char="002D"/>
      </w:r>
      <w:r w:rsidRPr="000E0F14">
        <w:rPr>
          <w:rFonts w:ascii="Times New Roman" w:hAnsi="Times New Roman" w:cs="Times New Roman"/>
          <w:sz w:val="24"/>
          <w:szCs w:val="24"/>
        </w:rPr>
        <w:t xml:space="preserve"> обеспечение условий для развития на территории ОГП физ. культуры, школьного спорта и массового спорта, организации проведения физкультурно-оздоровительных  и  спортивных мероприятий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150 000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создание условий для обеспечения жителей поселения услугами связи, общественного питания, торговли и бытового обслуживания – 5 000 руб.; </w:t>
      </w:r>
    </w:p>
    <w:p w:rsidR="00A11A00" w:rsidRPr="000E0F14" w:rsidRDefault="00A11A00" w:rsidP="00A11A00">
      <w:pPr>
        <w:pStyle w:val="a4"/>
        <w:ind w:left="993"/>
        <w:jc w:val="both"/>
        <w:rPr>
          <w:rFonts w:ascii="Times New Roman" w:hAnsi="Times New Roman" w:cs="Times New Roman"/>
          <w:color w:val="FF0000"/>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color w:val="FF0000"/>
          <w:sz w:val="24"/>
          <w:szCs w:val="24"/>
        </w:rPr>
        <w:t xml:space="preserve"> </w:t>
      </w:r>
      <w:r w:rsidRPr="000E0F14">
        <w:rPr>
          <w:rFonts w:ascii="Times New Roman" w:hAnsi="Times New Roman" w:cs="Times New Roman"/>
          <w:sz w:val="24"/>
          <w:szCs w:val="24"/>
        </w:rPr>
        <w:t xml:space="preserve">содействие в развитии сельхозпроизводства, создание условий для развития малого и среднего предпринимательства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5 000 руб.;</w:t>
      </w:r>
      <w:r w:rsidRPr="000E0F14">
        <w:rPr>
          <w:rFonts w:ascii="Times New Roman" w:hAnsi="Times New Roman" w:cs="Times New Roman"/>
          <w:color w:val="FF0000"/>
          <w:sz w:val="24"/>
          <w:szCs w:val="24"/>
        </w:rPr>
        <w:t xml:space="preserve">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организация и осуществление мероприятий по работе с детьми и молодежью в ОГП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5000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 территории поселения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5000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создание условий для деятельности добровольных формирований населения по охране общественного порядка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5 000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поселения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5 000 руб.;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Фактически для исполнения переданных полномочий в районную администрацию было направлено средств на исполнение полномочий на сумму 8 817 494 руб. (из-за недостаточности средств).</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По состоянию на 01.01.2018г. кредиторская задолженность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составляет 20 121 792 руб. 05 коп. </w:t>
      </w:r>
      <w:proofErr w:type="gramStart"/>
      <w:r w:rsidRPr="000E0F14">
        <w:rPr>
          <w:rFonts w:ascii="Times New Roman" w:hAnsi="Times New Roman" w:cs="Times New Roman"/>
          <w:sz w:val="24"/>
          <w:szCs w:val="24"/>
        </w:rPr>
        <w:t>Кредиторская задолженность увеличилась по сравнению с аналогичным периодом прошлого года на 3 784 058,62 руб. из них основные:</w:t>
      </w:r>
      <w:proofErr w:type="gramEnd"/>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администрация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национального муниципального района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3 482 506,0 руб. (как отмечено выше – за исполнение переданных полномочий);</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исполнительные производства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7 866 946,62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МУП "Единый информационно-расчетный центр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1 825 073,58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дороги;</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ООО "</w:t>
      </w:r>
      <w:proofErr w:type="spellStart"/>
      <w:r w:rsidRPr="000E0F14">
        <w:rPr>
          <w:rFonts w:ascii="Times New Roman" w:hAnsi="Times New Roman" w:cs="Times New Roman"/>
          <w:sz w:val="24"/>
          <w:szCs w:val="24"/>
        </w:rPr>
        <w:t>Олонецавтодор</w:t>
      </w:r>
      <w:proofErr w:type="spellEnd"/>
      <w:r w:rsidRPr="000E0F14">
        <w:rPr>
          <w:rFonts w:ascii="Times New Roman" w:hAnsi="Times New Roman" w:cs="Times New Roman"/>
          <w:sz w:val="24"/>
          <w:szCs w:val="24"/>
        </w:rPr>
        <w:t xml:space="preserve">"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452 179 руб. дороги;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ООО УК "</w:t>
      </w:r>
      <w:proofErr w:type="spellStart"/>
      <w:r w:rsidRPr="000E0F14">
        <w:rPr>
          <w:rFonts w:ascii="Times New Roman" w:hAnsi="Times New Roman" w:cs="Times New Roman"/>
          <w:sz w:val="24"/>
          <w:szCs w:val="24"/>
        </w:rPr>
        <w:t>Олонецкое</w:t>
      </w:r>
      <w:proofErr w:type="spellEnd"/>
      <w:r w:rsidRPr="000E0F14">
        <w:rPr>
          <w:rFonts w:ascii="Times New Roman" w:hAnsi="Times New Roman" w:cs="Times New Roman"/>
          <w:sz w:val="24"/>
          <w:szCs w:val="24"/>
        </w:rPr>
        <w:t xml:space="preserve"> домоуправление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1 354 908,26 кап</w:t>
      </w:r>
      <w:proofErr w:type="gramStart"/>
      <w:r w:rsidRPr="000E0F14">
        <w:rPr>
          <w:rFonts w:ascii="Times New Roman" w:hAnsi="Times New Roman" w:cs="Times New Roman"/>
          <w:sz w:val="24"/>
          <w:szCs w:val="24"/>
        </w:rPr>
        <w:t>.</w:t>
      </w:r>
      <w:proofErr w:type="gramEnd"/>
      <w:r w:rsidRPr="000E0F14">
        <w:rPr>
          <w:rFonts w:ascii="Times New Roman" w:hAnsi="Times New Roman" w:cs="Times New Roman"/>
          <w:sz w:val="24"/>
          <w:szCs w:val="24"/>
        </w:rPr>
        <w:t xml:space="preserve"> </w:t>
      </w:r>
      <w:proofErr w:type="gramStart"/>
      <w:r w:rsidRPr="000E0F14">
        <w:rPr>
          <w:rFonts w:ascii="Times New Roman" w:hAnsi="Times New Roman" w:cs="Times New Roman"/>
          <w:sz w:val="24"/>
          <w:szCs w:val="24"/>
        </w:rPr>
        <w:t>р</w:t>
      </w:r>
      <w:proofErr w:type="gramEnd"/>
      <w:r w:rsidRPr="000E0F14">
        <w:rPr>
          <w:rFonts w:ascii="Times New Roman" w:hAnsi="Times New Roman" w:cs="Times New Roman"/>
          <w:sz w:val="24"/>
          <w:szCs w:val="24"/>
        </w:rPr>
        <w:t>емонты МКЖД 2013г.;</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ООО "СЛК Групп"</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2 659 896,20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p>
    <w:p w:rsidR="00A11A00" w:rsidRPr="000E0F14" w:rsidRDefault="00A11A00" w:rsidP="00A11A00">
      <w:pPr>
        <w:pStyle w:val="a4"/>
        <w:ind w:left="993"/>
        <w:jc w:val="center"/>
        <w:rPr>
          <w:rFonts w:ascii="Times New Roman" w:hAnsi="Times New Roman" w:cs="Times New Roman"/>
          <w:i/>
          <w:sz w:val="24"/>
          <w:szCs w:val="24"/>
        </w:rPr>
      </w:pPr>
      <w:r w:rsidRPr="000E0F14">
        <w:rPr>
          <w:rFonts w:ascii="Times New Roman" w:hAnsi="Times New Roman" w:cs="Times New Roman"/>
          <w:i/>
          <w:sz w:val="24"/>
          <w:szCs w:val="24"/>
        </w:rPr>
        <w:t>ПОЛНОМОЧИЯ ПО ВЛАДЕНИЮ, ПОЛЬЗОВАНИЮ РАСПОРЯЖЕНИЮ ИМУЩЕСТВОМ, НАХОДЯЩЕГОСЯ В МУНИЦИПАЛЬНОЙ СОБСТВЕННОСТИ</w:t>
      </w:r>
    </w:p>
    <w:p w:rsidR="00A11A00" w:rsidRPr="000E0F14" w:rsidRDefault="00A11A00" w:rsidP="00A11A00">
      <w:pPr>
        <w:pStyle w:val="a4"/>
        <w:ind w:left="993"/>
        <w:jc w:val="center"/>
        <w:rPr>
          <w:rFonts w:ascii="Times New Roman" w:hAnsi="Times New Roman" w:cs="Times New Roman"/>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муниципальной собственности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значится </w:t>
      </w:r>
      <w:proofErr w:type="gramStart"/>
      <w:r w:rsidRPr="000E0F14">
        <w:rPr>
          <w:rFonts w:ascii="Times New Roman" w:hAnsi="Times New Roman" w:cs="Times New Roman"/>
          <w:sz w:val="24"/>
          <w:szCs w:val="24"/>
        </w:rPr>
        <w:t>согласно</w:t>
      </w:r>
      <w:proofErr w:type="gramEnd"/>
      <w:r w:rsidRPr="000E0F14">
        <w:rPr>
          <w:rFonts w:ascii="Times New Roman" w:hAnsi="Times New Roman" w:cs="Times New Roman"/>
          <w:sz w:val="24"/>
          <w:szCs w:val="24"/>
        </w:rPr>
        <w:t xml:space="preserve"> утвержденного реестра муниципального имущества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по состоянию на 01.01.2017 года следующее имущество:</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автомобильные дороги;</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объекты благоустройства (памятники, мосты, зеленые насаждения);</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жилые помещения.</w:t>
      </w:r>
    </w:p>
    <w:p w:rsidR="00A11A00" w:rsidRPr="000E0F14" w:rsidRDefault="00A11A00" w:rsidP="00A11A00">
      <w:pPr>
        <w:pStyle w:val="a4"/>
        <w:ind w:left="993"/>
        <w:jc w:val="both"/>
        <w:rPr>
          <w:rFonts w:ascii="Times New Roman" w:hAnsi="Times New Roman" w:cs="Times New Roman"/>
          <w:sz w:val="24"/>
          <w:szCs w:val="24"/>
          <w:highlight w:val="yellow"/>
        </w:rPr>
      </w:pPr>
      <w:r w:rsidRPr="000E0F14">
        <w:rPr>
          <w:rFonts w:ascii="Times New Roman" w:hAnsi="Times New Roman" w:cs="Times New Roman"/>
          <w:sz w:val="24"/>
          <w:szCs w:val="24"/>
        </w:rPr>
        <w:t>В 2017 году во исполнение прогнозного плана приватизации, утвержденного решением Совета № 154  от 28.09.2015г</w:t>
      </w:r>
      <w:r w:rsidRPr="000E0F14">
        <w:rPr>
          <w:rFonts w:ascii="Times New Roman" w:hAnsi="Times New Roman" w:cs="Times New Roman"/>
          <w:color w:val="FF0000"/>
          <w:sz w:val="24"/>
          <w:szCs w:val="24"/>
        </w:rPr>
        <w:t>.</w:t>
      </w:r>
      <w:r w:rsidRPr="000E0F14">
        <w:rPr>
          <w:rFonts w:ascii="Times New Roman" w:hAnsi="Times New Roman" w:cs="Times New Roman"/>
          <w:sz w:val="24"/>
          <w:szCs w:val="24"/>
        </w:rPr>
        <w:t>, были проведены необходимые мероприятия по независимой оценке, по итогам которой организован аукцион и реализовано имущество – земельный участок на ул. Набережной в г</w:t>
      </w:r>
      <w:proofErr w:type="gramStart"/>
      <w:r w:rsidRPr="000E0F14">
        <w:rPr>
          <w:rFonts w:ascii="Times New Roman" w:hAnsi="Times New Roman" w:cs="Times New Roman"/>
          <w:sz w:val="24"/>
          <w:szCs w:val="24"/>
        </w:rPr>
        <w:t>.О</w:t>
      </w:r>
      <w:proofErr w:type="gramEnd"/>
      <w:r w:rsidRPr="000E0F14">
        <w:rPr>
          <w:rFonts w:ascii="Times New Roman" w:hAnsi="Times New Roman" w:cs="Times New Roman"/>
          <w:sz w:val="24"/>
          <w:szCs w:val="24"/>
        </w:rPr>
        <w:t xml:space="preserve">лонце.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В 2017 году завершились судебные процессы по городской бане</w:t>
      </w:r>
      <w:proofErr w:type="gramStart"/>
      <w:r w:rsidRPr="000E0F14">
        <w:rPr>
          <w:rFonts w:ascii="Times New Roman" w:hAnsi="Times New Roman" w:cs="Times New Roman"/>
          <w:sz w:val="24"/>
          <w:szCs w:val="24"/>
        </w:rPr>
        <w:t xml:space="preserve">.. </w:t>
      </w:r>
      <w:proofErr w:type="gramEnd"/>
      <w:r w:rsidRPr="000E0F14">
        <w:rPr>
          <w:rFonts w:ascii="Times New Roman" w:hAnsi="Times New Roman" w:cs="Times New Roman"/>
          <w:sz w:val="24"/>
          <w:szCs w:val="24"/>
        </w:rPr>
        <w:t>В 2018 году предстоит решить вопрос об использовании помещений.</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 xml:space="preserve">В 2017 году была продолжена инвентаризация жилого фонда, находящегося в муниципальной собственности.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lastRenderedPageBreak/>
        <w:tab/>
        <w:t xml:space="preserve">В администрации разработан и утвержден план мероприятий по паспортизации, постановке на кадастровый учет и регистрации прав на автомобильные дороги местного значения на период 2017-2018г.г. (с учетом завершения работ в 2018 году). </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center"/>
        <w:rPr>
          <w:rFonts w:ascii="Times New Roman" w:hAnsi="Times New Roman" w:cs="Times New Roman"/>
          <w:i/>
          <w:sz w:val="24"/>
          <w:szCs w:val="24"/>
        </w:rPr>
      </w:pPr>
      <w:r w:rsidRPr="000E0F14">
        <w:rPr>
          <w:rFonts w:ascii="Times New Roman" w:hAnsi="Times New Roman" w:cs="Times New Roman"/>
          <w:i/>
          <w:sz w:val="24"/>
          <w:szCs w:val="24"/>
        </w:rPr>
        <w:t>ОРГАНИЗАЦИЯ В ГРАНИЦАХ ПОСЕЛЕНИЯ ЭЛЕКТР</w:t>
      </w:r>
      <w:proofErr w:type="gramStart"/>
      <w:r w:rsidRPr="000E0F14">
        <w:rPr>
          <w:rFonts w:ascii="Times New Roman" w:hAnsi="Times New Roman" w:cs="Times New Roman"/>
          <w:i/>
          <w:sz w:val="24"/>
          <w:szCs w:val="24"/>
        </w:rPr>
        <w:t>О-</w:t>
      </w:r>
      <w:proofErr w:type="gramEnd"/>
      <w:r w:rsidRPr="000E0F14">
        <w:rPr>
          <w:rFonts w:ascii="Times New Roman" w:hAnsi="Times New Roman" w:cs="Times New Roman"/>
          <w:i/>
          <w:sz w:val="24"/>
          <w:szCs w:val="24"/>
        </w:rPr>
        <w:t xml:space="preserve"> ТЕПЛО- ГАЗО- ВОДОСНАБЖЕНИЯ, ВОДООТВЕДЕНИЯ, БЛАГОУСТРОЙСТВА, ОЗЕЛЕНЕНИЕ, ОРГАНИЗАЦИЯ СБОРА И ВЫВОЗА МУСОРА</w:t>
      </w:r>
    </w:p>
    <w:p w:rsidR="00A11A00" w:rsidRPr="000E0F14" w:rsidRDefault="00A11A00" w:rsidP="00A11A00">
      <w:pPr>
        <w:pStyle w:val="a4"/>
        <w:ind w:left="993"/>
        <w:jc w:val="center"/>
        <w:rPr>
          <w:rFonts w:ascii="Times New Roman" w:hAnsi="Times New Roman" w:cs="Times New Roman"/>
          <w:i/>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связи со вступлением в силу Закона Республики Карелия № 1908-ЗРК от 18.06.2015 г. полномочия городских поселений по организации в границах поселения </w:t>
      </w:r>
      <w:proofErr w:type="spellStart"/>
      <w:r w:rsidRPr="000E0F14">
        <w:rPr>
          <w:rFonts w:ascii="Times New Roman" w:hAnsi="Times New Roman" w:cs="Times New Roman"/>
          <w:sz w:val="24"/>
          <w:szCs w:val="24"/>
        </w:rPr>
        <w:t>электро</w:t>
      </w:r>
      <w:proofErr w:type="spellEnd"/>
      <w:r w:rsidRPr="000E0F14">
        <w:rPr>
          <w:rFonts w:ascii="Times New Roman" w:hAnsi="Times New Roman" w:cs="Times New Roman"/>
          <w:sz w:val="24"/>
          <w:szCs w:val="24"/>
        </w:rPr>
        <w:t>-, тепл</w:t>
      </w:r>
      <w:proofErr w:type="gramStart"/>
      <w:r w:rsidRPr="000E0F14">
        <w:rPr>
          <w:rFonts w:ascii="Times New Roman" w:hAnsi="Times New Roman" w:cs="Times New Roman"/>
          <w:sz w:val="24"/>
          <w:szCs w:val="24"/>
        </w:rPr>
        <w:t>о-</w:t>
      </w:r>
      <w:proofErr w:type="gramEnd"/>
      <w:r w:rsidRPr="000E0F14">
        <w:rPr>
          <w:rFonts w:ascii="Times New Roman" w:hAnsi="Times New Roman" w:cs="Times New Roman"/>
          <w:sz w:val="24"/>
          <w:szCs w:val="24"/>
        </w:rPr>
        <w:t>, и газоснабжения населения с 01.01.2016 г. осуществляются органами государственной власти Республики Карелия.</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1.​ Теплоснабжение.</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Полномочия исполняет министерство строительства РК</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2.​ Водоснабжение и водоотведение.</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соответствии с Постановлением Правительства Республики Карелия от 04.07.2015 г. № 201-П имущество передано в собственность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национального муниципального района для обеспечения исполнения полномочий по водоснабжению и водоотведению на территории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исполняются Администрацией района.</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3.​ Электроснабжение.</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На уличное освещение в </w:t>
      </w:r>
      <w:smartTag w:uri="urn:schemas-microsoft-com:office:smarttags" w:element="metricconverter">
        <w:smartTagPr>
          <w:attr w:name="ProductID" w:val="2017 г"/>
        </w:smartTagPr>
        <w:r w:rsidRPr="000E0F14">
          <w:rPr>
            <w:rFonts w:ascii="Times New Roman" w:hAnsi="Times New Roman" w:cs="Times New Roman"/>
            <w:sz w:val="24"/>
            <w:szCs w:val="24"/>
          </w:rPr>
          <w:t>2017 г</w:t>
        </w:r>
      </w:smartTag>
      <w:r w:rsidRPr="000E0F14">
        <w:rPr>
          <w:rFonts w:ascii="Times New Roman" w:hAnsi="Times New Roman" w:cs="Times New Roman"/>
          <w:sz w:val="24"/>
          <w:szCs w:val="24"/>
        </w:rPr>
        <w:t>. затрачено 4383,94 тыс. рублей (в 2016 году 3041,1 тыс. рублей), из которых:</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на оплату электроэнергии –3414,19тыс</w:t>
      </w:r>
      <w:proofErr w:type="gramStart"/>
      <w:r w:rsidRPr="000E0F14">
        <w:rPr>
          <w:rFonts w:ascii="Times New Roman" w:hAnsi="Times New Roman" w:cs="Times New Roman"/>
          <w:sz w:val="24"/>
          <w:szCs w:val="24"/>
        </w:rPr>
        <w:t>.р</w:t>
      </w:r>
      <w:proofErr w:type="gramEnd"/>
      <w:r w:rsidRPr="000E0F14">
        <w:rPr>
          <w:rFonts w:ascii="Times New Roman" w:hAnsi="Times New Roman" w:cs="Times New Roman"/>
          <w:sz w:val="24"/>
          <w:szCs w:val="24"/>
        </w:rPr>
        <w:t xml:space="preserve">ублей, из них по исполнительным листам 0 тыс. руб. (в 2016 году - 2322,1 тыс. руб.)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на содержание и ремонт – 969,75 тыс</w:t>
      </w:r>
      <w:proofErr w:type="gramStart"/>
      <w:r w:rsidRPr="000E0F14">
        <w:rPr>
          <w:rFonts w:ascii="Times New Roman" w:hAnsi="Times New Roman" w:cs="Times New Roman"/>
          <w:sz w:val="24"/>
          <w:szCs w:val="24"/>
        </w:rPr>
        <w:t>.р</w:t>
      </w:r>
      <w:proofErr w:type="gramEnd"/>
      <w:r w:rsidRPr="000E0F14">
        <w:rPr>
          <w:rFonts w:ascii="Times New Roman" w:hAnsi="Times New Roman" w:cs="Times New Roman"/>
          <w:sz w:val="24"/>
          <w:szCs w:val="24"/>
        </w:rPr>
        <w:t>уб. (в 2016 году - 719,0 тыс.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2017 году проведены работы по восстановлению уличного освещения на улицах: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рамках реконструкции ко Дню РК проведена реконструкция линий уличного освещения с заменой светильников ДРЛ </w:t>
      </w:r>
      <w:proofErr w:type="gramStart"/>
      <w:r w:rsidRPr="000E0F14">
        <w:rPr>
          <w:rFonts w:ascii="Times New Roman" w:hAnsi="Times New Roman" w:cs="Times New Roman"/>
          <w:sz w:val="24"/>
          <w:szCs w:val="24"/>
        </w:rPr>
        <w:t>на</w:t>
      </w:r>
      <w:proofErr w:type="gramEnd"/>
      <w:r w:rsidRPr="000E0F14">
        <w:rPr>
          <w:rFonts w:ascii="Times New Roman" w:hAnsi="Times New Roman" w:cs="Times New Roman"/>
          <w:sz w:val="24"/>
          <w:szCs w:val="24"/>
        </w:rPr>
        <w:t xml:space="preserve"> светодиодные (экономия в 3 раза) по улицам: Комсомольская, Володарского, Совхозная и Свободы, д. </w:t>
      </w:r>
      <w:proofErr w:type="spellStart"/>
      <w:r w:rsidRPr="000E0F14">
        <w:rPr>
          <w:rFonts w:ascii="Times New Roman" w:hAnsi="Times New Roman" w:cs="Times New Roman"/>
          <w:sz w:val="24"/>
          <w:szCs w:val="24"/>
        </w:rPr>
        <w:t>Рыпушкалицы</w:t>
      </w:r>
      <w:proofErr w:type="spellEnd"/>
      <w:r w:rsidRPr="000E0F14">
        <w:rPr>
          <w:rFonts w:ascii="Times New Roman" w:hAnsi="Times New Roman" w:cs="Times New Roman"/>
          <w:sz w:val="24"/>
          <w:szCs w:val="24"/>
        </w:rPr>
        <w:t xml:space="preserve"> (д. </w:t>
      </w:r>
      <w:proofErr w:type="spellStart"/>
      <w:r w:rsidRPr="000E0F14">
        <w:rPr>
          <w:rFonts w:ascii="Times New Roman" w:hAnsi="Times New Roman" w:cs="Times New Roman"/>
          <w:sz w:val="24"/>
          <w:szCs w:val="24"/>
        </w:rPr>
        <w:t>Седокса</w:t>
      </w:r>
      <w:proofErr w:type="spellEnd"/>
      <w:r w:rsidRPr="000E0F14">
        <w:rPr>
          <w:rFonts w:ascii="Times New Roman" w:hAnsi="Times New Roman" w:cs="Times New Roman"/>
          <w:sz w:val="24"/>
          <w:szCs w:val="24"/>
        </w:rPr>
        <w:t>);</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Ремонтные работы уличного освещения проводились в течение года повсеместно на территории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4. Газоснабжение.</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Подготовлена и проверена в РЦЦС проектно-сметная документация по переводу на природный газ 6 многоквартирных 5-тиэтажных жилых домов (ул. Ленина д. 23 и д. 25; ул. Урицкого д. 32; ул. Карла Маркса д. 10; ул. Свирских дивизий д. 3; ул. Речная         д. 7а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всего 357 квартир). К нашему большому </w:t>
      </w:r>
      <w:proofErr w:type="gramStart"/>
      <w:r w:rsidRPr="000E0F14">
        <w:rPr>
          <w:rFonts w:ascii="Times New Roman" w:hAnsi="Times New Roman" w:cs="Times New Roman"/>
          <w:sz w:val="24"/>
          <w:szCs w:val="24"/>
        </w:rPr>
        <w:t>сожалению</w:t>
      </w:r>
      <w:proofErr w:type="gramEnd"/>
      <w:r w:rsidRPr="000E0F14">
        <w:rPr>
          <w:rFonts w:ascii="Times New Roman" w:hAnsi="Times New Roman" w:cs="Times New Roman"/>
          <w:sz w:val="24"/>
          <w:szCs w:val="24"/>
        </w:rPr>
        <w:t xml:space="preserve"> по итогам двух проведенных закупочных процедур, денежные средства из бюджета Республики Карелия в сумме 3 777,5 тыс. руб. оказались не освоенными из-за отсутствия заявителей конкурсы признаны не состоявшимися.</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5. Содержание дорог.</w:t>
      </w:r>
    </w:p>
    <w:p w:rsidR="00A11A00" w:rsidRPr="000E0F14" w:rsidRDefault="00A11A00" w:rsidP="00A11A00">
      <w:pPr>
        <w:pStyle w:val="a4"/>
        <w:ind w:left="993"/>
        <w:jc w:val="both"/>
        <w:rPr>
          <w:rFonts w:ascii="Times New Roman" w:hAnsi="Times New Roman" w:cs="Times New Roman"/>
          <w:sz w:val="24"/>
          <w:szCs w:val="24"/>
        </w:rPr>
      </w:pPr>
      <w:proofErr w:type="gramStart"/>
      <w:r w:rsidRPr="000E0F14">
        <w:rPr>
          <w:rFonts w:ascii="Times New Roman" w:hAnsi="Times New Roman" w:cs="Times New Roman"/>
          <w:sz w:val="24"/>
          <w:szCs w:val="24"/>
        </w:rPr>
        <w:t>Общая</w:t>
      </w:r>
      <w:proofErr w:type="gramEnd"/>
      <w:r w:rsidRPr="000E0F14">
        <w:rPr>
          <w:rFonts w:ascii="Times New Roman" w:hAnsi="Times New Roman" w:cs="Times New Roman"/>
          <w:sz w:val="24"/>
          <w:szCs w:val="24"/>
        </w:rPr>
        <w:t xml:space="preserve"> протяженностью дорог поселения </w:t>
      </w:r>
      <w:smartTag w:uri="urn:schemas-microsoft-com:office:smarttags" w:element="metricconverter">
        <w:smartTagPr>
          <w:attr w:name="ProductID" w:val="89,88 километров"/>
        </w:smartTagPr>
        <w:r w:rsidRPr="000E0F14">
          <w:rPr>
            <w:rFonts w:ascii="Times New Roman" w:hAnsi="Times New Roman" w:cs="Times New Roman"/>
            <w:sz w:val="24"/>
            <w:szCs w:val="24"/>
          </w:rPr>
          <w:t>89,88 километров</w:t>
        </w:r>
      </w:smartTag>
      <w:r w:rsidRPr="000E0F14">
        <w:rPr>
          <w:rFonts w:ascii="Times New Roman" w:hAnsi="Times New Roman" w:cs="Times New Roman"/>
          <w:sz w:val="24"/>
          <w:szCs w:val="24"/>
        </w:rPr>
        <w:t xml:space="preserve">, из них с твердым покрытием </w:t>
      </w:r>
      <w:smartTag w:uri="urn:schemas-microsoft-com:office:smarttags" w:element="metricconverter">
        <w:smartTagPr>
          <w:attr w:name="ProductID" w:val="46,0 километров"/>
        </w:smartTagPr>
        <w:r w:rsidRPr="000E0F14">
          <w:rPr>
            <w:rFonts w:ascii="Times New Roman" w:hAnsi="Times New Roman" w:cs="Times New Roman"/>
            <w:sz w:val="24"/>
            <w:szCs w:val="24"/>
          </w:rPr>
          <w:t>46,0 километров</w:t>
        </w:r>
      </w:smartTag>
      <w:r w:rsidRPr="000E0F14">
        <w:rPr>
          <w:rFonts w:ascii="Times New Roman" w:hAnsi="Times New Roman" w:cs="Times New Roman"/>
          <w:sz w:val="24"/>
          <w:szCs w:val="24"/>
        </w:rPr>
        <w:t xml:space="preserve"> и грунтовых </w:t>
      </w:r>
      <w:smartTag w:uri="urn:schemas-microsoft-com:office:smarttags" w:element="metricconverter">
        <w:smartTagPr>
          <w:attr w:name="ProductID" w:val="43,88 километра"/>
        </w:smartTagPr>
        <w:r w:rsidRPr="000E0F14">
          <w:rPr>
            <w:rFonts w:ascii="Times New Roman" w:hAnsi="Times New Roman" w:cs="Times New Roman"/>
            <w:sz w:val="24"/>
            <w:szCs w:val="24"/>
          </w:rPr>
          <w:t>43,88 километра</w:t>
        </w:r>
      </w:smartTag>
      <w:r w:rsidRPr="000E0F14">
        <w:rPr>
          <w:rFonts w:ascii="Times New Roman" w:hAnsi="Times New Roman" w:cs="Times New Roman"/>
          <w:sz w:val="24"/>
          <w:szCs w:val="24"/>
        </w:rPr>
        <w:t xml:space="preserve">.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летнее время производится </w:t>
      </w:r>
      <w:proofErr w:type="spellStart"/>
      <w:r w:rsidRPr="000E0F14">
        <w:rPr>
          <w:rFonts w:ascii="Times New Roman" w:hAnsi="Times New Roman" w:cs="Times New Roman"/>
          <w:sz w:val="24"/>
          <w:szCs w:val="24"/>
        </w:rPr>
        <w:t>грейдерование</w:t>
      </w:r>
      <w:proofErr w:type="spellEnd"/>
      <w:r w:rsidRPr="000E0F14">
        <w:rPr>
          <w:rFonts w:ascii="Times New Roman" w:hAnsi="Times New Roman" w:cs="Times New Roman"/>
          <w:sz w:val="24"/>
          <w:szCs w:val="24"/>
        </w:rPr>
        <w:t>, подсыпка грунтовых дорог и ямочный ремонт дорог с твердым покрытием, нанесение горизонтальной разметки, установка дорожных знаков. В зимнее время года проводятся работы по уборке снега с дорог и тротуаров.</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Проведены работы по ремонту дорог на улицах:</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lastRenderedPageBreak/>
        <w:sym w:font="Symbol" w:char="002D"/>
      </w:r>
      <w:r w:rsidRPr="000E0F14">
        <w:rPr>
          <w:rFonts w:ascii="Times New Roman" w:hAnsi="Times New Roman" w:cs="Times New Roman"/>
          <w:sz w:val="24"/>
          <w:szCs w:val="24"/>
        </w:rPr>
        <w:t xml:space="preserve"> Красноармейской, Школьной, Карла Либкнехта, Ленина в г. Олонце (2500 тыс. руб.); д</w:t>
      </w:r>
      <w:proofErr w:type="gramStart"/>
      <w:r w:rsidRPr="000E0F14">
        <w:rPr>
          <w:rFonts w:ascii="Times New Roman" w:hAnsi="Times New Roman" w:cs="Times New Roman"/>
          <w:sz w:val="24"/>
          <w:szCs w:val="24"/>
        </w:rPr>
        <w:t>.В</w:t>
      </w:r>
      <w:proofErr w:type="gramEnd"/>
      <w:r w:rsidRPr="000E0F14">
        <w:rPr>
          <w:rFonts w:ascii="Times New Roman" w:hAnsi="Times New Roman" w:cs="Times New Roman"/>
          <w:sz w:val="24"/>
          <w:szCs w:val="24"/>
        </w:rPr>
        <w:t xml:space="preserve">ерховье ул. Новая (300 тыс. руб.), д. </w:t>
      </w:r>
      <w:proofErr w:type="spellStart"/>
      <w:r w:rsidRPr="000E0F14">
        <w:rPr>
          <w:rFonts w:ascii="Times New Roman" w:hAnsi="Times New Roman" w:cs="Times New Roman"/>
          <w:sz w:val="24"/>
          <w:szCs w:val="24"/>
        </w:rPr>
        <w:t>Судалица</w:t>
      </w:r>
      <w:proofErr w:type="spellEnd"/>
      <w:r w:rsidRPr="000E0F14">
        <w:rPr>
          <w:rFonts w:ascii="Times New Roman" w:hAnsi="Times New Roman" w:cs="Times New Roman"/>
          <w:sz w:val="24"/>
          <w:szCs w:val="24"/>
        </w:rPr>
        <w:t xml:space="preserve"> (3500 тыс.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w:t>
      </w:r>
      <w:proofErr w:type="gramStart"/>
      <w:r w:rsidRPr="000E0F14">
        <w:rPr>
          <w:rFonts w:ascii="Times New Roman" w:hAnsi="Times New Roman" w:cs="Times New Roman"/>
          <w:sz w:val="24"/>
          <w:szCs w:val="24"/>
        </w:rPr>
        <w:t xml:space="preserve">ямочный ремонт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ул. Свирских дивизий, ул. Пушкина, Пролетарской, ул. Октябрьской, ул. Володарского в г. Олонце (2500 тыс. руб.)</w:t>
      </w:r>
      <w:proofErr w:type="gramEnd"/>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Ремонт проездов в центральной части </w:t>
      </w:r>
      <w:proofErr w:type="gramStart"/>
      <w:r w:rsidRPr="000E0F14">
        <w:rPr>
          <w:rFonts w:ascii="Times New Roman" w:hAnsi="Times New Roman" w:cs="Times New Roman"/>
          <w:sz w:val="24"/>
          <w:szCs w:val="24"/>
        </w:rPr>
        <w:t>г</w:t>
      </w:r>
      <w:proofErr w:type="gramEnd"/>
      <w:r w:rsidRPr="000E0F14">
        <w:rPr>
          <w:rFonts w:ascii="Times New Roman" w:hAnsi="Times New Roman" w:cs="Times New Roman"/>
          <w:sz w:val="24"/>
          <w:szCs w:val="24"/>
        </w:rPr>
        <w:t xml:space="preserve">. Олонца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1560 тыс. руб., в рамках </w:t>
      </w:r>
      <w:proofErr w:type="spellStart"/>
      <w:r w:rsidRPr="000E0F14">
        <w:rPr>
          <w:rFonts w:ascii="Times New Roman" w:hAnsi="Times New Roman" w:cs="Times New Roman"/>
          <w:sz w:val="24"/>
          <w:szCs w:val="24"/>
        </w:rPr>
        <w:t>софинансирования</w:t>
      </w:r>
      <w:proofErr w:type="spellEnd"/>
      <w:r w:rsidRPr="000E0F14">
        <w:rPr>
          <w:rFonts w:ascii="Times New Roman" w:hAnsi="Times New Roman" w:cs="Times New Roman"/>
          <w:sz w:val="24"/>
          <w:szCs w:val="24"/>
        </w:rPr>
        <w:t xml:space="preserve"> муниципальной программы по формированию комфортной городской среды на 2017 год, которую разработали специалисты администрации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Не стоит забывать, что в данной программе предусматривались не только организационные  вопросы по ремонтам дворовых территорий МКД, но также методическая помощь и непосредственное участие специалистов администрации в проведении собраний с жителями и долгая </w:t>
      </w:r>
      <w:proofErr w:type="spellStart"/>
      <w:r w:rsidRPr="000E0F14">
        <w:rPr>
          <w:rFonts w:ascii="Times New Roman" w:hAnsi="Times New Roman" w:cs="Times New Roman"/>
          <w:sz w:val="24"/>
          <w:szCs w:val="24"/>
        </w:rPr>
        <w:t>кропротливая</w:t>
      </w:r>
      <w:proofErr w:type="spellEnd"/>
      <w:r w:rsidRPr="000E0F14">
        <w:rPr>
          <w:rFonts w:ascii="Times New Roman" w:hAnsi="Times New Roman" w:cs="Times New Roman"/>
          <w:sz w:val="24"/>
          <w:szCs w:val="24"/>
        </w:rPr>
        <w:t xml:space="preserve"> работа в составе общественной комиссии по определению победителей.</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Закуплено, установлено и заменено 37  дорожных знаков («Осторожно, дети», «Пешеходный переход», «Парковка», «Пешеходная дорожка» и др.). </w:t>
      </w:r>
      <w:proofErr w:type="gramStart"/>
      <w:r w:rsidRPr="000E0F14">
        <w:rPr>
          <w:rFonts w:ascii="Times New Roman" w:hAnsi="Times New Roman" w:cs="Times New Roman"/>
          <w:sz w:val="24"/>
          <w:szCs w:val="24"/>
        </w:rPr>
        <w:t>Особенную благодарность хотелось бы выразить работникам ООО «</w:t>
      </w:r>
      <w:proofErr w:type="spellStart"/>
      <w:r w:rsidRPr="000E0F14">
        <w:rPr>
          <w:rFonts w:ascii="Times New Roman" w:hAnsi="Times New Roman" w:cs="Times New Roman"/>
          <w:sz w:val="24"/>
          <w:szCs w:val="24"/>
        </w:rPr>
        <w:t>Олонецавтодор</w:t>
      </w:r>
      <w:proofErr w:type="spellEnd"/>
      <w:r w:rsidRPr="000E0F14">
        <w:rPr>
          <w:rFonts w:ascii="Times New Roman" w:hAnsi="Times New Roman" w:cs="Times New Roman"/>
          <w:sz w:val="24"/>
          <w:szCs w:val="24"/>
        </w:rPr>
        <w:t>» и лично Иванову А. М. за ремонт дорог на въездах в город (Комсомольская, Карла Маркса и Свирских дивизий).</w:t>
      </w:r>
      <w:proofErr w:type="gramEnd"/>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Проведена очистка и углубление придорожных дренажных канав:</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w:t>
      </w:r>
      <w:proofErr w:type="gramStart"/>
      <w:r w:rsidRPr="000E0F14">
        <w:rPr>
          <w:rFonts w:ascii="Times New Roman" w:hAnsi="Times New Roman" w:cs="Times New Roman"/>
          <w:sz w:val="24"/>
          <w:szCs w:val="24"/>
        </w:rPr>
        <w:t xml:space="preserve">ул. Заводская, ул. Красноармейская, ул. Привокзальная, ул. Титова  в г. Олонце;       д. Верховье, д. </w:t>
      </w:r>
      <w:proofErr w:type="spellStart"/>
      <w:r w:rsidRPr="000E0F14">
        <w:rPr>
          <w:rFonts w:ascii="Times New Roman" w:hAnsi="Times New Roman" w:cs="Times New Roman"/>
          <w:sz w:val="24"/>
          <w:szCs w:val="24"/>
        </w:rPr>
        <w:t>Рыпушкалицы</w:t>
      </w:r>
      <w:proofErr w:type="spellEnd"/>
      <w:r w:rsidRPr="000E0F14">
        <w:rPr>
          <w:rFonts w:ascii="Times New Roman" w:hAnsi="Times New Roman" w:cs="Times New Roman"/>
          <w:sz w:val="24"/>
          <w:szCs w:val="24"/>
        </w:rPr>
        <w:t xml:space="preserve">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общей протяженностью 4750 погонных метров.</w:t>
      </w:r>
      <w:proofErr w:type="gramEnd"/>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Во исполнение предписаний ГИ</w:t>
      </w:r>
      <w:proofErr w:type="gramStart"/>
      <w:r w:rsidRPr="000E0F14">
        <w:rPr>
          <w:rFonts w:ascii="Times New Roman" w:hAnsi="Times New Roman" w:cs="Times New Roman"/>
          <w:sz w:val="24"/>
          <w:szCs w:val="24"/>
        </w:rPr>
        <w:t>БДД пр</w:t>
      </w:r>
      <w:proofErr w:type="gramEnd"/>
      <w:r w:rsidRPr="000E0F14">
        <w:rPr>
          <w:rFonts w:ascii="Times New Roman" w:hAnsi="Times New Roman" w:cs="Times New Roman"/>
          <w:sz w:val="24"/>
          <w:szCs w:val="24"/>
        </w:rPr>
        <w:t xml:space="preserve">оизведено устройство металлических ограждений у пешеходных переходов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1200 тыс. руб. Закуплены и установлены 2 автобусные остановки по ул. Урицкого и ул. Пушкина.</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6.​ Благоустройство.</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В  2017 году на наш взгляд был проведен огромный перечень мероприятий по благоустройству городского поселения. Город действительно преобразился.</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Проведен ремонт пешеходной дорожки в </w:t>
      </w:r>
      <w:proofErr w:type="gramStart"/>
      <w:r w:rsidRPr="000E0F14">
        <w:rPr>
          <w:rFonts w:ascii="Times New Roman" w:hAnsi="Times New Roman" w:cs="Times New Roman"/>
          <w:sz w:val="24"/>
          <w:szCs w:val="24"/>
        </w:rPr>
        <w:t>г</w:t>
      </w:r>
      <w:proofErr w:type="gramEnd"/>
      <w:r w:rsidRPr="000E0F14">
        <w:rPr>
          <w:rFonts w:ascii="Times New Roman" w:hAnsi="Times New Roman" w:cs="Times New Roman"/>
          <w:sz w:val="24"/>
          <w:szCs w:val="24"/>
        </w:rPr>
        <w:t>. Олонце по ул. Свирских дивизий и пешеходной дорожки городского парка в рамках реализации приоритетного проекта «Комфортная городская среда».</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Были проведены работы по устройству городской набережной (после демонтажа трибуны), скверов на ул. Карла Маркса, ул. Урицкого, ул. Комсомольской в                       </w:t>
      </w:r>
      <w:proofErr w:type="gramStart"/>
      <w:r w:rsidRPr="000E0F14">
        <w:rPr>
          <w:rFonts w:ascii="Times New Roman" w:hAnsi="Times New Roman" w:cs="Times New Roman"/>
          <w:sz w:val="24"/>
          <w:szCs w:val="24"/>
        </w:rPr>
        <w:t>г</w:t>
      </w:r>
      <w:proofErr w:type="gramEnd"/>
      <w:r w:rsidRPr="000E0F14">
        <w:rPr>
          <w:rFonts w:ascii="Times New Roman" w:hAnsi="Times New Roman" w:cs="Times New Roman"/>
          <w:sz w:val="24"/>
          <w:szCs w:val="24"/>
        </w:rPr>
        <w:t xml:space="preserve">. Олонце. Ремонт памятников – «Солдат» на ул. </w:t>
      </w:r>
      <w:proofErr w:type="gramStart"/>
      <w:r w:rsidRPr="000E0F14">
        <w:rPr>
          <w:rFonts w:ascii="Times New Roman" w:hAnsi="Times New Roman" w:cs="Times New Roman"/>
          <w:sz w:val="24"/>
          <w:szCs w:val="24"/>
        </w:rPr>
        <w:t>Комсомольская</w:t>
      </w:r>
      <w:proofErr w:type="gramEnd"/>
      <w:r w:rsidRPr="000E0F14">
        <w:rPr>
          <w:rFonts w:ascii="Times New Roman" w:hAnsi="Times New Roman" w:cs="Times New Roman"/>
          <w:sz w:val="24"/>
          <w:szCs w:val="24"/>
        </w:rPr>
        <w:t xml:space="preserve"> и «Расстрелянным красноармейцам» на городском стадионе.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Проведен капитальный ремонт настила пешеходного моста у суда в </w:t>
      </w:r>
      <w:proofErr w:type="gramStart"/>
      <w:r w:rsidRPr="000E0F14">
        <w:rPr>
          <w:rFonts w:ascii="Times New Roman" w:hAnsi="Times New Roman" w:cs="Times New Roman"/>
          <w:sz w:val="24"/>
          <w:szCs w:val="24"/>
        </w:rPr>
        <w:t>г</w:t>
      </w:r>
      <w:proofErr w:type="gramEnd"/>
      <w:r w:rsidRPr="000E0F14">
        <w:rPr>
          <w:rFonts w:ascii="Times New Roman" w:hAnsi="Times New Roman" w:cs="Times New Roman"/>
          <w:sz w:val="24"/>
          <w:szCs w:val="24"/>
        </w:rPr>
        <w:t>. Олонце и реконструкция пешеходного моста по ул. Буденного</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Согласно схеме размещения контейнерных площадок на территории </w:t>
      </w:r>
      <w:proofErr w:type="gramStart"/>
      <w:r w:rsidRPr="000E0F14">
        <w:rPr>
          <w:rFonts w:ascii="Times New Roman" w:hAnsi="Times New Roman" w:cs="Times New Roman"/>
          <w:sz w:val="24"/>
          <w:szCs w:val="24"/>
        </w:rPr>
        <w:t>г</w:t>
      </w:r>
      <w:proofErr w:type="gramEnd"/>
      <w:r w:rsidRPr="000E0F14">
        <w:rPr>
          <w:rFonts w:ascii="Times New Roman" w:hAnsi="Times New Roman" w:cs="Times New Roman"/>
          <w:sz w:val="24"/>
          <w:szCs w:val="24"/>
        </w:rPr>
        <w:t>. Олонца, производилось оборудование бетонных оснований и изготовление и металлических ограждений для последующей установки.</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течение года заключались муниципальные контракты на организацию уличной уборки и мест общего пользования, сбора и вывоза бытовых отходов, уборку несанкционированных свалок. Впервые с незапамятных времен проведена очистка береговой полосы рек в центральной части города от сорного древостоя и кустарников. Интересной идеей (как нам показалось) </w:t>
      </w:r>
      <w:proofErr w:type="gramStart"/>
      <w:r w:rsidRPr="000E0F14">
        <w:rPr>
          <w:rFonts w:ascii="Times New Roman" w:hAnsi="Times New Roman" w:cs="Times New Roman"/>
          <w:sz w:val="24"/>
          <w:szCs w:val="24"/>
        </w:rPr>
        <w:t>было</w:t>
      </w:r>
      <w:proofErr w:type="gramEnd"/>
      <w:r w:rsidRPr="000E0F14">
        <w:rPr>
          <w:rFonts w:ascii="Times New Roman" w:hAnsi="Times New Roman" w:cs="Times New Roman"/>
          <w:sz w:val="24"/>
          <w:szCs w:val="24"/>
        </w:rPr>
        <w:t xml:space="preserve"> оборудование придорожных ограждений кашпо с цветами.  В общей сложности на это затрачено 5193,82 тыс. руб.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Проведены работы по спилу и уборке аварийных деревьев на улицах города Олонца и берегах р. </w:t>
      </w:r>
      <w:proofErr w:type="spellStart"/>
      <w:r w:rsidRPr="000E0F14">
        <w:rPr>
          <w:rFonts w:ascii="Times New Roman" w:hAnsi="Times New Roman" w:cs="Times New Roman"/>
          <w:sz w:val="24"/>
          <w:szCs w:val="24"/>
        </w:rPr>
        <w:t>Олонка</w:t>
      </w:r>
      <w:proofErr w:type="spellEnd"/>
      <w:r w:rsidRPr="000E0F14">
        <w:rPr>
          <w:rFonts w:ascii="Times New Roman" w:hAnsi="Times New Roman" w:cs="Times New Roman"/>
          <w:sz w:val="24"/>
          <w:szCs w:val="24"/>
        </w:rPr>
        <w:t xml:space="preserve"> и р. Мегрега (500 тыс.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Также в течение летне-осеннего периода проведены работы по покосу травы на территориях общего пользования в </w:t>
      </w:r>
      <w:proofErr w:type="gramStart"/>
      <w:r w:rsidRPr="000E0F14">
        <w:rPr>
          <w:rFonts w:ascii="Times New Roman" w:hAnsi="Times New Roman" w:cs="Times New Roman"/>
          <w:sz w:val="24"/>
          <w:szCs w:val="24"/>
        </w:rPr>
        <w:t>г</w:t>
      </w:r>
      <w:proofErr w:type="gramEnd"/>
      <w:r w:rsidRPr="000E0F14">
        <w:rPr>
          <w:rFonts w:ascii="Times New Roman" w:hAnsi="Times New Roman" w:cs="Times New Roman"/>
          <w:sz w:val="24"/>
          <w:szCs w:val="24"/>
        </w:rPr>
        <w:t>. Олонце, а также в охранной зоне линий электропередач (силами АО «ПСК»).</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lastRenderedPageBreak/>
        <w:t>Весной проведены массовые субботники по уборке территории парка, скверов, мест общего пользования.</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Приобретены и установлены скамейки, урны, афишные тумбы - 570 тыс.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Изготовлены и смонтированы баннеры на здание старой милиции и екатерининской школы в парке.</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2017 году по инициативе  администрации в рамках месячника благоустройства был проведен  конкурс «Мы за чистый  город» среди учащихся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Большую помощь в организации этого конкурса нам оказали сотрудники </w:t>
      </w:r>
      <w:proofErr w:type="spellStart"/>
      <w:r w:rsidRPr="000E0F14">
        <w:rPr>
          <w:rFonts w:ascii="Times New Roman" w:hAnsi="Times New Roman" w:cs="Times New Roman"/>
          <w:sz w:val="24"/>
          <w:szCs w:val="24"/>
        </w:rPr>
        <w:t>Олонецкой</w:t>
      </w:r>
      <w:proofErr w:type="spellEnd"/>
      <w:r w:rsidRPr="000E0F14">
        <w:rPr>
          <w:rFonts w:ascii="Times New Roman" w:hAnsi="Times New Roman" w:cs="Times New Roman"/>
          <w:sz w:val="24"/>
          <w:szCs w:val="24"/>
        </w:rPr>
        <w:t xml:space="preserve"> центральной библиотечной системы Андреева Светлана Ивановна и Ильина Татьяна Александровна.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ab/>
        <w:t>Стало хорошей традицией (третий год подряд) участие города в республиканской программе поддержки местных инициатив – рождение и оборудование «</w:t>
      </w:r>
      <w:proofErr w:type="spellStart"/>
      <w:r w:rsidRPr="000E0F14">
        <w:rPr>
          <w:rFonts w:ascii="Times New Roman" w:hAnsi="Times New Roman" w:cs="Times New Roman"/>
          <w:sz w:val="24"/>
          <w:szCs w:val="24"/>
        </w:rPr>
        <w:t>Ило-парка</w:t>
      </w:r>
      <w:proofErr w:type="spellEnd"/>
      <w:r w:rsidRPr="000E0F14">
        <w:rPr>
          <w:rFonts w:ascii="Times New Roman" w:hAnsi="Times New Roman" w:cs="Times New Roman"/>
          <w:sz w:val="24"/>
          <w:szCs w:val="24"/>
        </w:rPr>
        <w:t>» тому подтверждение. Слова благодарности необходимо выразить инициативной группе и неравнодушным гражданам, которые принимали участие в реализации данного проекта. Но денег собрали меньше, чем было необходимо. Хочется отметить, что и в наступившем 2018 году по итогам конкурса проектов поддержки местных инициатив, наш совместный проект по дальнейшему благоустройству «</w:t>
      </w:r>
      <w:proofErr w:type="spellStart"/>
      <w:r w:rsidRPr="000E0F14">
        <w:rPr>
          <w:rFonts w:ascii="Times New Roman" w:hAnsi="Times New Roman" w:cs="Times New Roman"/>
          <w:sz w:val="24"/>
          <w:szCs w:val="24"/>
        </w:rPr>
        <w:t>Ило-парка</w:t>
      </w:r>
      <w:proofErr w:type="spellEnd"/>
      <w:r w:rsidRPr="000E0F14">
        <w:rPr>
          <w:rFonts w:ascii="Times New Roman" w:hAnsi="Times New Roman" w:cs="Times New Roman"/>
          <w:sz w:val="24"/>
          <w:szCs w:val="24"/>
        </w:rPr>
        <w:t xml:space="preserve">» стал лауреатом. </w:t>
      </w:r>
    </w:p>
    <w:p w:rsidR="00A11A00" w:rsidRPr="000E0F14" w:rsidRDefault="00A11A00" w:rsidP="00A11A00">
      <w:pPr>
        <w:pStyle w:val="a4"/>
        <w:shd w:val="clear" w:color="auto" w:fill="FFFFFF"/>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Администрацией дважды проводился конкурс по отбору управляющей компании для домов, оставшихся без управления. Конкурсы признаны несостоявшимися. </w:t>
      </w:r>
    </w:p>
    <w:p w:rsidR="00A11A00" w:rsidRPr="000E0F14" w:rsidRDefault="00A11A00" w:rsidP="00A11A00">
      <w:pPr>
        <w:pStyle w:val="a4"/>
        <w:shd w:val="clear" w:color="auto" w:fill="FFFFFF"/>
        <w:ind w:left="993"/>
        <w:jc w:val="both"/>
        <w:rPr>
          <w:rFonts w:ascii="Times New Roman" w:hAnsi="Times New Roman" w:cs="Times New Roman"/>
          <w:sz w:val="24"/>
          <w:szCs w:val="24"/>
        </w:rPr>
      </w:pPr>
      <w:r w:rsidRPr="000E0F14">
        <w:rPr>
          <w:rFonts w:ascii="Times New Roman" w:hAnsi="Times New Roman" w:cs="Times New Roman"/>
          <w:sz w:val="24"/>
          <w:szCs w:val="24"/>
        </w:rPr>
        <w:t>Ко дню РК также были проведены работы по ремонту и окраске фасадов МКД:</w:t>
      </w:r>
    </w:p>
    <w:p w:rsidR="00A11A00" w:rsidRPr="000E0F14" w:rsidRDefault="00A11A00" w:rsidP="00A11A00">
      <w:pPr>
        <w:pStyle w:val="a4"/>
        <w:shd w:val="clear" w:color="auto" w:fill="FFFFFF"/>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5 деревянных 2эт домов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1 100 тыс. руб.;</w:t>
      </w:r>
    </w:p>
    <w:p w:rsidR="00A11A00" w:rsidRPr="000E0F14" w:rsidRDefault="00A11A00" w:rsidP="00A11A00">
      <w:pPr>
        <w:pStyle w:val="a4"/>
        <w:shd w:val="clear" w:color="auto" w:fill="FFFFFF"/>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4 </w:t>
      </w:r>
      <w:proofErr w:type="gramStart"/>
      <w:r w:rsidRPr="000E0F14">
        <w:rPr>
          <w:rFonts w:ascii="Times New Roman" w:hAnsi="Times New Roman" w:cs="Times New Roman"/>
          <w:sz w:val="24"/>
          <w:szCs w:val="24"/>
        </w:rPr>
        <w:t>кирпичных</w:t>
      </w:r>
      <w:proofErr w:type="gramEnd"/>
      <w:r w:rsidRPr="000E0F14">
        <w:rPr>
          <w:rFonts w:ascii="Times New Roman" w:hAnsi="Times New Roman" w:cs="Times New Roman"/>
          <w:sz w:val="24"/>
          <w:szCs w:val="24"/>
        </w:rPr>
        <w:t xml:space="preserve"> 2,3,5 </w:t>
      </w:r>
      <w:proofErr w:type="spellStart"/>
      <w:r w:rsidRPr="000E0F14">
        <w:rPr>
          <w:rFonts w:ascii="Times New Roman" w:hAnsi="Times New Roman" w:cs="Times New Roman"/>
          <w:sz w:val="24"/>
          <w:szCs w:val="24"/>
        </w:rPr>
        <w:t>эт</w:t>
      </w:r>
      <w:proofErr w:type="spellEnd"/>
      <w:r w:rsidRPr="000E0F14">
        <w:rPr>
          <w:rFonts w:ascii="Times New Roman" w:hAnsi="Times New Roman" w:cs="Times New Roman"/>
          <w:sz w:val="24"/>
          <w:szCs w:val="24"/>
        </w:rPr>
        <w:t xml:space="preserve"> дома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2 150 тыс. руб.</w:t>
      </w:r>
    </w:p>
    <w:p w:rsidR="00A11A00" w:rsidRPr="000E0F14" w:rsidRDefault="00A11A00" w:rsidP="00A11A00">
      <w:pPr>
        <w:pStyle w:val="a4"/>
        <w:shd w:val="clear" w:color="auto" w:fill="FFFFFF"/>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Проведен снос 5 </w:t>
      </w:r>
      <w:proofErr w:type="gramStart"/>
      <w:r w:rsidRPr="000E0F14">
        <w:rPr>
          <w:rFonts w:ascii="Times New Roman" w:hAnsi="Times New Roman" w:cs="Times New Roman"/>
          <w:sz w:val="24"/>
          <w:szCs w:val="24"/>
        </w:rPr>
        <w:t>расселенных</w:t>
      </w:r>
      <w:proofErr w:type="gramEnd"/>
      <w:r w:rsidRPr="000E0F14">
        <w:rPr>
          <w:rFonts w:ascii="Times New Roman" w:hAnsi="Times New Roman" w:cs="Times New Roman"/>
          <w:sz w:val="24"/>
          <w:szCs w:val="24"/>
        </w:rPr>
        <w:t xml:space="preserve"> аварийных МКД – 1 200 тыс. руб..</w:t>
      </w:r>
    </w:p>
    <w:p w:rsidR="00A11A00" w:rsidRPr="000E0F14" w:rsidRDefault="00A11A00" w:rsidP="00A11A00">
      <w:pPr>
        <w:pStyle w:val="a4"/>
        <w:ind w:left="993"/>
        <w:jc w:val="both"/>
        <w:rPr>
          <w:rFonts w:ascii="Times New Roman" w:hAnsi="Times New Roman" w:cs="Times New Roman"/>
          <w:color w:val="FF0000"/>
          <w:sz w:val="24"/>
          <w:szCs w:val="24"/>
        </w:rPr>
      </w:pPr>
    </w:p>
    <w:p w:rsidR="00A11A00" w:rsidRPr="000E0F14" w:rsidRDefault="00A11A00" w:rsidP="00A11A00">
      <w:pPr>
        <w:pStyle w:val="a4"/>
        <w:ind w:left="993"/>
        <w:jc w:val="center"/>
        <w:rPr>
          <w:rFonts w:ascii="Times New Roman" w:hAnsi="Times New Roman" w:cs="Times New Roman"/>
          <w:i/>
          <w:sz w:val="24"/>
          <w:szCs w:val="24"/>
        </w:rPr>
      </w:pPr>
      <w:r w:rsidRPr="000E0F14">
        <w:rPr>
          <w:rFonts w:ascii="Times New Roman" w:hAnsi="Times New Roman" w:cs="Times New Roman"/>
          <w:i/>
          <w:sz w:val="24"/>
          <w:szCs w:val="24"/>
        </w:rPr>
        <w:t>ОБЕСПЕЧЕНИЕ ПЕРВИЧНЫХ МЕР ПОЖАРНОЙ БЕЗОПАСНОСТИ В ГРАНИЦАХ НАСЕЛЕННЫХ ПУНКТОВ ПОСЕЛЕНИЯ</w:t>
      </w:r>
    </w:p>
    <w:p w:rsidR="00A11A00" w:rsidRPr="000E0F14" w:rsidRDefault="00A11A00" w:rsidP="00A11A00">
      <w:pPr>
        <w:pStyle w:val="a4"/>
        <w:ind w:left="993"/>
        <w:jc w:val="center"/>
        <w:rPr>
          <w:rFonts w:ascii="Times New Roman" w:hAnsi="Times New Roman" w:cs="Times New Roman"/>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2017 году проводилась плановая информационная  работа с руководителями организаций  города по взаимодействию сил и средств на случай возникновения пожаров и чрезвычайных ситуаций на территории поселения. Специалистами администрации города совместно с ГКУ РК «Отряд противопожарной службы по </w:t>
      </w:r>
      <w:proofErr w:type="spellStart"/>
      <w:r w:rsidRPr="000E0F14">
        <w:rPr>
          <w:rFonts w:ascii="Times New Roman" w:hAnsi="Times New Roman" w:cs="Times New Roman"/>
          <w:sz w:val="24"/>
          <w:szCs w:val="24"/>
        </w:rPr>
        <w:t>Олонецкому</w:t>
      </w:r>
      <w:proofErr w:type="spellEnd"/>
      <w:r w:rsidRPr="000E0F14">
        <w:rPr>
          <w:rFonts w:ascii="Times New Roman" w:hAnsi="Times New Roman" w:cs="Times New Roman"/>
          <w:sz w:val="24"/>
          <w:szCs w:val="24"/>
        </w:rPr>
        <w:t xml:space="preserve"> району» проведена проверка состояния источников наружного противопожарного водоснабжения, по результатам которой откорректировано количество и техническое состояние пожарных водоемов и съездов. Не наша заслуга, но с непосредственным участием специалистов администрации проведен ремонт 13 пожарных гидрантов в городе.</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center"/>
        <w:rPr>
          <w:rFonts w:ascii="Times New Roman" w:hAnsi="Times New Roman" w:cs="Times New Roman"/>
          <w:i/>
          <w:sz w:val="24"/>
          <w:szCs w:val="24"/>
        </w:rPr>
      </w:pPr>
      <w:r w:rsidRPr="000E0F14">
        <w:rPr>
          <w:rFonts w:ascii="Times New Roman" w:hAnsi="Times New Roman" w:cs="Times New Roman"/>
          <w:i/>
          <w:sz w:val="24"/>
          <w:szCs w:val="24"/>
        </w:rPr>
        <w:t>УЧАСТИЕ В ПРОФИЛАКТИКЕ ТЕРРОРИЗМА И ЭКСТРЕМИЗМА НА ТЕРРИТОРИИ ПОСЕЛЕНИЯ, ПРОФИЛАКТИКА ПРЕСТУПНОСТИ И АНТИОБЩЕСТВЕННЫХ ЯВЛЕНИЙ, УЧАСТИЕ В МЕРОПРИЯТИЯХ ПО ГО и ЧС</w:t>
      </w:r>
    </w:p>
    <w:p w:rsidR="00A11A00" w:rsidRPr="000E0F14" w:rsidRDefault="00A11A00" w:rsidP="00A11A00">
      <w:pPr>
        <w:pStyle w:val="a4"/>
        <w:ind w:left="993"/>
        <w:jc w:val="center"/>
        <w:rPr>
          <w:rFonts w:ascii="Times New Roman" w:hAnsi="Times New Roman" w:cs="Times New Roman"/>
          <w:i/>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В администрации создана антитеррористическая комиссия. Был составлен план работы, комиссии, заседания проводились ежеквартально.</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целях профилактики терроризма и экстремизма специалистами администрации ведется информационная работа с населением, проводились мероприятия по выявлению бесхозяйных объектов, представляющих угрозу безопасности населения. К сожалению, не удалось установить камеры видеонаблюдения в местах общего пользования, как планировалось.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lastRenderedPageBreak/>
        <w:t>Полномочие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2017 году, как уже было сказано выше, были переданы на уровень района с соответствующим финансовым обеспечением. Проводилась плановая работа по подготовке руководящих документов по технической защите информации, а также  различные занятия, тренировки, смотры, конкурсы, обучение должностных лиц на курсах по направлениям ГО и ЧС.</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center"/>
        <w:rPr>
          <w:rFonts w:ascii="Times New Roman" w:hAnsi="Times New Roman" w:cs="Times New Roman"/>
          <w:i/>
          <w:sz w:val="24"/>
          <w:szCs w:val="24"/>
        </w:rPr>
      </w:pPr>
      <w:r w:rsidRPr="000E0F14">
        <w:rPr>
          <w:rFonts w:ascii="Times New Roman" w:hAnsi="Times New Roman" w:cs="Times New Roman"/>
          <w:i/>
          <w:sz w:val="24"/>
          <w:szCs w:val="24"/>
        </w:rPr>
        <w:t>ЗЕМЛЕПОЛЬЗОВАНИЕ, ГРАДОСТРОИТЕЛЬНАЯ ДЕЯТЕЛЬНОСТЬ</w:t>
      </w:r>
    </w:p>
    <w:p w:rsidR="00A11A00" w:rsidRPr="000E0F14" w:rsidRDefault="00A11A00" w:rsidP="00A11A00">
      <w:pPr>
        <w:pStyle w:val="a4"/>
        <w:ind w:left="993"/>
        <w:jc w:val="center"/>
        <w:rPr>
          <w:rFonts w:ascii="Times New Roman" w:hAnsi="Times New Roman" w:cs="Times New Roman"/>
          <w:i/>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рамках осуществления администрацией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полномочий по вопросам землепользования и градостроительства стоит отметить следующее.</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администрации городского поселения создана комиссия по землепользованию и </w:t>
      </w:r>
      <w:proofErr w:type="gramStart"/>
      <w:r w:rsidRPr="000E0F14">
        <w:rPr>
          <w:rFonts w:ascii="Times New Roman" w:hAnsi="Times New Roman" w:cs="Times New Roman"/>
          <w:sz w:val="24"/>
          <w:szCs w:val="24"/>
        </w:rPr>
        <w:t>застройки</w:t>
      </w:r>
      <w:proofErr w:type="gramEnd"/>
      <w:r w:rsidRPr="000E0F14">
        <w:rPr>
          <w:rFonts w:ascii="Times New Roman" w:hAnsi="Times New Roman" w:cs="Times New Roman"/>
          <w:sz w:val="24"/>
          <w:szCs w:val="24"/>
        </w:rPr>
        <w:t xml:space="preserve"> в состав которой входят не только специалисты администрации, но и депутаты Совета поселения. </w:t>
      </w:r>
      <w:proofErr w:type="gramStart"/>
      <w:r w:rsidRPr="000E0F14">
        <w:rPr>
          <w:rFonts w:ascii="Times New Roman" w:hAnsi="Times New Roman" w:cs="Times New Roman"/>
          <w:sz w:val="24"/>
          <w:szCs w:val="24"/>
        </w:rPr>
        <w:t>Комиссия провела 2 заседания по рассмотрению заявлений, итогом которых стали проведение 2-х публичных слушаний по вопросам внесение изменений в «Правила землепользования и застройки», предоставления условно-разрешенного вида использования земельных участков и утверждение</w:t>
      </w:r>
      <w:r w:rsidRPr="000E0F14">
        <w:rPr>
          <w:rFonts w:ascii="Times New Roman" w:hAnsi="Times New Roman" w:cs="Times New Roman"/>
          <w:color w:val="FF0000"/>
          <w:sz w:val="24"/>
          <w:szCs w:val="24"/>
        </w:rPr>
        <w:t xml:space="preserve"> </w:t>
      </w:r>
      <w:r w:rsidRPr="000E0F14">
        <w:rPr>
          <w:rFonts w:ascii="Times New Roman" w:hAnsi="Times New Roman" w:cs="Times New Roman"/>
          <w:sz w:val="24"/>
          <w:szCs w:val="24"/>
        </w:rPr>
        <w:t xml:space="preserve">по  проекту планировки  территории и проекта межевания территории, расположенной в д. </w:t>
      </w:r>
      <w:proofErr w:type="spellStart"/>
      <w:r w:rsidRPr="000E0F14">
        <w:rPr>
          <w:rFonts w:ascii="Times New Roman" w:hAnsi="Times New Roman" w:cs="Times New Roman"/>
          <w:sz w:val="24"/>
          <w:szCs w:val="24"/>
        </w:rPr>
        <w:t>Путилица</w:t>
      </w:r>
      <w:proofErr w:type="spellEnd"/>
      <w:r w:rsidRPr="000E0F14">
        <w:rPr>
          <w:rFonts w:ascii="Times New Roman" w:hAnsi="Times New Roman" w:cs="Times New Roman"/>
          <w:sz w:val="24"/>
          <w:szCs w:val="24"/>
        </w:rPr>
        <w:t xml:space="preserve"> под объектом жилой застройки многоквартирный жилой дом №10.</w:t>
      </w:r>
      <w:proofErr w:type="gramEnd"/>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В 2017 году выдано:</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56 разрешений на строительство (в 2016 году – 88), в том числе:</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1 на реконструкцию подстанции ПС-41 (Олонец 4 пусковой комплекс) ПАО «МРСК Северо-запада </w:t>
      </w:r>
      <w:proofErr w:type="spellStart"/>
      <w:r w:rsidRPr="000E0F14">
        <w:rPr>
          <w:rFonts w:ascii="Times New Roman" w:hAnsi="Times New Roman" w:cs="Times New Roman"/>
          <w:sz w:val="24"/>
          <w:szCs w:val="24"/>
        </w:rPr>
        <w:t>Карелэнерго</w:t>
      </w:r>
      <w:proofErr w:type="spellEnd"/>
      <w:r w:rsidRPr="000E0F14">
        <w:rPr>
          <w:rFonts w:ascii="Times New Roman" w:hAnsi="Times New Roman" w:cs="Times New Roman"/>
          <w:sz w:val="24"/>
          <w:szCs w:val="24"/>
        </w:rPr>
        <w:t>», 7 на объекты торговли и общественно-делового назначения, 2 на реконструкцию многоквартирных жилых домов, 45 на индивидуальные жилые дома, 1 объект культа - часовня в д. Верховье.</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42 разрешений на ввод объектов в эксплуатацию (в 2016 году – 17), в том числе: построенных индивидуальных жилых домов – 38; домов; объектов общественно-делового назначения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3.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Рассмотрено более 60 градостроительных планов для индивидуального жилищного строительства и общественно-деловых целей.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Рассмотрено 2 заявлений по изменению основного вида разрешенного использования земельных участков и объектов капитального строительства на другой вид использования. По всем заявлениям принято положительное решение. В 2016 году было 5 таких заявлений. В рамках </w:t>
      </w:r>
      <w:proofErr w:type="gramStart"/>
      <w:r w:rsidRPr="000E0F14">
        <w:rPr>
          <w:rFonts w:ascii="Times New Roman" w:hAnsi="Times New Roman" w:cs="Times New Roman"/>
          <w:sz w:val="24"/>
          <w:szCs w:val="24"/>
        </w:rPr>
        <w:t>реализации программы газификации населенных пунктов Республики</w:t>
      </w:r>
      <w:proofErr w:type="gramEnd"/>
      <w:r w:rsidRPr="000E0F14">
        <w:rPr>
          <w:rFonts w:ascii="Times New Roman" w:hAnsi="Times New Roman" w:cs="Times New Roman"/>
          <w:sz w:val="24"/>
          <w:szCs w:val="24"/>
        </w:rPr>
        <w:t xml:space="preserve"> Карелия проведены публичные слушания по утверждению проекта планировки территории для размещения уличной газораспределительной сети в д. </w:t>
      </w:r>
      <w:proofErr w:type="spellStart"/>
      <w:r w:rsidRPr="000E0F14">
        <w:rPr>
          <w:rFonts w:ascii="Times New Roman" w:hAnsi="Times New Roman" w:cs="Times New Roman"/>
          <w:sz w:val="24"/>
          <w:szCs w:val="24"/>
        </w:rPr>
        <w:t>Татчелица</w:t>
      </w:r>
      <w:proofErr w:type="spellEnd"/>
      <w:r w:rsidRPr="000E0F14">
        <w:rPr>
          <w:rFonts w:ascii="Times New Roman" w:hAnsi="Times New Roman" w:cs="Times New Roman"/>
          <w:sz w:val="24"/>
          <w:szCs w:val="24"/>
        </w:rPr>
        <w:t xml:space="preserve">, </w:t>
      </w:r>
      <w:proofErr w:type="spellStart"/>
      <w:r w:rsidRPr="000E0F14">
        <w:rPr>
          <w:rFonts w:ascii="Times New Roman" w:hAnsi="Times New Roman" w:cs="Times New Roman"/>
          <w:sz w:val="24"/>
          <w:szCs w:val="24"/>
        </w:rPr>
        <w:t>Иммалицы</w:t>
      </w:r>
      <w:proofErr w:type="spellEnd"/>
      <w:r w:rsidRPr="000E0F14">
        <w:rPr>
          <w:rFonts w:ascii="Times New Roman" w:hAnsi="Times New Roman" w:cs="Times New Roman"/>
          <w:sz w:val="24"/>
          <w:szCs w:val="24"/>
        </w:rPr>
        <w:t xml:space="preserve">, </w:t>
      </w:r>
      <w:proofErr w:type="spellStart"/>
      <w:r w:rsidRPr="000E0F14">
        <w:rPr>
          <w:rFonts w:ascii="Times New Roman" w:hAnsi="Times New Roman" w:cs="Times New Roman"/>
          <w:sz w:val="24"/>
          <w:szCs w:val="24"/>
        </w:rPr>
        <w:t>Рыпушкалицы</w:t>
      </w:r>
      <w:proofErr w:type="spellEnd"/>
      <w:r w:rsidRPr="000E0F14">
        <w:rPr>
          <w:rFonts w:ascii="Times New Roman" w:hAnsi="Times New Roman" w:cs="Times New Roman"/>
          <w:sz w:val="24"/>
          <w:szCs w:val="24"/>
        </w:rPr>
        <w:t xml:space="preserve">, </w:t>
      </w:r>
      <w:proofErr w:type="spellStart"/>
      <w:r w:rsidRPr="000E0F14">
        <w:rPr>
          <w:rFonts w:ascii="Times New Roman" w:hAnsi="Times New Roman" w:cs="Times New Roman"/>
          <w:sz w:val="24"/>
          <w:szCs w:val="24"/>
        </w:rPr>
        <w:t>Капшойла</w:t>
      </w:r>
      <w:proofErr w:type="spellEnd"/>
      <w:r w:rsidRPr="000E0F14">
        <w:rPr>
          <w:rFonts w:ascii="Times New Roman" w:hAnsi="Times New Roman" w:cs="Times New Roman"/>
          <w:sz w:val="24"/>
          <w:szCs w:val="24"/>
        </w:rPr>
        <w:t>.</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r>
      <w:proofErr w:type="gramStart"/>
      <w:r w:rsidRPr="000E0F14">
        <w:rPr>
          <w:rFonts w:ascii="Times New Roman" w:hAnsi="Times New Roman" w:cs="Times New Roman"/>
          <w:sz w:val="24"/>
          <w:szCs w:val="24"/>
        </w:rPr>
        <w:t>В соответствии с Федеральным законом от 28.12.2013г.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во исполнение постановления Правительства Российской Федерации от 22.05.2015г.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в</w:t>
      </w:r>
      <w:proofErr w:type="gramEnd"/>
      <w:r w:rsidRPr="000E0F14">
        <w:rPr>
          <w:rFonts w:ascii="Times New Roman" w:hAnsi="Times New Roman" w:cs="Times New Roman"/>
          <w:sz w:val="24"/>
          <w:szCs w:val="24"/>
        </w:rPr>
        <w:t xml:space="preserve"> администрации продолжается проведение инвентаризации сведений государственного адресного реестра (ФИАС).</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lastRenderedPageBreak/>
        <w:t xml:space="preserve">          В 2017 году в рамках проведения мероприятий по упорядочению адресного хозяйства было принято 94 постановления о присвоении новых адресов строениям, земельным участкам и об упорядочении адресной системы. В 2016 году было принято 133 постановления.</w:t>
      </w:r>
    </w:p>
    <w:p w:rsidR="00A11A00" w:rsidRPr="000E0F14" w:rsidRDefault="00A11A00" w:rsidP="00A11A00">
      <w:pPr>
        <w:pStyle w:val="a4"/>
        <w:ind w:left="993"/>
        <w:jc w:val="both"/>
        <w:rPr>
          <w:rFonts w:ascii="Times New Roman" w:hAnsi="Times New Roman" w:cs="Times New Roman"/>
          <w:color w:val="FF0000"/>
          <w:sz w:val="24"/>
          <w:szCs w:val="24"/>
        </w:rPr>
      </w:pPr>
      <w:r w:rsidRPr="000E0F14">
        <w:rPr>
          <w:rFonts w:ascii="Times New Roman" w:hAnsi="Times New Roman" w:cs="Times New Roman"/>
          <w:sz w:val="24"/>
          <w:szCs w:val="24"/>
        </w:rPr>
        <w:t xml:space="preserve">В рамках исполнения возложенных полномочий специалисты администрации принимали участие в обследовании жилых помещений, составляли и согласовывали акты межведомственной комиссии о признании помещений </w:t>
      </w:r>
      <w:proofErr w:type="gramStart"/>
      <w:r w:rsidRPr="000E0F14">
        <w:rPr>
          <w:rFonts w:ascii="Times New Roman" w:hAnsi="Times New Roman" w:cs="Times New Roman"/>
          <w:sz w:val="24"/>
          <w:szCs w:val="24"/>
        </w:rPr>
        <w:t>аварийными</w:t>
      </w:r>
      <w:proofErr w:type="gramEnd"/>
      <w:r w:rsidRPr="000E0F14">
        <w:rPr>
          <w:rFonts w:ascii="Times New Roman" w:hAnsi="Times New Roman" w:cs="Times New Roman"/>
          <w:sz w:val="24"/>
          <w:szCs w:val="24"/>
        </w:rPr>
        <w:t xml:space="preserve"> и участвовали в подготовке заключений комиссии о возможности проживания в данных жилых помещениях. В 2017 году было 18 выездов.</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Проводилась работа с гражданами с целью информирования о необходимости сдачи в эксплуатацию построенных жилых домов. Осуществлялось консультирование граждан по вопросам разъяснения действующего законодательства в части упрощенной регистрации прав на недвижимость («дачная амнистия»).</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center"/>
        <w:rPr>
          <w:rFonts w:ascii="Times New Roman" w:hAnsi="Times New Roman" w:cs="Times New Roman"/>
          <w:i/>
          <w:sz w:val="24"/>
          <w:szCs w:val="24"/>
        </w:rPr>
      </w:pPr>
      <w:r w:rsidRPr="000E0F14">
        <w:rPr>
          <w:rFonts w:ascii="Times New Roman" w:hAnsi="Times New Roman" w:cs="Times New Roman"/>
          <w:i/>
          <w:sz w:val="24"/>
          <w:szCs w:val="24"/>
        </w:rPr>
        <w:t>МЕРОПРИЯТИЯ ПО УЛУЧШЕНИЮ ЖИЛИЩНЫХ УСЛОВИЙ ГРАЖДАН,</w:t>
      </w:r>
    </w:p>
    <w:p w:rsidR="00A11A00" w:rsidRPr="000E0F14" w:rsidRDefault="00A11A00" w:rsidP="00A11A00">
      <w:pPr>
        <w:pStyle w:val="a4"/>
        <w:ind w:left="993"/>
        <w:jc w:val="center"/>
        <w:rPr>
          <w:rFonts w:ascii="Times New Roman" w:hAnsi="Times New Roman" w:cs="Times New Roman"/>
          <w:i/>
          <w:sz w:val="24"/>
          <w:szCs w:val="24"/>
        </w:rPr>
      </w:pPr>
      <w:r w:rsidRPr="000E0F14">
        <w:rPr>
          <w:rFonts w:ascii="Times New Roman" w:hAnsi="Times New Roman" w:cs="Times New Roman"/>
          <w:i/>
          <w:sz w:val="24"/>
          <w:szCs w:val="24"/>
        </w:rPr>
        <w:t>СОДЕРЖАНИЕ ЖИЛИЩНОГО ФОНДА</w:t>
      </w:r>
    </w:p>
    <w:p w:rsidR="00A11A00" w:rsidRPr="000E0F14" w:rsidRDefault="00A11A00" w:rsidP="00A11A00">
      <w:pPr>
        <w:pStyle w:val="a4"/>
        <w:ind w:left="993"/>
        <w:jc w:val="center"/>
        <w:rPr>
          <w:rFonts w:ascii="Times New Roman" w:hAnsi="Times New Roman" w:cs="Times New Roman"/>
          <w:i/>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2017 году </w:t>
      </w:r>
      <w:proofErr w:type="spellStart"/>
      <w:r w:rsidRPr="000E0F14">
        <w:rPr>
          <w:rFonts w:ascii="Times New Roman" w:hAnsi="Times New Roman" w:cs="Times New Roman"/>
          <w:sz w:val="24"/>
          <w:szCs w:val="24"/>
        </w:rPr>
        <w:t>Олонецкое</w:t>
      </w:r>
      <w:proofErr w:type="spellEnd"/>
      <w:r w:rsidRPr="000E0F14">
        <w:rPr>
          <w:rFonts w:ascii="Times New Roman" w:hAnsi="Times New Roman" w:cs="Times New Roman"/>
          <w:sz w:val="24"/>
          <w:szCs w:val="24"/>
        </w:rPr>
        <w:t xml:space="preserve"> городское поселение продолжило участие в целевой программе переселения граждан из аварийного жилого фонда,  </w:t>
      </w:r>
      <w:proofErr w:type="gramStart"/>
      <w:r w:rsidRPr="000E0F14">
        <w:rPr>
          <w:rFonts w:ascii="Times New Roman" w:hAnsi="Times New Roman" w:cs="Times New Roman"/>
          <w:sz w:val="24"/>
          <w:szCs w:val="24"/>
        </w:rPr>
        <w:t>реализация</w:t>
      </w:r>
      <w:proofErr w:type="gramEnd"/>
      <w:r w:rsidRPr="000E0F14">
        <w:rPr>
          <w:rFonts w:ascii="Times New Roman" w:hAnsi="Times New Roman" w:cs="Times New Roman"/>
          <w:sz w:val="24"/>
          <w:szCs w:val="24"/>
        </w:rPr>
        <w:t xml:space="preserve"> которой способствует улучшению жилищных условий граждан. В рамках этой программы  в городе было построено три многоквартирных дома, расселено 7 аварийных домов или 69 квартир.</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В 2017 году по заявлениям граждан были проведены  текущие работы по ремонту муниципального жилого фонда на общую сумму 477,1 тыс. руб.</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очереди </w:t>
      </w:r>
      <w:proofErr w:type="gramStart"/>
      <w:r w:rsidRPr="000E0F14">
        <w:rPr>
          <w:rFonts w:ascii="Times New Roman" w:hAnsi="Times New Roman" w:cs="Times New Roman"/>
          <w:sz w:val="24"/>
          <w:szCs w:val="24"/>
        </w:rPr>
        <w:t>нуждающихся</w:t>
      </w:r>
      <w:proofErr w:type="gramEnd"/>
      <w:r w:rsidRPr="000E0F14">
        <w:rPr>
          <w:rFonts w:ascii="Times New Roman" w:hAnsi="Times New Roman" w:cs="Times New Roman"/>
          <w:sz w:val="24"/>
          <w:szCs w:val="24"/>
        </w:rPr>
        <w:t xml:space="preserve"> в получении жилого помещения состоит на 01.01.2018 года 82 семьи.</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 xml:space="preserve">В  2017 году поставлено на учет </w:t>
      </w:r>
      <w:r w:rsidRPr="000E0F14">
        <w:rPr>
          <w:rFonts w:ascii="Times New Roman" w:hAnsi="Times New Roman" w:cs="Times New Roman"/>
          <w:color w:val="FF0000"/>
          <w:sz w:val="24"/>
          <w:szCs w:val="24"/>
        </w:rPr>
        <w:t xml:space="preserve"> </w:t>
      </w:r>
      <w:r w:rsidRPr="000E0F14">
        <w:rPr>
          <w:rFonts w:ascii="Times New Roman" w:hAnsi="Times New Roman" w:cs="Times New Roman"/>
          <w:sz w:val="24"/>
          <w:szCs w:val="24"/>
        </w:rPr>
        <w:t>15 семей, нуждающихся в жилье (в 2016 году – 16), 12</w:t>
      </w:r>
      <w:r w:rsidRPr="000E0F14">
        <w:rPr>
          <w:rFonts w:ascii="Times New Roman" w:hAnsi="Times New Roman" w:cs="Times New Roman"/>
          <w:color w:val="FF0000"/>
          <w:sz w:val="24"/>
          <w:szCs w:val="24"/>
        </w:rPr>
        <w:t xml:space="preserve"> </w:t>
      </w:r>
      <w:r w:rsidRPr="000E0F14">
        <w:rPr>
          <w:rFonts w:ascii="Times New Roman" w:hAnsi="Times New Roman" w:cs="Times New Roman"/>
          <w:sz w:val="24"/>
          <w:szCs w:val="24"/>
        </w:rPr>
        <w:t>заявителям было отказано в постановке на учет нуждающихся по разным основаниям в соответствии с Жилищным кодексом РФ.</w:t>
      </w:r>
      <w:r w:rsidRPr="000E0F14">
        <w:rPr>
          <w:rFonts w:ascii="Times New Roman" w:hAnsi="Times New Roman" w:cs="Times New Roman"/>
          <w:color w:val="FF0000"/>
          <w:sz w:val="24"/>
          <w:szCs w:val="24"/>
        </w:rPr>
        <w:t xml:space="preserve"> </w:t>
      </w:r>
      <w:r w:rsidRPr="000E0F14">
        <w:rPr>
          <w:rFonts w:ascii="Times New Roman" w:hAnsi="Times New Roman" w:cs="Times New Roman"/>
          <w:sz w:val="24"/>
          <w:szCs w:val="24"/>
        </w:rPr>
        <w:t xml:space="preserve">Снято с учета нуждающихся 27  семей, из них 18 – в связи с предоставлением жилья. </w:t>
      </w:r>
      <w:proofErr w:type="gramStart"/>
      <w:r w:rsidRPr="000E0F14">
        <w:rPr>
          <w:rFonts w:ascii="Times New Roman" w:hAnsi="Times New Roman" w:cs="Times New Roman"/>
          <w:sz w:val="24"/>
          <w:szCs w:val="24"/>
          <w:lang w:val="en-US"/>
        </w:rPr>
        <w:t>C</w:t>
      </w:r>
      <w:proofErr w:type="spellStart"/>
      <w:r w:rsidRPr="000E0F14">
        <w:rPr>
          <w:rFonts w:ascii="Times New Roman" w:hAnsi="Times New Roman" w:cs="Times New Roman"/>
          <w:sz w:val="24"/>
          <w:szCs w:val="24"/>
        </w:rPr>
        <w:t>остоялось</w:t>
      </w:r>
      <w:proofErr w:type="spellEnd"/>
      <w:r w:rsidRPr="000E0F14">
        <w:rPr>
          <w:rFonts w:ascii="Times New Roman" w:hAnsi="Times New Roman" w:cs="Times New Roman"/>
          <w:sz w:val="24"/>
          <w:szCs w:val="24"/>
        </w:rPr>
        <w:t xml:space="preserve"> 22 заседания жилищной комиссии.</w:t>
      </w:r>
      <w:proofErr w:type="gramEnd"/>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В 2017 году 12  семьям, нуждающимся в жилье, предоставлены жилые помещения по договорам социального найма. В 2016 году – таких семей было 27.</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Также в 2017 году проводилась работа по перерегистрации и заключению новых  договоров социального найма. В соответствии с Жилищным кодексом РФ граждане, которые пользуются муниципальным жильем, обязаны заключать договора социального найма, но при сверке единого реестра муниципального имущества  было выявлено много  квартир, где  договора социального найма вообще не были заключены. </w:t>
      </w:r>
      <w:proofErr w:type="gramStart"/>
      <w:r w:rsidRPr="000E0F14">
        <w:rPr>
          <w:rFonts w:ascii="Times New Roman" w:hAnsi="Times New Roman" w:cs="Times New Roman"/>
          <w:sz w:val="24"/>
          <w:szCs w:val="24"/>
        </w:rPr>
        <w:t>На конец</w:t>
      </w:r>
      <w:proofErr w:type="gramEnd"/>
      <w:r w:rsidRPr="000E0F14">
        <w:rPr>
          <w:rFonts w:ascii="Times New Roman" w:hAnsi="Times New Roman" w:cs="Times New Roman"/>
          <w:sz w:val="24"/>
          <w:szCs w:val="24"/>
        </w:rPr>
        <w:t xml:space="preserve"> 2017 года заключено 155 договоров социального найма (в 2016 году </w:t>
      </w:r>
      <w:r w:rsidRPr="000E0F14">
        <w:rPr>
          <w:rFonts w:ascii="Times New Roman" w:hAnsi="Times New Roman" w:cs="Times New Roman"/>
          <w:sz w:val="24"/>
          <w:szCs w:val="24"/>
        </w:rPr>
        <w:sym w:font="Symbol" w:char="002D"/>
      </w:r>
      <w:r w:rsidRPr="000E0F14">
        <w:rPr>
          <w:rFonts w:ascii="Times New Roman" w:hAnsi="Times New Roman" w:cs="Times New Roman"/>
          <w:sz w:val="24"/>
          <w:szCs w:val="24"/>
        </w:rPr>
        <w:t xml:space="preserve"> 222 договора).</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Продолжалась работа по приватизации жилых помещений гражданами, всего реализовали свое право жители по 37 объектам недвижимости (32 квартиры и 5 комнат).</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администрации  на начало 2017 года было 9  судебных решений по предоставлению жилых помещений вне очереди (из них 3 решения переведенных на деньги). Исполнено в 2017 году 2 </w:t>
      </w:r>
      <w:proofErr w:type="gramStart"/>
      <w:r w:rsidRPr="000E0F14">
        <w:rPr>
          <w:rFonts w:ascii="Times New Roman" w:hAnsi="Times New Roman" w:cs="Times New Roman"/>
          <w:sz w:val="24"/>
          <w:szCs w:val="24"/>
        </w:rPr>
        <w:t>судебных</w:t>
      </w:r>
      <w:proofErr w:type="gramEnd"/>
      <w:r w:rsidRPr="000E0F14">
        <w:rPr>
          <w:rFonts w:ascii="Times New Roman" w:hAnsi="Times New Roman" w:cs="Times New Roman"/>
          <w:sz w:val="24"/>
          <w:szCs w:val="24"/>
        </w:rPr>
        <w:t xml:space="preserve"> решения по предоставлению жилья.</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center"/>
        <w:rPr>
          <w:rFonts w:ascii="Times New Roman" w:hAnsi="Times New Roman" w:cs="Times New Roman"/>
          <w:i/>
          <w:sz w:val="24"/>
          <w:szCs w:val="24"/>
        </w:rPr>
      </w:pPr>
      <w:r w:rsidRPr="000E0F14">
        <w:rPr>
          <w:rFonts w:ascii="Times New Roman" w:hAnsi="Times New Roman" w:cs="Times New Roman"/>
          <w:i/>
          <w:sz w:val="24"/>
          <w:szCs w:val="24"/>
        </w:rPr>
        <w:t>КУЛЬТУРА И БИБЛИОТЕЧНОЕ ОБСЛУЖИВАНИЕ</w:t>
      </w:r>
    </w:p>
    <w:p w:rsidR="00A11A00" w:rsidRPr="000E0F14" w:rsidRDefault="00A11A00" w:rsidP="00A11A00">
      <w:pPr>
        <w:pStyle w:val="a4"/>
        <w:ind w:left="993"/>
        <w:jc w:val="center"/>
        <w:rPr>
          <w:rFonts w:ascii="Times New Roman" w:hAnsi="Times New Roman" w:cs="Times New Roman"/>
          <w:i/>
          <w:sz w:val="24"/>
          <w:szCs w:val="24"/>
        </w:rPr>
      </w:pPr>
    </w:p>
    <w:p w:rsidR="00A11A00" w:rsidRPr="000E0F14" w:rsidRDefault="00A11A00" w:rsidP="00A11A00">
      <w:pPr>
        <w:pStyle w:val="a4"/>
        <w:ind w:left="993"/>
        <w:jc w:val="both"/>
        <w:rPr>
          <w:rFonts w:ascii="Times New Roman" w:hAnsi="Times New Roman" w:cs="Times New Roman"/>
          <w:sz w:val="24"/>
          <w:szCs w:val="24"/>
          <w:highlight w:val="lightGray"/>
        </w:rPr>
      </w:pPr>
      <w:r w:rsidRPr="000E0F14">
        <w:rPr>
          <w:rFonts w:ascii="Times New Roman" w:hAnsi="Times New Roman" w:cs="Times New Roman"/>
          <w:sz w:val="24"/>
          <w:szCs w:val="24"/>
        </w:rPr>
        <w:lastRenderedPageBreak/>
        <w:t xml:space="preserve">На территории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проводится работа по созданию условий для организации досуга и обеспечению жителей поселения услугами организаций культуры, по развитию народного художественного промысла, организации библиотечного обслуживания населения. Всего на эти цели было затрачено 7 793,33 тыс. руб</w:t>
      </w:r>
      <w:r w:rsidRPr="000E0F14">
        <w:rPr>
          <w:rFonts w:ascii="Times New Roman" w:hAnsi="Times New Roman" w:cs="Times New Roman"/>
          <w:color w:val="FF0000"/>
          <w:sz w:val="24"/>
          <w:szCs w:val="24"/>
        </w:rPr>
        <w:t>.</w:t>
      </w:r>
      <w:r w:rsidRPr="000E0F14">
        <w:rPr>
          <w:rFonts w:ascii="Times New Roman" w:hAnsi="Times New Roman" w:cs="Times New Roman"/>
          <w:sz w:val="24"/>
          <w:szCs w:val="24"/>
        </w:rPr>
        <w:t xml:space="preserve"> в том числе на библиотеку –1 433,33 тыс. руб. МБУ «</w:t>
      </w:r>
      <w:proofErr w:type="spellStart"/>
      <w:r w:rsidRPr="000E0F14">
        <w:rPr>
          <w:rFonts w:ascii="Times New Roman" w:hAnsi="Times New Roman" w:cs="Times New Roman"/>
          <w:sz w:val="24"/>
          <w:szCs w:val="24"/>
        </w:rPr>
        <w:t>ОЦТиД</w:t>
      </w:r>
      <w:proofErr w:type="spellEnd"/>
      <w:r w:rsidRPr="000E0F14">
        <w:rPr>
          <w:rFonts w:ascii="Times New Roman" w:hAnsi="Times New Roman" w:cs="Times New Roman"/>
          <w:sz w:val="24"/>
          <w:szCs w:val="24"/>
        </w:rPr>
        <w:t>»  6 360 тыс</w:t>
      </w:r>
      <w:proofErr w:type="gramStart"/>
      <w:r w:rsidRPr="000E0F14">
        <w:rPr>
          <w:rFonts w:ascii="Times New Roman" w:hAnsi="Times New Roman" w:cs="Times New Roman"/>
          <w:sz w:val="24"/>
          <w:szCs w:val="24"/>
        </w:rPr>
        <w:t>.р</w:t>
      </w:r>
      <w:proofErr w:type="gramEnd"/>
      <w:r w:rsidRPr="000E0F14">
        <w:rPr>
          <w:rFonts w:ascii="Times New Roman" w:hAnsi="Times New Roman" w:cs="Times New Roman"/>
          <w:sz w:val="24"/>
          <w:szCs w:val="24"/>
        </w:rPr>
        <w:t xml:space="preserve">уб. Эти полномочия в 2017 году были переданы на уровень района. </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center"/>
        <w:rPr>
          <w:rFonts w:ascii="Times New Roman" w:hAnsi="Times New Roman" w:cs="Times New Roman"/>
          <w:i/>
          <w:sz w:val="24"/>
          <w:szCs w:val="24"/>
        </w:rPr>
      </w:pPr>
      <w:r w:rsidRPr="000E0F14">
        <w:rPr>
          <w:rFonts w:ascii="Times New Roman" w:hAnsi="Times New Roman" w:cs="Times New Roman"/>
          <w:i/>
          <w:sz w:val="24"/>
          <w:szCs w:val="24"/>
        </w:rPr>
        <w:t>ОБЕСПЕЧЕНИЕ УСЛОВИЙ ДЛЯ РАЗВИТИЯ ФИЗИЧЕСКОЙ КУЛЬТУРЫ И МАССОВОГО СПОРТА, ПРОВЕДЕНИЕ СПОРТИВНО-МАССОВЫХ МЕРОПРИЯТИЙ</w:t>
      </w:r>
    </w:p>
    <w:p w:rsidR="00A11A00" w:rsidRPr="000E0F14" w:rsidRDefault="00A11A00" w:rsidP="00A11A00">
      <w:pPr>
        <w:pStyle w:val="a4"/>
        <w:ind w:left="993"/>
        <w:jc w:val="center"/>
        <w:rPr>
          <w:rFonts w:ascii="Times New Roman" w:hAnsi="Times New Roman" w:cs="Times New Roman"/>
          <w:i/>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Общая сумма расходов в 2017 году из бюджета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по разделу «Физическая культура и спорт» составила 62,5</w:t>
      </w:r>
      <w:r w:rsidRPr="000E0F14">
        <w:rPr>
          <w:rFonts w:ascii="Times New Roman" w:hAnsi="Times New Roman" w:cs="Times New Roman"/>
          <w:color w:val="FF0000"/>
          <w:sz w:val="24"/>
          <w:szCs w:val="24"/>
        </w:rPr>
        <w:t xml:space="preserve"> </w:t>
      </w:r>
      <w:r w:rsidRPr="000E0F14">
        <w:rPr>
          <w:rFonts w:ascii="Times New Roman" w:hAnsi="Times New Roman" w:cs="Times New Roman"/>
          <w:sz w:val="24"/>
          <w:szCs w:val="24"/>
        </w:rPr>
        <w:t xml:space="preserve">тыс. рублей, которые по соглашению были направлены в районную администрацию. </w:t>
      </w: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both"/>
        <w:rPr>
          <w:rFonts w:ascii="Times New Roman" w:hAnsi="Times New Roman" w:cs="Times New Roman"/>
          <w:sz w:val="24"/>
          <w:szCs w:val="24"/>
        </w:rPr>
      </w:pPr>
    </w:p>
    <w:p w:rsidR="00A11A00" w:rsidRPr="000E0F14" w:rsidRDefault="00A11A00" w:rsidP="00A11A00">
      <w:pPr>
        <w:pStyle w:val="a4"/>
        <w:ind w:left="993"/>
        <w:jc w:val="center"/>
        <w:rPr>
          <w:rFonts w:ascii="Times New Roman" w:hAnsi="Times New Roman" w:cs="Times New Roman"/>
          <w:i/>
          <w:sz w:val="24"/>
          <w:szCs w:val="24"/>
        </w:rPr>
      </w:pPr>
      <w:r w:rsidRPr="000E0F14">
        <w:rPr>
          <w:rFonts w:ascii="Times New Roman" w:hAnsi="Times New Roman" w:cs="Times New Roman"/>
          <w:i/>
          <w:sz w:val="24"/>
          <w:szCs w:val="24"/>
        </w:rPr>
        <w:t>НОРМАТИВНО- ПРАВОВОЕ РЕГУЛИРОВАНИЕ И ОРГАНИЗАЦИОННАЯ РАБОТА</w:t>
      </w:r>
    </w:p>
    <w:p w:rsidR="00A11A00" w:rsidRPr="000E0F14" w:rsidRDefault="00A11A00" w:rsidP="00A11A00">
      <w:pPr>
        <w:pStyle w:val="a4"/>
        <w:ind w:left="993"/>
        <w:jc w:val="center"/>
        <w:rPr>
          <w:rFonts w:ascii="Times New Roman" w:hAnsi="Times New Roman" w:cs="Times New Roman"/>
          <w:i/>
          <w:sz w:val="24"/>
          <w:szCs w:val="24"/>
        </w:rPr>
      </w:pP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отчетном периоде администрацией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проводилась работа по улучшению нормативно-правового регулирования и обеспечения условий </w:t>
      </w:r>
      <w:proofErr w:type="gramStart"/>
      <w:r w:rsidRPr="000E0F14">
        <w:rPr>
          <w:rFonts w:ascii="Times New Roman" w:hAnsi="Times New Roman" w:cs="Times New Roman"/>
          <w:sz w:val="24"/>
          <w:szCs w:val="24"/>
        </w:rPr>
        <w:t>для исполнения полномочий по вопросам местного значения в городском поселении в соответствии с требованиями</w:t>
      </w:r>
      <w:proofErr w:type="gramEnd"/>
      <w:r w:rsidRPr="000E0F14">
        <w:rPr>
          <w:rFonts w:ascii="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 и Уставом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За 2017 год принято 227 постановление и 203 распоряжений администрации городского поселения по различным вопросам деятельности (В 2016 году соответственно 321 и 313).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За отчетный период в администрацию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поступило 819</w:t>
      </w:r>
      <w:r w:rsidRPr="000E0F14">
        <w:rPr>
          <w:rFonts w:ascii="Times New Roman" w:hAnsi="Times New Roman" w:cs="Times New Roman"/>
          <w:color w:val="FF0000"/>
          <w:sz w:val="24"/>
          <w:szCs w:val="24"/>
        </w:rPr>
        <w:t xml:space="preserve"> </w:t>
      </w:r>
      <w:r w:rsidRPr="000E0F14">
        <w:rPr>
          <w:rFonts w:ascii="Times New Roman" w:hAnsi="Times New Roman" w:cs="Times New Roman"/>
          <w:sz w:val="24"/>
          <w:szCs w:val="24"/>
        </w:rPr>
        <w:t>письменных обращений  граждан. На личном приеме главой были приняты</w:t>
      </w:r>
      <w:r w:rsidRPr="000E0F14">
        <w:rPr>
          <w:rFonts w:ascii="Times New Roman" w:hAnsi="Times New Roman" w:cs="Times New Roman"/>
          <w:color w:val="FF0000"/>
          <w:sz w:val="24"/>
          <w:szCs w:val="24"/>
        </w:rPr>
        <w:t xml:space="preserve"> </w:t>
      </w:r>
      <w:r w:rsidRPr="000E0F14">
        <w:rPr>
          <w:rFonts w:ascii="Times New Roman" w:hAnsi="Times New Roman" w:cs="Times New Roman"/>
          <w:sz w:val="24"/>
          <w:szCs w:val="24"/>
        </w:rPr>
        <w:t xml:space="preserve">73  человека. На многие вопросы ответы даны в ходе приема. В целях наиболее полного рассмотрения вопросов и оперативного решения приглашались специалисты администрации, ответственные за работу в конкретном направлении. По тематике и содержанию большинство обращений по вопросам жилищно-коммунального хозяйства, о выдаче разрешений на строительство и на ввод в эксплуатацию, присвоения объекту адреса и аннулированию адреса, о постановке на учет в качестве нуждающихся в жилых помещениях и т.д.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администрации в 2017 году была продолжена работа по упорядочению дел.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Планово проводилась кадровая работа.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Прокуратурой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района за 2017 год не было вынесено ни одного протеста на нормативные правовые акты администрации (в 2016 году -  0), представлений получено 5 (2016 год – 9). Все представления рассмотрены, требования прокурора удовлетворены.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В целях  реализации Федерального Закона от 27.07.2010 № 210-ФЗ «Об организации предоставления государственных и муниципальных услуг» налажено взаимодействие с </w:t>
      </w:r>
      <w:proofErr w:type="gramStart"/>
      <w:r w:rsidRPr="000E0F14">
        <w:rPr>
          <w:rFonts w:ascii="Times New Roman" w:hAnsi="Times New Roman" w:cs="Times New Roman"/>
          <w:sz w:val="24"/>
          <w:szCs w:val="24"/>
        </w:rPr>
        <w:t>Многофункциональном</w:t>
      </w:r>
      <w:proofErr w:type="gramEnd"/>
      <w:r w:rsidRPr="000E0F14">
        <w:rPr>
          <w:rFonts w:ascii="Times New Roman" w:hAnsi="Times New Roman" w:cs="Times New Roman"/>
          <w:sz w:val="24"/>
          <w:szCs w:val="24"/>
        </w:rPr>
        <w:t xml:space="preserve"> центром РК по предоставлению государственных и муниципальных услуг, где  специалистами </w:t>
      </w:r>
      <w:r w:rsidRPr="000E0F14">
        <w:rPr>
          <w:rFonts w:ascii="Times New Roman" w:hAnsi="Times New Roman" w:cs="Times New Roman"/>
          <w:sz w:val="24"/>
          <w:szCs w:val="24"/>
        </w:rPr>
        <w:lastRenderedPageBreak/>
        <w:t xml:space="preserve">ведется прием заявлений граждан по предоставлению муниципальных услуг, входящих в компетенцию администрации. </w:t>
      </w:r>
    </w:p>
    <w:p w:rsidR="00A11A00" w:rsidRPr="000E0F14" w:rsidRDefault="00A11A00" w:rsidP="00A11A00">
      <w:pPr>
        <w:pStyle w:val="a4"/>
        <w:ind w:left="993"/>
        <w:jc w:val="both"/>
        <w:rPr>
          <w:rFonts w:ascii="Times New Roman" w:hAnsi="Times New Roman" w:cs="Times New Roman"/>
          <w:sz w:val="24"/>
          <w:szCs w:val="24"/>
        </w:rPr>
      </w:pPr>
      <w:proofErr w:type="gramStart"/>
      <w:r w:rsidRPr="000E0F14">
        <w:rPr>
          <w:rFonts w:ascii="Times New Roman" w:hAnsi="Times New Roman" w:cs="Times New Roman"/>
          <w:sz w:val="24"/>
          <w:szCs w:val="24"/>
        </w:rPr>
        <w:t>Проводилась работа по муниципальному земельного и жилищному контролю, контроля в сфере благоустройства.</w:t>
      </w:r>
      <w:proofErr w:type="gramEnd"/>
      <w:r w:rsidRPr="000E0F14">
        <w:rPr>
          <w:rFonts w:ascii="Times New Roman" w:hAnsi="Times New Roman" w:cs="Times New Roman"/>
          <w:sz w:val="24"/>
          <w:szCs w:val="24"/>
        </w:rPr>
        <w:t xml:space="preserve"> Проведено всего земельного контроля –  5 (в 2016 году – 3), жилищного – 9 (в 2016 году -  5), благоустройство – 13 (в 2016 году – 2).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 xml:space="preserve">В 2018 году нас ожидает работа по  проведению мероприятий по ликвидации администрации городского поселения. Этот год будет началом работы в новых условиях.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 xml:space="preserve">Считаю особо важным для города продолжить работу, начатую городской администрацией, надо сохранить то хорошее, что удалось сделать за предыдущие годы. </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Хочется поблагодарить всех, кто занимал и занимает активную жизненную позицию, кто славно потрудился на благо нашего поселения в прошедшем году, кто готов и в дальнейшем вносить свой вклад в укрепление и развитие городского поселения.</w:t>
      </w:r>
    </w:p>
    <w:p w:rsidR="00A11A00" w:rsidRPr="000E0F14" w:rsidRDefault="00A11A00" w:rsidP="00A11A00">
      <w:pPr>
        <w:pStyle w:val="a4"/>
        <w:ind w:left="993"/>
        <w:jc w:val="both"/>
        <w:rPr>
          <w:rFonts w:ascii="Times New Roman" w:hAnsi="Times New Roman" w:cs="Times New Roman"/>
          <w:sz w:val="24"/>
          <w:szCs w:val="24"/>
        </w:rPr>
      </w:pPr>
      <w:r w:rsidRPr="000E0F14">
        <w:rPr>
          <w:rFonts w:ascii="Times New Roman" w:hAnsi="Times New Roman" w:cs="Times New Roman"/>
          <w:sz w:val="24"/>
          <w:szCs w:val="24"/>
        </w:rPr>
        <w:t xml:space="preserve">     </w:t>
      </w:r>
      <w:r w:rsidRPr="000E0F14">
        <w:rPr>
          <w:rFonts w:ascii="Times New Roman" w:hAnsi="Times New Roman" w:cs="Times New Roman"/>
          <w:sz w:val="24"/>
          <w:szCs w:val="24"/>
        </w:rPr>
        <w:tab/>
        <w:t xml:space="preserve">В заключение доклада хочу поблагодарить депутатов Совета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администрацию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национального  муниципального района за тесное и плодотворное сотрудничество, за помощь в решении первоочередных проблем поселения. Особая благодарность всему коллективу администрации </w:t>
      </w:r>
      <w:proofErr w:type="spellStart"/>
      <w:r w:rsidRPr="000E0F14">
        <w:rPr>
          <w:rFonts w:ascii="Times New Roman" w:hAnsi="Times New Roman" w:cs="Times New Roman"/>
          <w:sz w:val="24"/>
          <w:szCs w:val="24"/>
        </w:rPr>
        <w:t>Олонецкого</w:t>
      </w:r>
      <w:proofErr w:type="spellEnd"/>
      <w:r w:rsidRPr="000E0F14">
        <w:rPr>
          <w:rFonts w:ascii="Times New Roman" w:hAnsi="Times New Roman" w:cs="Times New Roman"/>
          <w:sz w:val="24"/>
          <w:szCs w:val="24"/>
        </w:rPr>
        <w:t xml:space="preserve"> городского поселения, тем, кто ежедневно непосредственно решал вопросы и возникающие проблемы по исполнению возложенных на нас полномочий и без кого сегодняшний доклад не состоялся бы в принципе.</w:t>
      </w:r>
      <w:r w:rsidRPr="000E0F14">
        <w:rPr>
          <w:rFonts w:ascii="Times New Roman" w:hAnsi="Times New Roman" w:cs="Times New Roman"/>
          <w:vanish/>
          <w:sz w:val="24"/>
          <w:szCs w:val="24"/>
        </w:rPr>
        <w:t>Пожалуйста, подождите</w:t>
      </w:r>
    </w:p>
    <w:p w:rsidR="00A11A00" w:rsidRPr="000E0F14" w:rsidRDefault="00A11A00" w:rsidP="00A11A00">
      <w:pPr>
        <w:pStyle w:val="a4"/>
        <w:ind w:left="993"/>
        <w:jc w:val="both"/>
        <w:rPr>
          <w:rFonts w:ascii="Times New Roman" w:hAnsi="Times New Roman" w:cs="Times New Roman"/>
          <w:sz w:val="32"/>
          <w:szCs w:val="32"/>
        </w:rPr>
      </w:pPr>
    </w:p>
    <w:p w:rsidR="00A11A00" w:rsidRDefault="00A11A00" w:rsidP="00A11A00">
      <w:pPr>
        <w:pStyle w:val="a4"/>
        <w:spacing w:line="276" w:lineRule="auto"/>
        <w:jc w:val="both"/>
        <w:rPr>
          <w:rFonts w:ascii="Times New Roman" w:hAnsi="Times New Roman" w:cs="Times New Roman"/>
          <w:sz w:val="24"/>
          <w:szCs w:val="24"/>
        </w:rPr>
      </w:pPr>
    </w:p>
    <w:p w:rsidR="00A11A00" w:rsidRDefault="00A11A00" w:rsidP="00A11A00">
      <w:pPr>
        <w:pStyle w:val="a4"/>
        <w:spacing w:line="276" w:lineRule="auto"/>
        <w:jc w:val="both"/>
        <w:rPr>
          <w:rFonts w:ascii="Times New Roman" w:hAnsi="Times New Roman" w:cs="Times New Roman"/>
          <w:sz w:val="24"/>
          <w:szCs w:val="24"/>
        </w:rPr>
      </w:pPr>
    </w:p>
    <w:p w:rsidR="00A11A00" w:rsidRPr="00086E2E" w:rsidRDefault="00A11A00" w:rsidP="00612958">
      <w:pPr>
        <w:pStyle w:val="a4"/>
        <w:rPr>
          <w:rFonts w:ascii="Times New Roman" w:hAnsi="Times New Roman" w:cs="Times New Roman"/>
          <w:sz w:val="28"/>
          <w:szCs w:val="28"/>
        </w:rPr>
      </w:pPr>
    </w:p>
    <w:p w:rsidR="005802DD" w:rsidRPr="00612958" w:rsidRDefault="005802DD" w:rsidP="00612958">
      <w:pPr>
        <w:pStyle w:val="a4"/>
        <w:rPr>
          <w:rFonts w:ascii="Times New Roman" w:hAnsi="Times New Roman" w:cs="Times New Roman"/>
          <w:sz w:val="28"/>
          <w:szCs w:val="28"/>
        </w:rPr>
      </w:pPr>
    </w:p>
    <w:p w:rsidR="00C31D85" w:rsidRPr="00612958" w:rsidRDefault="00C31D85" w:rsidP="00612958">
      <w:pPr>
        <w:pStyle w:val="a4"/>
        <w:rPr>
          <w:rFonts w:ascii="Times New Roman" w:hAnsi="Times New Roman" w:cs="Times New Roman"/>
          <w:sz w:val="28"/>
          <w:szCs w:val="28"/>
        </w:rPr>
      </w:pPr>
    </w:p>
    <w:sectPr w:rsidR="00C31D85" w:rsidRPr="00612958" w:rsidSect="003E3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055C4"/>
    <w:multiLevelType w:val="hybridMultilevel"/>
    <w:tmpl w:val="C8AA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736C"/>
    <w:rsid w:val="00086E2E"/>
    <w:rsid w:val="0011573C"/>
    <w:rsid w:val="00117B30"/>
    <w:rsid w:val="00170611"/>
    <w:rsid w:val="00176B21"/>
    <w:rsid w:val="00236CAC"/>
    <w:rsid w:val="00253ECB"/>
    <w:rsid w:val="002964C5"/>
    <w:rsid w:val="00312CFC"/>
    <w:rsid w:val="003A625F"/>
    <w:rsid w:val="003E3C22"/>
    <w:rsid w:val="00420E6B"/>
    <w:rsid w:val="004412FF"/>
    <w:rsid w:val="004E6752"/>
    <w:rsid w:val="00513833"/>
    <w:rsid w:val="005802DD"/>
    <w:rsid w:val="006013A0"/>
    <w:rsid w:val="00612958"/>
    <w:rsid w:val="0067736C"/>
    <w:rsid w:val="006A0953"/>
    <w:rsid w:val="0072058E"/>
    <w:rsid w:val="00737D1D"/>
    <w:rsid w:val="007A0D53"/>
    <w:rsid w:val="007B0D30"/>
    <w:rsid w:val="007D6E9D"/>
    <w:rsid w:val="008B0672"/>
    <w:rsid w:val="009F7DE1"/>
    <w:rsid w:val="00A11A00"/>
    <w:rsid w:val="00A423F2"/>
    <w:rsid w:val="00A61B2F"/>
    <w:rsid w:val="00B177C2"/>
    <w:rsid w:val="00B7375E"/>
    <w:rsid w:val="00BA5367"/>
    <w:rsid w:val="00C209C1"/>
    <w:rsid w:val="00C31D85"/>
    <w:rsid w:val="00C47731"/>
    <w:rsid w:val="00C9258B"/>
    <w:rsid w:val="00D242E7"/>
    <w:rsid w:val="00D942FD"/>
    <w:rsid w:val="00DA47C9"/>
    <w:rsid w:val="00DB3B67"/>
    <w:rsid w:val="00DE5ACA"/>
    <w:rsid w:val="00E41D06"/>
    <w:rsid w:val="00E507DD"/>
    <w:rsid w:val="00EA7005"/>
    <w:rsid w:val="00ED30B9"/>
    <w:rsid w:val="00F67DDB"/>
    <w:rsid w:val="00FF4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2DD"/>
    <w:pPr>
      <w:autoSpaceDE w:val="0"/>
      <w:autoSpaceDN w:val="0"/>
      <w:adjustRightInd w:val="0"/>
      <w:spacing w:after="0" w:line="240" w:lineRule="auto"/>
    </w:pPr>
    <w:rPr>
      <w:rFonts w:ascii="Arial" w:eastAsiaTheme="minorHAnsi" w:hAnsi="Arial" w:cs="Arial"/>
      <w:sz w:val="20"/>
      <w:szCs w:val="20"/>
      <w:lang w:eastAsia="en-US"/>
    </w:rPr>
  </w:style>
  <w:style w:type="paragraph" w:styleId="a3">
    <w:name w:val="List Paragraph"/>
    <w:basedOn w:val="a"/>
    <w:uiPriority w:val="34"/>
    <w:qFormat/>
    <w:rsid w:val="005802DD"/>
    <w:pPr>
      <w:ind w:left="720"/>
      <w:contextualSpacing/>
    </w:pPr>
    <w:rPr>
      <w:rFonts w:eastAsiaTheme="minorHAnsi"/>
      <w:lang w:eastAsia="en-US"/>
    </w:rPr>
  </w:style>
  <w:style w:type="paragraph" w:customStyle="1" w:styleId="rtejustify">
    <w:name w:val="rtejustify"/>
    <w:basedOn w:val="a"/>
    <w:rsid w:val="005802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12958"/>
    <w:pPr>
      <w:spacing w:after="0" w:line="240" w:lineRule="auto"/>
    </w:pPr>
  </w:style>
  <w:style w:type="paragraph" w:styleId="a5">
    <w:name w:val="Normal (Web)"/>
    <w:basedOn w:val="a"/>
    <w:uiPriority w:val="99"/>
    <w:semiHidden/>
    <w:unhideWhenUsed/>
    <w:rsid w:val="00A11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1453679">
      <w:bodyDiv w:val="1"/>
      <w:marLeft w:val="0"/>
      <w:marRight w:val="0"/>
      <w:marTop w:val="0"/>
      <w:marBottom w:val="0"/>
      <w:divBdr>
        <w:top w:val="none" w:sz="0" w:space="0" w:color="auto"/>
        <w:left w:val="none" w:sz="0" w:space="0" w:color="auto"/>
        <w:bottom w:val="none" w:sz="0" w:space="0" w:color="auto"/>
        <w:right w:val="none" w:sz="0" w:space="0" w:color="auto"/>
      </w:divBdr>
    </w:div>
    <w:div w:id="20250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800E-7007-436F-B9B1-B473A321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4781</Words>
  <Characters>27257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Галина Васильевна</cp:lastModifiedBy>
  <cp:revision>33</cp:revision>
  <cp:lastPrinted>2018-02-26T05:02:00Z</cp:lastPrinted>
  <dcterms:created xsi:type="dcterms:W3CDTF">2015-02-18T09:37:00Z</dcterms:created>
  <dcterms:modified xsi:type="dcterms:W3CDTF">2018-02-28T09:38:00Z</dcterms:modified>
</cp:coreProperties>
</file>