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6C" w:rsidRDefault="00BA466C" w:rsidP="003D5C1A">
      <w:pPr>
        <w:jc w:val="center"/>
        <w:rPr>
          <w:b/>
        </w:rPr>
      </w:pPr>
      <w:r w:rsidRPr="00BA466C">
        <w:rPr>
          <w:b/>
          <w:noProof/>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-452671</wp:posOffset>
            </wp:positionV>
            <wp:extent cx="696044" cy="897147"/>
            <wp:effectExtent l="19050" t="0" r="9525" b="0"/>
            <wp:wrapNone/>
            <wp:docPr id="3" name="Рисунок 2"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pic:cNvPicPr>
                      <a:picLocks noChangeAspect="1" noChangeArrowheads="1"/>
                    </pic:cNvPicPr>
                  </pic:nvPicPr>
                  <pic:blipFill>
                    <a:blip r:embed="rId5" cstate="print"/>
                    <a:srcRect/>
                    <a:stretch>
                      <a:fillRect/>
                    </a:stretch>
                  </pic:blipFill>
                  <pic:spPr bwMode="auto">
                    <a:xfrm>
                      <a:off x="0" y="0"/>
                      <a:ext cx="695325" cy="895350"/>
                    </a:xfrm>
                    <a:prstGeom prst="rect">
                      <a:avLst/>
                    </a:prstGeom>
                    <a:noFill/>
                  </pic:spPr>
                </pic:pic>
              </a:graphicData>
            </a:graphic>
          </wp:anchor>
        </w:drawing>
      </w:r>
    </w:p>
    <w:p w:rsidR="00A95E90" w:rsidRDefault="00A95E90" w:rsidP="003D5C1A">
      <w:pPr>
        <w:jc w:val="center"/>
        <w:rPr>
          <w:b/>
        </w:rPr>
      </w:pPr>
    </w:p>
    <w:p w:rsidR="003D5C1A" w:rsidRPr="00293211" w:rsidRDefault="003D5C1A" w:rsidP="00293211">
      <w:pPr>
        <w:pStyle w:val="a4"/>
        <w:jc w:val="center"/>
        <w:rPr>
          <w:rFonts w:ascii="Times New Roman" w:hAnsi="Times New Roman" w:cs="Times New Roman"/>
          <w:b/>
          <w:sz w:val="28"/>
          <w:szCs w:val="28"/>
        </w:rPr>
      </w:pPr>
      <w:r w:rsidRPr="00293211">
        <w:rPr>
          <w:rFonts w:ascii="Times New Roman" w:hAnsi="Times New Roman" w:cs="Times New Roman"/>
          <w:b/>
          <w:sz w:val="28"/>
          <w:szCs w:val="28"/>
        </w:rPr>
        <w:t>Республика Карелия</w:t>
      </w:r>
    </w:p>
    <w:p w:rsidR="003D5C1A" w:rsidRPr="00293211" w:rsidRDefault="003D5C1A" w:rsidP="00293211">
      <w:pPr>
        <w:pStyle w:val="a4"/>
        <w:jc w:val="center"/>
        <w:rPr>
          <w:rFonts w:ascii="Times New Roman" w:hAnsi="Times New Roman" w:cs="Times New Roman"/>
          <w:b/>
          <w:sz w:val="28"/>
          <w:szCs w:val="28"/>
        </w:rPr>
      </w:pPr>
      <w:r w:rsidRPr="00293211">
        <w:rPr>
          <w:rFonts w:ascii="Times New Roman" w:hAnsi="Times New Roman" w:cs="Times New Roman"/>
          <w:b/>
          <w:sz w:val="28"/>
          <w:szCs w:val="28"/>
        </w:rPr>
        <w:t>Совет Олонецкого городского поселения –</w:t>
      </w:r>
    </w:p>
    <w:p w:rsidR="003D5C1A" w:rsidRPr="00293211" w:rsidRDefault="003D5C1A" w:rsidP="00293211">
      <w:pPr>
        <w:pStyle w:val="a4"/>
        <w:jc w:val="center"/>
        <w:rPr>
          <w:rFonts w:ascii="Times New Roman" w:hAnsi="Times New Roman" w:cs="Times New Roman"/>
          <w:b/>
          <w:sz w:val="28"/>
          <w:szCs w:val="28"/>
        </w:rPr>
      </w:pPr>
      <w:r w:rsidRPr="00293211">
        <w:rPr>
          <w:rFonts w:ascii="Times New Roman" w:hAnsi="Times New Roman" w:cs="Times New Roman"/>
          <w:b/>
          <w:sz w:val="28"/>
          <w:szCs w:val="28"/>
        </w:rPr>
        <w:t>представительный орган муниципального образования</w:t>
      </w:r>
    </w:p>
    <w:p w:rsidR="003D5C1A" w:rsidRDefault="00C75F5E" w:rsidP="00293211">
      <w:pPr>
        <w:pStyle w:val="a4"/>
        <w:jc w:val="center"/>
        <w:rPr>
          <w:rFonts w:ascii="Times New Roman" w:hAnsi="Times New Roman" w:cs="Times New Roman"/>
          <w:b/>
          <w:sz w:val="28"/>
          <w:szCs w:val="28"/>
        </w:rPr>
      </w:pPr>
      <w:r>
        <w:rPr>
          <w:rFonts w:ascii="Times New Roman" w:hAnsi="Times New Roman" w:cs="Times New Roman"/>
          <w:b/>
          <w:sz w:val="28"/>
          <w:szCs w:val="28"/>
        </w:rPr>
        <w:t>6</w:t>
      </w:r>
      <w:r w:rsidR="003D5C1A" w:rsidRPr="00293211">
        <w:rPr>
          <w:rFonts w:ascii="Times New Roman" w:hAnsi="Times New Roman" w:cs="Times New Roman"/>
          <w:b/>
          <w:sz w:val="28"/>
          <w:szCs w:val="28"/>
        </w:rPr>
        <w:t xml:space="preserve">-е заседание </w:t>
      </w:r>
      <w:r w:rsidR="002F738A">
        <w:rPr>
          <w:rFonts w:ascii="Times New Roman" w:hAnsi="Times New Roman" w:cs="Times New Roman"/>
          <w:b/>
          <w:sz w:val="28"/>
          <w:szCs w:val="28"/>
          <w:lang w:val="en-US"/>
        </w:rPr>
        <w:t>IV</w:t>
      </w:r>
      <w:r w:rsidR="003D5C1A" w:rsidRPr="00293211">
        <w:rPr>
          <w:rFonts w:ascii="Times New Roman" w:hAnsi="Times New Roman" w:cs="Times New Roman"/>
          <w:b/>
          <w:sz w:val="28"/>
          <w:szCs w:val="28"/>
        </w:rPr>
        <w:t>созыва</w:t>
      </w:r>
    </w:p>
    <w:p w:rsidR="00293211" w:rsidRPr="00293211" w:rsidRDefault="00293211" w:rsidP="00293211">
      <w:pPr>
        <w:pStyle w:val="a4"/>
        <w:jc w:val="center"/>
        <w:rPr>
          <w:rFonts w:ascii="Times New Roman" w:hAnsi="Times New Roman" w:cs="Times New Roman"/>
          <w:b/>
          <w:sz w:val="28"/>
          <w:szCs w:val="28"/>
        </w:rPr>
      </w:pPr>
    </w:p>
    <w:p w:rsidR="003D5C1A" w:rsidRPr="00293211" w:rsidRDefault="003D5C1A" w:rsidP="00293211">
      <w:pPr>
        <w:pStyle w:val="a4"/>
        <w:jc w:val="center"/>
        <w:rPr>
          <w:rFonts w:ascii="Times New Roman" w:hAnsi="Times New Roman" w:cs="Times New Roman"/>
          <w:b/>
          <w:sz w:val="28"/>
          <w:szCs w:val="28"/>
        </w:rPr>
      </w:pPr>
    </w:p>
    <w:p w:rsidR="003D5C1A" w:rsidRDefault="003D5C1A" w:rsidP="00293211">
      <w:pPr>
        <w:pStyle w:val="a4"/>
        <w:jc w:val="center"/>
        <w:rPr>
          <w:rFonts w:ascii="Times New Roman" w:hAnsi="Times New Roman" w:cs="Times New Roman"/>
          <w:b/>
          <w:sz w:val="28"/>
          <w:szCs w:val="28"/>
        </w:rPr>
      </w:pPr>
      <w:r w:rsidRPr="00293211">
        <w:rPr>
          <w:rFonts w:ascii="Times New Roman" w:hAnsi="Times New Roman" w:cs="Times New Roman"/>
          <w:b/>
          <w:sz w:val="28"/>
          <w:szCs w:val="28"/>
        </w:rPr>
        <w:t>РЕШЕНИЕ</w:t>
      </w:r>
    </w:p>
    <w:p w:rsidR="00293211" w:rsidRPr="00293211" w:rsidRDefault="00293211" w:rsidP="00293211">
      <w:pPr>
        <w:pStyle w:val="a4"/>
        <w:jc w:val="center"/>
        <w:rPr>
          <w:rFonts w:ascii="Times New Roman" w:hAnsi="Times New Roman" w:cs="Times New Roman"/>
          <w:b/>
          <w:sz w:val="28"/>
          <w:szCs w:val="28"/>
        </w:rPr>
      </w:pPr>
    </w:p>
    <w:p w:rsidR="003D5C1A" w:rsidRPr="00293211" w:rsidRDefault="003D5C1A" w:rsidP="00293211">
      <w:pPr>
        <w:pStyle w:val="a4"/>
        <w:rPr>
          <w:rFonts w:ascii="Times New Roman" w:hAnsi="Times New Roman" w:cs="Times New Roman"/>
          <w:sz w:val="28"/>
          <w:szCs w:val="28"/>
        </w:rPr>
      </w:pPr>
    </w:p>
    <w:p w:rsidR="003D5C1A" w:rsidRDefault="002F738A" w:rsidP="00293211">
      <w:pPr>
        <w:pStyle w:val="a4"/>
        <w:rPr>
          <w:rFonts w:ascii="Times New Roman" w:hAnsi="Times New Roman" w:cs="Times New Roman"/>
          <w:sz w:val="28"/>
          <w:szCs w:val="28"/>
        </w:rPr>
      </w:pPr>
      <w:r>
        <w:rPr>
          <w:rFonts w:ascii="Times New Roman" w:hAnsi="Times New Roman" w:cs="Times New Roman"/>
          <w:sz w:val="28"/>
          <w:szCs w:val="28"/>
        </w:rPr>
        <w:t>от 27.02.2018</w:t>
      </w:r>
      <w:r w:rsidR="003D5C1A" w:rsidRPr="00293211">
        <w:rPr>
          <w:rFonts w:ascii="Times New Roman" w:hAnsi="Times New Roman" w:cs="Times New Roman"/>
          <w:sz w:val="28"/>
          <w:szCs w:val="28"/>
        </w:rPr>
        <w:t>г. №</w:t>
      </w:r>
      <w:bookmarkStart w:id="0" w:name="_GoBack"/>
      <w:bookmarkEnd w:id="0"/>
      <w:r w:rsidR="003D5C1A" w:rsidRPr="00293211">
        <w:rPr>
          <w:rFonts w:ascii="Times New Roman" w:hAnsi="Times New Roman" w:cs="Times New Roman"/>
          <w:sz w:val="28"/>
          <w:szCs w:val="28"/>
        </w:rPr>
        <w:t xml:space="preserve"> </w:t>
      </w:r>
      <w:r>
        <w:rPr>
          <w:rFonts w:ascii="Times New Roman" w:hAnsi="Times New Roman" w:cs="Times New Roman"/>
          <w:sz w:val="28"/>
          <w:szCs w:val="28"/>
        </w:rPr>
        <w:t xml:space="preserve"> </w:t>
      </w:r>
      <w:r w:rsidR="000B79A1">
        <w:rPr>
          <w:rFonts w:ascii="Times New Roman" w:hAnsi="Times New Roman" w:cs="Times New Roman"/>
          <w:sz w:val="28"/>
          <w:szCs w:val="28"/>
        </w:rPr>
        <w:t>43</w:t>
      </w:r>
    </w:p>
    <w:p w:rsidR="00293211" w:rsidRPr="00293211" w:rsidRDefault="00293211" w:rsidP="00293211">
      <w:pPr>
        <w:pStyle w:val="a4"/>
        <w:rPr>
          <w:rFonts w:ascii="Times New Roman" w:hAnsi="Times New Roman" w:cs="Times New Roman"/>
          <w:sz w:val="28"/>
          <w:szCs w:val="28"/>
        </w:rPr>
      </w:pPr>
    </w:p>
    <w:p w:rsidR="003D5C1A" w:rsidRPr="00293211" w:rsidRDefault="003D5C1A" w:rsidP="00293211">
      <w:pPr>
        <w:pStyle w:val="a4"/>
        <w:rPr>
          <w:rFonts w:ascii="Times New Roman" w:hAnsi="Times New Roman" w:cs="Times New Roman"/>
          <w:sz w:val="28"/>
          <w:szCs w:val="28"/>
        </w:rPr>
      </w:pPr>
      <w:r w:rsidRPr="00293211">
        <w:rPr>
          <w:rFonts w:ascii="Times New Roman" w:hAnsi="Times New Roman" w:cs="Times New Roman"/>
          <w:sz w:val="28"/>
          <w:szCs w:val="28"/>
        </w:rPr>
        <w:t>Об отчете председателя Совета Олонецкого</w:t>
      </w:r>
    </w:p>
    <w:p w:rsidR="004D21F7" w:rsidRDefault="003D5C1A" w:rsidP="00293211">
      <w:pPr>
        <w:pStyle w:val="a4"/>
        <w:rPr>
          <w:rFonts w:ascii="Times New Roman" w:hAnsi="Times New Roman" w:cs="Times New Roman"/>
          <w:sz w:val="28"/>
          <w:szCs w:val="28"/>
        </w:rPr>
      </w:pPr>
      <w:r w:rsidRPr="00293211">
        <w:rPr>
          <w:rFonts w:ascii="Times New Roman" w:hAnsi="Times New Roman" w:cs="Times New Roman"/>
          <w:sz w:val="28"/>
          <w:szCs w:val="28"/>
        </w:rPr>
        <w:t xml:space="preserve">городского поселения </w:t>
      </w:r>
      <w:r w:rsidR="002F738A">
        <w:rPr>
          <w:rFonts w:ascii="Times New Roman" w:hAnsi="Times New Roman" w:cs="Times New Roman"/>
          <w:sz w:val="28"/>
          <w:szCs w:val="28"/>
        </w:rPr>
        <w:t xml:space="preserve">Тихоновой В.В. </w:t>
      </w:r>
      <w:r w:rsidRPr="00293211">
        <w:rPr>
          <w:rFonts w:ascii="Times New Roman" w:hAnsi="Times New Roman" w:cs="Times New Roman"/>
          <w:sz w:val="28"/>
          <w:szCs w:val="28"/>
        </w:rPr>
        <w:t xml:space="preserve">об итогах </w:t>
      </w:r>
    </w:p>
    <w:p w:rsidR="003D5C1A" w:rsidRPr="00293211" w:rsidRDefault="003D5C1A" w:rsidP="00293211">
      <w:pPr>
        <w:pStyle w:val="a4"/>
        <w:rPr>
          <w:rFonts w:ascii="Times New Roman" w:hAnsi="Times New Roman" w:cs="Times New Roman"/>
          <w:sz w:val="28"/>
          <w:szCs w:val="28"/>
        </w:rPr>
      </w:pPr>
      <w:r w:rsidRPr="00293211">
        <w:rPr>
          <w:rFonts w:ascii="Times New Roman" w:hAnsi="Times New Roman" w:cs="Times New Roman"/>
          <w:sz w:val="28"/>
          <w:szCs w:val="28"/>
        </w:rPr>
        <w:t>работы Совета</w:t>
      </w:r>
      <w:r w:rsidR="004D21F7">
        <w:rPr>
          <w:rFonts w:ascii="Times New Roman" w:hAnsi="Times New Roman" w:cs="Times New Roman"/>
          <w:sz w:val="28"/>
          <w:szCs w:val="28"/>
        </w:rPr>
        <w:t xml:space="preserve"> </w:t>
      </w:r>
      <w:r w:rsidRPr="00293211">
        <w:rPr>
          <w:rFonts w:ascii="Times New Roman" w:hAnsi="Times New Roman" w:cs="Times New Roman"/>
          <w:sz w:val="28"/>
          <w:szCs w:val="28"/>
        </w:rPr>
        <w:t xml:space="preserve">депутатов </w:t>
      </w:r>
      <w:r w:rsidR="004D21F7">
        <w:rPr>
          <w:rFonts w:ascii="Times New Roman" w:hAnsi="Times New Roman" w:cs="Times New Roman"/>
          <w:sz w:val="28"/>
          <w:szCs w:val="28"/>
        </w:rPr>
        <w:t xml:space="preserve"> </w:t>
      </w:r>
      <w:r w:rsidR="002F738A">
        <w:rPr>
          <w:rFonts w:ascii="Times New Roman" w:hAnsi="Times New Roman" w:cs="Times New Roman"/>
          <w:sz w:val="28"/>
          <w:szCs w:val="28"/>
        </w:rPr>
        <w:t xml:space="preserve">за 2017 </w:t>
      </w:r>
      <w:r w:rsidRPr="00293211">
        <w:rPr>
          <w:rFonts w:ascii="Times New Roman" w:hAnsi="Times New Roman" w:cs="Times New Roman"/>
          <w:sz w:val="28"/>
          <w:szCs w:val="28"/>
        </w:rPr>
        <w:t xml:space="preserve">год </w:t>
      </w:r>
    </w:p>
    <w:p w:rsidR="003D5C1A" w:rsidRPr="00293211" w:rsidRDefault="003D5C1A" w:rsidP="00293211">
      <w:pPr>
        <w:pStyle w:val="a4"/>
        <w:jc w:val="both"/>
        <w:rPr>
          <w:rFonts w:ascii="Times New Roman" w:hAnsi="Times New Roman" w:cs="Times New Roman"/>
          <w:sz w:val="28"/>
          <w:szCs w:val="28"/>
        </w:rPr>
      </w:pPr>
    </w:p>
    <w:p w:rsidR="003D5C1A" w:rsidRDefault="003D5C1A" w:rsidP="00293211">
      <w:pPr>
        <w:pStyle w:val="a4"/>
        <w:jc w:val="both"/>
        <w:rPr>
          <w:rFonts w:ascii="Times New Roman" w:hAnsi="Times New Roman" w:cs="Times New Roman"/>
          <w:sz w:val="28"/>
          <w:szCs w:val="28"/>
        </w:rPr>
      </w:pPr>
      <w:r w:rsidRPr="00293211">
        <w:rPr>
          <w:rFonts w:ascii="Times New Roman" w:hAnsi="Times New Roman" w:cs="Times New Roman"/>
          <w:sz w:val="28"/>
          <w:szCs w:val="28"/>
        </w:rPr>
        <w:t xml:space="preserve">        Заслушав и обсудив  отчет  председателя Совета </w:t>
      </w:r>
      <w:proofErr w:type="spellStart"/>
      <w:r w:rsidRPr="00293211">
        <w:rPr>
          <w:rFonts w:ascii="Times New Roman" w:hAnsi="Times New Roman" w:cs="Times New Roman"/>
          <w:sz w:val="28"/>
          <w:szCs w:val="28"/>
        </w:rPr>
        <w:t>Олонецкого</w:t>
      </w:r>
      <w:proofErr w:type="spellEnd"/>
      <w:r w:rsidRPr="00293211">
        <w:rPr>
          <w:rFonts w:ascii="Times New Roman" w:hAnsi="Times New Roman" w:cs="Times New Roman"/>
          <w:sz w:val="28"/>
          <w:szCs w:val="28"/>
        </w:rPr>
        <w:t xml:space="preserve"> городского поселения</w:t>
      </w:r>
      <w:r w:rsidR="002F738A">
        <w:rPr>
          <w:rFonts w:ascii="Times New Roman" w:hAnsi="Times New Roman" w:cs="Times New Roman"/>
          <w:sz w:val="28"/>
          <w:szCs w:val="28"/>
        </w:rPr>
        <w:t xml:space="preserve"> Т</w:t>
      </w:r>
      <w:r w:rsidR="00E56753">
        <w:rPr>
          <w:rFonts w:ascii="Times New Roman" w:hAnsi="Times New Roman" w:cs="Times New Roman"/>
          <w:sz w:val="28"/>
          <w:szCs w:val="28"/>
        </w:rPr>
        <w:t>и</w:t>
      </w:r>
      <w:r w:rsidR="002F738A">
        <w:rPr>
          <w:rFonts w:ascii="Times New Roman" w:hAnsi="Times New Roman" w:cs="Times New Roman"/>
          <w:sz w:val="28"/>
          <w:szCs w:val="28"/>
        </w:rPr>
        <w:t xml:space="preserve">хоновой В.В. </w:t>
      </w:r>
      <w:r w:rsidRPr="00293211">
        <w:rPr>
          <w:rFonts w:ascii="Times New Roman" w:hAnsi="Times New Roman" w:cs="Times New Roman"/>
          <w:sz w:val="28"/>
          <w:szCs w:val="28"/>
        </w:rPr>
        <w:t>.  о</w:t>
      </w:r>
      <w:r w:rsidR="00BA466C" w:rsidRPr="00293211">
        <w:rPr>
          <w:rFonts w:ascii="Times New Roman" w:hAnsi="Times New Roman" w:cs="Times New Roman"/>
          <w:sz w:val="28"/>
          <w:szCs w:val="28"/>
        </w:rPr>
        <w:t xml:space="preserve">б итогах работы Совета </w:t>
      </w:r>
      <w:r w:rsidRPr="00293211">
        <w:rPr>
          <w:rFonts w:ascii="Times New Roman" w:hAnsi="Times New Roman" w:cs="Times New Roman"/>
          <w:sz w:val="28"/>
          <w:szCs w:val="28"/>
        </w:rPr>
        <w:t xml:space="preserve"> Олонецк</w:t>
      </w:r>
      <w:r w:rsidR="002F738A">
        <w:rPr>
          <w:rFonts w:ascii="Times New Roman" w:hAnsi="Times New Roman" w:cs="Times New Roman"/>
          <w:sz w:val="28"/>
          <w:szCs w:val="28"/>
        </w:rPr>
        <w:t>ого городского поселения за 2017</w:t>
      </w:r>
      <w:r w:rsidRPr="00293211">
        <w:rPr>
          <w:rFonts w:ascii="Times New Roman" w:hAnsi="Times New Roman" w:cs="Times New Roman"/>
          <w:sz w:val="28"/>
          <w:szCs w:val="28"/>
        </w:rPr>
        <w:t xml:space="preserve"> год, и на основании ст.11, 27 Устава муниципального образования «Олонецкое городское поселение»  Совет Олонецкого городского поселения – представительный орган муниципального образования решил: </w:t>
      </w:r>
    </w:p>
    <w:p w:rsidR="00293211" w:rsidRPr="00293211" w:rsidRDefault="00293211" w:rsidP="00293211">
      <w:pPr>
        <w:pStyle w:val="a4"/>
        <w:jc w:val="both"/>
        <w:rPr>
          <w:rFonts w:ascii="Times New Roman" w:hAnsi="Times New Roman" w:cs="Times New Roman"/>
          <w:sz w:val="28"/>
          <w:szCs w:val="28"/>
        </w:rPr>
      </w:pPr>
    </w:p>
    <w:p w:rsidR="003D5C1A" w:rsidRPr="00293211" w:rsidRDefault="004935FC" w:rsidP="00293211">
      <w:pPr>
        <w:pStyle w:val="a4"/>
        <w:jc w:val="both"/>
        <w:rPr>
          <w:rFonts w:ascii="Times New Roman" w:hAnsi="Times New Roman" w:cs="Times New Roman"/>
          <w:sz w:val="28"/>
          <w:szCs w:val="28"/>
        </w:rPr>
      </w:pPr>
      <w:r w:rsidRPr="00293211">
        <w:rPr>
          <w:rFonts w:ascii="Times New Roman" w:hAnsi="Times New Roman" w:cs="Times New Roman"/>
          <w:sz w:val="28"/>
          <w:szCs w:val="28"/>
        </w:rPr>
        <w:t xml:space="preserve">     </w:t>
      </w:r>
      <w:r w:rsidR="00CC16BB">
        <w:rPr>
          <w:rFonts w:ascii="Times New Roman" w:hAnsi="Times New Roman" w:cs="Times New Roman"/>
          <w:sz w:val="28"/>
          <w:szCs w:val="28"/>
        </w:rPr>
        <w:t xml:space="preserve">1. </w:t>
      </w:r>
      <w:r w:rsidR="003D5C1A" w:rsidRPr="00293211">
        <w:rPr>
          <w:rFonts w:ascii="Times New Roman" w:hAnsi="Times New Roman" w:cs="Times New Roman"/>
          <w:sz w:val="28"/>
          <w:szCs w:val="28"/>
        </w:rPr>
        <w:t xml:space="preserve">Принять к сведению отчет председателя Совета </w:t>
      </w:r>
      <w:proofErr w:type="spellStart"/>
      <w:r w:rsidR="003D5C1A" w:rsidRPr="00293211">
        <w:rPr>
          <w:rFonts w:ascii="Times New Roman" w:hAnsi="Times New Roman" w:cs="Times New Roman"/>
          <w:sz w:val="28"/>
          <w:szCs w:val="28"/>
        </w:rPr>
        <w:t>Олонецкого</w:t>
      </w:r>
      <w:proofErr w:type="spellEnd"/>
      <w:r w:rsidR="003D5C1A" w:rsidRPr="00293211">
        <w:rPr>
          <w:rFonts w:ascii="Times New Roman" w:hAnsi="Times New Roman" w:cs="Times New Roman"/>
          <w:sz w:val="28"/>
          <w:szCs w:val="28"/>
        </w:rPr>
        <w:t xml:space="preserve"> городского поселения </w:t>
      </w:r>
      <w:r w:rsidR="002F738A">
        <w:rPr>
          <w:rFonts w:ascii="Times New Roman" w:hAnsi="Times New Roman" w:cs="Times New Roman"/>
          <w:sz w:val="28"/>
          <w:szCs w:val="28"/>
        </w:rPr>
        <w:t xml:space="preserve">Тихоновой В.В. </w:t>
      </w:r>
      <w:r w:rsidR="003D5C1A" w:rsidRPr="00293211">
        <w:rPr>
          <w:rFonts w:ascii="Times New Roman" w:hAnsi="Times New Roman" w:cs="Times New Roman"/>
          <w:sz w:val="28"/>
          <w:szCs w:val="28"/>
        </w:rPr>
        <w:t xml:space="preserve">об итогах работы Совета депутатов </w:t>
      </w:r>
      <w:r w:rsidR="002F738A">
        <w:rPr>
          <w:rFonts w:ascii="Times New Roman" w:hAnsi="Times New Roman" w:cs="Times New Roman"/>
          <w:sz w:val="28"/>
          <w:szCs w:val="28"/>
        </w:rPr>
        <w:t>за 2017</w:t>
      </w:r>
      <w:r w:rsidRPr="00293211">
        <w:rPr>
          <w:rFonts w:ascii="Times New Roman" w:hAnsi="Times New Roman" w:cs="Times New Roman"/>
          <w:sz w:val="28"/>
          <w:szCs w:val="28"/>
        </w:rPr>
        <w:t xml:space="preserve"> год </w:t>
      </w:r>
      <w:r w:rsidR="00293211">
        <w:rPr>
          <w:rFonts w:ascii="Times New Roman" w:hAnsi="Times New Roman" w:cs="Times New Roman"/>
          <w:sz w:val="28"/>
          <w:szCs w:val="28"/>
        </w:rPr>
        <w:t>(</w:t>
      </w:r>
      <w:r w:rsidRPr="00293211">
        <w:rPr>
          <w:rFonts w:ascii="Times New Roman" w:hAnsi="Times New Roman" w:cs="Times New Roman"/>
          <w:sz w:val="28"/>
          <w:szCs w:val="28"/>
        </w:rPr>
        <w:t>прилагается).</w:t>
      </w:r>
    </w:p>
    <w:p w:rsidR="00BA466C" w:rsidRPr="00293211" w:rsidRDefault="00BA466C" w:rsidP="00293211">
      <w:pPr>
        <w:pStyle w:val="a4"/>
        <w:rPr>
          <w:rFonts w:ascii="Times New Roman" w:hAnsi="Times New Roman" w:cs="Times New Roman"/>
          <w:sz w:val="28"/>
          <w:szCs w:val="28"/>
        </w:rPr>
      </w:pPr>
    </w:p>
    <w:p w:rsidR="003D5C1A" w:rsidRPr="00293211" w:rsidRDefault="00CC16BB" w:rsidP="004D21F7">
      <w:pPr>
        <w:pStyle w:val="a4"/>
        <w:jc w:val="both"/>
        <w:rPr>
          <w:rFonts w:ascii="Times New Roman" w:eastAsia="Times New Roman" w:hAnsi="Times New Roman" w:cs="Times New Roman"/>
          <w:sz w:val="28"/>
          <w:szCs w:val="28"/>
        </w:rPr>
      </w:pPr>
      <w:r>
        <w:rPr>
          <w:rFonts w:ascii="Times New Roman" w:hAnsi="Times New Roman" w:cs="Times New Roman"/>
          <w:sz w:val="28"/>
          <w:szCs w:val="28"/>
        </w:rPr>
        <w:t xml:space="preserve">      2. Настоящее решение вступает в силу с момента его подписания и подлежит обнародованию в установленном порядке.</w:t>
      </w:r>
    </w:p>
    <w:p w:rsidR="003D5C1A" w:rsidRPr="00293211" w:rsidRDefault="003D5C1A" w:rsidP="00293211">
      <w:pPr>
        <w:pStyle w:val="a4"/>
        <w:rPr>
          <w:rFonts w:ascii="Times New Roman" w:eastAsia="Times New Roman" w:hAnsi="Times New Roman" w:cs="Times New Roman"/>
          <w:sz w:val="28"/>
          <w:szCs w:val="28"/>
        </w:rPr>
      </w:pPr>
    </w:p>
    <w:p w:rsidR="003D5C1A" w:rsidRPr="00293211" w:rsidRDefault="003D5C1A" w:rsidP="00293211">
      <w:pPr>
        <w:pStyle w:val="a4"/>
        <w:rPr>
          <w:rFonts w:ascii="Times New Roman" w:eastAsia="Times New Roman" w:hAnsi="Times New Roman" w:cs="Times New Roman"/>
          <w:sz w:val="28"/>
          <w:szCs w:val="28"/>
        </w:rPr>
      </w:pPr>
    </w:p>
    <w:p w:rsidR="003D5C1A" w:rsidRPr="00293211" w:rsidRDefault="003D5C1A" w:rsidP="00293211">
      <w:pPr>
        <w:pStyle w:val="a4"/>
        <w:rPr>
          <w:rFonts w:ascii="Times New Roman" w:eastAsia="Times New Roman" w:hAnsi="Times New Roman" w:cs="Times New Roman"/>
          <w:sz w:val="28"/>
          <w:szCs w:val="28"/>
        </w:rPr>
      </w:pPr>
    </w:p>
    <w:p w:rsidR="00BA7014" w:rsidRDefault="003D5C1A" w:rsidP="00293211">
      <w:pPr>
        <w:pStyle w:val="a4"/>
        <w:rPr>
          <w:rFonts w:ascii="Times New Roman" w:hAnsi="Times New Roman" w:cs="Times New Roman"/>
          <w:sz w:val="28"/>
          <w:szCs w:val="28"/>
        </w:rPr>
      </w:pPr>
      <w:r w:rsidRPr="00293211">
        <w:rPr>
          <w:rFonts w:ascii="Times New Roman" w:hAnsi="Times New Roman" w:cs="Times New Roman"/>
          <w:sz w:val="28"/>
          <w:szCs w:val="28"/>
        </w:rPr>
        <w:t xml:space="preserve">Председатель Совета </w:t>
      </w:r>
      <w:r w:rsidRPr="00293211">
        <w:rPr>
          <w:rFonts w:ascii="Times New Roman" w:hAnsi="Times New Roman" w:cs="Times New Roman"/>
          <w:sz w:val="28"/>
          <w:szCs w:val="28"/>
        </w:rPr>
        <w:br/>
      </w:r>
      <w:proofErr w:type="spellStart"/>
      <w:r w:rsidRPr="00293211">
        <w:rPr>
          <w:rFonts w:ascii="Times New Roman" w:hAnsi="Times New Roman" w:cs="Times New Roman"/>
          <w:sz w:val="28"/>
          <w:szCs w:val="28"/>
        </w:rPr>
        <w:t>Олонецкого</w:t>
      </w:r>
      <w:proofErr w:type="spellEnd"/>
      <w:r w:rsidRPr="00293211">
        <w:rPr>
          <w:rFonts w:ascii="Times New Roman" w:hAnsi="Times New Roman" w:cs="Times New Roman"/>
          <w:sz w:val="28"/>
          <w:szCs w:val="28"/>
        </w:rPr>
        <w:t xml:space="preserve"> городского поселения                   </w:t>
      </w:r>
      <w:r w:rsidR="002F738A">
        <w:rPr>
          <w:rFonts w:ascii="Times New Roman" w:hAnsi="Times New Roman" w:cs="Times New Roman"/>
          <w:sz w:val="28"/>
          <w:szCs w:val="28"/>
        </w:rPr>
        <w:t xml:space="preserve">                            В.В.Тихонова</w:t>
      </w:r>
    </w:p>
    <w:p w:rsidR="008B7139" w:rsidRDefault="008B7139" w:rsidP="00293211">
      <w:pPr>
        <w:pStyle w:val="a4"/>
        <w:rPr>
          <w:rFonts w:ascii="Times New Roman" w:hAnsi="Times New Roman" w:cs="Times New Roman"/>
          <w:sz w:val="28"/>
          <w:szCs w:val="28"/>
        </w:rPr>
      </w:pPr>
    </w:p>
    <w:p w:rsidR="008B7139" w:rsidRDefault="008B7139" w:rsidP="00293211">
      <w:pPr>
        <w:pStyle w:val="a4"/>
        <w:rPr>
          <w:rFonts w:ascii="Times New Roman" w:hAnsi="Times New Roman" w:cs="Times New Roman"/>
          <w:sz w:val="28"/>
          <w:szCs w:val="28"/>
        </w:rPr>
      </w:pPr>
    </w:p>
    <w:p w:rsidR="008B7139" w:rsidRDefault="008B7139" w:rsidP="00293211">
      <w:pPr>
        <w:pStyle w:val="a4"/>
        <w:rPr>
          <w:rFonts w:ascii="Times New Roman" w:hAnsi="Times New Roman" w:cs="Times New Roman"/>
          <w:sz w:val="28"/>
          <w:szCs w:val="28"/>
        </w:rPr>
      </w:pPr>
    </w:p>
    <w:p w:rsidR="008B7139" w:rsidRDefault="008B7139" w:rsidP="00293211">
      <w:pPr>
        <w:pStyle w:val="a4"/>
        <w:rPr>
          <w:rFonts w:ascii="Times New Roman" w:hAnsi="Times New Roman" w:cs="Times New Roman"/>
          <w:sz w:val="28"/>
          <w:szCs w:val="28"/>
        </w:rPr>
      </w:pPr>
    </w:p>
    <w:p w:rsidR="008B7139" w:rsidRDefault="008B7139" w:rsidP="00293211">
      <w:pPr>
        <w:pStyle w:val="a4"/>
        <w:rPr>
          <w:rFonts w:ascii="Times New Roman" w:hAnsi="Times New Roman" w:cs="Times New Roman"/>
          <w:sz w:val="28"/>
          <w:szCs w:val="28"/>
        </w:rPr>
      </w:pPr>
    </w:p>
    <w:p w:rsidR="008B7139" w:rsidRDefault="008B7139" w:rsidP="00293211">
      <w:pPr>
        <w:pStyle w:val="a4"/>
        <w:rPr>
          <w:rFonts w:ascii="Times New Roman" w:hAnsi="Times New Roman" w:cs="Times New Roman"/>
          <w:sz w:val="28"/>
          <w:szCs w:val="28"/>
        </w:rPr>
      </w:pPr>
    </w:p>
    <w:p w:rsidR="008B7139" w:rsidRDefault="008B7139" w:rsidP="00293211">
      <w:pPr>
        <w:pStyle w:val="a4"/>
        <w:rPr>
          <w:rFonts w:ascii="Times New Roman" w:hAnsi="Times New Roman" w:cs="Times New Roman"/>
          <w:sz w:val="28"/>
          <w:szCs w:val="28"/>
        </w:rPr>
      </w:pPr>
    </w:p>
    <w:p w:rsidR="008B7139" w:rsidRDefault="008B7139" w:rsidP="00293211">
      <w:pPr>
        <w:pStyle w:val="a4"/>
        <w:rPr>
          <w:rFonts w:ascii="Times New Roman" w:hAnsi="Times New Roman" w:cs="Times New Roman"/>
          <w:sz w:val="28"/>
          <w:szCs w:val="28"/>
        </w:rPr>
      </w:pPr>
    </w:p>
    <w:p w:rsidR="008B7139" w:rsidRDefault="008B7139" w:rsidP="00293211">
      <w:pPr>
        <w:pStyle w:val="a4"/>
        <w:rPr>
          <w:rFonts w:ascii="Times New Roman" w:hAnsi="Times New Roman" w:cs="Times New Roman"/>
          <w:sz w:val="28"/>
          <w:szCs w:val="28"/>
        </w:rPr>
      </w:pPr>
    </w:p>
    <w:p w:rsidR="008B7139" w:rsidRPr="00E9089C" w:rsidRDefault="008B7139" w:rsidP="008B7139">
      <w:pPr>
        <w:jc w:val="center"/>
        <w:rPr>
          <w:rFonts w:ascii="Times New Roman" w:hAnsi="Times New Roman" w:cs="Times New Roman"/>
          <w:b/>
          <w:sz w:val="24"/>
          <w:szCs w:val="24"/>
        </w:rPr>
      </w:pPr>
      <w:r w:rsidRPr="00E9089C">
        <w:rPr>
          <w:rFonts w:ascii="Times New Roman" w:hAnsi="Times New Roman" w:cs="Times New Roman"/>
          <w:b/>
          <w:sz w:val="24"/>
          <w:szCs w:val="24"/>
        </w:rPr>
        <w:lastRenderedPageBreak/>
        <w:t xml:space="preserve">ОТЧЕТ </w:t>
      </w:r>
    </w:p>
    <w:p w:rsidR="008B7139" w:rsidRPr="00E9089C" w:rsidRDefault="008B7139" w:rsidP="008B7139">
      <w:pPr>
        <w:pStyle w:val="a4"/>
        <w:jc w:val="center"/>
        <w:rPr>
          <w:rFonts w:ascii="Times New Roman" w:hAnsi="Times New Roman" w:cs="Times New Roman"/>
          <w:b/>
          <w:sz w:val="24"/>
          <w:szCs w:val="24"/>
        </w:rPr>
      </w:pPr>
      <w:r w:rsidRPr="00E9089C">
        <w:rPr>
          <w:rFonts w:ascii="Times New Roman" w:hAnsi="Times New Roman" w:cs="Times New Roman"/>
          <w:b/>
          <w:sz w:val="24"/>
          <w:szCs w:val="24"/>
        </w:rPr>
        <w:t xml:space="preserve">председателя Совета </w:t>
      </w:r>
      <w:proofErr w:type="spellStart"/>
      <w:r w:rsidRPr="00E9089C">
        <w:rPr>
          <w:rFonts w:ascii="Times New Roman" w:hAnsi="Times New Roman" w:cs="Times New Roman"/>
          <w:b/>
          <w:sz w:val="24"/>
          <w:szCs w:val="24"/>
        </w:rPr>
        <w:t>Олонецкого</w:t>
      </w:r>
      <w:proofErr w:type="spellEnd"/>
      <w:r w:rsidRPr="00E9089C">
        <w:rPr>
          <w:rFonts w:ascii="Times New Roman" w:hAnsi="Times New Roman" w:cs="Times New Roman"/>
          <w:b/>
          <w:sz w:val="24"/>
          <w:szCs w:val="24"/>
        </w:rPr>
        <w:t xml:space="preserve"> городского поселения</w:t>
      </w:r>
    </w:p>
    <w:p w:rsidR="008B7139" w:rsidRPr="00E9089C" w:rsidRDefault="008B7139" w:rsidP="008B7139">
      <w:pPr>
        <w:pStyle w:val="a4"/>
        <w:jc w:val="center"/>
        <w:rPr>
          <w:rFonts w:ascii="Times New Roman" w:hAnsi="Times New Roman" w:cs="Times New Roman"/>
          <w:b/>
          <w:sz w:val="24"/>
          <w:szCs w:val="24"/>
        </w:rPr>
      </w:pPr>
      <w:r w:rsidRPr="00E9089C">
        <w:rPr>
          <w:rFonts w:ascii="Times New Roman" w:hAnsi="Times New Roman" w:cs="Times New Roman"/>
          <w:b/>
          <w:sz w:val="24"/>
          <w:szCs w:val="24"/>
        </w:rPr>
        <w:t>о деятельности Совета за 2017 год</w:t>
      </w:r>
    </w:p>
    <w:p w:rsidR="008B7139" w:rsidRPr="00E9089C" w:rsidRDefault="008B7139" w:rsidP="008B7139">
      <w:pPr>
        <w:pStyle w:val="a4"/>
        <w:jc w:val="center"/>
        <w:rPr>
          <w:rFonts w:ascii="Times New Roman" w:hAnsi="Times New Roman" w:cs="Times New Roman"/>
          <w:sz w:val="24"/>
          <w:szCs w:val="24"/>
        </w:rPr>
      </w:pPr>
    </w:p>
    <w:p w:rsidR="008B7139" w:rsidRPr="00E9089C" w:rsidRDefault="008B7139" w:rsidP="008B7139">
      <w:pPr>
        <w:pStyle w:val="a4"/>
        <w:jc w:val="both"/>
        <w:rPr>
          <w:rFonts w:ascii="Times New Roman" w:hAnsi="Times New Roman" w:cs="Times New Roman"/>
          <w:sz w:val="24"/>
          <w:szCs w:val="24"/>
        </w:rPr>
      </w:pP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Совет депутатов городского поселения является представительным органом муниципального образования «</w:t>
      </w:r>
      <w:proofErr w:type="spellStart"/>
      <w:r w:rsidRPr="00E9089C">
        <w:rPr>
          <w:rFonts w:ascii="Times New Roman" w:hAnsi="Times New Roman" w:cs="Times New Roman"/>
          <w:sz w:val="24"/>
          <w:szCs w:val="24"/>
        </w:rPr>
        <w:t>Олонецкое</w:t>
      </w:r>
      <w:proofErr w:type="spellEnd"/>
      <w:r w:rsidRPr="00E9089C">
        <w:rPr>
          <w:rFonts w:ascii="Times New Roman" w:hAnsi="Times New Roman" w:cs="Times New Roman"/>
          <w:sz w:val="24"/>
          <w:szCs w:val="24"/>
        </w:rPr>
        <w:t xml:space="preserve"> городское поселение», численный состав Совета – 15 депутатов. В 2017 году прошли выборы в городской Совет, выборы состоялись по всем 15 округам, депутаты четвертого созыва приступили к работе. </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В течение всего года деятельность Совета городского поселения была направлена на совершенствование нормативной базы поселения в соответствии с требованиями Устава, на осуществление </w:t>
      </w:r>
      <w:proofErr w:type="gramStart"/>
      <w:r w:rsidRPr="00E9089C">
        <w:rPr>
          <w:rFonts w:ascii="Times New Roman" w:hAnsi="Times New Roman" w:cs="Times New Roman"/>
          <w:sz w:val="24"/>
          <w:szCs w:val="24"/>
        </w:rPr>
        <w:t>контроля за</w:t>
      </w:r>
      <w:proofErr w:type="gramEnd"/>
      <w:r w:rsidRPr="00E9089C">
        <w:rPr>
          <w:rFonts w:ascii="Times New Roman" w:hAnsi="Times New Roman" w:cs="Times New Roman"/>
          <w:sz w:val="24"/>
          <w:szCs w:val="24"/>
        </w:rPr>
        <w:t xml:space="preserve"> исполнением бюджета поселения, вопросов местного значения, работу с избирателями на избирательных участках.</w:t>
      </w:r>
    </w:p>
    <w:p w:rsidR="008B7139" w:rsidRPr="00E9089C" w:rsidRDefault="008B7139" w:rsidP="008B7139">
      <w:pPr>
        <w:pStyle w:val="a5"/>
        <w:spacing w:before="0" w:beforeAutospacing="0" w:after="150" w:afterAutospacing="0" w:line="276" w:lineRule="auto"/>
        <w:jc w:val="both"/>
        <w:rPr>
          <w:color w:val="C00000"/>
        </w:rPr>
      </w:pPr>
      <w:r w:rsidRPr="00E9089C">
        <w:t xml:space="preserve">     В 2017 году проведено 14  заседаний Совета (в 2016 году – 22), на которых было рассмотрено 75 вопросов (в 2016 году – 87). Предлагаемые для рассмотрения на заседаниях вопросы предварительно рассматривались на заседаниях постоянных депутатских комиссий с приглашением официальных лиц, ответственных за исполнение тех или иных вопросов, вырабатывались проекты решений, которые затем выносились на заседание Совета депутатов.</w:t>
      </w:r>
    </w:p>
    <w:p w:rsidR="008B7139" w:rsidRPr="00E9089C" w:rsidRDefault="008B7139" w:rsidP="008B7139">
      <w:pPr>
        <w:pStyle w:val="a5"/>
        <w:spacing w:before="0" w:beforeAutospacing="0" w:after="150" w:afterAutospacing="0" w:line="276" w:lineRule="auto"/>
        <w:rPr>
          <w:color w:val="242424"/>
        </w:rPr>
      </w:pPr>
      <w:r w:rsidRPr="00E9089C">
        <w:t>- один раз вносились изменения в Устав городского поселения;</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по бюджету – 9 (в 2016 году – 15);</w:t>
      </w:r>
    </w:p>
    <w:p w:rsidR="008B7139" w:rsidRPr="00E9089C" w:rsidRDefault="008B7139" w:rsidP="008B7139">
      <w:pPr>
        <w:pStyle w:val="a4"/>
        <w:spacing w:line="276" w:lineRule="auto"/>
        <w:jc w:val="both"/>
        <w:rPr>
          <w:rFonts w:ascii="Times New Roman" w:hAnsi="Times New Roman" w:cs="Times New Roman"/>
          <w:sz w:val="24"/>
          <w:szCs w:val="24"/>
        </w:rPr>
      </w:pPr>
      <w:proofErr w:type="gramStart"/>
      <w:r w:rsidRPr="00E9089C">
        <w:rPr>
          <w:rFonts w:ascii="Times New Roman" w:hAnsi="Times New Roman" w:cs="Times New Roman"/>
          <w:sz w:val="24"/>
          <w:szCs w:val="24"/>
        </w:rPr>
        <w:t>- по имущественным вопросам – 13 (в 2016 году -</w:t>
      </w:r>
      <w:proofErr w:type="gramEnd"/>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в рамках нормотворческой деятельности было разработано и принято – 9 нормативных правовых актов (в 2016 году – 22).</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В бюджет поселения периодически вносились изменения, по этому вопросу принято 8 решений (в 2016 году – 12). </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Было также принято два решения, касающихся проведения референдума на территории </w:t>
      </w:r>
      <w:proofErr w:type="spellStart"/>
      <w:r w:rsidRPr="00E9089C">
        <w:rPr>
          <w:rFonts w:ascii="Times New Roman" w:hAnsi="Times New Roman" w:cs="Times New Roman"/>
          <w:sz w:val="24"/>
          <w:szCs w:val="24"/>
        </w:rPr>
        <w:t>Олонецкого</w:t>
      </w:r>
      <w:proofErr w:type="spellEnd"/>
      <w:r w:rsidRPr="00E9089C">
        <w:rPr>
          <w:rFonts w:ascii="Times New Roman" w:hAnsi="Times New Roman" w:cs="Times New Roman"/>
          <w:sz w:val="24"/>
          <w:szCs w:val="24"/>
        </w:rPr>
        <w:t xml:space="preserve"> городского поселения по вопросу необходимости возобновления работы кинотеатра в г</w:t>
      </w:r>
      <w:proofErr w:type="gramStart"/>
      <w:r w:rsidRPr="00E9089C">
        <w:rPr>
          <w:rFonts w:ascii="Times New Roman" w:hAnsi="Times New Roman" w:cs="Times New Roman"/>
          <w:sz w:val="24"/>
          <w:szCs w:val="24"/>
        </w:rPr>
        <w:t>.О</w:t>
      </w:r>
      <w:proofErr w:type="gramEnd"/>
      <w:r w:rsidRPr="00E9089C">
        <w:rPr>
          <w:rFonts w:ascii="Times New Roman" w:hAnsi="Times New Roman" w:cs="Times New Roman"/>
          <w:sz w:val="24"/>
          <w:szCs w:val="24"/>
        </w:rPr>
        <w:t xml:space="preserve">лонце, в июне Советом были назначены выборы в представительный орган, в декабре было принято решение о ликвидации администрации </w:t>
      </w:r>
      <w:proofErr w:type="spellStart"/>
      <w:r w:rsidRPr="00E9089C">
        <w:rPr>
          <w:rFonts w:ascii="Times New Roman" w:hAnsi="Times New Roman" w:cs="Times New Roman"/>
          <w:sz w:val="24"/>
          <w:szCs w:val="24"/>
        </w:rPr>
        <w:t>Олонецкого</w:t>
      </w:r>
      <w:proofErr w:type="spellEnd"/>
      <w:r w:rsidRPr="00E9089C">
        <w:rPr>
          <w:rFonts w:ascii="Times New Roman" w:hAnsi="Times New Roman" w:cs="Times New Roman"/>
          <w:sz w:val="24"/>
          <w:szCs w:val="24"/>
        </w:rPr>
        <w:t xml:space="preserve"> городского поселения. Хочется отметить, что впервые с 2006 года, т.е.  с  образования </w:t>
      </w:r>
      <w:proofErr w:type="spellStart"/>
      <w:r w:rsidRPr="00E9089C">
        <w:rPr>
          <w:rFonts w:ascii="Times New Roman" w:hAnsi="Times New Roman" w:cs="Times New Roman"/>
          <w:sz w:val="24"/>
          <w:szCs w:val="24"/>
        </w:rPr>
        <w:t>Олонецкого</w:t>
      </w:r>
      <w:proofErr w:type="spellEnd"/>
      <w:r w:rsidRPr="00E9089C">
        <w:rPr>
          <w:rFonts w:ascii="Times New Roman" w:hAnsi="Times New Roman" w:cs="Times New Roman"/>
          <w:sz w:val="24"/>
          <w:szCs w:val="24"/>
        </w:rPr>
        <w:t xml:space="preserve"> городского поселения,  депутатами третьего созыва были приняты наказы избирателей, 13 декабря 2013 года оформлены решением Совета, и в сентябре 2017 года депутаты </w:t>
      </w:r>
      <w:proofErr w:type="gramStart"/>
      <w:r w:rsidRPr="00E9089C">
        <w:rPr>
          <w:rFonts w:ascii="Times New Roman" w:hAnsi="Times New Roman" w:cs="Times New Roman"/>
          <w:sz w:val="24"/>
          <w:szCs w:val="24"/>
        </w:rPr>
        <w:t>отчитались о выполнении</w:t>
      </w:r>
      <w:proofErr w:type="gramEnd"/>
      <w:r w:rsidRPr="00E9089C">
        <w:rPr>
          <w:rFonts w:ascii="Times New Roman" w:hAnsi="Times New Roman" w:cs="Times New Roman"/>
          <w:sz w:val="24"/>
          <w:szCs w:val="24"/>
        </w:rPr>
        <w:t xml:space="preserve"> этих наказов.   </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Как видно из сравнения с 2016 годом, количество заседаний и количество вопросов, рассмотренных депутатами, несколько сократилось. Но это не говорит о том, что депутаты стали меньше работать. Это признак того, что наша работа вышла на новый уровень: стала плановой, организованной, улучшилось сотрудничество с администрацией города. </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На постоянном контроле у депутатов находились вопросы исполнения полномочий по решению вопросов местного значения. Практически на каждой сессии депутаты задавали интересующие вопросы, обсуждали проблемы, искали пути решения этих проблем. Все депутаты очень активно работали с избирателями, с администрацией города по решению насущных вопросов регулярно вели прием населения.</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lastRenderedPageBreak/>
        <w:t>Особое внимание депутатами уделялось организации освещения улиц, содержания и ремонта дорог общего пользования.</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w:t>
      </w:r>
      <w:proofErr w:type="gramStart"/>
      <w:r w:rsidRPr="00E9089C">
        <w:rPr>
          <w:rFonts w:ascii="Times New Roman" w:hAnsi="Times New Roman" w:cs="Times New Roman"/>
          <w:sz w:val="24"/>
          <w:szCs w:val="24"/>
        </w:rPr>
        <w:t>Согласно Устава</w:t>
      </w:r>
      <w:proofErr w:type="gramEnd"/>
      <w:r w:rsidRPr="00E9089C">
        <w:rPr>
          <w:rFonts w:ascii="Times New Roman" w:hAnsi="Times New Roman" w:cs="Times New Roman"/>
          <w:sz w:val="24"/>
          <w:szCs w:val="24"/>
        </w:rPr>
        <w:t xml:space="preserve"> городского поселения присутствие депутатов на каждом заседании Совета является обязательным. Средняя явка на заседания Совета составила 97 процентов, явка на заседания постоянных комиссий была несколько ниже. Но хочется отметить, что все депутаты отсутствовали только по веским уважительным  причинам. </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Все заседания Совета, публичные слушания (их Советом было проведено 3) проходили на основе законности, справедливости, целесообразности и открытости. </w:t>
      </w:r>
      <w:proofErr w:type="gramStart"/>
      <w:r w:rsidRPr="00E9089C">
        <w:rPr>
          <w:rFonts w:ascii="Times New Roman" w:hAnsi="Times New Roman" w:cs="Times New Roman"/>
          <w:sz w:val="24"/>
          <w:szCs w:val="24"/>
        </w:rPr>
        <w:t>Решения Совета, подлежащие обязательному опубликованию или обнародованию размещались</w:t>
      </w:r>
      <w:proofErr w:type="gramEnd"/>
      <w:r w:rsidRPr="00E9089C">
        <w:rPr>
          <w:rFonts w:ascii="Times New Roman" w:hAnsi="Times New Roman" w:cs="Times New Roman"/>
          <w:sz w:val="24"/>
          <w:szCs w:val="24"/>
        </w:rPr>
        <w:t xml:space="preserve"> в информационно-телекоммуникационной сети Интернет на сайте администрации </w:t>
      </w:r>
      <w:proofErr w:type="spellStart"/>
      <w:r w:rsidRPr="00E9089C">
        <w:rPr>
          <w:rFonts w:ascii="Times New Roman" w:hAnsi="Times New Roman" w:cs="Times New Roman"/>
          <w:sz w:val="24"/>
          <w:szCs w:val="24"/>
        </w:rPr>
        <w:t>Олонецкого</w:t>
      </w:r>
      <w:proofErr w:type="spellEnd"/>
      <w:r w:rsidRPr="00E9089C">
        <w:rPr>
          <w:rFonts w:ascii="Times New Roman" w:hAnsi="Times New Roman" w:cs="Times New Roman"/>
          <w:sz w:val="24"/>
          <w:szCs w:val="24"/>
        </w:rPr>
        <w:t xml:space="preserve"> национального муниципального района и обнародовались через муниципальное казенное учреждение «</w:t>
      </w:r>
      <w:proofErr w:type="spellStart"/>
      <w:r w:rsidRPr="00E9089C">
        <w:rPr>
          <w:rFonts w:ascii="Times New Roman" w:hAnsi="Times New Roman" w:cs="Times New Roman"/>
          <w:sz w:val="24"/>
          <w:szCs w:val="24"/>
        </w:rPr>
        <w:t>Олонецкая</w:t>
      </w:r>
      <w:proofErr w:type="spellEnd"/>
      <w:r w:rsidRPr="00E9089C">
        <w:rPr>
          <w:rFonts w:ascii="Times New Roman" w:hAnsi="Times New Roman" w:cs="Times New Roman"/>
          <w:sz w:val="24"/>
          <w:szCs w:val="24"/>
        </w:rPr>
        <w:t xml:space="preserve"> центральная библиотечная система».</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Председателем Совета было принято 2 постановления нормативного характера, и 45 распоряжений.</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Деятельность Совета проходила в тесном и конструктивном сотрудничестве с  главой городского поселения и администрацией городского поселения, прокуратурой, населением. В соответствии с требованием законодательства все нормативные правовые акты, принятые Советом, направлялись в Администрацию Главы Республики для включения в Регистр муниципальных правовых актов. Данная работа проводится в целях систематизации и учета муниципальных нормативных правовых актов. Значительную роль в работе Совета занимала деятельность постоянных депутатских комиссий. Их у нас семь: по подготовке изменений и дополнений в Устав </w:t>
      </w:r>
      <w:proofErr w:type="spellStart"/>
      <w:r w:rsidRPr="00E9089C">
        <w:rPr>
          <w:rFonts w:ascii="Times New Roman" w:hAnsi="Times New Roman" w:cs="Times New Roman"/>
          <w:sz w:val="24"/>
          <w:szCs w:val="24"/>
        </w:rPr>
        <w:t>Олонецкого</w:t>
      </w:r>
      <w:proofErr w:type="spellEnd"/>
      <w:r w:rsidRPr="00E9089C">
        <w:rPr>
          <w:rFonts w:ascii="Times New Roman" w:hAnsi="Times New Roman" w:cs="Times New Roman"/>
          <w:sz w:val="24"/>
          <w:szCs w:val="24"/>
        </w:rPr>
        <w:t xml:space="preserve"> городского поселения,  по социально-экономическим вопросам, по бюджету и вопросам собственности, по контролю и гласности в вопросах местного самоуправления, по жилищно-коммунальному хозяйству, по депутатской этике. Комиссия по депутатской этике образована в 2017 году – это новая комиссия, образована депутатами четвертого созыва. </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Всего за отчетный период было проведено 19 заседаний. В практике организации работы успешно используется опыт проведения совместных депутатских комиссий. </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В 2017 году регулярно проводился прием населения депутатами. В адрес Совета поступило 13 письменных обращений граждан, все они рассмотрены, ответы даны.</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Регулярно осуществлялись мероприятия по подготовке материалов к заседаниям Совета депутатов. Постоянно велась работа по формированию правовой базы нормативных документов, принятых Советом.  </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Основным нормативным правовым актом муниципального образования является Устав, который определяет деятельность представительного и исполнительного органов муниципального образования. С началом работы депутатов четвертого созыва вступил  в силу Устав, в котором нет исполнительно-распорядительного органа власти – администрации города. Эти полномочия исполняет районная администрация.  </w:t>
      </w:r>
    </w:p>
    <w:p w:rsidR="008B7139" w:rsidRPr="00E9089C" w:rsidRDefault="008B7139" w:rsidP="008B7139">
      <w:pPr>
        <w:pStyle w:val="a4"/>
        <w:spacing w:line="276" w:lineRule="auto"/>
        <w:jc w:val="both"/>
        <w:rPr>
          <w:rFonts w:ascii="Times New Roman" w:hAnsi="Times New Roman" w:cs="Times New Roman"/>
          <w:sz w:val="24"/>
          <w:szCs w:val="24"/>
        </w:rPr>
      </w:pPr>
      <w:r w:rsidRPr="00E9089C">
        <w:rPr>
          <w:rFonts w:ascii="Times New Roman" w:hAnsi="Times New Roman" w:cs="Times New Roman"/>
          <w:sz w:val="24"/>
          <w:szCs w:val="24"/>
        </w:rPr>
        <w:t xml:space="preserve">     В 2017 году при активном участии Совета городского поселения прошел Форум Лиги органов местного самоуправления </w:t>
      </w:r>
      <w:proofErr w:type="spellStart"/>
      <w:r w:rsidRPr="00E9089C">
        <w:rPr>
          <w:rFonts w:ascii="Times New Roman" w:hAnsi="Times New Roman" w:cs="Times New Roman"/>
          <w:sz w:val="24"/>
          <w:szCs w:val="24"/>
        </w:rPr>
        <w:t>Олонецкого</w:t>
      </w:r>
      <w:proofErr w:type="spellEnd"/>
      <w:r w:rsidRPr="00E9089C">
        <w:rPr>
          <w:rFonts w:ascii="Times New Roman" w:hAnsi="Times New Roman" w:cs="Times New Roman"/>
          <w:sz w:val="24"/>
          <w:szCs w:val="24"/>
        </w:rPr>
        <w:t xml:space="preserve"> района. Это мероприятие проводится ежегодно, мы принимаем в проведении и финансировании непосредственное участие.</w:t>
      </w:r>
    </w:p>
    <w:p w:rsidR="008B7139" w:rsidRPr="00E9089C" w:rsidRDefault="008B7139" w:rsidP="008B7139">
      <w:pPr>
        <w:pStyle w:val="a4"/>
        <w:spacing w:line="276" w:lineRule="auto"/>
        <w:jc w:val="both"/>
        <w:rPr>
          <w:rFonts w:ascii="Times New Roman" w:hAnsi="Times New Roman" w:cs="Times New Roman"/>
          <w:color w:val="C00000"/>
          <w:sz w:val="24"/>
          <w:szCs w:val="24"/>
        </w:rPr>
      </w:pPr>
      <w:r w:rsidRPr="00E9089C">
        <w:rPr>
          <w:rFonts w:ascii="Times New Roman" w:hAnsi="Times New Roman" w:cs="Times New Roman"/>
          <w:sz w:val="24"/>
          <w:szCs w:val="24"/>
        </w:rPr>
        <w:t xml:space="preserve">     Подводя итоги работы за отчетный год, необходимо отметить, что Совет городского поселения работал эффективно, решая насущные проблемы, создавая нормативную правовую базу, определяющую нормы и правила, по которым живет городское поселение. Хочется поблагодарить за сотрудничество и помощь  главу городского поселения Минина Юрия Ивановича, главу администрации района Прокопьева Сергея Константиновича,  </w:t>
      </w:r>
      <w:r w:rsidRPr="00E9089C">
        <w:rPr>
          <w:rFonts w:ascii="Times New Roman" w:hAnsi="Times New Roman" w:cs="Times New Roman"/>
          <w:sz w:val="24"/>
          <w:szCs w:val="24"/>
        </w:rPr>
        <w:lastRenderedPageBreak/>
        <w:t xml:space="preserve">специалистов администрации городского поселения. Также, я думаю, что все согласятся со мной и выразят благодарность </w:t>
      </w:r>
      <w:proofErr w:type="spellStart"/>
      <w:r w:rsidRPr="00E9089C">
        <w:rPr>
          <w:rFonts w:ascii="Times New Roman" w:hAnsi="Times New Roman" w:cs="Times New Roman"/>
          <w:sz w:val="24"/>
          <w:szCs w:val="24"/>
        </w:rPr>
        <w:t>Канаевой</w:t>
      </w:r>
      <w:proofErr w:type="spellEnd"/>
      <w:r w:rsidRPr="00E9089C">
        <w:rPr>
          <w:rFonts w:ascii="Times New Roman" w:hAnsi="Times New Roman" w:cs="Times New Roman"/>
          <w:sz w:val="24"/>
          <w:szCs w:val="24"/>
        </w:rPr>
        <w:t xml:space="preserve"> Наталье Юрьевне – председателю Совета предыдущих созывов,  за большой личный вклад в работу Совета, в сплочение депутатов.</w:t>
      </w:r>
    </w:p>
    <w:p w:rsidR="008B7139" w:rsidRPr="00E9089C" w:rsidRDefault="008B7139" w:rsidP="008B7139">
      <w:pPr>
        <w:pStyle w:val="a5"/>
        <w:spacing w:before="0" w:beforeAutospacing="0" w:after="150" w:afterAutospacing="0" w:line="276" w:lineRule="auto"/>
      </w:pPr>
      <w:r w:rsidRPr="00E9089C">
        <w:t xml:space="preserve">     Впереди у Совета, как и прежде, много работы, которая потребует и знаний, и усердия, и трудолюбия. Мы начинаем работать в новых условиях – с районной администрацией. Хотелось бы, чтобы наше сотрудничество таким же было плодотворным, как это было с городской администрацией. </w:t>
      </w:r>
    </w:p>
    <w:p w:rsidR="008B7139" w:rsidRPr="00E9089C" w:rsidRDefault="008B7139" w:rsidP="008B7139">
      <w:pPr>
        <w:pStyle w:val="a5"/>
        <w:spacing w:before="0" w:beforeAutospacing="0" w:after="150" w:afterAutospacing="0" w:line="276" w:lineRule="auto"/>
        <w:jc w:val="both"/>
      </w:pPr>
      <w:r w:rsidRPr="00E9089C">
        <w:t xml:space="preserve">     В настоящее время депутатами городского поселения проводится работа по формированию наказов и обращений, данных депутатам в ходе предвыборной избирательной компании, чтобы в дальнейшем приложить все усилия для выполнения этих наказов. </w:t>
      </w:r>
    </w:p>
    <w:p w:rsidR="008B7139" w:rsidRPr="00E9089C" w:rsidRDefault="008B7139" w:rsidP="008B7139">
      <w:pPr>
        <w:pStyle w:val="a5"/>
        <w:spacing w:before="0" w:beforeAutospacing="0" w:after="150" w:afterAutospacing="0" w:line="276" w:lineRule="auto"/>
        <w:jc w:val="both"/>
      </w:pPr>
      <w:r w:rsidRPr="00E9089C">
        <w:t xml:space="preserve">    Большая часть наказов касается, ремонта автомобильных дорог, решения вопросов жилищно-коммунального хозяйства, благоустройства нашего поселения, расселения ветхих домов и т.д. </w:t>
      </w:r>
    </w:p>
    <w:p w:rsidR="008B7139" w:rsidRPr="00E9089C" w:rsidRDefault="008B7139" w:rsidP="008B7139">
      <w:pPr>
        <w:pStyle w:val="a4"/>
        <w:spacing w:line="276" w:lineRule="auto"/>
        <w:jc w:val="both"/>
        <w:rPr>
          <w:rFonts w:ascii="Times New Roman" w:hAnsi="Times New Roman" w:cs="Times New Roman"/>
          <w:sz w:val="24"/>
          <w:szCs w:val="24"/>
        </w:rPr>
      </w:pPr>
    </w:p>
    <w:p w:rsidR="008B7139" w:rsidRPr="00E9089C" w:rsidRDefault="008B7139" w:rsidP="008B7139">
      <w:pPr>
        <w:pStyle w:val="a4"/>
        <w:spacing w:line="276" w:lineRule="auto"/>
        <w:jc w:val="both"/>
        <w:rPr>
          <w:rFonts w:ascii="Times New Roman" w:hAnsi="Times New Roman" w:cs="Times New Roman"/>
          <w:color w:val="C00000"/>
          <w:sz w:val="24"/>
          <w:szCs w:val="24"/>
        </w:rPr>
      </w:pPr>
      <w:r w:rsidRPr="00E9089C">
        <w:rPr>
          <w:rFonts w:ascii="Times New Roman" w:hAnsi="Times New Roman" w:cs="Times New Roman"/>
          <w:sz w:val="24"/>
          <w:szCs w:val="24"/>
        </w:rPr>
        <w:t xml:space="preserve">     Обращаясь к своим коллегам,  депутатам,  прошу их не забывать о том, что наша с вами повседневная деятельность должна строиться во благо наших избирателей. Наша общая первоочередная задача – сделать все, от нас зависящее, для создания лучших условий для жизни наших жителей. И от того, как слаженно ли мы будем работать на всех уровнях власти, во многом буде зависеть успешное выполнение поставленных перед органами местного самоуправления задач. Хочется выразить благодарность </w:t>
      </w:r>
      <w:proofErr w:type="spellStart"/>
      <w:r w:rsidRPr="00E9089C">
        <w:rPr>
          <w:rFonts w:ascii="Times New Roman" w:hAnsi="Times New Roman" w:cs="Times New Roman"/>
          <w:sz w:val="24"/>
          <w:szCs w:val="24"/>
        </w:rPr>
        <w:t>Бодухиной</w:t>
      </w:r>
      <w:proofErr w:type="spellEnd"/>
      <w:r w:rsidRPr="00E9089C">
        <w:rPr>
          <w:rFonts w:ascii="Times New Roman" w:hAnsi="Times New Roman" w:cs="Times New Roman"/>
          <w:sz w:val="24"/>
          <w:szCs w:val="24"/>
        </w:rPr>
        <w:t xml:space="preserve"> Галине Васильевне за помощь нам, депутатам,  в это нелегкой депутатской работе. </w:t>
      </w:r>
    </w:p>
    <w:p w:rsidR="008B7139" w:rsidRPr="00E9089C" w:rsidRDefault="008B7139" w:rsidP="008B7139">
      <w:pPr>
        <w:pStyle w:val="a4"/>
        <w:spacing w:line="276" w:lineRule="auto"/>
        <w:jc w:val="both"/>
        <w:rPr>
          <w:rFonts w:ascii="Times New Roman" w:hAnsi="Times New Roman" w:cs="Times New Roman"/>
          <w:color w:val="C00000"/>
          <w:sz w:val="24"/>
          <w:szCs w:val="24"/>
        </w:rPr>
      </w:pPr>
    </w:p>
    <w:p w:rsidR="008B7139" w:rsidRPr="00E9089C" w:rsidRDefault="008B7139" w:rsidP="008B7139">
      <w:pPr>
        <w:pStyle w:val="a4"/>
        <w:spacing w:line="276" w:lineRule="auto"/>
        <w:jc w:val="both"/>
        <w:rPr>
          <w:rFonts w:ascii="Times New Roman" w:hAnsi="Times New Roman" w:cs="Times New Roman"/>
          <w:sz w:val="24"/>
          <w:szCs w:val="24"/>
        </w:rPr>
      </w:pPr>
    </w:p>
    <w:p w:rsidR="008B7139" w:rsidRPr="00E9089C" w:rsidRDefault="008B7139" w:rsidP="008B7139">
      <w:pPr>
        <w:pStyle w:val="a4"/>
        <w:spacing w:line="276" w:lineRule="auto"/>
        <w:jc w:val="both"/>
        <w:rPr>
          <w:rFonts w:ascii="Times New Roman" w:hAnsi="Times New Roman" w:cs="Times New Roman"/>
          <w:sz w:val="24"/>
          <w:szCs w:val="24"/>
        </w:rPr>
      </w:pPr>
    </w:p>
    <w:p w:rsidR="008B7139" w:rsidRPr="00293211" w:rsidRDefault="008B7139" w:rsidP="00293211">
      <w:pPr>
        <w:pStyle w:val="a4"/>
        <w:rPr>
          <w:rFonts w:ascii="Times New Roman" w:hAnsi="Times New Roman" w:cs="Times New Roman"/>
          <w:sz w:val="28"/>
          <w:szCs w:val="28"/>
        </w:rPr>
      </w:pPr>
    </w:p>
    <w:sectPr w:rsidR="008B7139" w:rsidRPr="00293211" w:rsidSect="00C53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B602C"/>
    <w:multiLevelType w:val="hybridMultilevel"/>
    <w:tmpl w:val="30B4C762"/>
    <w:lvl w:ilvl="0" w:tplc="29DE757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7178545C"/>
    <w:multiLevelType w:val="hybridMultilevel"/>
    <w:tmpl w:val="B8B6B33E"/>
    <w:lvl w:ilvl="0" w:tplc="38B846C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5C1A"/>
    <w:rsid w:val="000018DD"/>
    <w:rsid w:val="000B79A1"/>
    <w:rsid w:val="001257D7"/>
    <w:rsid w:val="00281E77"/>
    <w:rsid w:val="00293211"/>
    <w:rsid w:val="002A2AC0"/>
    <w:rsid w:val="002F738A"/>
    <w:rsid w:val="003D5C1A"/>
    <w:rsid w:val="0047133B"/>
    <w:rsid w:val="004935FC"/>
    <w:rsid w:val="004D21F7"/>
    <w:rsid w:val="00773E55"/>
    <w:rsid w:val="00833DE3"/>
    <w:rsid w:val="008756FD"/>
    <w:rsid w:val="008B7139"/>
    <w:rsid w:val="009A351D"/>
    <w:rsid w:val="00A95E90"/>
    <w:rsid w:val="00B678D0"/>
    <w:rsid w:val="00B8414A"/>
    <w:rsid w:val="00BA466C"/>
    <w:rsid w:val="00BA7014"/>
    <w:rsid w:val="00C11EE0"/>
    <w:rsid w:val="00C536F9"/>
    <w:rsid w:val="00C75F5E"/>
    <w:rsid w:val="00CA56C2"/>
    <w:rsid w:val="00CC16BB"/>
    <w:rsid w:val="00E56753"/>
    <w:rsid w:val="00E94972"/>
    <w:rsid w:val="00F14A78"/>
    <w:rsid w:val="00F33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66C"/>
    <w:pPr>
      <w:ind w:left="720"/>
      <w:contextualSpacing/>
    </w:pPr>
  </w:style>
  <w:style w:type="paragraph" w:styleId="a4">
    <w:name w:val="No Spacing"/>
    <w:uiPriority w:val="1"/>
    <w:qFormat/>
    <w:rsid w:val="00293211"/>
    <w:pPr>
      <w:spacing w:after="0" w:line="240" w:lineRule="auto"/>
    </w:pPr>
  </w:style>
  <w:style w:type="paragraph" w:styleId="a5">
    <w:name w:val="Normal (Web)"/>
    <w:basedOn w:val="a"/>
    <w:uiPriority w:val="99"/>
    <w:unhideWhenUsed/>
    <w:rsid w:val="008B7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71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Галина Васильевна</cp:lastModifiedBy>
  <cp:revision>29</cp:revision>
  <cp:lastPrinted>2018-02-26T05:03:00Z</cp:lastPrinted>
  <dcterms:created xsi:type="dcterms:W3CDTF">2015-01-16T07:36:00Z</dcterms:created>
  <dcterms:modified xsi:type="dcterms:W3CDTF">2018-02-28T09:36:00Z</dcterms:modified>
</cp:coreProperties>
</file>