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2DB5">
      <w:pPr>
        <w:shd w:val="clear" w:color="auto" w:fill="FFFFFF"/>
        <w:spacing w:line="317" w:lineRule="exact"/>
        <w:ind w:right="43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ГРАФИК</w:t>
      </w:r>
    </w:p>
    <w:p w:rsidR="00000000" w:rsidRDefault="00062DB5">
      <w:pPr>
        <w:shd w:val="clear" w:color="auto" w:fill="FFFFFF"/>
        <w:spacing w:line="317" w:lineRule="exact"/>
        <w:ind w:right="2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проведения расширенных заседаний представительных органов</w:t>
      </w:r>
    </w:p>
    <w:p w:rsidR="00000000" w:rsidRDefault="00062DB5">
      <w:pPr>
        <w:shd w:val="clear" w:color="auto" w:fill="FFFFFF"/>
        <w:spacing w:line="317" w:lineRule="exact"/>
        <w:ind w:right="36"/>
        <w:jc w:val="center"/>
      </w:pPr>
      <w:r>
        <w:rPr>
          <w:rFonts w:eastAsia="Times New Roman"/>
          <w:b/>
          <w:bCs/>
          <w:sz w:val="28"/>
          <w:szCs w:val="28"/>
        </w:rPr>
        <w:t xml:space="preserve">муниципальных образований </w:t>
      </w:r>
      <w:proofErr w:type="spellStart"/>
      <w:r>
        <w:rPr>
          <w:rFonts w:eastAsia="Times New Roman"/>
          <w:b/>
          <w:bCs/>
          <w:sz w:val="28"/>
          <w:szCs w:val="28"/>
        </w:rPr>
        <w:t>Олонецкого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национального</w:t>
      </w:r>
      <w:proofErr w:type="gramEnd"/>
    </w:p>
    <w:p w:rsidR="00000000" w:rsidRDefault="00062DB5">
      <w:pPr>
        <w:shd w:val="clear" w:color="auto" w:fill="FFFFFF"/>
        <w:spacing w:line="317" w:lineRule="exact"/>
        <w:ind w:right="2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муниципального района</w:t>
      </w:r>
    </w:p>
    <w:p w:rsidR="00000000" w:rsidRDefault="00062DB5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989"/>
        <w:gridCol w:w="2412"/>
        <w:gridCol w:w="24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>
            <w:pPr>
              <w:shd w:val="clear" w:color="auto" w:fill="FFFFFF"/>
              <w:spacing w:line="331" w:lineRule="exact"/>
              <w:ind w:left="122" w:right="101" w:firstLine="43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24" w:lineRule="exact"/>
              <w:ind w:left="202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  <w:p w:rsidR="00000000" w:rsidRDefault="00062DB5" w:rsidP="00062DB5">
            <w:pPr>
              <w:shd w:val="clear" w:color="auto" w:fill="FFFFFF"/>
              <w:spacing w:line="324" w:lineRule="exact"/>
              <w:ind w:left="202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представительного органа</w:t>
            </w:r>
          </w:p>
          <w:p w:rsidR="00000000" w:rsidRDefault="00062DB5" w:rsidP="00062DB5">
            <w:pPr>
              <w:shd w:val="clear" w:color="auto" w:fill="FFFFFF"/>
              <w:spacing w:line="324" w:lineRule="exact"/>
              <w:ind w:left="202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000000" w:rsidRDefault="00062DB5" w:rsidP="00062DB5">
            <w:pPr>
              <w:shd w:val="clear" w:color="auto" w:fill="FFFFFF"/>
              <w:spacing w:line="324" w:lineRule="exact"/>
              <w:ind w:left="202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24" w:lineRule="exact"/>
              <w:ind w:left="194" w:right="238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17" w:lineRule="exact"/>
              <w:ind w:left="353" w:right="403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Место </w:t>
            </w: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>
            <w:pPr>
              <w:shd w:val="clear" w:color="auto" w:fill="FFFFFF"/>
              <w:ind w:left="274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24" w:lineRule="exact"/>
              <w:ind w:left="432"/>
              <w:jc w:val="center"/>
            </w:pPr>
            <w:r>
              <w:rPr>
                <w:rFonts w:eastAsia="Times New Roman"/>
                <w:sz w:val="28"/>
                <w:szCs w:val="28"/>
              </w:rPr>
              <w:t>Со</w:t>
            </w:r>
            <w:r>
              <w:rPr>
                <w:rFonts w:eastAsia="Times New Roman"/>
                <w:sz w:val="28"/>
                <w:szCs w:val="28"/>
              </w:rPr>
              <w:t xml:space="preserve">вет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Олонецкого</w:t>
            </w:r>
            <w:proofErr w:type="spellEnd"/>
          </w:p>
          <w:p w:rsidR="00000000" w:rsidRDefault="00062DB5" w:rsidP="00062DB5">
            <w:pPr>
              <w:shd w:val="clear" w:color="auto" w:fill="FFFFFF"/>
              <w:spacing w:line="324" w:lineRule="exact"/>
              <w:ind w:left="432"/>
              <w:jc w:val="center"/>
            </w:pPr>
            <w:r>
              <w:rPr>
                <w:rFonts w:eastAsia="Times New Roman"/>
                <w:sz w:val="28"/>
                <w:szCs w:val="28"/>
              </w:rPr>
              <w:t>национального</w:t>
            </w:r>
          </w:p>
          <w:p w:rsidR="00000000" w:rsidRDefault="00062DB5" w:rsidP="00062DB5">
            <w:pPr>
              <w:shd w:val="clear" w:color="auto" w:fill="FFFFFF"/>
              <w:spacing w:line="324" w:lineRule="exact"/>
              <w:ind w:left="432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муниципального района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36"/>
              <w:jc w:val="center"/>
            </w:pPr>
            <w:r>
              <w:rPr>
                <w:spacing w:val="-4"/>
                <w:sz w:val="28"/>
                <w:szCs w:val="28"/>
              </w:rPr>
              <w:t>14.03.2018</w:t>
            </w:r>
            <w:r>
              <w:rPr>
                <w:rFonts w:eastAsia="Times New Roman"/>
                <w:spacing w:val="-4"/>
                <w:sz w:val="28"/>
                <w:szCs w:val="28"/>
              </w:rPr>
              <w:t>г. 10.00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24" w:lineRule="exact"/>
              <w:ind w:left="94" w:right="151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Актовый зал 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ДМШ г. Олонца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3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>
            <w:pPr>
              <w:shd w:val="clear" w:color="auto" w:fill="FFFFFF"/>
              <w:ind w:left="245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17" w:lineRule="exact"/>
              <w:ind w:left="65" w:right="79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Олонецкого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городского </w:t>
            </w: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7"/>
              <w:jc w:val="center"/>
            </w:pPr>
            <w:r>
              <w:rPr>
                <w:spacing w:val="-2"/>
                <w:sz w:val="28"/>
                <w:szCs w:val="28"/>
              </w:rPr>
              <w:t>27.02.2018</w:t>
            </w:r>
            <w:r>
              <w:rPr>
                <w:rFonts w:eastAsia="Times New Roman"/>
                <w:spacing w:val="-2"/>
                <w:sz w:val="28"/>
                <w:szCs w:val="28"/>
              </w:rPr>
              <w:t>г. 10.00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17" w:lineRule="exact"/>
              <w:ind w:left="72" w:right="137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Актовый зал </w:t>
            </w:r>
            <w:r>
              <w:rPr>
                <w:rFonts w:eastAsia="Times New Roman"/>
                <w:spacing w:val="-4"/>
                <w:sz w:val="28"/>
                <w:szCs w:val="28"/>
              </w:rPr>
              <w:t>администрации</w:t>
            </w:r>
          </w:p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Олонецкого</w:t>
            </w:r>
            <w:proofErr w:type="spellEnd"/>
          </w:p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национального</w:t>
            </w:r>
          </w:p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муниципального</w:t>
            </w:r>
          </w:p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>
            <w:pPr>
              <w:shd w:val="clear" w:color="auto" w:fill="FFFFFF"/>
              <w:ind w:left="252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17" w:lineRule="exact"/>
              <w:ind w:left="612" w:right="619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Коткозерского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сель</w:t>
            </w:r>
            <w:r>
              <w:rPr>
                <w:rFonts w:eastAsia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14"/>
              <w:jc w:val="center"/>
            </w:pPr>
            <w:r>
              <w:rPr>
                <w:spacing w:val="-3"/>
                <w:sz w:val="28"/>
                <w:szCs w:val="28"/>
              </w:rPr>
              <w:t>06.03.2018</w:t>
            </w:r>
            <w:r>
              <w:rPr>
                <w:rFonts w:eastAsia="Times New Roman"/>
                <w:spacing w:val="-3"/>
                <w:sz w:val="28"/>
                <w:szCs w:val="28"/>
              </w:rPr>
              <w:t>г. 15.00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Малый зал СДК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>
            <w:pPr>
              <w:shd w:val="clear" w:color="auto" w:fill="FFFFFF"/>
              <w:ind w:left="245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24" w:lineRule="exact"/>
              <w:ind w:left="173" w:right="187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Коверского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сельского </w:t>
            </w: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7"/>
              <w:jc w:val="center"/>
            </w:pPr>
            <w:r>
              <w:rPr>
                <w:spacing w:val="-2"/>
                <w:sz w:val="28"/>
                <w:szCs w:val="28"/>
              </w:rPr>
              <w:t>20.02.2018</w:t>
            </w:r>
            <w:r>
              <w:rPr>
                <w:rFonts w:eastAsia="Times New Roman"/>
                <w:spacing w:val="-2"/>
                <w:sz w:val="28"/>
                <w:szCs w:val="28"/>
              </w:rPr>
              <w:t>г. 15.00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Актовый зал</w:t>
            </w:r>
          </w:p>
          <w:p w:rsidR="00000000" w:rsidRDefault="00062DB5" w:rsidP="00062DB5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помещения</w:t>
            </w:r>
          </w:p>
          <w:p w:rsidR="00000000" w:rsidRDefault="00062DB5" w:rsidP="00062DB5">
            <w:pPr>
              <w:shd w:val="clear" w:color="auto" w:fill="FFFFFF"/>
              <w:spacing w:line="324" w:lineRule="exact"/>
              <w:jc w:val="center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Коверской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школы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>
            <w:pPr>
              <w:shd w:val="clear" w:color="auto" w:fill="FFFFFF"/>
              <w:ind w:left="245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24" w:lineRule="exact"/>
              <w:ind w:left="108" w:right="115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Мегрегского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сельского </w:t>
            </w: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7"/>
              <w:jc w:val="center"/>
            </w:pPr>
            <w:r>
              <w:rPr>
                <w:spacing w:val="-2"/>
                <w:sz w:val="28"/>
                <w:szCs w:val="28"/>
              </w:rPr>
              <w:t>27.02.2018</w:t>
            </w:r>
            <w:r>
              <w:rPr>
                <w:rFonts w:eastAsia="Times New Roman"/>
                <w:spacing w:val="-2"/>
                <w:sz w:val="28"/>
                <w:szCs w:val="28"/>
              </w:rPr>
              <w:t>г. 15.30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Актовый зал</w:t>
            </w:r>
          </w:p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ОАО</w:t>
            </w:r>
          </w:p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Племсовхоз</w:t>
            </w:r>
            <w:proofErr w:type="spellEnd"/>
          </w:p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«Мегрега»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>
            <w:pPr>
              <w:shd w:val="clear" w:color="auto" w:fill="FFFFFF"/>
              <w:ind w:left="238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17" w:lineRule="exact"/>
              <w:ind w:left="547" w:right="562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Совет Мих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айловского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сельского поселения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36"/>
              <w:jc w:val="center"/>
            </w:pPr>
            <w:r>
              <w:rPr>
                <w:spacing w:val="-4"/>
                <w:sz w:val="28"/>
                <w:szCs w:val="28"/>
              </w:rPr>
              <w:t>15.02.2018</w:t>
            </w:r>
            <w:r>
              <w:rPr>
                <w:rFonts w:eastAsia="Times New Roman"/>
                <w:spacing w:val="-4"/>
                <w:sz w:val="28"/>
                <w:szCs w:val="28"/>
              </w:rPr>
              <w:t>г. 17.00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Актовый зал СДК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62DB5">
            <w:pPr>
              <w:shd w:val="clear" w:color="auto" w:fill="FFFFFF"/>
              <w:ind w:left="238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79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Куйтежского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7"/>
              <w:jc w:val="center"/>
            </w:pPr>
            <w:r>
              <w:rPr>
                <w:spacing w:val="-3"/>
                <w:sz w:val="28"/>
                <w:szCs w:val="28"/>
              </w:rPr>
              <w:t>08.02.2018</w:t>
            </w:r>
            <w:r>
              <w:rPr>
                <w:rFonts w:eastAsia="Times New Roman"/>
                <w:spacing w:val="-3"/>
                <w:sz w:val="28"/>
                <w:szCs w:val="28"/>
              </w:rPr>
              <w:t>г. 16.00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Актовый зал СДК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/>
          <w:p w:rsidR="00000000" w:rsidRDefault="00062DB5"/>
        </w:tc>
        <w:tc>
          <w:tcPr>
            <w:tcW w:w="3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1274"/>
              <w:jc w:val="center"/>
            </w:pP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1274"/>
              <w:jc w:val="center"/>
            </w:pPr>
          </w:p>
          <w:p w:rsidR="00000000" w:rsidRDefault="00062DB5" w:rsidP="00062DB5">
            <w:pPr>
              <w:shd w:val="clear" w:color="auto" w:fill="FFFFFF"/>
              <w:ind w:left="1274"/>
              <w:jc w:val="center"/>
            </w:pPr>
          </w:p>
        </w:tc>
        <w:tc>
          <w:tcPr>
            <w:tcW w:w="2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1274"/>
              <w:jc w:val="center"/>
            </w:pPr>
          </w:p>
          <w:p w:rsidR="00000000" w:rsidRDefault="00062DB5" w:rsidP="00062DB5">
            <w:pPr>
              <w:shd w:val="clear" w:color="auto" w:fill="FFFFFF"/>
              <w:ind w:left="1274"/>
              <w:jc w:val="center"/>
            </w:pPr>
          </w:p>
        </w:tc>
      </w:tr>
      <w:tr w:rsidR="00000000" w:rsidTr="00062DB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>
            <w:pPr>
              <w:shd w:val="clear" w:color="auto" w:fill="FFFFFF"/>
              <w:ind w:left="245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24" w:lineRule="exact"/>
              <w:ind w:left="101" w:right="115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Туксинского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сельского </w:t>
            </w: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ind w:left="7"/>
              <w:jc w:val="center"/>
            </w:pPr>
            <w:r>
              <w:rPr>
                <w:spacing w:val="-2"/>
                <w:sz w:val="28"/>
                <w:szCs w:val="28"/>
              </w:rPr>
              <w:t>02.03.2018</w:t>
            </w:r>
            <w:r>
              <w:rPr>
                <w:rFonts w:eastAsia="Times New Roman"/>
                <w:spacing w:val="-2"/>
                <w:sz w:val="28"/>
                <w:szCs w:val="28"/>
              </w:rPr>
              <w:t>г. 16.00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Актовый зал СДК</w:t>
            </w:r>
          </w:p>
        </w:tc>
      </w:tr>
      <w:tr w:rsidR="00062DB5" w:rsidTr="00062D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B5" w:rsidRDefault="00062DB5">
            <w:pPr>
              <w:shd w:val="clear" w:color="auto" w:fill="FFFFFF"/>
              <w:ind w:left="238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2DB5" w:rsidRPr="00062DB5" w:rsidRDefault="00062DB5" w:rsidP="00062DB5">
            <w:pPr>
              <w:shd w:val="clear" w:color="auto" w:fill="FFFFFF"/>
              <w:ind w:left="7"/>
              <w:jc w:val="center"/>
              <w:rPr>
                <w:spacing w:val="-2"/>
                <w:sz w:val="28"/>
                <w:szCs w:val="28"/>
              </w:rPr>
            </w:pPr>
            <w:r w:rsidRPr="00062DB5">
              <w:rPr>
                <w:spacing w:val="-2"/>
                <w:sz w:val="28"/>
                <w:szCs w:val="28"/>
              </w:rPr>
              <w:t>С</w:t>
            </w:r>
            <w:bookmarkStart w:id="0" w:name="_GoBack"/>
            <w:bookmarkEnd w:id="0"/>
            <w:r w:rsidRPr="00062DB5">
              <w:rPr>
                <w:spacing w:val="-2"/>
                <w:sz w:val="28"/>
                <w:szCs w:val="28"/>
              </w:rPr>
              <w:t>овет Ильинского сельского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DB5" w:rsidRPr="00062DB5" w:rsidRDefault="00062DB5" w:rsidP="00062DB5">
            <w:pPr>
              <w:shd w:val="clear" w:color="auto" w:fill="FFFFFF"/>
              <w:ind w:left="7"/>
              <w:jc w:val="center"/>
              <w:rPr>
                <w:spacing w:val="-2"/>
                <w:sz w:val="28"/>
                <w:szCs w:val="28"/>
              </w:rPr>
            </w:pPr>
            <w:r w:rsidRPr="00062DB5">
              <w:rPr>
                <w:spacing w:val="-2"/>
                <w:sz w:val="28"/>
                <w:szCs w:val="28"/>
              </w:rPr>
              <w:t>07.02.2018</w:t>
            </w:r>
            <w:r>
              <w:rPr>
                <w:spacing w:val="-2"/>
                <w:sz w:val="28"/>
                <w:szCs w:val="28"/>
              </w:rPr>
              <w:t>г 16.00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2DB5" w:rsidRDefault="00062DB5" w:rsidP="00062DB5">
            <w:pPr>
              <w:shd w:val="clear" w:color="auto" w:fill="FFFFFF"/>
              <w:spacing w:line="324" w:lineRule="exact"/>
              <w:ind w:right="166" w:firstLine="382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Актовый зал 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""Центра клубных </w:t>
            </w:r>
            <w:r>
              <w:rPr>
                <w:rFonts w:eastAsia="Times New Roman"/>
                <w:sz w:val="28"/>
                <w:szCs w:val="28"/>
              </w:rPr>
              <w:t>инициатив</w:t>
            </w:r>
          </w:p>
        </w:tc>
      </w:tr>
      <w:tr w:rsidR="00062DB5" w:rsidTr="00062DB5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B5" w:rsidRDefault="00062DB5"/>
        </w:tc>
        <w:tc>
          <w:tcPr>
            <w:tcW w:w="39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2DB5" w:rsidRDefault="00062DB5" w:rsidP="00062D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DB5" w:rsidRDefault="00062DB5" w:rsidP="00062DB5">
            <w:pPr>
              <w:shd w:val="clear" w:color="auto" w:fill="FFFFFF"/>
              <w:ind w:left="7"/>
              <w:jc w:val="center"/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DB5" w:rsidRDefault="00062DB5" w:rsidP="00062DB5">
            <w:pPr>
              <w:shd w:val="clear" w:color="auto" w:fill="FFFFFF"/>
              <w:ind w:left="7"/>
              <w:jc w:val="center"/>
            </w:pPr>
          </w:p>
          <w:p w:rsidR="00062DB5" w:rsidRDefault="00062DB5" w:rsidP="00062DB5">
            <w:pPr>
              <w:shd w:val="clear" w:color="auto" w:fill="FFFFFF"/>
              <w:ind w:left="7"/>
              <w:jc w:val="center"/>
            </w:pPr>
          </w:p>
        </w:tc>
      </w:tr>
      <w:tr w:rsidR="00000000" w:rsidTr="00062DB5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62DB5" w:rsidRDefault="00062DB5">
            <w:pPr>
              <w:shd w:val="clear" w:color="auto" w:fill="FFFFFF"/>
              <w:ind w:left="194"/>
              <w:rPr>
                <w:b/>
              </w:rPr>
            </w:pPr>
            <w:r w:rsidRPr="00062DB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17" w:lineRule="exact"/>
              <w:ind w:left="137" w:right="158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Видлицкого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сельского </w:t>
            </w:r>
            <w:r>
              <w:rPr>
                <w:rFonts w:eastAsia="Times New Roman"/>
                <w:sz w:val="28"/>
                <w:szCs w:val="28"/>
              </w:rPr>
              <w:t>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  <w:lang w:val="en-US"/>
              </w:rPr>
              <w:t xml:space="preserve">21.02.2018r. </w:t>
            </w:r>
            <w:r>
              <w:rPr>
                <w:spacing w:val="-1"/>
                <w:sz w:val="28"/>
                <w:szCs w:val="28"/>
              </w:rPr>
              <w:t>17.00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Актовый зал</w:t>
            </w:r>
          </w:p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«Агрофирмы</w:t>
            </w:r>
          </w:p>
          <w:p w:rsidR="00000000" w:rsidRDefault="00062DB5" w:rsidP="00062DB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«Видлица»</w:t>
            </w:r>
          </w:p>
        </w:tc>
      </w:tr>
    </w:tbl>
    <w:p w:rsidR="00062DB5" w:rsidRDefault="00062DB5" w:rsidP="00062DB5">
      <w:pPr>
        <w:shd w:val="clear" w:color="auto" w:fill="FFFFFF"/>
      </w:pPr>
    </w:p>
    <w:sectPr w:rsidR="00062DB5">
      <w:type w:val="continuous"/>
      <w:pgSz w:w="11909" w:h="16834"/>
      <w:pgMar w:top="1170" w:right="925" w:bottom="360" w:left="13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B5"/>
    <w:rsid w:val="000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2018-01-29T05:25:00Z</dcterms:created>
  <dcterms:modified xsi:type="dcterms:W3CDTF">2018-01-29T05:30:00Z</dcterms:modified>
</cp:coreProperties>
</file>