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35326F">
      <w:pPr>
        <w:jc w:val="right"/>
      </w:pPr>
      <w:r>
        <w:t xml:space="preserve">                                         </w:t>
      </w:r>
      <w:r w:rsidR="00D501A6" w:rsidRPr="00202BCF">
        <w:t xml:space="preserve">Приложение </w:t>
      </w:r>
      <w:r w:rsidR="0087716F">
        <w:t>3</w:t>
      </w:r>
      <w:r w:rsidR="003E2EB1">
        <w:t xml:space="preserve"> </w:t>
      </w:r>
      <w:r w:rsidR="00D501A6"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  <w:r w:rsidR="0035326F">
        <w:t>:</w:t>
      </w:r>
    </w:p>
    <w:p w:rsidR="00601793" w:rsidRDefault="00591A08" w:rsidP="003E2EB1">
      <w:pPr>
        <w:widowControl w:val="0"/>
        <w:autoSpaceDE w:val="0"/>
        <w:autoSpaceDN w:val="0"/>
        <w:jc w:val="both"/>
      </w:pPr>
      <w:r>
        <w:t xml:space="preserve">Проект решения Совета </w:t>
      </w:r>
      <w:r w:rsidR="00B86CB1" w:rsidRPr="00B86CB1">
        <w:t>Олонецкого национального муниципального района «</w:t>
      </w:r>
      <w:r w:rsidR="0035326F" w:rsidRPr="0035326F">
        <w:t>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</w:t>
      </w:r>
      <w:r w:rsidR="0035326F">
        <w:t>»</w:t>
      </w:r>
      <w:r w:rsidR="00B86CB1" w:rsidRPr="00B86CB1">
        <w:t>.</w:t>
      </w:r>
    </w:p>
    <w:p w:rsidR="003E2EB1" w:rsidRDefault="003E2EB1" w:rsidP="0035326F">
      <w:pPr>
        <w:widowControl w:val="0"/>
        <w:autoSpaceDE w:val="0"/>
        <w:autoSpaceDN w:val="0"/>
        <w:jc w:val="both"/>
      </w:pPr>
      <w:r w:rsidRPr="00202BCF">
        <w:t xml:space="preserve">   2. Наименование разработчика проекта </w:t>
      </w:r>
      <w:r w:rsidR="001D5763" w:rsidRPr="001D5763">
        <w:t>муниципального нормативного правового акта</w:t>
      </w:r>
      <w:r w:rsidR="0035326F">
        <w:t>:</w:t>
      </w:r>
      <w:r w:rsidR="001D5763" w:rsidRPr="001D5763">
        <w:t xml:space="preserve"> </w:t>
      </w:r>
      <w:r w:rsidR="008F773F">
        <w:t>Управления экономического развития администрации Олонецкого национального муниципального района</w:t>
      </w:r>
      <w:r w:rsidR="0035326F">
        <w:t>.</w:t>
      </w:r>
    </w:p>
    <w:p w:rsidR="0035326F" w:rsidRDefault="0035326F" w:rsidP="0035326F">
      <w:pPr>
        <w:widowControl w:val="0"/>
        <w:autoSpaceDE w:val="0"/>
        <w:autoSpaceDN w:val="0"/>
        <w:jc w:val="both"/>
      </w:pPr>
    </w:p>
    <w:p w:rsidR="0035326F" w:rsidRPr="00202BCF" w:rsidRDefault="0035326F" w:rsidP="0035326F">
      <w:pPr>
        <w:widowControl w:val="0"/>
        <w:autoSpaceDE w:val="0"/>
        <w:autoSpaceDN w:val="0"/>
        <w:jc w:val="both"/>
      </w:pPr>
      <w:r>
        <w:t xml:space="preserve">Уведомление о проведении публичных слушаний размещено на сайте </w:t>
      </w:r>
      <w:hyperlink r:id="rId8" w:history="1">
        <w:r w:rsidR="00F13DC5" w:rsidRPr="005C3EA5">
          <w:rPr>
            <w:rStyle w:val="aa"/>
          </w:rPr>
          <w:t>www.olon-rayon.ru</w:t>
        </w:r>
      </w:hyperlink>
      <w:r w:rsidR="00F13DC5">
        <w:t xml:space="preserve">. </w:t>
      </w:r>
      <w:r w:rsidR="00F13DC5" w:rsidRPr="00F13DC5">
        <w:t xml:space="preserve">Предложения </w:t>
      </w:r>
      <w:r w:rsidR="00591A08">
        <w:t xml:space="preserve">по обсуждению проекта </w:t>
      </w:r>
      <w:r w:rsidR="00591A08" w:rsidRPr="00591A08">
        <w:t>муниципального нормативного правового акта Олонецкого национального муниципального района «Об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</w:t>
      </w:r>
      <w:bookmarkStart w:id="0" w:name="_GoBack"/>
      <w:bookmarkEnd w:id="0"/>
      <w:r w:rsidR="00591A08" w:rsidRPr="00591A08">
        <w:t>ципальном районе и Методики расчета годового размера платы за установку и эксплуатацию рекламной конструкции»</w:t>
      </w:r>
      <w:r w:rsidR="00591A08">
        <w:t xml:space="preserve"> </w:t>
      </w:r>
      <w:r w:rsidR="00F13DC5" w:rsidRPr="00F13DC5">
        <w:t>принимались с 20.09.2016г. по 03.10.2016г.</w:t>
      </w: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N п/п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5326F" w:rsidRPr="00202BCF" w:rsidTr="00E76ACB">
        <w:tc>
          <w:tcPr>
            <w:tcW w:w="9660" w:type="dxa"/>
            <w:gridSpan w:val="4"/>
          </w:tcPr>
          <w:p w:rsidR="0035326F" w:rsidRPr="00202BCF" w:rsidRDefault="00F13DC5" w:rsidP="00F13DC5">
            <w:pPr>
              <w:widowControl w:val="0"/>
              <w:autoSpaceDE w:val="0"/>
              <w:autoSpaceDN w:val="0"/>
              <w:jc w:val="both"/>
            </w:pPr>
            <w:r>
              <w:t xml:space="preserve">С 20.09.2016г. по 03.10.2016г. </w:t>
            </w:r>
            <w:r w:rsidR="0035326F">
              <w:t xml:space="preserve">предложения не поступали. </w:t>
            </w: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администрации Олонецкого национального</w:t>
      </w:r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муниципального района       </w:t>
      </w:r>
      <w:r w:rsidR="003E2EB1" w:rsidRPr="00202BCF">
        <w:t xml:space="preserve">                </w:t>
      </w:r>
      <w:r w:rsidR="0035326F">
        <w:t xml:space="preserve">                         </w:t>
      </w:r>
      <w:r w:rsidR="003E2EB1" w:rsidRPr="00202BCF">
        <w:t xml:space="preserve">____________  </w:t>
      </w:r>
      <w:r>
        <w:t xml:space="preserve">  Ю.В.Богданова</w:t>
      </w:r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A" w:rsidRDefault="004D28AA">
      <w:r>
        <w:separator/>
      </w:r>
    </w:p>
  </w:endnote>
  <w:endnote w:type="continuationSeparator" w:id="0">
    <w:p w:rsidR="004D28AA" w:rsidRDefault="004D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8AA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A" w:rsidRDefault="004D28AA">
      <w:r>
        <w:separator/>
      </w:r>
    </w:p>
  </w:footnote>
  <w:footnote w:type="continuationSeparator" w:id="0">
    <w:p w:rsidR="004D28AA" w:rsidRDefault="004D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0C8E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041D5"/>
    <w:rsid w:val="0033586A"/>
    <w:rsid w:val="00343A8C"/>
    <w:rsid w:val="0035326F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28AA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91A08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1AD3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17865"/>
    <w:rsid w:val="00B45EB2"/>
    <w:rsid w:val="00B6074A"/>
    <w:rsid w:val="00B62ECE"/>
    <w:rsid w:val="00B64832"/>
    <w:rsid w:val="00B72712"/>
    <w:rsid w:val="00B7679F"/>
    <w:rsid w:val="00B86CB1"/>
    <w:rsid w:val="00B95D65"/>
    <w:rsid w:val="00BA35BA"/>
    <w:rsid w:val="00BA5E42"/>
    <w:rsid w:val="00BF3D7E"/>
    <w:rsid w:val="00C35F3A"/>
    <w:rsid w:val="00C473BB"/>
    <w:rsid w:val="00C57353"/>
    <w:rsid w:val="00C6578F"/>
    <w:rsid w:val="00C700E2"/>
    <w:rsid w:val="00C77997"/>
    <w:rsid w:val="00C95C2A"/>
    <w:rsid w:val="00CC2BFE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13DC5"/>
    <w:rsid w:val="00F20E61"/>
    <w:rsid w:val="00F42900"/>
    <w:rsid w:val="00F42CCA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юначев</cp:lastModifiedBy>
  <cp:revision>9</cp:revision>
  <cp:lastPrinted>2016-10-04T07:52:00Z</cp:lastPrinted>
  <dcterms:created xsi:type="dcterms:W3CDTF">2016-10-03T07:27:00Z</dcterms:created>
  <dcterms:modified xsi:type="dcterms:W3CDTF">2016-10-10T07:30:00Z</dcterms:modified>
</cp:coreProperties>
</file>