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B2" w:rsidRDefault="003E2AE4">
      <w:pPr>
        <w:rPr>
          <w:rFonts w:ascii="Times New Roman" w:hAnsi="Times New Roman" w:cs="Times New Roman"/>
          <w:b/>
          <w:sz w:val="28"/>
          <w:szCs w:val="28"/>
        </w:rPr>
      </w:pPr>
      <w:r w:rsidRPr="003E2AE4">
        <w:rPr>
          <w:rFonts w:ascii="Times New Roman" w:hAnsi="Times New Roman" w:cs="Times New Roman"/>
          <w:b/>
          <w:sz w:val="28"/>
          <w:szCs w:val="28"/>
        </w:rPr>
        <w:t>Минэкономразвития Карелии информирует об обязательной м</w:t>
      </w:r>
      <w:r w:rsidR="00AA6D6C">
        <w:rPr>
          <w:rFonts w:ascii="Times New Roman" w:hAnsi="Times New Roman" w:cs="Times New Roman"/>
          <w:b/>
          <w:sz w:val="28"/>
          <w:szCs w:val="28"/>
        </w:rPr>
        <w:t xml:space="preserve">аркировке табачной продукции и проведении </w:t>
      </w:r>
      <w:proofErr w:type="spellStart"/>
      <w:r w:rsidR="00AA6D6C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AA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6A2">
        <w:rPr>
          <w:rFonts w:ascii="Times New Roman" w:hAnsi="Times New Roman" w:cs="Times New Roman"/>
          <w:b/>
          <w:sz w:val="28"/>
          <w:szCs w:val="28"/>
        </w:rPr>
        <w:t>16.01.2019г.</w:t>
      </w:r>
      <w:bookmarkStart w:id="0" w:name="_GoBack"/>
      <w:bookmarkEnd w:id="0"/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принятыми решениями Правительства Российской Федерации (Федеральный закон от 23.02.2013 № 15-ФЗ, Федеральный закон от 12.04.2010 № 61-ФЗ, распоряжение Правительства Российской Федерации от 28.04.2018 года № 792-р) до 2020 года будет введена обязательная маркировка табачной продукции, лекарственных препаратов, широкого списка товаров легкой промышленности, шин и покрышек, духов и туалетной воды, фотокамер и фотовспышек. Координатором этой программы является </w:t>
      </w:r>
      <w:proofErr w:type="spellStart"/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маркировки показала себя как наиболее эффективный инструмент противодействия незаконному обороту промышленной продукции, как для государства, так и для бизнеса и потребителей товаров.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целях система маркировки обеспечит увеличение легальной доли продукции на рынке, а также позволит повысить собираемость таможенных и налоговых платежей. Введение системы маркировки для бизнеса приведет к сокращению конкуренции со стороны недобросовестных участников рынка. Потребителю система маркировки позволит проверить легальность товара с помощью специального бесплатного мобильного приложения.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Федеральным законом от 23.02.2013 года № 15-ФЗ срок введения обязательной маркировки табачной продукции определен как </w:t>
      </w:r>
      <w:r w:rsidRPr="003E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01.03.2019 года</w:t>
      </w: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участники рынка не подключились к добровольному эксперименту (постановление Правительства Российской Федерации от 27.11.2017 года № 1433).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эксперименте принимают участие более 95% производителей табачной продукции. Однако, маркировка затрагивает различных участников оборота табачной продукции, в том числе средний и малый бизнес.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минимизировать риски возникновения ошибок при работе с системой и максимально комфортно ее внедрить.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оператора: 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5" w:history="1"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://честныйзнак.рф/</w:t>
        </w:r>
      </w:hyperlink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центр: +7(800)222-15-23, +7(800)707-23-36, </w:t>
      </w:r>
      <w:hyperlink r:id="rId6" w:history="1"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crpt</w:t>
        </w:r>
        <w:proofErr w:type="spellEnd"/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и техническая поддержка: </w:t>
      </w:r>
      <w:hyperlink r:id="rId7" w:history="1"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motp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crpt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lecture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crpt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E4" w:rsidRPr="003E2AE4" w:rsidRDefault="003E2AE4" w:rsidP="003E2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этим </w:t>
      </w:r>
      <w:r w:rsidR="0053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</w:t>
      </w: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Pr="003E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января 2019 года</w:t>
      </w: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 будет проводиться открытый </w:t>
      </w:r>
      <w:proofErr w:type="spellStart"/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«Национальная система маркировки. Маркировка табачной продукции в 2019 года». (ссылка для регистрации участников: </w:t>
      </w:r>
      <w:hyperlink r:id="rId9" w:history="1"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3E2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://лекции.честныйзнак.рф</w:t>
        </w:r>
      </w:hyperlink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2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module</w:t>
      </w: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E2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translacia</w:t>
      </w:r>
      <w:r w:rsidRPr="003E2AE4">
        <w:rPr>
          <w:rFonts w:ascii="Times New Roman" w:eastAsia="Times New Roman" w:hAnsi="Times New Roman" w:cs="Times New Roman"/>
          <w:sz w:val="24"/>
          <w:szCs w:val="24"/>
          <w:lang w:eastAsia="ru-RU"/>
        </w:rPr>
        <w:t>-2).</w:t>
      </w:r>
    </w:p>
    <w:p w:rsidR="003E2AE4" w:rsidRPr="003E2AE4" w:rsidRDefault="003E2AE4" w:rsidP="003E2A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E2AE4" w:rsidRPr="003E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0D"/>
    <w:rsid w:val="0019690D"/>
    <w:rsid w:val="003E2AE4"/>
    <w:rsid w:val="005368FF"/>
    <w:rsid w:val="006C62B2"/>
    <w:rsid w:val="007366A2"/>
    <w:rsid w:val="008378DF"/>
    <w:rsid w:val="00AA6D6C"/>
    <w:rsid w:val="00D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ture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p@cr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rpt.ru$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95;&#1077;&#1089;&#1090;&#1085;&#1099;&#1081;&#1079;&#1085;&#1072;&#1082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3;&#1077;&#1082;&#1094;&#1080;&#1080;.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2019-01-16T11:50:00Z</cp:lastPrinted>
  <dcterms:created xsi:type="dcterms:W3CDTF">2019-01-16T11:34:00Z</dcterms:created>
  <dcterms:modified xsi:type="dcterms:W3CDTF">2019-01-16T11:52:00Z</dcterms:modified>
</cp:coreProperties>
</file>