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B3" w:rsidRDefault="00EA3905" w:rsidP="00D17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40.2pt;width:54pt;height:1in;z-index:251659264" o:allowincell="f" fillcolor="window">
            <v:imagedata r:id="rId6" o:title=""/>
            <w10:wrap type="topAndBottom"/>
          </v:shape>
          <o:OLEObject Type="Embed" ProgID="Word.Picture.8" ShapeID="_x0000_s1026" DrawAspect="Content" ObjectID="_1508677695" r:id="rId7"/>
        </w:pict>
      </w: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7FB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Республика Карелия</w:t>
      </w: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7FB3" w:rsidRPr="00D17FB3" w:rsidRDefault="00D17FB3" w:rsidP="00D17F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>Karjalan</w:t>
      </w:r>
      <w:proofErr w:type="spellEnd"/>
      <w:r w:rsidRPr="00D17FB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>Tasavalta</w:t>
      </w:r>
      <w:proofErr w:type="spellEnd"/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7FB3" w:rsidRPr="00D17FB3" w:rsidRDefault="00D17FB3" w:rsidP="00D17F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D17FB3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СОВЕТ Олонецкого национального муниципального района</w:t>
      </w: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spellStart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>Aunuksen</w:t>
      </w:r>
      <w:proofErr w:type="spellEnd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>piirineuvosto</w:t>
      </w:r>
      <w:proofErr w:type="spellEnd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–</w:t>
      </w:r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spellStart"/>
      <w:proofErr w:type="gramStart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>piirin</w:t>
      </w:r>
      <w:proofErr w:type="spellEnd"/>
      <w:proofErr w:type="gramEnd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>paikallisen</w:t>
      </w:r>
      <w:proofErr w:type="spellEnd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>itsehallinnon</w:t>
      </w:r>
      <w:proofErr w:type="spellEnd"/>
    </w:p>
    <w:p w:rsidR="00D17FB3" w:rsidRPr="00D17FB3" w:rsidRDefault="00D17FB3" w:rsidP="00D17FB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  <w:proofErr w:type="spellStart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>Edustava</w:t>
      </w:r>
      <w:proofErr w:type="spellEnd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proofErr w:type="spellStart"/>
      <w:r w:rsidRPr="00D17FB3">
        <w:rPr>
          <w:rFonts w:ascii="Times New Roman" w:eastAsia="Times New Roman" w:hAnsi="Times New Roman" w:cs="Times New Roman"/>
          <w:szCs w:val="20"/>
          <w:lang w:val="en-US" w:eastAsia="ru-RU"/>
        </w:rPr>
        <w:t>elin</w:t>
      </w:r>
      <w:proofErr w:type="spellEnd"/>
    </w:p>
    <w:p w:rsidR="00D17FB3" w:rsidRPr="00D17FB3" w:rsidRDefault="00D17FB3" w:rsidP="00D17FB3">
      <w:pPr>
        <w:pStyle w:val="a4"/>
        <w:jc w:val="center"/>
        <w:rPr>
          <w:sz w:val="24"/>
          <w:lang w:val="en-US"/>
        </w:rPr>
      </w:pPr>
    </w:p>
    <w:p w:rsidR="00D17FB3" w:rsidRPr="00D17FB3" w:rsidRDefault="00D17FB3" w:rsidP="00D17FB3">
      <w:pPr>
        <w:pStyle w:val="a4"/>
        <w:jc w:val="center"/>
        <w:rPr>
          <w:sz w:val="24"/>
          <w:lang w:val="en-US"/>
        </w:rPr>
      </w:pPr>
    </w:p>
    <w:p w:rsidR="00C40F61" w:rsidRPr="00C40F61" w:rsidRDefault="00C40F61" w:rsidP="00D17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F61">
        <w:rPr>
          <w:rFonts w:ascii="Times New Roman" w:hAnsi="Times New Roman" w:cs="Times New Roman"/>
          <w:sz w:val="28"/>
          <w:szCs w:val="28"/>
        </w:rPr>
        <w:t>РЕШЕНИЕ</w:t>
      </w:r>
    </w:p>
    <w:p w:rsidR="00C40F61" w:rsidRDefault="00C40F61" w:rsidP="00D17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13.08.2008г. </w:t>
      </w:r>
      <w:r w:rsidR="00D17F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№ 80</w:t>
      </w:r>
    </w:p>
    <w:p w:rsidR="00D17FB3" w:rsidRDefault="00D17FB3" w:rsidP="00D1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F61" w:rsidRDefault="00C40F61" w:rsidP="00D1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установления</w:t>
      </w:r>
    </w:p>
    <w:p w:rsidR="00C40F61" w:rsidRDefault="00C40F61" w:rsidP="00D1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ежемесячной доплаты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трудовой</w:t>
      </w:r>
    </w:p>
    <w:p w:rsidR="00C40F61" w:rsidRDefault="00C40F61" w:rsidP="00D1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пенсии муниципальному служащему</w:t>
      </w:r>
    </w:p>
    <w:p w:rsidR="00C40F61" w:rsidRDefault="00C40F61" w:rsidP="00D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F61" w:rsidRDefault="00C40F61" w:rsidP="00D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F61" w:rsidRDefault="00C40F61" w:rsidP="00C4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Законом Республики Карелия  «О муниципальной службе в Республике Карелия», статьей 42 Устава Олонецкого национального муниципального района, Совет Олонецкого национального муниципального района решил:</w:t>
      </w:r>
    </w:p>
    <w:p w:rsidR="00C40F61" w:rsidRDefault="00C40F61" w:rsidP="00C40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с 01.09.2008г. прилагаемый Порядок установления ежемесячной доплаты к трудовой пенсии муниципальному служащему.</w:t>
      </w:r>
    </w:p>
    <w:p w:rsidR="00C40F61" w:rsidRDefault="00C40F61" w:rsidP="00C40F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Олонецкого национального муниципального района от 28.09.2006г. № 110 считать утратившим силу с 01.09.2008г.</w:t>
      </w:r>
    </w:p>
    <w:p w:rsidR="00C40F61" w:rsidRDefault="00C40F61" w:rsidP="00C4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61" w:rsidRDefault="00C40F61" w:rsidP="00C4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61" w:rsidRDefault="00C40F61" w:rsidP="00C4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61" w:rsidRDefault="00C40F61" w:rsidP="00C4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Олонецкого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</w:p>
    <w:p w:rsidR="00C40F61" w:rsidRDefault="00C40F61" w:rsidP="00C4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А.Спиридонова</w:t>
      </w:r>
      <w:proofErr w:type="spellEnd"/>
    </w:p>
    <w:p w:rsidR="00C40F61" w:rsidRPr="00C40F61" w:rsidRDefault="00C40F61" w:rsidP="00C40F61">
      <w:pPr>
        <w:rPr>
          <w:rFonts w:ascii="Times New Roman" w:hAnsi="Times New Roman" w:cs="Times New Roman"/>
          <w:sz w:val="28"/>
          <w:szCs w:val="28"/>
        </w:rPr>
      </w:pPr>
    </w:p>
    <w:p w:rsidR="00C40F61" w:rsidRPr="00C40F61" w:rsidRDefault="00C40F61" w:rsidP="00C40F61">
      <w:pPr>
        <w:rPr>
          <w:rFonts w:ascii="Times New Roman" w:hAnsi="Times New Roman" w:cs="Times New Roman"/>
          <w:sz w:val="28"/>
          <w:szCs w:val="28"/>
        </w:rPr>
      </w:pPr>
    </w:p>
    <w:p w:rsidR="00C40F61" w:rsidRPr="00C40F61" w:rsidRDefault="00C40F61" w:rsidP="00C40F61">
      <w:pPr>
        <w:rPr>
          <w:rFonts w:ascii="Times New Roman" w:hAnsi="Times New Roman" w:cs="Times New Roman"/>
          <w:sz w:val="28"/>
          <w:szCs w:val="28"/>
        </w:rPr>
      </w:pPr>
    </w:p>
    <w:p w:rsidR="00C40F61" w:rsidRPr="00C40F61" w:rsidRDefault="00C40F61" w:rsidP="00C40F61">
      <w:pPr>
        <w:rPr>
          <w:rFonts w:ascii="Times New Roman" w:hAnsi="Times New Roman" w:cs="Times New Roman"/>
          <w:sz w:val="28"/>
          <w:szCs w:val="28"/>
        </w:rPr>
      </w:pPr>
    </w:p>
    <w:p w:rsidR="00C40F61" w:rsidRPr="00C40F61" w:rsidRDefault="00C40F61" w:rsidP="00C40F61">
      <w:pPr>
        <w:rPr>
          <w:rFonts w:ascii="Times New Roman" w:hAnsi="Times New Roman" w:cs="Times New Roman"/>
          <w:sz w:val="28"/>
          <w:szCs w:val="28"/>
        </w:rPr>
      </w:pPr>
    </w:p>
    <w:p w:rsidR="00C40F61" w:rsidRDefault="00C40F61" w:rsidP="00C40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Олонецкого</w:t>
      </w:r>
    </w:p>
    <w:p w:rsidR="00C40F61" w:rsidRDefault="00C40F61" w:rsidP="00C40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муниципального района</w:t>
      </w:r>
    </w:p>
    <w:p w:rsidR="00C40F61" w:rsidRDefault="00C40F61" w:rsidP="00C40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13.08.2008г.№ 80 </w:t>
      </w:r>
    </w:p>
    <w:p w:rsidR="00C40F61" w:rsidRDefault="00C40F61" w:rsidP="00C40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F61" w:rsidRDefault="00C40F61" w:rsidP="00C40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F61" w:rsidRPr="00C40F61" w:rsidRDefault="00C40F61" w:rsidP="00C4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61" w:rsidRPr="00C40F61" w:rsidRDefault="00C40F61" w:rsidP="00C40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6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40F61" w:rsidRDefault="00C40F61" w:rsidP="00C40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61">
        <w:rPr>
          <w:rFonts w:ascii="Times New Roman" w:hAnsi="Times New Roman" w:cs="Times New Roman"/>
          <w:sz w:val="28"/>
          <w:szCs w:val="28"/>
        </w:rPr>
        <w:t>установления ежемесячной доплаты к трудовой пенсии</w:t>
      </w:r>
    </w:p>
    <w:p w:rsidR="00C40F61" w:rsidRDefault="00C40F61" w:rsidP="00C40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61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</w:p>
    <w:p w:rsidR="00C40F61" w:rsidRDefault="00C40F61" w:rsidP="00C4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F61" w:rsidRDefault="00C40F61" w:rsidP="00F30D7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в соответствии с Законом Республики Карелия «О муниципальной службе в Республике Карелия», Уставом Олонецкого национального муниципального района устанавливает порядок назначения и выплаты, а также размер ежемесячной доплаты к трудовой пенсии муниципальным служащим органов местного самоуправления Олонецкого национального муниципального района (Администрация Олонецкого национального муниципального района, Совет Олонецкого национального муниципального района).</w:t>
      </w:r>
      <w:proofErr w:type="gramEnd"/>
    </w:p>
    <w:p w:rsidR="00C40F61" w:rsidRDefault="00C40F61" w:rsidP="00F30D7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Заявитель, занимавший муниципальную должность, подает заявление об установлении ежемесячной доплаты к пенсии на имя главы Администрации Олонецкого национального муниципального района.</w:t>
      </w:r>
    </w:p>
    <w:p w:rsidR="00F30D7B" w:rsidRPr="00F30D7B" w:rsidRDefault="00F30D7B" w:rsidP="00F30D7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0D7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30D7B" w:rsidRPr="00F30D7B" w:rsidRDefault="00F30D7B" w:rsidP="00F30D7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0D7B">
        <w:rPr>
          <w:rFonts w:ascii="Times New Roman" w:hAnsi="Times New Roman" w:cs="Times New Roman"/>
          <w:sz w:val="28"/>
          <w:szCs w:val="28"/>
        </w:rPr>
        <w:t>- копия трудовой книжки;</w:t>
      </w:r>
    </w:p>
    <w:p w:rsidR="00F30D7B" w:rsidRPr="00F30D7B" w:rsidRDefault="00F30D7B" w:rsidP="00F30D7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30D7B">
        <w:rPr>
          <w:rFonts w:ascii="Times New Roman" w:hAnsi="Times New Roman" w:cs="Times New Roman"/>
          <w:sz w:val="28"/>
          <w:szCs w:val="28"/>
        </w:rPr>
        <w:t xml:space="preserve">- справка Управления пенсионного фонда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0D7B">
        <w:rPr>
          <w:rFonts w:ascii="Times New Roman" w:hAnsi="Times New Roman" w:cs="Times New Roman"/>
          <w:sz w:val="28"/>
          <w:szCs w:val="28"/>
        </w:rPr>
        <w:t>размере трудовой пенсии.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7B" w:rsidRDefault="00F30D7B" w:rsidP="00F30D7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установлении ежемесячной доплаты к пенсии рассматривается главой Администрации Олонецкого национального муниципального района в тридцатидневный срок.</w:t>
      </w:r>
    </w:p>
    <w:p w:rsidR="00D5425B" w:rsidRDefault="00D5425B" w:rsidP="00F30D7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 готовит необходимые документы для назначения ежемесячной доплаты к трудовой пенсии  и представляет их на рассмотрение комиссии по делам муниципальной службы.</w:t>
      </w:r>
    </w:p>
    <w:p w:rsidR="00D5425B" w:rsidRDefault="00D5425B" w:rsidP="00F30D7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муниципальной службы рассматривает представленные документы и готовит проект распоряжения о назначении ежемесячной доплаты к трудовой пенсии на подпись главе Администрации Олонецкого национального муниципального района.</w:t>
      </w:r>
    </w:p>
    <w:p w:rsidR="00D5425B" w:rsidRDefault="00D5425B" w:rsidP="00F30D7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доплата устанавливается в размере 35 процентов месячного должностного оклада с начислением районного коэффициента и процентной надбавки за работу в районах Крайнего Севера  и приравненных к ним местностях на момент увольнения с должности муниципальной службы.</w:t>
      </w:r>
      <w:r w:rsidR="001A2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453">
        <w:rPr>
          <w:rFonts w:ascii="Times New Roman" w:hAnsi="Times New Roman" w:cs="Times New Roman"/>
          <w:sz w:val="28"/>
          <w:szCs w:val="28"/>
        </w:rPr>
        <w:t xml:space="preserve">Размер доплаты увеличивается на 1 процент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муниципального служащего за каждый полный год выслуги сверх указанных сроков, при этом сумма доплаты не может превышать 45 процентов его месячного должностного оклада с </w:t>
      </w:r>
      <w:r w:rsidR="001A2453">
        <w:rPr>
          <w:rFonts w:ascii="Times New Roman" w:hAnsi="Times New Roman" w:cs="Times New Roman"/>
          <w:sz w:val="28"/>
          <w:szCs w:val="28"/>
        </w:rPr>
        <w:lastRenderedPageBreak/>
        <w:t>начислением районного коэффициента и процентной надбавки за работу в</w:t>
      </w:r>
      <w:proofErr w:type="gramEnd"/>
      <w:r w:rsidR="001A2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453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1A2453">
        <w:rPr>
          <w:rFonts w:ascii="Times New Roman" w:hAnsi="Times New Roman" w:cs="Times New Roman"/>
          <w:sz w:val="28"/>
          <w:szCs w:val="28"/>
        </w:rPr>
        <w:t xml:space="preserve"> Крайнего Севера  и приравненных к ним местностях. </w:t>
      </w:r>
    </w:p>
    <w:p w:rsidR="001A2453" w:rsidRDefault="001A2453" w:rsidP="0050508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Олонецкого национального муниципального района издает распоряжение о назначении ежемесячной доплаты к трудовой пенсии, к которому прилагается решение комиссии по делам муниципальной службы об установлении и определении размера ежемесячной доплаты к трудовой пенсии муниципального служащего, один экземпляр которого направляется в орган, уполномоченный для выплаты указанной доплаты. О принятом решении заявитель уведомляется в письменной форме в 10-дневный срок.</w:t>
      </w:r>
    </w:p>
    <w:p w:rsidR="0050508C" w:rsidRDefault="001A2453" w:rsidP="0050508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установлении ежемесячной доплаты к трудовой пенсии муниципального служащего заявителю в письменной форме указываются причины отказа.</w:t>
      </w:r>
    </w:p>
    <w:p w:rsidR="0050508C" w:rsidRDefault="0050508C" w:rsidP="00D17FB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Выплата ежемесячной надбавки к пенсии производится уполномоченным органом ежеквартально, до 30 числа последнего месяца квартала.</w:t>
      </w:r>
    </w:p>
    <w:p w:rsidR="0050508C" w:rsidRDefault="0050508C" w:rsidP="0050508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по выплате ежемесячной доплаты к трудовой пенсии муниципального служащего осуществляется за счет средств местного бюджета на основании заявок уполномоченного органа, поданных в районное финансовое управление не позднее 25 числа месяца, предшествующего выплачиваемому периоду.</w:t>
      </w:r>
    </w:p>
    <w:p w:rsidR="00EA3905" w:rsidRDefault="00EA3905" w:rsidP="00EA390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которым была назначена указанная доплата и повторно поступившим на муниципальную службу, при прекращении муниципальной службы возобновляется выплата в первоначально назначенном размере.</w:t>
      </w:r>
    </w:p>
    <w:p w:rsidR="0050508C" w:rsidRDefault="0050508C" w:rsidP="0050508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Индексация доплат производится на основании распоряжения главы </w:t>
      </w:r>
      <w:r w:rsidR="00D17FB3">
        <w:rPr>
          <w:rFonts w:ascii="Times New Roman" w:hAnsi="Times New Roman" w:cs="Times New Roman"/>
          <w:sz w:val="28"/>
          <w:szCs w:val="28"/>
        </w:rPr>
        <w:t>администрации Олонецкого национального муниципального района не чаще одного раза в год и составляет не более 5 процентов от установленной доплаты.</w:t>
      </w:r>
    </w:p>
    <w:p w:rsidR="00F30D7B" w:rsidRPr="00F30D7B" w:rsidRDefault="00F30D7B" w:rsidP="00F3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D7B" w:rsidRDefault="00F30D7B" w:rsidP="00F30D7B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40F61" w:rsidRPr="00C40F61" w:rsidRDefault="00F30D7B" w:rsidP="00C40F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C40F61" w:rsidRPr="00C4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48D"/>
    <w:multiLevelType w:val="hybridMultilevel"/>
    <w:tmpl w:val="00A4DB56"/>
    <w:lvl w:ilvl="0" w:tplc="491E9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090488"/>
    <w:multiLevelType w:val="hybridMultilevel"/>
    <w:tmpl w:val="E9949902"/>
    <w:lvl w:ilvl="0" w:tplc="69CC1F8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9D7FA4"/>
    <w:multiLevelType w:val="hybridMultilevel"/>
    <w:tmpl w:val="D878F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61"/>
    <w:rsid w:val="000720A6"/>
    <w:rsid w:val="001A2453"/>
    <w:rsid w:val="00391F07"/>
    <w:rsid w:val="0050508C"/>
    <w:rsid w:val="005E2918"/>
    <w:rsid w:val="00C40F61"/>
    <w:rsid w:val="00CB36BB"/>
    <w:rsid w:val="00D17FB3"/>
    <w:rsid w:val="00D5425B"/>
    <w:rsid w:val="00EA3905"/>
    <w:rsid w:val="00F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6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17F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7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61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17F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7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2015-11-10T11:57:00Z</cp:lastPrinted>
  <dcterms:created xsi:type="dcterms:W3CDTF">2015-11-08T07:42:00Z</dcterms:created>
  <dcterms:modified xsi:type="dcterms:W3CDTF">2015-11-10T13:22:00Z</dcterms:modified>
</cp:coreProperties>
</file>