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ED25CA" w:rsidRPr="0083144A" w:rsidTr="007E70BF">
        <w:tc>
          <w:tcPr>
            <w:tcW w:w="10080" w:type="dxa"/>
            <w:shd w:val="clear" w:color="auto" w:fill="auto"/>
          </w:tcPr>
          <w:p w:rsidR="00ED25CA" w:rsidRDefault="00ED25CA" w:rsidP="007E7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690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5CA" w:rsidRPr="0083144A" w:rsidRDefault="00ED25CA" w:rsidP="007E70BF">
            <w:pPr>
              <w:jc w:val="center"/>
            </w:pPr>
          </w:p>
        </w:tc>
      </w:tr>
    </w:tbl>
    <w:p w:rsidR="00ED25CA" w:rsidRPr="0083144A" w:rsidRDefault="00ED25CA" w:rsidP="00ED25CA">
      <w:pPr>
        <w:jc w:val="center"/>
        <w:rPr>
          <w:b/>
          <w:sz w:val="28"/>
          <w:szCs w:val="28"/>
        </w:rPr>
      </w:pPr>
      <w:r w:rsidRPr="0083144A">
        <w:rPr>
          <w:b/>
          <w:sz w:val="28"/>
          <w:szCs w:val="28"/>
        </w:rPr>
        <w:t>РЕСПУБЛИКА   КАРЕЛИЯ</w:t>
      </w:r>
    </w:p>
    <w:p w:rsidR="00ED25CA" w:rsidRPr="0083144A" w:rsidRDefault="00ED25CA" w:rsidP="00ED25CA">
      <w:pPr>
        <w:jc w:val="center"/>
        <w:rPr>
          <w:b/>
          <w:sz w:val="28"/>
          <w:szCs w:val="28"/>
        </w:rPr>
      </w:pPr>
    </w:p>
    <w:p w:rsidR="00ED25CA" w:rsidRPr="0083144A" w:rsidRDefault="00ED25CA" w:rsidP="00ED25CA">
      <w:pPr>
        <w:jc w:val="center"/>
        <w:rPr>
          <w:sz w:val="28"/>
          <w:szCs w:val="28"/>
        </w:rPr>
      </w:pPr>
      <w:r w:rsidRPr="0083144A">
        <w:rPr>
          <w:b/>
          <w:sz w:val="28"/>
          <w:szCs w:val="28"/>
        </w:rPr>
        <w:t>Олонецкий национальный муниципальный район</w:t>
      </w:r>
    </w:p>
    <w:p w:rsidR="00ED25CA" w:rsidRDefault="00ED25CA" w:rsidP="00ED25CA"/>
    <w:p w:rsidR="00ED25CA" w:rsidRPr="001C314E" w:rsidRDefault="00ED25CA" w:rsidP="00ED2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  <w:sz w:val="28"/>
          <w:szCs w:val="28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9274D3" w:rsidRDefault="00ED25CA" w:rsidP="00ED25CA">
      <w:pPr>
        <w:jc w:val="center"/>
        <w:rPr>
          <w:b/>
          <w:i/>
          <w:sz w:val="28"/>
          <w:szCs w:val="28"/>
        </w:rPr>
      </w:pPr>
      <w:r w:rsidRPr="009274D3">
        <w:rPr>
          <w:b/>
          <w:i/>
          <w:sz w:val="28"/>
          <w:szCs w:val="28"/>
        </w:rPr>
        <w:t>(</w:t>
      </w:r>
      <w:r w:rsidR="008C4BB1">
        <w:rPr>
          <w:b/>
          <w:i/>
          <w:sz w:val="28"/>
          <w:szCs w:val="28"/>
        </w:rPr>
        <w:t>1</w:t>
      </w:r>
      <w:r w:rsidR="003C2A23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="003C2A23">
        <w:rPr>
          <w:b/>
          <w:i/>
          <w:sz w:val="28"/>
          <w:szCs w:val="28"/>
        </w:rPr>
        <w:t>марта</w:t>
      </w:r>
      <w:r w:rsidRPr="009274D3">
        <w:rPr>
          <w:b/>
          <w:i/>
          <w:sz w:val="28"/>
          <w:szCs w:val="28"/>
        </w:rPr>
        <w:t xml:space="preserve"> 201</w:t>
      </w:r>
      <w:r w:rsidR="008C4BB1">
        <w:rPr>
          <w:b/>
          <w:i/>
          <w:sz w:val="28"/>
          <w:szCs w:val="28"/>
        </w:rPr>
        <w:t>6</w:t>
      </w:r>
      <w:r w:rsidRPr="009274D3">
        <w:rPr>
          <w:b/>
          <w:i/>
          <w:sz w:val="28"/>
          <w:szCs w:val="28"/>
        </w:rPr>
        <w:t xml:space="preserve"> года)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A71276" w:rsidRPr="00FF3C2E" w:rsidRDefault="00A71276" w:rsidP="00A71276">
      <w:pPr>
        <w:jc w:val="center"/>
        <w:rPr>
          <w:sz w:val="28"/>
          <w:szCs w:val="28"/>
        </w:rPr>
      </w:pPr>
      <w:r w:rsidRPr="00FF3C2E">
        <w:rPr>
          <w:sz w:val="28"/>
          <w:szCs w:val="28"/>
        </w:rPr>
        <w:lastRenderedPageBreak/>
        <w:t>Администрация Олонецкого национального муниципального района</w:t>
      </w:r>
    </w:p>
    <w:p w:rsidR="00A71276" w:rsidRPr="00FF3C2E" w:rsidRDefault="00A71276" w:rsidP="00A71276">
      <w:pPr>
        <w:jc w:val="center"/>
        <w:rPr>
          <w:sz w:val="28"/>
          <w:szCs w:val="28"/>
        </w:rPr>
      </w:pPr>
    </w:p>
    <w:p w:rsidR="00A71276" w:rsidRPr="00FF3C2E" w:rsidRDefault="00A71276" w:rsidP="00A71276">
      <w:pPr>
        <w:jc w:val="center"/>
        <w:rPr>
          <w:sz w:val="28"/>
          <w:szCs w:val="28"/>
        </w:rPr>
      </w:pPr>
      <w:r w:rsidRPr="00FF3C2E"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Pr="00FF3C2E" w:rsidRDefault="00A71276" w:rsidP="00A71276">
      <w:pPr>
        <w:jc w:val="center"/>
        <w:rPr>
          <w:sz w:val="28"/>
          <w:szCs w:val="28"/>
        </w:rPr>
      </w:pPr>
      <w:r w:rsidRPr="00FF3C2E">
        <w:rPr>
          <w:sz w:val="28"/>
          <w:szCs w:val="28"/>
        </w:rPr>
        <w:t>и обеспечению пожарной безопасности.</w:t>
      </w:r>
    </w:p>
    <w:p w:rsidR="00A71276" w:rsidRPr="00FF3C2E" w:rsidRDefault="00A71276" w:rsidP="00A71276">
      <w:pPr>
        <w:jc w:val="center"/>
        <w:rPr>
          <w:sz w:val="28"/>
          <w:szCs w:val="28"/>
        </w:rPr>
      </w:pPr>
    </w:p>
    <w:p w:rsidR="00A71276" w:rsidRPr="00FF3C2E" w:rsidRDefault="00A71276" w:rsidP="00A71276">
      <w:pPr>
        <w:jc w:val="center"/>
        <w:rPr>
          <w:sz w:val="28"/>
          <w:szCs w:val="28"/>
        </w:rPr>
      </w:pPr>
      <w:r w:rsidRPr="00FF3C2E">
        <w:rPr>
          <w:sz w:val="28"/>
          <w:szCs w:val="28"/>
        </w:rPr>
        <w:t>ПРОТОКОЛ ЗАСЕДАНИЯ</w:t>
      </w:r>
    </w:p>
    <w:p w:rsidR="00A71276" w:rsidRPr="00FF3C2E" w:rsidRDefault="00A71276" w:rsidP="00A71276">
      <w:pPr>
        <w:jc w:val="center"/>
        <w:rPr>
          <w:sz w:val="28"/>
          <w:szCs w:val="28"/>
        </w:rPr>
      </w:pPr>
    </w:p>
    <w:p w:rsidR="00A71276" w:rsidRPr="00FF3C2E" w:rsidRDefault="008C4BB1" w:rsidP="00A71276">
      <w:pPr>
        <w:jc w:val="both"/>
        <w:rPr>
          <w:sz w:val="28"/>
          <w:szCs w:val="28"/>
        </w:rPr>
      </w:pPr>
      <w:r w:rsidRPr="00FF3C2E">
        <w:rPr>
          <w:sz w:val="28"/>
          <w:szCs w:val="28"/>
        </w:rPr>
        <w:t>1</w:t>
      </w:r>
      <w:r w:rsidR="003C2A23" w:rsidRPr="00FF3C2E">
        <w:rPr>
          <w:sz w:val="28"/>
          <w:szCs w:val="28"/>
        </w:rPr>
        <w:t>4</w:t>
      </w:r>
      <w:r w:rsidR="00DD5577" w:rsidRPr="00FF3C2E">
        <w:rPr>
          <w:sz w:val="28"/>
          <w:szCs w:val="28"/>
        </w:rPr>
        <w:t>.0</w:t>
      </w:r>
      <w:r w:rsidR="003C2A23" w:rsidRPr="00FF3C2E">
        <w:rPr>
          <w:sz w:val="28"/>
          <w:szCs w:val="28"/>
        </w:rPr>
        <w:t>3</w:t>
      </w:r>
      <w:r w:rsidRPr="00FF3C2E">
        <w:rPr>
          <w:sz w:val="28"/>
          <w:szCs w:val="28"/>
        </w:rPr>
        <w:t>.2016</w:t>
      </w:r>
      <w:r w:rsidR="00A71276" w:rsidRPr="00FF3C2E">
        <w:rPr>
          <w:sz w:val="28"/>
          <w:szCs w:val="28"/>
        </w:rPr>
        <w:t xml:space="preserve"> года </w:t>
      </w:r>
      <w:r w:rsidR="00DD5577" w:rsidRPr="00FF3C2E">
        <w:rPr>
          <w:sz w:val="28"/>
          <w:szCs w:val="28"/>
        </w:rPr>
        <w:t xml:space="preserve">   </w:t>
      </w:r>
      <w:r w:rsidR="00241CB8" w:rsidRPr="00FF3C2E">
        <w:rPr>
          <w:sz w:val="28"/>
          <w:szCs w:val="28"/>
        </w:rPr>
        <w:t xml:space="preserve">№ </w:t>
      </w:r>
      <w:r w:rsidR="003C2A23" w:rsidRPr="00FF3C2E">
        <w:rPr>
          <w:sz w:val="28"/>
          <w:szCs w:val="28"/>
        </w:rPr>
        <w:t>4</w:t>
      </w:r>
    </w:p>
    <w:p w:rsidR="00C07351" w:rsidRPr="00FF3C2E" w:rsidRDefault="00C07351" w:rsidP="00A71276">
      <w:pPr>
        <w:jc w:val="both"/>
        <w:rPr>
          <w:sz w:val="28"/>
          <w:szCs w:val="28"/>
          <w:u w:val="single"/>
        </w:rPr>
      </w:pPr>
    </w:p>
    <w:p w:rsidR="00A71276" w:rsidRPr="00FF3C2E" w:rsidRDefault="00A71276" w:rsidP="00844B6A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  <w:u w:val="single"/>
        </w:rPr>
        <w:t>Председательствующий</w:t>
      </w:r>
      <w:r w:rsidRPr="00FF3C2E">
        <w:rPr>
          <w:sz w:val="28"/>
          <w:szCs w:val="28"/>
        </w:rPr>
        <w:t xml:space="preserve">: </w:t>
      </w:r>
      <w:r w:rsidR="003C2A23" w:rsidRPr="00FF3C2E">
        <w:rPr>
          <w:sz w:val="28"/>
          <w:szCs w:val="28"/>
        </w:rPr>
        <w:t>Прокопьев С</w:t>
      </w:r>
      <w:r w:rsidR="008C4BB1" w:rsidRPr="00FF3C2E">
        <w:rPr>
          <w:sz w:val="28"/>
          <w:szCs w:val="28"/>
        </w:rPr>
        <w:t>.</w:t>
      </w:r>
      <w:r w:rsidR="003C2A23" w:rsidRPr="00FF3C2E">
        <w:rPr>
          <w:sz w:val="28"/>
          <w:szCs w:val="28"/>
        </w:rPr>
        <w:t>К</w:t>
      </w:r>
      <w:r w:rsidRPr="00FF3C2E">
        <w:rPr>
          <w:sz w:val="28"/>
          <w:szCs w:val="28"/>
        </w:rPr>
        <w:t>.</w:t>
      </w:r>
      <w:r w:rsidR="00844B6A" w:rsidRPr="00FF3C2E">
        <w:rPr>
          <w:sz w:val="28"/>
          <w:szCs w:val="28"/>
        </w:rPr>
        <w:t>,</w:t>
      </w:r>
      <w:r w:rsidRPr="00FF3C2E">
        <w:rPr>
          <w:sz w:val="28"/>
          <w:szCs w:val="28"/>
        </w:rPr>
        <w:t xml:space="preserve"> </w:t>
      </w:r>
      <w:r w:rsidR="00186796" w:rsidRPr="00FF3C2E">
        <w:rPr>
          <w:sz w:val="28"/>
          <w:szCs w:val="28"/>
        </w:rPr>
        <w:t>г</w:t>
      </w:r>
      <w:r w:rsidRPr="00FF3C2E">
        <w:rPr>
          <w:sz w:val="28"/>
          <w:szCs w:val="28"/>
        </w:rPr>
        <w:t>лав</w:t>
      </w:r>
      <w:r w:rsidR="003C2A23" w:rsidRPr="00FF3C2E">
        <w:rPr>
          <w:sz w:val="28"/>
          <w:szCs w:val="28"/>
        </w:rPr>
        <w:t>а</w:t>
      </w:r>
      <w:r w:rsidRPr="00FF3C2E">
        <w:rPr>
          <w:sz w:val="28"/>
          <w:szCs w:val="28"/>
        </w:rPr>
        <w:t xml:space="preserve"> администрации Олонецкого национального муниципального района</w:t>
      </w:r>
    </w:p>
    <w:p w:rsidR="00A71276" w:rsidRPr="00FF3C2E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FF3C2E">
        <w:rPr>
          <w:sz w:val="28"/>
          <w:szCs w:val="28"/>
          <w:u w:val="single"/>
        </w:rPr>
        <w:t>Присутствовали:</w:t>
      </w:r>
    </w:p>
    <w:p w:rsidR="00B76550" w:rsidRPr="00FF3C2E" w:rsidRDefault="00B76550" w:rsidP="00844B6A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Pr="00FF3C2E">
        <w:rPr>
          <w:sz w:val="28"/>
          <w:szCs w:val="28"/>
        </w:rPr>
        <w:t>Нюппиев</w:t>
      </w:r>
      <w:proofErr w:type="spellEnd"/>
      <w:r w:rsidRPr="00FF3C2E">
        <w:rPr>
          <w:sz w:val="28"/>
          <w:szCs w:val="28"/>
        </w:rPr>
        <w:t xml:space="preserve"> И.Н., </w:t>
      </w:r>
      <w:r w:rsidR="008C4BB1" w:rsidRPr="00FF3C2E">
        <w:rPr>
          <w:sz w:val="28"/>
          <w:szCs w:val="28"/>
        </w:rPr>
        <w:t xml:space="preserve">начальник отдела </w:t>
      </w:r>
      <w:r w:rsidRPr="00FF3C2E">
        <w:rPr>
          <w:sz w:val="28"/>
          <w:szCs w:val="28"/>
        </w:rPr>
        <w:t>М</w:t>
      </w:r>
      <w:r w:rsidR="008C4BB1" w:rsidRPr="00FF3C2E">
        <w:rPr>
          <w:sz w:val="28"/>
          <w:szCs w:val="28"/>
        </w:rPr>
        <w:t>Р,</w:t>
      </w:r>
      <w:r w:rsidRPr="00FF3C2E">
        <w:rPr>
          <w:sz w:val="28"/>
          <w:szCs w:val="28"/>
        </w:rPr>
        <w:t xml:space="preserve"> </w:t>
      </w:r>
      <w:r w:rsidR="008C4BB1" w:rsidRPr="00FF3C2E">
        <w:rPr>
          <w:sz w:val="28"/>
          <w:szCs w:val="28"/>
        </w:rPr>
        <w:t xml:space="preserve">ГО и ЧС </w:t>
      </w:r>
      <w:r w:rsidRPr="00FF3C2E">
        <w:rPr>
          <w:sz w:val="28"/>
          <w:szCs w:val="28"/>
        </w:rPr>
        <w:t>администрации района;</w:t>
      </w:r>
    </w:p>
    <w:p w:rsidR="003C2A23" w:rsidRPr="00FF3C2E" w:rsidRDefault="003C2A23" w:rsidP="00844B6A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Дудин Д.В., директор МКУ «ЦИХО»;</w:t>
      </w:r>
    </w:p>
    <w:p w:rsidR="00186796" w:rsidRPr="00FF3C2E" w:rsidRDefault="00B76550" w:rsidP="00844B6A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r w:rsidR="00186796" w:rsidRPr="00FF3C2E">
        <w:rPr>
          <w:sz w:val="28"/>
          <w:szCs w:val="28"/>
        </w:rPr>
        <w:t xml:space="preserve">Минин Ю.Н., </w:t>
      </w:r>
      <w:r w:rsidRPr="00FF3C2E">
        <w:rPr>
          <w:sz w:val="28"/>
          <w:szCs w:val="28"/>
        </w:rPr>
        <w:t>глава Олонецкого городского поселения</w:t>
      </w:r>
      <w:r w:rsidR="00186796" w:rsidRPr="00FF3C2E">
        <w:rPr>
          <w:sz w:val="28"/>
          <w:szCs w:val="28"/>
        </w:rPr>
        <w:t xml:space="preserve">; </w:t>
      </w:r>
    </w:p>
    <w:p w:rsidR="00B76550" w:rsidRPr="00FF3C2E" w:rsidRDefault="00B76550" w:rsidP="00B76550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="003C2A23" w:rsidRPr="00FF3C2E">
        <w:rPr>
          <w:sz w:val="28"/>
          <w:szCs w:val="28"/>
        </w:rPr>
        <w:t>Кекшоев</w:t>
      </w:r>
      <w:r w:rsidRPr="00FF3C2E">
        <w:rPr>
          <w:sz w:val="28"/>
          <w:szCs w:val="28"/>
        </w:rPr>
        <w:t>а</w:t>
      </w:r>
      <w:proofErr w:type="spellEnd"/>
      <w:r w:rsidRPr="00FF3C2E">
        <w:rPr>
          <w:sz w:val="28"/>
          <w:szCs w:val="28"/>
        </w:rPr>
        <w:t xml:space="preserve"> </w:t>
      </w:r>
      <w:r w:rsidR="003C2A23" w:rsidRPr="00FF3C2E">
        <w:rPr>
          <w:sz w:val="28"/>
          <w:szCs w:val="28"/>
        </w:rPr>
        <w:t>О</w:t>
      </w:r>
      <w:r w:rsidRPr="00FF3C2E">
        <w:rPr>
          <w:sz w:val="28"/>
          <w:szCs w:val="28"/>
        </w:rPr>
        <w:t>.</w:t>
      </w:r>
      <w:r w:rsidR="003C2A23" w:rsidRPr="00FF3C2E">
        <w:rPr>
          <w:sz w:val="28"/>
          <w:szCs w:val="28"/>
        </w:rPr>
        <w:t>И</w:t>
      </w:r>
      <w:r w:rsidRPr="00FF3C2E">
        <w:rPr>
          <w:sz w:val="28"/>
          <w:szCs w:val="28"/>
        </w:rPr>
        <w:t xml:space="preserve">.,  </w:t>
      </w:r>
      <w:r w:rsidR="003C2A23" w:rsidRPr="00FF3C2E">
        <w:rPr>
          <w:sz w:val="28"/>
          <w:szCs w:val="28"/>
        </w:rPr>
        <w:t xml:space="preserve">И.о. </w:t>
      </w:r>
      <w:r w:rsidRPr="00FF3C2E">
        <w:rPr>
          <w:sz w:val="28"/>
          <w:szCs w:val="28"/>
        </w:rPr>
        <w:t>глав</w:t>
      </w:r>
      <w:r w:rsidR="003C2A23" w:rsidRPr="00FF3C2E">
        <w:rPr>
          <w:sz w:val="28"/>
          <w:szCs w:val="28"/>
        </w:rPr>
        <w:t>ы</w:t>
      </w:r>
      <w:r w:rsidRPr="00FF3C2E">
        <w:rPr>
          <w:sz w:val="28"/>
          <w:szCs w:val="28"/>
        </w:rPr>
        <w:t xml:space="preserve"> Туксинского  сельского  поселения;</w:t>
      </w:r>
    </w:p>
    <w:p w:rsidR="003C2A23" w:rsidRPr="00FF3C2E" w:rsidRDefault="003C2A23" w:rsidP="003C2A23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Степанов Г.М.,  глава администрации Ильинского сельского  поселения;</w:t>
      </w:r>
    </w:p>
    <w:p w:rsidR="00B76550" w:rsidRPr="00FF3C2E" w:rsidRDefault="00B76550" w:rsidP="00B76550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r w:rsidR="002245FD" w:rsidRPr="00FF3C2E">
        <w:rPr>
          <w:sz w:val="28"/>
          <w:szCs w:val="28"/>
        </w:rPr>
        <w:t>Судников А</w:t>
      </w:r>
      <w:r w:rsidRPr="00FF3C2E">
        <w:rPr>
          <w:sz w:val="28"/>
          <w:szCs w:val="28"/>
        </w:rPr>
        <w:t xml:space="preserve">.Н.,  глава </w:t>
      </w:r>
      <w:r w:rsidR="002245FD" w:rsidRPr="00FF3C2E">
        <w:rPr>
          <w:sz w:val="28"/>
          <w:szCs w:val="28"/>
        </w:rPr>
        <w:t>Михайловско</w:t>
      </w:r>
      <w:r w:rsidRPr="00FF3C2E">
        <w:rPr>
          <w:sz w:val="28"/>
          <w:szCs w:val="28"/>
        </w:rPr>
        <w:t>го  сельского  поселения;</w:t>
      </w:r>
    </w:p>
    <w:p w:rsidR="00B456C2" w:rsidRPr="00FF3C2E" w:rsidRDefault="00B456C2" w:rsidP="00B76550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Pr="00FF3C2E">
        <w:rPr>
          <w:sz w:val="28"/>
          <w:szCs w:val="28"/>
        </w:rPr>
        <w:t>Чупукова</w:t>
      </w:r>
      <w:proofErr w:type="spellEnd"/>
      <w:r w:rsidRPr="00FF3C2E">
        <w:rPr>
          <w:sz w:val="28"/>
          <w:szCs w:val="28"/>
        </w:rPr>
        <w:t xml:space="preserve"> Н.В., глава Коткозерского сельского  поселения;</w:t>
      </w:r>
    </w:p>
    <w:p w:rsidR="003C2A23" w:rsidRPr="00FF3C2E" w:rsidRDefault="003C2A23" w:rsidP="003C2A23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Шерстнева Н.Н.,  глава Коверского сельского  поселения;</w:t>
      </w:r>
    </w:p>
    <w:p w:rsidR="003C2A23" w:rsidRPr="00FF3C2E" w:rsidRDefault="003C2A23" w:rsidP="003C2A23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Pr="00FF3C2E">
        <w:rPr>
          <w:sz w:val="28"/>
          <w:szCs w:val="28"/>
        </w:rPr>
        <w:t>Шмялин</w:t>
      </w:r>
      <w:proofErr w:type="spellEnd"/>
      <w:r w:rsidRPr="00FF3C2E">
        <w:rPr>
          <w:sz w:val="28"/>
          <w:szCs w:val="28"/>
        </w:rPr>
        <w:t xml:space="preserve"> В.Н., Врио руководителя </w:t>
      </w:r>
      <w:r w:rsidR="00B456C2" w:rsidRPr="00FF3C2E">
        <w:rPr>
          <w:sz w:val="28"/>
          <w:szCs w:val="28"/>
        </w:rPr>
        <w:t>Олонецкого инспекторского участка ФКУ «Центр ГИМС МЧС России по РК»;</w:t>
      </w:r>
    </w:p>
    <w:p w:rsidR="002573D8" w:rsidRPr="00FF3C2E" w:rsidRDefault="00796C9A" w:rsidP="00796C9A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П</w:t>
      </w:r>
      <w:r w:rsidR="008C4BB1" w:rsidRPr="00FF3C2E">
        <w:rPr>
          <w:sz w:val="28"/>
          <w:szCs w:val="28"/>
        </w:rPr>
        <w:t xml:space="preserve">рокопьев </w:t>
      </w:r>
      <w:r w:rsidRPr="00FF3C2E">
        <w:rPr>
          <w:sz w:val="28"/>
          <w:szCs w:val="28"/>
        </w:rPr>
        <w:t>А.</w:t>
      </w:r>
      <w:r w:rsidR="008C4BB1" w:rsidRPr="00FF3C2E">
        <w:rPr>
          <w:sz w:val="28"/>
          <w:szCs w:val="28"/>
        </w:rPr>
        <w:t>В.</w:t>
      </w:r>
      <w:r w:rsidRPr="00FF3C2E">
        <w:rPr>
          <w:sz w:val="28"/>
          <w:szCs w:val="28"/>
        </w:rPr>
        <w:t xml:space="preserve">, </w:t>
      </w:r>
      <w:r w:rsidR="002573D8" w:rsidRPr="00FF3C2E">
        <w:rPr>
          <w:sz w:val="28"/>
          <w:szCs w:val="28"/>
        </w:rPr>
        <w:t>старший дознаватель</w:t>
      </w:r>
      <w:r w:rsidRPr="00FF3C2E">
        <w:rPr>
          <w:sz w:val="28"/>
          <w:szCs w:val="28"/>
        </w:rPr>
        <w:t xml:space="preserve"> ОНД Олонецкого и Питкярантского районов УНД и</w:t>
      </w:r>
    </w:p>
    <w:p w:rsidR="00796C9A" w:rsidRPr="00FF3C2E" w:rsidRDefault="00796C9A" w:rsidP="00796C9A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 </w:t>
      </w:r>
      <w:r w:rsidR="002573D8" w:rsidRPr="00FF3C2E">
        <w:rPr>
          <w:sz w:val="28"/>
          <w:szCs w:val="28"/>
        </w:rPr>
        <w:t xml:space="preserve"> </w:t>
      </w:r>
      <w:proofErr w:type="gramStart"/>
      <w:r w:rsidRPr="00FF3C2E">
        <w:rPr>
          <w:sz w:val="28"/>
          <w:szCs w:val="28"/>
        </w:rPr>
        <w:t>ПР</w:t>
      </w:r>
      <w:proofErr w:type="gramEnd"/>
      <w:r w:rsidRPr="00FF3C2E">
        <w:rPr>
          <w:sz w:val="28"/>
          <w:szCs w:val="28"/>
        </w:rPr>
        <w:t xml:space="preserve"> ГУ МЧС РФ по РК;</w:t>
      </w:r>
    </w:p>
    <w:p w:rsidR="003C2A23" w:rsidRPr="00FF3C2E" w:rsidRDefault="00DD5577" w:rsidP="00DD5577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Васильев Д.В., начальник ГКУ РК «ОПС по Олонецкому району»</w:t>
      </w:r>
      <w:r w:rsidR="003C2A23" w:rsidRPr="00FF3C2E">
        <w:rPr>
          <w:sz w:val="28"/>
          <w:szCs w:val="28"/>
        </w:rPr>
        <w:t>;</w:t>
      </w:r>
    </w:p>
    <w:p w:rsidR="003C2A23" w:rsidRPr="00FF3C2E" w:rsidRDefault="003C2A23" w:rsidP="00DD5577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proofErr w:type="spellStart"/>
      <w:r w:rsidRPr="00FF3C2E">
        <w:rPr>
          <w:sz w:val="28"/>
          <w:szCs w:val="28"/>
        </w:rPr>
        <w:t>Ростунов</w:t>
      </w:r>
      <w:proofErr w:type="spellEnd"/>
      <w:r w:rsidRPr="00FF3C2E">
        <w:rPr>
          <w:sz w:val="28"/>
          <w:szCs w:val="28"/>
        </w:rPr>
        <w:t xml:space="preserve"> В.О., главный инженер ООО «Олонецавтодор»;</w:t>
      </w:r>
    </w:p>
    <w:p w:rsidR="00B456C2" w:rsidRPr="00FF3C2E" w:rsidRDefault="003C2A23" w:rsidP="00DD5577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Хлудов Г.М., </w:t>
      </w:r>
      <w:r w:rsidR="00B456C2" w:rsidRPr="00FF3C2E">
        <w:rPr>
          <w:sz w:val="28"/>
          <w:szCs w:val="28"/>
        </w:rPr>
        <w:t>заместитель начальника ТО Управления Роспотребнадзора по РК;</w:t>
      </w:r>
    </w:p>
    <w:p w:rsidR="00DD5577" w:rsidRPr="00FF3C2E" w:rsidRDefault="003C2A23" w:rsidP="00DD5577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 xml:space="preserve">- </w:t>
      </w:r>
      <w:r w:rsidR="00DD5577" w:rsidRPr="00FF3C2E">
        <w:rPr>
          <w:sz w:val="28"/>
          <w:szCs w:val="28"/>
        </w:rPr>
        <w:t xml:space="preserve"> </w:t>
      </w:r>
      <w:r w:rsidR="00B456C2" w:rsidRPr="00FF3C2E">
        <w:rPr>
          <w:sz w:val="28"/>
          <w:szCs w:val="28"/>
        </w:rPr>
        <w:t>Ульянов В.М., начальник гидрологической станции Олонец;</w:t>
      </w:r>
    </w:p>
    <w:p w:rsidR="00B456C2" w:rsidRPr="00FF3C2E" w:rsidRDefault="00B456C2" w:rsidP="00B456C2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</w:rPr>
        <w:t>- Фурманова Т.А., зам. главного врача ГБУЗ РК «Олонецкая ЦРБ».</w:t>
      </w:r>
    </w:p>
    <w:p w:rsidR="00FA22C1" w:rsidRPr="00FF3C2E" w:rsidRDefault="00FA22C1" w:rsidP="00844B6A">
      <w:pPr>
        <w:ind w:firstLine="709"/>
        <w:jc w:val="both"/>
        <w:rPr>
          <w:b/>
          <w:sz w:val="28"/>
          <w:szCs w:val="28"/>
        </w:rPr>
      </w:pPr>
    </w:p>
    <w:p w:rsidR="00FF3C2E" w:rsidRPr="00FF3C2E" w:rsidRDefault="00A71276" w:rsidP="00FF3C2E">
      <w:pPr>
        <w:ind w:firstLine="709"/>
        <w:jc w:val="both"/>
        <w:rPr>
          <w:sz w:val="28"/>
          <w:szCs w:val="28"/>
        </w:rPr>
      </w:pPr>
      <w:r w:rsidRPr="00FF3C2E">
        <w:rPr>
          <w:sz w:val="28"/>
          <w:szCs w:val="28"/>
          <w:u w:val="single"/>
        </w:rPr>
        <w:t>Повестка дня:</w:t>
      </w:r>
      <w:r w:rsidR="00796C9A" w:rsidRPr="00FF3C2E">
        <w:rPr>
          <w:sz w:val="28"/>
          <w:szCs w:val="28"/>
        </w:rPr>
        <w:t xml:space="preserve"> </w:t>
      </w:r>
    </w:p>
    <w:p w:rsidR="00FF3C2E" w:rsidRPr="00686338" w:rsidRDefault="00FF3C2E" w:rsidP="00FF3C2E">
      <w:pPr>
        <w:ind w:firstLine="709"/>
        <w:jc w:val="both"/>
        <w:rPr>
          <w:sz w:val="28"/>
          <w:szCs w:val="28"/>
        </w:rPr>
      </w:pPr>
      <w:r w:rsidRPr="00686338">
        <w:rPr>
          <w:b/>
          <w:i/>
          <w:sz w:val="28"/>
          <w:szCs w:val="28"/>
          <w:u w:val="single"/>
        </w:rPr>
        <w:t xml:space="preserve">1 вопрос: </w:t>
      </w:r>
      <w:r w:rsidRPr="00686338">
        <w:rPr>
          <w:sz w:val="28"/>
          <w:szCs w:val="28"/>
        </w:rPr>
        <w:t xml:space="preserve"> «</w:t>
      </w:r>
      <w:r w:rsidRPr="0093600F">
        <w:rPr>
          <w:sz w:val="28"/>
          <w:szCs w:val="28"/>
        </w:rPr>
        <w:t>О подготовке к пропуску весеннего половодья 2016 года на территории Олонецкого района</w:t>
      </w:r>
      <w:r w:rsidRPr="00686338">
        <w:rPr>
          <w:sz w:val="28"/>
          <w:szCs w:val="28"/>
        </w:rPr>
        <w:t>».</w:t>
      </w:r>
    </w:p>
    <w:p w:rsidR="00FF3C2E" w:rsidRPr="00686338" w:rsidRDefault="00FF3C2E" w:rsidP="00FF3C2E">
      <w:pPr>
        <w:ind w:firstLine="709"/>
        <w:jc w:val="both"/>
        <w:rPr>
          <w:sz w:val="28"/>
          <w:szCs w:val="28"/>
        </w:rPr>
      </w:pPr>
      <w:r w:rsidRPr="00686338">
        <w:rPr>
          <w:b/>
          <w:i/>
          <w:sz w:val="28"/>
          <w:szCs w:val="28"/>
          <w:u w:val="single"/>
        </w:rPr>
        <w:t>2 вопрос:</w:t>
      </w:r>
      <w:r w:rsidRPr="00686338">
        <w:rPr>
          <w:sz w:val="28"/>
          <w:szCs w:val="28"/>
        </w:rPr>
        <w:t xml:space="preserve">  «</w:t>
      </w:r>
      <w:r w:rsidRPr="0093600F">
        <w:rPr>
          <w:sz w:val="28"/>
          <w:szCs w:val="28"/>
        </w:rPr>
        <w:t>Подготовка должностных лиц и обучение населения в области гражданской обороны и безопасности жизнедеятельности населения в 2015 году. О ходе проведения обучения в 2016 году</w:t>
      </w:r>
      <w:r w:rsidRPr="00686338">
        <w:rPr>
          <w:sz w:val="28"/>
          <w:szCs w:val="28"/>
        </w:rPr>
        <w:t>».</w:t>
      </w:r>
    </w:p>
    <w:p w:rsidR="00ED25CA" w:rsidRPr="003876AF" w:rsidRDefault="00ED25CA" w:rsidP="00FF3C2E">
      <w:pPr>
        <w:ind w:firstLine="709"/>
        <w:jc w:val="both"/>
        <w:rPr>
          <w:b/>
        </w:rPr>
      </w:pPr>
    </w:p>
    <w:p w:rsidR="00796C9A" w:rsidRDefault="00796C9A" w:rsidP="00796C9A">
      <w:pPr>
        <w:pStyle w:val="21"/>
        <w:ind w:firstLine="709"/>
        <w:rPr>
          <w:szCs w:val="24"/>
        </w:rPr>
      </w:pPr>
    </w:p>
    <w:p w:rsidR="00FF3C2E" w:rsidRDefault="00FF3C2E" w:rsidP="00796C9A">
      <w:pPr>
        <w:pStyle w:val="21"/>
        <w:ind w:firstLine="709"/>
        <w:rPr>
          <w:szCs w:val="24"/>
        </w:rPr>
      </w:pPr>
    </w:p>
    <w:p w:rsidR="00FF3C2E" w:rsidRDefault="00FF3C2E" w:rsidP="00796C9A">
      <w:pPr>
        <w:pStyle w:val="21"/>
        <w:ind w:firstLine="709"/>
        <w:rPr>
          <w:szCs w:val="24"/>
        </w:rPr>
      </w:pPr>
    </w:p>
    <w:p w:rsidR="00FF3C2E" w:rsidRDefault="00FF3C2E" w:rsidP="00796C9A">
      <w:pPr>
        <w:pStyle w:val="21"/>
        <w:ind w:firstLine="709"/>
        <w:rPr>
          <w:szCs w:val="24"/>
        </w:rPr>
      </w:pPr>
    </w:p>
    <w:p w:rsidR="00FF3C2E" w:rsidRDefault="00FF3C2E" w:rsidP="00796C9A">
      <w:pPr>
        <w:pStyle w:val="21"/>
        <w:ind w:firstLine="709"/>
        <w:rPr>
          <w:szCs w:val="24"/>
        </w:rPr>
      </w:pPr>
    </w:p>
    <w:p w:rsidR="00FF3C2E" w:rsidRDefault="00FF3C2E" w:rsidP="00796C9A">
      <w:pPr>
        <w:pStyle w:val="21"/>
        <w:ind w:firstLine="709"/>
        <w:rPr>
          <w:szCs w:val="24"/>
        </w:rPr>
      </w:pPr>
    </w:p>
    <w:p w:rsidR="00FF3C2E" w:rsidRPr="003876AF" w:rsidRDefault="00FF3C2E" w:rsidP="00796C9A">
      <w:pPr>
        <w:pStyle w:val="21"/>
        <w:ind w:firstLine="709"/>
        <w:rPr>
          <w:szCs w:val="24"/>
        </w:rPr>
      </w:pPr>
    </w:p>
    <w:p w:rsidR="00FF3C2E" w:rsidRPr="00AC758C" w:rsidRDefault="00FF3C2E" w:rsidP="00FF3C2E">
      <w:pPr>
        <w:jc w:val="center"/>
        <w:rPr>
          <w:b/>
        </w:rPr>
      </w:pPr>
      <w:proofErr w:type="gramStart"/>
      <w:r w:rsidRPr="00AC758C">
        <w:rPr>
          <w:b/>
        </w:rPr>
        <w:lastRenderedPageBreak/>
        <w:t>Р</w:t>
      </w:r>
      <w:proofErr w:type="gramEnd"/>
      <w:r w:rsidRPr="00AC758C">
        <w:rPr>
          <w:b/>
        </w:rPr>
        <w:t xml:space="preserve">  Е  Ш  Е  Н  И  Е</w:t>
      </w:r>
    </w:p>
    <w:p w:rsidR="00FF3C2E" w:rsidRPr="00AC758C" w:rsidRDefault="00FF3C2E" w:rsidP="00FF3C2E">
      <w:pPr>
        <w:ind w:firstLine="709"/>
        <w:jc w:val="both"/>
        <w:rPr>
          <w:sz w:val="28"/>
          <w:szCs w:val="28"/>
          <w:u w:val="single"/>
        </w:rPr>
      </w:pPr>
    </w:p>
    <w:p w:rsidR="00FF3C2E" w:rsidRPr="00CB0C90" w:rsidRDefault="00FF3C2E" w:rsidP="00FF3C2E">
      <w:pPr>
        <w:ind w:firstLine="709"/>
        <w:jc w:val="both"/>
        <w:rPr>
          <w:sz w:val="28"/>
          <w:szCs w:val="28"/>
        </w:rPr>
      </w:pPr>
      <w:r w:rsidRPr="0093600F">
        <w:rPr>
          <w:b/>
          <w:sz w:val="28"/>
          <w:szCs w:val="28"/>
        </w:rPr>
        <w:t>По вопросу:</w:t>
      </w:r>
      <w:r w:rsidRPr="00AC758C">
        <w:rPr>
          <w:sz w:val="28"/>
          <w:szCs w:val="28"/>
        </w:rPr>
        <w:t xml:space="preserve"> </w:t>
      </w:r>
      <w:r w:rsidRPr="00CB0C90">
        <w:rPr>
          <w:sz w:val="28"/>
          <w:szCs w:val="28"/>
        </w:rPr>
        <w:t>«О подготовке к пропуску весеннего половодья 2016 года на территории Олонецкого района».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7C3A0B">
        <w:rPr>
          <w:sz w:val="28"/>
          <w:szCs w:val="28"/>
        </w:rPr>
        <w:t xml:space="preserve">Анализ результатов прохождения весеннего половодья и паводков за последние годы показывает, что значительных масштабов и угроз паводковая ситуация на территории </w:t>
      </w:r>
      <w:r>
        <w:rPr>
          <w:sz w:val="28"/>
          <w:szCs w:val="28"/>
        </w:rPr>
        <w:t xml:space="preserve">района </w:t>
      </w:r>
      <w:r w:rsidRPr="007C3A0B">
        <w:rPr>
          <w:sz w:val="28"/>
          <w:szCs w:val="28"/>
        </w:rPr>
        <w:t>не достига</w:t>
      </w:r>
      <w:r>
        <w:rPr>
          <w:sz w:val="28"/>
          <w:szCs w:val="28"/>
        </w:rPr>
        <w:t>ет</w:t>
      </w:r>
      <w:r w:rsidRPr="007C3A0B">
        <w:rPr>
          <w:sz w:val="28"/>
          <w:szCs w:val="28"/>
        </w:rPr>
        <w:t>.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proofErr w:type="gramStart"/>
      <w:r w:rsidRPr="00961186">
        <w:rPr>
          <w:sz w:val="28"/>
          <w:szCs w:val="28"/>
        </w:rPr>
        <w:t xml:space="preserve">В рамках мероприятий по подготовке к </w:t>
      </w:r>
      <w:r>
        <w:rPr>
          <w:sz w:val="28"/>
          <w:szCs w:val="28"/>
        </w:rPr>
        <w:t xml:space="preserve">прохождению </w:t>
      </w:r>
      <w:r w:rsidRPr="00961186">
        <w:rPr>
          <w:sz w:val="28"/>
          <w:szCs w:val="28"/>
        </w:rPr>
        <w:t>паводк</w:t>
      </w:r>
      <w:r>
        <w:rPr>
          <w:sz w:val="28"/>
          <w:szCs w:val="28"/>
        </w:rPr>
        <w:t>а</w:t>
      </w:r>
      <w:r w:rsidRPr="0096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6118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11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61186">
        <w:rPr>
          <w:sz w:val="28"/>
          <w:szCs w:val="28"/>
        </w:rPr>
        <w:t xml:space="preserve"> администрацией района издано постановление </w:t>
      </w:r>
      <w:r w:rsidRPr="00613F70">
        <w:rPr>
          <w:sz w:val="28"/>
          <w:szCs w:val="28"/>
        </w:rPr>
        <w:t>от 11.02.2016 года № 144</w:t>
      </w:r>
      <w:r w:rsidRPr="00613F70">
        <w:rPr>
          <w:color w:val="FF0000"/>
          <w:sz w:val="28"/>
          <w:szCs w:val="28"/>
        </w:rPr>
        <w:t xml:space="preserve"> </w:t>
      </w:r>
      <w:r w:rsidRPr="00613F70">
        <w:rPr>
          <w:sz w:val="28"/>
          <w:szCs w:val="28"/>
        </w:rPr>
        <w:t>«О мерах по безаварийному пропуску паводковых вод на территории Олонецкого района в 2016 году»</w:t>
      </w:r>
      <w:r w:rsidRPr="00961186">
        <w:rPr>
          <w:sz w:val="28"/>
          <w:szCs w:val="28"/>
        </w:rPr>
        <w:t xml:space="preserve">, которым утвержден состав районной </w:t>
      </w:r>
      <w:proofErr w:type="spellStart"/>
      <w:r w:rsidRPr="00961186">
        <w:rPr>
          <w:sz w:val="28"/>
          <w:szCs w:val="28"/>
        </w:rPr>
        <w:t>противопаводковой</w:t>
      </w:r>
      <w:proofErr w:type="spellEnd"/>
      <w:r w:rsidRPr="00961186">
        <w:rPr>
          <w:sz w:val="28"/>
          <w:szCs w:val="28"/>
        </w:rPr>
        <w:t xml:space="preserve"> комиссии и ПЛАН</w:t>
      </w:r>
      <w:r>
        <w:rPr>
          <w:sz w:val="28"/>
          <w:szCs w:val="28"/>
        </w:rPr>
        <w:t xml:space="preserve"> </w:t>
      </w:r>
      <w:r w:rsidRPr="00613F70">
        <w:rPr>
          <w:sz w:val="28"/>
          <w:szCs w:val="28"/>
        </w:rPr>
        <w:t>мероприятий по подготовке и проведению безаварийного пропуска паводковых вод на территории Олонецкого района в 2016 году</w:t>
      </w:r>
      <w:r>
        <w:rPr>
          <w:sz w:val="28"/>
          <w:szCs w:val="28"/>
        </w:rPr>
        <w:t>.</w:t>
      </w:r>
      <w:proofErr w:type="gramEnd"/>
    </w:p>
    <w:p w:rsidR="00FF3C2E" w:rsidRPr="00613F70" w:rsidRDefault="00FF3C2E" w:rsidP="00FF3C2E">
      <w:pPr>
        <w:ind w:firstLine="709"/>
        <w:jc w:val="both"/>
        <w:rPr>
          <w:sz w:val="28"/>
          <w:szCs w:val="28"/>
        </w:rPr>
      </w:pPr>
      <w:r w:rsidRPr="00613F70">
        <w:rPr>
          <w:bCs/>
          <w:sz w:val="28"/>
          <w:szCs w:val="28"/>
        </w:rPr>
        <w:t xml:space="preserve">В целях обеспечения </w:t>
      </w:r>
      <w:r w:rsidRPr="00613F70">
        <w:rPr>
          <w:sz w:val="28"/>
          <w:szCs w:val="28"/>
        </w:rPr>
        <w:t>безопасности при прохождении весеннего половодья определены силы и средства муниципального звена для проведения противопаводковых мероприятий  в Олонецком районе в составе  77 человек и 20 единиц  различной техники.</w:t>
      </w:r>
    </w:p>
    <w:p w:rsidR="00FF3C2E" w:rsidRPr="00613F70" w:rsidRDefault="00FF3C2E" w:rsidP="00FF3C2E">
      <w:pPr>
        <w:ind w:firstLine="709"/>
        <w:jc w:val="both"/>
        <w:rPr>
          <w:sz w:val="28"/>
          <w:szCs w:val="28"/>
        </w:rPr>
      </w:pPr>
      <w:r w:rsidRPr="00613F70">
        <w:rPr>
          <w:sz w:val="28"/>
          <w:szCs w:val="28"/>
        </w:rPr>
        <w:t>На Олонецком инспекторском участке ФКУ «Центр ГИМС МЧС России по Республике Карелия»:</w:t>
      </w:r>
    </w:p>
    <w:p w:rsidR="00FF3C2E" w:rsidRPr="00613F70" w:rsidRDefault="00FF3C2E" w:rsidP="00FF3C2E">
      <w:pPr>
        <w:ind w:firstLine="709"/>
        <w:jc w:val="both"/>
        <w:rPr>
          <w:sz w:val="28"/>
          <w:szCs w:val="28"/>
        </w:rPr>
      </w:pPr>
      <w:r w:rsidRPr="00613F70">
        <w:rPr>
          <w:sz w:val="28"/>
          <w:szCs w:val="28"/>
        </w:rPr>
        <w:t>- определен состав оперативной группы по оказанию помощи населению района в случае возникновения ЧС в период паводка в количестве</w:t>
      </w:r>
      <w:r w:rsidRPr="00613F70">
        <w:rPr>
          <w:color w:val="FF0000"/>
          <w:sz w:val="28"/>
          <w:szCs w:val="28"/>
        </w:rPr>
        <w:t xml:space="preserve">  </w:t>
      </w:r>
      <w:r w:rsidRPr="00613F70">
        <w:rPr>
          <w:sz w:val="28"/>
          <w:szCs w:val="28"/>
        </w:rPr>
        <w:t xml:space="preserve">11 человек и 17 единиц техники, в т.ч. 8 единиц </w:t>
      </w:r>
      <w:proofErr w:type="spellStart"/>
      <w:r w:rsidRPr="00613F70">
        <w:rPr>
          <w:sz w:val="28"/>
          <w:szCs w:val="28"/>
        </w:rPr>
        <w:t>плавсредств</w:t>
      </w:r>
      <w:proofErr w:type="spellEnd"/>
      <w:r w:rsidRPr="00613F70">
        <w:rPr>
          <w:sz w:val="28"/>
          <w:szCs w:val="28"/>
        </w:rPr>
        <w:t>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613F70">
        <w:rPr>
          <w:sz w:val="28"/>
          <w:szCs w:val="28"/>
        </w:rPr>
        <w:t>-  составлен План по привлечению сил и сре</w:t>
      </w:r>
      <w:proofErr w:type="gramStart"/>
      <w:r w:rsidRPr="00613F70">
        <w:rPr>
          <w:sz w:val="28"/>
          <w:szCs w:val="28"/>
        </w:rPr>
        <w:t>дств дл</w:t>
      </w:r>
      <w:proofErr w:type="gramEnd"/>
      <w:r w:rsidRPr="00613F70">
        <w:rPr>
          <w:sz w:val="28"/>
          <w:szCs w:val="28"/>
        </w:rPr>
        <w:t>я оказания помощи населению района при возникновении ЧС в период паводка.</w:t>
      </w:r>
    </w:p>
    <w:p w:rsidR="00FF3C2E" w:rsidRDefault="00FF3C2E" w:rsidP="00FF3C2E">
      <w:pPr>
        <w:ind w:firstLine="709"/>
        <w:jc w:val="both"/>
        <w:rPr>
          <w:b/>
          <w:sz w:val="28"/>
          <w:szCs w:val="28"/>
          <w:u w:val="single"/>
        </w:rPr>
      </w:pPr>
    </w:p>
    <w:p w:rsidR="00FF3C2E" w:rsidRDefault="00FF3C2E" w:rsidP="00FF3C2E">
      <w:pPr>
        <w:ind w:firstLine="709"/>
        <w:jc w:val="both"/>
        <w:rPr>
          <w:b/>
          <w:sz w:val="28"/>
          <w:szCs w:val="28"/>
        </w:rPr>
      </w:pPr>
      <w:r w:rsidRPr="00FA3495">
        <w:rPr>
          <w:sz w:val="28"/>
          <w:szCs w:val="28"/>
        </w:rPr>
        <w:t>В целях снижения риска и недопущения подтоплений населенных пунктов в период прохождения весеннего половодья и паводков 201</w:t>
      </w:r>
      <w:r>
        <w:rPr>
          <w:sz w:val="28"/>
          <w:szCs w:val="28"/>
        </w:rPr>
        <w:t>6</w:t>
      </w:r>
      <w:r w:rsidRPr="00FA3495">
        <w:rPr>
          <w:sz w:val="28"/>
          <w:szCs w:val="28"/>
        </w:rPr>
        <w:t xml:space="preserve"> года, обеспечения  устойчивой работы  объектов экономики и систем жизнеобеспечения населения,</w:t>
      </w:r>
      <w:r>
        <w:rPr>
          <w:sz w:val="28"/>
          <w:szCs w:val="28"/>
        </w:rPr>
        <w:t xml:space="preserve"> </w:t>
      </w:r>
      <w:r w:rsidRPr="00FA3495">
        <w:rPr>
          <w:b/>
          <w:sz w:val="28"/>
          <w:szCs w:val="28"/>
        </w:rPr>
        <w:t>Комиссия решила:</w:t>
      </w:r>
    </w:p>
    <w:p w:rsidR="00FF3C2E" w:rsidRDefault="00FF3C2E" w:rsidP="00FF3C2E">
      <w:pPr>
        <w:ind w:firstLine="709"/>
        <w:jc w:val="both"/>
        <w:rPr>
          <w:b/>
          <w:sz w:val="28"/>
          <w:szCs w:val="28"/>
        </w:rPr>
      </w:pPr>
    </w:p>
    <w:p w:rsidR="00FF3C2E" w:rsidRPr="00323C0B" w:rsidRDefault="00FF3C2E" w:rsidP="00FF3C2E">
      <w:pPr>
        <w:ind w:firstLine="709"/>
        <w:jc w:val="both"/>
        <w:rPr>
          <w:b/>
          <w:i/>
          <w:sz w:val="28"/>
          <w:szCs w:val="28"/>
        </w:rPr>
      </w:pPr>
      <w:r w:rsidRPr="00323C0B">
        <w:rPr>
          <w:b/>
          <w:i/>
          <w:sz w:val="28"/>
          <w:szCs w:val="28"/>
        </w:rPr>
        <w:t xml:space="preserve">1. Рекомендовать главам </w:t>
      </w:r>
      <w:proofErr w:type="gramStart"/>
      <w:r w:rsidRPr="00323C0B">
        <w:rPr>
          <w:b/>
          <w:i/>
          <w:sz w:val="28"/>
          <w:szCs w:val="28"/>
        </w:rPr>
        <w:t>городского</w:t>
      </w:r>
      <w:proofErr w:type="gramEnd"/>
      <w:r w:rsidRPr="00323C0B">
        <w:rPr>
          <w:b/>
          <w:i/>
          <w:sz w:val="28"/>
          <w:szCs w:val="28"/>
        </w:rPr>
        <w:t xml:space="preserve"> и сельских поселений, </w:t>
      </w:r>
      <w:r>
        <w:rPr>
          <w:b/>
          <w:i/>
          <w:sz w:val="28"/>
          <w:szCs w:val="28"/>
        </w:rPr>
        <w:t>руководителям организаций и учреждений</w:t>
      </w:r>
      <w:r w:rsidRPr="00323C0B">
        <w:rPr>
          <w:b/>
          <w:i/>
          <w:sz w:val="28"/>
          <w:szCs w:val="28"/>
        </w:rPr>
        <w:t>: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</w:t>
      </w:r>
      <w:hyperlink r:id="rId10" w:history="1">
        <w:r w:rsidRPr="00FA3495">
          <w:rPr>
            <w:sz w:val="28"/>
            <w:szCs w:val="28"/>
          </w:rPr>
          <w:t>П</w:t>
        </w:r>
        <w:r w:rsidRPr="00FF3C2E">
          <w:rPr>
            <w:rStyle w:val="a7"/>
            <w:color w:val="auto"/>
            <w:sz w:val="28"/>
            <w:szCs w:val="28"/>
            <w:u w:val="none"/>
          </w:rPr>
          <w:t>лана</w:t>
        </w:r>
      </w:hyperlink>
      <w:r w:rsidRPr="00FA3495">
        <w:rPr>
          <w:sz w:val="28"/>
          <w:szCs w:val="28"/>
        </w:rPr>
        <w:t xml:space="preserve"> </w:t>
      </w:r>
      <w:r w:rsidRPr="00613F70">
        <w:rPr>
          <w:sz w:val="28"/>
          <w:szCs w:val="28"/>
        </w:rPr>
        <w:t>по подготовке и проведению безаварийного пропуска паводковых вод на территории Олонецкого района в 2016 году</w:t>
      </w:r>
      <w:r>
        <w:rPr>
          <w:sz w:val="28"/>
          <w:szCs w:val="28"/>
        </w:rPr>
        <w:t xml:space="preserve">, утвержденного </w:t>
      </w:r>
      <w:r w:rsidRPr="0096118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района </w:t>
      </w:r>
      <w:r w:rsidRPr="00613F70">
        <w:rPr>
          <w:sz w:val="28"/>
          <w:szCs w:val="28"/>
        </w:rPr>
        <w:t>от 11.02.2016 года № 144</w:t>
      </w:r>
      <w:r w:rsidRPr="00613F70">
        <w:rPr>
          <w:color w:val="FF0000"/>
          <w:sz w:val="28"/>
          <w:szCs w:val="28"/>
        </w:rPr>
        <w:t xml:space="preserve"> </w:t>
      </w:r>
      <w:r w:rsidRPr="00613F70">
        <w:rPr>
          <w:sz w:val="28"/>
          <w:szCs w:val="28"/>
        </w:rPr>
        <w:t>«О мерах по безаварийному пропуску паводковых вод на территории Олонецкого района в 2016 году»</w:t>
      </w:r>
      <w:r>
        <w:rPr>
          <w:sz w:val="28"/>
          <w:szCs w:val="28"/>
        </w:rPr>
        <w:t>.</w:t>
      </w:r>
    </w:p>
    <w:p w:rsidR="00FF3C2E" w:rsidRPr="00323C0B" w:rsidRDefault="00FF3C2E" w:rsidP="00FF3C2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323C0B">
        <w:rPr>
          <w:b/>
          <w:i/>
          <w:sz w:val="28"/>
          <w:szCs w:val="28"/>
        </w:rPr>
        <w:t xml:space="preserve">. Рекомендовать главам </w:t>
      </w:r>
      <w:proofErr w:type="gramStart"/>
      <w:r w:rsidRPr="00323C0B">
        <w:rPr>
          <w:b/>
          <w:i/>
          <w:sz w:val="28"/>
          <w:szCs w:val="28"/>
        </w:rPr>
        <w:t>городского</w:t>
      </w:r>
      <w:proofErr w:type="gramEnd"/>
      <w:r w:rsidRPr="00323C0B">
        <w:rPr>
          <w:b/>
          <w:i/>
          <w:sz w:val="28"/>
          <w:szCs w:val="28"/>
        </w:rPr>
        <w:t xml:space="preserve"> и сельских поселений, главам администраций сельских поселений:</w:t>
      </w:r>
    </w:p>
    <w:p w:rsidR="00FF3C2E" w:rsidRPr="00FA3495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A3495">
        <w:rPr>
          <w:sz w:val="28"/>
          <w:szCs w:val="28"/>
        </w:rPr>
        <w:t>. Комиссионно</w:t>
      </w:r>
      <w:r>
        <w:rPr>
          <w:sz w:val="28"/>
          <w:szCs w:val="28"/>
        </w:rPr>
        <w:t xml:space="preserve"> с привлечением членов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  <w:r w:rsidRPr="00FA3495">
        <w:rPr>
          <w:sz w:val="28"/>
          <w:szCs w:val="28"/>
        </w:rPr>
        <w:t xml:space="preserve"> провести экспертизу технического состояния всех мостов на территори</w:t>
      </w:r>
      <w:r>
        <w:rPr>
          <w:sz w:val="28"/>
          <w:szCs w:val="28"/>
        </w:rPr>
        <w:t>ях</w:t>
      </w:r>
      <w:r w:rsidRPr="00FA3495">
        <w:rPr>
          <w:sz w:val="28"/>
          <w:szCs w:val="28"/>
        </w:rPr>
        <w:t xml:space="preserve"> поселений;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9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3495">
        <w:rPr>
          <w:sz w:val="28"/>
          <w:szCs w:val="28"/>
        </w:rPr>
        <w:t xml:space="preserve">. Составить план превентивных мероприятий для сохранности мостов </w:t>
      </w:r>
      <w:r>
        <w:rPr>
          <w:sz w:val="28"/>
          <w:szCs w:val="28"/>
        </w:rPr>
        <w:t xml:space="preserve">в </w:t>
      </w:r>
      <w:r w:rsidRPr="00FA3495">
        <w:rPr>
          <w:sz w:val="28"/>
          <w:szCs w:val="28"/>
        </w:rPr>
        <w:t>период прохождения половодья. Обеспечить расчистку завалов перед ледорезами у мостов</w:t>
      </w:r>
      <w:r>
        <w:rPr>
          <w:sz w:val="28"/>
          <w:szCs w:val="28"/>
        </w:rPr>
        <w:t xml:space="preserve">, </w:t>
      </w:r>
      <w:r w:rsidRPr="00FA3495">
        <w:rPr>
          <w:sz w:val="28"/>
          <w:szCs w:val="28"/>
        </w:rPr>
        <w:t>опешивание и чернение льда у ледорезов пешехо</w:t>
      </w:r>
      <w:r>
        <w:rPr>
          <w:sz w:val="28"/>
          <w:szCs w:val="28"/>
        </w:rPr>
        <w:t>дных мостов;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FA3495">
        <w:rPr>
          <w:sz w:val="28"/>
          <w:szCs w:val="28"/>
        </w:rPr>
        <w:t xml:space="preserve"> В период прохождения половодья осуществлять </w:t>
      </w:r>
      <w:r>
        <w:rPr>
          <w:sz w:val="28"/>
          <w:szCs w:val="28"/>
        </w:rPr>
        <w:t xml:space="preserve">ежедневный </w:t>
      </w:r>
      <w:r w:rsidRPr="00FA3495">
        <w:rPr>
          <w:sz w:val="28"/>
          <w:szCs w:val="28"/>
        </w:rPr>
        <w:t>мониторинг состояния мостов</w:t>
      </w:r>
      <w:r>
        <w:rPr>
          <w:sz w:val="28"/>
          <w:szCs w:val="28"/>
        </w:rPr>
        <w:t>;</w:t>
      </w:r>
    </w:p>
    <w:p w:rsidR="00FF3C2E" w:rsidRPr="00DF6478" w:rsidRDefault="00FF3C2E" w:rsidP="00FF3C2E">
      <w:pPr>
        <w:ind w:firstLine="709"/>
        <w:jc w:val="both"/>
        <w:rPr>
          <w:sz w:val="28"/>
          <w:szCs w:val="28"/>
        </w:rPr>
      </w:pPr>
      <w:r w:rsidRPr="00F64FF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64FF1">
        <w:rPr>
          <w:sz w:val="28"/>
          <w:szCs w:val="28"/>
        </w:rPr>
        <w:t>.</w:t>
      </w:r>
      <w:r>
        <w:t xml:space="preserve"> </w:t>
      </w:r>
      <w:r w:rsidRPr="00DF6478">
        <w:rPr>
          <w:sz w:val="28"/>
          <w:szCs w:val="28"/>
        </w:rPr>
        <w:t>В целях предупреждения и предотвращения ЧС  организовать обследование участков рек с целью наиболее полного выявления объектов, которые могут подвергнуться подтоплению  в случае увеличения расходов воды, и принять меры по организации  временных постов наблю</w:t>
      </w:r>
      <w:r w:rsidRPr="00DF6478">
        <w:rPr>
          <w:sz w:val="28"/>
          <w:szCs w:val="28"/>
        </w:rPr>
        <w:softHyphen/>
        <w:t xml:space="preserve">дения на реках, участки береговых зон которых подвержены периодическому затоплению вследствие </w:t>
      </w:r>
      <w:proofErr w:type="spellStart"/>
      <w:r w:rsidRPr="00DF6478">
        <w:rPr>
          <w:sz w:val="28"/>
          <w:szCs w:val="28"/>
        </w:rPr>
        <w:t>заторо-зажорных</w:t>
      </w:r>
      <w:proofErr w:type="spellEnd"/>
      <w:r w:rsidRPr="00DF6478">
        <w:rPr>
          <w:sz w:val="28"/>
          <w:szCs w:val="28"/>
        </w:rPr>
        <w:t xml:space="preserve"> и иных гидрологических явлений</w:t>
      </w:r>
      <w:r>
        <w:rPr>
          <w:sz w:val="28"/>
          <w:szCs w:val="28"/>
        </w:rPr>
        <w:t>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0F741A">
        <w:rPr>
          <w:sz w:val="28"/>
          <w:szCs w:val="28"/>
        </w:rPr>
        <w:t>2.5. В целях исключения  подтапливания канализационно-очистных и насосных станций, подвалов жилых домов принять меры по очистке прилегающих участков территорий от снега, вывозу его в места, исключающие влияние талых вод на устойчивое функционирование ука</w:t>
      </w:r>
      <w:r w:rsidRPr="000F741A">
        <w:rPr>
          <w:sz w:val="28"/>
          <w:szCs w:val="28"/>
        </w:rPr>
        <w:softHyphen/>
        <w:t>занных зданий и сооружений</w:t>
      </w:r>
      <w:r>
        <w:rPr>
          <w:sz w:val="28"/>
          <w:szCs w:val="28"/>
        </w:rPr>
        <w:t>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82D44">
        <w:rPr>
          <w:sz w:val="28"/>
          <w:szCs w:val="28"/>
        </w:rPr>
        <w:t>Принять необходимые меры по защите  коммунальных систем, жилого фонда, объектов социальной сферы, электрических подстанций от талых и паводковых вод, своевременной от</w:t>
      </w:r>
      <w:r w:rsidRPr="00C82D44">
        <w:rPr>
          <w:sz w:val="28"/>
          <w:szCs w:val="28"/>
        </w:rPr>
        <w:softHyphen/>
        <w:t>качке воды из подвальных  и других помещений, подвергшихся подтоплению, ремонту повре</w:t>
      </w:r>
      <w:r w:rsidRPr="00C82D44">
        <w:rPr>
          <w:sz w:val="28"/>
          <w:szCs w:val="28"/>
        </w:rPr>
        <w:softHyphen/>
        <w:t>жденных паводками строений, систем жизнеобеспечения и обеспечению устойчивой их ра</w:t>
      </w:r>
      <w:r w:rsidRPr="00C82D44">
        <w:rPr>
          <w:sz w:val="28"/>
          <w:szCs w:val="28"/>
        </w:rPr>
        <w:softHyphen/>
        <w:t>боты</w:t>
      </w:r>
      <w:r>
        <w:rPr>
          <w:sz w:val="28"/>
          <w:szCs w:val="28"/>
        </w:rPr>
        <w:t>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D61FF3">
        <w:rPr>
          <w:sz w:val="28"/>
          <w:szCs w:val="28"/>
        </w:rPr>
        <w:t xml:space="preserve">2.7. Совместно с сельскохозяйственными </w:t>
      </w:r>
      <w:r>
        <w:rPr>
          <w:sz w:val="28"/>
          <w:szCs w:val="28"/>
        </w:rPr>
        <w:t>организациями</w:t>
      </w:r>
      <w:r w:rsidRPr="00D61FF3">
        <w:rPr>
          <w:sz w:val="28"/>
          <w:szCs w:val="28"/>
        </w:rPr>
        <w:t xml:space="preserve"> провести мероприятия по предотвращению смыва ГСМ, удобрений и других </w:t>
      </w:r>
      <w:r>
        <w:rPr>
          <w:sz w:val="28"/>
          <w:szCs w:val="28"/>
        </w:rPr>
        <w:t>загряз</w:t>
      </w:r>
      <w:r>
        <w:rPr>
          <w:sz w:val="28"/>
          <w:szCs w:val="28"/>
        </w:rPr>
        <w:softHyphen/>
        <w:t>няющих веществ в водоемы;</w:t>
      </w:r>
    </w:p>
    <w:p w:rsidR="00FF3C2E" w:rsidRPr="00DF6478" w:rsidRDefault="00FF3C2E" w:rsidP="00FF3C2E">
      <w:pPr>
        <w:ind w:firstLine="709"/>
        <w:jc w:val="both"/>
        <w:rPr>
          <w:sz w:val="28"/>
          <w:szCs w:val="28"/>
        </w:rPr>
      </w:pPr>
      <w:r w:rsidRPr="00DF6478">
        <w:rPr>
          <w:sz w:val="28"/>
          <w:szCs w:val="28"/>
        </w:rPr>
        <w:t xml:space="preserve">2.8. </w:t>
      </w:r>
      <w:r w:rsidRPr="00DF6478">
        <w:rPr>
          <w:i/>
          <w:sz w:val="28"/>
          <w:szCs w:val="28"/>
          <w:u w:val="single"/>
        </w:rPr>
        <w:t>В срок до 1</w:t>
      </w:r>
      <w:r>
        <w:rPr>
          <w:i/>
          <w:sz w:val="28"/>
          <w:szCs w:val="28"/>
          <w:u w:val="single"/>
        </w:rPr>
        <w:t>5</w:t>
      </w:r>
      <w:r w:rsidRPr="00DF6478">
        <w:rPr>
          <w:i/>
          <w:sz w:val="28"/>
          <w:szCs w:val="28"/>
          <w:u w:val="single"/>
        </w:rPr>
        <w:t xml:space="preserve"> апреля 201</w:t>
      </w:r>
      <w:r>
        <w:rPr>
          <w:i/>
          <w:sz w:val="28"/>
          <w:szCs w:val="28"/>
          <w:u w:val="single"/>
        </w:rPr>
        <w:t>6</w:t>
      </w:r>
      <w:r w:rsidRPr="00DF6478">
        <w:rPr>
          <w:i/>
          <w:sz w:val="28"/>
          <w:szCs w:val="28"/>
          <w:u w:val="single"/>
        </w:rPr>
        <w:t xml:space="preserve"> года</w:t>
      </w:r>
      <w:r w:rsidRPr="00DF6478">
        <w:rPr>
          <w:sz w:val="28"/>
          <w:szCs w:val="28"/>
        </w:rPr>
        <w:t xml:space="preserve"> выполнить мероприятия по очистке дренажно-ливневых систем водоотведения населенных пунктов, водопропускных сооружений на участках подве</w:t>
      </w:r>
      <w:r w:rsidRPr="00DF6478">
        <w:rPr>
          <w:sz w:val="28"/>
          <w:szCs w:val="28"/>
        </w:rPr>
        <w:softHyphen/>
        <w:t>домственных автомобильных дорог,  усилению опасных участков, мостов  и иных инженерных сооружений,  попадающих в возможные зоны подтопления.</w:t>
      </w:r>
    </w:p>
    <w:p w:rsidR="00FF3C2E" w:rsidRPr="00D61FF3" w:rsidRDefault="00FF3C2E" w:rsidP="00FF3C2E">
      <w:pPr>
        <w:ind w:firstLine="709"/>
        <w:jc w:val="both"/>
        <w:rPr>
          <w:b/>
          <w:i/>
          <w:sz w:val="28"/>
          <w:szCs w:val="28"/>
        </w:rPr>
      </w:pPr>
      <w:r w:rsidRPr="00D61FF3">
        <w:rPr>
          <w:b/>
          <w:i/>
          <w:sz w:val="28"/>
          <w:szCs w:val="28"/>
        </w:rPr>
        <w:t>3. Рекомендовать главе Олонецкого городского поселения:</w:t>
      </w:r>
    </w:p>
    <w:p w:rsidR="00FF3C2E" w:rsidRPr="00FA3495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34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A349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Уточнить количество проживающих </w:t>
      </w:r>
      <w:r w:rsidRPr="00FA3495">
        <w:rPr>
          <w:bCs/>
          <w:iCs/>
          <w:color w:val="000000"/>
          <w:sz w:val="28"/>
          <w:szCs w:val="28"/>
        </w:rPr>
        <w:t>в г. Олонце на ул. К. Либкнехта д.</w:t>
      </w:r>
      <w:r>
        <w:rPr>
          <w:bCs/>
          <w:iCs/>
          <w:color w:val="000000"/>
          <w:sz w:val="28"/>
          <w:szCs w:val="28"/>
        </w:rPr>
        <w:t xml:space="preserve"> </w:t>
      </w:r>
      <w:r w:rsidRPr="00FA3495">
        <w:rPr>
          <w:bCs/>
          <w:iCs/>
          <w:color w:val="000000"/>
          <w:sz w:val="28"/>
          <w:szCs w:val="28"/>
        </w:rPr>
        <w:t>79 (3 чел.),  д. 80 (2 чел.) и в д. Татчелица д. 15 (2 чел.), д. 19 (2 чел), д. 20а (2 чел.)</w:t>
      </w:r>
      <w:r w:rsidRPr="00FA3495">
        <w:rPr>
          <w:sz w:val="28"/>
          <w:szCs w:val="28"/>
        </w:rPr>
        <w:t>, попадающих в зону подтопления.</w:t>
      </w:r>
      <w:proofErr w:type="gramEnd"/>
      <w:r w:rsidRPr="00A25BE1">
        <w:rPr>
          <w:sz w:val="28"/>
          <w:szCs w:val="28"/>
        </w:rPr>
        <w:t xml:space="preserve"> </w:t>
      </w:r>
      <w:r w:rsidRPr="00FA3495">
        <w:rPr>
          <w:sz w:val="28"/>
          <w:szCs w:val="28"/>
        </w:rPr>
        <w:t xml:space="preserve">Организовать проведение разъяснительной работы с жителями </w:t>
      </w:r>
      <w:r>
        <w:rPr>
          <w:sz w:val="28"/>
          <w:szCs w:val="28"/>
        </w:rPr>
        <w:t xml:space="preserve">данных </w:t>
      </w:r>
      <w:r w:rsidRPr="00FA3495">
        <w:rPr>
          <w:sz w:val="28"/>
          <w:szCs w:val="28"/>
        </w:rPr>
        <w:t>домов</w:t>
      </w:r>
      <w:r>
        <w:rPr>
          <w:sz w:val="28"/>
          <w:szCs w:val="28"/>
        </w:rPr>
        <w:t xml:space="preserve"> о правилах поведения в случае затопления;</w:t>
      </w:r>
    </w:p>
    <w:p w:rsidR="00FF3C2E" w:rsidRPr="00FA3495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A3495">
        <w:rPr>
          <w:sz w:val="28"/>
          <w:szCs w:val="28"/>
        </w:rPr>
        <w:t>. Установить предупреждающие знаки на подвесных мостах о запрете передвижения при штормовом предупреждении.</w:t>
      </w:r>
    </w:p>
    <w:p w:rsidR="00FF3C2E" w:rsidRPr="00013DCE" w:rsidRDefault="00FF3C2E" w:rsidP="00FF3C2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EB5D1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Рекомендовать </w:t>
      </w:r>
      <w:r w:rsidRPr="00EB5D16">
        <w:rPr>
          <w:b/>
          <w:i/>
          <w:sz w:val="28"/>
          <w:szCs w:val="28"/>
        </w:rPr>
        <w:t xml:space="preserve">Олонецкому инспекторскому участку </w:t>
      </w:r>
      <w:r w:rsidRPr="00013DCE">
        <w:rPr>
          <w:b/>
          <w:i/>
          <w:sz w:val="28"/>
          <w:szCs w:val="28"/>
        </w:rPr>
        <w:t>ФКУ «Центр ГИМС МЧС России по Республике Карелия»: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C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23C0B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выполнение П</w:t>
      </w:r>
      <w:r w:rsidRPr="00323C0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323C0B">
        <w:rPr>
          <w:sz w:val="28"/>
          <w:szCs w:val="28"/>
        </w:rPr>
        <w:t xml:space="preserve"> мероприятий по привлечению сил и сре</w:t>
      </w:r>
      <w:proofErr w:type="gramStart"/>
      <w:r w:rsidRPr="00323C0B">
        <w:rPr>
          <w:sz w:val="28"/>
          <w:szCs w:val="28"/>
        </w:rPr>
        <w:t>дств дл</w:t>
      </w:r>
      <w:proofErr w:type="gramEnd"/>
      <w:r w:rsidRPr="00323C0B">
        <w:rPr>
          <w:sz w:val="28"/>
          <w:szCs w:val="28"/>
        </w:rPr>
        <w:t>я оказания</w:t>
      </w:r>
      <w:r>
        <w:rPr>
          <w:sz w:val="28"/>
          <w:szCs w:val="28"/>
        </w:rPr>
        <w:t xml:space="preserve"> </w:t>
      </w:r>
      <w:r w:rsidRPr="00323C0B">
        <w:rPr>
          <w:sz w:val="28"/>
          <w:szCs w:val="28"/>
        </w:rPr>
        <w:t xml:space="preserve">помощи населению района </w:t>
      </w:r>
      <w:r>
        <w:rPr>
          <w:sz w:val="28"/>
          <w:szCs w:val="28"/>
        </w:rPr>
        <w:t xml:space="preserve">в </w:t>
      </w:r>
      <w:r w:rsidRPr="00256246">
        <w:rPr>
          <w:sz w:val="28"/>
          <w:szCs w:val="28"/>
        </w:rPr>
        <w:t>зонах возможных наводнений (подтоп</w:t>
      </w:r>
      <w:r w:rsidRPr="00256246">
        <w:rPr>
          <w:sz w:val="28"/>
          <w:szCs w:val="28"/>
        </w:rPr>
        <w:softHyphen/>
        <w:t>лений)</w:t>
      </w:r>
      <w:r>
        <w:rPr>
          <w:sz w:val="28"/>
          <w:szCs w:val="28"/>
        </w:rPr>
        <w:t>;</w:t>
      </w:r>
    </w:p>
    <w:p w:rsidR="00FF3C2E" w:rsidRPr="00FA3495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07137">
        <w:t xml:space="preserve"> </w:t>
      </w:r>
      <w:r w:rsidRPr="00007137">
        <w:rPr>
          <w:sz w:val="28"/>
          <w:szCs w:val="28"/>
        </w:rPr>
        <w:t>Уточнить наличие и состояние маломерных судов (</w:t>
      </w:r>
      <w:proofErr w:type="spellStart"/>
      <w:r w:rsidRPr="00007137">
        <w:rPr>
          <w:sz w:val="28"/>
          <w:szCs w:val="28"/>
        </w:rPr>
        <w:t>плавсредств</w:t>
      </w:r>
      <w:proofErr w:type="spellEnd"/>
      <w:r w:rsidRPr="0000713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A1724C">
        <w:t xml:space="preserve"> </w:t>
      </w:r>
      <w:r>
        <w:t xml:space="preserve"> </w:t>
      </w:r>
    </w:p>
    <w:p w:rsidR="00FF3C2E" w:rsidRPr="00323C0B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C0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3C0B">
        <w:rPr>
          <w:sz w:val="28"/>
          <w:szCs w:val="28"/>
        </w:rPr>
        <w:t xml:space="preserve">. Организовать информирование населения через СМИ о мерах безопасности на водоёмах в период прохождения весеннего половодья и паводков. </w:t>
      </w:r>
    </w:p>
    <w:p w:rsidR="00FF3C2E" w:rsidRDefault="00FF3C2E" w:rsidP="00FF3C2E">
      <w:pPr>
        <w:pStyle w:val="11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323C0B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Рекомендовать Олонецкой </w:t>
      </w:r>
      <w:r w:rsidRPr="00323C0B">
        <w:rPr>
          <w:b/>
          <w:i/>
          <w:sz w:val="28"/>
          <w:szCs w:val="28"/>
        </w:rPr>
        <w:t>гидрометео</w:t>
      </w:r>
      <w:r>
        <w:rPr>
          <w:b/>
          <w:i/>
          <w:sz w:val="28"/>
          <w:szCs w:val="28"/>
        </w:rPr>
        <w:t>станции</w:t>
      </w:r>
      <w:r w:rsidRPr="00323C0B">
        <w:rPr>
          <w:b/>
          <w:i/>
          <w:sz w:val="28"/>
          <w:szCs w:val="28"/>
        </w:rPr>
        <w:t xml:space="preserve"> </w:t>
      </w:r>
      <w:r w:rsidRPr="00323C0B">
        <w:rPr>
          <w:sz w:val="28"/>
          <w:szCs w:val="28"/>
        </w:rPr>
        <w:t>обеспечить постоянное наблюдение за ледовой обстановкой и уровнем воды на водоемах и своевременное доведение информации о достижении опасных уровней  до органов местного самоуправле</w:t>
      </w:r>
      <w:r w:rsidRPr="00323C0B">
        <w:rPr>
          <w:sz w:val="28"/>
          <w:szCs w:val="28"/>
        </w:rPr>
        <w:softHyphen/>
        <w:t xml:space="preserve">ния муниципальных образований через ЕДДС </w:t>
      </w:r>
      <w:r>
        <w:rPr>
          <w:sz w:val="28"/>
          <w:szCs w:val="28"/>
        </w:rPr>
        <w:t>района</w:t>
      </w:r>
      <w:r w:rsidRPr="00323C0B">
        <w:rPr>
          <w:sz w:val="28"/>
          <w:szCs w:val="28"/>
        </w:rPr>
        <w:t>.</w:t>
      </w:r>
    </w:p>
    <w:p w:rsidR="00FF3C2E" w:rsidRDefault="00FF3C2E" w:rsidP="00FF3C2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</w:t>
      </w:r>
      <w:r w:rsidRPr="00B06DAA">
        <w:rPr>
          <w:b/>
          <w:i/>
          <w:sz w:val="28"/>
          <w:szCs w:val="28"/>
        </w:rPr>
        <w:t>. Администрации района</w:t>
      </w:r>
      <w:r>
        <w:rPr>
          <w:b/>
          <w:i/>
          <w:sz w:val="28"/>
          <w:szCs w:val="28"/>
        </w:rPr>
        <w:t>: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256246">
        <w:rPr>
          <w:sz w:val="28"/>
          <w:szCs w:val="28"/>
        </w:rPr>
        <w:t xml:space="preserve">6.1. </w:t>
      </w:r>
      <w:r>
        <w:rPr>
          <w:sz w:val="28"/>
          <w:szCs w:val="28"/>
        </w:rPr>
        <w:t>У</w:t>
      </w:r>
      <w:r w:rsidRPr="00256246">
        <w:rPr>
          <w:sz w:val="28"/>
          <w:szCs w:val="28"/>
        </w:rPr>
        <w:t xml:space="preserve">точнить </w:t>
      </w:r>
      <w:r>
        <w:rPr>
          <w:sz w:val="28"/>
          <w:szCs w:val="28"/>
        </w:rPr>
        <w:t>П</w:t>
      </w:r>
      <w:r w:rsidRPr="00256246">
        <w:rPr>
          <w:sz w:val="28"/>
          <w:szCs w:val="28"/>
        </w:rPr>
        <w:t>лан действий по предупреждению и ликвидации чрезвычайных ситуаций, со</w:t>
      </w:r>
      <w:r w:rsidRPr="00256246">
        <w:rPr>
          <w:sz w:val="28"/>
          <w:szCs w:val="28"/>
        </w:rPr>
        <w:softHyphen/>
        <w:t>став сил и сре</w:t>
      </w:r>
      <w:proofErr w:type="gramStart"/>
      <w:r w:rsidRPr="00256246">
        <w:rPr>
          <w:sz w:val="28"/>
          <w:szCs w:val="28"/>
        </w:rPr>
        <w:t>дств дл</w:t>
      </w:r>
      <w:proofErr w:type="gramEnd"/>
      <w:r w:rsidRPr="00256246">
        <w:rPr>
          <w:sz w:val="28"/>
          <w:szCs w:val="28"/>
        </w:rPr>
        <w:t>я ликвидации возможных чрезвычайных ситуаций в период паводка;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В </w:t>
      </w:r>
      <w:r w:rsidRPr="00256246">
        <w:rPr>
          <w:sz w:val="28"/>
          <w:szCs w:val="28"/>
        </w:rPr>
        <w:t>связи с реальной угрозой  для жизни населения при нахождении на  водоемах</w:t>
      </w:r>
      <w:proofErr w:type="gramEnd"/>
      <w:r w:rsidRPr="00256246">
        <w:rPr>
          <w:sz w:val="28"/>
          <w:szCs w:val="28"/>
        </w:rPr>
        <w:t xml:space="preserve"> в пе</w:t>
      </w:r>
      <w:r w:rsidRPr="00256246">
        <w:rPr>
          <w:sz w:val="28"/>
          <w:szCs w:val="28"/>
        </w:rPr>
        <w:softHyphen/>
        <w:t>риоды  ос</w:t>
      </w:r>
      <w:r w:rsidRPr="00256246">
        <w:rPr>
          <w:sz w:val="28"/>
          <w:szCs w:val="28"/>
        </w:rPr>
        <w:softHyphen/>
        <w:t>лабления и разрушения  льда своевременно принимать решение о введении запрета на выход  граждан и выезд снегоходов на  лед</w:t>
      </w:r>
      <w:r>
        <w:rPr>
          <w:sz w:val="28"/>
          <w:szCs w:val="28"/>
        </w:rPr>
        <w:t xml:space="preserve">. Организовать работу по </w:t>
      </w:r>
      <w:r w:rsidRPr="00256246">
        <w:rPr>
          <w:sz w:val="28"/>
          <w:szCs w:val="28"/>
        </w:rPr>
        <w:t>выставл</w:t>
      </w:r>
      <w:r>
        <w:rPr>
          <w:sz w:val="28"/>
          <w:szCs w:val="28"/>
        </w:rPr>
        <w:t xml:space="preserve">ению </w:t>
      </w:r>
      <w:r w:rsidRPr="00256246">
        <w:rPr>
          <w:sz w:val="28"/>
          <w:szCs w:val="28"/>
        </w:rPr>
        <w:t>аншлаг</w:t>
      </w:r>
      <w:r>
        <w:rPr>
          <w:sz w:val="28"/>
          <w:szCs w:val="28"/>
        </w:rPr>
        <w:t>ов</w:t>
      </w:r>
      <w:r w:rsidRPr="00256246">
        <w:rPr>
          <w:sz w:val="28"/>
          <w:szCs w:val="28"/>
        </w:rPr>
        <w:t>,  пост</w:t>
      </w:r>
      <w:r>
        <w:rPr>
          <w:sz w:val="28"/>
          <w:szCs w:val="28"/>
        </w:rPr>
        <w:t>ов</w:t>
      </w:r>
      <w:r w:rsidRPr="00256246">
        <w:rPr>
          <w:sz w:val="28"/>
          <w:szCs w:val="28"/>
        </w:rPr>
        <w:t xml:space="preserve"> ГИБДД, ГИМС (по согласованию) в наи</w:t>
      </w:r>
      <w:r w:rsidRPr="00256246">
        <w:rPr>
          <w:sz w:val="28"/>
          <w:szCs w:val="28"/>
        </w:rPr>
        <w:softHyphen/>
        <w:t>более опасных местах для выполнения ограничительных мер;</w:t>
      </w:r>
    </w:p>
    <w:p w:rsidR="00FF3C2E" w:rsidRPr="00FA3495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FA34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3495">
        <w:rPr>
          <w:sz w:val="28"/>
          <w:szCs w:val="28"/>
        </w:rPr>
        <w:t xml:space="preserve"> период прохождения половодья</w:t>
      </w:r>
      <w:r>
        <w:rPr>
          <w:sz w:val="28"/>
          <w:szCs w:val="28"/>
        </w:rPr>
        <w:t xml:space="preserve"> и </w:t>
      </w:r>
      <w:r w:rsidRPr="00131DB9">
        <w:rPr>
          <w:bCs/>
          <w:color w:val="000000"/>
          <w:sz w:val="28"/>
          <w:szCs w:val="28"/>
        </w:rPr>
        <w:t>дождевых паводков</w:t>
      </w:r>
      <w:r w:rsidRPr="002E3285">
        <w:rPr>
          <w:bCs/>
          <w:color w:val="000000"/>
        </w:rPr>
        <w:t xml:space="preserve"> </w:t>
      </w:r>
      <w:r>
        <w:rPr>
          <w:sz w:val="28"/>
          <w:szCs w:val="28"/>
        </w:rPr>
        <w:t xml:space="preserve">совместно с Олонецкой гидрометеостанцией </w:t>
      </w:r>
      <w:r w:rsidRPr="00FA3495">
        <w:rPr>
          <w:sz w:val="28"/>
          <w:szCs w:val="28"/>
        </w:rPr>
        <w:t>осуществлять мониторинг уровневого состояния рек Олонка</w:t>
      </w:r>
      <w:r>
        <w:rPr>
          <w:sz w:val="28"/>
          <w:szCs w:val="28"/>
        </w:rPr>
        <w:t xml:space="preserve"> и</w:t>
      </w:r>
      <w:r w:rsidRPr="00FA3495">
        <w:rPr>
          <w:sz w:val="28"/>
          <w:szCs w:val="28"/>
        </w:rPr>
        <w:t xml:space="preserve"> Мегрега для своевременного оповещения населения об опасных явлениях;</w:t>
      </w:r>
    </w:p>
    <w:p w:rsidR="00FF3C2E" w:rsidRPr="00256246" w:rsidRDefault="00FF3C2E" w:rsidP="00FF3C2E">
      <w:pPr>
        <w:ind w:firstLine="709"/>
        <w:jc w:val="both"/>
        <w:rPr>
          <w:sz w:val="28"/>
          <w:szCs w:val="28"/>
        </w:rPr>
      </w:pPr>
      <w:r w:rsidRPr="00256246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5624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56246">
        <w:rPr>
          <w:sz w:val="28"/>
          <w:szCs w:val="28"/>
        </w:rPr>
        <w:t xml:space="preserve"> </w:t>
      </w:r>
      <w:r w:rsidRPr="00DF6478">
        <w:rPr>
          <w:sz w:val="28"/>
          <w:szCs w:val="28"/>
        </w:rPr>
        <w:t>соответствии с требованиями строительных норм  на право застройки, а также разрабо</w:t>
      </w:r>
      <w:r w:rsidRPr="00DF6478">
        <w:rPr>
          <w:sz w:val="28"/>
          <w:szCs w:val="28"/>
        </w:rPr>
        <w:softHyphen/>
        <w:t>танными документами территориального планирования при оформлении разрешительных до</w:t>
      </w:r>
      <w:r w:rsidRPr="00DF6478">
        <w:rPr>
          <w:sz w:val="28"/>
          <w:szCs w:val="28"/>
        </w:rPr>
        <w:softHyphen/>
        <w:t>кументов  не допускать строительство жилых и дачных домов, промышленных и администра</w:t>
      </w:r>
      <w:r w:rsidRPr="00DF6478">
        <w:rPr>
          <w:sz w:val="28"/>
          <w:szCs w:val="28"/>
        </w:rPr>
        <w:softHyphen/>
        <w:t>тивных объектов в угрожающих подтоплениями зонах.</w:t>
      </w:r>
    </w:p>
    <w:p w:rsidR="00FF3C2E" w:rsidRPr="00EF740E" w:rsidRDefault="00FF3C2E" w:rsidP="00FF3C2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323C0B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Рекомендовать ООО «Олонецавтодор</w:t>
      </w:r>
      <w:r w:rsidRPr="00256246">
        <w:rPr>
          <w:b/>
          <w:i/>
          <w:sz w:val="28"/>
          <w:szCs w:val="28"/>
        </w:rPr>
        <w:t xml:space="preserve">» </w:t>
      </w:r>
      <w:r w:rsidRPr="00256246">
        <w:rPr>
          <w:sz w:val="28"/>
          <w:szCs w:val="28"/>
        </w:rPr>
        <w:t>уточ</w:t>
      </w:r>
      <w:r w:rsidRPr="00256246">
        <w:rPr>
          <w:sz w:val="28"/>
          <w:szCs w:val="28"/>
        </w:rPr>
        <w:softHyphen/>
        <w:t>нить подтапливаемые места и участки дорог, мост</w:t>
      </w:r>
      <w:r>
        <w:rPr>
          <w:sz w:val="28"/>
          <w:szCs w:val="28"/>
        </w:rPr>
        <w:t>ов</w:t>
      </w:r>
      <w:r w:rsidRPr="00256246">
        <w:rPr>
          <w:sz w:val="28"/>
          <w:szCs w:val="28"/>
        </w:rPr>
        <w:t>, определить мероприятия  по их защите</w:t>
      </w:r>
      <w:r>
        <w:rPr>
          <w:sz w:val="28"/>
          <w:szCs w:val="28"/>
        </w:rPr>
        <w:t>.</w:t>
      </w:r>
      <w:r w:rsidRPr="00EF740E">
        <w:t xml:space="preserve"> </w:t>
      </w:r>
      <w:r>
        <w:rPr>
          <w:sz w:val="28"/>
          <w:szCs w:val="28"/>
        </w:rPr>
        <w:t>В</w:t>
      </w:r>
      <w:r w:rsidRPr="00EF740E">
        <w:rPr>
          <w:sz w:val="28"/>
          <w:szCs w:val="28"/>
        </w:rPr>
        <w:t>ыполнить мероприятия по очи</w:t>
      </w:r>
      <w:r w:rsidRPr="00EF740E">
        <w:rPr>
          <w:sz w:val="28"/>
          <w:szCs w:val="28"/>
        </w:rPr>
        <w:softHyphen/>
        <w:t>стке водопропускных соору</w:t>
      </w:r>
      <w:r w:rsidRPr="00EF740E">
        <w:rPr>
          <w:sz w:val="28"/>
          <w:szCs w:val="28"/>
        </w:rPr>
        <w:softHyphen/>
        <w:t>жений на участках подведомственных автомобильных дорог,  уси</w:t>
      </w:r>
      <w:r w:rsidRPr="00EF740E">
        <w:rPr>
          <w:sz w:val="28"/>
          <w:szCs w:val="28"/>
        </w:rPr>
        <w:softHyphen/>
        <w:t>лению опасных участ</w:t>
      </w:r>
      <w:r w:rsidRPr="00EF740E">
        <w:rPr>
          <w:sz w:val="28"/>
          <w:szCs w:val="28"/>
        </w:rPr>
        <w:softHyphen/>
        <w:t>ков, мостов  и иных инженерных сооружений,  попадающих в возможные зоны подтопления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EF740E">
        <w:rPr>
          <w:b/>
          <w:i/>
          <w:sz w:val="28"/>
          <w:szCs w:val="28"/>
        </w:rPr>
        <w:t xml:space="preserve">8. Рекомендовать ООО </w:t>
      </w:r>
      <w:r>
        <w:rPr>
          <w:b/>
          <w:i/>
          <w:sz w:val="28"/>
          <w:szCs w:val="28"/>
        </w:rPr>
        <w:t>«СРК</w:t>
      </w:r>
      <w:r w:rsidRPr="00EF740E">
        <w:rPr>
          <w:b/>
          <w:i/>
          <w:sz w:val="28"/>
          <w:szCs w:val="28"/>
        </w:rPr>
        <w:t>», ООО «УО Мастер»</w:t>
      </w:r>
      <w:r>
        <w:rPr>
          <w:b/>
          <w:i/>
          <w:sz w:val="28"/>
          <w:szCs w:val="28"/>
        </w:rPr>
        <w:t>,</w:t>
      </w:r>
      <w:r w:rsidRPr="00EF740E">
        <w:rPr>
          <w:b/>
          <w:i/>
          <w:sz w:val="28"/>
          <w:szCs w:val="28"/>
        </w:rPr>
        <w:t xml:space="preserve"> ООО «Импульс»</w:t>
      </w:r>
      <w:r>
        <w:rPr>
          <w:b/>
          <w:i/>
          <w:sz w:val="28"/>
          <w:szCs w:val="28"/>
        </w:rPr>
        <w:t>,</w:t>
      </w:r>
      <w:r w:rsidRPr="00EF740E">
        <w:rPr>
          <w:b/>
          <w:i/>
          <w:sz w:val="28"/>
          <w:szCs w:val="28"/>
        </w:rPr>
        <w:t xml:space="preserve"> МУП «Родник»</w:t>
      </w:r>
      <w:r>
        <w:rPr>
          <w:b/>
          <w:i/>
          <w:sz w:val="28"/>
          <w:szCs w:val="28"/>
        </w:rPr>
        <w:t xml:space="preserve"> </w:t>
      </w:r>
      <w:r w:rsidRPr="00EF740E">
        <w:rPr>
          <w:sz w:val="28"/>
          <w:szCs w:val="28"/>
        </w:rPr>
        <w:t>усилить контроль за режимом водоподготовки на водозаборных очистных сооружениях, обеззараживанием хозяйственн</w:t>
      </w:r>
      <w:proofErr w:type="gramStart"/>
      <w:r w:rsidRPr="00EF740E">
        <w:rPr>
          <w:sz w:val="28"/>
          <w:szCs w:val="28"/>
        </w:rPr>
        <w:t>о-</w:t>
      </w:r>
      <w:proofErr w:type="gramEnd"/>
      <w:r w:rsidRPr="00EF740E">
        <w:rPr>
          <w:sz w:val="28"/>
          <w:szCs w:val="28"/>
        </w:rPr>
        <w:t xml:space="preserve"> фекаль</w:t>
      </w:r>
      <w:r w:rsidRPr="00EF740E">
        <w:rPr>
          <w:sz w:val="28"/>
          <w:szCs w:val="28"/>
        </w:rPr>
        <w:softHyphen/>
        <w:t xml:space="preserve">ных сточных вод,  выполнением  </w:t>
      </w:r>
      <w:proofErr w:type="spellStart"/>
      <w:r w:rsidRPr="00EF740E">
        <w:rPr>
          <w:sz w:val="28"/>
          <w:szCs w:val="28"/>
        </w:rPr>
        <w:t>водоохранных</w:t>
      </w:r>
      <w:proofErr w:type="spellEnd"/>
      <w:r w:rsidRPr="00EF740E">
        <w:rPr>
          <w:sz w:val="28"/>
          <w:szCs w:val="28"/>
        </w:rPr>
        <w:t xml:space="preserve">  мероприятий  в зонах санитарной охраны во</w:t>
      </w:r>
      <w:r w:rsidRPr="00EF740E">
        <w:rPr>
          <w:sz w:val="28"/>
          <w:szCs w:val="28"/>
        </w:rPr>
        <w:softHyphen/>
        <w:t xml:space="preserve">доисточников, в том числе родников, провести ревизию  состояния герметизации разводящих сетей и водопроводных колонок, создать необходимые запасы дезинфицирующих   средств  для проведения  </w:t>
      </w:r>
      <w:r>
        <w:rPr>
          <w:sz w:val="28"/>
          <w:szCs w:val="28"/>
        </w:rPr>
        <w:t xml:space="preserve"> обеззараживания питьевой воды.</w:t>
      </w:r>
    </w:p>
    <w:p w:rsidR="00FF3C2E" w:rsidRPr="00EF740E" w:rsidRDefault="00FF3C2E" w:rsidP="00FF3C2E">
      <w:pPr>
        <w:ind w:firstLine="709"/>
        <w:jc w:val="both"/>
        <w:rPr>
          <w:sz w:val="28"/>
          <w:szCs w:val="28"/>
        </w:rPr>
      </w:pPr>
      <w:r w:rsidRPr="00EF740E">
        <w:rPr>
          <w:b/>
          <w:i/>
          <w:sz w:val="28"/>
          <w:szCs w:val="28"/>
        </w:rPr>
        <w:t xml:space="preserve">9.  Рекомендовать  </w:t>
      </w:r>
      <w:r w:rsidRPr="00CD5430">
        <w:rPr>
          <w:b/>
          <w:i/>
          <w:sz w:val="28"/>
          <w:szCs w:val="28"/>
        </w:rPr>
        <w:t xml:space="preserve">ТО Управления Федеральной службы по надзору в сфере защиты прав потребителей, благополучия человека по РК в </w:t>
      </w:r>
      <w:proofErr w:type="spellStart"/>
      <w:r w:rsidRPr="00CD5430">
        <w:rPr>
          <w:b/>
          <w:i/>
          <w:sz w:val="28"/>
          <w:szCs w:val="28"/>
        </w:rPr>
        <w:t>г</w:t>
      </w:r>
      <w:proofErr w:type="gramStart"/>
      <w:r w:rsidRPr="00CD5430">
        <w:rPr>
          <w:b/>
          <w:i/>
          <w:sz w:val="28"/>
          <w:szCs w:val="28"/>
        </w:rPr>
        <w:t>.С</w:t>
      </w:r>
      <w:proofErr w:type="gramEnd"/>
      <w:r w:rsidRPr="00CD5430">
        <w:rPr>
          <w:b/>
          <w:i/>
          <w:sz w:val="28"/>
          <w:szCs w:val="28"/>
        </w:rPr>
        <w:t>ортавала</w:t>
      </w:r>
      <w:proofErr w:type="spellEnd"/>
      <w:r w:rsidRPr="00CD5430">
        <w:rPr>
          <w:b/>
          <w:i/>
          <w:sz w:val="28"/>
          <w:szCs w:val="28"/>
        </w:rPr>
        <w:t xml:space="preserve">, </w:t>
      </w:r>
      <w:proofErr w:type="spellStart"/>
      <w:r w:rsidRPr="00CD5430">
        <w:rPr>
          <w:b/>
          <w:i/>
          <w:sz w:val="28"/>
          <w:szCs w:val="28"/>
        </w:rPr>
        <w:t>Лахденпохском</w:t>
      </w:r>
      <w:proofErr w:type="spellEnd"/>
      <w:r w:rsidRPr="00CD5430">
        <w:rPr>
          <w:b/>
          <w:i/>
          <w:sz w:val="28"/>
          <w:szCs w:val="28"/>
        </w:rPr>
        <w:t xml:space="preserve">, </w:t>
      </w:r>
      <w:proofErr w:type="spellStart"/>
      <w:r w:rsidRPr="00CD5430">
        <w:rPr>
          <w:b/>
          <w:i/>
          <w:sz w:val="28"/>
          <w:szCs w:val="28"/>
        </w:rPr>
        <w:t>Питкярантском</w:t>
      </w:r>
      <w:proofErr w:type="spellEnd"/>
      <w:r w:rsidRPr="00CD5430">
        <w:rPr>
          <w:b/>
          <w:i/>
          <w:sz w:val="28"/>
          <w:szCs w:val="28"/>
        </w:rPr>
        <w:t xml:space="preserve"> и Олонецком районах</w:t>
      </w:r>
      <w:r w:rsidRPr="00EF740E">
        <w:rPr>
          <w:b/>
          <w:sz w:val="28"/>
          <w:szCs w:val="28"/>
        </w:rPr>
        <w:t xml:space="preserve"> </w:t>
      </w:r>
      <w:r w:rsidRPr="00EF740E">
        <w:rPr>
          <w:sz w:val="28"/>
          <w:szCs w:val="28"/>
        </w:rPr>
        <w:t>усилить контроль за эффек</w:t>
      </w:r>
      <w:r w:rsidRPr="00EF740E">
        <w:rPr>
          <w:sz w:val="28"/>
          <w:szCs w:val="28"/>
        </w:rPr>
        <w:softHyphen/>
        <w:t>тивностью очистки и обеззараживания питьевой воды, предусмотреть проведение необходи</w:t>
      </w:r>
      <w:r w:rsidRPr="00EF740E">
        <w:rPr>
          <w:sz w:val="28"/>
          <w:szCs w:val="28"/>
        </w:rPr>
        <w:softHyphen/>
        <w:t>мых противоэпидемических мероприятий в период паводка в населенных пунктах.</w:t>
      </w:r>
    </w:p>
    <w:p w:rsidR="00FF3C2E" w:rsidRPr="00DF6478" w:rsidRDefault="00FF3C2E" w:rsidP="00FF3C2E">
      <w:pPr>
        <w:pStyle w:val="11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C82D44">
        <w:rPr>
          <w:b/>
          <w:i/>
          <w:sz w:val="28"/>
          <w:szCs w:val="28"/>
        </w:rPr>
        <w:t>.</w:t>
      </w:r>
      <w:r w:rsidRPr="00C82D44">
        <w:rPr>
          <w:b/>
          <w:sz w:val="28"/>
          <w:szCs w:val="28"/>
        </w:rPr>
        <w:t xml:space="preserve"> </w:t>
      </w:r>
      <w:proofErr w:type="gramStart"/>
      <w:r w:rsidRPr="00C82D44">
        <w:rPr>
          <w:b/>
          <w:i/>
          <w:sz w:val="28"/>
          <w:szCs w:val="28"/>
        </w:rPr>
        <w:t>Директору МКУ «</w:t>
      </w:r>
      <w:r>
        <w:rPr>
          <w:b/>
          <w:i/>
          <w:sz w:val="28"/>
          <w:szCs w:val="28"/>
        </w:rPr>
        <w:t>ЦИХО</w:t>
      </w:r>
      <w:r w:rsidRPr="00C82D4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DF6478">
        <w:rPr>
          <w:sz w:val="28"/>
          <w:szCs w:val="28"/>
        </w:rPr>
        <w:t xml:space="preserve">обеспечить ежедневный доклад об обстановке на реках и водохранилищах с момента их  вскрытия, но не позднее чем с 18 апреля 2016 года (при угрозе подтопления - немедленно) к 08.00 в  Госкомитет РК по </w:t>
      </w:r>
      <w:proofErr w:type="spellStart"/>
      <w:r w:rsidRPr="00DF6478">
        <w:rPr>
          <w:sz w:val="28"/>
          <w:szCs w:val="28"/>
        </w:rPr>
        <w:t>ОЖиБН</w:t>
      </w:r>
      <w:proofErr w:type="spellEnd"/>
      <w:r w:rsidRPr="00DF6478">
        <w:rPr>
          <w:sz w:val="28"/>
          <w:szCs w:val="28"/>
        </w:rPr>
        <w:t xml:space="preserve">   (через ДДС Пра</w:t>
      </w:r>
      <w:r w:rsidRPr="00DF6478">
        <w:rPr>
          <w:sz w:val="28"/>
          <w:szCs w:val="28"/>
        </w:rPr>
        <w:softHyphen/>
        <w:t>вительства РК) и ГУ МЧС России по РК (через ЦУКС ГУ МЧС России по РК);</w:t>
      </w:r>
      <w:proofErr w:type="gramEnd"/>
    </w:p>
    <w:p w:rsidR="00FF3C2E" w:rsidRPr="00FA3495" w:rsidRDefault="00FF3C2E" w:rsidP="00FF3C2E">
      <w:pPr>
        <w:ind w:firstLine="709"/>
        <w:jc w:val="both"/>
        <w:rPr>
          <w:b/>
          <w:sz w:val="28"/>
          <w:szCs w:val="28"/>
        </w:rPr>
      </w:pPr>
      <w:r w:rsidRPr="00FA3495">
        <w:rPr>
          <w:b/>
          <w:sz w:val="28"/>
          <w:szCs w:val="28"/>
        </w:rPr>
        <w:t>Доклад о выполнении решения ответственным исполнителям представить в Комиссию по чрезвычайным ситуациям  в</w:t>
      </w:r>
      <w:r>
        <w:rPr>
          <w:b/>
          <w:sz w:val="28"/>
          <w:szCs w:val="28"/>
        </w:rPr>
        <w:t xml:space="preserve"> срок до 09 апреля 2015 года</w:t>
      </w:r>
      <w:r w:rsidRPr="00FA3495">
        <w:rPr>
          <w:b/>
          <w:sz w:val="28"/>
          <w:szCs w:val="28"/>
        </w:rPr>
        <w:t>.</w:t>
      </w:r>
    </w:p>
    <w:p w:rsidR="00FF3C2E" w:rsidRDefault="00FF3C2E" w:rsidP="00FF3C2E">
      <w:pPr>
        <w:ind w:firstLine="709"/>
        <w:jc w:val="center"/>
        <w:rPr>
          <w:b/>
          <w:sz w:val="28"/>
          <w:szCs w:val="28"/>
        </w:rPr>
      </w:pPr>
      <w:proofErr w:type="gramStart"/>
      <w:r w:rsidRPr="00AC758C">
        <w:rPr>
          <w:b/>
          <w:sz w:val="28"/>
          <w:szCs w:val="28"/>
        </w:rPr>
        <w:lastRenderedPageBreak/>
        <w:t>Р</w:t>
      </w:r>
      <w:proofErr w:type="gramEnd"/>
      <w:r w:rsidRPr="00AC758C">
        <w:rPr>
          <w:b/>
          <w:sz w:val="28"/>
          <w:szCs w:val="28"/>
        </w:rPr>
        <w:t xml:space="preserve">  Е  Ш  Е  Н  И  Е</w:t>
      </w:r>
    </w:p>
    <w:p w:rsidR="00CB0C90" w:rsidRPr="00AC758C" w:rsidRDefault="00CB0C90" w:rsidP="00FF3C2E">
      <w:pPr>
        <w:ind w:firstLine="709"/>
        <w:jc w:val="center"/>
        <w:rPr>
          <w:b/>
          <w:sz w:val="28"/>
          <w:szCs w:val="28"/>
        </w:rPr>
      </w:pPr>
    </w:p>
    <w:p w:rsidR="00FF3C2E" w:rsidRPr="00CB0C90" w:rsidRDefault="00FF3C2E" w:rsidP="00FF3C2E">
      <w:pPr>
        <w:ind w:firstLine="709"/>
        <w:jc w:val="both"/>
        <w:rPr>
          <w:sz w:val="28"/>
          <w:szCs w:val="28"/>
        </w:rPr>
      </w:pPr>
      <w:r w:rsidRPr="0093600F">
        <w:rPr>
          <w:b/>
          <w:sz w:val="28"/>
          <w:szCs w:val="28"/>
        </w:rPr>
        <w:t>По вопросу:</w:t>
      </w:r>
      <w:r w:rsidRPr="00AC758C">
        <w:rPr>
          <w:sz w:val="28"/>
          <w:szCs w:val="28"/>
        </w:rPr>
        <w:t xml:space="preserve"> </w:t>
      </w:r>
      <w:r w:rsidRPr="00CB0C90">
        <w:rPr>
          <w:sz w:val="28"/>
          <w:szCs w:val="28"/>
        </w:rPr>
        <w:t>«Подготовка должностных лиц и обучение населения в области гражданской обороны и безопасности жизнедеятельности населения в 2015 году. О ходе проведения обучения в 2016 году».</w:t>
      </w:r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u w:val="single"/>
        </w:rPr>
      </w:pPr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u w:val="single"/>
        </w:rPr>
      </w:pPr>
      <w:proofErr w:type="gramStart"/>
      <w:r w:rsidRPr="00D3684E">
        <w:rPr>
          <w:b/>
          <w:i/>
          <w:sz w:val="28"/>
          <w:szCs w:val="28"/>
          <w:u w:val="single"/>
        </w:rPr>
        <w:t>Обучение по ГО</w:t>
      </w:r>
      <w:proofErr w:type="gramEnd"/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 п</w:t>
      </w:r>
      <w:r w:rsidRPr="00D3684E">
        <w:rPr>
          <w:i/>
          <w:sz w:val="28"/>
          <w:szCs w:val="28"/>
        </w:rPr>
        <w:t>остановление</w:t>
      </w:r>
      <w:r>
        <w:rPr>
          <w:i/>
          <w:sz w:val="28"/>
          <w:szCs w:val="28"/>
        </w:rPr>
        <w:t xml:space="preserve">м </w:t>
      </w:r>
      <w:r w:rsidRPr="00D3684E">
        <w:rPr>
          <w:i/>
          <w:sz w:val="28"/>
          <w:szCs w:val="28"/>
        </w:rPr>
        <w:t>Правительства РФ от 02.11.2000 года № 841 "Об утверждении Положения об организации обучения населения в области гражданской обороны":</w:t>
      </w:r>
    </w:p>
    <w:p w:rsidR="00FF3C2E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3684E">
        <w:rPr>
          <w:i/>
          <w:sz w:val="28"/>
          <w:szCs w:val="28"/>
        </w:rPr>
        <w:t xml:space="preserve">- повышение квалификации руководителей организаций, должностных лиц и работников гражданской обороны проводится </w:t>
      </w:r>
      <w:r w:rsidRPr="00D3684E">
        <w:rPr>
          <w:b/>
          <w:i/>
          <w:sz w:val="28"/>
          <w:szCs w:val="28"/>
          <w:u w:val="single"/>
        </w:rPr>
        <w:t>не реже одного раза в 5 лет</w:t>
      </w:r>
      <w:r w:rsidRPr="00D3684E">
        <w:rPr>
          <w:i/>
          <w:sz w:val="28"/>
          <w:szCs w:val="28"/>
        </w:rPr>
        <w:t xml:space="preserve">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</w:t>
      </w:r>
      <w:r w:rsidRPr="00D3684E">
        <w:rPr>
          <w:b/>
          <w:i/>
          <w:sz w:val="28"/>
          <w:szCs w:val="28"/>
          <w:u w:val="single"/>
        </w:rPr>
        <w:t>не реже одного раза в 3 года</w:t>
      </w:r>
      <w:r w:rsidRPr="00D3684E">
        <w:rPr>
          <w:i/>
          <w:sz w:val="28"/>
          <w:szCs w:val="28"/>
        </w:rPr>
        <w:t xml:space="preserve">. </w:t>
      </w:r>
    </w:p>
    <w:p w:rsidR="00FF3C2E" w:rsidRPr="00CB0C90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90">
        <w:rPr>
          <w:sz w:val="28"/>
          <w:szCs w:val="28"/>
        </w:rPr>
        <w:t xml:space="preserve">Для данных категорий лиц, впервые назначенных на должность, повышение квалификации в области гражданской обороны в </w:t>
      </w:r>
      <w:r w:rsidRPr="00CB0C90">
        <w:rPr>
          <w:sz w:val="28"/>
          <w:szCs w:val="28"/>
          <w:u w:val="single"/>
        </w:rPr>
        <w:t>течение первого года работы</w:t>
      </w:r>
      <w:r w:rsidRPr="00CB0C90">
        <w:rPr>
          <w:sz w:val="28"/>
          <w:szCs w:val="28"/>
        </w:rPr>
        <w:t xml:space="preserve"> является обязательным.</w:t>
      </w:r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u w:val="single"/>
        </w:rPr>
      </w:pPr>
      <w:proofErr w:type="gramStart"/>
      <w:r w:rsidRPr="00D3684E">
        <w:rPr>
          <w:b/>
          <w:i/>
          <w:sz w:val="28"/>
          <w:szCs w:val="28"/>
          <w:u w:val="single"/>
        </w:rPr>
        <w:t>Обучение по ПБ</w:t>
      </w:r>
      <w:proofErr w:type="gramEnd"/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u w:val="single"/>
        </w:rPr>
      </w:pPr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В соответствии с п</w:t>
      </w:r>
      <w:r w:rsidRPr="00D3684E">
        <w:rPr>
          <w:bCs/>
          <w:i/>
          <w:sz w:val="28"/>
          <w:szCs w:val="28"/>
        </w:rPr>
        <w:t>риказ</w:t>
      </w:r>
      <w:r>
        <w:rPr>
          <w:bCs/>
          <w:i/>
          <w:sz w:val="28"/>
          <w:szCs w:val="28"/>
        </w:rPr>
        <w:t xml:space="preserve">ом </w:t>
      </w:r>
      <w:r w:rsidRPr="00D3684E">
        <w:rPr>
          <w:bCs/>
          <w:i/>
          <w:sz w:val="28"/>
          <w:szCs w:val="28"/>
        </w:rPr>
        <w:t>МЧС России от 12 декабря 2007 г. № 645 «О</w:t>
      </w:r>
      <w:r>
        <w:rPr>
          <w:bCs/>
          <w:i/>
          <w:sz w:val="28"/>
          <w:szCs w:val="28"/>
        </w:rPr>
        <w:t xml:space="preserve">б утверждении норм пожарной безопасности </w:t>
      </w:r>
      <w:r w:rsidRPr="00D3684E">
        <w:rPr>
          <w:bCs/>
          <w:i/>
          <w:sz w:val="28"/>
          <w:szCs w:val="28"/>
        </w:rPr>
        <w:t>"О</w:t>
      </w:r>
      <w:r>
        <w:rPr>
          <w:bCs/>
          <w:i/>
          <w:sz w:val="28"/>
          <w:szCs w:val="28"/>
        </w:rPr>
        <w:t>бучение мерам пожарной безопасности работников организаций</w:t>
      </w:r>
      <w:r w:rsidRPr="00D3684E">
        <w:rPr>
          <w:bCs/>
          <w:i/>
          <w:sz w:val="28"/>
          <w:szCs w:val="28"/>
        </w:rPr>
        <w:t>"</w:t>
      </w:r>
      <w:r w:rsidRPr="00D3684E">
        <w:rPr>
          <w:i/>
          <w:sz w:val="28"/>
          <w:szCs w:val="28"/>
        </w:rPr>
        <w:t xml:space="preserve"> </w:t>
      </w:r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3684E">
        <w:rPr>
          <w:i/>
          <w:sz w:val="28"/>
          <w:szCs w:val="28"/>
        </w:rPr>
        <w:t xml:space="preserve"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</w:t>
      </w:r>
      <w:r w:rsidRPr="00CB0C90">
        <w:rPr>
          <w:sz w:val="28"/>
          <w:szCs w:val="28"/>
          <w:u w:val="single"/>
        </w:rPr>
        <w:t>в течение месяца после приема на работу и с последующей периодичностью не реже одного раза в три года после последнего обучения</w:t>
      </w:r>
      <w:r w:rsidRPr="00D3684E">
        <w:rPr>
          <w:i/>
          <w:sz w:val="28"/>
          <w:szCs w:val="28"/>
        </w:rPr>
        <w:t>, а руководителей, специалистов и работников организаций, связанных с взрывопожароопасным производством, один раз в год.</w:t>
      </w:r>
    </w:p>
    <w:p w:rsidR="00FF3C2E" w:rsidRPr="00CB0C90" w:rsidRDefault="00FF3C2E" w:rsidP="00FF3C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CB0C90">
        <w:rPr>
          <w:i/>
          <w:sz w:val="28"/>
          <w:szCs w:val="28"/>
        </w:rPr>
        <w:t xml:space="preserve">В соответствии со ст. 76 Федерального закона от 29.12.2012 года № 273-ФЗ «Об образовании в РФ» к освоению дополнительных профессиональных программ допускаются: </w:t>
      </w:r>
    </w:p>
    <w:p w:rsidR="00FF3C2E" w:rsidRPr="00CB0C90" w:rsidRDefault="00FF3C2E" w:rsidP="00FF3C2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B0C90">
        <w:rPr>
          <w:i/>
          <w:sz w:val="28"/>
          <w:szCs w:val="28"/>
        </w:rPr>
        <w:t>1) лица, имеющие среднее профессиональное и (или) высшее образование;</w:t>
      </w:r>
    </w:p>
    <w:p w:rsidR="00FF3C2E" w:rsidRPr="00CB0C90" w:rsidRDefault="00FF3C2E" w:rsidP="00FF3C2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B0C90">
        <w:rPr>
          <w:i/>
          <w:sz w:val="28"/>
          <w:szCs w:val="28"/>
        </w:rPr>
        <w:t>2) лица, получающие среднее профессиональное и (или) высшее образование.</w:t>
      </w:r>
    </w:p>
    <w:p w:rsidR="00FF3C2E" w:rsidRPr="00F633A2" w:rsidRDefault="00FF3C2E" w:rsidP="00FF3C2E">
      <w:pPr>
        <w:ind w:firstLine="709"/>
        <w:jc w:val="both"/>
        <w:rPr>
          <w:sz w:val="28"/>
          <w:szCs w:val="28"/>
        </w:rPr>
      </w:pPr>
      <w:proofErr w:type="gramStart"/>
      <w:r w:rsidRPr="008A30AB">
        <w:rPr>
          <w:b/>
          <w:sz w:val="28"/>
          <w:szCs w:val="28"/>
          <w:u w:val="single"/>
        </w:rPr>
        <w:t>Обучение по ГО</w:t>
      </w:r>
      <w:proofErr w:type="gramEnd"/>
      <w:r w:rsidRPr="008A30AB">
        <w:rPr>
          <w:b/>
          <w:sz w:val="28"/>
          <w:szCs w:val="28"/>
          <w:u w:val="single"/>
        </w:rPr>
        <w:t xml:space="preserve"> и ЧС</w:t>
      </w:r>
      <w:r>
        <w:rPr>
          <w:sz w:val="28"/>
          <w:szCs w:val="28"/>
        </w:rPr>
        <w:t xml:space="preserve"> в Республике Карелия проводится в </w:t>
      </w:r>
      <w:r w:rsidRPr="00F633A2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F633A2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F633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633A2">
        <w:rPr>
          <w:sz w:val="28"/>
          <w:szCs w:val="28"/>
        </w:rPr>
        <w:t xml:space="preserve"> дополнительного профессионального образования</w:t>
      </w:r>
      <w:r>
        <w:rPr>
          <w:sz w:val="28"/>
          <w:szCs w:val="28"/>
        </w:rPr>
        <w:t xml:space="preserve"> </w:t>
      </w:r>
      <w:r w:rsidRPr="00F633A2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</w:t>
      </w:r>
      <w:r w:rsidRPr="00F633A2">
        <w:rPr>
          <w:sz w:val="28"/>
          <w:szCs w:val="28"/>
        </w:rPr>
        <w:t>«Учебно-методический центр по гражданской обороне и чрезвычайным ситуациям Республики Карелия»</w:t>
      </w:r>
      <w:r>
        <w:rPr>
          <w:sz w:val="28"/>
          <w:szCs w:val="28"/>
        </w:rPr>
        <w:t>.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подготовки в 2015 году </w:t>
      </w: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ГО и ЧС должны были пройти 28 человек, заявленных от Олонецкого района. В итоге в 2015 году обучение прошли 24 человека, что составило 86% от плана.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в Плане подготовки от Олонецкого района числится 18 человек. На сегодняшний день обучено 7 человек (39%).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proofErr w:type="gramStart"/>
      <w:r w:rsidRPr="008A30AB">
        <w:rPr>
          <w:b/>
          <w:sz w:val="28"/>
          <w:szCs w:val="28"/>
          <w:u w:val="single"/>
        </w:rPr>
        <w:lastRenderedPageBreak/>
        <w:t>Обучение по</w:t>
      </w:r>
      <w:r>
        <w:rPr>
          <w:b/>
          <w:sz w:val="28"/>
          <w:szCs w:val="28"/>
          <w:u w:val="single"/>
        </w:rPr>
        <w:t xml:space="preserve"> ПБ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Республике Карелия проводится в </w:t>
      </w:r>
      <w:r w:rsidRPr="00D50602">
        <w:rPr>
          <w:sz w:val="28"/>
          <w:szCs w:val="28"/>
        </w:rPr>
        <w:t>ГКУ ДПО РК «УМЦ по ГОЧС»</w:t>
      </w:r>
      <w:r>
        <w:rPr>
          <w:sz w:val="28"/>
          <w:szCs w:val="28"/>
        </w:rPr>
        <w:t xml:space="preserve">, КРО ВДПО, АУ РК «Центр обучения и мониторинга трудовых ресурсов»  и других учебных заведениях.  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учебном центре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 xml:space="preserve"> обучено 3 человека и в г. Олонце на выездных курса по ПБ обучено 49 должностных лиц муниципальных учреждений.</w:t>
      </w:r>
    </w:p>
    <w:p w:rsidR="00FF3C2E" w:rsidRDefault="00FF3C2E" w:rsidP="00FF3C2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Администрация района ведет персональный учет подготовки и повышения квалификации должностных лиц и специалистов в области ГО, ЧС и ПБ.</w:t>
      </w:r>
    </w:p>
    <w:p w:rsidR="00FF3C2E" w:rsidRDefault="00FF3C2E" w:rsidP="00FF3C2E">
      <w:pPr>
        <w:ind w:firstLine="709"/>
        <w:jc w:val="both"/>
        <w:rPr>
          <w:b/>
          <w:sz w:val="28"/>
          <w:szCs w:val="28"/>
        </w:rPr>
      </w:pPr>
      <w:r w:rsidRPr="00AC758C">
        <w:rPr>
          <w:b/>
          <w:sz w:val="28"/>
          <w:szCs w:val="28"/>
        </w:rPr>
        <w:t>Комиссия решила:</w:t>
      </w:r>
    </w:p>
    <w:p w:rsidR="00FF3C2E" w:rsidRDefault="00FF3C2E" w:rsidP="00FF3C2E">
      <w:pPr>
        <w:ind w:firstLine="709"/>
        <w:jc w:val="both"/>
        <w:rPr>
          <w:b/>
          <w:i/>
          <w:sz w:val="28"/>
          <w:szCs w:val="28"/>
        </w:rPr>
      </w:pPr>
      <w:r w:rsidRPr="00C7502F">
        <w:rPr>
          <w:b/>
          <w:i/>
          <w:sz w:val="28"/>
          <w:szCs w:val="28"/>
        </w:rPr>
        <w:t>1. Рекомендовать главам поселений, главам администраций поселений</w:t>
      </w:r>
      <w:r>
        <w:rPr>
          <w:b/>
          <w:i/>
          <w:sz w:val="28"/>
          <w:szCs w:val="28"/>
        </w:rPr>
        <w:t>, руководителям организаций и учреждений</w:t>
      </w:r>
      <w:r w:rsidRPr="00C7502F">
        <w:rPr>
          <w:b/>
          <w:i/>
          <w:sz w:val="28"/>
          <w:szCs w:val="28"/>
        </w:rPr>
        <w:t>:</w:t>
      </w:r>
    </w:p>
    <w:p w:rsidR="00FF3C2E" w:rsidRPr="00CB0C90" w:rsidRDefault="00FF3C2E" w:rsidP="00FF3C2E">
      <w:pPr>
        <w:ind w:firstLine="709"/>
        <w:jc w:val="both"/>
        <w:rPr>
          <w:sz w:val="28"/>
          <w:szCs w:val="28"/>
        </w:rPr>
      </w:pPr>
      <w:r w:rsidRPr="00CB0C90">
        <w:rPr>
          <w:sz w:val="28"/>
          <w:szCs w:val="28"/>
        </w:rPr>
        <w:t>1.1. Планировать обучение должностных лиц  в области ГО, ЧС и ПБ с учетом требований нормативных документов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ГО и ЧС с учетом требований </w:t>
      </w:r>
      <w:r w:rsidRPr="00997B64">
        <w:rPr>
          <w:sz w:val="28"/>
          <w:szCs w:val="28"/>
        </w:rPr>
        <w:t>ст. 76 Федерального закона от 29.12.2012 года № 273-ФЗ «Об образовании в РФ»</w:t>
      </w:r>
      <w:r>
        <w:rPr>
          <w:sz w:val="28"/>
          <w:szCs w:val="28"/>
        </w:rPr>
        <w:t>,</w:t>
      </w:r>
      <w:r w:rsidRPr="004153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53E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153ED">
        <w:rPr>
          <w:sz w:val="28"/>
          <w:szCs w:val="28"/>
        </w:rPr>
        <w:t xml:space="preserve"> Правительства РФ от 02.11.2000 года № 841 "Об утверждении Положения об организации обучения населения в области гражданской обороны"</w:t>
      </w:r>
      <w:r>
        <w:rPr>
          <w:sz w:val="28"/>
          <w:szCs w:val="28"/>
        </w:rPr>
        <w:t>;</w:t>
      </w:r>
    </w:p>
    <w:p w:rsidR="00FF3C2E" w:rsidRPr="00D3684E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ПБ  с учетом требований п</w:t>
      </w:r>
      <w:r w:rsidRPr="00E52F5C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а</w:t>
      </w:r>
      <w:r w:rsidRPr="00E52F5C">
        <w:rPr>
          <w:bCs/>
          <w:sz w:val="28"/>
          <w:szCs w:val="28"/>
        </w:rPr>
        <w:t xml:space="preserve"> МЧС России от 12 декабря 2007 г. № 645 «Об утверждении норм пожарной безопасности "Обучение мерам пожарной безопасности работников организаций".</w:t>
      </w:r>
      <w:r w:rsidRPr="00D3684E">
        <w:rPr>
          <w:i/>
          <w:sz w:val="28"/>
          <w:szCs w:val="28"/>
        </w:rPr>
        <w:t xml:space="preserve"> </w:t>
      </w:r>
    </w:p>
    <w:p w:rsidR="00FF3C2E" w:rsidRPr="00CB0C90" w:rsidRDefault="00FF3C2E" w:rsidP="00FF3C2E">
      <w:pPr>
        <w:ind w:firstLine="709"/>
        <w:jc w:val="both"/>
        <w:rPr>
          <w:sz w:val="28"/>
          <w:szCs w:val="28"/>
        </w:rPr>
      </w:pPr>
      <w:r w:rsidRPr="00CB0C90">
        <w:rPr>
          <w:sz w:val="28"/>
          <w:szCs w:val="28"/>
        </w:rPr>
        <w:t xml:space="preserve">1.2. Обеспечить </w:t>
      </w:r>
      <w:r w:rsidRPr="00CB0C90">
        <w:rPr>
          <w:i/>
          <w:sz w:val="28"/>
          <w:szCs w:val="28"/>
          <w:u w:val="single"/>
        </w:rPr>
        <w:t>в 2016 году</w:t>
      </w:r>
      <w:r w:rsidRPr="00CB0C90">
        <w:rPr>
          <w:sz w:val="28"/>
          <w:szCs w:val="28"/>
        </w:rPr>
        <w:t xml:space="preserve"> направление работников на обучение в соответствии с поданными заявками;</w:t>
      </w:r>
    </w:p>
    <w:p w:rsidR="00FF3C2E" w:rsidRPr="00CB0C90" w:rsidRDefault="00FF3C2E" w:rsidP="00FF3C2E">
      <w:pPr>
        <w:ind w:firstLine="709"/>
        <w:jc w:val="both"/>
        <w:rPr>
          <w:sz w:val="28"/>
          <w:szCs w:val="28"/>
        </w:rPr>
      </w:pPr>
      <w:r w:rsidRPr="00CB0C90">
        <w:rPr>
          <w:sz w:val="28"/>
          <w:szCs w:val="28"/>
        </w:rPr>
        <w:t xml:space="preserve">1.3. </w:t>
      </w:r>
      <w:r w:rsidRPr="00CB0C90">
        <w:rPr>
          <w:i/>
          <w:sz w:val="28"/>
          <w:szCs w:val="28"/>
          <w:u w:val="single"/>
        </w:rPr>
        <w:t>В срок до 10 августа</w:t>
      </w:r>
      <w:r w:rsidR="00CB0C90">
        <w:rPr>
          <w:i/>
          <w:sz w:val="28"/>
          <w:szCs w:val="28"/>
          <w:u w:val="single"/>
        </w:rPr>
        <w:t xml:space="preserve"> </w:t>
      </w:r>
      <w:r w:rsidRPr="00CB0C90">
        <w:rPr>
          <w:i/>
          <w:sz w:val="28"/>
          <w:szCs w:val="28"/>
          <w:u w:val="single"/>
        </w:rPr>
        <w:t>2016 года</w:t>
      </w:r>
      <w:r w:rsidRPr="00CB0C90">
        <w:rPr>
          <w:i/>
          <w:sz w:val="28"/>
          <w:szCs w:val="28"/>
        </w:rPr>
        <w:t xml:space="preserve">  </w:t>
      </w:r>
      <w:r w:rsidRPr="00CB0C90">
        <w:rPr>
          <w:sz w:val="28"/>
          <w:szCs w:val="28"/>
        </w:rPr>
        <w:t xml:space="preserve">обеспечить подачу заявок в администрацию района на обучение должностных лиц и работников 2017 году. </w:t>
      </w:r>
    </w:p>
    <w:p w:rsidR="00FF3C2E" w:rsidRPr="00CB0C90" w:rsidRDefault="00FF3C2E" w:rsidP="00FF3C2E">
      <w:pPr>
        <w:ind w:firstLine="709"/>
        <w:jc w:val="both"/>
        <w:rPr>
          <w:sz w:val="28"/>
          <w:szCs w:val="28"/>
        </w:rPr>
      </w:pPr>
      <w:r w:rsidRPr="00CB0C90">
        <w:rPr>
          <w:sz w:val="28"/>
          <w:szCs w:val="28"/>
        </w:rPr>
        <w:t xml:space="preserve">1.4. Представлять в администрацию района информацию об обучении должностных лиц и работников (номер документа, подтверждающего обучение, когда и кем выдан). </w:t>
      </w:r>
    </w:p>
    <w:p w:rsidR="00FF3C2E" w:rsidRPr="00A8425F" w:rsidRDefault="00FF3C2E" w:rsidP="00FF3C2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A8425F">
        <w:rPr>
          <w:b/>
          <w:i/>
          <w:sz w:val="28"/>
          <w:szCs w:val="28"/>
        </w:rPr>
        <w:t>Администрации района: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 w:rsidRPr="00B23B50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B2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подготовки должностных лиц и специалистов в Учебно-методическом центре в 2016 году</w:t>
      </w:r>
      <w:r w:rsidRPr="00B23B50">
        <w:rPr>
          <w:sz w:val="28"/>
          <w:szCs w:val="28"/>
        </w:rPr>
        <w:t>;</w:t>
      </w:r>
    </w:p>
    <w:p w:rsidR="00FF3C2E" w:rsidRDefault="00FF3C2E" w:rsidP="00FF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Продолжить работу по персональному учету (ведению реестра) подготовки и повышения квалификации должностных лиц и специалистов в области ГО, ЧС и ПБ.</w:t>
      </w:r>
    </w:p>
    <w:p w:rsidR="004B7D8C" w:rsidRPr="001A6F20" w:rsidRDefault="004B7D8C" w:rsidP="00FF3C2E">
      <w:pPr>
        <w:ind w:firstLine="709"/>
        <w:jc w:val="both"/>
        <w:rPr>
          <w:sz w:val="28"/>
          <w:szCs w:val="28"/>
        </w:rPr>
      </w:pPr>
    </w:p>
    <w:p w:rsidR="00FF3C2E" w:rsidRPr="00AC758C" w:rsidRDefault="00FF3C2E" w:rsidP="00FF3C2E">
      <w:pPr>
        <w:ind w:firstLine="709"/>
        <w:jc w:val="both"/>
        <w:rPr>
          <w:b/>
          <w:iCs/>
          <w:sz w:val="28"/>
          <w:szCs w:val="28"/>
        </w:rPr>
      </w:pPr>
      <w:r w:rsidRPr="00AC758C">
        <w:rPr>
          <w:b/>
          <w:iCs/>
          <w:sz w:val="28"/>
          <w:szCs w:val="28"/>
        </w:rPr>
        <w:t>Доклад о выполнении решений ответственным исполнителям представить в Комиссию по чрезвычайным ситуациям  в соответствии с установленными сроками.</w:t>
      </w:r>
    </w:p>
    <w:p w:rsidR="004B7D8C" w:rsidRPr="003876AF" w:rsidRDefault="004B7D8C" w:rsidP="00C72BDD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45"/>
        <w:gridCol w:w="2535"/>
        <w:gridCol w:w="2233"/>
      </w:tblGrid>
      <w:tr w:rsidR="008C4BB1" w:rsidRPr="00FF3C2E" w:rsidTr="004B7D8C">
        <w:trPr>
          <w:trHeight w:val="362"/>
        </w:trPr>
        <w:tc>
          <w:tcPr>
            <w:tcW w:w="5545" w:type="dxa"/>
            <w:vAlign w:val="bottom"/>
          </w:tcPr>
          <w:p w:rsidR="008C4BB1" w:rsidRPr="00FF3C2E" w:rsidRDefault="00FF3C2E" w:rsidP="00FF3C2E">
            <w:pPr>
              <w:rPr>
                <w:sz w:val="28"/>
                <w:szCs w:val="28"/>
              </w:rPr>
            </w:pPr>
            <w:r w:rsidRPr="00FF3C2E">
              <w:rPr>
                <w:sz w:val="28"/>
                <w:szCs w:val="28"/>
              </w:rPr>
              <w:t>П</w:t>
            </w:r>
            <w:r w:rsidR="00B73A51" w:rsidRPr="00FF3C2E">
              <w:rPr>
                <w:sz w:val="28"/>
                <w:szCs w:val="28"/>
              </w:rPr>
              <w:t>редседател</w:t>
            </w:r>
            <w:r w:rsidRPr="00FF3C2E">
              <w:rPr>
                <w:sz w:val="28"/>
                <w:szCs w:val="28"/>
              </w:rPr>
              <w:t>ь</w:t>
            </w:r>
            <w:r w:rsidR="00B73A51" w:rsidRPr="00FF3C2E">
              <w:rPr>
                <w:sz w:val="28"/>
                <w:szCs w:val="28"/>
              </w:rPr>
              <w:t xml:space="preserve"> КЧС и ПБ,</w:t>
            </w:r>
          </w:p>
        </w:tc>
        <w:tc>
          <w:tcPr>
            <w:tcW w:w="2535" w:type="dxa"/>
            <w:vMerge w:val="restart"/>
            <w:hideMark/>
          </w:tcPr>
          <w:p w:rsidR="008C4BB1" w:rsidRPr="00FF3C2E" w:rsidRDefault="008C4BB1" w:rsidP="002D58F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8C4BB1" w:rsidRPr="00FF3C2E" w:rsidRDefault="00FF3C2E" w:rsidP="002D58F5">
            <w:pPr>
              <w:jc w:val="both"/>
              <w:rPr>
                <w:sz w:val="28"/>
                <w:szCs w:val="28"/>
              </w:rPr>
            </w:pPr>
            <w:r w:rsidRPr="00FF3C2E">
              <w:rPr>
                <w:sz w:val="28"/>
                <w:szCs w:val="28"/>
              </w:rPr>
              <w:t>С.К. Прокопьев</w:t>
            </w:r>
          </w:p>
        </w:tc>
      </w:tr>
      <w:tr w:rsidR="00B73A51" w:rsidRPr="00FF3C2E" w:rsidTr="004B7D8C">
        <w:tc>
          <w:tcPr>
            <w:tcW w:w="5545" w:type="dxa"/>
            <w:vAlign w:val="bottom"/>
            <w:hideMark/>
          </w:tcPr>
          <w:p w:rsidR="00B73A51" w:rsidRPr="00FF3C2E" w:rsidRDefault="00B73A51" w:rsidP="00FF3C2E">
            <w:pPr>
              <w:rPr>
                <w:sz w:val="28"/>
                <w:szCs w:val="28"/>
              </w:rPr>
            </w:pPr>
            <w:r w:rsidRPr="00FF3C2E">
              <w:rPr>
                <w:sz w:val="28"/>
                <w:szCs w:val="28"/>
              </w:rPr>
              <w:t>глав</w:t>
            </w:r>
            <w:r w:rsidR="00FF3C2E" w:rsidRPr="00FF3C2E">
              <w:rPr>
                <w:sz w:val="28"/>
                <w:szCs w:val="28"/>
              </w:rPr>
              <w:t>а</w:t>
            </w:r>
            <w:r w:rsidRPr="00FF3C2E">
              <w:rPr>
                <w:sz w:val="28"/>
                <w:szCs w:val="28"/>
              </w:rPr>
              <w:t xml:space="preserve"> администрации Олонецкого </w:t>
            </w:r>
          </w:p>
        </w:tc>
        <w:tc>
          <w:tcPr>
            <w:tcW w:w="2535" w:type="dxa"/>
            <w:vMerge/>
            <w:vAlign w:val="center"/>
            <w:hideMark/>
          </w:tcPr>
          <w:p w:rsidR="00B73A51" w:rsidRPr="00FF3C2E" w:rsidRDefault="00B73A51" w:rsidP="002D58F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73A51" w:rsidRPr="00FF3C2E" w:rsidRDefault="00B73A51" w:rsidP="00FF3C2E">
            <w:pPr>
              <w:jc w:val="both"/>
              <w:rPr>
                <w:sz w:val="28"/>
                <w:szCs w:val="28"/>
              </w:rPr>
            </w:pPr>
          </w:p>
        </w:tc>
      </w:tr>
      <w:tr w:rsidR="00B73A51" w:rsidRPr="00FF3C2E" w:rsidTr="004B7D8C">
        <w:tc>
          <w:tcPr>
            <w:tcW w:w="5545" w:type="dxa"/>
            <w:hideMark/>
          </w:tcPr>
          <w:p w:rsidR="00B73A51" w:rsidRPr="00FF3C2E" w:rsidRDefault="00B73A51" w:rsidP="002D58F5">
            <w:pPr>
              <w:jc w:val="both"/>
              <w:rPr>
                <w:sz w:val="28"/>
                <w:szCs w:val="28"/>
              </w:rPr>
            </w:pPr>
            <w:r w:rsidRPr="00FF3C2E">
              <w:rPr>
                <w:sz w:val="28"/>
                <w:szCs w:val="28"/>
              </w:rPr>
              <w:t>национального муниципального района</w:t>
            </w:r>
          </w:p>
        </w:tc>
        <w:tc>
          <w:tcPr>
            <w:tcW w:w="2535" w:type="dxa"/>
            <w:vMerge/>
            <w:vAlign w:val="center"/>
            <w:hideMark/>
          </w:tcPr>
          <w:p w:rsidR="00B73A51" w:rsidRPr="00FF3C2E" w:rsidRDefault="00B73A51" w:rsidP="002D58F5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hideMark/>
          </w:tcPr>
          <w:p w:rsidR="00B73A51" w:rsidRPr="00FF3C2E" w:rsidRDefault="00B73A51" w:rsidP="002D58F5">
            <w:pPr>
              <w:jc w:val="both"/>
              <w:rPr>
                <w:sz w:val="28"/>
                <w:szCs w:val="28"/>
              </w:rPr>
            </w:pPr>
          </w:p>
        </w:tc>
      </w:tr>
    </w:tbl>
    <w:p w:rsidR="002573D8" w:rsidRDefault="002573D8" w:rsidP="004B7D8C">
      <w:pPr>
        <w:jc w:val="right"/>
      </w:pPr>
    </w:p>
    <w:sectPr w:rsidR="002573D8" w:rsidSect="00FF3C2E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35" w:rsidRDefault="00175735" w:rsidP="00781E68">
      <w:r>
        <w:separator/>
      </w:r>
    </w:p>
  </w:endnote>
  <w:endnote w:type="continuationSeparator" w:id="0">
    <w:p w:rsidR="00175735" w:rsidRDefault="00175735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35" w:rsidRDefault="00175735" w:rsidP="00781E68">
      <w:r>
        <w:separator/>
      </w:r>
    </w:p>
  </w:footnote>
  <w:footnote w:type="continuationSeparator" w:id="0">
    <w:p w:rsidR="00175735" w:rsidRDefault="00175735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97910"/>
      <w:docPartObj>
        <w:docPartGallery w:val="Page Numbers (Top of Page)"/>
        <w:docPartUnique/>
      </w:docPartObj>
    </w:sdtPr>
    <w:sdtEndPr/>
    <w:sdtContent>
      <w:p w:rsidR="00FF3C2E" w:rsidRDefault="00FF3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C0">
          <w:rPr>
            <w:noProof/>
          </w:rPr>
          <w:t>7</w:t>
        </w:r>
        <w:r>
          <w:fldChar w:fldCharType="end"/>
        </w:r>
      </w:p>
    </w:sdtContent>
  </w:sdt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45F5"/>
    <w:rsid w:val="00037FEA"/>
    <w:rsid w:val="000410B6"/>
    <w:rsid w:val="00044323"/>
    <w:rsid w:val="00072ECD"/>
    <w:rsid w:val="000A094D"/>
    <w:rsid w:val="000D1991"/>
    <w:rsid w:val="000E11F4"/>
    <w:rsid w:val="000F3C07"/>
    <w:rsid w:val="00110616"/>
    <w:rsid w:val="001266A9"/>
    <w:rsid w:val="00162730"/>
    <w:rsid w:val="00164E3F"/>
    <w:rsid w:val="00175735"/>
    <w:rsid w:val="00180F8D"/>
    <w:rsid w:val="00186796"/>
    <w:rsid w:val="00193CB6"/>
    <w:rsid w:val="001B6919"/>
    <w:rsid w:val="001C22AE"/>
    <w:rsid w:val="001C505E"/>
    <w:rsid w:val="002245FD"/>
    <w:rsid w:val="00241CB8"/>
    <w:rsid w:val="002525DF"/>
    <w:rsid w:val="002573D8"/>
    <w:rsid w:val="00265691"/>
    <w:rsid w:val="003000EB"/>
    <w:rsid w:val="00324ECF"/>
    <w:rsid w:val="003309AB"/>
    <w:rsid w:val="003876AF"/>
    <w:rsid w:val="003B2DD9"/>
    <w:rsid w:val="003C2103"/>
    <w:rsid w:val="003C2A23"/>
    <w:rsid w:val="00436BB8"/>
    <w:rsid w:val="004B7D8C"/>
    <w:rsid w:val="004C7AE0"/>
    <w:rsid w:val="00537D42"/>
    <w:rsid w:val="005C157C"/>
    <w:rsid w:val="005E2C37"/>
    <w:rsid w:val="006245CD"/>
    <w:rsid w:val="00635521"/>
    <w:rsid w:val="00641DCE"/>
    <w:rsid w:val="00686ABE"/>
    <w:rsid w:val="00693FF5"/>
    <w:rsid w:val="006A1239"/>
    <w:rsid w:val="006B682D"/>
    <w:rsid w:val="006C4E12"/>
    <w:rsid w:val="006E1BBE"/>
    <w:rsid w:val="00701927"/>
    <w:rsid w:val="00713B58"/>
    <w:rsid w:val="00771B61"/>
    <w:rsid w:val="00775F05"/>
    <w:rsid w:val="00781E68"/>
    <w:rsid w:val="00796C9A"/>
    <w:rsid w:val="007D49D5"/>
    <w:rsid w:val="00812A63"/>
    <w:rsid w:val="00844B6A"/>
    <w:rsid w:val="00850EBA"/>
    <w:rsid w:val="00872D9A"/>
    <w:rsid w:val="00876F6A"/>
    <w:rsid w:val="008971CE"/>
    <w:rsid w:val="008C0970"/>
    <w:rsid w:val="008C4BB1"/>
    <w:rsid w:val="008E2643"/>
    <w:rsid w:val="008F6474"/>
    <w:rsid w:val="0093485B"/>
    <w:rsid w:val="00951600"/>
    <w:rsid w:val="009E2742"/>
    <w:rsid w:val="009E514B"/>
    <w:rsid w:val="009E765C"/>
    <w:rsid w:val="00A02C6B"/>
    <w:rsid w:val="00A07EF9"/>
    <w:rsid w:val="00A22896"/>
    <w:rsid w:val="00A358C0"/>
    <w:rsid w:val="00A547FC"/>
    <w:rsid w:val="00A71276"/>
    <w:rsid w:val="00AA18F5"/>
    <w:rsid w:val="00AC21A2"/>
    <w:rsid w:val="00AC6710"/>
    <w:rsid w:val="00AF59C3"/>
    <w:rsid w:val="00AF6D0E"/>
    <w:rsid w:val="00B102FF"/>
    <w:rsid w:val="00B456C2"/>
    <w:rsid w:val="00B73A51"/>
    <w:rsid w:val="00B76550"/>
    <w:rsid w:val="00B84EEC"/>
    <w:rsid w:val="00BB4922"/>
    <w:rsid w:val="00BC139E"/>
    <w:rsid w:val="00C07351"/>
    <w:rsid w:val="00C72BDD"/>
    <w:rsid w:val="00C9256F"/>
    <w:rsid w:val="00CB0C90"/>
    <w:rsid w:val="00CB75B0"/>
    <w:rsid w:val="00CF7464"/>
    <w:rsid w:val="00D30F9D"/>
    <w:rsid w:val="00D67D24"/>
    <w:rsid w:val="00D82C1F"/>
    <w:rsid w:val="00D97CF1"/>
    <w:rsid w:val="00DA0F7B"/>
    <w:rsid w:val="00DD5577"/>
    <w:rsid w:val="00E3025D"/>
    <w:rsid w:val="00E6482C"/>
    <w:rsid w:val="00E86703"/>
    <w:rsid w:val="00E940D4"/>
    <w:rsid w:val="00E96D9E"/>
    <w:rsid w:val="00EA5FC4"/>
    <w:rsid w:val="00ED25CA"/>
    <w:rsid w:val="00ED703C"/>
    <w:rsid w:val="00EE5306"/>
    <w:rsid w:val="00F37F02"/>
    <w:rsid w:val="00F609A7"/>
    <w:rsid w:val="00F655B7"/>
    <w:rsid w:val="00F955ED"/>
    <w:rsid w:val="00FA22C1"/>
    <w:rsid w:val="00FB336B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\\\\\\&#1087;&#1083;&#1072;&#1085;&#1086;&#1084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970E-B631-45DB-AC37-DA45772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7</cp:revision>
  <cp:lastPrinted>2016-03-14T11:56:00Z</cp:lastPrinted>
  <dcterms:created xsi:type="dcterms:W3CDTF">2016-03-14T11:23:00Z</dcterms:created>
  <dcterms:modified xsi:type="dcterms:W3CDTF">2016-10-07T08:15:00Z</dcterms:modified>
</cp:coreProperties>
</file>