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4A" w:rsidRDefault="0083144A"/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B175E1" w:rsidRPr="0083144A">
        <w:tc>
          <w:tcPr>
            <w:tcW w:w="10080" w:type="dxa"/>
            <w:shd w:val="clear" w:color="auto" w:fill="auto"/>
          </w:tcPr>
          <w:p w:rsidR="00B175E1" w:rsidRPr="0083144A" w:rsidRDefault="00114031" w:rsidP="0083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4pt" fillcolor="window">
                  <v:imagedata r:id="rId6" o:title=""/>
                </v:shape>
              </w:pict>
            </w:r>
          </w:p>
        </w:tc>
      </w:tr>
    </w:tbl>
    <w:p w:rsidR="00F624DE" w:rsidRDefault="00F624DE" w:rsidP="003E140A">
      <w:pPr>
        <w:jc w:val="center"/>
        <w:rPr>
          <w:sz w:val="24"/>
          <w:szCs w:val="24"/>
        </w:rPr>
      </w:pPr>
    </w:p>
    <w:p w:rsidR="003E140A" w:rsidRPr="0011128E" w:rsidRDefault="003E140A" w:rsidP="003E140A">
      <w:pPr>
        <w:jc w:val="center"/>
        <w:rPr>
          <w:sz w:val="24"/>
          <w:szCs w:val="24"/>
          <w:u w:val="single"/>
        </w:rPr>
      </w:pPr>
      <w:r w:rsidRPr="0011128E">
        <w:rPr>
          <w:sz w:val="24"/>
          <w:szCs w:val="24"/>
          <w:u w:val="single"/>
        </w:rPr>
        <w:t>Администрация Олонецкого национального муниципального района</w:t>
      </w:r>
    </w:p>
    <w:p w:rsidR="003E140A" w:rsidRPr="003E140A" w:rsidRDefault="003E140A" w:rsidP="003E140A">
      <w:pPr>
        <w:jc w:val="center"/>
        <w:rPr>
          <w:sz w:val="24"/>
          <w:szCs w:val="24"/>
        </w:rPr>
      </w:pPr>
    </w:p>
    <w:p w:rsidR="003E140A" w:rsidRPr="003E140A" w:rsidRDefault="003E140A" w:rsidP="003E140A">
      <w:pPr>
        <w:jc w:val="center"/>
        <w:rPr>
          <w:sz w:val="24"/>
          <w:szCs w:val="24"/>
        </w:rPr>
      </w:pPr>
      <w:r w:rsidRPr="003E140A">
        <w:rPr>
          <w:sz w:val="24"/>
          <w:szCs w:val="24"/>
        </w:rPr>
        <w:t>Комиссия по предупреждению и ликвидации чрезвычайных ситуаций</w:t>
      </w:r>
    </w:p>
    <w:p w:rsidR="003E140A" w:rsidRPr="003E140A" w:rsidRDefault="003E140A" w:rsidP="003E140A">
      <w:pPr>
        <w:jc w:val="center"/>
        <w:rPr>
          <w:sz w:val="24"/>
          <w:szCs w:val="24"/>
        </w:rPr>
      </w:pPr>
      <w:r w:rsidRPr="003E140A">
        <w:rPr>
          <w:sz w:val="24"/>
          <w:szCs w:val="24"/>
        </w:rPr>
        <w:t>и об</w:t>
      </w:r>
      <w:r w:rsidR="0011128E">
        <w:rPr>
          <w:sz w:val="24"/>
          <w:szCs w:val="24"/>
        </w:rPr>
        <w:t>еспечению пожарной безопасности</w:t>
      </w:r>
    </w:p>
    <w:p w:rsidR="003E140A" w:rsidRDefault="00120A0C" w:rsidP="003E140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КЧСиПБ</w:t>
      </w:r>
      <w:proofErr w:type="spellEnd"/>
      <w:r>
        <w:rPr>
          <w:sz w:val="24"/>
          <w:szCs w:val="24"/>
        </w:rPr>
        <w:t>)</w:t>
      </w:r>
    </w:p>
    <w:p w:rsidR="00120A0C" w:rsidRDefault="00120A0C" w:rsidP="0011128E">
      <w:pPr>
        <w:jc w:val="right"/>
        <w:rPr>
          <w:sz w:val="24"/>
          <w:szCs w:val="24"/>
        </w:rPr>
      </w:pPr>
    </w:p>
    <w:p w:rsidR="0011128E" w:rsidRPr="0011128E" w:rsidRDefault="0011128E" w:rsidP="0011128E">
      <w:pPr>
        <w:jc w:val="right"/>
        <w:rPr>
          <w:sz w:val="24"/>
          <w:szCs w:val="24"/>
        </w:rPr>
      </w:pPr>
      <w:r w:rsidRPr="0011128E">
        <w:rPr>
          <w:sz w:val="24"/>
          <w:szCs w:val="24"/>
        </w:rPr>
        <w:t xml:space="preserve">Утверждаю </w:t>
      </w:r>
    </w:p>
    <w:p w:rsidR="0011128E" w:rsidRPr="0011128E" w:rsidRDefault="0011128E" w:rsidP="0011128E">
      <w:pPr>
        <w:jc w:val="right"/>
        <w:rPr>
          <w:sz w:val="24"/>
          <w:szCs w:val="24"/>
        </w:rPr>
      </w:pPr>
      <w:r w:rsidRPr="0011128E">
        <w:rPr>
          <w:sz w:val="24"/>
          <w:szCs w:val="24"/>
        </w:rPr>
        <w:t xml:space="preserve"> Председатель </w:t>
      </w:r>
      <w:proofErr w:type="spellStart"/>
      <w:r w:rsidRPr="0011128E">
        <w:rPr>
          <w:sz w:val="24"/>
          <w:szCs w:val="24"/>
        </w:rPr>
        <w:t>КЧСиПБ</w:t>
      </w:r>
      <w:proofErr w:type="spellEnd"/>
      <w:r w:rsidRPr="0011128E">
        <w:rPr>
          <w:sz w:val="24"/>
          <w:szCs w:val="24"/>
        </w:rPr>
        <w:t>,</w:t>
      </w:r>
    </w:p>
    <w:p w:rsidR="0011128E" w:rsidRPr="0011128E" w:rsidRDefault="0011128E" w:rsidP="0011128E">
      <w:pPr>
        <w:jc w:val="right"/>
        <w:rPr>
          <w:sz w:val="24"/>
          <w:szCs w:val="24"/>
        </w:rPr>
      </w:pPr>
      <w:r w:rsidRPr="0011128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11128E">
        <w:rPr>
          <w:sz w:val="24"/>
          <w:szCs w:val="24"/>
        </w:rPr>
        <w:t xml:space="preserve">лава администрации Олонецкого </w:t>
      </w:r>
    </w:p>
    <w:p w:rsidR="0011128E" w:rsidRDefault="0011128E" w:rsidP="0011128E">
      <w:pPr>
        <w:jc w:val="right"/>
        <w:rPr>
          <w:sz w:val="24"/>
          <w:szCs w:val="24"/>
        </w:rPr>
      </w:pPr>
      <w:r w:rsidRPr="0011128E">
        <w:rPr>
          <w:sz w:val="24"/>
          <w:szCs w:val="24"/>
        </w:rPr>
        <w:t>национального муниципального района</w:t>
      </w:r>
    </w:p>
    <w:p w:rsidR="0011128E" w:rsidRPr="0011128E" w:rsidRDefault="0011128E" w:rsidP="0011128E">
      <w:pPr>
        <w:jc w:val="right"/>
        <w:rPr>
          <w:sz w:val="24"/>
          <w:szCs w:val="24"/>
        </w:rPr>
      </w:pPr>
    </w:p>
    <w:p w:rsidR="0011128E" w:rsidRDefault="0011128E" w:rsidP="0011128E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886D07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Pr="0011128E">
        <w:rPr>
          <w:sz w:val="24"/>
          <w:szCs w:val="24"/>
        </w:rPr>
        <w:t>________</w:t>
      </w:r>
      <w:r>
        <w:rPr>
          <w:sz w:val="24"/>
          <w:szCs w:val="24"/>
        </w:rPr>
        <w:t>С</w:t>
      </w:r>
      <w:r w:rsidRPr="0011128E">
        <w:rPr>
          <w:sz w:val="24"/>
          <w:szCs w:val="24"/>
        </w:rPr>
        <w:t>.</w:t>
      </w:r>
      <w:r>
        <w:rPr>
          <w:sz w:val="24"/>
          <w:szCs w:val="24"/>
        </w:rPr>
        <w:t>К</w:t>
      </w:r>
      <w:r w:rsidRPr="0011128E">
        <w:rPr>
          <w:sz w:val="24"/>
          <w:szCs w:val="24"/>
        </w:rPr>
        <w:t>.</w:t>
      </w:r>
      <w:r>
        <w:rPr>
          <w:sz w:val="24"/>
          <w:szCs w:val="24"/>
        </w:rPr>
        <w:t xml:space="preserve"> Прокопьев</w:t>
      </w:r>
    </w:p>
    <w:p w:rsidR="0011128E" w:rsidRPr="0011128E" w:rsidRDefault="0011128E" w:rsidP="0011128E">
      <w:pPr>
        <w:jc w:val="right"/>
        <w:rPr>
          <w:sz w:val="24"/>
          <w:szCs w:val="24"/>
        </w:rPr>
      </w:pPr>
    </w:p>
    <w:p w:rsidR="0011128E" w:rsidRPr="003E140A" w:rsidRDefault="0011128E" w:rsidP="003E140A">
      <w:pPr>
        <w:jc w:val="center"/>
        <w:rPr>
          <w:sz w:val="24"/>
          <w:szCs w:val="24"/>
        </w:rPr>
      </w:pPr>
    </w:p>
    <w:p w:rsidR="003E140A" w:rsidRPr="003E140A" w:rsidRDefault="003E140A" w:rsidP="003E140A">
      <w:pPr>
        <w:jc w:val="center"/>
        <w:rPr>
          <w:sz w:val="24"/>
          <w:szCs w:val="24"/>
        </w:rPr>
      </w:pPr>
      <w:r w:rsidRPr="003E140A">
        <w:rPr>
          <w:sz w:val="24"/>
          <w:szCs w:val="24"/>
        </w:rPr>
        <w:t>ПРОТОКОЛ ЗАСЕДАНИЯ</w:t>
      </w:r>
    </w:p>
    <w:p w:rsidR="003E140A" w:rsidRPr="003E140A" w:rsidRDefault="003E140A" w:rsidP="003E140A">
      <w:pPr>
        <w:jc w:val="center"/>
        <w:rPr>
          <w:sz w:val="24"/>
          <w:szCs w:val="24"/>
        </w:rPr>
      </w:pPr>
    </w:p>
    <w:p w:rsidR="003E140A" w:rsidRPr="003E140A" w:rsidRDefault="00B74866" w:rsidP="00403A9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F7DA5">
        <w:rPr>
          <w:sz w:val="24"/>
          <w:szCs w:val="24"/>
        </w:rPr>
        <w:t>6</w:t>
      </w:r>
      <w:r w:rsidR="003E140A" w:rsidRPr="003E140A">
        <w:rPr>
          <w:sz w:val="24"/>
          <w:szCs w:val="24"/>
        </w:rPr>
        <w:t>.0</w:t>
      </w:r>
      <w:r w:rsidR="001F7DA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3E140A" w:rsidRPr="003E140A">
        <w:rPr>
          <w:sz w:val="24"/>
          <w:szCs w:val="24"/>
        </w:rPr>
        <w:t>201</w:t>
      </w:r>
      <w:r w:rsidR="001F7DA5">
        <w:rPr>
          <w:sz w:val="24"/>
          <w:szCs w:val="24"/>
        </w:rPr>
        <w:t>6</w:t>
      </w:r>
      <w:r w:rsidR="003E140A" w:rsidRPr="003E140A">
        <w:rPr>
          <w:sz w:val="24"/>
          <w:szCs w:val="24"/>
        </w:rPr>
        <w:t xml:space="preserve"> года  </w:t>
      </w:r>
      <w:r w:rsidR="001F7DA5">
        <w:rPr>
          <w:sz w:val="24"/>
          <w:szCs w:val="24"/>
        </w:rPr>
        <w:tab/>
      </w:r>
      <w:r w:rsidR="001F7DA5">
        <w:rPr>
          <w:sz w:val="24"/>
          <w:szCs w:val="24"/>
        </w:rPr>
        <w:tab/>
      </w:r>
      <w:r w:rsidR="001F7DA5">
        <w:rPr>
          <w:sz w:val="24"/>
          <w:szCs w:val="24"/>
        </w:rPr>
        <w:tab/>
      </w:r>
      <w:r w:rsidR="001F7DA5">
        <w:rPr>
          <w:sz w:val="24"/>
          <w:szCs w:val="24"/>
        </w:rPr>
        <w:tab/>
      </w:r>
      <w:r w:rsidR="001F7DA5">
        <w:rPr>
          <w:sz w:val="24"/>
          <w:szCs w:val="24"/>
        </w:rPr>
        <w:tab/>
      </w:r>
      <w:r w:rsidR="001F7DA5">
        <w:rPr>
          <w:sz w:val="24"/>
          <w:szCs w:val="24"/>
        </w:rPr>
        <w:tab/>
      </w:r>
      <w:r w:rsidR="001F7DA5">
        <w:rPr>
          <w:sz w:val="24"/>
          <w:szCs w:val="24"/>
        </w:rPr>
        <w:tab/>
      </w:r>
      <w:r w:rsidR="001F7DA5">
        <w:rPr>
          <w:sz w:val="24"/>
          <w:szCs w:val="24"/>
        </w:rPr>
        <w:tab/>
      </w:r>
      <w:r w:rsidR="001F7DA5">
        <w:rPr>
          <w:sz w:val="24"/>
          <w:szCs w:val="24"/>
        </w:rPr>
        <w:tab/>
      </w:r>
      <w:r w:rsidR="001F7DA5">
        <w:rPr>
          <w:sz w:val="24"/>
          <w:szCs w:val="24"/>
        </w:rPr>
        <w:tab/>
      </w:r>
      <w:r w:rsidR="001F7DA5">
        <w:rPr>
          <w:sz w:val="24"/>
          <w:szCs w:val="24"/>
        </w:rPr>
        <w:tab/>
      </w:r>
      <w:r w:rsidR="003E140A" w:rsidRPr="003E140A">
        <w:rPr>
          <w:sz w:val="24"/>
          <w:szCs w:val="24"/>
        </w:rPr>
        <w:t xml:space="preserve">№ </w:t>
      </w:r>
      <w:r w:rsidR="001F7DA5">
        <w:rPr>
          <w:sz w:val="24"/>
          <w:szCs w:val="24"/>
        </w:rPr>
        <w:t>8</w:t>
      </w:r>
    </w:p>
    <w:p w:rsidR="003E140A" w:rsidRPr="003E140A" w:rsidRDefault="003E140A" w:rsidP="003E140A">
      <w:pPr>
        <w:jc w:val="center"/>
        <w:rPr>
          <w:sz w:val="24"/>
          <w:szCs w:val="24"/>
        </w:rPr>
      </w:pPr>
      <w:r w:rsidRPr="003E140A">
        <w:rPr>
          <w:sz w:val="24"/>
          <w:szCs w:val="24"/>
        </w:rPr>
        <w:t xml:space="preserve"> </w:t>
      </w:r>
    </w:p>
    <w:p w:rsidR="001F7DA5" w:rsidRDefault="003E140A" w:rsidP="003E140A">
      <w:pPr>
        <w:jc w:val="both"/>
        <w:rPr>
          <w:b/>
          <w:sz w:val="24"/>
          <w:szCs w:val="24"/>
        </w:rPr>
      </w:pPr>
      <w:r w:rsidRPr="003E140A">
        <w:rPr>
          <w:b/>
          <w:sz w:val="24"/>
          <w:szCs w:val="24"/>
        </w:rPr>
        <w:t>Присутствовали:</w:t>
      </w:r>
    </w:p>
    <w:p w:rsidR="003E140A" w:rsidRPr="003E140A" w:rsidRDefault="00F624DE" w:rsidP="00F62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7DA5">
        <w:rPr>
          <w:sz w:val="24"/>
          <w:szCs w:val="24"/>
        </w:rPr>
        <w:t>Нюппиев И</w:t>
      </w:r>
      <w:r w:rsidR="003E140A" w:rsidRPr="003E140A">
        <w:rPr>
          <w:sz w:val="24"/>
          <w:szCs w:val="24"/>
        </w:rPr>
        <w:t>.</w:t>
      </w:r>
      <w:r w:rsidR="001F7DA5">
        <w:rPr>
          <w:sz w:val="24"/>
          <w:szCs w:val="24"/>
        </w:rPr>
        <w:t>Н</w:t>
      </w:r>
      <w:r w:rsidR="003E140A" w:rsidRPr="003E140A">
        <w:rPr>
          <w:sz w:val="24"/>
          <w:szCs w:val="24"/>
        </w:rPr>
        <w:t xml:space="preserve">., </w:t>
      </w:r>
      <w:r w:rsidR="001F7DA5">
        <w:rPr>
          <w:sz w:val="24"/>
          <w:szCs w:val="24"/>
        </w:rPr>
        <w:t>начальник отдела МР</w:t>
      </w:r>
      <w:r w:rsidR="003E140A" w:rsidRPr="003E140A">
        <w:rPr>
          <w:sz w:val="24"/>
          <w:szCs w:val="24"/>
        </w:rPr>
        <w:t>ГО</w:t>
      </w:r>
      <w:r w:rsidR="001F7DA5">
        <w:rPr>
          <w:sz w:val="24"/>
          <w:szCs w:val="24"/>
        </w:rPr>
        <w:t>и</w:t>
      </w:r>
      <w:r w:rsidR="003E140A" w:rsidRPr="003E140A">
        <w:rPr>
          <w:sz w:val="24"/>
          <w:szCs w:val="24"/>
        </w:rPr>
        <w:t>ЧС</w:t>
      </w:r>
      <w:r w:rsidR="001F7DA5">
        <w:rPr>
          <w:sz w:val="24"/>
          <w:szCs w:val="24"/>
        </w:rPr>
        <w:t xml:space="preserve"> администрации района</w:t>
      </w:r>
      <w:r w:rsidR="003E140A" w:rsidRPr="003E140A">
        <w:rPr>
          <w:sz w:val="24"/>
          <w:szCs w:val="24"/>
        </w:rPr>
        <w:t>;</w:t>
      </w:r>
    </w:p>
    <w:p w:rsidR="001F7DA5" w:rsidRPr="001F7DA5" w:rsidRDefault="001F7DA5" w:rsidP="00F624DE">
      <w:pPr>
        <w:tabs>
          <w:tab w:val="left" w:pos="1125"/>
        </w:tabs>
        <w:ind w:firstLine="709"/>
        <w:jc w:val="both"/>
        <w:rPr>
          <w:sz w:val="24"/>
          <w:szCs w:val="24"/>
        </w:rPr>
      </w:pPr>
      <w:r w:rsidRPr="001F7DA5">
        <w:rPr>
          <w:sz w:val="24"/>
          <w:szCs w:val="24"/>
        </w:rPr>
        <w:t>- М</w:t>
      </w:r>
      <w:r>
        <w:rPr>
          <w:sz w:val="24"/>
          <w:szCs w:val="24"/>
        </w:rPr>
        <w:t>океева</w:t>
      </w:r>
      <w:r w:rsidRPr="001F7DA5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1F7DA5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1F7DA5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1F7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и.о. </w:t>
      </w:r>
      <w:r w:rsidRPr="001F7DA5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1F7DA5">
        <w:rPr>
          <w:sz w:val="24"/>
          <w:szCs w:val="24"/>
        </w:rPr>
        <w:t xml:space="preserve"> Олонецкой ветеринарной станции;</w:t>
      </w:r>
    </w:p>
    <w:p w:rsidR="001F7DA5" w:rsidRPr="001F7DA5" w:rsidRDefault="001F7DA5" w:rsidP="00F624DE">
      <w:pPr>
        <w:tabs>
          <w:tab w:val="left" w:pos="1125"/>
        </w:tabs>
        <w:ind w:firstLine="709"/>
        <w:jc w:val="both"/>
        <w:rPr>
          <w:sz w:val="24"/>
          <w:szCs w:val="24"/>
        </w:rPr>
      </w:pPr>
      <w:r w:rsidRPr="001F7DA5">
        <w:rPr>
          <w:sz w:val="24"/>
          <w:szCs w:val="24"/>
        </w:rPr>
        <w:t>- Федорова Н.А., государственный инспектор отдела регионального государственного ветеринарного надзора Управления ветеринарии Республике Карелия;</w:t>
      </w:r>
    </w:p>
    <w:p w:rsidR="001F7DA5" w:rsidRDefault="001F7DA5" w:rsidP="00F624DE">
      <w:pPr>
        <w:tabs>
          <w:tab w:val="left" w:pos="1125"/>
        </w:tabs>
        <w:ind w:firstLine="709"/>
        <w:jc w:val="both"/>
        <w:rPr>
          <w:sz w:val="24"/>
          <w:szCs w:val="24"/>
        </w:rPr>
      </w:pPr>
      <w:r w:rsidRPr="001F7DA5">
        <w:rPr>
          <w:sz w:val="24"/>
          <w:szCs w:val="24"/>
        </w:rPr>
        <w:t>- Ульянова Е.В. – государственный инспектор отдела пограничного и внутреннего ветеринарного контроля и надзора Управления Россельсхознадзора по Республике Карелия, Архангельской области и Ненецкому автономному округу;</w:t>
      </w:r>
    </w:p>
    <w:p w:rsidR="001F7DA5" w:rsidRPr="001F7DA5" w:rsidRDefault="001F7DA5" w:rsidP="00F624DE">
      <w:pPr>
        <w:tabs>
          <w:tab w:val="left" w:pos="1125"/>
        </w:tabs>
        <w:ind w:firstLine="709"/>
        <w:jc w:val="both"/>
        <w:rPr>
          <w:sz w:val="24"/>
          <w:szCs w:val="24"/>
        </w:rPr>
      </w:pPr>
      <w:r w:rsidRPr="001F7DA5">
        <w:rPr>
          <w:sz w:val="24"/>
          <w:szCs w:val="24"/>
        </w:rPr>
        <w:t>- Хлудов Г.М. – заместитель начальника Территориального отдела Рос</w:t>
      </w:r>
      <w:r>
        <w:rPr>
          <w:sz w:val="24"/>
          <w:szCs w:val="24"/>
        </w:rPr>
        <w:t>потреб</w:t>
      </w:r>
      <w:r w:rsidRPr="001F7DA5">
        <w:rPr>
          <w:sz w:val="24"/>
          <w:szCs w:val="24"/>
        </w:rPr>
        <w:t>надзора в г. Сортавала, Питкяранском, Лахдеденпохском и Олонецком районах;</w:t>
      </w:r>
    </w:p>
    <w:p w:rsidR="001F7DA5" w:rsidRPr="001F7DA5" w:rsidRDefault="001F7DA5" w:rsidP="00F624DE">
      <w:pPr>
        <w:tabs>
          <w:tab w:val="left" w:pos="1125"/>
        </w:tabs>
        <w:ind w:firstLine="709"/>
        <w:jc w:val="both"/>
        <w:rPr>
          <w:sz w:val="24"/>
          <w:szCs w:val="24"/>
        </w:rPr>
      </w:pPr>
      <w:r w:rsidRPr="001F7DA5">
        <w:rPr>
          <w:sz w:val="24"/>
          <w:szCs w:val="24"/>
        </w:rPr>
        <w:t xml:space="preserve">- </w:t>
      </w:r>
      <w:r>
        <w:rPr>
          <w:sz w:val="24"/>
          <w:szCs w:val="24"/>
        </w:rPr>
        <w:t>Ларин</w:t>
      </w:r>
      <w:r w:rsidRPr="001F7DA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1F7DA5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1F7DA5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заместитель </w:t>
      </w:r>
      <w:r w:rsidRPr="001F7DA5">
        <w:rPr>
          <w:sz w:val="24"/>
          <w:szCs w:val="24"/>
        </w:rPr>
        <w:t>начальник</w:t>
      </w:r>
      <w:r w:rsidR="00F624DE">
        <w:rPr>
          <w:sz w:val="24"/>
          <w:szCs w:val="24"/>
        </w:rPr>
        <w:t>а</w:t>
      </w:r>
      <w:r w:rsidRPr="001F7DA5">
        <w:rPr>
          <w:sz w:val="24"/>
          <w:szCs w:val="24"/>
        </w:rPr>
        <w:t xml:space="preserve"> отдела МВД России по Олонецкому району;</w:t>
      </w:r>
    </w:p>
    <w:p w:rsidR="001F7DA5" w:rsidRPr="00C956A4" w:rsidRDefault="001F7DA5" w:rsidP="00F624DE">
      <w:pPr>
        <w:tabs>
          <w:tab w:val="left" w:pos="1125"/>
        </w:tabs>
        <w:ind w:firstLine="709"/>
        <w:jc w:val="both"/>
        <w:rPr>
          <w:sz w:val="24"/>
          <w:szCs w:val="24"/>
        </w:rPr>
      </w:pPr>
      <w:r w:rsidRPr="00C956A4">
        <w:rPr>
          <w:sz w:val="24"/>
          <w:szCs w:val="24"/>
        </w:rPr>
        <w:t>- Самуков Ю.</w:t>
      </w:r>
      <w:r w:rsidR="00F624DE">
        <w:rPr>
          <w:sz w:val="24"/>
          <w:szCs w:val="24"/>
        </w:rPr>
        <w:t>А</w:t>
      </w:r>
      <w:r w:rsidRPr="00C956A4">
        <w:rPr>
          <w:sz w:val="24"/>
          <w:szCs w:val="24"/>
        </w:rPr>
        <w:t xml:space="preserve">. </w:t>
      </w:r>
      <w:r w:rsidR="00F624DE">
        <w:rPr>
          <w:sz w:val="24"/>
          <w:szCs w:val="24"/>
        </w:rPr>
        <w:t>–</w:t>
      </w:r>
      <w:r w:rsidRPr="00C956A4">
        <w:rPr>
          <w:sz w:val="24"/>
          <w:szCs w:val="24"/>
        </w:rPr>
        <w:t xml:space="preserve"> с</w:t>
      </w:r>
      <w:r w:rsidR="00F624DE">
        <w:rPr>
          <w:sz w:val="24"/>
          <w:szCs w:val="24"/>
        </w:rPr>
        <w:t>тарший дознаватель</w:t>
      </w:r>
      <w:r w:rsidRPr="00C956A4">
        <w:rPr>
          <w:sz w:val="24"/>
          <w:szCs w:val="24"/>
        </w:rPr>
        <w:t xml:space="preserve"> ОНД Олонецкого и Питкяранского районов УНДиПР ГУ МЧС России по Республике Карелия; </w:t>
      </w:r>
    </w:p>
    <w:p w:rsidR="00C956A4" w:rsidRPr="00C956A4" w:rsidRDefault="00C956A4" w:rsidP="00F624DE">
      <w:pPr>
        <w:tabs>
          <w:tab w:val="left" w:pos="1125"/>
        </w:tabs>
        <w:ind w:firstLine="709"/>
        <w:jc w:val="both"/>
        <w:rPr>
          <w:bCs/>
          <w:sz w:val="24"/>
          <w:szCs w:val="24"/>
        </w:rPr>
      </w:pPr>
      <w:r w:rsidRPr="00C956A4">
        <w:rPr>
          <w:sz w:val="24"/>
          <w:szCs w:val="24"/>
        </w:rPr>
        <w:t>- Захаров П.Ю., старший г</w:t>
      </w:r>
      <w:r w:rsidRPr="00C956A4">
        <w:rPr>
          <w:bCs/>
          <w:sz w:val="24"/>
          <w:szCs w:val="24"/>
        </w:rPr>
        <w:t xml:space="preserve">осударственный </w:t>
      </w:r>
      <w:r w:rsidRPr="00C956A4">
        <w:rPr>
          <w:sz w:val="24"/>
          <w:szCs w:val="24"/>
        </w:rPr>
        <w:t xml:space="preserve">охотничий инспектор </w:t>
      </w:r>
      <w:r w:rsidRPr="00C956A4">
        <w:rPr>
          <w:bCs/>
          <w:sz w:val="24"/>
          <w:szCs w:val="24"/>
        </w:rPr>
        <w:t xml:space="preserve">по Олонецкому району; </w:t>
      </w:r>
    </w:p>
    <w:p w:rsidR="001F7DA5" w:rsidRPr="001F7DA5" w:rsidRDefault="001F7DA5" w:rsidP="00F624DE">
      <w:pPr>
        <w:tabs>
          <w:tab w:val="left" w:pos="1125"/>
        </w:tabs>
        <w:ind w:firstLine="709"/>
        <w:jc w:val="both"/>
        <w:rPr>
          <w:sz w:val="24"/>
          <w:szCs w:val="24"/>
        </w:rPr>
      </w:pPr>
      <w:r w:rsidRPr="001F7DA5">
        <w:rPr>
          <w:sz w:val="24"/>
          <w:szCs w:val="24"/>
        </w:rPr>
        <w:t>- Минин Ю.И. – глава Олонецкого городского поселения;</w:t>
      </w:r>
    </w:p>
    <w:p w:rsidR="001F7DA5" w:rsidRPr="001F7DA5" w:rsidRDefault="001F7DA5" w:rsidP="00F624DE">
      <w:pPr>
        <w:tabs>
          <w:tab w:val="left" w:pos="1125"/>
        </w:tabs>
        <w:ind w:firstLine="709"/>
        <w:jc w:val="both"/>
        <w:rPr>
          <w:sz w:val="24"/>
          <w:szCs w:val="24"/>
        </w:rPr>
      </w:pPr>
      <w:r w:rsidRPr="001F7DA5">
        <w:rPr>
          <w:sz w:val="24"/>
          <w:szCs w:val="24"/>
        </w:rPr>
        <w:t>- Козлова А.В. - глава администрации Мегрегского сельского поселения;</w:t>
      </w:r>
    </w:p>
    <w:p w:rsidR="001F7DA5" w:rsidRPr="001F7DA5" w:rsidRDefault="001F7DA5" w:rsidP="00F624DE">
      <w:pPr>
        <w:tabs>
          <w:tab w:val="left" w:pos="1125"/>
        </w:tabs>
        <w:ind w:firstLine="709"/>
        <w:jc w:val="both"/>
        <w:rPr>
          <w:sz w:val="24"/>
          <w:szCs w:val="24"/>
        </w:rPr>
      </w:pPr>
      <w:r w:rsidRPr="001F7DA5">
        <w:rPr>
          <w:sz w:val="24"/>
          <w:szCs w:val="24"/>
        </w:rPr>
        <w:t>- Корнилова И.Н. - глава  Туксинского сельского поселения;</w:t>
      </w:r>
    </w:p>
    <w:p w:rsidR="001F7DA5" w:rsidRPr="001F7DA5" w:rsidRDefault="001F7DA5" w:rsidP="00F624DE">
      <w:pPr>
        <w:tabs>
          <w:tab w:val="left" w:pos="1125"/>
        </w:tabs>
        <w:ind w:firstLine="709"/>
        <w:jc w:val="both"/>
        <w:rPr>
          <w:sz w:val="24"/>
          <w:szCs w:val="24"/>
        </w:rPr>
      </w:pPr>
      <w:r w:rsidRPr="001F7DA5">
        <w:rPr>
          <w:sz w:val="24"/>
          <w:szCs w:val="24"/>
        </w:rPr>
        <w:t>- Степанова Т.В.- и.о. главы администрации Видлицкого сельск</w:t>
      </w:r>
      <w:r w:rsidR="00F624DE">
        <w:rPr>
          <w:sz w:val="24"/>
          <w:szCs w:val="24"/>
        </w:rPr>
        <w:t>ого поселения</w:t>
      </w:r>
      <w:r w:rsidR="0011128E">
        <w:rPr>
          <w:sz w:val="24"/>
          <w:szCs w:val="24"/>
        </w:rPr>
        <w:t>.</w:t>
      </w:r>
    </w:p>
    <w:p w:rsidR="00D45411" w:rsidRDefault="00D45411" w:rsidP="00B175E1">
      <w:pPr>
        <w:jc w:val="center"/>
        <w:rPr>
          <w:b/>
          <w:sz w:val="24"/>
          <w:szCs w:val="24"/>
        </w:rPr>
      </w:pPr>
    </w:p>
    <w:p w:rsidR="00B74866" w:rsidRDefault="00B74866" w:rsidP="00B74866">
      <w:pPr>
        <w:jc w:val="center"/>
        <w:rPr>
          <w:b/>
          <w:sz w:val="24"/>
          <w:szCs w:val="24"/>
        </w:rPr>
      </w:pPr>
      <w:r w:rsidRPr="00B74866">
        <w:rPr>
          <w:b/>
          <w:sz w:val="24"/>
          <w:szCs w:val="24"/>
        </w:rPr>
        <w:t>Р  Е  Ш  Е  Н  И  Е</w:t>
      </w:r>
    </w:p>
    <w:p w:rsidR="00F51117" w:rsidRDefault="00F51117" w:rsidP="00B74866">
      <w:pPr>
        <w:jc w:val="center"/>
        <w:rPr>
          <w:b/>
          <w:sz w:val="24"/>
          <w:szCs w:val="24"/>
        </w:rPr>
      </w:pPr>
    </w:p>
    <w:p w:rsidR="00B74866" w:rsidRPr="00B74866" w:rsidRDefault="00B74866" w:rsidP="00B74866">
      <w:pPr>
        <w:ind w:firstLine="242"/>
        <w:jc w:val="both"/>
        <w:rPr>
          <w:sz w:val="24"/>
          <w:szCs w:val="24"/>
        </w:rPr>
      </w:pPr>
      <w:r w:rsidRPr="00B74866">
        <w:rPr>
          <w:sz w:val="24"/>
          <w:szCs w:val="24"/>
        </w:rPr>
        <w:t xml:space="preserve">по вопросу:  </w:t>
      </w:r>
      <w:r w:rsidRPr="001F7DA5">
        <w:rPr>
          <w:b/>
          <w:sz w:val="24"/>
          <w:szCs w:val="24"/>
        </w:rPr>
        <w:t>«</w:t>
      </w:r>
      <w:r w:rsidR="00120A0C">
        <w:rPr>
          <w:b/>
          <w:sz w:val="24"/>
          <w:szCs w:val="24"/>
        </w:rPr>
        <w:t>О проведении п</w:t>
      </w:r>
      <w:r w:rsidR="0076012F">
        <w:rPr>
          <w:b/>
          <w:sz w:val="24"/>
          <w:szCs w:val="24"/>
        </w:rPr>
        <w:t>рофилактически</w:t>
      </w:r>
      <w:r w:rsidR="00120A0C">
        <w:rPr>
          <w:b/>
          <w:sz w:val="24"/>
          <w:szCs w:val="24"/>
        </w:rPr>
        <w:t>х</w:t>
      </w:r>
      <w:r w:rsidR="0076012F">
        <w:rPr>
          <w:b/>
          <w:sz w:val="24"/>
          <w:szCs w:val="24"/>
        </w:rPr>
        <w:t xml:space="preserve"> мероприяти</w:t>
      </w:r>
      <w:r w:rsidR="00120A0C">
        <w:rPr>
          <w:b/>
          <w:sz w:val="24"/>
          <w:szCs w:val="24"/>
        </w:rPr>
        <w:t>й</w:t>
      </w:r>
      <w:r w:rsidR="0076012F">
        <w:rPr>
          <w:b/>
          <w:sz w:val="24"/>
          <w:szCs w:val="24"/>
        </w:rPr>
        <w:t>, направленны</w:t>
      </w:r>
      <w:r w:rsidR="00120A0C">
        <w:rPr>
          <w:b/>
          <w:sz w:val="24"/>
          <w:szCs w:val="24"/>
        </w:rPr>
        <w:t>х</w:t>
      </w:r>
      <w:r w:rsidR="0076012F">
        <w:rPr>
          <w:b/>
          <w:sz w:val="24"/>
          <w:szCs w:val="24"/>
        </w:rPr>
        <w:t xml:space="preserve"> на предотвращение заноса африканской чумы свиней на территорию Олонецкого национального муниципального района</w:t>
      </w:r>
      <w:r w:rsidR="00120A0C">
        <w:rPr>
          <w:b/>
          <w:sz w:val="24"/>
          <w:szCs w:val="24"/>
        </w:rPr>
        <w:t>,</w:t>
      </w:r>
      <w:r w:rsidR="0076012F">
        <w:rPr>
          <w:b/>
          <w:sz w:val="24"/>
          <w:szCs w:val="24"/>
        </w:rPr>
        <w:t xml:space="preserve"> в связи с в</w:t>
      </w:r>
      <w:r w:rsidRPr="001F7DA5">
        <w:rPr>
          <w:b/>
          <w:sz w:val="24"/>
          <w:szCs w:val="24"/>
        </w:rPr>
        <w:t>озникновени</w:t>
      </w:r>
      <w:r w:rsidR="001F7DA5" w:rsidRPr="001F7DA5">
        <w:rPr>
          <w:b/>
          <w:sz w:val="24"/>
          <w:szCs w:val="24"/>
        </w:rPr>
        <w:t>е</w:t>
      </w:r>
      <w:r w:rsidR="00120A0C">
        <w:rPr>
          <w:b/>
          <w:sz w:val="24"/>
          <w:szCs w:val="24"/>
        </w:rPr>
        <w:t>м</w:t>
      </w:r>
      <w:r w:rsidRPr="001F7DA5">
        <w:rPr>
          <w:b/>
          <w:sz w:val="24"/>
          <w:szCs w:val="24"/>
        </w:rPr>
        <w:t xml:space="preserve"> очагов африканской чумы свиней  </w:t>
      </w:r>
      <w:r w:rsidR="0076012F">
        <w:rPr>
          <w:b/>
          <w:sz w:val="24"/>
          <w:szCs w:val="24"/>
        </w:rPr>
        <w:t>в</w:t>
      </w:r>
      <w:r w:rsidRPr="001F7DA5">
        <w:rPr>
          <w:b/>
          <w:sz w:val="24"/>
          <w:szCs w:val="24"/>
        </w:rPr>
        <w:t xml:space="preserve">  </w:t>
      </w:r>
      <w:r w:rsidR="001F7DA5" w:rsidRPr="001F7DA5">
        <w:rPr>
          <w:b/>
          <w:sz w:val="24"/>
          <w:szCs w:val="24"/>
        </w:rPr>
        <w:t>Архангельской и Вологодской област</w:t>
      </w:r>
      <w:r w:rsidR="0076012F">
        <w:rPr>
          <w:b/>
          <w:sz w:val="24"/>
          <w:szCs w:val="24"/>
        </w:rPr>
        <w:t>ях</w:t>
      </w:r>
      <w:r w:rsidRPr="001F7DA5">
        <w:rPr>
          <w:b/>
          <w:sz w:val="24"/>
          <w:szCs w:val="24"/>
        </w:rPr>
        <w:t>».</w:t>
      </w:r>
    </w:p>
    <w:p w:rsidR="00B74866" w:rsidRPr="00B74866" w:rsidRDefault="00B74866" w:rsidP="00B74866">
      <w:pPr>
        <w:ind w:firstLine="242"/>
        <w:jc w:val="both"/>
        <w:rPr>
          <w:sz w:val="26"/>
          <w:szCs w:val="24"/>
        </w:rPr>
      </w:pPr>
    </w:p>
    <w:p w:rsidR="00B74866" w:rsidRPr="0011128E" w:rsidRDefault="00A1784D" w:rsidP="0011128E">
      <w:pPr>
        <w:tabs>
          <w:tab w:val="center" w:pos="4536"/>
          <w:tab w:val="right" w:pos="9072"/>
        </w:tabs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B74866" w:rsidRPr="0011128E">
        <w:rPr>
          <w:b/>
          <w:i/>
          <w:sz w:val="24"/>
          <w:szCs w:val="24"/>
        </w:rPr>
        <w:t xml:space="preserve">. </w:t>
      </w:r>
      <w:r w:rsidR="00F624DE" w:rsidRPr="0011128E">
        <w:rPr>
          <w:b/>
          <w:i/>
          <w:sz w:val="24"/>
          <w:szCs w:val="24"/>
        </w:rPr>
        <w:t>Рекомендовать Олонецкой ветеринарной станции</w:t>
      </w:r>
      <w:r w:rsidR="00B74866" w:rsidRPr="0011128E">
        <w:rPr>
          <w:b/>
          <w:i/>
          <w:sz w:val="24"/>
          <w:szCs w:val="24"/>
        </w:rPr>
        <w:t xml:space="preserve">: </w:t>
      </w:r>
    </w:p>
    <w:p w:rsidR="00B74866" w:rsidRDefault="00A1784D" w:rsidP="001112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74866" w:rsidRPr="00B74866">
        <w:rPr>
          <w:sz w:val="24"/>
          <w:szCs w:val="24"/>
        </w:rPr>
        <w:t>.1</w:t>
      </w:r>
      <w:r w:rsidR="00EF6522">
        <w:rPr>
          <w:sz w:val="24"/>
          <w:szCs w:val="24"/>
        </w:rPr>
        <w:t>.</w:t>
      </w:r>
      <w:r w:rsidR="00B74866" w:rsidRPr="00B74866">
        <w:rPr>
          <w:sz w:val="24"/>
          <w:szCs w:val="24"/>
        </w:rPr>
        <w:t xml:space="preserve"> </w:t>
      </w:r>
      <w:r w:rsidR="0011128E">
        <w:rPr>
          <w:sz w:val="24"/>
          <w:szCs w:val="24"/>
        </w:rPr>
        <w:t>Н</w:t>
      </w:r>
      <w:r w:rsidR="00F624DE" w:rsidRPr="00F624DE">
        <w:rPr>
          <w:sz w:val="24"/>
          <w:szCs w:val="24"/>
        </w:rPr>
        <w:t xml:space="preserve">аправить </w:t>
      </w:r>
      <w:r w:rsidR="00E6248B" w:rsidRPr="00F624DE">
        <w:rPr>
          <w:sz w:val="24"/>
          <w:szCs w:val="24"/>
        </w:rPr>
        <w:t xml:space="preserve">в </w:t>
      </w:r>
      <w:r w:rsidR="00E6248B">
        <w:rPr>
          <w:sz w:val="24"/>
          <w:szCs w:val="24"/>
        </w:rPr>
        <w:t xml:space="preserve">районную </w:t>
      </w:r>
      <w:r w:rsidR="00E6248B" w:rsidRPr="00F624DE">
        <w:rPr>
          <w:sz w:val="24"/>
          <w:szCs w:val="24"/>
        </w:rPr>
        <w:t>газет</w:t>
      </w:r>
      <w:r w:rsidR="00E6248B">
        <w:rPr>
          <w:sz w:val="24"/>
          <w:szCs w:val="24"/>
        </w:rPr>
        <w:t>у</w:t>
      </w:r>
      <w:r w:rsidR="00E6248B" w:rsidRPr="00F624DE">
        <w:rPr>
          <w:sz w:val="24"/>
          <w:szCs w:val="24"/>
        </w:rPr>
        <w:t xml:space="preserve"> «Олония» и в администрацию района для размещения на </w:t>
      </w:r>
      <w:r w:rsidR="00E6248B">
        <w:rPr>
          <w:sz w:val="24"/>
          <w:szCs w:val="24"/>
        </w:rPr>
        <w:t xml:space="preserve">официальном </w:t>
      </w:r>
      <w:r w:rsidR="00E6248B" w:rsidRPr="00F624DE">
        <w:rPr>
          <w:sz w:val="24"/>
          <w:szCs w:val="24"/>
        </w:rPr>
        <w:t xml:space="preserve">сайте </w:t>
      </w:r>
      <w:r w:rsidR="00F624DE" w:rsidRPr="00F624DE">
        <w:rPr>
          <w:sz w:val="24"/>
          <w:szCs w:val="24"/>
        </w:rPr>
        <w:t>информацию о регистрации вспышек африканской чумы свиней в Архангельской и Вологодской областях и о необходимости соблюдения ветеринарно-санитарных правил</w:t>
      </w:r>
      <w:r w:rsidR="00B74866" w:rsidRPr="00F624DE">
        <w:rPr>
          <w:sz w:val="24"/>
          <w:szCs w:val="24"/>
        </w:rPr>
        <w:t xml:space="preserve">; </w:t>
      </w:r>
    </w:p>
    <w:p w:rsidR="00E24D86" w:rsidRDefault="00A1784D" w:rsidP="00E24D86">
      <w:pPr>
        <w:pStyle w:val="aa"/>
        <w:ind w:left="0" w:firstLine="709"/>
        <w:jc w:val="both"/>
      </w:pPr>
      <w:r>
        <w:lastRenderedPageBreak/>
        <w:t>1</w:t>
      </w:r>
      <w:r w:rsidR="00E24D86" w:rsidRPr="00E24D86">
        <w:t>.2. Обеспечить запас дезинфицирующих и технических сре</w:t>
      </w:r>
      <w:proofErr w:type="gramStart"/>
      <w:r w:rsidR="00E24D86" w:rsidRPr="00E24D86">
        <w:t>дств дл</w:t>
      </w:r>
      <w:proofErr w:type="gramEnd"/>
      <w:r w:rsidR="00E24D86" w:rsidRPr="00E24D86">
        <w:t>я проведения дезинфикации, спецодежды, средств индивидуальной защиты, лабораторного инвентаря, обеспечивающих выполнение противоэпизоотических мероприятий на случ</w:t>
      </w:r>
      <w:r w:rsidR="005E2762">
        <w:t>ай возникновения АЧС;</w:t>
      </w:r>
    </w:p>
    <w:p w:rsidR="005E2762" w:rsidRPr="005E2762" w:rsidRDefault="005E2762" w:rsidP="005E2762">
      <w:pPr>
        <w:pStyle w:val="aa"/>
        <w:ind w:left="0" w:firstLine="709"/>
        <w:jc w:val="both"/>
      </w:pPr>
      <w:r w:rsidRPr="005E2762">
        <w:t xml:space="preserve">1.3. Усилить </w:t>
      </w:r>
      <w:proofErr w:type="gramStart"/>
      <w:r w:rsidRPr="005E2762">
        <w:t>контроль за</w:t>
      </w:r>
      <w:proofErr w:type="gramEnd"/>
      <w:r w:rsidRPr="005E2762">
        <w:t xml:space="preserve"> оформлением ветеринарно-сопроводительных документов  на свиней и свиноводческую продукцию, полученную в результате их убоя и переработки;</w:t>
      </w:r>
    </w:p>
    <w:p w:rsidR="005E2762" w:rsidRPr="005E2762" w:rsidRDefault="005E2762" w:rsidP="005E2762">
      <w:pPr>
        <w:pStyle w:val="aa"/>
        <w:ind w:left="0" w:firstLine="709"/>
        <w:jc w:val="both"/>
      </w:pPr>
      <w:r w:rsidRPr="005E2762">
        <w:t>1.4. Ввоз и  вывоз свиней за пределы Олонецкого района, перемещение по территории района осуществлять по письменному согласованию (разрешению) Олонецкой ветеринарной станции;</w:t>
      </w:r>
    </w:p>
    <w:p w:rsidR="005E2762" w:rsidRPr="005E2762" w:rsidRDefault="005E2762" w:rsidP="005E2762">
      <w:pPr>
        <w:pStyle w:val="ConsPlusNonformat"/>
        <w:ind w:firstLine="708"/>
        <w:jc w:val="both"/>
      </w:pPr>
      <w:r w:rsidRPr="005E2762">
        <w:rPr>
          <w:rFonts w:ascii="Times New Roman" w:hAnsi="Times New Roman" w:cs="Times New Roman"/>
          <w:sz w:val="24"/>
          <w:szCs w:val="24"/>
        </w:rPr>
        <w:t>1.5. Усилить контроль за соответствием свиноводческих хозяй</w:t>
      </w:r>
      <w:proofErr w:type="gramStart"/>
      <w:r w:rsidRPr="005E2762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5E2762">
        <w:rPr>
          <w:rFonts w:ascii="Times New Roman" w:hAnsi="Times New Roman" w:cs="Times New Roman"/>
          <w:sz w:val="24"/>
          <w:szCs w:val="24"/>
        </w:rPr>
        <w:t xml:space="preserve">ебованиям Ветеринарных правил содержания свиней в целях их воспроизводства, выращивания и реализации, утвержденных приказом Минсельхоза России от 29.03.2016 № 114, Правил определения </w:t>
      </w:r>
      <w:proofErr w:type="spellStart"/>
      <w:r w:rsidRPr="005E2762">
        <w:rPr>
          <w:rFonts w:ascii="Times New Roman" w:hAnsi="Times New Roman" w:cs="Times New Roman"/>
          <w:sz w:val="24"/>
          <w:szCs w:val="24"/>
        </w:rPr>
        <w:t>зоосанитарного</w:t>
      </w:r>
      <w:proofErr w:type="spellEnd"/>
      <w:r w:rsidRPr="005E2762">
        <w:rPr>
          <w:rFonts w:ascii="Times New Roman" w:hAnsi="Times New Roman" w:cs="Times New Roman"/>
          <w:sz w:val="24"/>
          <w:szCs w:val="24"/>
        </w:rPr>
        <w:t xml:space="preserve"> статуса свиноводческих хозяйств, а также организаций осуществляющих убой свиней, переработку и хранение продукции свиноводства, утвержденных приказом Минсельхоза России  от 23.07.2010 № 258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031" w:rsidRDefault="00114031" w:rsidP="0011128E">
      <w:pPr>
        <w:ind w:firstLine="709"/>
        <w:jc w:val="both"/>
        <w:rPr>
          <w:b/>
          <w:i/>
          <w:sz w:val="24"/>
          <w:szCs w:val="24"/>
        </w:rPr>
      </w:pPr>
    </w:p>
    <w:p w:rsidR="00174CD3" w:rsidRDefault="00A1784D" w:rsidP="0011128E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B74866" w:rsidRPr="0011128E">
        <w:rPr>
          <w:b/>
          <w:i/>
          <w:sz w:val="24"/>
          <w:szCs w:val="24"/>
        </w:rPr>
        <w:t xml:space="preserve">. </w:t>
      </w:r>
      <w:r w:rsidR="009A3182" w:rsidRPr="0011128E">
        <w:rPr>
          <w:b/>
          <w:i/>
          <w:sz w:val="24"/>
          <w:szCs w:val="24"/>
        </w:rPr>
        <w:t>Рекомендовать</w:t>
      </w:r>
      <w:r w:rsidR="00B74866" w:rsidRPr="0011128E">
        <w:rPr>
          <w:b/>
          <w:i/>
          <w:sz w:val="24"/>
          <w:szCs w:val="24"/>
        </w:rPr>
        <w:t xml:space="preserve"> </w:t>
      </w:r>
      <w:r w:rsidR="004F5BDB" w:rsidRPr="0011128E">
        <w:rPr>
          <w:b/>
          <w:i/>
          <w:sz w:val="24"/>
          <w:szCs w:val="24"/>
        </w:rPr>
        <w:t xml:space="preserve">отделу пограничного и внутреннего ветеринарного контроля и надзора по Олонецкому району </w:t>
      </w:r>
      <w:r w:rsidR="00B74866" w:rsidRPr="0011128E">
        <w:rPr>
          <w:b/>
          <w:i/>
          <w:sz w:val="24"/>
          <w:szCs w:val="24"/>
        </w:rPr>
        <w:t>Управлени</w:t>
      </w:r>
      <w:r w:rsidR="004F5BDB" w:rsidRPr="0011128E">
        <w:rPr>
          <w:b/>
          <w:i/>
          <w:sz w:val="24"/>
          <w:szCs w:val="24"/>
        </w:rPr>
        <w:t>я</w:t>
      </w:r>
      <w:r w:rsidR="00B74866" w:rsidRPr="0011128E">
        <w:rPr>
          <w:b/>
          <w:i/>
          <w:sz w:val="24"/>
          <w:szCs w:val="24"/>
        </w:rPr>
        <w:t xml:space="preserve"> Россельхознадзора по Республике Карелия, Архангельской области и Ненецкому автономному округу</w:t>
      </w:r>
      <w:r w:rsidR="0011128E" w:rsidRPr="0011128E">
        <w:rPr>
          <w:b/>
          <w:i/>
          <w:sz w:val="24"/>
          <w:szCs w:val="24"/>
        </w:rPr>
        <w:t xml:space="preserve">, </w:t>
      </w:r>
      <w:r w:rsidR="00B74866" w:rsidRPr="0011128E">
        <w:rPr>
          <w:b/>
          <w:sz w:val="24"/>
          <w:szCs w:val="24"/>
        </w:rPr>
        <w:t xml:space="preserve"> </w:t>
      </w:r>
      <w:r w:rsidR="0011128E" w:rsidRPr="0011128E">
        <w:rPr>
          <w:b/>
          <w:i/>
          <w:sz w:val="24"/>
          <w:szCs w:val="24"/>
        </w:rPr>
        <w:t>отделу регионального государственного ветеринарного надзора Управления ветеринарии Республике Карелия</w:t>
      </w:r>
      <w:r w:rsidR="00174CD3">
        <w:rPr>
          <w:b/>
          <w:i/>
          <w:sz w:val="24"/>
          <w:szCs w:val="24"/>
        </w:rPr>
        <w:t>:</w:t>
      </w:r>
    </w:p>
    <w:p w:rsidR="00D50151" w:rsidRDefault="00174CD3" w:rsidP="0011128E">
      <w:pPr>
        <w:ind w:firstLine="709"/>
        <w:jc w:val="both"/>
        <w:rPr>
          <w:sz w:val="24"/>
          <w:szCs w:val="24"/>
        </w:rPr>
      </w:pPr>
      <w:r w:rsidRPr="00174CD3">
        <w:rPr>
          <w:sz w:val="24"/>
          <w:szCs w:val="24"/>
        </w:rPr>
        <w:t>2.1.</w:t>
      </w:r>
      <w:r w:rsidR="00B74866" w:rsidRPr="00B74866">
        <w:rPr>
          <w:sz w:val="24"/>
          <w:szCs w:val="24"/>
        </w:rPr>
        <w:t xml:space="preserve"> </w:t>
      </w:r>
      <w:r w:rsidRPr="00174CD3">
        <w:rPr>
          <w:sz w:val="24"/>
          <w:szCs w:val="24"/>
        </w:rPr>
        <w:t>У</w:t>
      </w:r>
      <w:r w:rsidR="00B74866" w:rsidRPr="00174CD3">
        <w:rPr>
          <w:sz w:val="24"/>
          <w:szCs w:val="24"/>
        </w:rPr>
        <w:t>силить контроль</w:t>
      </w:r>
      <w:r w:rsidR="00D50151">
        <w:rPr>
          <w:sz w:val="24"/>
          <w:szCs w:val="24"/>
        </w:rPr>
        <w:t>:</w:t>
      </w:r>
    </w:p>
    <w:p w:rsidR="005E2762" w:rsidRPr="005E2762" w:rsidRDefault="005E2762" w:rsidP="005E27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62">
        <w:rPr>
          <w:rFonts w:ascii="Times New Roman" w:hAnsi="Times New Roman" w:cs="Times New Roman"/>
          <w:sz w:val="24"/>
          <w:szCs w:val="24"/>
        </w:rPr>
        <w:t>- за ввозом (вывозом), перемещением по территории Олонецкого района Республики Карелия свиней, продукции свиноводства, не подвергнутой тепловой обработке, обеспечивающей гибель возбудителя АЧС, а также за оформлением на них ветеринарных сопроводительных документов;</w:t>
      </w:r>
    </w:p>
    <w:p w:rsidR="005E2762" w:rsidRPr="005E2762" w:rsidRDefault="005E2762" w:rsidP="005E27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62">
        <w:rPr>
          <w:rFonts w:ascii="Times New Roman" w:hAnsi="Times New Roman" w:cs="Times New Roman"/>
          <w:sz w:val="24"/>
          <w:szCs w:val="24"/>
        </w:rPr>
        <w:t>- за проведением лабораторных исследований, в том числе на АЧС, при вынужденном убое свиней и добытых на охоте диких кабанов;</w:t>
      </w:r>
    </w:p>
    <w:p w:rsidR="005E2762" w:rsidRPr="005E2762" w:rsidRDefault="005E2762" w:rsidP="005E27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62">
        <w:rPr>
          <w:rFonts w:ascii="Times New Roman" w:hAnsi="Times New Roman" w:cs="Times New Roman"/>
          <w:sz w:val="24"/>
          <w:szCs w:val="24"/>
        </w:rPr>
        <w:t xml:space="preserve">- за наличием договоров у хозяйствующих субъектов, осуществляющих содержание и убой свиней, переработку, хранение и реализацию свиноводческой продукции с  </w:t>
      </w:r>
      <w:proofErr w:type="spellStart"/>
      <w:r w:rsidRPr="005E2762">
        <w:rPr>
          <w:rFonts w:ascii="Times New Roman" w:hAnsi="Times New Roman" w:cs="Times New Roman"/>
          <w:sz w:val="24"/>
          <w:szCs w:val="24"/>
        </w:rPr>
        <w:t>госветслужбой</w:t>
      </w:r>
      <w:proofErr w:type="spellEnd"/>
      <w:r w:rsidRPr="005E2762">
        <w:rPr>
          <w:rFonts w:ascii="Times New Roman" w:hAnsi="Times New Roman" w:cs="Times New Roman"/>
          <w:sz w:val="24"/>
          <w:szCs w:val="24"/>
        </w:rPr>
        <w:t xml:space="preserve"> Олонецкого района;</w:t>
      </w:r>
    </w:p>
    <w:p w:rsidR="005E2762" w:rsidRDefault="005E2762" w:rsidP="005E2762">
      <w:pPr>
        <w:ind w:firstLine="709"/>
        <w:jc w:val="both"/>
        <w:rPr>
          <w:sz w:val="24"/>
          <w:szCs w:val="24"/>
        </w:rPr>
      </w:pPr>
      <w:r w:rsidRPr="00174CD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174CD3">
        <w:rPr>
          <w:sz w:val="24"/>
          <w:szCs w:val="24"/>
        </w:rPr>
        <w:t>.</w:t>
      </w:r>
      <w:r w:rsidRPr="00B74866">
        <w:rPr>
          <w:sz w:val="24"/>
          <w:szCs w:val="24"/>
        </w:rPr>
        <w:t xml:space="preserve"> </w:t>
      </w:r>
      <w:r w:rsidRPr="00174CD3">
        <w:rPr>
          <w:sz w:val="24"/>
          <w:szCs w:val="24"/>
        </w:rPr>
        <w:t>Усилить контроль во взаимодействи</w:t>
      </w:r>
      <w:bookmarkStart w:id="0" w:name="_GoBack"/>
      <w:bookmarkEnd w:id="0"/>
      <w:r w:rsidRPr="00174CD3">
        <w:rPr>
          <w:sz w:val="24"/>
          <w:szCs w:val="24"/>
        </w:rPr>
        <w:t>и с ОМВД России по Олонецкому району</w:t>
      </w:r>
      <w:r>
        <w:rPr>
          <w:sz w:val="24"/>
          <w:szCs w:val="24"/>
        </w:rPr>
        <w:t>:</w:t>
      </w:r>
    </w:p>
    <w:p w:rsidR="00D50151" w:rsidRDefault="00D50151" w:rsidP="001112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4866" w:rsidRPr="00B74866">
        <w:rPr>
          <w:sz w:val="24"/>
          <w:szCs w:val="24"/>
        </w:rPr>
        <w:t>за автотранспортом, перевозящим животных</w:t>
      </w:r>
      <w:r w:rsidR="005E2762">
        <w:rPr>
          <w:sz w:val="24"/>
          <w:szCs w:val="24"/>
        </w:rPr>
        <w:t xml:space="preserve"> </w:t>
      </w:r>
      <w:r w:rsidR="00B74866" w:rsidRPr="00B74866">
        <w:rPr>
          <w:sz w:val="24"/>
          <w:szCs w:val="24"/>
        </w:rPr>
        <w:t xml:space="preserve">и </w:t>
      </w:r>
      <w:r w:rsidR="005E2762" w:rsidRPr="00B74866">
        <w:rPr>
          <w:sz w:val="24"/>
          <w:szCs w:val="24"/>
        </w:rPr>
        <w:t>животноводческую продукцию</w:t>
      </w:r>
      <w:r>
        <w:rPr>
          <w:sz w:val="24"/>
          <w:szCs w:val="24"/>
        </w:rPr>
        <w:t>;</w:t>
      </w:r>
    </w:p>
    <w:p w:rsidR="00174CD3" w:rsidRDefault="0076012F" w:rsidP="001112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0151">
        <w:rPr>
          <w:sz w:val="24"/>
          <w:szCs w:val="24"/>
        </w:rPr>
        <w:t>за осуществлением несанкционированной торговли продукци</w:t>
      </w:r>
      <w:r w:rsidR="005E2762">
        <w:rPr>
          <w:sz w:val="24"/>
          <w:szCs w:val="24"/>
        </w:rPr>
        <w:t>и</w:t>
      </w:r>
      <w:r w:rsidR="00D501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животного </w:t>
      </w:r>
      <w:r w:rsidR="00D50151">
        <w:rPr>
          <w:sz w:val="24"/>
          <w:szCs w:val="24"/>
        </w:rPr>
        <w:t>происхождения</w:t>
      </w:r>
      <w:r w:rsidR="00174CD3">
        <w:rPr>
          <w:sz w:val="24"/>
          <w:szCs w:val="24"/>
        </w:rPr>
        <w:t>;</w:t>
      </w:r>
    </w:p>
    <w:p w:rsidR="00174CD3" w:rsidRDefault="00174CD3" w:rsidP="0017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B74866" w:rsidRPr="00B74866">
        <w:rPr>
          <w:sz w:val="24"/>
          <w:szCs w:val="24"/>
        </w:rPr>
        <w:t>.</w:t>
      </w:r>
      <w:r>
        <w:rPr>
          <w:sz w:val="24"/>
          <w:szCs w:val="24"/>
        </w:rPr>
        <w:t xml:space="preserve"> Направить </w:t>
      </w:r>
      <w:r w:rsidRPr="00174CD3">
        <w:rPr>
          <w:sz w:val="24"/>
          <w:szCs w:val="24"/>
        </w:rPr>
        <w:t xml:space="preserve">предприятиям </w:t>
      </w:r>
      <w:r w:rsidR="00CE4B95" w:rsidRPr="00CE4B95">
        <w:rPr>
          <w:sz w:val="24"/>
          <w:szCs w:val="24"/>
        </w:rPr>
        <w:t>общественного питания</w:t>
      </w:r>
      <w:r>
        <w:rPr>
          <w:sz w:val="24"/>
          <w:szCs w:val="24"/>
        </w:rPr>
        <w:t>, расположенным на территории Олонецкого района,</w:t>
      </w:r>
      <w:r w:rsidRPr="00A178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требования ветеринарного законодательства по </w:t>
      </w:r>
      <w:r w:rsidRPr="00A1784D">
        <w:rPr>
          <w:sz w:val="24"/>
          <w:szCs w:val="24"/>
        </w:rPr>
        <w:t>реализ</w:t>
      </w:r>
      <w:r>
        <w:rPr>
          <w:sz w:val="24"/>
          <w:szCs w:val="24"/>
        </w:rPr>
        <w:t xml:space="preserve">ации </w:t>
      </w:r>
      <w:r w:rsidRPr="00A1784D">
        <w:rPr>
          <w:sz w:val="24"/>
          <w:szCs w:val="24"/>
        </w:rPr>
        <w:t>пищевы</w:t>
      </w:r>
      <w:r>
        <w:rPr>
          <w:sz w:val="24"/>
          <w:szCs w:val="24"/>
        </w:rPr>
        <w:t>х</w:t>
      </w:r>
      <w:r w:rsidRPr="00A1784D">
        <w:rPr>
          <w:sz w:val="24"/>
          <w:szCs w:val="24"/>
        </w:rPr>
        <w:t xml:space="preserve"> отход</w:t>
      </w:r>
      <w:r>
        <w:rPr>
          <w:sz w:val="24"/>
          <w:szCs w:val="24"/>
        </w:rPr>
        <w:t>ов</w:t>
      </w:r>
      <w:r w:rsidRPr="00A1784D">
        <w:rPr>
          <w:sz w:val="24"/>
          <w:szCs w:val="24"/>
        </w:rPr>
        <w:t xml:space="preserve"> населению</w:t>
      </w:r>
      <w:r>
        <w:rPr>
          <w:sz w:val="24"/>
          <w:szCs w:val="24"/>
        </w:rPr>
        <w:t>.</w:t>
      </w:r>
    </w:p>
    <w:p w:rsidR="00114031" w:rsidRDefault="00114031" w:rsidP="00174CD3">
      <w:pPr>
        <w:ind w:firstLine="709"/>
        <w:jc w:val="both"/>
        <w:rPr>
          <w:b/>
          <w:i/>
          <w:sz w:val="24"/>
          <w:szCs w:val="24"/>
        </w:rPr>
      </w:pPr>
    </w:p>
    <w:p w:rsidR="003D236D" w:rsidRDefault="00174CD3" w:rsidP="00174CD3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11128E">
        <w:rPr>
          <w:b/>
          <w:i/>
          <w:sz w:val="24"/>
          <w:szCs w:val="24"/>
        </w:rPr>
        <w:t xml:space="preserve">. Рекомендовать </w:t>
      </w:r>
      <w:r>
        <w:rPr>
          <w:b/>
          <w:i/>
          <w:sz w:val="24"/>
          <w:szCs w:val="24"/>
        </w:rPr>
        <w:t xml:space="preserve">главам </w:t>
      </w:r>
      <w:proofErr w:type="gramStart"/>
      <w:r>
        <w:rPr>
          <w:b/>
          <w:i/>
          <w:sz w:val="24"/>
          <w:szCs w:val="24"/>
        </w:rPr>
        <w:t>городского</w:t>
      </w:r>
      <w:proofErr w:type="gramEnd"/>
      <w:r>
        <w:rPr>
          <w:b/>
          <w:i/>
          <w:sz w:val="24"/>
          <w:szCs w:val="24"/>
        </w:rPr>
        <w:t xml:space="preserve"> и сельских поселений</w:t>
      </w:r>
      <w:r w:rsidR="003D236D">
        <w:rPr>
          <w:b/>
          <w:i/>
          <w:sz w:val="24"/>
          <w:szCs w:val="24"/>
        </w:rPr>
        <w:t>:</w:t>
      </w:r>
    </w:p>
    <w:p w:rsidR="003D236D" w:rsidRDefault="003D236D" w:rsidP="003D236D">
      <w:pPr>
        <w:ind w:firstLine="709"/>
        <w:jc w:val="both"/>
        <w:rPr>
          <w:sz w:val="24"/>
          <w:szCs w:val="24"/>
        </w:rPr>
      </w:pPr>
      <w:r w:rsidRPr="003D236D">
        <w:rPr>
          <w:sz w:val="24"/>
          <w:szCs w:val="24"/>
        </w:rPr>
        <w:t>3.1. У</w:t>
      </w:r>
      <w:r w:rsidR="00120A0C" w:rsidRPr="003D236D">
        <w:rPr>
          <w:sz w:val="24"/>
          <w:szCs w:val="24"/>
        </w:rPr>
        <w:t>ведомлять</w:t>
      </w:r>
      <w:r w:rsidR="00120A0C" w:rsidRPr="00120A0C">
        <w:rPr>
          <w:sz w:val="24"/>
          <w:szCs w:val="24"/>
        </w:rPr>
        <w:t xml:space="preserve"> органы ветеринарного надзора о</w:t>
      </w:r>
      <w:r w:rsidR="00120A0C">
        <w:rPr>
          <w:b/>
          <w:i/>
          <w:sz w:val="24"/>
          <w:szCs w:val="24"/>
        </w:rPr>
        <w:t xml:space="preserve"> </w:t>
      </w:r>
      <w:r w:rsidR="00174CD3">
        <w:rPr>
          <w:bCs/>
          <w:sz w:val="24"/>
          <w:szCs w:val="24"/>
        </w:rPr>
        <w:t>продаж</w:t>
      </w:r>
      <w:r w:rsidR="00120A0C">
        <w:rPr>
          <w:bCs/>
          <w:sz w:val="24"/>
          <w:szCs w:val="24"/>
        </w:rPr>
        <w:t>е</w:t>
      </w:r>
      <w:r w:rsidR="00174CD3">
        <w:rPr>
          <w:bCs/>
          <w:sz w:val="24"/>
          <w:szCs w:val="24"/>
        </w:rPr>
        <w:t xml:space="preserve"> сырой не переработанной </w:t>
      </w:r>
      <w:r w:rsidR="00174CD3">
        <w:rPr>
          <w:sz w:val="24"/>
          <w:szCs w:val="24"/>
        </w:rPr>
        <w:t>продукции животного происхождения на ярмарках, проводимых на территориях поселений</w:t>
      </w:r>
      <w:r w:rsidR="00120A0C">
        <w:rPr>
          <w:sz w:val="24"/>
          <w:szCs w:val="24"/>
        </w:rPr>
        <w:t>, а так</w:t>
      </w:r>
      <w:r>
        <w:rPr>
          <w:sz w:val="24"/>
          <w:szCs w:val="24"/>
        </w:rPr>
        <w:t>же в несанкционированных местах;</w:t>
      </w:r>
    </w:p>
    <w:p w:rsidR="003D236D" w:rsidRPr="00114031" w:rsidRDefault="003D236D" w:rsidP="003D236D">
      <w:pPr>
        <w:ind w:firstLine="709"/>
        <w:jc w:val="both"/>
        <w:rPr>
          <w:sz w:val="24"/>
          <w:szCs w:val="24"/>
        </w:rPr>
      </w:pPr>
      <w:r w:rsidRPr="00114031">
        <w:rPr>
          <w:sz w:val="24"/>
          <w:szCs w:val="24"/>
        </w:rPr>
        <w:t xml:space="preserve">3.2. </w:t>
      </w:r>
      <w:r w:rsidRPr="00114031">
        <w:rPr>
          <w:sz w:val="24"/>
          <w:szCs w:val="24"/>
        </w:rPr>
        <w:tab/>
        <w:t>Произв</w:t>
      </w:r>
      <w:r w:rsidRPr="00114031">
        <w:rPr>
          <w:sz w:val="24"/>
          <w:szCs w:val="24"/>
        </w:rPr>
        <w:t xml:space="preserve">одить </w:t>
      </w:r>
      <w:r w:rsidR="00114031" w:rsidRPr="00114031">
        <w:rPr>
          <w:sz w:val="24"/>
          <w:szCs w:val="24"/>
        </w:rPr>
        <w:t xml:space="preserve">учет </w:t>
      </w:r>
      <w:proofErr w:type="spellStart"/>
      <w:r w:rsidR="00114031" w:rsidRPr="00114031">
        <w:rPr>
          <w:sz w:val="24"/>
          <w:szCs w:val="24"/>
        </w:rPr>
        <w:t>свинопоголовья</w:t>
      </w:r>
      <w:proofErr w:type="spellEnd"/>
      <w:r w:rsidR="00114031" w:rsidRPr="00114031">
        <w:rPr>
          <w:sz w:val="24"/>
          <w:szCs w:val="24"/>
        </w:rPr>
        <w:t xml:space="preserve"> </w:t>
      </w:r>
      <w:proofErr w:type="gramStart"/>
      <w:r w:rsidR="00114031" w:rsidRPr="00114031">
        <w:rPr>
          <w:sz w:val="24"/>
          <w:szCs w:val="24"/>
        </w:rPr>
        <w:t>содержащегося</w:t>
      </w:r>
      <w:proofErr w:type="gramEnd"/>
      <w:r w:rsidR="00114031" w:rsidRPr="00114031">
        <w:rPr>
          <w:sz w:val="24"/>
          <w:szCs w:val="24"/>
        </w:rPr>
        <w:t xml:space="preserve"> </w:t>
      </w:r>
      <w:r w:rsidR="00114031" w:rsidRPr="00114031">
        <w:rPr>
          <w:sz w:val="24"/>
          <w:szCs w:val="24"/>
        </w:rPr>
        <w:t xml:space="preserve">в сельскохозяйственных предприятиях, крестьянских фермерских хозяйствах и личных подсобных хозяйствах, </w:t>
      </w:r>
      <w:r w:rsidR="00114031" w:rsidRPr="00114031">
        <w:rPr>
          <w:sz w:val="24"/>
          <w:szCs w:val="24"/>
        </w:rPr>
        <w:t xml:space="preserve">расположенных </w:t>
      </w:r>
      <w:r w:rsidR="00114031" w:rsidRPr="00114031">
        <w:rPr>
          <w:sz w:val="24"/>
          <w:szCs w:val="24"/>
        </w:rPr>
        <w:t>на территори</w:t>
      </w:r>
      <w:r w:rsidR="00114031" w:rsidRPr="00114031">
        <w:rPr>
          <w:sz w:val="24"/>
          <w:szCs w:val="24"/>
        </w:rPr>
        <w:t>ях</w:t>
      </w:r>
      <w:r w:rsidR="00114031" w:rsidRPr="00114031">
        <w:rPr>
          <w:sz w:val="24"/>
          <w:szCs w:val="24"/>
        </w:rPr>
        <w:t xml:space="preserve"> </w:t>
      </w:r>
      <w:r w:rsidRPr="00114031">
        <w:rPr>
          <w:sz w:val="24"/>
          <w:szCs w:val="24"/>
        </w:rPr>
        <w:t>поселений</w:t>
      </w:r>
      <w:r w:rsidRPr="00114031">
        <w:rPr>
          <w:sz w:val="24"/>
          <w:szCs w:val="24"/>
        </w:rPr>
        <w:t>.</w:t>
      </w:r>
    </w:p>
    <w:p w:rsidR="00114031" w:rsidRDefault="00114031" w:rsidP="00BF36F8">
      <w:pPr>
        <w:ind w:firstLine="709"/>
        <w:jc w:val="both"/>
        <w:rPr>
          <w:b/>
          <w:bCs/>
          <w:i/>
          <w:sz w:val="24"/>
          <w:szCs w:val="24"/>
        </w:rPr>
      </w:pPr>
    </w:p>
    <w:p w:rsidR="0011128E" w:rsidRDefault="004E145A" w:rsidP="00BF36F8">
      <w:pPr>
        <w:ind w:firstLine="709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4</w:t>
      </w:r>
      <w:r w:rsidR="00B74866" w:rsidRPr="0011128E">
        <w:rPr>
          <w:b/>
          <w:bCs/>
          <w:i/>
          <w:sz w:val="24"/>
          <w:szCs w:val="24"/>
        </w:rPr>
        <w:t xml:space="preserve">. Администрации Олонецкого </w:t>
      </w:r>
      <w:r w:rsidR="00174CD3" w:rsidRPr="00174CD3">
        <w:rPr>
          <w:b/>
          <w:i/>
          <w:sz w:val="24"/>
          <w:szCs w:val="24"/>
        </w:rPr>
        <w:t>национального муниципального</w:t>
      </w:r>
      <w:r w:rsidR="00174CD3" w:rsidRPr="0011128E">
        <w:rPr>
          <w:b/>
          <w:bCs/>
          <w:i/>
          <w:sz w:val="24"/>
          <w:szCs w:val="24"/>
        </w:rPr>
        <w:t xml:space="preserve"> </w:t>
      </w:r>
      <w:r w:rsidR="00B74866" w:rsidRPr="0011128E">
        <w:rPr>
          <w:b/>
          <w:bCs/>
          <w:i/>
          <w:sz w:val="24"/>
          <w:szCs w:val="24"/>
        </w:rPr>
        <w:t>района</w:t>
      </w:r>
      <w:r>
        <w:rPr>
          <w:b/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ра</w:t>
      </w:r>
      <w:r w:rsidR="0011128E">
        <w:rPr>
          <w:bCs/>
          <w:sz w:val="24"/>
          <w:szCs w:val="24"/>
        </w:rPr>
        <w:t>зместить</w:t>
      </w:r>
      <w:r w:rsidR="0011128E" w:rsidRPr="00F624DE">
        <w:rPr>
          <w:sz w:val="24"/>
          <w:szCs w:val="24"/>
        </w:rPr>
        <w:t xml:space="preserve"> на </w:t>
      </w:r>
      <w:r w:rsidR="0011128E">
        <w:rPr>
          <w:sz w:val="24"/>
          <w:szCs w:val="24"/>
        </w:rPr>
        <w:t xml:space="preserve">официальном </w:t>
      </w:r>
      <w:r w:rsidR="0011128E" w:rsidRPr="00F624DE">
        <w:rPr>
          <w:sz w:val="24"/>
          <w:szCs w:val="24"/>
        </w:rPr>
        <w:t xml:space="preserve">сайте </w:t>
      </w:r>
      <w:r w:rsidR="0011128E">
        <w:rPr>
          <w:sz w:val="24"/>
          <w:szCs w:val="24"/>
        </w:rPr>
        <w:t xml:space="preserve">Олонецкого района </w:t>
      </w:r>
      <w:r w:rsidR="0011128E" w:rsidRPr="00F624DE">
        <w:rPr>
          <w:sz w:val="24"/>
          <w:szCs w:val="24"/>
        </w:rPr>
        <w:t>информацию о регистрации вспышек африканской чумы свиней в Архангельской и Вологодской областях и о необходимости соблюдения ветеринарно-санитарных правил</w:t>
      </w:r>
      <w:r w:rsidR="00A1784D">
        <w:rPr>
          <w:sz w:val="24"/>
          <w:szCs w:val="24"/>
        </w:rPr>
        <w:t>.</w:t>
      </w:r>
    </w:p>
    <w:p w:rsidR="00114031" w:rsidRDefault="00114031" w:rsidP="00BF36F8">
      <w:pPr>
        <w:ind w:firstLine="709"/>
        <w:jc w:val="both"/>
        <w:rPr>
          <w:b/>
          <w:i/>
          <w:sz w:val="24"/>
          <w:szCs w:val="24"/>
        </w:rPr>
      </w:pPr>
    </w:p>
    <w:p w:rsidR="009A3182" w:rsidRPr="009A3182" w:rsidRDefault="00BF36F8" w:rsidP="00BF36F8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9A3182" w:rsidRPr="0011128E">
        <w:rPr>
          <w:b/>
          <w:i/>
          <w:sz w:val="24"/>
          <w:szCs w:val="24"/>
        </w:rPr>
        <w:t>. Рекомендовать старшему г</w:t>
      </w:r>
      <w:r w:rsidR="009A3182" w:rsidRPr="0011128E">
        <w:rPr>
          <w:b/>
          <w:bCs/>
          <w:i/>
          <w:sz w:val="24"/>
          <w:szCs w:val="24"/>
        </w:rPr>
        <w:t xml:space="preserve">осударственному </w:t>
      </w:r>
      <w:r w:rsidR="009A3182" w:rsidRPr="0011128E">
        <w:rPr>
          <w:b/>
          <w:i/>
          <w:sz w:val="24"/>
          <w:szCs w:val="24"/>
        </w:rPr>
        <w:t xml:space="preserve">охотничьему инспектору </w:t>
      </w:r>
      <w:r w:rsidR="009A3182" w:rsidRPr="0011128E">
        <w:rPr>
          <w:b/>
          <w:bCs/>
          <w:i/>
          <w:sz w:val="24"/>
          <w:szCs w:val="24"/>
        </w:rPr>
        <w:t>по Олонецкому району</w:t>
      </w:r>
      <w:r w:rsidR="009A3182" w:rsidRPr="009A3182">
        <w:rPr>
          <w:i/>
          <w:sz w:val="24"/>
          <w:szCs w:val="24"/>
        </w:rPr>
        <w:t xml:space="preserve"> </w:t>
      </w:r>
      <w:r w:rsidR="009A3182" w:rsidRPr="009A3182">
        <w:rPr>
          <w:sz w:val="24"/>
          <w:szCs w:val="24"/>
        </w:rPr>
        <w:t>довести информацию о возникновени</w:t>
      </w:r>
      <w:r w:rsidR="00120A0C">
        <w:rPr>
          <w:sz w:val="24"/>
          <w:szCs w:val="24"/>
        </w:rPr>
        <w:t>и</w:t>
      </w:r>
      <w:r w:rsidR="009A3182" w:rsidRPr="009A3182">
        <w:rPr>
          <w:sz w:val="24"/>
          <w:szCs w:val="24"/>
        </w:rPr>
        <w:t xml:space="preserve"> очагов африканской чумы свиней  на территори</w:t>
      </w:r>
      <w:r w:rsidR="00752610">
        <w:rPr>
          <w:sz w:val="24"/>
          <w:szCs w:val="24"/>
        </w:rPr>
        <w:t>ях</w:t>
      </w:r>
      <w:r w:rsidR="009A3182" w:rsidRPr="009A3182">
        <w:rPr>
          <w:sz w:val="24"/>
          <w:szCs w:val="24"/>
        </w:rPr>
        <w:t xml:space="preserve"> Архангельской и Вологодской област</w:t>
      </w:r>
      <w:r w:rsidR="00752610">
        <w:rPr>
          <w:sz w:val="24"/>
          <w:szCs w:val="24"/>
        </w:rPr>
        <w:t>ей</w:t>
      </w:r>
      <w:r w:rsidR="009A3182" w:rsidRPr="009A3182">
        <w:rPr>
          <w:sz w:val="24"/>
          <w:szCs w:val="24"/>
        </w:rPr>
        <w:t xml:space="preserve"> до охотников</w:t>
      </w:r>
      <w:r>
        <w:rPr>
          <w:sz w:val="24"/>
          <w:szCs w:val="24"/>
        </w:rPr>
        <w:t xml:space="preserve"> и о необходимости </w:t>
      </w:r>
      <w:r w:rsidR="00EF6522">
        <w:rPr>
          <w:sz w:val="24"/>
          <w:szCs w:val="24"/>
        </w:rPr>
        <w:t>передачи информации</w:t>
      </w:r>
      <w:r w:rsidRPr="00BF36F8">
        <w:rPr>
          <w:sz w:val="24"/>
          <w:szCs w:val="24"/>
        </w:rPr>
        <w:t xml:space="preserve"> о случаях </w:t>
      </w:r>
      <w:r>
        <w:rPr>
          <w:sz w:val="24"/>
          <w:szCs w:val="24"/>
        </w:rPr>
        <w:t xml:space="preserve">обнаружения трупов диких животных (кабанов) </w:t>
      </w:r>
      <w:r w:rsidRPr="00BF36F8">
        <w:rPr>
          <w:sz w:val="24"/>
          <w:szCs w:val="24"/>
        </w:rPr>
        <w:t>в Олонецк</w:t>
      </w:r>
      <w:r>
        <w:rPr>
          <w:sz w:val="24"/>
          <w:szCs w:val="24"/>
        </w:rPr>
        <w:t>ую ветеринарную станцию.</w:t>
      </w:r>
      <w:r w:rsidRPr="00BF36F8">
        <w:rPr>
          <w:sz w:val="24"/>
          <w:szCs w:val="24"/>
        </w:rPr>
        <w:t xml:space="preserve">  </w:t>
      </w:r>
    </w:p>
    <w:p w:rsidR="009A3182" w:rsidRPr="00357E54" w:rsidRDefault="00BF36F8" w:rsidP="00BF36F8">
      <w:pPr>
        <w:tabs>
          <w:tab w:val="center" w:pos="0"/>
          <w:tab w:val="right" w:pos="9072"/>
        </w:tabs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6</w:t>
      </w:r>
      <w:r w:rsidR="00357E54" w:rsidRPr="00357E54">
        <w:rPr>
          <w:b/>
          <w:i/>
          <w:sz w:val="24"/>
          <w:szCs w:val="24"/>
        </w:rPr>
        <w:t>.</w:t>
      </w:r>
      <w:r w:rsidR="00357E54">
        <w:rPr>
          <w:sz w:val="24"/>
          <w:szCs w:val="24"/>
        </w:rPr>
        <w:t xml:space="preserve"> </w:t>
      </w:r>
      <w:r w:rsidR="00357E54" w:rsidRPr="00357E54">
        <w:rPr>
          <w:b/>
          <w:i/>
          <w:sz w:val="24"/>
          <w:szCs w:val="24"/>
        </w:rPr>
        <w:t>Руководителям образовательных учреждений района</w:t>
      </w:r>
      <w:r w:rsidR="00D51025" w:rsidRPr="00D51025">
        <w:rPr>
          <w:b/>
          <w:i/>
          <w:sz w:val="24"/>
          <w:szCs w:val="24"/>
        </w:rPr>
        <w:t xml:space="preserve"> </w:t>
      </w:r>
      <w:r w:rsidR="00D51025">
        <w:rPr>
          <w:b/>
          <w:i/>
          <w:sz w:val="24"/>
          <w:szCs w:val="24"/>
        </w:rPr>
        <w:t>и МБУ «Олонецкий центр творчества и досуга»</w:t>
      </w:r>
      <w:r w:rsidR="00D51025" w:rsidRPr="00357E54">
        <w:rPr>
          <w:b/>
          <w:i/>
          <w:sz w:val="24"/>
          <w:szCs w:val="24"/>
        </w:rPr>
        <w:t xml:space="preserve"> </w:t>
      </w:r>
      <w:r w:rsidR="00357E54" w:rsidRPr="00357E54">
        <w:rPr>
          <w:b/>
          <w:i/>
          <w:sz w:val="24"/>
          <w:szCs w:val="24"/>
        </w:rPr>
        <w:t xml:space="preserve"> </w:t>
      </w:r>
      <w:r w:rsidR="00357E54">
        <w:rPr>
          <w:sz w:val="24"/>
          <w:szCs w:val="24"/>
        </w:rPr>
        <w:t xml:space="preserve">предоставлять в </w:t>
      </w:r>
      <w:proofErr w:type="spellStart"/>
      <w:r w:rsidR="00357E54">
        <w:rPr>
          <w:sz w:val="24"/>
          <w:szCs w:val="24"/>
        </w:rPr>
        <w:t>Олонецкую</w:t>
      </w:r>
      <w:proofErr w:type="spellEnd"/>
      <w:r w:rsidR="00357E54">
        <w:rPr>
          <w:sz w:val="24"/>
          <w:szCs w:val="24"/>
        </w:rPr>
        <w:t xml:space="preserve"> ветеринарную станцию информацию о проведении развлекательных мероприятий с участием животных до начала проведения указанных мероприятий.</w:t>
      </w:r>
    </w:p>
    <w:p w:rsidR="00F51117" w:rsidRPr="00B74866" w:rsidRDefault="00F51117" w:rsidP="00B74866">
      <w:pPr>
        <w:tabs>
          <w:tab w:val="center" w:pos="0"/>
          <w:tab w:val="right" w:pos="9072"/>
        </w:tabs>
        <w:ind w:firstLine="720"/>
        <w:jc w:val="both"/>
        <w:rPr>
          <w:sz w:val="24"/>
          <w:szCs w:val="24"/>
        </w:rPr>
      </w:pPr>
    </w:p>
    <w:p w:rsidR="00F51117" w:rsidRDefault="00F51117" w:rsidP="00B74866">
      <w:pPr>
        <w:overflowPunct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F51117" w:rsidRDefault="00F51117" w:rsidP="00B74866">
      <w:pPr>
        <w:overflowPunct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F51117" w:rsidRDefault="00F51117" w:rsidP="00B74866">
      <w:pPr>
        <w:overflowPunct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CD2B80" w:rsidRDefault="00CD2B80" w:rsidP="003F0F91">
      <w:pPr>
        <w:rPr>
          <w:iCs/>
          <w:sz w:val="24"/>
          <w:szCs w:val="24"/>
        </w:rPr>
      </w:pPr>
    </w:p>
    <w:p w:rsidR="003F0F91" w:rsidRPr="003F0F91" w:rsidRDefault="0011128E" w:rsidP="003F0F9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Начальник отдела МР</w:t>
      </w:r>
      <w:r w:rsidR="003F0F91" w:rsidRPr="003F0F91">
        <w:rPr>
          <w:iCs/>
          <w:sz w:val="24"/>
          <w:szCs w:val="24"/>
        </w:rPr>
        <w:t>ГО</w:t>
      </w:r>
      <w:r>
        <w:rPr>
          <w:iCs/>
          <w:sz w:val="24"/>
          <w:szCs w:val="24"/>
        </w:rPr>
        <w:t>и</w:t>
      </w:r>
      <w:r w:rsidR="003F0F91" w:rsidRPr="003F0F91">
        <w:rPr>
          <w:iCs/>
          <w:sz w:val="24"/>
          <w:szCs w:val="24"/>
        </w:rPr>
        <w:t>ЧС</w:t>
      </w:r>
      <w:r>
        <w:rPr>
          <w:iCs/>
          <w:sz w:val="24"/>
          <w:szCs w:val="24"/>
        </w:rPr>
        <w:t xml:space="preserve"> </w:t>
      </w:r>
      <w:r w:rsidR="003F0F91" w:rsidRPr="003F0F91">
        <w:rPr>
          <w:iCs/>
          <w:sz w:val="24"/>
          <w:szCs w:val="24"/>
        </w:rPr>
        <w:t xml:space="preserve">                                                          </w:t>
      </w:r>
      <w:r>
        <w:rPr>
          <w:iCs/>
          <w:sz w:val="24"/>
          <w:szCs w:val="24"/>
        </w:rPr>
        <w:t xml:space="preserve">                      </w:t>
      </w:r>
      <w:r w:rsidR="003F0F91" w:rsidRPr="003F0F9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</w:t>
      </w:r>
      <w:r w:rsidR="003F0F91" w:rsidRPr="003F0F91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Н</w:t>
      </w:r>
      <w:r w:rsidR="003F0F91" w:rsidRPr="003F0F91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Нюппие</w:t>
      </w:r>
      <w:r w:rsidR="003F0F91" w:rsidRPr="003F0F91">
        <w:rPr>
          <w:iCs/>
          <w:sz w:val="24"/>
          <w:szCs w:val="24"/>
        </w:rPr>
        <w:t>в</w:t>
      </w:r>
    </w:p>
    <w:p w:rsidR="00D878BB" w:rsidRDefault="00D878BB" w:rsidP="00B175E1">
      <w:pPr>
        <w:jc w:val="center"/>
        <w:rPr>
          <w:b/>
          <w:i/>
          <w:iCs/>
          <w:sz w:val="24"/>
          <w:szCs w:val="24"/>
        </w:rPr>
      </w:pPr>
    </w:p>
    <w:sectPr w:rsidR="00D878BB" w:rsidSect="002D6A97">
      <w:pgSz w:w="11906" w:h="16838"/>
      <w:pgMar w:top="510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323"/>
    <w:multiLevelType w:val="multilevel"/>
    <w:tmpl w:val="5F3A9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A9261B"/>
    <w:multiLevelType w:val="multilevel"/>
    <w:tmpl w:val="56EAA9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F700FB6"/>
    <w:multiLevelType w:val="multilevel"/>
    <w:tmpl w:val="D7F4600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478" w:hanging="720"/>
      </w:pPr>
    </w:lvl>
    <w:lvl w:ilvl="3">
      <w:start w:val="1"/>
      <w:numFmt w:val="decimal"/>
      <w:isLgl/>
      <w:lvlText w:val="%1.%2.%3.%4."/>
      <w:lvlJc w:val="left"/>
      <w:pPr>
        <w:ind w:left="2146" w:hanging="1080"/>
      </w:pPr>
    </w:lvl>
    <w:lvl w:ilvl="4">
      <w:start w:val="1"/>
      <w:numFmt w:val="decimal"/>
      <w:isLgl/>
      <w:lvlText w:val="%1.%2.%3.%4.%5."/>
      <w:lvlJc w:val="left"/>
      <w:pPr>
        <w:ind w:left="2454" w:hanging="1080"/>
      </w:pPr>
    </w:lvl>
    <w:lvl w:ilvl="5">
      <w:start w:val="1"/>
      <w:numFmt w:val="decimal"/>
      <w:isLgl/>
      <w:lvlText w:val="%1.%2.%3.%4.%5.%6."/>
      <w:lvlJc w:val="left"/>
      <w:pPr>
        <w:ind w:left="3122" w:hanging="1440"/>
      </w:pPr>
    </w:lvl>
    <w:lvl w:ilvl="6">
      <w:start w:val="1"/>
      <w:numFmt w:val="decimal"/>
      <w:isLgl/>
      <w:lvlText w:val="%1.%2.%3.%4.%5.%6.%7."/>
      <w:lvlJc w:val="left"/>
      <w:pPr>
        <w:ind w:left="3790" w:hanging="1800"/>
      </w:p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</w:lvl>
  </w:abstractNum>
  <w:abstractNum w:abstractNumId="3">
    <w:nsid w:val="30642B70"/>
    <w:multiLevelType w:val="hybridMultilevel"/>
    <w:tmpl w:val="F54640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5D8F"/>
    <w:multiLevelType w:val="hybridMultilevel"/>
    <w:tmpl w:val="0B6A32D4"/>
    <w:lvl w:ilvl="0" w:tplc="C8BC624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2CC75F7"/>
    <w:multiLevelType w:val="multilevel"/>
    <w:tmpl w:val="3E687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56A3CE0"/>
    <w:multiLevelType w:val="multilevel"/>
    <w:tmpl w:val="12A0F9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8">
    <w:nsid w:val="476A6137"/>
    <w:multiLevelType w:val="multilevel"/>
    <w:tmpl w:val="8A1840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i/>
      </w:rPr>
    </w:lvl>
  </w:abstractNum>
  <w:abstractNum w:abstractNumId="9">
    <w:nsid w:val="47A71BD6"/>
    <w:multiLevelType w:val="multilevel"/>
    <w:tmpl w:val="6582996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0">
    <w:nsid w:val="58881D96"/>
    <w:multiLevelType w:val="hybridMultilevel"/>
    <w:tmpl w:val="8F0AE6C2"/>
    <w:lvl w:ilvl="0" w:tplc="FC74B522">
      <w:start w:val="1"/>
      <w:numFmt w:val="decimal"/>
      <w:lvlText w:val="%1."/>
      <w:lvlJc w:val="left"/>
      <w:pPr>
        <w:ind w:left="780" w:hanging="42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537D8"/>
    <w:multiLevelType w:val="hybridMultilevel"/>
    <w:tmpl w:val="B0DA5170"/>
    <w:lvl w:ilvl="0" w:tplc="F3209F10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5E1"/>
    <w:rsid w:val="00013CBA"/>
    <w:rsid w:val="0005355D"/>
    <w:rsid w:val="00070D53"/>
    <w:rsid w:val="000820B4"/>
    <w:rsid w:val="00091B23"/>
    <w:rsid w:val="00094CEE"/>
    <w:rsid w:val="00095839"/>
    <w:rsid w:val="000B4652"/>
    <w:rsid w:val="000D11C4"/>
    <w:rsid w:val="000F5C4F"/>
    <w:rsid w:val="000F689C"/>
    <w:rsid w:val="001075A8"/>
    <w:rsid w:val="0011015F"/>
    <w:rsid w:val="001101BC"/>
    <w:rsid w:val="0011128E"/>
    <w:rsid w:val="00114031"/>
    <w:rsid w:val="00120A0C"/>
    <w:rsid w:val="001233CD"/>
    <w:rsid w:val="00152BAB"/>
    <w:rsid w:val="00165A58"/>
    <w:rsid w:val="00167873"/>
    <w:rsid w:val="00167ECB"/>
    <w:rsid w:val="00174CD3"/>
    <w:rsid w:val="00196A5B"/>
    <w:rsid w:val="001C17ED"/>
    <w:rsid w:val="001C5C03"/>
    <w:rsid w:val="001C75D2"/>
    <w:rsid w:val="001D7DB4"/>
    <w:rsid w:val="001E290B"/>
    <w:rsid w:val="001F7DA5"/>
    <w:rsid w:val="00206FA6"/>
    <w:rsid w:val="00273B46"/>
    <w:rsid w:val="002A65EF"/>
    <w:rsid w:val="002D6A97"/>
    <w:rsid w:val="002F4A1F"/>
    <w:rsid w:val="00302D42"/>
    <w:rsid w:val="00334B5C"/>
    <w:rsid w:val="00341801"/>
    <w:rsid w:val="00342CC2"/>
    <w:rsid w:val="00343622"/>
    <w:rsid w:val="00345B88"/>
    <w:rsid w:val="0035029B"/>
    <w:rsid w:val="00357E54"/>
    <w:rsid w:val="00371FB4"/>
    <w:rsid w:val="003746EF"/>
    <w:rsid w:val="00394AAA"/>
    <w:rsid w:val="003D236D"/>
    <w:rsid w:val="003E140A"/>
    <w:rsid w:val="003E2C49"/>
    <w:rsid w:val="003F0F91"/>
    <w:rsid w:val="00403A9B"/>
    <w:rsid w:val="00415753"/>
    <w:rsid w:val="0045447A"/>
    <w:rsid w:val="004565DC"/>
    <w:rsid w:val="00457279"/>
    <w:rsid w:val="004B4CD3"/>
    <w:rsid w:val="004B5EAB"/>
    <w:rsid w:val="004E145A"/>
    <w:rsid w:val="004E647F"/>
    <w:rsid w:val="004F5BDB"/>
    <w:rsid w:val="00521B93"/>
    <w:rsid w:val="00522E6C"/>
    <w:rsid w:val="00523A5B"/>
    <w:rsid w:val="005515CC"/>
    <w:rsid w:val="00553192"/>
    <w:rsid w:val="00572D67"/>
    <w:rsid w:val="005E2762"/>
    <w:rsid w:val="005F2B8C"/>
    <w:rsid w:val="00640922"/>
    <w:rsid w:val="0067626A"/>
    <w:rsid w:val="00696A33"/>
    <w:rsid w:val="0070675B"/>
    <w:rsid w:val="00752610"/>
    <w:rsid w:val="0076012F"/>
    <w:rsid w:val="00761FBF"/>
    <w:rsid w:val="00786A4F"/>
    <w:rsid w:val="007925F6"/>
    <w:rsid w:val="007C11D7"/>
    <w:rsid w:val="007D1D54"/>
    <w:rsid w:val="0083144A"/>
    <w:rsid w:val="008816FC"/>
    <w:rsid w:val="00886D07"/>
    <w:rsid w:val="00897929"/>
    <w:rsid w:val="008C26C3"/>
    <w:rsid w:val="008C2B0B"/>
    <w:rsid w:val="008F0EDF"/>
    <w:rsid w:val="008F155B"/>
    <w:rsid w:val="009074A6"/>
    <w:rsid w:val="00942004"/>
    <w:rsid w:val="00974F01"/>
    <w:rsid w:val="009A3182"/>
    <w:rsid w:val="009B2934"/>
    <w:rsid w:val="009B5789"/>
    <w:rsid w:val="009D1B1D"/>
    <w:rsid w:val="009D1B5F"/>
    <w:rsid w:val="00A1784D"/>
    <w:rsid w:val="00A54677"/>
    <w:rsid w:val="00A7193A"/>
    <w:rsid w:val="00AA3C8F"/>
    <w:rsid w:val="00AA5532"/>
    <w:rsid w:val="00AB2162"/>
    <w:rsid w:val="00AD5A6A"/>
    <w:rsid w:val="00AD7E0D"/>
    <w:rsid w:val="00AE1746"/>
    <w:rsid w:val="00B10362"/>
    <w:rsid w:val="00B175E1"/>
    <w:rsid w:val="00B235AB"/>
    <w:rsid w:val="00B31714"/>
    <w:rsid w:val="00B6616D"/>
    <w:rsid w:val="00B729A5"/>
    <w:rsid w:val="00B74866"/>
    <w:rsid w:val="00BC23D7"/>
    <w:rsid w:val="00BD2961"/>
    <w:rsid w:val="00BE6BE2"/>
    <w:rsid w:val="00BF36F8"/>
    <w:rsid w:val="00BF6170"/>
    <w:rsid w:val="00C42BEE"/>
    <w:rsid w:val="00C62F9E"/>
    <w:rsid w:val="00C812A4"/>
    <w:rsid w:val="00C956A4"/>
    <w:rsid w:val="00CD2B80"/>
    <w:rsid w:val="00CD575B"/>
    <w:rsid w:val="00CE4B95"/>
    <w:rsid w:val="00CE5CA7"/>
    <w:rsid w:val="00D24397"/>
    <w:rsid w:val="00D30938"/>
    <w:rsid w:val="00D45411"/>
    <w:rsid w:val="00D50151"/>
    <w:rsid w:val="00D51025"/>
    <w:rsid w:val="00D6232D"/>
    <w:rsid w:val="00D70336"/>
    <w:rsid w:val="00D70DDC"/>
    <w:rsid w:val="00D75C2A"/>
    <w:rsid w:val="00D81BB0"/>
    <w:rsid w:val="00D878BB"/>
    <w:rsid w:val="00D96A32"/>
    <w:rsid w:val="00DA282D"/>
    <w:rsid w:val="00DE3687"/>
    <w:rsid w:val="00E24D86"/>
    <w:rsid w:val="00E570EA"/>
    <w:rsid w:val="00E6248B"/>
    <w:rsid w:val="00E85A9E"/>
    <w:rsid w:val="00E965A1"/>
    <w:rsid w:val="00EA4755"/>
    <w:rsid w:val="00EC71DD"/>
    <w:rsid w:val="00EE210B"/>
    <w:rsid w:val="00EE66DE"/>
    <w:rsid w:val="00EF6522"/>
    <w:rsid w:val="00F0394B"/>
    <w:rsid w:val="00F3618B"/>
    <w:rsid w:val="00F51117"/>
    <w:rsid w:val="00F624DE"/>
    <w:rsid w:val="00F9493D"/>
    <w:rsid w:val="00F97FD9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F9E"/>
  </w:style>
  <w:style w:type="paragraph" w:styleId="1">
    <w:name w:val="heading 1"/>
    <w:basedOn w:val="a"/>
    <w:next w:val="a"/>
    <w:qFormat/>
    <w:rsid w:val="00B175E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75E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table" w:styleId="a3">
    <w:name w:val="Table Grid"/>
    <w:basedOn w:val="a1"/>
    <w:rsid w:val="00B1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B175E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rsid w:val="00B175E1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rsid w:val="00B175E1"/>
    <w:rPr>
      <w:lang w:val="ru-RU" w:eastAsia="ru-RU" w:bidi="ar-SA"/>
    </w:rPr>
  </w:style>
  <w:style w:type="paragraph" w:customStyle="1" w:styleId="10">
    <w:name w:val="Текст1"/>
    <w:basedOn w:val="a"/>
    <w:rsid w:val="00B175E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7">
    <w:name w:val="Balloon Text"/>
    <w:basedOn w:val="a"/>
    <w:link w:val="a8"/>
    <w:rsid w:val="00013C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13CBA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BD2961"/>
    <w:pPr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E24D8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5E276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Комитет РК по ОЖ и БН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 Сергей Николаевич</dc:creator>
  <cp:lastModifiedBy>Виктор Борисович</cp:lastModifiedBy>
  <cp:revision>9</cp:revision>
  <cp:lastPrinted>2016-09-29T08:04:00Z</cp:lastPrinted>
  <dcterms:created xsi:type="dcterms:W3CDTF">2016-09-27T09:01:00Z</dcterms:created>
  <dcterms:modified xsi:type="dcterms:W3CDTF">2016-09-29T08:04:00Z</dcterms:modified>
</cp:coreProperties>
</file>