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534035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41772C" w:rsidRPr="00477337" w:rsidRDefault="0041772C" w:rsidP="001D7B15">
      <w:pPr>
        <w:jc w:val="center"/>
        <w:outlineLvl w:val="0"/>
      </w:pPr>
      <w:r w:rsidRPr="00477337">
        <w:t>Республика Карелия</w:t>
      </w:r>
    </w:p>
    <w:p w:rsidR="0041772C" w:rsidRDefault="0041772C" w:rsidP="001D7B15">
      <w:pPr>
        <w:jc w:val="center"/>
      </w:pPr>
    </w:p>
    <w:p w:rsidR="0041772C" w:rsidRDefault="0041772C" w:rsidP="001D7B15">
      <w:pPr>
        <w:jc w:val="center"/>
        <w:outlineLvl w:val="0"/>
      </w:pPr>
      <w:proofErr w:type="spellStart"/>
      <w:r>
        <w:rPr>
          <w:lang w:val="en-US"/>
        </w:rPr>
        <w:t>Karjalan</w:t>
      </w:r>
      <w:proofErr w:type="spellEnd"/>
      <w:r w:rsidRPr="002728D5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41772C" w:rsidRPr="00EE25E0" w:rsidRDefault="0041772C" w:rsidP="001D7B15">
      <w:pPr>
        <w:jc w:val="center"/>
      </w:pPr>
    </w:p>
    <w:p w:rsidR="0041772C" w:rsidRDefault="0041772C" w:rsidP="001D7B15">
      <w:pPr>
        <w:jc w:val="center"/>
        <w:outlineLvl w:val="0"/>
      </w:pPr>
      <w:r>
        <w:t>СОВЕТ ОЛОНЕЦКОГО НАЦИОНАЛЬНОГО МУНИЦИПАЛЬНОГО  РАЙОНА</w:t>
      </w:r>
    </w:p>
    <w:p w:rsidR="0041772C" w:rsidRPr="002728D5" w:rsidRDefault="0041772C" w:rsidP="001D7B15">
      <w:pPr>
        <w:jc w:val="center"/>
      </w:pPr>
    </w:p>
    <w:p w:rsidR="0041772C" w:rsidRPr="002D340F" w:rsidRDefault="0041772C" w:rsidP="001D7B15">
      <w:pPr>
        <w:jc w:val="center"/>
        <w:outlineLvl w:val="0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Aunuksen</w:t>
      </w:r>
      <w:proofErr w:type="spellEnd"/>
      <w:r w:rsidRPr="002D340F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piirineuvosto</w:t>
      </w:r>
      <w:proofErr w:type="spellEnd"/>
      <w:r w:rsidRPr="002D340F">
        <w:rPr>
          <w:sz w:val="20"/>
          <w:szCs w:val="20"/>
          <w:lang w:val="en-US"/>
        </w:rPr>
        <w:t xml:space="preserve"> –</w:t>
      </w:r>
    </w:p>
    <w:p w:rsidR="0041772C" w:rsidRPr="00730704" w:rsidRDefault="007B6735" w:rsidP="007B6735">
      <w:pPr>
        <w:ind w:firstLine="540"/>
        <w:rPr>
          <w:sz w:val="20"/>
          <w:szCs w:val="20"/>
          <w:lang w:val="en-US"/>
        </w:rPr>
      </w:pPr>
      <w:r w:rsidRPr="002D340F">
        <w:rPr>
          <w:sz w:val="20"/>
          <w:szCs w:val="20"/>
          <w:lang w:val="en-US"/>
        </w:rPr>
        <w:t xml:space="preserve">                                                        </w:t>
      </w:r>
      <w:proofErr w:type="spellStart"/>
      <w:proofErr w:type="gramStart"/>
      <w:r w:rsidR="0041772C"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="0041772C" w:rsidRPr="00730704">
        <w:rPr>
          <w:sz w:val="20"/>
          <w:szCs w:val="20"/>
          <w:lang w:val="en-US"/>
        </w:rPr>
        <w:t xml:space="preserve"> </w:t>
      </w:r>
      <w:proofErr w:type="spellStart"/>
      <w:r w:rsidR="0041772C" w:rsidRPr="00730704">
        <w:rPr>
          <w:sz w:val="20"/>
          <w:szCs w:val="20"/>
          <w:lang w:val="en-US"/>
        </w:rPr>
        <w:t>paikallisen</w:t>
      </w:r>
      <w:proofErr w:type="spellEnd"/>
      <w:r w:rsidR="0041772C" w:rsidRPr="00730704">
        <w:rPr>
          <w:sz w:val="20"/>
          <w:szCs w:val="20"/>
          <w:lang w:val="en-US"/>
        </w:rPr>
        <w:t xml:space="preserve"> </w:t>
      </w:r>
      <w:proofErr w:type="spellStart"/>
      <w:r w:rsidR="0041772C" w:rsidRPr="00730704">
        <w:rPr>
          <w:sz w:val="20"/>
          <w:szCs w:val="20"/>
          <w:lang w:val="en-US"/>
        </w:rPr>
        <w:t>itsehallinnon</w:t>
      </w:r>
      <w:proofErr w:type="spellEnd"/>
    </w:p>
    <w:p w:rsidR="0041772C" w:rsidRPr="00730704" w:rsidRDefault="007B6735" w:rsidP="007B6735">
      <w:pPr>
        <w:ind w:firstLine="540"/>
        <w:rPr>
          <w:sz w:val="20"/>
          <w:szCs w:val="20"/>
          <w:lang w:val="en-US"/>
        </w:rPr>
      </w:pPr>
      <w:r w:rsidRPr="00342F63">
        <w:rPr>
          <w:sz w:val="20"/>
          <w:szCs w:val="20"/>
          <w:lang w:val="en-US"/>
        </w:rPr>
        <w:t xml:space="preserve">                                                                      </w:t>
      </w:r>
      <w:proofErr w:type="spellStart"/>
      <w:r w:rsidR="0041772C" w:rsidRPr="00730704">
        <w:rPr>
          <w:sz w:val="20"/>
          <w:szCs w:val="20"/>
          <w:lang w:val="en-US"/>
        </w:rPr>
        <w:t>Edustava</w:t>
      </w:r>
      <w:proofErr w:type="spellEnd"/>
      <w:r w:rsidR="0041772C" w:rsidRPr="00730704">
        <w:rPr>
          <w:sz w:val="20"/>
          <w:szCs w:val="20"/>
          <w:lang w:val="en-US"/>
        </w:rPr>
        <w:t xml:space="preserve"> </w:t>
      </w:r>
      <w:proofErr w:type="spellStart"/>
      <w:r w:rsidR="0041772C" w:rsidRPr="00730704">
        <w:rPr>
          <w:sz w:val="20"/>
          <w:szCs w:val="20"/>
          <w:lang w:val="en-US"/>
        </w:rPr>
        <w:t>elin</w:t>
      </w:r>
      <w:proofErr w:type="spellEnd"/>
    </w:p>
    <w:p w:rsidR="0041772C" w:rsidRPr="00730704" w:rsidRDefault="0041772C" w:rsidP="001D7B15">
      <w:pPr>
        <w:jc w:val="center"/>
        <w:rPr>
          <w:sz w:val="16"/>
          <w:szCs w:val="16"/>
          <w:lang w:val="en-US"/>
        </w:rPr>
      </w:pPr>
    </w:p>
    <w:p w:rsidR="00342F63" w:rsidRPr="006B537E" w:rsidRDefault="00342F63" w:rsidP="001D7B15">
      <w:pPr>
        <w:jc w:val="center"/>
        <w:outlineLvl w:val="0"/>
        <w:rPr>
          <w:lang w:val="en-US"/>
        </w:rPr>
      </w:pPr>
    </w:p>
    <w:p w:rsidR="0041772C" w:rsidRPr="002D340F" w:rsidRDefault="0041772C" w:rsidP="001D7B15">
      <w:pPr>
        <w:jc w:val="center"/>
        <w:outlineLvl w:val="0"/>
      </w:pPr>
      <w:r>
        <w:t>РЕШЕНИЕ</w:t>
      </w:r>
    </w:p>
    <w:p w:rsidR="0041772C" w:rsidRPr="002D340F" w:rsidRDefault="0041772C" w:rsidP="005C1A01">
      <w:pPr>
        <w:jc w:val="both"/>
      </w:pPr>
    </w:p>
    <w:p w:rsidR="0041772C" w:rsidRPr="002D340F" w:rsidRDefault="0041772C" w:rsidP="005C1A01">
      <w:pPr>
        <w:jc w:val="both"/>
      </w:pPr>
    </w:p>
    <w:p w:rsidR="0041772C" w:rsidRDefault="0041772C" w:rsidP="005C1A01">
      <w:pPr>
        <w:jc w:val="both"/>
      </w:pPr>
      <w:r>
        <w:t xml:space="preserve">от </w:t>
      </w:r>
      <w:r w:rsidR="008A644F">
        <w:t>28 октября</w:t>
      </w:r>
      <w:r w:rsidR="006B537E">
        <w:t xml:space="preserve"> </w:t>
      </w:r>
      <w:r w:rsidR="00342F63">
        <w:t>201</w:t>
      </w:r>
      <w:r w:rsidR="003F14CD">
        <w:t>5</w:t>
      </w:r>
      <w:r>
        <w:t xml:space="preserve"> г</w:t>
      </w:r>
      <w:r w:rsidR="006B537E">
        <w:t>ода</w:t>
      </w:r>
      <w:r>
        <w:t xml:space="preserve">  №</w:t>
      </w:r>
      <w:r w:rsidR="00342F63">
        <w:t xml:space="preserve"> </w:t>
      </w:r>
      <w:r w:rsidR="008A644F">
        <w:t>77</w:t>
      </w:r>
    </w:p>
    <w:p w:rsidR="0041772C" w:rsidRDefault="0041772C" w:rsidP="005C1A01">
      <w:pPr>
        <w:jc w:val="both"/>
      </w:pPr>
    </w:p>
    <w:p w:rsidR="00955AD0" w:rsidRDefault="00774DE0" w:rsidP="006B537E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Об у</w:t>
      </w:r>
      <w:r w:rsidR="00566541">
        <w:rPr>
          <w:rFonts w:ascii="Times New Roman" w:hAnsi="Times New Roman" w:cs="Times New Roman"/>
          <w:b w:val="0"/>
          <w:bCs w:val="0"/>
          <w:sz w:val="24"/>
          <w:szCs w:val="24"/>
        </w:rPr>
        <w:t>становлении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учетной нормы</w:t>
      </w:r>
      <w:r w:rsidR="00955A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площади </w:t>
      </w:r>
    </w:p>
    <w:p w:rsidR="006B537E" w:rsidRDefault="00774DE0" w:rsidP="006B537E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жилого помещения</w:t>
      </w:r>
      <w:r w:rsidR="002561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нормы</w:t>
      </w:r>
    </w:p>
    <w:p w:rsidR="002561A4" w:rsidRDefault="002561A4" w:rsidP="006B537E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предоставления площади жилого помещения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proofErr w:type="gramEnd"/>
    </w:p>
    <w:p w:rsidR="00566541" w:rsidRDefault="002561A4" w:rsidP="006B537E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договору социального найма</w:t>
      </w:r>
      <w:r w:rsidR="005665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</w:t>
      </w:r>
      <w:proofErr w:type="gramStart"/>
      <w:r w:rsidR="00566541">
        <w:rPr>
          <w:rFonts w:ascii="Times New Roman" w:hAnsi="Times New Roman" w:cs="Times New Roman"/>
          <w:b w:val="0"/>
          <w:bCs w:val="0"/>
          <w:sz w:val="24"/>
          <w:szCs w:val="24"/>
        </w:rPr>
        <w:t>сельских</w:t>
      </w:r>
      <w:proofErr w:type="gramEnd"/>
      <w:r w:rsidR="0056654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561A4" w:rsidRPr="00E125F2" w:rsidRDefault="00566541" w:rsidP="006B537E">
      <w:pPr>
        <w:pStyle w:val="ConsPlusTitle"/>
        <w:spacing w:line="19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поселениях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Олонецкого национального муниципального района</w:t>
      </w:r>
    </w:p>
    <w:p w:rsidR="0041772C" w:rsidRDefault="0041772C" w:rsidP="005C1A01">
      <w:pPr>
        <w:jc w:val="both"/>
      </w:pPr>
    </w:p>
    <w:p w:rsidR="0098334A" w:rsidRDefault="0098334A" w:rsidP="005C1A01">
      <w:pPr>
        <w:jc w:val="both"/>
      </w:pPr>
    </w:p>
    <w:p w:rsidR="0041772C" w:rsidRDefault="0041772C" w:rsidP="00774DE0">
      <w:pPr>
        <w:jc w:val="both"/>
      </w:pPr>
      <w:r>
        <w:t xml:space="preserve"> </w:t>
      </w:r>
      <w:r w:rsidR="006B537E">
        <w:tab/>
      </w:r>
      <w:r w:rsidR="00774DE0">
        <w:t xml:space="preserve">На основании ст.50 Жилищного </w:t>
      </w:r>
      <w:r w:rsidR="00566541">
        <w:t>к</w:t>
      </w:r>
      <w:r w:rsidR="00774DE0">
        <w:t>одекса Российской Федерации,</w:t>
      </w:r>
      <w:r w:rsidR="00566541">
        <w:t xml:space="preserve"> ст.28</w:t>
      </w:r>
      <w:r w:rsidR="00774DE0">
        <w:t xml:space="preserve"> Устава Олонецкого национального муниципального района,</w:t>
      </w:r>
      <w:r w:rsidR="002561A4">
        <w:t xml:space="preserve"> учитывая уровень обеспеченности жилыми помещениями,</w:t>
      </w:r>
    </w:p>
    <w:p w:rsidR="00BF3952" w:rsidRDefault="00BF3952" w:rsidP="00774DE0">
      <w:pPr>
        <w:jc w:val="both"/>
      </w:pPr>
    </w:p>
    <w:p w:rsidR="00774DE0" w:rsidRDefault="00774DE0" w:rsidP="00774DE0">
      <w:pPr>
        <w:jc w:val="both"/>
      </w:pPr>
      <w:r>
        <w:t>Совет Олонецкого национального муниципального района решил:</w:t>
      </w:r>
    </w:p>
    <w:p w:rsidR="00BF3952" w:rsidRDefault="00BF3952" w:rsidP="00774DE0">
      <w:pPr>
        <w:jc w:val="both"/>
      </w:pPr>
    </w:p>
    <w:p w:rsidR="00BF3952" w:rsidRDefault="00BF3952" w:rsidP="00BF3952">
      <w:pPr>
        <w:pStyle w:val="a8"/>
        <w:numPr>
          <w:ilvl w:val="0"/>
          <w:numId w:val="2"/>
        </w:numPr>
        <w:jc w:val="both"/>
      </w:pPr>
      <w:r>
        <w:t xml:space="preserve">Установить </w:t>
      </w:r>
      <w:r w:rsidR="00566541">
        <w:t xml:space="preserve">на территории сельских поселений Олонецкого национального муниципального района </w:t>
      </w:r>
      <w:r>
        <w:t xml:space="preserve">учетную норму площади жилого помещения  в целях принятия на учет </w:t>
      </w:r>
      <w:r w:rsidR="00566541">
        <w:t xml:space="preserve">граждан </w:t>
      </w:r>
      <w:r>
        <w:t xml:space="preserve">в качестве нуждающихся в жилых помещениях, </w:t>
      </w:r>
      <w:r w:rsidR="00955AD0">
        <w:t xml:space="preserve">в размере 11 квадратных метров </w:t>
      </w:r>
      <w:r w:rsidR="00566541">
        <w:t xml:space="preserve">общей площади жилого помещения </w:t>
      </w:r>
      <w:r>
        <w:t xml:space="preserve">на </w:t>
      </w:r>
      <w:r w:rsidR="00955AD0">
        <w:t xml:space="preserve">одного </w:t>
      </w:r>
      <w:r w:rsidR="00566541">
        <w:t>человека</w:t>
      </w:r>
      <w:r>
        <w:t>.</w:t>
      </w:r>
    </w:p>
    <w:p w:rsidR="002561A4" w:rsidRDefault="002561A4" w:rsidP="002561A4">
      <w:pPr>
        <w:jc w:val="both"/>
      </w:pPr>
    </w:p>
    <w:p w:rsidR="002561A4" w:rsidRDefault="002561A4" w:rsidP="00BF3952">
      <w:pPr>
        <w:pStyle w:val="a8"/>
        <w:numPr>
          <w:ilvl w:val="0"/>
          <w:numId w:val="2"/>
        </w:numPr>
        <w:jc w:val="both"/>
      </w:pPr>
      <w:r>
        <w:t xml:space="preserve">Установить </w:t>
      </w:r>
      <w:r w:rsidR="00566541">
        <w:t xml:space="preserve">на территории сельских поселений Олонецкого национального муниципального района </w:t>
      </w:r>
      <w:r>
        <w:t xml:space="preserve">норму предоставления площади жилого помещения по договору социального найма </w:t>
      </w:r>
      <w:r w:rsidR="00566541">
        <w:t>в размере</w:t>
      </w:r>
      <w:r>
        <w:t xml:space="preserve"> 15 квадратных метров общей площади </w:t>
      </w:r>
      <w:r w:rsidR="00566541">
        <w:t xml:space="preserve">жилого помещения </w:t>
      </w:r>
      <w:r>
        <w:t>на одного человека.</w:t>
      </w:r>
    </w:p>
    <w:p w:rsidR="0041772C" w:rsidRDefault="0041772C" w:rsidP="005C1A01">
      <w:pPr>
        <w:jc w:val="both"/>
      </w:pPr>
    </w:p>
    <w:p w:rsidR="0041772C" w:rsidRDefault="00BF3952" w:rsidP="00BF3952">
      <w:pPr>
        <w:pStyle w:val="a8"/>
        <w:numPr>
          <w:ilvl w:val="0"/>
          <w:numId w:val="2"/>
        </w:numPr>
        <w:jc w:val="both"/>
      </w:pPr>
      <w:r>
        <w:t xml:space="preserve">Решение </w:t>
      </w:r>
      <w:r w:rsidR="003F14CD">
        <w:t xml:space="preserve">Олонецкого районного </w:t>
      </w:r>
      <w:r w:rsidR="008A644F">
        <w:t>С</w:t>
      </w:r>
      <w:r w:rsidR="003F14CD">
        <w:t xml:space="preserve">овета – представительного органа местного самоуправления района </w:t>
      </w:r>
      <w:r>
        <w:t>от 31.05.2005 г. №60 « Об утверждении учетной норм</w:t>
      </w:r>
      <w:r w:rsidR="00955AD0">
        <w:t>ы</w:t>
      </w:r>
      <w:r>
        <w:t xml:space="preserve"> площади жилого помещения</w:t>
      </w:r>
      <w:proofErr w:type="gramStart"/>
      <w:r>
        <w:t>»</w:t>
      </w:r>
      <w:r w:rsidR="00955AD0">
        <w:t>(</w:t>
      </w:r>
      <w:proofErr w:type="gramEnd"/>
      <w:r w:rsidR="00955AD0">
        <w:t xml:space="preserve"> с изменениями внесенными </w:t>
      </w:r>
      <w:proofErr w:type="spellStart"/>
      <w:r w:rsidR="00955AD0">
        <w:t>Олонецким</w:t>
      </w:r>
      <w:proofErr w:type="spellEnd"/>
      <w:r w:rsidR="00955AD0">
        <w:t xml:space="preserve"> районным советом – представительным органом местного самоуправления района от 31.08.2005 г. №113)  </w:t>
      </w:r>
      <w:r>
        <w:t xml:space="preserve"> считать утратившим силу.</w:t>
      </w:r>
    </w:p>
    <w:p w:rsidR="00566541" w:rsidRDefault="00566541" w:rsidP="00566541">
      <w:pPr>
        <w:pStyle w:val="a8"/>
      </w:pPr>
    </w:p>
    <w:p w:rsidR="00566541" w:rsidRDefault="00566541" w:rsidP="00BF3952">
      <w:pPr>
        <w:pStyle w:val="a8"/>
        <w:numPr>
          <w:ilvl w:val="0"/>
          <w:numId w:val="2"/>
        </w:numPr>
        <w:jc w:val="both"/>
      </w:pPr>
      <w:r>
        <w:t>Настоящее решение вступает в силу с момента его официального опубликования</w:t>
      </w:r>
      <w:r w:rsidR="00955AD0">
        <w:t xml:space="preserve"> </w:t>
      </w:r>
      <w:proofErr w:type="gramStart"/>
      <w:r w:rsidR="00955AD0">
        <w:t xml:space="preserve">( </w:t>
      </w:r>
      <w:proofErr w:type="gramEnd"/>
      <w:r w:rsidR="00955AD0">
        <w:t>обнародования)</w:t>
      </w:r>
    </w:p>
    <w:p w:rsidR="0098334A" w:rsidRDefault="0098334A" w:rsidP="0098334A">
      <w:pPr>
        <w:jc w:val="both"/>
      </w:pPr>
    </w:p>
    <w:p w:rsidR="0098334A" w:rsidRDefault="0098334A" w:rsidP="0098334A">
      <w:pPr>
        <w:jc w:val="both"/>
      </w:pPr>
    </w:p>
    <w:p w:rsidR="0041772C" w:rsidRDefault="005C1A01" w:rsidP="005C1A01">
      <w:pPr>
        <w:jc w:val="both"/>
      </w:pPr>
      <w:r>
        <w:t xml:space="preserve">Глава Олонецкого </w:t>
      </w:r>
      <w:proofErr w:type="gramStart"/>
      <w:r>
        <w:t>национального</w:t>
      </w:r>
      <w:proofErr w:type="gramEnd"/>
    </w:p>
    <w:p w:rsidR="005C1A01" w:rsidRPr="004E329B" w:rsidRDefault="005C1A01" w:rsidP="005C1A01">
      <w:pPr>
        <w:jc w:val="both"/>
      </w:pPr>
      <w:r>
        <w:t xml:space="preserve">муниципального района                                                                                        </w:t>
      </w:r>
      <w:proofErr w:type="spellStart"/>
      <w:r w:rsidR="003F14CD">
        <w:t>А.М.Иванов</w:t>
      </w:r>
      <w:proofErr w:type="spellEnd"/>
    </w:p>
    <w:p w:rsidR="00B657EB" w:rsidRDefault="00B657EB" w:rsidP="001522A5">
      <w:pPr>
        <w:jc w:val="both"/>
      </w:pPr>
      <w:bookmarkStart w:id="0" w:name="_GoBack"/>
      <w:bookmarkEnd w:id="0"/>
    </w:p>
    <w:sectPr w:rsidR="00B657EB" w:rsidSect="000E1260">
      <w:footerReference w:type="even" r:id="rId9"/>
      <w:footerReference w:type="default" r:id="rId10"/>
      <w:pgSz w:w="11906" w:h="16838"/>
      <w:pgMar w:top="360" w:right="74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65" w:rsidRDefault="00295065">
      <w:r>
        <w:separator/>
      </w:r>
    </w:p>
  </w:endnote>
  <w:endnote w:type="continuationSeparator" w:id="0">
    <w:p w:rsidR="00295065" w:rsidRDefault="0029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644F">
      <w:rPr>
        <w:rStyle w:val="a5"/>
        <w:noProof/>
      </w:rPr>
      <w:t>1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65" w:rsidRDefault="00295065">
      <w:r>
        <w:separator/>
      </w:r>
    </w:p>
  </w:footnote>
  <w:footnote w:type="continuationSeparator" w:id="0">
    <w:p w:rsidR="00295065" w:rsidRDefault="0029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D1050"/>
    <w:multiLevelType w:val="hybridMultilevel"/>
    <w:tmpl w:val="36A6EB6A"/>
    <w:lvl w:ilvl="0" w:tplc="C2642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2E54FA"/>
    <w:multiLevelType w:val="hybridMultilevel"/>
    <w:tmpl w:val="3032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2C"/>
    <w:rsid w:val="0000569C"/>
    <w:rsid w:val="000616F3"/>
    <w:rsid w:val="000C1587"/>
    <w:rsid w:val="000E1260"/>
    <w:rsid w:val="0012291F"/>
    <w:rsid w:val="001350E6"/>
    <w:rsid w:val="001522A5"/>
    <w:rsid w:val="0016662E"/>
    <w:rsid w:val="001D7B15"/>
    <w:rsid w:val="002561A4"/>
    <w:rsid w:val="00294DAF"/>
    <w:rsid w:val="00295065"/>
    <w:rsid w:val="002C78F5"/>
    <w:rsid w:val="002D340F"/>
    <w:rsid w:val="00342F63"/>
    <w:rsid w:val="00347883"/>
    <w:rsid w:val="00391BE3"/>
    <w:rsid w:val="003930B8"/>
    <w:rsid w:val="003B0A73"/>
    <w:rsid w:val="003C1824"/>
    <w:rsid w:val="003F14CD"/>
    <w:rsid w:val="003F27E0"/>
    <w:rsid w:val="003F30E4"/>
    <w:rsid w:val="003F68E6"/>
    <w:rsid w:val="003F7ED2"/>
    <w:rsid w:val="004020FA"/>
    <w:rsid w:val="0040658C"/>
    <w:rsid w:val="00415A26"/>
    <w:rsid w:val="0041772C"/>
    <w:rsid w:val="004E2265"/>
    <w:rsid w:val="004E2CEC"/>
    <w:rsid w:val="004F2D31"/>
    <w:rsid w:val="00566541"/>
    <w:rsid w:val="005A1386"/>
    <w:rsid w:val="005C1A01"/>
    <w:rsid w:val="00651B03"/>
    <w:rsid w:val="006A5743"/>
    <w:rsid w:val="006B537E"/>
    <w:rsid w:val="006D2D09"/>
    <w:rsid w:val="00721BBF"/>
    <w:rsid w:val="0076401E"/>
    <w:rsid w:val="00767B35"/>
    <w:rsid w:val="00774DE0"/>
    <w:rsid w:val="007A5CF4"/>
    <w:rsid w:val="007B6735"/>
    <w:rsid w:val="008A644F"/>
    <w:rsid w:val="008F6F56"/>
    <w:rsid w:val="00921AC9"/>
    <w:rsid w:val="00926411"/>
    <w:rsid w:val="00955AD0"/>
    <w:rsid w:val="0098334A"/>
    <w:rsid w:val="009A69D5"/>
    <w:rsid w:val="009D52C1"/>
    <w:rsid w:val="00AA0B09"/>
    <w:rsid w:val="00B63FF0"/>
    <w:rsid w:val="00B657EB"/>
    <w:rsid w:val="00B8723B"/>
    <w:rsid w:val="00BF3952"/>
    <w:rsid w:val="00C5069A"/>
    <w:rsid w:val="00C51492"/>
    <w:rsid w:val="00C72B21"/>
    <w:rsid w:val="00CF0931"/>
    <w:rsid w:val="00CF64CE"/>
    <w:rsid w:val="00D27E01"/>
    <w:rsid w:val="00E125F2"/>
    <w:rsid w:val="00E6741A"/>
    <w:rsid w:val="00E70209"/>
    <w:rsid w:val="00F725BE"/>
    <w:rsid w:val="00FE074E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53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3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BF3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B53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3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BF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2015-10-28T09:18:00Z</cp:lastPrinted>
  <dcterms:created xsi:type="dcterms:W3CDTF">2015-04-22T12:38:00Z</dcterms:created>
  <dcterms:modified xsi:type="dcterms:W3CDTF">2015-10-28T09:21:00Z</dcterms:modified>
</cp:coreProperties>
</file>