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6E" w:rsidRDefault="00DF546E" w:rsidP="00D01105">
      <w:pPr>
        <w:rPr>
          <w:rFonts w:ascii="Times New Roman" w:hAnsi="Times New Roman" w:cs="Times New Roman"/>
          <w:sz w:val="28"/>
          <w:szCs w:val="28"/>
        </w:rPr>
      </w:pPr>
    </w:p>
    <w:p w:rsidR="00DF546E" w:rsidRDefault="00DF546E" w:rsidP="00D01105">
      <w:pPr>
        <w:rPr>
          <w:rFonts w:ascii="Times New Roman" w:hAnsi="Times New Roman" w:cs="Times New Roman"/>
          <w:sz w:val="28"/>
          <w:szCs w:val="28"/>
        </w:rPr>
      </w:pPr>
    </w:p>
    <w:p w:rsidR="00DF546E" w:rsidRDefault="000611A0" w:rsidP="00061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</w:t>
      </w:r>
    </w:p>
    <w:p w:rsidR="000611A0" w:rsidRDefault="000611A0" w:rsidP="00061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46E" w:rsidRDefault="000611A0" w:rsidP="00061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F546E" w:rsidRDefault="00DF546E" w:rsidP="00D01105">
      <w:pPr>
        <w:rPr>
          <w:rFonts w:ascii="Times New Roman" w:hAnsi="Times New Roman" w:cs="Times New Roman"/>
          <w:sz w:val="28"/>
          <w:szCs w:val="28"/>
        </w:rPr>
      </w:pPr>
    </w:p>
    <w:p w:rsidR="00DF546E" w:rsidRDefault="00DF546E" w:rsidP="00D01105">
      <w:pPr>
        <w:rPr>
          <w:rFonts w:ascii="Times New Roman" w:hAnsi="Times New Roman" w:cs="Times New Roman"/>
          <w:sz w:val="28"/>
          <w:szCs w:val="28"/>
        </w:rPr>
      </w:pPr>
    </w:p>
    <w:p w:rsidR="00DF546E" w:rsidRDefault="00C168C7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27.06.2018г. № 31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действия решения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от 13.08.2008г. № 80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установления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доплаты к трудовой пенсии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DF5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C168C7">
        <w:rPr>
          <w:rFonts w:ascii="Times New Roman" w:hAnsi="Times New Roman" w:cs="Times New Roman"/>
          <w:sz w:val="28"/>
          <w:szCs w:val="28"/>
        </w:rPr>
        <w:t>26.07.201</w:t>
      </w:r>
      <w:r>
        <w:rPr>
          <w:rFonts w:ascii="Times New Roman" w:hAnsi="Times New Roman" w:cs="Times New Roman"/>
          <w:sz w:val="28"/>
          <w:szCs w:val="28"/>
        </w:rPr>
        <w:t>7. № 61)</w:t>
      </w:r>
    </w:p>
    <w:p w:rsidR="00D01105" w:rsidRDefault="00D01105" w:rsidP="00D01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02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B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02BA2">
        <w:rPr>
          <w:rFonts w:ascii="Times New Roman" w:hAnsi="Times New Roman" w:cs="Times New Roman"/>
          <w:sz w:val="28"/>
          <w:szCs w:val="28"/>
        </w:rPr>
        <w:t xml:space="preserve">.ч.1,2 ст. 53 Федерального закона от 06.10.2003г. № 131-ФЗ «Об общих принципах организации местного самоуправления в Российской Федерации», ст. 86 Бюджетного Кодекса Российской Федерации,  в связи со сложной финансово-экономической ситуацией в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</w:t>
      </w:r>
      <w:r w:rsidR="00D02BA2">
        <w:rPr>
          <w:rFonts w:ascii="Times New Roman" w:hAnsi="Times New Roman" w:cs="Times New Roman"/>
          <w:sz w:val="28"/>
          <w:szCs w:val="28"/>
        </w:rPr>
        <w:t>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решил:</w:t>
      </w:r>
    </w:p>
    <w:p w:rsidR="00D01105" w:rsidRDefault="00D01105" w:rsidP="00DF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Приостановить действие  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 от 13.08.2008г. № 80 «Об утверждении Порядка установления ежемесячной доплаты к трудовой пенсии муниципальному служащему (в редакции решения от 26.</w:t>
      </w:r>
      <w:r w:rsidR="00D02BA2">
        <w:rPr>
          <w:rFonts w:ascii="Times New Roman" w:hAnsi="Times New Roman" w:cs="Times New Roman"/>
          <w:sz w:val="28"/>
          <w:szCs w:val="28"/>
        </w:rPr>
        <w:t>07.2017г. № 61) на срок до</w:t>
      </w:r>
      <w:r w:rsidR="00DF546E">
        <w:rPr>
          <w:rFonts w:ascii="Times New Roman" w:hAnsi="Times New Roman" w:cs="Times New Roman"/>
          <w:sz w:val="28"/>
          <w:szCs w:val="28"/>
        </w:rPr>
        <w:t xml:space="preserve"> </w:t>
      </w:r>
      <w:r w:rsidR="00D02BA2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И.И.Аути</w:t>
      </w:r>
      <w:r w:rsidR="00DF546E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01105" w:rsidRPr="00D01105" w:rsidRDefault="00D01105" w:rsidP="00D01105">
      <w:pPr>
        <w:rPr>
          <w:rFonts w:ascii="Times New Roman" w:hAnsi="Times New Roman" w:cs="Times New Roman"/>
          <w:sz w:val="28"/>
          <w:szCs w:val="28"/>
        </w:rPr>
      </w:pPr>
    </w:p>
    <w:sectPr w:rsidR="00D01105" w:rsidRPr="00D01105" w:rsidSect="00CE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05"/>
    <w:rsid w:val="000611A0"/>
    <w:rsid w:val="002D5CCE"/>
    <w:rsid w:val="00315017"/>
    <w:rsid w:val="00316DCF"/>
    <w:rsid w:val="004C15F3"/>
    <w:rsid w:val="00544255"/>
    <w:rsid w:val="00C168C7"/>
    <w:rsid w:val="00CE0B0F"/>
    <w:rsid w:val="00D01105"/>
    <w:rsid w:val="00D02BA2"/>
    <w:rsid w:val="00DF546E"/>
    <w:rsid w:val="00E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2018-06-29T08:41:00Z</cp:lastPrinted>
  <dcterms:created xsi:type="dcterms:W3CDTF">2018-06-21T10:56:00Z</dcterms:created>
  <dcterms:modified xsi:type="dcterms:W3CDTF">2018-07-19T10:14:00Z</dcterms:modified>
</cp:coreProperties>
</file>