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6" w:rsidRDefault="009D28A8" w:rsidP="00A82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61">
        <w:rPr>
          <w:rFonts w:ascii="Times New Roman" w:hAnsi="Times New Roman" w:cs="Times New Roman"/>
          <w:sz w:val="24"/>
          <w:szCs w:val="24"/>
        </w:rPr>
        <w:t>План мероприятий отдела культуры</w:t>
      </w:r>
      <w:r w:rsidR="00D22D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2D46" w:rsidRPr="00D22D46">
        <w:rPr>
          <w:rFonts w:ascii="Times New Roman" w:hAnsi="Times New Roman" w:cs="Times New Roman"/>
          <w:sz w:val="24"/>
          <w:szCs w:val="24"/>
        </w:rPr>
        <w:t xml:space="preserve">молодежной политики, туризма и спорта </w:t>
      </w:r>
    </w:p>
    <w:p w:rsidR="004161C0" w:rsidRPr="00A82F61" w:rsidRDefault="00D22D46" w:rsidP="00A8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8A8" w:rsidRPr="00A82F61">
        <w:rPr>
          <w:rFonts w:ascii="Times New Roman" w:hAnsi="Times New Roman" w:cs="Times New Roman"/>
          <w:b/>
          <w:sz w:val="24"/>
          <w:szCs w:val="24"/>
        </w:rPr>
        <w:t>ФЕВРАЛЬ 2019</w:t>
      </w:r>
    </w:p>
    <w:p w:rsidR="00D733A8" w:rsidRPr="00A82F61" w:rsidRDefault="00D733A8" w:rsidP="00A82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205"/>
        <w:gridCol w:w="4111"/>
        <w:gridCol w:w="1984"/>
        <w:gridCol w:w="1985"/>
      </w:tblGrid>
      <w:tr w:rsidR="00D733A8" w:rsidRPr="00A82F61" w:rsidTr="00557A4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3A8" w:rsidRPr="00A82F61" w:rsidRDefault="00D733A8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3A8" w:rsidRPr="00A82F61" w:rsidRDefault="00D733A8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733A8" w:rsidRPr="00A82F61" w:rsidRDefault="00D733A8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3A8" w:rsidRPr="00A82F61" w:rsidRDefault="00D733A8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3A8" w:rsidRPr="00A82F61" w:rsidRDefault="00D733A8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3A8" w:rsidRPr="00A82F61" w:rsidRDefault="00D733A8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3A8" w:rsidRPr="00A82F61" w:rsidRDefault="00D733A8" w:rsidP="00A82F6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93331" w:rsidRPr="00A82F61" w:rsidTr="00557A4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1F5773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93331"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Зимний тур интеллектуальной игры  «Что?</w:t>
            </w:r>
            <w:r w:rsidR="002D2139"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Где?</w:t>
            </w:r>
            <w:r w:rsidR="002D2139"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Когда?»</w:t>
            </w:r>
          </w:p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Олонецкий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национальный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A93331" w:rsidRPr="00A82F61" w:rsidTr="00557A4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1F5773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93331"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</w:p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«Книга мудрости народной» посвящённой Году Калевалы.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Олонецкий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национальный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31" w:rsidRPr="00A82F61" w:rsidRDefault="00A93331" w:rsidP="00A82F6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1F5773" w:rsidRPr="00A82F61" w:rsidTr="00EB327B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Зимние соревнования по автоспорту </w:t>
            </w:r>
            <w:proofErr w:type="spellStart"/>
            <w:r w:rsidRPr="001F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timeattarck</w:t>
            </w:r>
            <w:proofErr w:type="spellEnd"/>
            <w:r w:rsidRPr="001F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5773" w:rsidRPr="001F5773" w:rsidRDefault="001F5773" w:rsidP="00EA6246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«Кубок поршня 2019»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F5773" w:rsidRPr="001F5773" w:rsidRDefault="001F5773" w:rsidP="00EA6246">
            <w:pPr>
              <w:tabs>
                <w:tab w:val="left" w:pos="515"/>
              </w:tabs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Нурмолицы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 (бывший аэродром)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спортивный клуб «</w:t>
            </w: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Drift</w:t>
            </w: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Karelia</w:t>
            </w: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Olonets</w:t>
            </w:r>
            <w:proofErr w:type="spellEnd"/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5773" w:rsidRPr="00A82F61" w:rsidTr="00EB327B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Лыжный праздник на призы газеты «</w:t>
            </w: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Олония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соревнований </w:t>
            </w: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«Лыжня России-2019»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1F5773" w:rsidRDefault="001F5773" w:rsidP="00EA6246">
            <w:pPr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МОУДО «</w:t>
            </w: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1F5773" w:rsidRPr="00A82F61" w:rsidTr="00557A4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Лыжный праздник  имени</w:t>
            </w:r>
          </w:p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. Анкудиновой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п. Ильинский «Больничные горки»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</w:tr>
      <w:tr w:rsidR="001F5773" w:rsidRPr="00A82F61" w:rsidTr="00557A43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1F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«Было у матери семь сыновей»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ОКЦ «Согласие на перевалке»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5773" w:rsidRPr="00A82F61" w:rsidTr="00741435">
        <w:trPr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1F5773" w:rsidRPr="001F5773" w:rsidRDefault="001F5773" w:rsidP="00EA624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Зимнего фестиваля Всероссийского физкультурно-спортивного комплекса «Готов к труду и обороне» (ГТО) среди всех категорий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1F5773" w:rsidRDefault="001F5773" w:rsidP="00EA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МОУДО «</w:t>
            </w: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1F5773" w:rsidRDefault="001F5773" w:rsidP="00EA6246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МОУДО «</w:t>
            </w:r>
            <w:proofErr w:type="spellStart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1F5773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«Шекспировские страсти»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tabs>
                <w:tab w:val="left" w:pos="760"/>
                <w:tab w:val="center" w:pos="1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A4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программа 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«День влюбленных»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</w:t>
            </w:r>
            <w:bookmarkStart w:id="0" w:name="_GoBack"/>
            <w:bookmarkEnd w:id="0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A4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Доброе дело – от доброго сердца!»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(ко Дню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tabs>
                <w:tab w:val="left" w:pos="760"/>
                <w:tab w:val="center" w:pos="1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«Мелодия любви» - вечер отдыха, посвящённый Дню влюблённых»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«Михайловский сельский Дом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Габукова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 Афганской и Чеченской войн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п. Ильинский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КСК «АЛАВОЙНЕ»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Богданова О.Н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Радиогазета «Афганистан болит в моей душе», посвящённая 30 –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войны в Афганистане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концерт, посвящённый 30 –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войны в Афганистане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Республики Карелия по автомобильному спорту в дисциплине  «картинг» - «Кольцо </w:t>
            </w:r>
            <w:proofErr w:type="spellStart"/>
            <w:r w:rsidRPr="00557A43">
              <w:rPr>
                <w:rFonts w:ascii="Times New Roman" w:hAnsi="Times New Roman" w:cs="Times New Roman"/>
                <w:sz w:val="24"/>
                <w:szCs w:val="24"/>
              </w:rPr>
              <w:t>Олонии</w:t>
            </w:r>
            <w:proofErr w:type="spellEnd"/>
            <w:r w:rsidRPr="00557A43">
              <w:rPr>
                <w:rFonts w:ascii="Times New Roman" w:hAnsi="Times New Roman" w:cs="Times New Roman"/>
                <w:sz w:val="24"/>
                <w:szCs w:val="24"/>
              </w:rPr>
              <w:t xml:space="preserve"> - 26»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урмолицы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аэродром)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«Древо жизни»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занятие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Генеалогического общества Карелии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3">
              <w:rPr>
                <w:rFonts w:ascii="Times New Roman" w:hAnsi="Times New Roman" w:cs="Times New Roman"/>
                <w:sz w:val="24"/>
                <w:szCs w:val="24"/>
              </w:rPr>
              <w:t>V районная зимняя Спартакиада пенсионеров – ветеранов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АОНМР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A43">
              <w:rPr>
                <w:rFonts w:ascii="Times New Roman" w:hAnsi="Times New Roman" w:cs="Times New Roman"/>
                <w:sz w:val="24"/>
                <w:szCs w:val="24"/>
              </w:rPr>
              <w:t>Управления ПФ РФ в г. Олонце РК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«Словом держится жизнь рода»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Викторина «Пусть мерой чести будет Победа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МКОУ «Михайловская общеобразовательная школа»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п. Ильинский МБУ КСК «АЛАВОЙНЕ» 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Богданова О.Н.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Видлицкая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СОШ» 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Швец Н.С.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557A4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1F5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Полетухина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 А.Г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Спектакль «Без Егора будет горе»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«Михайловский сельский Дом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Габукова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Неделя Калевалы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Видлицкая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Швец Н.С.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-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День Российской армии и Военно-морского флота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Куйтежский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Фомина Ж.В.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Акция «Возложение венков к памятнику «Славы»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с. Михайловское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памятник «Славы»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Циганова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Игровая программа к 23 февраля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А, ну- ка парни!»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(для детей деревни).</w:t>
            </w:r>
          </w:p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Коткозерский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Симонова М. В.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proofErr w:type="gram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Возложение гирлянд памяти к Братской могиле,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Симонова М. 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Спектакль «Золотой ключик»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п. Ильинский МБУ КСК «АЛАВОЙНЕ»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Кириллова Л.А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АОНМР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игровая программа для школьников 5-9 классов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 По страницам Калевалы»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(К 170 -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 2-го издания карело-финского  эпоса «Калевала»)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Коткозерская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Симонова М. В.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игра по Калевале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п. Ильинский МБУ КСК «АЛАВОЙНЕ»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Богданова О.Н</w:t>
            </w:r>
          </w:p>
        </w:tc>
      </w:tr>
      <w:tr w:rsidR="001F5773" w:rsidRPr="00A82F61" w:rsidTr="00557A43">
        <w:trPr>
          <w:trHeight w:val="7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День «Калевалы»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1F5773" w:rsidRPr="00A82F61" w:rsidTr="00CD1AD0">
        <w:trPr>
          <w:trHeight w:val="762"/>
          <w:jc w:val="center"/>
        </w:trPr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со школами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«Механизмы укрепления межнациональных отношений: взаимодействие органов власти и институтов гражданского общества»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Администрацией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района)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tabs>
                <w:tab w:val="left" w:pos="760"/>
                <w:tab w:val="center" w:pos="1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CD1AD0">
        <w:trPr>
          <w:trHeight w:val="762"/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Встреча - диалог «Живая память»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с председателем общественной организации  участников боевых действий «Память», членом Совета ветеранов ВОВ 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Ильницким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А.Ю. и с участниками Афганской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tabs>
                <w:tab w:val="left" w:pos="760"/>
                <w:tab w:val="center" w:pos="1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CD1AD0">
        <w:trPr>
          <w:trHeight w:val="762"/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Турнир знатоков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«Наша Карелия»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tabs>
                <w:tab w:val="left" w:pos="760"/>
                <w:tab w:val="center" w:pos="1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CD1AD0">
        <w:trPr>
          <w:trHeight w:val="762"/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час</w:t>
            </w:r>
          </w:p>
          <w:p w:rsidR="001F5773" w:rsidRPr="00A82F61" w:rsidRDefault="001F5773" w:rsidP="00A82F61">
            <w:pPr>
              <w:spacing w:after="0" w:line="240" w:lineRule="auto"/>
              <w:ind w:left="-108"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Элиас</w:t>
            </w:r>
            <w:proofErr w:type="spellEnd"/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Леннрот</w:t>
            </w:r>
            <w:proofErr w:type="spellEnd"/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5773" w:rsidRPr="00A82F61" w:rsidRDefault="001F5773" w:rsidP="00A82F61">
            <w:pPr>
              <w:spacing w:after="0" w:line="240" w:lineRule="auto"/>
              <w:ind w:left="-108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создавалась «Калевала»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CD1AD0">
        <w:trPr>
          <w:trHeight w:val="762"/>
          <w:jc w:val="center"/>
        </w:trPr>
        <w:tc>
          <w:tcPr>
            <w:tcW w:w="2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Библиотечно-библиографический урок</w:t>
            </w:r>
          </w:p>
          <w:p w:rsidR="001F5773" w:rsidRPr="00A82F61" w:rsidRDefault="001F5773" w:rsidP="00A82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«Библиотека в виртуальном пространстве»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73" w:rsidRPr="00A82F61" w:rsidTr="0015073B">
        <w:trPr>
          <w:trHeight w:val="76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5773" w:rsidRPr="00A82F61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Кастинг танцевального проекта «Танцы»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A82F61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и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8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F5773" w:rsidRPr="00A82F61" w:rsidTr="00E9603D">
        <w:trPr>
          <w:trHeight w:val="76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Pr="00BD7E0B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5773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BD7E0B" w:rsidRDefault="001F5773" w:rsidP="00BD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Работает историко-художественная экспозиция «Карелы-</w:t>
            </w:r>
            <w:proofErr w:type="spellStart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ливвики</w:t>
            </w:r>
            <w:proofErr w:type="spellEnd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», выставка «История новогодней игрушки»</w:t>
            </w:r>
          </w:p>
          <w:p w:rsidR="001F5773" w:rsidRPr="00A82F61" w:rsidRDefault="001F5773" w:rsidP="00BD7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 карелов-</w:t>
            </w:r>
            <w:proofErr w:type="spellStart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ливвиков</w:t>
            </w:r>
            <w:proofErr w:type="spellEnd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Н.Г.Прилукина</w:t>
            </w:r>
            <w:proofErr w:type="spellEnd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Н.В.</w:t>
            </w:r>
          </w:p>
        </w:tc>
      </w:tr>
      <w:tr w:rsidR="001F5773" w:rsidRPr="00A82F61" w:rsidTr="00A02E0C">
        <w:trPr>
          <w:trHeight w:val="762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773" w:rsidRDefault="001F5773" w:rsidP="005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 xml:space="preserve"> четверг в течение месяца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Работа Центра тестирования ГТО по приему нормативов среди школьников и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BD7E0B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73" w:rsidRPr="00A82F61" w:rsidRDefault="001F5773" w:rsidP="00A82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E0B">
              <w:rPr>
                <w:rFonts w:ascii="Times New Roman" w:eastAsia="Calibri" w:hAnsi="Times New Roman" w:cs="Times New Roman"/>
                <w:sz w:val="24"/>
                <w:szCs w:val="24"/>
              </w:rPr>
              <w:t>Хейнонен А.И</w:t>
            </w:r>
          </w:p>
        </w:tc>
      </w:tr>
    </w:tbl>
    <w:p w:rsidR="00D733A8" w:rsidRPr="00A82F61" w:rsidRDefault="00D733A8" w:rsidP="00A82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733A8" w:rsidRPr="00A82F61" w:rsidSect="0017011F">
      <w:pgSz w:w="11907" w:h="16839" w:code="9"/>
      <w:pgMar w:top="141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67"/>
    <w:rsid w:val="0017011F"/>
    <w:rsid w:val="001F5773"/>
    <w:rsid w:val="0024524D"/>
    <w:rsid w:val="002D2139"/>
    <w:rsid w:val="003043A1"/>
    <w:rsid w:val="003262E7"/>
    <w:rsid w:val="00396867"/>
    <w:rsid w:val="003C20B7"/>
    <w:rsid w:val="00427EC4"/>
    <w:rsid w:val="004650AF"/>
    <w:rsid w:val="004C40F5"/>
    <w:rsid w:val="004D6F5B"/>
    <w:rsid w:val="00557A43"/>
    <w:rsid w:val="006F25BD"/>
    <w:rsid w:val="009D28A8"/>
    <w:rsid w:val="00A349AE"/>
    <w:rsid w:val="00A6239D"/>
    <w:rsid w:val="00A82F61"/>
    <w:rsid w:val="00A93331"/>
    <w:rsid w:val="00AA1B47"/>
    <w:rsid w:val="00AD5767"/>
    <w:rsid w:val="00BD7E0B"/>
    <w:rsid w:val="00D22D46"/>
    <w:rsid w:val="00D733A8"/>
    <w:rsid w:val="00E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011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uiPriority w:val="1"/>
    <w:qFormat/>
    <w:rsid w:val="0017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011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uiPriority w:val="1"/>
    <w:qFormat/>
    <w:rsid w:val="0017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2019-01-21T07:48:00Z</dcterms:created>
  <dcterms:modified xsi:type="dcterms:W3CDTF">2019-02-08T08:23:00Z</dcterms:modified>
</cp:coreProperties>
</file>