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Pr="001829A6" w:rsidRDefault="00704104" w:rsidP="00704104">
      <w:pPr>
        <w:jc w:val="center"/>
        <w:rPr>
          <w:b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7D3B26" w:rsidP="009D4732">
      <w:pPr>
        <w:jc w:val="center"/>
        <w:rPr>
          <w:b/>
        </w:rPr>
      </w:pPr>
      <w:r>
        <w:rPr>
          <w:b/>
        </w:rPr>
        <w:t>24</w:t>
      </w:r>
      <w:r w:rsidR="00F54D93">
        <w:rPr>
          <w:b/>
        </w:rPr>
        <w:t xml:space="preserve"> </w:t>
      </w:r>
      <w:r>
        <w:rPr>
          <w:b/>
        </w:rPr>
        <w:t>дека</w:t>
      </w:r>
      <w:r w:rsidR="00200EDC">
        <w:rPr>
          <w:b/>
        </w:rPr>
        <w:t>бря</w:t>
      </w:r>
      <w:r w:rsidR="009D4732" w:rsidRPr="00A90D42">
        <w:rPr>
          <w:b/>
        </w:rPr>
        <w:t xml:space="preserve"> 2018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 </w:t>
      </w:r>
      <w:r w:rsidR="009D4732" w:rsidRPr="00A90D42">
        <w:rPr>
          <w:b/>
        </w:rPr>
        <w:t xml:space="preserve">№ </w:t>
      </w:r>
      <w:r>
        <w:rPr>
          <w:b/>
        </w:rPr>
        <w:t>10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>Председательствовал: С.К. Прокопьев, председатель комиссии</w:t>
      </w:r>
      <w:r w:rsidR="00AC5FC9">
        <w:t xml:space="preserve"> -</w:t>
      </w:r>
      <w:r w:rsidRPr="003F5A05">
        <w:t xml:space="preserve"> глава администрации Олонецкого национального муниципального района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F5A05" w:rsidRPr="003F5A05" w:rsidTr="006B5FDA">
        <w:tc>
          <w:tcPr>
            <w:tcW w:w="9571" w:type="dxa"/>
            <w:gridSpan w:val="2"/>
          </w:tcPr>
          <w:p w:rsidR="003F5A05" w:rsidRPr="003F5A05" w:rsidRDefault="003F5A05" w:rsidP="00FE586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6B5FDA">
        <w:tc>
          <w:tcPr>
            <w:tcW w:w="5070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района) </w:t>
            </w:r>
          </w:p>
          <w:p w:rsidR="003F5A05" w:rsidRPr="003F5A05" w:rsidRDefault="003F5A05" w:rsidP="00FE586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1" w:type="dxa"/>
          </w:tcPr>
          <w:p w:rsidR="003F5A05" w:rsidRPr="003F5A05" w:rsidRDefault="003F5A05" w:rsidP="003F5A05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3F5A05">
              <w:rPr>
                <w:rFonts w:ascii="Times New Roman" w:hAnsi="Times New Roman"/>
              </w:rPr>
              <w:t>Нюппиев</w:t>
            </w:r>
            <w:proofErr w:type="spellEnd"/>
            <w:r w:rsidRPr="003F5A05">
              <w:rPr>
                <w:rFonts w:ascii="Times New Roman" w:hAnsi="Times New Roman"/>
              </w:rPr>
              <w:t xml:space="preserve"> И.Н., </w:t>
            </w:r>
            <w:proofErr w:type="spellStart"/>
            <w:r w:rsidRPr="003F5A05">
              <w:rPr>
                <w:rFonts w:ascii="Times New Roman" w:hAnsi="Times New Roman"/>
              </w:rPr>
              <w:t>Мурый</w:t>
            </w:r>
            <w:proofErr w:type="spellEnd"/>
            <w:r w:rsidRPr="003F5A05">
              <w:rPr>
                <w:rFonts w:ascii="Times New Roman" w:hAnsi="Times New Roman"/>
              </w:rPr>
              <w:t xml:space="preserve"> В.Н., </w:t>
            </w:r>
            <w:r>
              <w:rPr>
                <w:rFonts w:ascii="Times New Roman" w:hAnsi="Times New Roman"/>
              </w:rPr>
              <w:t>Ми</w:t>
            </w:r>
            <w:r w:rsidR="006B5FD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ин Ю.И., </w:t>
            </w:r>
            <w:r w:rsidRPr="003F5A05">
              <w:rPr>
                <w:rFonts w:ascii="Times New Roman" w:hAnsi="Times New Roman"/>
              </w:rPr>
              <w:t xml:space="preserve">Корнилова И.Н., Рубец Н.М., </w:t>
            </w:r>
            <w:r w:rsidR="00E91DA0">
              <w:rPr>
                <w:rFonts w:ascii="Times New Roman" w:hAnsi="Times New Roman"/>
              </w:rPr>
              <w:t xml:space="preserve">Степанова Т.В., </w:t>
            </w:r>
            <w:r w:rsidRPr="003F5A05">
              <w:rPr>
                <w:rFonts w:ascii="Times New Roman" w:hAnsi="Times New Roman"/>
              </w:rPr>
              <w:t>Филина И.А., Хейнонен Л.А., Прокопьев А.В.</w:t>
            </w:r>
            <w:r>
              <w:rPr>
                <w:rFonts w:ascii="Times New Roman" w:hAnsi="Times New Roman"/>
              </w:rPr>
              <w:t>, Васильев Д.В., Потапов С.А.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</w:tc>
      </w:tr>
      <w:tr w:rsidR="003F5A05" w:rsidRPr="003F5A05" w:rsidTr="006B5FDA">
        <w:tc>
          <w:tcPr>
            <w:tcW w:w="5070" w:type="dxa"/>
          </w:tcPr>
          <w:p w:rsidR="003F5A05" w:rsidRPr="003F5A05" w:rsidRDefault="003F5A05" w:rsidP="00FE5862">
            <w:pPr>
              <w:tabs>
                <w:tab w:val="left" w:pos="945"/>
              </w:tabs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</w:rPr>
              <w:t xml:space="preserve">исполняющие обязанности членов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4501" w:type="dxa"/>
          </w:tcPr>
          <w:p w:rsidR="003F5A05" w:rsidRPr="003F5A05" w:rsidRDefault="003F5A05" w:rsidP="003F5A05">
            <w:pPr>
              <w:ind w:left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Проккие</w:t>
            </w:r>
            <w:r w:rsidRPr="003F5A05">
              <w:rPr>
                <w:rFonts w:ascii="Times New Roman" w:hAnsi="Times New Roman"/>
              </w:rPr>
              <w:t>в</w:t>
            </w:r>
            <w:proofErr w:type="spellEnd"/>
            <w:r w:rsidRPr="003F5A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 w:rsidRPr="003F5A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F5A05">
              <w:rPr>
                <w:rFonts w:ascii="Times New Roman" w:hAnsi="Times New Roman"/>
              </w:rPr>
              <w:t>.</w:t>
            </w:r>
            <w:r w:rsidR="00E91DA0">
              <w:rPr>
                <w:rFonts w:ascii="Times New Roman" w:hAnsi="Times New Roman"/>
              </w:rPr>
              <w:t>, Фурманова Т.А., Ивашкевич Е.Б.</w:t>
            </w:r>
          </w:p>
        </w:tc>
      </w:tr>
      <w:tr w:rsidR="003F5A05" w:rsidRPr="003F5A05" w:rsidTr="006B5FDA">
        <w:tc>
          <w:tcPr>
            <w:tcW w:w="5070" w:type="dxa"/>
          </w:tcPr>
          <w:p w:rsidR="003F5A05" w:rsidRPr="003F5A05" w:rsidRDefault="003F5A05" w:rsidP="00FE5862">
            <w:pPr>
              <w:rPr>
                <w:rFonts w:ascii="Times New Roman" w:hAnsi="Times New Roman"/>
                <w:u w:val="single"/>
              </w:rPr>
            </w:pPr>
          </w:p>
          <w:p w:rsidR="003F5A05" w:rsidRPr="003F5A05" w:rsidRDefault="003F5A05" w:rsidP="00FE5862">
            <w:pPr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>Приглашены:</w:t>
            </w:r>
          </w:p>
        </w:tc>
        <w:tc>
          <w:tcPr>
            <w:tcW w:w="4501" w:type="dxa"/>
          </w:tcPr>
          <w:p w:rsidR="003F5A05" w:rsidRPr="003F5A05" w:rsidRDefault="003F5A05" w:rsidP="00FE5862">
            <w:pPr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5A05" w:rsidRPr="003F5A05" w:rsidTr="006B5FDA">
        <w:tc>
          <w:tcPr>
            <w:tcW w:w="5070" w:type="dxa"/>
          </w:tcPr>
          <w:p w:rsidR="003F5A05" w:rsidRPr="003F5A05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A0C5E">
              <w:rPr>
                <w:rFonts w:ascii="Times New Roman" w:hAnsi="Times New Roman"/>
              </w:rPr>
              <w:t>нженер по охране леса</w:t>
            </w:r>
            <w:r w:rsidRPr="00CE6420">
              <w:rPr>
                <w:rFonts w:ascii="Times New Roman" w:hAnsi="Times New Roman"/>
              </w:rPr>
              <w:t xml:space="preserve"> Олонецко</w:t>
            </w:r>
            <w:r>
              <w:rPr>
                <w:rFonts w:ascii="Times New Roman" w:hAnsi="Times New Roman"/>
              </w:rPr>
              <w:t>го</w:t>
            </w:r>
            <w:r w:rsidRPr="00CE6420">
              <w:rPr>
                <w:rFonts w:ascii="Times New Roman" w:hAnsi="Times New Roman"/>
              </w:rPr>
              <w:t xml:space="preserve"> центрально</w:t>
            </w:r>
            <w:r>
              <w:rPr>
                <w:rFonts w:ascii="Times New Roman" w:hAnsi="Times New Roman"/>
              </w:rPr>
              <w:t>го</w:t>
            </w:r>
            <w:r w:rsidRPr="00CE6420">
              <w:rPr>
                <w:rFonts w:ascii="Times New Roman" w:hAnsi="Times New Roman"/>
              </w:rPr>
              <w:t xml:space="preserve"> лесничеств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501" w:type="dxa"/>
          </w:tcPr>
          <w:p w:rsidR="006B5FDA" w:rsidRDefault="006B5FDA" w:rsidP="00FE5862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3F5A05" w:rsidRPr="003F5A05" w:rsidRDefault="00E91DA0" w:rsidP="006B5FDA">
            <w:pPr>
              <w:ind w:left="284"/>
              <w:jc w:val="both"/>
              <w:rPr>
                <w:rFonts w:ascii="Times New Roman" w:hAnsi="Times New Roman"/>
                <w:b/>
              </w:rPr>
            </w:pPr>
            <w:r w:rsidRPr="00E91DA0">
              <w:rPr>
                <w:rFonts w:ascii="Times New Roman" w:hAnsi="Times New Roman"/>
              </w:rPr>
              <w:t>Андреев О.А.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3F5A05" w:rsidRPr="003F5A05" w:rsidTr="006B5FDA">
        <w:tc>
          <w:tcPr>
            <w:tcW w:w="5070" w:type="dxa"/>
          </w:tcPr>
          <w:p w:rsidR="003F5A05" w:rsidRPr="003F5A05" w:rsidRDefault="00E91DA0" w:rsidP="00E91DA0">
            <w:pPr>
              <w:jc w:val="both"/>
              <w:rPr>
                <w:rFonts w:ascii="Times New Roman" w:hAnsi="Times New Roman"/>
              </w:rPr>
            </w:pPr>
            <w:r w:rsidRPr="00CE6420">
              <w:rPr>
                <w:rFonts w:ascii="Times New Roman" w:hAnsi="Times New Roman"/>
              </w:rPr>
              <w:t>директор МКУ «ЦИХО»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1" w:type="dxa"/>
          </w:tcPr>
          <w:p w:rsidR="003F5A05" w:rsidRPr="003F5A05" w:rsidRDefault="00E91DA0" w:rsidP="00E91DA0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 Д.В.;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rPr>
                <w:rFonts w:ascii="Times New Roman" w:hAnsi="Times New Roman"/>
              </w:rPr>
            </w:pPr>
            <w:r w:rsidRPr="00E91DA0">
              <w:rPr>
                <w:rFonts w:ascii="Times New Roman" w:hAnsi="Times New Roman"/>
              </w:rPr>
              <w:t>представитель ООО «Петербургтеплоэнерго»</w:t>
            </w:r>
          </w:p>
        </w:tc>
        <w:tc>
          <w:tcPr>
            <w:tcW w:w="4501" w:type="dxa"/>
          </w:tcPr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r w:rsidRPr="00E91DA0">
              <w:rPr>
                <w:rFonts w:ascii="Times New Roman" w:hAnsi="Times New Roman"/>
              </w:rPr>
              <w:t>Трусов Н.Е;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АО «ПСК»</w:t>
            </w:r>
          </w:p>
        </w:tc>
        <w:tc>
          <w:tcPr>
            <w:tcW w:w="4501" w:type="dxa"/>
          </w:tcPr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Каноев</w:t>
            </w:r>
            <w:proofErr w:type="spellEnd"/>
            <w:r>
              <w:rPr>
                <w:rFonts w:ascii="Times New Roman" w:hAnsi="Times New Roman"/>
              </w:rPr>
              <w:t xml:space="preserve"> Р.Л.;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ООО «АТП»</w:t>
            </w:r>
          </w:p>
        </w:tc>
        <w:tc>
          <w:tcPr>
            <w:tcW w:w="4501" w:type="dxa"/>
          </w:tcPr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А.М.;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МУП «РРЦ»</w:t>
            </w:r>
          </w:p>
        </w:tc>
        <w:tc>
          <w:tcPr>
            <w:tcW w:w="4501" w:type="dxa"/>
          </w:tcPr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Теребов</w:t>
            </w:r>
            <w:proofErr w:type="spellEnd"/>
            <w:r>
              <w:rPr>
                <w:rFonts w:ascii="Times New Roman" w:hAnsi="Times New Roman"/>
              </w:rPr>
              <w:t xml:space="preserve"> А.В.;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ООО «УК «Олонецкое домоуправление»</w:t>
            </w:r>
          </w:p>
        </w:tc>
        <w:tc>
          <w:tcPr>
            <w:tcW w:w="4501" w:type="dxa"/>
          </w:tcPr>
          <w:p w:rsidR="006B5FDA" w:rsidRDefault="006B5FDA" w:rsidP="00FE5862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 А.В.;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ООО «УК «Олонецкое домоуправление»</w:t>
            </w:r>
          </w:p>
        </w:tc>
        <w:tc>
          <w:tcPr>
            <w:tcW w:w="4501" w:type="dxa"/>
          </w:tcPr>
          <w:p w:rsidR="006B5FDA" w:rsidRDefault="006B5FDA" w:rsidP="00FE5862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Тергуев</w:t>
            </w:r>
            <w:proofErr w:type="spellEnd"/>
            <w:r>
              <w:rPr>
                <w:rFonts w:ascii="Times New Roman" w:hAnsi="Times New Roman"/>
              </w:rPr>
              <w:t xml:space="preserve"> А.А.;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 w:rsidRPr="00E91DA0">
              <w:rPr>
                <w:rFonts w:ascii="Times New Roman" w:hAnsi="Times New Roman"/>
              </w:rPr>
              <w:t>начальник Олонецкого газового участка</w:t>
            </w:r>
          </w:p>
        </w:tc>
        <w:tc>
          <w:tcPr>
            <w:tcW w:w="4501" w:type="dxa"/>
          </w:tcPr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E91DA0">
              <w:rPr>
                <w:rFonts w:ascii="Times New Roman" w:hAnsi="Times New Roman"/>
              </w:rPr>
              <w:t>Рытиков</w:t>
            </w:r>
            <w:proofErr w:type="spellEnd"/>
            <w:r w:rsidRPr="00E91DA0">
              <w:rPr>
                <w:rFonts w:ascii="Times New Roman" w:hAnsi="Times New Roman"/>
              </w:rPr>
              <w:t xml:space="preserve"> А.В;</w:t>
            </w:r>
          </w:p>
        </w:tc>
      </w:tr>
      <w:tr w:rsidR="00E91DA0" w:rsidRPr="003F5A05" w:rsidTr="006B5FDA">
        <w:tc>
          <w:tcPr>
            <w:tcW w:w="5070" w:type="dxa"/>
          </w:tcPr>
          <w:p w:rsidR="00E91DA0" w:rsidRPr="00E91DA0" w:rsidRDefault="00E91DA0" w:rsidP="00E91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игумен Важеозерского монастыря</w:t>
            </w:r>
          </w:p>
        </w:tc>
        <w:tc>
          <w:tcPr>
            <w:tcW w:w="4501" w:type="dxa"/>
          </w:tcPr>
          <w:p w:rsidR="00E91DA0" w:rsidRPr="00E91DA0" w:rsidRDefault="00E91DA0" w:rsidP="00FE586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Иларион</w:t>
            </w:r>
            <w:proofErr w:type="spellEnd"/>
            <w:r w:rsidR="00AC5FC9">
              <w:rPr>
                <w:rFonts w:ascii="Times New Roman" w:hAnsi="Times New Roman"/>
              </w:rPr>
              <w:t>.</w:t>
            </w:r>
          </w:p>
        </w:tc>
      </w:tr>
    </w:tbl>
    <w:p w:rsidR="003F5A05" w:rsidRPr="003F5A05" w:rsidRDefault="003F5A05" w:rsidP="0075500C">
      <w:pPr>
        <w:ind w:left="-142"/>
        <w:jc w:val="center"/>
        <w:rPr>
          <w:b/>
        </w:rPr>
      </w:pPr>
    </w:p>
    <w:p w:rsidR="00072E0A" w:rsidRDefault="005C7B5D" w:rsidP="00072E0A">
      <w:pPr>
        <w:ind w:firstLine="709"/>
        <w:jc w:val="both"/>
      </w:pPr>
      <w:r w:rsidRPr="005837ED">
        <w:rPr>
          <w:b/>
          <w:u w:val="single"/>
        </w:rPr>
        <w:t>Повестка дня:</w:t>
      </w:r>
      <w:r w:rsidRPr="00F154FB">
        <w:t xml:space="preserve"> </w:t>
      </w:r>
    </w:p>
    <w:p w:rsidR="00072E0A" w:rsidRPr="008A5C41" w:rsidRDefault="00072E0A" w:rsidP="00072E0A">
      <w:pPr>
        <w:tabs>
          <w:tab w:val="left" w:pos="2910"/>
        </w:tabs>
        <w:ind w:firstLine="709"/>
        <w:jc w:val="both"/>
      </w:pPr>
      <w:r>
        <w:t>1</w:t>
      </w:r>
      <w:r w:rsidRPr="008A5C41">
        <w:t>. О готовности городского и сельских поселений, учреждений и организаций социальной сферы, систем жизнеобеспечения к прохождению новогодних и рождественских праздников</w:t>
      </w:r>
      <w:r>
        <w:t>;</w:t>
      </w:r>
    </w:p>
    <w:p w:rsidR="00072E0A" w:rsidRDefault="00072E0A" w:rsidP="00072E0A">
      <w:pPr>
        <w:ind w:firstLine="709"/>
        <w:jc w:val="both"/>
      </w:pPr>
      <w:r>
        <w:t xml:space="preserve">2. </w:t>
      </w:r>
      <w:r w:rsidRPr="008A5C41">
        <w:t>О безопасности населения в осенне-зимний период на водоёмах района. О мерах безопасности во время крещенских купаний</w:t>
      </w:r>
      <w:r>
        <w:t>;</w:t>
      </w:r>
    </w:p>
    <w:p w:rsidR="00072E0A" w:rsidRPr="00EC75D8" w:rsidRDefault="00072E0A" w:rsidP="00072E0A">
      <w:pPr>
        <w:ind w:firstLine="709"/>
        <w:jc w:val="both"/>
        <w:rPr>
          <w:i/>
        </w:rPr>
      </w:pPr>
      <w:r w:rsidRPr="008A5C41">
        <w:t xml:space="preserve">3. Об итогах прохождения </w:t>
      </w:r>
      <w:proofErr w:type="spellStart"/>
      <w:r w:rsidRPr="008A5C41">
        <w:t>лесопожарного</w:t>
      </w:r>
      <w:proofErr w:type="spellEnd"/>
      <w:r w:rsidRPr="008A5C41">
        <w:t xml:space="preserve"> сезона</w:t>
      </w:r>
      <w:r w:rsidR="002B7815">
        <w:t xml:space="preserve"> в 2018 году</w:t>
      </w:r>
      <w:r>
        <w:t>;</w:t>
      </w:r>
      <w:r w:rsidRPr="00175B16">
        <w:t xml:space="preserve"> </w:t>
      </w:r>
    </w:p>
    <w:p w:rsidR="00072E0A" w:rsidRPr="002B7815" w:rsidRDefault="00072E0A" w:rsidP="002B7815">
      <w:pPr>
        <w:ind w:firstLine="709"/>
        <w:jc w:val="both"/>
      </w:pPr>
      <w:r>
        <w:t>4.</w:t>
      </w:r>
      <w:r w:rsidRPr="008A5C41">
        <w:t xml:space="preserve"> </w:t>
      </w:r>
      <w:r w:rsidRPr="00014EBA">
        <w:t>О состоянии источников противопожарного водоснабжения</w:t>
      </w:r>
      <w:r w:rsidR="002B7815">
        <w:t>,</w:t>
      </w:r>
      <w:r w:rsidR="002B7815" w:rsidRPr="002B7815">
        <w:rPr>
          <w:b/>
        </w:rPr>
        <w:t xml:space="preserve"> </w:t>
      </w:r>
      <w:r w:rsidR="002B7815" w:rsidRPr="002B7815">
        <w:t>реализации мер пожарной безопасности в местах проживания многодетных семей оказавшихся в трудной жизненной ситуации, в том числе одиноких многодетных семей</w:t>
      </w:r>
      <w:r w:rsidRPr="002B7815">
        <w:t>;</w:t>
      </w:r>
    </w:p>
    <w:p w:rsidR="00072E0A" w:rsidRDefault="00072E0A" w:rsidP="00072E0A">
      <w:pPr>
        <w:tabs>
          <w:tab w:val="left" w:pos="2910"/>
        </w:tabs>
        <w:ind w:firstLine="709"/>
        <w:jc w:val="both"/>
      </w:pPr>
      <w:r>
        <w:t>5</w:t>
      </w:r>
      <w:r w:rsidRPr="008A5C41">
        <w:t xml:space="preserve">. </w:t>
      </w:r>
      <w:r w:rsidRPr="00014EBA">
        <w:t>Анализ функционирования ЕДДС района</w:t>
      </w:r>
      <w:r w:rsidR="002B7815">
        <w:t xml:space="preserve"> в 2018 году</w:t>
      </w:r>
      <w:r>
        <w:t>;</w:t>
      </w:r>
    </w:p>
    <w:p w:rsidR="00072E0A" w:rsidRPr="008A5C41" w:rsidRDefault="00072E0A" w:rsidP="00686810">
      <w:pPr>
        <w:ind w:firstLine="709"/>
        <w:jc w:val="both"/>
      </w:pPr>
      <w:r>
        <w:t>6</w:t>
      </w:r>
      <w:r w:rsidRPr="008A5C41">
        <w:t xml:space="preserve">. О выполнении Плана работы </w:t>
      </w:r>
      <w:r w:rsidR="00686810" w:rsidRPr="001829A6">
        <w:rPr>
          <w:rFonts w:eastAsia="Calibri"/>
        </w:rPr>
        <w:t>комиссии</w:t>
      </w:r>
      <w:r w:rsidR="00686810">
        <w:rPr>
          <w:rFonts w:eastAsia="Calibri"/>
        </w:rPr>
        <w:t xml:space="preserve"> </w:t>
      </w:r>
      <w:r w:rsidR="00686810" w:rsidRPr="001829A6">
        <w:rPr>
          <w:rFonts w:eastAsia="Calibri"/>
        </w:rPr>
        <w:t>по предупреждению и ликвидации чрезвычайных ситуаций</w:t>
      </w:r>
      <w:r w:rsidR="00686810">
        <w:rPr>
          <w:rFonts w:eastAsia="Calibri"/>
        </w:rPr>
        <w:t xml:space="preserve"> </w:t>
      </w:r>
      <w:r w:rsidR="00686810" w:rsidRPr="001829A6">
        <w:rPr>
          <w:rFonts w:eastAsia="Calibri"/>
        </w:rPr>
        <w:t>и обеспечению пожарной безопасности</w:t>
      </w:r>
      <w:r w:rsidR="00686810">
        <w:rPr>
          <w:rFonts w:eastAsia="Calibri"/>
        </w:rPr>
        <w:t xml:space="preserve"> </w:t>
      </w:r>
      <w:r w:rsidR="00686810" w:rsidRPr="001829A6">
        <w:rPr>
          <w:rFonts w:eastAsia="Calibri"/>
        </w:rPr>
        <w:t>Олонецкого национального муниципального района</w:t>
      </w:r>
      <w:r w:rsidR="00686810">
        <w:rPr>
          <w:rFonts w:eastAsia="Calibri"/>
        </w:rPr>
        <w:t xml:space="preserve"> (далее – </w:t>
      </w:r>
      <w:r w:rsidR="00FA358D" w:rsidRPr="000C7478">
        <w:t>Комисси</w:t>
      </w:r>
      <w:r w:rsidR="00FA358D">
        <w:t xml:space="preserve">я по </w:t>
      </w:r>
      <w:proofErr w:type="spellStart"/>
      <w:r w:rsidRPr="008A5C41">
        <w:t>ЧСи</w:t>
      </w:r>
      <w:r>
        <w:t>О</w:t>
      </w:r>
      <w:r w:rsidRPr="008A5C41">
        <w:t>ПБ</w:t>
      </w:r>
      <w:proofErr w:type="spellEnd"/>
      <w:r w:rsidR="00686810">
        <w:t>)</w:t>
      </w:r>
      <w:r w:rsidRPr="008A5C41">
        <w:t xml:space="preserve"> на 2018 год. Рассмотрение и утверждение Плана работы </w:t>
      </w:r>
      <w:proofErr w:type="spellStart"/>
      <w:r w:rsidR="002B7815">
        <w:t>КЧСиОПБ</w:t>
      </w:r>
      <w:proofErr w:type="spellEnd"/>
      <w:r w:rsidR="002B7815">
        <w:t xml:space="preserve"> </w:t>
      </w:r>
      <w:r w:rsidRPr="008A5C41">
        <w:t>на 2019 год</w:t>
      </w:r>
      <w:r w:rsidRPr="00EC75D8">
        <w:rPr>
          <w:i/>
        </w:rPr>
        <w:t>.</w:t>
      </w:r>
      <w:r w:rsidRPr="008A5C41">
        <w:t xml:space="preserve"> </w:t>
      </w:r>
    </w:p>
    <w:p w:rsidR="005C7B5D" w:rsidRPr="00072E0A" w:rsidRDefault="000C7478" w:rsidP="00072E0A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 w:rsidR="005C7B5D" w:rsidRPr="00BB3F3C">
        <w:rPr>
          <w:b/>
        </w:rPr>
        <w:t xml:space="preserve">. </w:t>
      </w:r>
      <w:r w:rsidR="00072E0A" w:rsidRPr="00072E0A">
        <w:rPr>
          <w:b/>
        </w:rPr>
        <w:t>О готовности городского и сельских поселений, учреждений и организаций социальной сферы, систем жизнеобеспечения к прохождению новогодних и рождественских праздников</w:t>
      </w:r>
      <w:r w:rsidR="00072E0A">
        <w:rPr>
          <w:b/>
        </w:rPr>
        <w:t>.</w:t>
      </w:r>
      <w:proofErr w:type="gramEnd"/>
    </w:p>
    <w:p w:rsidR="005C7B5D" w:rsidRPr="000E514C" w:rsidRDefault="005C7B5D" w:rsidP="005C7B5D">
      <w:pPr>
        <w:jc w:val="center"/>
        <w:rPr>
          <w:b/>
        </w:rPr>
      </w:pPr>
    </w:p>
    <w:p w:rsidR="00072E0A" w:rsidRDefault="00072E0A" w:rsidP="00072E0A">
      <w:pPr>
        <w:ind w:firstLine="709"/>
        <w:jc w:val="both"/>
      </w:pPr>
      <w:r>
        <w:t>Докладчики: главы сельских поселений, руководители подразделений администрации района, учреждений и организаций.</w:t>
      </w:r>
    </w:p>
    <w:p w:rsidR="00072E0A" w:rsidRDefault="00072E0A" w:rsidP="00072E0A">
      <w:pPr>
        <w:ind w:firstLine="709"/>
        <w:jc w:val="both"/>
        <w:rPr>
          <w:i/>
        </w:rPr>
      </w:pPr>
    </w:p>
    <w:p w:rsidR="00072E0A" w:rsidRDefault="00072E0A" w:rsidP="00072E0A">
      <w:pPr>
        <w:ind w:firstLine="709"/>
        <w:jc w:val="both"/>
      </w:pPr>
      <w:r w:rsidRPr="00E96A1D">
        <w:t>РЕШИЛИ:</w:t>
      </w:r>
    </w:p>
    <w:p w:rsidR="00704104" w:rsidRPr="00E96A1D" w:rsidRDefault="00704104" w:rsidP="005C7B5D">
      <w:pPr>
        <w:ind w:firstLine="360"/>
        <w:jc w:val="both"/>
      </w:pPr>
    </w:p>
    <w:p w:rsidR="00072E0A" w:rsidRPr="00072E0A" w:rsidRDefault="00072E0A" w:rsidP="00072E0A">
      <w:pPr>
        <w:pStyle w:val="22"/>
        <w:ind w:firstLine="709"/>
        <w:rPr>
          <w:szCs w:val="24"/>
        </w:rPr>
      </w:pPr>
      <w:r>
        <w:rPr>
          <w:szCs w:val="24"/>
        </w:rPr>
        <w:t>1.</w:t>
      </w:r>
      <w:r w:rsidR="005D4D6D">
        <w:rPr>
          <w:szCs w:val="24"/>
        </w:rPr>
        <w:t>1</w:t>
      </w:r>
      <w:r w:rsidRPr="00072E0A">
        <w:rPr>
          <w:szCs w:val="24"/>
        </w:rPr>
        <w:t>. Рекомендовать главам</w:t>
      </w:r>
      <w:r>
        <w:rPr>
          <w:szCs w:val="24"/>
        </w:rPr>
        <w:t xml:space="preserve"> администраций </w:t>
      </w:r>
      <w:r w:rsidR="005D4D6D">
        <w:rPr>
          <w:szCs w:val="24"/>
        </w:rPr>
        <w:t xml:space="preserve">района и </w:t>
      </w:r>
      <w:r>
        <w:rPr>
          <w:szCs w:val="24"/>
        </w:rPr>
        <w:t>сельских</w:t>
      </w:r>
      <w:r w:rsidRPr="00072E0A">
        <w:rPr>
          <w:szCs w:val="24"/>
        </w:rPr>
        <w:t xml:space="preserve"> поселений, руководителям организаций жилищно-коммунального хозяйства, учреждений образования, здравоохранения, социальной защиты и культуры:</w:t>
      </w:r>
    </w:p>
    <w:p w:rsidR="00072E0A" w:rsidRDefault="00072E0A" w:rsidP="00072E0A">
      <w:pPr>
        <w:pStyle w:val="22"/>
        <w:ind w:firstLine="709"/>
        <w:rPr>
          <w:iCs/>
          <w:szCs w:val="24"/>
        </w:rPr>
      </w:pPr>
      <w:r w:rsidRPr="00072E0A">
        <w:rPr>
          <w:iCs/>
          <w:szCs w:val="24"/>
        </w:rPr>
        <w:t>1</w:t>
      </w:r>
      <w:r>
        <w:rPr>
          <w:iCs/>
          <w:szCs w:val="24"/>
        </w:rPr>
        <w:t>)</w:t>
      </w:r>
      <w:r w:rsidRPr="00072E0A">
        <w:rPr>
          <w:b/>
          <w:i/>
          <w:iCs/>
          <w:szCs w:val="24"/>
        </w:rPr>
        <w:t xml:space="preserve"> </w:t>
      </w:r>
      <w:r w:rsidRPr="00072E0A">
        <w:rPr>
          <w:iCs/>
          <w:szCs w:val="24"/>
        </w:rPr>
        <w:t xml:space="preserve">обеспечить круглосуточное дежурство ответственных работников в период </w:t>
      </w:r>
      <w:r w:rsidRPr="00072E0A">
        <w:rPr>
          <w:szCs w:val="24"/>
        </w:rPr>
        <w:t xml:space="preserve"> с 30 декабря 201</w:t>
      </w:r>
      <w:r>
        <w:rPr>
          <w:szCs w:val="24"/>
        </w:rPr>
        <w:t>8</w:t>
      </w:r>
      <w:r w:rsidRPr="00072E0A">
        <w:rPr>
          <w:szCs w:val="24"/>
        </w:rPr>
        <w:t xml:space="preserve"> года по 08 января 201</w:t>
      </w:r>
      <w:r>
        <w:rPr>
          <w:szCs w:val="24"/>
        </w:rPr>
        <w:t>9</w:t>
      </w:r>
      <w:r w:rsidRPr="00072E0A">
        <w:rPr>
          <w:szCs w:val="24"/>
        </w:rPr>
        <w:t xml:space="preserve"> года. </w:t>
      </w:r>
      <w:r>
        <w:rPr>
          <w:szCs w:val="24"/>
        </w:rPr>
        <w:t>У</w:t>
      </w:r>
      <w:r w:rsidRPr="00072E0A">
        <w:rPr>
          <w:szCs w:val="24"/>
        </w:rPr>
        <w:t>твержденные графики</w:t>
      </w:r>
      <w:r w:rsidRPr="00072E0A">
        <w:rPr>
          <w:iCs/>
          <w:szCs w:val="24"/>
        </w:rPr>
        <w:t xml:space="preserve"> дежурств ответственных работников </w:t>
      </w:r>
      <w:r>
        <w:rPr>
          <w:iCs/>
          <w:szCs w:val="24"/>
        </w:rPr>
        <w:t xml:space="preserve">направить </w:t>
      </w:r>
      <w:r w:rsidRPr="00072E0A">
        <w:rPr>
          <w:iCs/>
          <w:szCs w:val="24"/>
        </w:rPr>
        <w:t>в ЕДДС Олонецкого района;</w:t>
      </w:r>
    </w:p>
    <w:p w:rsidR="00072E0A" w:rsidRPr="00072E0A" w:rsidRDefault="00072E0A" w:rsidP="00072E0A">
      <w:pPr>
        <w:pStyle w:val="22"/>
        <w:ind w:firstLine="709"/>
        <w:rPr>
          <w:szCs w:val="24"/>
        </w:rPr>
      </w:pPr>
      <w:r w:rsidRPr="00072E0A">
        <w:rPr>
          <w:szCs w:val="24"/>
        </w:rPr>
        <w:t xml:space="preserve">провести инструктажи ответственных работников о действиях в случае возникновения нарушений в функционировании систем энергообеспечения, теплоснабжения и водоснабжения, руководителей и персонала организаций и объектов, задействованных в проведении массовых мероприятий; </w:t>
      </w:r>
    </w:p>
    <w:p w:rsidR="00072E0A" w:rsidRDefault="00072E0A" w:rsidP="00072E0A">
      <w:pPr>
        <w:pStyle w:val="22"/>
        <w:ind w:firstLine="709"/>
        <w:rPr>
          <w:szCs w:val="24"/>
        </w:rPr>
      </w:pPr>
      <w:r w:rsidRPr="00072E0A">
        <w:rPr>
          <w:szCs w:val="24"/>
        </w:rPr>
        <w:t>принять необходимые меры по обеспечению пожарной безопасности на объектах с массовым пребыванием людей, где будут проводиться праздничные мероприятия;</w:t>
      </w:r>
    </w:p>
    <w:p w:rsidR="00072E0A" w:rsidRPr="00072E0A" w:rsidRDefault="00072E0A" w:rsidP="00072E0A">
      <w:pPr>
        <w:pStyle w:val="22"/>
        <w:ind w:firstLine="709"/>
        <w:rPr>
          <w:iCs/>
          <w:szCs w:val="24"/>
        </w:rPr>
      </w:pPr>
      <w:r>
        <w:rPr>
          <w:szCs w:val="24"/>
        </w:rPr>
        <w:t xml:space="preserve">Срок: </w:t>
      </w:r>
      <w:r w:rsidRPr="00072E0A">
        <w:rPr>
          <w:szCs w:val="24"/>
        </w:rPr>
        <w:t>28</w:t>
      </w:r>
      <w:r>
        <w:rPr>
          <w:szCs w:val="24"/>
        </w:rPr>
        <w:t>.12.</w:t>
      </w:r>
      <w:r w:rsidRPr="00072E0A">
        <w:rPr>
          <w:szCs w:val="24"/>
        </w:rPr>
        <w:t>2018</w:t>
      </w:r>
      <w:r>
        <w:rPr>
          <w:szCs w:val="24"/>
        </w:rPr>
        <w:t>;</w:t>
      </w:r>
    </w:p>
    <w:p w:rsidR="00072E0A" w:rsidRPr="00072E0A" w:rsidRDefault="000C7478" w:rsidP="00072E0A">
      <w:pPr>
        <w:pStyle w:val="22"/>
        <w:ind w:firstLine="709"/>
        <w:rPr>
          <w:szCs w:val="24"/>
        </w:rPr>
      </w:pPr>
      <w:r>
        <w:rPr>
          <w:szCs w:val="24"/>
        </w:rPr>
        <w:t>2</w:t>
      </w:r>
      <w:r w:rsidR="00072E0A">
        <w:rPr>
          <w:szCs w:val="24"/>
        </w:rPr>
        <w:t>)</w:t>
      </w:r>
      <w:r w:rsidR="00072E0A" w:rsidRPr="00072E0A">
        <w:rPr>
          <w:szCs w:val="24"/>
        </w:rPr>
        <w:t xml:space="preserve"> </w:t>
      </w:r>
      <w:r w:rsidR="00072E0A" w:rsidRPr="000C7478">
        <w:rPr>
          <w:szCs w:val="24"/>
        </w:rPr>
        <w:t>в период с 2</w:t>
      </w:r>
      <w:r>
        <w:rPr>
          <w:szCs w:val="24"/>
        </w:rPr>
        <w:t>4</w:t>
      </w:r>
      <w:r w:rsidR="00072E0A" w:rsidRPr="000C7478">
        <w:rPr>
          <w:szCs w:val="24"/>
        </w:rPr>
        <w:t xml:space="preserve"> по 29 декабря 201</w:t>
      </w:r>
      <w:r>
        <w:rPr>
          <w:szCs w:val="24"/>
        </w:rPr>
        <w:t>8</w:t>
      </w:r>
      <w:r w:rsidR="00072E0A" w:rsidRPr="000C7478">
        <w:rPr>
          <w:szCs w:val="24"/>
        </w:rPr>
        <w:t xml:space="preserve"> года</w:t>
      </w:r>
      <w:r>
        <w:rPr>
          <w:szCs w:val="24"/>
        </w:rPr>
        <w:t xml:space="preserve"> </w:t>
      </w:r>
      <w:r w:rsidR="00072E0A" w:rsidRPr="00072E0A">
        <w:rPr>
          <w:szCs w:val="24"/>
        </w:rPr>
        <w:t>организовать проведение внеочередных тренировок персонала организаций</w:t>
      </w:r>
      <w:r w:rsidR="00072E0A" w:rsidRPr="00072E0A">
        <w:rPr>
          <w:i/>
          <w:szCs w:val="24"/>
        </w:rPr>
        <w:t xml:space="preserve">  </w:t>
      </w:r>
      <w:r w:rsidR="00072E0A" w:rsidRPr="00072E0A">
        <w:rPr>
          <w:szCs w:val="24"/>
        </w:rPr>
        <w:t>жилищно-коммунального хозяйства с целью приобретения практических навыков при ликвидации нарушений в функционировании систем жизнеобеспечения;</w:t>
      </w:r>
    </w:p>
    <w:p w:rsidR="00072E0A" w:rsidRPr="00072E0A" w:rsidRDefault="000C7478" w:rsidP="00072E0A">
      <w:pPr>
        <w:pStyle w:val="22"/>
        <w:ind w:firstLine="709"/>
        <w:rPr>
          <w:i/>
          <w:iCs/>
          <w:szCs w:val="24"/>
          <w:u w:val="single"/>
        </w:rPr>
      </w:pPr>
      <w:r>
        <w:rPr>
          <w:szCs w:val="24"/>
        </w:rPr>
        <w:t>3)</w:t>
      </w:r>
      <w:r w:rsidR="00072E0A" w:rsidRPr="00072E0A">
        <w:rPr>
          <w:szCs w:val="24"/>
        </w:rPr>
        <w:t xml:space="preserve"> </w:t>
      </w:r>
      <w:r w:rsidR="00072E0A" w:rsidRPr="000C7478">
        <w:rPr>
          <w:szCs w:val="24"/>
        </w:rPr>
        <w:t>в период с 30 декабря 201</w:t>
      </w:r>
      <w:r>
        <w:rPr>
          <w:szCs w:val="24"/>
        </w:rPr>
        <w:t xml:space="preserve">8 года по 08 января 2019 </w:t>
      </w:r>
      <w:r w:rsidR="00072E0A" w:rsidRPr="000C7478">
        <w:rPr>
          <w:szCs w:val="24"/>
        </w:rPr>
        <w:t>года:</w:t>
      </w:r>
      <w:r w:rsidR="00072E0A" w:rsidRPr="00072E0A">
        <w:rPr>
          <w:i/>
          <w:szCs w:val="24"/>
          <w:u w:val="single"/>
        </w:rPr>
        <w:t xml:space="preserve"> </w:t>
      </w:r>
    </w:p>
    <w:p w:rsidR="00072E0A" w:rsidRPr="00072E0A" w:rsidRDefault="00072E0A" w:rsidP="00072E0A">
      <w:pPr>
        <w:ind w:firstLine="709"/>
        <w:jc w:val="both"/>
      </w:pPr>
      <w:r w:rsidRPr="00072E0A">
        <w:t>обеспечить контроль функцио</w:t>
      </w:r>
      <w:r w:rsidRPr="00072E0A">
        <w:softHyphen/>
        <w:t>нирования объектов коммунальных систем и жизнеобеспечения, поддержание  несни</w:t>
      </w:r>
      <w:r w:rsidRPr="00072E0A">
        <w:softHyphen/>
        <w:t>жаемого запаса топлива и его подвоза к котельным, находящимся на территории района;</w:t>
      </w:r>
    </w:p>
    <w:p w:rsidR="00072E0A" w:rsidRPr="00072E0A" w:rsidRDefault="00072E0A" w:rsidP="00072E0A">
      <w:pPr>
        <w:pStyle w:val="22"/>
        <w:ind w:firstLine="709"/>
        <w:rPr>
          <w:szCs w:val="24"/>
        </w:rPr>
      </w:pPr>
      <w:r w:rsidRPr="00072E0A">
        <w:rPr>
          <w:szCs w:val="24"/>
        </w:rPr>
        <w:t xml:space="preserve">обеспечить </w:t>
      </w:r>
      <w:proofErr w:type="gramStart"/>
      <w:r w:rsidRPr="00072E0A">
        <w:rPr>
          <w:szCs w:val="24"/>
        </w:rPr>
        <w:t>контроль за</w:t>
      </w:r>
      <w:proofErr w:type="gramEnd"/>
      <w:r w:rsidRPr="00072E0A">
        <w:rPr>
          <w:szCs w:val="24"/>
        </w:rPr>
        <w:t xml:space="preserve"> осуществлением круглосуточного дежурства диспетчерского персонала и аварийных бригад в  организациях жилищно-коммунального хозяйства и за осуществлением дежурства в учреждениях образования, здравоохранения, социальной защиты и культуры;</w:t>
      </w:r>
    </w:p>
    <w:p w:rsidR="00072E0A" w:rsidRPr="00072E0A" w:rsidRDefault="00072E0A" w:rsidP="00072E0A">
      <w:pPr>
        <w:pStyle w:val="22"/>
        <w:ind w:firstLine="709"/>
        <w:rPr>
          <w:szCs w:val="24"/>
        </w:rPr>
      </w:pPr>
      <w:r w:rsidRPr="00072E0A">
        <w:rPr>
          <w:szCs w:val="24"/>
        </w:rPr>
        <w:t>организовать обеспечение объектов систем жизнеобеспечения резервными источниками электроснабжения, создать подвижные группы дизел</w:t>
      </w:r>
      <w:proofErr w:type="gramStart"/>
      <w:r w:rsidRPr="00072E0A">
        <w:rPr>
          <w:szCs w:val="24"/>
        </w:rPr>
        <w:t>ь-</w:t>
      </w:r>
      <w:proofErr w:type="gramEnd"/>
      <w:r w:rsidRPr="00072E0A">
        <w:rPr>
          <w:szCs w:val="24"/>
        </w:rPr>
        <w:t xml:space="preserve"> (электро-) генераторов для их экстренного применения на объектах, не имеющих резервных источников питания;</w:t>
      </w:r>
    </w:p>
    <w:p w:rsidR="00072E0A" w:rsidRPr="00072E0A" w:rsidRDefault="00072E0A" w:rsidP="00072E0A">
      <w:pPr>
        <w:ind w:firstLine="709"/>
        <w:jc w:val="both"/>
      </w:pPr>
      <w:r w:rsidRPr="00072E0A">
        <w:t>обеспечить готовность коммунальных служб к бесперебой</w:t>
      </w:r>
      <w:r w:rsidRPr="00072E0A">
        <w:softHyphen/>
        <w:t>ному функционированию объектов, важных для жизнеобеспечения населения, проверку наличия резерва оборудования и материалов, необходимых для скорейшего их восстановления, в случае выхода из строя при возможных чрезвычайных ситуациях.</w:t>
      </w:r>
    </w:p>
    <w:p w:rsidR="00072E0A" w:rsidRPr="00072E0A" w:rsidRDefault="00072E0A" w:rsidP="00072E0A">
      <w:pPr>
        <w:ind w:firstLine="709"/>
        <w:jc w:val="both"/>
      </w:pPr>
      <w:r w:rsidRPr="00072E0A">
        <w:t>усилить составы диспетчерских служб и аварийно-восстановительных (ремонтных) бригад с целью своевременного устранения нарушений на объектах энергетики, теплоэнергетики, водоснабжения, водоотведения и обеспечить их дополнительным материально-техническим резервом;</w:t>
      </w:r>
    </w:p>
    <w:p w:rsidR="00072E0A" w:rsidRPr="00072E0A" w:rsidRDefault="00072E0A" w:rsidP="00072E0A">
      <w:pPr>
        <w:ind w:firstLine="709"/>
        <w:jc w:val="both"/>
      </w:pPr>
      <w:r w:rsidRPr="00072E0A">
        <w:t>в случае отключения от электроэнергии, теплоснабжения, газоснабжения, водоснабжения и водоотведения жилищного фонда, объектов коммунального назначения и социальной сферы устранять их в кратчайшие сроки;</w:t>
      </w:r>
    </w:p>
    <w:p w:rsidR="00072E0A" w:rsidRPr="00072E0A" w:rsidRDefault="00072E0A" w:rsidP="00072E0A">
      <w:pPr>
        <w:ind w:firstLine="709"/>
        <w:jc w:val="both"/>
      </w:pPr>
      <w:r w:rsidRPr="00072E0A">
        <w:t>информировать обо всех отк</w:t>
      </w:r>
      <w:r w:rsidR="005D4D6D">
        <w:t>лючениях ЕДДС Олонецкого района.</w:t>
      </w:r>
    </w:p>
    <w:p w:rsidR="000C7478" w:rsidRDefault="000C7478" w:rsidP="00072E0A">
      <w:pPr>
        <w:ind w:firstLine="709"/>
        <w:jc w:val="both"/>
      </w:pPr>
      <w:r w:rsidRPr="000C7478">
        <w:t>1.</w:t>
      </w:r>
      <w:r w:rsidR="005D4D6D">
        <w:t>2</w:t>
      </w:r>
      <w:r w:rsidR="00072E0A" w:rsidRPr="000C7478">
        <w:t xml:space="preserve">. </w:t>
      </w:r>
      <w:r w:rsidRPr="000C7478">
        <w:t xml:space="preserve">Рекомендовать </w:t>
      </w:r>
      <w:r w:rsidR="00072E0A" w:rsidRPr="000C7478">
        <w:t>МКУ «ЦИХО»</w:t>
      </w:r>
      <w:r>
        <w:t>:</w:t>
      </w:r>
    </w:p>
    <w:p w:rsidR="00072E0A" w:rsidRPr="00072E0A" w:rsidRDefault="00072E0A" w:rsidP="00072E0A">
      <w:pPr>
        <w:ind w:firstLine="709"/>
        <w:jc w:val="both"/>
      </w:pPr>
      <w:r w:rsidRPr="00072E0A">
        <w:t xml:space="preserve">обеспечить ежедневный сбор и обработку информации </w:t>
      </w:r>
      <w:r w:rsidR="000C7478">
        <w:t xml:space="preserve">от </w:t>
      </w:r>
      <w:r w:rsidRPr="00072E0A">
        <w:t>организаций жилищно-коммунального хозяйства, учреждений образования, здравоохранения, социальной защиты и культуры о функционировании систем жизнеобеспечения и своевременную ее передачу в ДДС Правительства РК и ФКУ «ЦУКС ГУ МЧС России по Р</w:t>
      </w:r>
      <w:r w:rsidR="000C7478">
        <w:t xml:space="preserve">еспублике </w:t>
      </w:r>
      <w:r w:rsidRPr="00072E0A">
        <w:t>К</w:t>
      </w:r>
      <w:r w:rsidR="000C7478">
        <w:t>арелия</w:t>
      </w:r>
      <w:r w:rsidRPr="00072E0A">
        <w:t>».</w:t>
      </w:r>
    </w:p>
    <w:p w:rsidR="000C7478" w:rsidRPr="00072E0A" w:rsidRDefault="000C7478" w:rsidP="000C7478">
      <w:pPr>
        <w:ind w:firstLine="709"/>
        <w:jc w:val="both"/>
        <w:rPr>
          <w:b/>
        </w:rPr>
      </w:pPr>
      <w:r>
        <w:rPr>
          <w:b/>
          <w:lang w:val="en-US"/>
        </w:rPr>
        <w:lastRenderedPageBreak/>
        <w:t>II</w:t>
      </w:r>
      <w:r w:rsidRPr="00BB3F3C">
        <w:rPr>
          <w:b/>
        </w:rPr>
        <w:t xml:space="preserve">. </w:t>
      </w:r>
      <w:r w:rsidRPr="000C7478">
        <w:rPr>
          <w:b/>
        </w:rPr>
        <w:t>О безопасности населения в осенне-зимний период на водоёмах района. О мерах безопасности во время крещенских купаний</w:t>
      </w:r>
      <w:r>
        <w:rPr>
          <w:b/>
        </w:rPr>
        <w:t>.</w:t>
      </w:r>
    </w:p>
    <w:p w:rsidR="000C7478" w:rsidRPr="000E514C" w:rsidRDefault="000C7478" w:rsidP="000C7478">
      <w:pPr>
        <w:jc w:val="center"/>
        <w:rPr>
          <w:b/>
        </w:rPr>
      </w:pPr>
    </w:p>
    <w:p w:rsidR="000C7478" w:rsidRDefault="000C7478" w:rsidP="000C7478">
      <w:pPr>
        <w:ind w:firstLine="709"/>
        <w:jc w:val="both"/>
      </w:pPr>
      <w:r>
        <w:t xml:space="preserve">Докладчики: </w:t>
      </w:r>
      <w:r w:rsidR="00FA358D">
        <w:t>Потапов</w:t>
      </w:r>
      <w:r>
        <w:t xml:space="preserve"> </w:t>
      </w:r>
      <w:r w:rsidR="00FA358D">
        <w:t>С</w:t>
      </w:r>
      <w:r>
        <w:t>.</w:t>
      </w:r>
      <w:r w:rsidR="00FA358D">
        <w:t>А</w:t>
      </w:r>
      <w:r>
        <w:t>.</w:t>
      </w:r>
    </w:p>
    <w:p w:rsidR="000C7478" w:rsidRDefault="000C7478" w:rsidP="000C7478">
      <w:pPr>
        <w:ind w:firstLine="709"/>
        <w:jc w:val="both"/>
        <w:rPr>
          <w:i/>
        </w:rPr>
      </w:pPr>
    </w:p>
    <w:p w:rsidR="000C7478" w:rsidRDefault="000C7478" w:rsidP="000C7478">
      <w:pPr>
        <w:ind w:firstLine="709"/>
        <w:jc w:val="both"/>
      </w:pPr>
      <w:r w:rsidRPr="00E96A1D">
        <w:t>РЕШИЛИ:</w:t>
      </w:r>
    </w:p>
    <w:p w:rsidR="000C7478" w:rsidRDefault="000C7478" w:rsidP="000C7478">
      <w:pPr>
        <w:ind w:firstLine="709"/>
        <w:jc w:val="both"/>
      </w:pPr>
    </w:p>
    <w:p w:rsidR="00893641" w:rsidRPr="005D4D6D" w:rsidRDefault="00893641" w:rsidP="00893641">
      <w:pPr>
        <w:overflowPunct w:val="0"/>
        <w:autoSpaceDE w:val="0"/>
        <w:autoSpaceDN w:val="0"/>
        <w:adjustRightInd w:val="0"/>
        <w:ind w:firstLine="709"/>
        <w:jc w:val="both"/>
      </w:pPr>
      <w:r w:rsidRPr="005D4D6D">
        <w:rPr>
          <w:iCs/>
        </w:rPr>
        <w:t xml:space="preserve">2.1. </w:t>
      </w:r>
      <w:r w:rsidRPr="005D4D6D">
        <w:t>Рекомендовать главам администраций района и сельских поселений:</w:t>
      </w:r>
    </w:p>
    <w:p w:rsidR="00893641" w:rsidRDefault="00893641" w:rsidP="00893641">
      <w:pPr>
        <w:ind w:firstLine="709"/>
        <w:jc w:val="both"/>
        <w:rPr>
          <w:iCs/>
        </w:rPr>
      </w:pPr>
      <w:r w:rsidRPr="000C7478">
        <w:t>1</w:t>
      </w:r>
      <w:r>
        <w:t>)</w:t>
      </w:r>
      <w:r w:rsidRPr="000C7478">
        <w:t xml:space="preserve"> </w:t>
      </w:r>
      <w:r w:rsidRPr="00AF14DB">
        <w:rPr>
          <w:iCs/>
        </w:rPr>
        <w:t>продолжить разъяснительную работу с населением на предприятиях, в организациях, школах, детских садах по предотвращению гибели людей на водоемах, о нарушениях правил пользования маломерными судами;</w:t>
      </w:r>
    </w:p>
    <w:p w:rsidR="00893641" w:rsidRPr="00645C7E" w:rsidRDefault="00893641" w:rsidP="00893641">
      <w:pPr>
        <w:ind w:firstLine="709"/>
        <w:jc w:val="both"/>
      </w:pPr>
      <w:r>
        <w:t>2)</w:t>
      </w:r>
      <w:r w:rsidRPr="00645C7E">
        <w:t xml:space="preserve"> в наиболее опасные периоды возможного отрыва льдин и провала под лед совместно с </w:t>
      </w:r>
      <w:r>
        <w:t xml:space="preserve">сотрудниками </w:t>
      </w:r>
      <w:r w:rsidRPr="00645C7E">
        <w:t xml:space="preserve">МВД, ГИМС организовать выставление постов и запретительных знаков для </w:t>
      </w:r>
      <w:r>
        <w:t>за</w:t>
      </w:r>
      <w:r w:rsidRPr="00645C7E">
        <w:t>прещения  выхода людей и</w:t>
      </w:r>
      <w:r w:rsidRPr="00645C7E">
        <w:rPr>
          <w:color w:val="FF0000"/>
        </w:rPr>
        <w:t xml:space="preserve"> </w:t>
      </w:r>
      <w:r w:rsidRPr="00645C7E">
        <w:t>выезда снегоходов на лед;</w:t>
      </w:r>
    </w:p>
    <w:p w:rsidR="00893641" w:rsidRPr="000C7478" w:rsidRDefault="00893641" w:rsidP="00893641">
      <w:pPr>
        <w:pStyle w:val="22"/>
        <w:ind w:firstLine="709"/>
        <w:rPr>
          <w:szCs w:val="24"/>
        </w:rPr>
      </w:pPr>
      <w:r>
        <w:rPr>
          <w:szCs w:val="24"/>
        </w:rPr>
        <w:t xml:space="preserve">3) </w:t>
      </w:r>
      <w:r w:rsidRPr="000C7478">
        <w:rPr>
          <w:szCs w:val="24"/>
        </w:rPr>
        <w:t xml:space="preserve">уточнить данные о </w:t>
      </w:r>
      <w:r>
        <w:rPr>
          <w:szCs w:val="24"/>
        </w:rPr>
        <w:t xml:space="preserve">местах </w:t>
      </w:r>
      <w:r w:rsidRPr="000C7478">
        <w:rPr>
          <w:szCs w:val="24"/>
        </w:rPr>
        <w:t>проведени</w:t>
      </w:r>
      <w:r>
        <w:rPr>
          <w:szCs w:val="24"/>
        </w:rPr>
        <w:t>я</w:t>
      </w:r>
      <w:r w:rsidRPr="000C7478">
        <w:rPr>
          <w:szCs w:val="24"/>
        </w:rPr>
        <w:t xml:space="preserve"> </w:t>
      </w:r>
      <w:r>
        <w:rPr>
          <w:szCs w:val="24"/>
        </w:rPr>
        <w:t>организованных</w:t>
      </w:r>
      <w:r w:rsidRPr="000C7478">
        <w:rPr>
          <w:szCs w:val="24"/>
        </w:rPr>
        <w:t xml:space="preserve"> </w:t>
      </w:r>
      <w:r>
        <w:rPr>
          <w:szCs w:val="24"/>
        </w:rPr>
        <w:t xml:space="preserve">крещенских </w:t>
      </w:r>
      <w:r w:rsidRPr="000C7478">
        <w:rPr>
          <w:szCs w:val="24"/>
        </w:rPr>
        <w:t>купаний в приходах, монастырях, расположенных на территориях поселений</w:t>
      </w:r>
      <w:r w:rsidR="00AC5FC9">
        <w:rPr>
          <w:szCs w:val="24"/>
        </w:rPr>
        <w:t>.</w:t>
      </w:r>
    </w:p>
    <w:p w:rsidR="00893641" w:rsidRDefault="00AC5FC9" w:rsidP="00893641">
      <w:pPr>
        <w:pStyle w:val="22"/>
        <w:ind w:firstLine="709"/>
        <w:rPr>
          <w:szCs w:val="24"/>
        </w:rPr>
      </w:pPr>
      <w:r>
        <w:rPr>
          <w:szCs w:val="24"/>
        </w:rPr>
        <w:t>И</w:t>
      </w:r>
      <w:r w:rsidR="00893641" w:rsidRPr="000C7478">
        <w:rPr>
          <w:szCs w:val="24"/>
        </w:rPr>
        <w:t>нформацию о мест</w:t>
      </w:r>
      <w:r w:rsidR="00893641">
        <w:rPr>
          <w:szCs w:val="24"/>
        </w:rPr>
        <w:t>ах</w:t>
      </w:r>
      <w:r w:rsidR="00893641" w:rsidRPr="000C7478">
        <w:rPr>
          <w:szCs w:val="24"/>
        </w:rPr>
        <w:t xml:space="preserve"> проведения </w:t>
      </w:r>
      <w:r w:rsidR="00893641">
        <w:rPr>
          <w:szCs w:val="24"/>
        </w:rPr>
        <w:t>крещенских</w:t>
      </w:r>
      <w:r w:rsidR="00893641" w:rsidRPr="000C7478">
        <w:rPr>
          <w:szCs w:val="24"/>
        </w:rPr>
        <w:t xml:space="preserve"> купаний направить в ГИМС Олонецкого района, ОМВД России по Олонецкому району и администрацию района;</w:t>
      </w:r>
    </w:p>
    <w:p w:rsidR="00893641" w:rsidRDefault="00893641" w:rsidP="00893641">
      <w:pPr>
        <w:pStyle w:val="22"/>
        <w:ind w:firstLine="709"/>
        <w:rPr>
          <w:szCs w:val="24"/>
        </w:rPr>
      </w:pPr>
      <w:r>
        <w:rPr>
          <w:szCs w:val="24"/>
        </w:rPr>
        <w:t>Срок: 15.01.2019;</w:t>
      </w:r>
    </w:p>
    <w:p w:rsidR="000C7478" w:rsidRDefault="004176EB" w:rsidP="000C7478">
      <w:pPr>
        <w:pStyle w:val="22"/>
        <w:ind w:firstLine="709"/>
        <w:rPr>
          <w:szCs w:val="24"/>
        </w:rPr>
      </w:pPr>
      <w:r>
        <w:rPr>
          <w:szCs w:val="24"/>
        </w:rPr>
        <w:t>4</w:t>
      </w:r>
      <w:r w:rsidR="005D4D6D">
        <w:rPr>
          <w:szCs w:val="24"/>
        </w:rPr>
        <w:t xml:space="preserve">) </w:t>
      </w:r>
      <w:r w:rsidR="00AC5FC9" w:rsidRPr="000C7478">
        <w:rPr>
          <w:szCs w:val="24"/>
        </w:rPr>
        <w:t>при проведении крещенски</w:t>
      </w:r>
      <w:r w:rsidR="00AC5FC9">
        <w:rPr>
          <w:szCs w:val="24"/>
        </w:rPr>
        <w:t>х купаний в определенных местах</w:t>
      </w:r>
      <w:r w:rsidR="00AC5FC9" w:rsidRPr="000C7478">
        <w:rPr>
          <w:szCs w:val="24"/>
        </w:rPr>
        <w:t xml:space="preserve"> </w:t>
      </w:r>
      <w:r w:rsidR="000C7478" w:rsidRPr="000C7478">
        <w:rPr>
          <w:szCs w:val="24"/>
        </w:rPr>
        <w:t>организовать дежурство и издать распоряжени</w:t>
      </w:r>
      <w:r w:rsidR="005D4D6D">
        <w:rPr>
          <w:szCs w:val="24"/>
        </w:rPr>
        <w:t>я</w:t>
      </w:r>
      <w:r w:rsidR="000C7478" w:rsidRPr="000C7478">
        <w:rPr>
          <w:szCs w:val="24"/>
        </w:rPr>
        <w:t xml:space="preserve"> о назначении ответственных лиц поселений</w:t>
      </w:r>
      <w:r w:rsidR="005D4D6D">
        <w:rPr>
          <w:szCs w:val="24"/>
        </w:rPr>
        <w:t>.</w:t>
      </w:r>
    </w:p>
    <w:p w:rsidR="005D4D6D" w:rsidRDefault="005D4D6D" w:rsidP="005D4D6D">
      <w:pPr>
        <w:pStyle w:val="22"/>
        <w:ind w:firstLine="709"/>
        <w:rPr>
          <w:szCs w:val="24"/>
        </w:rPr>
      </w:pPr>
      <w:r>
        <w:rPr>
          <w:szCs w:val="24"/>
        </w:rPr>
        <w:t>Срок: 17.01.2019.</w:t>
      </w:r>
    </w:p>
    <w:p w:rsidR="000C7478" w:rsidRPr="005D4D6D" w:rsidRDefault="000C7478" w:rsidP="000C7478">
      <w:pPr>
        <w:ind w:firstLine="709"/>
        <w:jc w:val="both"/>
        <w:rPr>
          <w:iCs/>
        </w:rPr>
      </w:pPr>
      <w:r w:rsidRPr="005D4D6D">
        <w:rPr>
          <w:iCs/>
        </w:rPr>
        <w:t>2.</w:t>
      </w:r>
      <w:r w:rsidR="005D4D6D" w:rsidRPr="005D4D6D">
        <w:rPr>
          <w:iCs/>
        </w:rPr>
        <w:t>2.</w:t>
      </w:r>
      <w:r w:rsidRPr="005D4D6D">
        <w:rPr>
          <w:iCs/>
        </w:rPr>
        <w:t xml:space="preserve"> Рекомендовать организаторам проведения крещенских купаний:</w:t>
      </w:r>
    </w:p>
    <w:p w:rsidR="000C7478" w:rsidRPr="000C7478" w:rsidRDefault="00AC5FC9" w:rsidP="000C7478">
      <w:pPr>
        <w:ind w:firstLine="709"/>
        <w:jc w:val="both"/>
        <w:rPr>
          <w:iCs/>
        </w:rPr>
      </w:pPr>
      <w:r>
        <w:rPr>
          <w:iCs/>
        </w:rPr>
        <w:t xml:space="preserve">1) </w:t>
      </w:r>
      <w:r w:rsidR="000C7478" w:rsidRPr="000C7478">
        <w:rPr>
          <w:iCs/>
        </w:rPr>
        <w:t>принять меры по обеспечению безопасности людей при проведении крещенских купаний;</w:t>
      </w:r>
    </w:p>
    <w:p w:rsidR="000C7478" w:rsidRPr="000C7478" w:rsidRDefault="00AC5FC9" w:rsidP="000C7478">
      <w:pPr>
        <w:ind w:firstLine="709"/>
        <w:jc w:val="both"/>
        <w:rPr>
          <w:iCs/>
        </w:rPr>
      </w:pPr>
      <w:r>
        <w:rPr>
          <w:iCs/>
        </w:rPr>
        <w:t xml:space="preserve">2) </w:t>
      </w:r>
      <w:r w:rsidR="000C7478" w:rsidRPr="000C7478">
        <w:rPr>
          <w:iCs/>
        </w:rPr>
        <w:t xml:space="preserve">проведение мероприятий проводить по согласованию с Олонецким инспекторским участком ФКУ «Центр ГИМС ГУ МЧС России по Республике Карелия» и </w:t>
      </w:r>
      <w:r w:rsidR="000C7478" w:rsidRPr="000C7478">
        <w:t>ОМВД России по Олонецкому району.</w:t>
      </w:r>
    </w:p>
    <w:p w:rsidR="005D4D6D" w:rsidRDefault="005D4D6D" w:rsidP="000C7478">
      <w:pPr>
        <w:ind w:firstLine="709"/>
        <w:jc w:val="both"/>
        <w:rPr>
          <w:iCs/>
        </w:rPr>
      </w:pPr>
      <w:r>
        <w:rPr>
          <w:iCs/>
        </w:rPr>
        <w:t>2.</w:t>
      </w:r>
      <w:r w:rsidR="000C7478" w:rsidRPr="005D4D6D">
        <w:rPr>
          <w:iCs/>
        </w:rPr>
        <w:t>3. Рекомендовать Олонецкому инспекторскому участку ФКУ «Центр ГИМС ГУ МЧС России по Республике Карелия»</w:t>
      </w:r>
      <w:r>
        <w:rPr>
          <w:iCs/>
        </w:rPr>
        <w:t>:</w:t>
      </w:r>
    </w:p>
    <w:p w:rsidR="00194B49" w:rsidRDefault="00194B49" w:rsidP="000C7478">
      <w:pPr>
        <w:ind w:firstLine="709"/>
        <w:jc w:val="both"/>
        <w:rPr>
          <w:iCs/>
        </w:rPr>
      </w:pPr>
      <w:r>
        <w:rPr>
          <w:iCs/>
        </w:rPr>
        <w:t>1) продолжить профилактическую, агитационно-пропагандистскую и разъяснительную работу с населением в целях обеспечения безопасности и охраны жизни людей на водных объектах;</w:t>
      </w:r>
    </w:p>
    <w:p w:rsidR="00194B49" w:rsidRPr="00645C7E" w:rsidRDefault="00194B49" w:rsidP="00194B49">
      <w:pPr>
        <w:ind w:firstLine="709"/>
        <w:jc w:val="both"/>
      </w:pPr>
      <w:r>
        <w:rPr>
          <w:iCs/>
        </w:rPr>
        <w:t xml:space="preserve">2) </w:t>
      </w:r>
      <w:r w:rsidRPr="00645C7E">
        <w:t>организовать</w:t>
      </w:r>
      <w:r>
        <w:t xml:space="preserve"> </w:t>
      </w:r>
      <w:r w:rsidRPr="00645C7E">
        <w:t>инструктаж</w:t>
      </w:r>
      <w:r>
        <w:t>и</w:t>
      </w:r>
      <w:r w:rsidRPr="00645C7E">
        <w:t xml:space="preserve"> при групповых выездах на подледный лов рыбы о правилах поведения людей на льду, о ледовой обстановке</w:t>
      </w:r>
      <w:r>
        <w:t xml:space="preserve">, а также </w:t>
      </w:r>
      <w:r w:rsidRPr="00645C7E">
        <w:t>учет групповых выездов на подледный лов рыбы в наиболее опасные районы и периоды  по метеоусловиям;</w:t>
      </w:r>
    </w:p>
    <w:p w:rsidR="00BD3433" w:rsidRDefault="00BD3433" w:rsidP="00BD3433">
      <w:pPr>
        <w:ind w:firstLine="709"/>
        <w:jc w:val="both"/>
      </w:pPr>
      <w:r>
        <w:t xml:space="preserve">3) совместно с администрацией района </w:t>
      </w:r>
      <w:r w:rsidRPr="00645C7E">
        <w:t xml:space="preserve">провести </w:t>
      </w:r>
      <w:r>
        <w:t>актуализацию</w:t>
      </w:r>
      <w:r w:rsidRPr="00645C7E">
        <w:t xml:space="preserve"> План</w:t>
      </w:r>
      <w:r>
        <w:t>а</w:t>
      </w:r>
      <w:r w:rsidRPr="00645C7E">
        <w:t xml:space="preserve"> обеспечения безопасности населения на водоемах, уточ</w:t>
      </w:r>
      <w:r w:rsidRPr="00645C7E">
        <w:softHyphen/>
        <w:t>нить состав сил и средств, привлекаемых к проведению поисково-спасательных  работ на водоемах</w:t>
      </w:r>
      <w:r>
        <w:t>.</w:t>
      </w:r>
    </w:p>
    <w:p w:rsidR="00BD3433" w:rsidRDefault="00BD3433" w:rsidP="00BD3433">
      <w:pPr>
        <w:ind w:firstLine="709"/>
        <w:jc w:val="both"/>
      </w:pPr>
      <w:r>
        <w:t>Срок 28.02.2019;</w:t>
      </w:r>
    </w:p>
    <w:p w:rsidR="00BD3433" w:rsidRDefault="00BD3433" w:rsidP="00BD3433">
      <w:pPr>
        <w:ind w:firstLine="709"/>
        <w:jc w:val="both"/>
        <w:rPr>
          <w:iCs/>
        </w:rPr>
      </w:pPr>
      <w:r>
        <w:t>4) совместно с ГКУ «Карельская республиканская поисково-спасательная служба» определить места сбора спасательных сил и средств, обеспечивающие быструю эвакуацию людей в период отрыва льда от берега в периоды массового выхода людей на лед</w:t>
      </w:r>
      <w:r>
        <w:rPr>
          <w:iCs/>
        </w:rPr>
        <w:t>.</w:t>
      </w:r>
    </w:p>
    <w:p w:rsidR="00BD3433" w:rsidRDefault="00BD3433" w:rsidP="00BD3433">
      <w:pPr>
        <w:ind w:firstLine="709"/>
        <w:jc w:val="both"/>
      </w:pPr>
      <w:r>
        <w:t>Срок 28.12.2018;</w:t>
      </w:r>
    </w:p>
    <w:p w:rsidR="000C7478" w:rsidRPr="000C7478" w:rsidRDefault="00194B49" w:rsidP="000C7478">
      <w:pPr>
        <w:ind w:firstLine="709"/>
        <w:jc w:val="both"/>
        <w:rPr>
          <w:iCs/>
        </w:rPr>
      </w:pPr>
      <w:r>
        <w:rPr>
          <w:iCs/>
        </w:rPr>
        <w:t xml:space="preserve">3) </w:t>
      </w:r>
      <w:r w:rsidR="000C7478" w:rsidRPr="000C7478">
        <w:rPr>
          <w:iCs/>
        </w:rPr>
        <w:t xml:space="preserve">обеспечить </w:t>
      </w:r>
      <w:proofErr w:type="gramStart"/>
      <w:r w:rsidR="000C7478" w:rsidRPr="000C7478">
        <w:rPr>
          <w:iCs/>
        </w:rPr>
        <w:t>контроль за</w:t>
      </w:r>
      <w:proofErr w:type="gramEnd"/>
      <w:r w:rsidR="000C7478" w:rsidRPr="000C7478">
        <w:rPr>
          <w:iCs/>
        </w:rPr>
        <w:t xml:space="preserve"> обеспечением организаторами мероприятий безопасности людей при проведении крещенских купаний.</w:t>
      </w:r>
    </w:p>
    <w:p w:rsidR="005D4D6D" w:rsidRDefault="005D4D6D" w:rsidP="000C7478">
      <w:pPr>
        <w:pStyle w:val="22"/>
        <w:ind w:firstLine="709"/>
        <w:rPr>
          <w:szCs w:val="24"/>
        </w:rPr>
      </w:pPr>
      <w:r>
        <w:rPr>
          <w:szCs w:val="24"/>
        </w:rPr>
        <w:t>2.</w:t>
      </w:r>
      <w:r w:rsidR="000C7478" w:rsidRPr="005D4D6D">
        <w:rPr>
          <w:szCs w:val="24"/>
        </w:rPr>
        <w:t>4. Рекомендовать ОМВД России по Олонецкому району</w:t>
      </w:r>
      <w:r>
        <w:rPr>
          <w:szCs w:val="24"/>
        </w:rPr>
        <w:t>:</w:t>
      </w:r>
    </w:p>
    <w:p w:rsidR="000C7478" w:rsidRPr="000C7478" w:rsidRDefault="005D4D6D" w:rsidP="000C7478">
      <w:pPr>
        <w:pStyle w:val="22"/>
        <w:ind w:firstLine="709"/>
        <w:rPr>
          <w:szCs w:val="24"/>
        </w:rPr>
      </w:pPr>
      <w:r w:rsidRPr="000C7478">
        <w:rPr>
          <w:szCs w:val="24"/>
        </w:rPr>
        <w:t xml:space="preserve">в период проведения крещенских купаний предусмотреть выделение </w:t>
      </w:r>
      <w:r>
        <w:rPr>
          <w:szCs w:val="24"/>
        </w:rPr>
        <w:t>в</w:t>
      </w:r>
      <w:r w:rsidRPr="000C7478">
        <w:rPr>
          <w:szCs w:val="24"/>
        </w:rPr>
        <w:t xml:space="preserve"> места проведения культурно-массовых мероприятий </w:t>
      </w:r>
      <w:r w:rsidR="000C7478" w:rsidRPr="000C7478">
        <w:rPr>
          <w:szCs w:val="24"/>
        </w:rPr>
        <w:t>дополнительных нарядов подразделений полиции, а также задействовать возможности добровольных народных дружин.</w:t>
      </w:r>
    </w:p>
    <w:p w:rsidR="005D4D6D" w:rsidRDefault="005D4D6D" w:rsidP="000C7478">
      <w:pPr>
        <w:pStyle w:val="22"/>
        <w:ind w:firstLine="709"/>
        <w:rPr>
          <w:szCs w:val="24"/>
        </w:rPr>
      </w:pPr>
      <w:r>
        <w:rPr>
          <w:szCs w:val="24"/>
        </w:rPr>
        <w:t>2.</w:t>
      </w:r>
      <w:r w:rsidR="000C7478" w:rsidRPr="005D4D6D">
        <w:rPr>
          <w:szCs w:val="24"/>
        </w:rPr>
        <w:t>5. Рекомендовать ГКУ РК «ОПС по Олонецкому району»</w:t>
      </w:r>
      <w:r>
        <w:rPr>
          <w:szCs w:val="24"/>
        </w:rPr>
        <w:t>:</w:t>
      </w:r>
    </w:p>
    <w:p w:rsidR="000C7478" w:rsidRPr="000C7478" w:rsidRDefault="000C7478" w:rsidP="000C7478">
      <w:pPr>
        <w:pStyle w:val="22"/>
        <w:ind w:firstLine="709"/>
        <w:rPr>
          <w:b/>
          <w:szCs w:val="24"/>
        </w:rPr>
      </w:pPr>
      <w:r w:rsidRPr="000C7478">
        <w:rPr>
          <w:szCs w:val="24"/>
        </w:rPr>
        <w:t xml:space="preserve">в период проведения крещенских купаний предусмотреть выделение </w:t>
      </w:r>
      <w:r w:rsidR="005D4D6D">
        <w:rPr>
          <w:szCs w:val="24"/>
        </w:rPr>
        <w:t>в</w:t>
      </w:r>
      <w:r w:rsidRPr="000C7478">
        <w:rPr>
          <w:szCs w:val="24"/>
        </w:rPr>
        <w:t xml:space="preserve"> места проведения культурно-массовых мероприятий дополнительных нарядов пожарной охраны, обеспечить их постоянную готовность к действиям по предназначению.</w:t>
      </w:r>
    </w:p>
    <w:p w:rsidR="00194B49" w:rsidRDefault="00194B49" w:rsidP="00194B49">
      <w:pPr>
        <w:ind w:firstLine="709"/>
        <w:jc w:val="both"/>
      </w:pPr>
      <w:r>
        <w:rPr>
          <w:iCs/>
        </w:rPr>
        <w:lastRenderedPageBreak/>
        <w:t xml:space="preserve">2.6. </w:t>
      </w:r>
      <w:r w:rsidRPr="00CA11E0">
        <w:t xml:space="preserve">Рекомендовать руководителям </w:t>
      </w:r>
      <w:r>
        <w:t xml:space="preserve">предприятий, </w:t>
      </w:r>
      <w:r w:rsidRPr="00CA11E0">
        <w:t>организаций и учреждений</w:t>
      </w:r>
      <w:r>
        <w:t xml:space="preserve"> района, независимо от форм </w:t>
      </w:r>
      <w:r w:rsidRPr="00CA11E0">
        <w:t>собственности и ведомственной принадлежности, при</w:t>
      </w:r>
      <w:r>
        <w:t xml:space="preserve"> планировании коллективных меропри</w:t>
      </w:r>
      <w:r w:rsidRPr="00CA11E0">
        <w:t>ятий на водоёмах, в том числе выезде на</w:t>
      </w:r>
      <w:r>
        <w:t xml:space="preserve"> любительский лов рыбы:</w:t>
      </w:r>
    </w:p>
    <w:p w:rsidR="00194B49" w:rsidRDefault="00194B49" w:rsidP="00194B49">
      <w:pPr>
        <w:tabs>
          <w:tab w:val="left" w:pos="993"/>
        </w:tabs>
        <w:ind w:firstLine="709"/>
        <w:jc w:val="both"/>
      </w:pPr>
      <w:r>
        <w:t xml:space="preserve">1) </w:t>
      </w:r>
      <w:r w:rsidRPr="00CA11E0">
        <w:t>назначать ответственное должностное лицо за безопасность и обеспечи</w:t>
      </w:r>
      <w:r>
        <w:t>т</w:t>
      </w:r>
      <w:r w:rsidRPr="00CA11E0">
        <w:t>ь</w:t>
      </w:r>
      <w:r>
        <w:t xml:space="preserve"> его инстр</w:t>
      </w:r>
      <w:r w:rsidRPr="00CA11E0">
        <w:t>уктаж в Олонецком инспекторском участке ФКУ</w:t>
      </w:r>
      <w:r>
        <w:t xml:space="preserve"> </w:t>
      </w:r>
      <w:r w:rsidRPr="00CA11E0">
        <w:t>«Центр ГИМС МЧС</w:t>
      </w:r>
      <w:r>
        <w:t xml:space="preserve"> России по РК»</w:t>
      </w:r>
      <w:r w:rsidRPr="00CA11E0">
        <w:t>;</w:t>
      </w:r>
    </w:p>
    <w:p w:rsidR="00194B49" w:rsidRPr="00CA11E0" w:rsidRDefault="00194B49" w:rsidP="00194B49">
      <w:pPr>
        <w:ind w:firstLine="709"/>
        <w:jc w:val="both"/>
      </w:pPr>
      <w:r>
        <w:t xml:space="preserve">2) </w:t>
      </w:r>
      <w:r w:rsidRPr="00CA11E0">
        <w:t>обеспечить соблюдение Правил охраны жизни людей на водных объектах в Республике Карелия и Правил пользования водными объектами</w:t>
      </w:r>
      <w:r w:rsidRPr="00CA11E0">
        <w:rPr>
          <w:bCs/>
        </w:rPr>
        <w:t xml:space="preserve"> для плавания на маломерных судах в Республике Карелия</w:t>
      </w:r>
      <w:r w:rsidRPr="00CA11E0">
        <w:t>.</w:t>
      </w:r>
    </w:p>
    <w:p w:rsidR="000C7478" w:rsidRPr="000C7478" w:rsidRDefault="005D4D6D" w:rsidP="000C7478">
      <w:pPr>
        <w:ind w:firstLine="709"/>
        <w:jc w:val="both"/>
      </w:pPr>
      <w:r>
        <w:rPr>
          <w:iCs/>
        </w:rPr>
        <w:t>2.</w:t>
      </w:r>
      <w:r w:rsidR="00194B49">
        <w:rPr>
          <w:iCs/>
        </w:rPr>
        <w:t>7</w:t>
      </w:r>
      <w:r w:rsidR="000C7478" w:rsidRPr="005D4D6D">
        <w:rPr>
          <w:iCs/>
        </w:rPr>
        <w:t xml:space="preserve">. </w:t>
      </w:r>
      <w:r w:rsidR="000C7478" w:rsidRPr="005D4D6D">
        <w:t>Информацию</w:t>
      </w:r>
      <w:r w:rsidR="000C7478" w:rsidRPr="000C7478">
        <w:t xml:space="preserve"> о</w:t>
      </w:r>
      <w:r w:rsidR="004176EB">
        <w:t xml:space="preserve"> выполненных мероприятиях </w:t>
      </w:r>
      <w:r w:rsidR="000C7478" w:rsidRPr="000C7478">
        <w:t>ответственным исполнителям</w:t>
      </w:r>
      <w:r w:rsidR="000C7478" w:rsidRPr="000C7478">
        <w:rPr>
          <w:b/>
        </w:rPr>
        <w:t xml:space="preserve"> </w:t>
      </w:r>
      <w:r w:rsidR="004176EB" w:rsidRPr="004176EB">
        <w:t>напра</w:t>
      </w:r>
      <w:r w:rsidR="000C7478" w:rsidRPr="000C7478">
        <w:t xml:space="preserve">вить в Комиссию </w:t>
      </w:r>
      <w:r w:rsidR="00194B49">
        <w:t xml:space="preserve">по </w:t>
      </w:r>
      <w:proofErr w:type="spellStart"/>
      <w:r w:rsidR="00194B49">
        <w:t>ЧСиОПБ</w:t>
      </w:r>
      <w:proofErr w:type="spellEnd"/>
      <w:r w:rsidR="000C7478" w:rsidRPr="000C7478">
        <w:t xml:space="preserve"> в у</w:t>
      </w:r>
      <w:r w:rsidR="00194B49">
        <w:t>становленн</w:t>
      </w:r>
      <w:r w:rsidR="000C7478" w:rsidRPr="000C7478">
        <w:t>ые сроки.</w:t>
      </w:r>
    </w:p>
    <w:p w:rsidR="000C7478" w:rsidRPr="00E96A1D" w:rsidRDefault="000C7478" w:rsidP="000C7478">
      <w:pPr>
        <w:ind w:firstLine="360"/>
        <w:jc w:val="both"/>
      </w:pPr>
    </w:p>
    <w:p w:rsidR="000C7478" w:rsidRPr="000C7478" w:rsidRDefault="000C7478" w:rsidP="000C7478">
      <w:pPr>
        <w:ind w:firstLine="709"/>
        <w:jc w:val="both"/>
        <w:rPr>
          <w:b/>
          <w:i/>
        </w:rPr>
      </w:pPr>
      <w:r w:rsidRPr="000C7478">
        <w:rPr>
          <w:b/>
          <w:lang w:val="en-US"/>
        </w:rPr>
        <w:t>III</w:t>
      </w:r>
      <w:r w:rsidRPr="000C7478">
        <w:rPr>
          <w:b/>
        </w:rPr>
        <w:t xml:space="preserve">. Об итогах прохождения </w:t>
      </w:r>
      <w:proofErr w:type="spellStart"/>
      <w:r w:rsidRPr="000C7478">
        <w:rPr>
          <w:b/>
        </w:rPr>
        <w:t>лесопожарного</w:t>
      </w:r>
      <w:proofErr w:type="spellEnd"/>
      <w:r w:rsidRPr="000C7478">
        <w:rPr>
          <w:b/>
        </w:rPr>
        <w:t xml:space="preserve"> сезон</w:t>
      </w:r>
      <w:r>
        <w:rPr>
          <w:b/>
        </w:rPr>
        <w:t>а</w:t>
      </w:r>
      <w:r w:rsidR="00E44AD2">
        <w:rPr>
          <w:b/>
        </w:rPr>
        <w:t xml:space="preserve"> в 2018 году</w:t>
      </w:r>
      <w:r w:rsidRPr="000C7478">
        <w:rPr>
          <w:b/>
        </w:rPr>
        <w:t xml:space="preserve">. </w:t>
      </w:r>
    </w:p>
    <w:p w:rsidR="000C7478" w:rsidRPr="000E514C" w:rsidRDefault="000C7478" w:rsidP="000C7478">
      <w:pPr>
        <w:jc w:val="center"/>
        <w:rPr>
          <w:b/>
        </w:rPr>
      </w:pPr>
    </w:p>
    <w:p w:rsidR="00893641" w:rsidRDefault="000C7478" w:rsidP="00893641">
      <w:pPr>
        <w:ind w:firstLine="709"/>
        <w:jc w:val="both"/>
      </w:pPr>
      <w:r>
        <w:t xml:space="preserve">Докладчики: </w:t>
      </w:r>
      <w:r w:rsidR="00893641">
        <w:t>Андреев О.А.</w:t>
      </w:r>
    </w:p>
    <w:p w:rsidR="000C7478" w:rsidRDefault="000C7478" w:rsidP="000C7478">
      <w:pPr>
        <w:ind w:firstLine="709"/>
        <w:jc w:val="both"/>
        <w:rPr>
          <w:i/>
        </w:rPr>
      </w:pPr>
    </w:p>
    <w:p w:rsidR="000C7478" w:rsidRDefault="000C7478" w:rsidP="000C7478">
      <w:pPr>
        <w:ind w:firstLine="709"/>
        <w:jc w:val="both"/>
      </w:pPr>
      <w:r w:rsidRPr="00E96A1D">
        <w:t>РЕШИЛИ:</w:t>
      </w:r>
    </w:p>
    <w:p w:rsidR="000C7478" w:rsidRDefault="000C7478" w:rsidP="000C7478">
      <w:pPr>
        <w:ind w:firstLine="360"/>
        <w:jc w:val="both"/>
        <w:rPr>
          <w:b/>
        </w:rPr>
      </w:pPr>
    </w:p>
    <w:p w:rsidR="00AC4213" w:rsidRDefault="00AC4213" w:rsidP="00AC4213">
      <w:pPr>
        <w:ind w:firstLine="709"/>
        <w:jc w:val="both"/>
        <w:rPr>
          <w:iCs/>
        </w:rPr>
      </w:pPr>
      <w:r w:rsidRPr="00AC4213">
        <w:rPr>
          <w:iCs/>
        </w:rPr>
        <w:t>3.1. Рекомендовать ГКУ РК «Олонецкое центральное лесничество»</w:t>
      </w:r>
      <w:r>
        <w:rPr>
          <w:iCs/>
        </w:rPr>
        <w:t xml:space="preserve"> совместно с администрацией </w:t>
      </w:r>
      <w:r w:rsidR="0098186C" w:rsidRPr="005D4D6D">
        <w:t>Олонецко</w:t>
      </w:r>
      <w:r w:rsidR="0098186C">
        <w:t>го</w:t>
      </w:r>
      <w:r w:rsidR="0098186C" w:rsidRPr="005D4D6D">
        <w:t xml:space="preserve"> </w:t>
      </w:r>
      <w:r w:rsidR="0098186C">
        <w:t xml:space="preserve">национального муниципального </w:t>
      </w:r>
      <w:r w:rsidR="0098186C" w:rsidRPr="005D4D6D">
        <w:t>район</w:t>
      </w:r>
      <w:r w:rsidR="0098186C">
        <w:t>а</w:t>
      </w:r>
      <w:r>
        <w:rPr>
          <w:iCs/>
        </w:rPr>
        <w:t>:</w:t>
      </w:r>
    </w:p>
    <w:p w:rsidR="00AC4213" w:rsidRPr="001E4060" w:rsidRDefault="00AC4213" w:rsidP="00AC4213">
      <w:pPr>
        <w:ind w:firstLine="709"/>
        <w:jc w:val="both"/>
        <w:rPr>
          <w:b/>
          <w:iCs/>
          <w:color w:val="000000"/>
        </w:rPr>
      </w:pPr>
      <w:r w:rsidRPr="00AC4213">
        <w:rPr>
          <w:iCs/>
        </w:rPr>
        <w:t>п</w:t>
      </w:r>
      <w:r w:rsidRPr="00AC4213">
        <w:rPr>
          <w:iCs/>
          <w:color w:val="000000"/>
        </w:rPr>
        <w:t>ри подготовке к пожароопасному сезону 2019 года разработать</w:t>
      </w:r>
      <w:r w:rsidR="0098186C">
        <w:rPr>
          <w:iCs/>
          <w:color w:val="000000"/>
        </w:rPr>
        <w:t xml:space="preserve"> или</w:t>
      </w:r>
      <w:r>
        <w:rPr>
          <w:iCs/>
          <w:color w:val="000000"/>
        </w:rPr>
        <w:t xml:space="preserve"> при необходимости актуализировать следующие документы</w:t>
      </w:r>
      <w:r w:rsidRPr="00AC4213">
        <w:rPr>
          <w:iCs/>
          <w:color w:val="000000"/>
        </w:rPr>
        <w:t>:</w:t>
      </w:r>
    </w:p>
    <w:p w:rsidR="00AC4213" w:rsidRDefault="00AC4213" w:rsidP="00AC4213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  <w:rPr>
          <w:iCs/>
          <w:color w:val="000000"/>
        </w:rPr>
      </w:pPr>
      <w:r w:rsidRPr="00D66866">
        <w:t>План тушения лесных пожаров на территории муниципального образования на период пожароопасного сезона 201</w:t>
      </w:r>
      <w:r>
        <w:t>9</w:t>
      </w:r>
      <w:r w:rsidRPr="00D66866">
        <w:t xml:space="preserve"> года</w:t>
      </w:r>
      <w:r>
        <w:rPr>
          <w:iCs/>
          <w:color w:val="000000"/>
        </w:rPr>
        <w:t>;</w:t>
      </w:r>
    </w:p>
    <w:p w:rsidR="00AC4213" w:rsidRDefault="00AC4213" w:rsidP="00AC4213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  <w:rPr>
          <w:iCs/>
          <w:color w:val="000000"/>
        </w:rPr>
      </w:pPr>
      <w:r w:rsidRPr="00352973">
        <w:t>План взаимодействия и совместных мероприятий по профилактике, предупреждению, обнаружению и тушению лесных пожаров на пожароопасный сезон 201</w:t>
      </w:r>
      <w:r>
        <w:t>9</w:t>
      </w:r>
      <w:r w:rsidRPr="00352973">
        <w:t xml:space="preserve"> года</w:t>
      </w:r>
      <w:r w:rsidRPr="00DE21AB">
        <w:t xml:space="preserve"> на территории Олонецкого района;</w:t>
      </w:r>
    </w:p>
    <w:p w:rsidR="00AC4213" w:rsidRDefault="00AC4213" w:rsidP="00AC4213">
      <w:pPr>
        <w:ind w:firstLine="709"/>
        <w:jc w:val="both"/>
      </w:pPr>
      <w:r w:rsidRPr="001E4060">
        <w:t>С</w:t>
      </w:r>
      <w:r>
        <w:t xml:space="preserve">оглашение </w:t>
      </w:r>
      <w:r w:rsidRPr="001E4060">
        <w:t>о порядке сбора, предоставления данных и обмена информацией о лесных пожарах и установления единого порядка работы пунктов диспетчерского управления и повседневного управления силами</w:t>
      </w:r>
      <w:r>
        <w:t>;</w:t>
      </w:r>
    </w:p>
    <w:p w:rsidR="00AC4213" w:rsidRDefault="00AC4213" w:rsidP="00AC4213">
      <w:pPr>
        <w:ind w:firstLine="709"/>
        <w:jc w:val="both"/>
      </w:pPr>
      <w:r w:rsidRPr="001E4060">
        <w:t>Порядок</w:t>
      </w:r>
      <w:r>
        <w:t xml:space="preserve"> </w:t>
      </w:r>
      <w:r w:rsidRPr="001E4060">
        <w:t>ограничения пребывания граждан в лесах, расположенных на землях лесного фонда Республики Карелия,</w:t>
      </w:r>
      <w:r>
        <w:t xml:space="preserve"> </w:t>
      </w:r>
      <w:r w:rsidRPr="001E4060">
        <w:t>при наступлении высокой и чрезвычайной пожарной  опасности в лесах по условиям  погоды</w:t>
      </w:r>
      <w:r>
        <w:t xml:space="preserve"> </w:t>
      </w:r>
      <w:r w:rsidRPr="001E4060">
        <w:t>на территории Олонецкого района</w:t>
      </w:r>
      <w:r>
        <w:t>.</w:t>
      </w:r>
    </w:p>
    <w:p w:rsidR="00AC4213" w:rsidRDefault="00AC4213" w:rsidP="00AC4213">
      <w:pPr>
        <w:ind w:firstLine="709"/>
        <w:jc w:val="both"/>
      </w:pPr>
      <w:r>
        <w:t>Срок: 29.03.2019;</w:t>
      </w:r>
    </w:p>
    <w:p w:rsidR="0098186C" w:rsidRPr="005D4D6D" w:rsidRDefault="0098186C" w:rsidP="0098186C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iCs/>
        </w:rPr>
        <w:t>3.</w:t>
      </w:r>
      <w:r w:rsidRPr="005D4D6D">
        <w:rPr>
          <w:iCs/>
        </w:rPr>
        <w:t xml:space="preserve">2. </w:t>
      </w:r>
      <w:r w:rsidRPr="005D4D6D">
        <w:t>Рекомендовать главам администраций сельских поселений:</w:t>
      </w:r>
    </w:p>
    <w:p w:rsidR="0098186C" w:rsidRPr="00AF14DB" w:rsidRDefault="0098186C" w:rsidP="0098186C">
      <w:pPr>
        <w:ind w:firstLine="709"/>
        <w:jc w:val="both"/>
      </w:pPr>
      <w:r>
        <w:t xml:space="preserve">предусмотреть в бюджетах поселений на 2019 год финансирование противопожарных мероприятий, в т.ч. </w:t>
      </w:r>
      <w:r w:rsidRPr="00AF14DB">
        <w:t>проведение опашки и создание зон безопасности</w:t>
      </w:r>
      <w:r>
        <w:t xml:space="preserve">, </w:t>
      </w:r>
      <w:r w:rsidRPr="00AF14DB">
        <w:t>противопожарных разрывов, минерализованных полос</w:t>
      </w:r>
      <w:r>
        <w:t>,</w:t>
      </w:r>
      <w:r w:rsidRPr="00AF14DB">
        <w:t xml:space="preserve"> вокруг населенных пунктов, подверженных угрозе лесных пожаров</w:t>
      </w:r>
      <w:r w:rsidRPr="00AF14DB">
        <w:rPr>
          <w:bCs/>
          <w:sz w:val="22"/>
          <w:szCs w:val="22"/>
        </w:rPr>
        <w:t>.</w:t>
      </w:r>
      <w:r w:rsidRPr="00AF14DB">
        <w:t xml:space="preserve"> </w:t>
      </w:r>
    </w:p>
    <w:p w:rsidR="00AC4213" w:rsidRPr="00AC4213" w:rsidRDefault="00AC4213" w:rsidP="00AC4213">
      <w:pPr>
        <w:ind w:firstLine="709"/>
        <w:jc w:val="both"/>
        <w:rPr>
          <w:iCs/>
        </w:rPr>
      </w:pPr>
    </w:p>
    <w:p w:rsidR="000C7478" w:rsidRPr="00E44AD2" w:rsidRDefault="000C7478" w:rsidP="000C7478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0C7478">
        <w:rPr>
          <w:b/>
          <w:lang w:val="en-US"/>
        </w:rPr>
        <w:t>V</w:t>
      </w:r>
      <w:r w:rsidRPr="000C7478">
        <w:rPr>
          <w:b/>
        </w:rPr>
        <w:t>. О состоянии источников противопожарного водоснабжения</w:t>
      </w:r>
      <w:r w:rsidR="00E44AD2">
        <w:rPr>
          <w:b/>
        </w:rPr>
        <w:t>, р</w:t>
      </w:r>
      <w:r w:rsidR="00E44AD2" w:rsidRPr="00E44AD2">
        <w:rPr>
          <w:b/>
        </w:rPr>
        <w:t>еализации мер пожарной безопасности в местах проживания многодетных семей оказавшихся в трудной жизненной ситуации, в том числе одиноких многодетных семей</w:t>
      </w:r>
      <w:r w:rsidR="00E44AD2">
        <w:rPr>
          <w:b/>
        </w:rPr>
        <w:t>.</w:t>
      </w:r>
    </w:p>
    <w:p w:rsidR="000C7478" w:rsidRPr="000E514C" w:rsidRDefault="000C7478" w:rsidP="000C7478">
      <w:pPr>
        <w:jc w:val="center"/>
        <w:rPr>
          <w:b/>
        </w:rPr>
      </w:pPr>
    </w:p>
    <w:p w:rsidR="000C7478" w:rsidRDefault="000C7478" w:rsidP="000C7478">
      <w:pPr>
        <w:ind w:firstLine="709"/>
        <w:jc w:val="both"/>
      </w:pPr>
      <w:r>
        <w:t>Докладчики:</w:t>
      </w:r>
      <w:r w:rsidR="00AC5FC9" w:rsidRPr="00AC5FC9">
        <w:t xml:space="preserve"> </w:t>
      </w:r>
      <w:r w:rsidR="00AC5FC9">
        <w:t xml:space="preserve">Васильев Д.В., </w:t>
      </w:r>
      <w:r>
        <w:t>Прокопьев А.В.</w:t>
      </w:r>
    </w:p>
    <w:p w:rsidR="000C7478" w:rsidRDefault="000C7478" w:rsidP="000C7478">
      <w:pPr>
        <w:ind w:firstLine="709"/>
        <w:jc w:val="both"/>
        <w:rPr>
          <w:i/>
        </w:rPr>
      </w:pPr>
    </w:p>
    <w:p w:rsidR="000C7478" w:rsidRDefault="000C7478" w:rsidP="000C7478">
      <w:pPr>
        <w:ind w:firstLine="709"/>
        <w:jc w:val="both"/>
      </w:pPr>
      <w:r w:rsidRPr="00E96A1D">
        <w:t>РЕШИЛИ:</w:t>
      </w:r>
    </w:p>
    <w:p w:rsidR="000C7478" w:rsidRPr="009D30FA" w:rsidRDefault="000C7478" w:rsidP="000C7478">
      <w:pPr>
        <w:ind w:firstLine="360"/>
        <w:jc w:val="both"/>
      </w:pPr>
    </w:p>
    <w:p w:rsidR="009D30FA" w:rsidRPr="009D30FA" w:rsidRDefault="009D30FA" w:rsidP="009D30FA">
      <w:pPr>
        <w:ind w:firstLine="709"/>
        <w:jc w:val="both"/>
      </w:pPr>
      <w:r>
        <w:t>4.</w:t>
      </w:r>
      <w:r w:rsidRPr="009D30FA">
        <w:t xml:space="preserve">1. Рекомендовать главам администраций </w:t>
      </w:r>
      <w:r>
        <w:t>района</w:t>
      </w:r>
      <w:r w:rsidRPr="009D30FA">
        <w:t xml:space="preserve"> и сельских поселений:</w:t>
      </w:r>
    </w:p>
    <w:p w:rsidR="009D30FA" w:rsidRPr="009D30FA" w:rsidRDefault="009D30FA" w:rsidP="009D30FA">
      <w:pPr>
        <w:ind w:firstLine="709"/>
        <w:jc w:val="both"/>
      </w:pPr>
      <w:r w:rsidRPr="009D30FA">
        <w:t>1</w:t>
      </w:r>
      <w:r>
        <w:t>)</w:t>
      </w:r>
      <w:r w:rsidRPr="009D30FA">
        <w:t xml:space="preserve"> продолжить работу по приведению наружных систем противопожарного водо</w:t>
      </w:r>
      <w:r w:rsidRPr="009D30FA">
        <w:softHyphen/>
        <w:t>снабжения в рабочее состояние;</w:t>
      </w:r>
    </w:p>
    <w:p w:rsidR="009D30FA" w:rsidRPr="009D30FA" w:rsidRDefault="009D30FA" w:rsidP="009D30FA">
      <w:pPr>
        <w:widowControl w:val="0"/>
        <w:autoSpaceDE w:val="0"/>
        <w:autoSpaceDN w:val="0"/>
        <w:adjustRightInd w:val="0"/>
        <w:ind w:firstLine="709"/>
        <w:jc w:val="both"/>
      </w:pPr>
      <w:r w:rsidRPr="009D30FA">
        <w:t>2</w:t>
      </w:r>
      <w:r>
        <w:t>)</w:t>
      </w:r>
      <w:r w:rsidRPr="009D30FA">
        <w:t xml:space="preserve"> обеспечить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9D30FA" w:rsidRDefault="009D30FA" w:rsidP="009D30FA">
      <w:pPr>
        <w:pStyle w:val="20"/>
        <w:spacing w:line="240" w:lineRule="auto"/>
        <w:ind w:firstLine="709"/>
        <w:rPr>
          <w:rFonts w:ascii="Times New Roman" w:hAnsi="Times New Roman"/>
          <w:szCs w:val="24"/>
        </w:rPr>
      </w:pPr>
      <w:r w:rsidRPr="009D30F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)</w:t>
      </w:r>
      <w:r w:rsidRPr="009D30FA">
        <w:rPr>
          <w:rFonts w:ascii="Times New Roman" w:hAnsi="Times New Roman"/>
          <w:szCs w:val="24"/>
        </w:rPr>
        <w:t xml:space="preserve"> содержать дороги, проезды и подъезды к </w:t>
      </w:r>
      <w:proofErr w:type="gramStart"/>
      <w:r w:rsidRPr="009D30FA">
        <w:rPr>
          <w:rFonts w:ascii="Times New Roman" w:hAnsi="Times New Roman"/>
          <w:szCs w:val="24"/>
        </w:rPr>
        <w:t>искусственным</w:t>
      </w:r>
      <w:proofErr w:type="gramEnd"/>
      <w:r w:rsidRPr="009D30FA">
        <w:rPr>
          <w:rFonts w:ascii="Times New Roman" w:hAnsi="Times New Roman"/>
          <w:szCs w:val="24"/>
        </w:rPr>
        <w:t xml:space="preserve"> и естественным </w:t>
      </w:r>
      <w:r w:rsidRPr="009D30FA">
        <w:rPr>
          <w:rFonts w:ascii="Times New Roman" w:hAnsi="Times New Roman"/>
          <w:szCs w:val="24"/>
        </w:rPr>
        <w:lastRenderedPageBreak/>
        <w:t>водоисточникам,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охраны;</w:t>
      </w:r>
    </w:p>
    <w:p w:rsidR="00AC5FC9" w:rsidRDefault="00B92072" w:rsidP="009D30FA">
      <w:pPr>
        <w:pStyle w:val="20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</w:t>
      </w:r>
      <w:r w:rsidR="00AC5FC9">
        <w:rPr>
          <w:rFonts w:ascii="Times New Roman" w:hAnsi="Times New Roman"/>
          <w:szCs w:val="24"/>
        </w:rPr>
        <w:t xml:space="preserve">направить в </w:t>
      </w:r>
      <w:r w:rsidR="00AC5FC9" w:rsidRPr="00AC5FC9">
        <w:rPr>
          <w:rFonts w:ascii="Times New Roman" w:hAnsi="Times New Roman"/>
          <w:szCs w:val="24"/>
        </w:rPr>
        <w:t>ГКУ РК «ОПС по Олонецкому району»</w:t>
      </w:r>
      <w:r w:rsidR="00AC5FC9">
        <w:rPr>
          <w:rFonts w:ascii="Times New Roman" w:hAnsi="Times New Roman"/>
          <w:szCs w:val="24"/>
        </w:rPr>
        <w:t xml:space="preserve"> заявки о </w:t>
      </w:r>
      <w:r w:rsidR="00D162F6">
        <w:rPr>
          <w:rFonts w:ascii="Times New Roman" w:hAnsi="Times New Roman"/>
          <w:szCs w:val="24"/>
        </w:rPr>
        <w:t xml:space="preserve">необходимом </w:t>
      </w:r>
      <w:r w:rsidR="00AC5FC9">
        <w:rPr>
          <w:rFonts w:ascii="Times New Roman" w:hAnsi="Times New Roman"/>
          <w:szCs w:val="24"/>
        </w:rPr>
        <w:t>количестве памят</w:t>
      </w:r>
      <w:r w:rsidR="00D162F6">
        <w:rPr>
          <w:rFonts w:ascii="Times New Roman" w:hAnsi="Times New Roman"/>
          <w:szCs w:val="24"/>
        </w:rPr>
        <w:t>о</w:t>
      </w:r>
      <w:r w:rsidR="00AC5FC9">
        <w:rPr>
          <w:rFonts w:ascii="Times New Roman" w:hAnsi="Times New Roman"/>
          <w:szCs w:val="24"/>
        </w:rPr>
        <w:t xml:space="preserve">к </w:t>
      </w:r>
      <w:r w:rsidR="00D162F6">
        <w:rPr>
          <w:rFonts w:ascii="Times New Roman" w:hAnsi="Times New Roman"/>
          <w:szCs w:val="24"/>
        </w:rPr>
        <w:t>п</w:t>
      </w:r>
      <w:r w:rsidR="00AC5FC9">
        <w:rPr>
          <w:rFonts w:ascii="Times New Roman" w:hAnsi="Times New Roman"/>
          <w:szCs w:val="24"/>
        </w:rPr>
        <w:t>о выполнени</w:t>
      </w:r>
      <w:r w:rsidR="00D162F6">
        <w:rPr>
          <w:rFonts w:ascii="Times New Roman" w:hAnsi="Times New Roman"/>
          <w:szCs w:val="24"/>
        </w:rPr>
        <w:t>ю</w:t>
      </w:r>
      <w:r w:rsidR="00AC5FC9">
        <w:rPr>
          <w:rFonts w:ascii="Times New Roman" w:hAnsi="Times New Roman"/>
          <w:szCs w:val="24"/>
        </w:rPr>
        <w:t xml:space="preserve"> противопожарных мероприятий в быту</w:t>
      </w:r>
      <w:r w:rsidR="00D162F6">
        <w:rPr>
          <w:rFonts w:ascii="Times New Roman" w:hAnsi="Times New Roman"/>
          <w:szCs w:val="24"/>
        </w:rPr>
        <w:t>.</w:t>
      </w:r>
    </w:p>
    <w:p w:rsidR="00D162F6" w:rsidRDefault="00D162F6" w:rsidP="009D30FA">
      <w:pPr>
        <w:pStyle w:val="20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Срок 28.12.2018;</w:t>
      </w:r>
    </w:p>
    <w:p w:rsidR="00B92072" w:rsidRDefault="00AC5FC9" w:rsidP="009D30FA">
      <w:pPr>
        <w:pStyle w:val="20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</w:t>
      </w:r>
      <w:r w:rsidR="00B92072">
        <w:rPr>
          <w:rFonts w:ascii="Times New Roman" w:hAnsi="Times New Roman"/>
          <w:szCs w:val="24"/>
        </w:rPr>
        <w:t xml:space="preserve">распространить среди проживающих в отдаленных населенных пунктах жителей памятки о выполнении противопожарных мероприятий в быту. </w:t>
      </w:r>
    </w:p>
    <w:p w:rsidR="00913AD3" w:rsidRPr="00913AD3" w:rsidRDefault="00AC5FC9" w:rsidP="00913AD3">
      <w:pPr>
        <w:tabs>
          <w:tab w:val="left" w:pos="1440"/>
        </w:tabs>
        <w:suppressAutoHyphens/>
        <w:ind w:firstLine="709"/>
        <w:jc w:val="both"/>
      </w:pPr>
      <w:r>
        <w:t>6</w:t>
      </w:r>
      <w:r w:rsidR="00913AD3">
        <w:t>) а</w:t>
      </w:r>
      <w:r w:rsidR="00913AD3" w:rsidRPr="00913AD3">
        <w:t>ктуализировать переч</w:t>
      </w:r>
      <w:r w:rsidR="00913AD3">
        <w:t>е</w:t>
      </w:r>
      <w:r w:rsidR="00913AD3" w:rsidRPr="00913AD3">
        <w:t>нь мест фактического проживания многодетных семей, обратив особое внимание на жилые дома с низкой пожарной устойчивостью в сельской местности</w:t>
      </w:r>
      <w:r w:rsidR="00D162F6">
        <w:t>.</w:t>
      </w:r>
    </w:p>
    <w:p w:rsidR="009D30FA" w:rsidRDefault="009D30FA" w:rsidP="009D30FA">
      <w:pPr>
        <w:ind w:firstLine="720"/>
        <w:jc w:val="both"/>
        <w:rPr>
          <w:iCs/>
        </w:rPr>
      </w:pPr>
      <w:r w:rsidRPr="009D30FA">
        <w:t xml:space="preserve">4.2. Рекомендовать </w:t>
      </w:r>
      <w:r w:rsidRPr="009D30FA">
        <w:rPr>
          <w:iCs/>
        </w:rPr>
        <w:t>ГКУ РК «</w:t>
      </w:r>
      <w:r>
        <w:rPr>
          <w:iCs/>
        </w:rPr>
        <w:t>ОПС</w:t>
      </w:r>
      <w:r w:rsidRPr="009D30FA">
        <w:rPr>
          <w:iCs/>
        </w:rPr>
        <w:t xml:space="preserve"> по Олонецкому району»</w:t>
      </w:r>
      <w:r>
        <w:rPr>
          <w:iCs/>
        </w:rPr>
        <w:t>:</w:t>
      </w:r>
    </w:p>
    <w:p w:rsidR="00B92072" w:rsidRDefault="00B92072" w:rsidP="009D30FA">
      <w:pPr>
        <w:ind w:firstLine="720"/>
        <w:jc w:val="both"/>
      </w:pPr>
      <w:r>
        <w:t xml:space="preserve">1) </w:t>
      </w:r>
      <w:r w:rsidR="009D30FA" w:rsidRPr="009D30FA">
        <w:t>продолжить взаимодействие с поселениями района по приведению в надлежащее состояние источников противопожарного водоснабжения</w:t>
      </w:r>
      <w:r>
        <w:t>;</w:t>
      </w:r>
    </w:p>
    <w:p w:rsidR="00D162F6" w:rsidRDefault="00B92072" w:rsidP="009D30FA">
      <w:pPr>
        <w:ind w:firstLine="720"/>
        <w:jc w:val="both"/>
      </w:pPr>
      <w:r>
        <w:t xml:space="preserve">2) направить </w:t>
      </w:r>
      <w:r w:rsidRPr="009D30FA">
        <w:t>главам администраций сельских поселений</w:t>
      </w:r>
      <w:r>
        <w:t xml:space="preserve"> </w:t>
      </w:r>
      <w:r w:rsidR="00D162F6">
        <w:t xml:space="preserve">по их заявкам </w:t>
      </w:r>
      <w:r>
        <w:t>памятки для жителей отдаленных населенных пунктов о выполнении противопожарных мероприятий в быту</w:t>
      </w:r>
      <w:r w:rsidR="00D162F6">
        <w:t>;</w:t>
      </w:r>
    </w:p>
    <w:p w:rsidR="009D30FA" w:rsidRDefault="00D162F6" w:rsidP="009D30FA">
      <w:pPr>
        <w:ind w:firstLine="720"/>
        <w:jc w:val="both"/>
      </w:pPr>
      <w:r>
        <w:t xml:space="preserve">3) направить в </w:t>
      </w:r>
      <w:r w:rsidRPr="00D162F6">
        <w:t>ООО «СТРОИТЕЛЬНО-РЕМОНТНАЯ КОМПАНИЯ»</w:t>
      </w:r>
      <w:r>
        <w:t xml:space="preserve"> и администрацию района перечень мест на </w:t>
      </w:r>
      <w:r w:rsidRPr="00D162F6">
        <w:t>территории Олонецкого городского поселения</w:t>
      </w:r>
      <w:r>
        <w:t xml:space="preserve">, где необходимо установить </w:t>
      </w:r>
      <w:r w:rsidRPr="00D162F6">
        <w:t>пожарные гидранты на сетях водоснабжения</w:t>
      </w:r>
      <w:r>
        <w:t>.</w:t>
      </w:r>
    </w:p>
    <w:p w:rsidR="00B52349" w:rsidRDefault="00B52349" w:rsidP="00B52349">
      <w:pPr>
        <w:ind w:firstLine="709"/>
        <w:jc w:val="both"/>
      </w:pPr>
      <w:r w:rsidRPr="00D162F6">
        <w:t xml:space="preserve">Срок: </w:t>
      </w:r>
      <w:r>
        <w:t>28</w:t>
      </w:r>
      <w:r w:rsidRPr="00D162F6">
        <w:t>.</w:t>
      </w:r>
      <w:r>
        <w:t>12</w:t>
      </w:r>
      <w:r w:rsidRPr="00D162F6">
        <w:t>.2019.</w:t>
      </w:r>
    </w:p>
    <w:p w:rsidR="002E20F1" w:rsidRDefault="002E20F1" w:rsidP="002E20F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4.3. Рекомендовать </w:t>
      </w:r>
      <w:proofErr w:type="spellStart"/>
      <w:r w:rsidRPr="00714357">
        <w:rPr>
          <w:rFonts w:eastAsia="Calibri"/>
        </w:rPr>
        <w:t>ОНДиПР</w:t>
      </w:r>
      <w:proofErr w:type="spellEnd"/>
      <w:r w:rsidRPr="00714357">
        <w:rPr>
          <w:rFonts w:eastAsia="Calibri"/>
        </w:rPr>
        <w:t xml:space="preserve"> Олонецкого и Питкярантского районов </w:t>
      </w:r>
      <w:proofErr w:type="spellStart"/>
      <w:r w:rsidRPr="00714357">
        <w:rPr>
          <w:rFonts w:eastAsia="Calibri"/>
        </w:rPr>
        <w:t>УНДиПР</w:t>
      </w:r>
      <w:proofErr w:type="spellEnd"/>
      <w:r w:rsidRPr="00714357">
        <w:rPr>
          <w:rFonts w:eastAsia="Calibri"/>
        </w:rPr>
        <w:t xml:space="preserve"> Главного управления МЧС России по Республике Карелия</w:t>
      </w:r>
      <w:r>
        <w:rPr>
          <w:rFonts w:eastAsia="Calibri"/>
        </w:rPr>
        <w:t>:</w:t>
      </w:r>
    </w:p>
    <w:p w:rsidR="002E20F1" w:rsidRPr="00913AD3" w:rsidRDefault="002E20F1" w:rsidP="002E20F1">
      <w:pPr>
        <w:ind w:firstLine="709"/>
        <w:jc w:val="both"/>
      </w:pPr>
      <w:r>
        <w:rPr>
          <w:rFonts w:eastAsia="Calibri"/>
        </w:rPr>
        <w:t>1</w:t>
      </w:r>
      <w:r>
        <w:t xml:space="preserve">) </w:t>
      </w:r>
      <w:r w:rsidRPr="00913AD3">
        <w:t xml:space="preserve">совместно с органами опеки Олонецкого района спланировать и провести адресные предупредительные мероприятия </w:t>
      </w:r>
      <w:r>
        <w:t xml:space="preserve">по пожарной безопасности </w:t>
      </w:r>
      <w:r w:rsidRPr="00913AD3">
        <w:t>в местах проживания многодетных семей, в том числе одиноких многодетных семей</w:t>
      </w:r>
      <w:r>
        <w:t>;</w:t>
      </w:r>
    </w:p>
    <w:p w:rsidR="002E20F1" w:rsidRPr="00913AD3" w:rsidRDefault="002E20F1" w:rsidP="002E20F1">
      <w:pPr>
        <w:tabs>
          <w:tab w:val="left" w:pos="1440"/>
        </w:tabs>
        <w:suppressAutoHyphens/>
        <w:ind w:firstLine="709"/>
        <w:jc w:val="both"/>
      </w:pPr>
      <w:r>
        <w:t>2) в</w:t>
      </w:r>
      <w:r w:rsidRPr="00913AD3">
        <w:t xml:space="preserve"> случае выявления нарушений требований пожарной безопасности в домах и (или) квартирах где проживают многодетные семьи направлять в органы местного самоуправления информационные письма о допускаемых нарушениях и предложениями оказания многодетной семье помощи в их устранении.</w:t>
      </w:r>
    </w:p>
    <w:p w:rsidR="003F5A05" w:rsidRPr="00D162F6" w:rsidRDefault="003F5A05" w:rsidP="003F5A05">
      <w:pPr>
        <w:ind w:firstLine="709"/>
        <w:jc w:val="both"/>
      </w:pPr>
      <w:r w:rsidRPr="00D162F6">
        <w:t xml:space="preserve">4.4. Рекомендовать ООО </w:t>
      </w:r>
      <w:r w:rsidR="00D162F6" w:rsidRPr="00D162F6">
        <w:t>«</w:t>
      </w:r>
      <w:r w:rsidRPr="00D162F6">
        <w:t>С</w:t>
      </w:r>
      <w:r w:rsidR="00D162F6" w:rsidRPr="00D162F6">
        <w:t>ТРОИТЕЛЬНО-</w:t>
      </w:r>
      <w:r w:rsidRPr="00D162F6">
        <w:t>Р</w:t>
      </w:r>
      <w:r w:rsidR="00D162F6" w:rsidRPr="00D162F6">
        <w:t xml:space="preserve">ЕМОНТНАЯ </w:t>
      </w:r>
      <w:r w:rsidRPr="00D162F6">
        <w:t>К</w:t>
      </w:r>
      <w:r w:rsidR="00D162F6" w:rsidRPr="00D162F6">
        <w:t>ОМПАНИЯ</w:t>
      </w:r>
      <w:r w:rsidRPr="00D162F6">
        <w:t>» установить пожарные гидранты на сетях водоснабжения на территории Олон</w:t>
      </w:r>
      <w:r w:rsidR="00D162F6" w:rsidRPr="00D162F6">
        <w:t>е</w:t>
      </w:r>
      <w:r w:rsidRPr="00D162F6">
        <w:t>ц</w:t>
      </w:r>
      <w:r w:rsidR="00D162F6" w:rsidRPr="00D162F6">
        <w:t>кого городского поселения в местах рекомендованных ГКУ РК «ОПС по Олонецкому району»</w:t>
      </w:r>
      <w:r w:rsidRPr="00D162F6">
        <w:t>.</w:t>
      </w:r>
    </w:p>
    <w:p w:rsidR="003F5A05" w:rsidRDefault="003F5A05" w:rsidP="003F5A05">
      <w:pPr>
        <w:ind w:firstLine="709"/>
        <w:jc w:val="both"/>
      </w:pPr>
      <w:r w:rsidRPr="00D162F6">
        <w:t xml:space="preserve">Срок: </w:t>
      </w:r>
      <w:r w:rsidR="00B52349">
        <w:t>01</w:t>
      </w:r>
      <w:r w:rsidRPr="00D162F6">
        <w:t>.03.2019.</w:t>
      </w:r>
    </w:p>
    <w:p w:rsidR="009D30FA" w:rsidRDefault="009D30FA" w:rsidP="000C7478">
      <w:pPr>
        <w:ind w:firstLine="360"/>
        <w:jc w:val="both"/>
      </w:pPr>
    </w:p>
    <w:p w:rsidR="000C7478" w:rsidRPr="000C7478" w:rsidRDefault="000C7478" w:rsidP="000C7478">
      <w:pPr>
        <w:tabs>
          <w:tab w:val="left" w:pos="2910"/>
        </w:tabs>
        <w:ind w:firstLine="709"/>
        <w:jc w:val="both"/>
      </w:pPr>
      <w:proofErr w:type="gramStart"/>
      <w:r>
        <w:rPr>
          <w:b/>
          <w:lang w:val="en-US"/>
        </w:rPr>
        <w:t>V</w:t>
      </w:r>
      <w:r w:rsidRPr="00BB3F3C">
        <w:rPr>
          <w:b/>
        </w:rPr>
        <w:t xml:space="preserve">. </w:t>
      </w:r>
      <w:r w:rsidRPr="000C7478">
        <w:rPr>
          <w:b/>
        </w:rPr>
        <w:t>Анализ функционирования ЕДДС района</w:t>
      </w:r>
      <w:r w:rsidR="00FA358D">
        <w:rPr>
          <w:b/>
        </w:rPr>
        <w:t xml:space="preserve"> в 2018 году</w:t>
      </w:r>
      <w:r w:rsidRPr="000C7478">
        <w:rPr>
          <w:b/>
        </w:rPr>
        <w:t>.</w:t>
      </w:r>
      <w:proofErr w:type="gramEnd"/>
    </w:p>
    <w:p w:rsidR="000C7478" w:rsidRPr="000C7478" w:rsidRDefault="000C7478" w:rsidP="000C7478">
      <w:pPr>
        <w:tabs>
          <w:tab w:val="left" w:pos="2910"/>
        </w:tabs>
        <w:ind w:firstLine="709"/>
        <w:jc w:val="both"/>
      </w:pPr>
    </w:p>
    <w:p w:rsidR="000C7478" w:rsidRDefault="000C7478" w:rsidP="000C7478">
      <w:pPr>
        <w:ind w:firstLine="709"/>
        <w:jc w:val="both"/>
      </w:pPr>
      <w:r>
        <w:t>Докладчики: Дудин Д.В.</w:t>
      </w:r>
    </w:p>
    <w:p w:rsidR="000C7478" w:rsidRDefault="000C7478" w:rsidP="000C7478">
      <w:pPr>
        <w:ind w:firstLine="709"/>
        <w:jc w:val="both"/>
        <w:rPr>
          <w:i/>
        </w:rPr>
      </w:pPr>
    </w:p>
    <w:p w:rsidR="000C7478" w:rsidRDefault="000C7478" w:rsidP="000C7478">
      <w:pPr>
        <w:ind w:firstLine="709"/>
        <w:jc w:val="both"/>
      </w:pPr>
      <w:r w:rsidRPr="00E96A1D">
        <w:t>РЕШИЛИ:</w:t>
      </w:r>
    </w:p>
    <w:p w:rsidR="001939C5" w:rsidRDefault="001939C5" w:rsidP="001939C5">
      <w:pPr>
        <w:ind w:firstLine="709"/>
        <w:jc w:val="both"/>
        <w:rPr>
          <w:b/>
          <w:i/>
          <w:sz w:val="28"/>
          <w:szCs w:val="28"/>
        </w:rPr>
      </w:pPr>
    </w:p>
    <w:p w:rsidR="001939C5" w:rsidRPr="001939C5" w:rsidRDefault="001939C5" w:rsidP="001939C5">
      <w:pPr>
        <w:ind w:firstLine="709"/>
        <w:jc w:val="both"/>
      </w:pPr>
      <w:r w:rsidRPr="001939C5">
        <w:t>5.1. Принять доклад директора МКУ «ЦИХО»</w:t>
      </w:r>
      <w:r>
        <w:t xml:space="preserve"> Дудина Д.В.</w:t>
      </w:r>
      <w:r w:rsidRPr="001939C5">
        <w:t xml:space="preserve"> к сведению.</w:t>
      </w:r>
    </w:p>
    <w:p w:rsidR="001939C5" w:rsidRDefault="001939C5" w:rsidP="001939C5">
      <w:pPr>
        <w:ind w:firstLine="709"/>
        <w:jc w:val="both"/>
      </w:pPr>
      <w:r>
        <w:t>5.</w:t>
      </w:r>
      <w:r w:rsidRPr="001939C5">
        <w:t xml:space="preserve">2. </w:t>
      </w:r>
      <w:r>
        <w:t>Рекомендовать д</w:t>
      </w:r>
      <w:r w:rsidRPr="001939C5">
        <w:t>иректору МКУ «ЦИХО»</w:t>
      </w:r>
      <w:r>
        <w:t>:</w:t>
      </w:r>
    </w:p>
    <w:p w:rsidR="001939C5" w:rsidRDefault="001939C5" w:rsidP="001939C5">
      <w:pPr>
        <w:ind w:firstLine="709"/>
        <w:jc w:val="both"/>
      </w:pPr>
      <w:r>
        <w:t>1)</w:t>
      </w:r>
      <w:r w:rsidRPr="001939C5">
        <w:rPr>
          <w:b/>
          <w:i/>
        </w:rPr>
        <w:t xml:space="preserve"> </w:t>
      </w:r>
      <w:r w:rsidRPr="001939C5">
        <w:t>актуализировать список ор</w:t>
      </w:r>
      <w:bookmarkStart w:id="0" w:name="_GoBack"/>
      <w:bookmarkEnd w:id="0"/>
      <w:r w:rsidRPr="001939C5">
        <w:t>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Олонецкого наци</w:t>
      </w:r>
      <w:r>
        <w:t>онального муниципального района;</w:t>
      </w:r>
    </w:p>
    <w:p w:rsidR="001939C5" w:rsidRDefault="001939C5" w:rsidP="001939C5">
      <w:pPr>
        <w:ind w:firstLine="709"/>
        <w:jc w:val="both"/>
      </w:pPr>
      <w:r>
        <w:t>Срок: 31.01.2019;</w:t>
      </w:r>
    </w:p>
    <w:p w:rsidR="00380867" w:rsidRPr="001939C5" w:rsidRDefault="00380867" w:rsidP="00380867">
      <w:pPr>
        <w:ind w:firstLine="709"/>
        <w:jc w:val="both"/>
        <w:rPr>
          <w:b/>
          <w:i/>
        </w:rPr>
      </w:pPr>
      <w:r>
        <w:t>2) провести анализ поступивших сообщений об аварийных ситуациях в 2018 году в целях получения и обобщения информации о сроках устранения аварийных ситуаций</w:t>
      </w:r>
      <w:r w:rsidRPr="00BA0FAB">
        <w:t>.</w:t>
      </w:r>
      <w:r>
        <w:t xml:space="preserve"> Обеспечить в 2019 году отображение информации об устранении аварийных ситуаций в ежедневных сводках.</w:t>
      </w:r>
    </w:p>
    <w:p w:rsidR="00380867" w:rsidRDefault="00380867" w:rsidP="001939C5">
      <w:pPr>
        <w:ind w:firstLine="709"/>
        <w:jc w:val="both"/>
      </w:pPr>
    </w:p>
    <w:p w:rsidR="00552F84" w:rsidRDefault="00380867" w:rsidP="001939C5">
      <w:pPr>
        <w:ind w:firstLine="709"/>
        <w:jc w:val="both"/>
      </w:pPr>
      <w:r>
        <w:t>3</w:t>
      </w:r>
      <w:r w:rsidR="001939C5">
        <w:t>)</w:t>
      </w:r>
      <w:r w:rsidR="001939C5" w:rsidRPr="001939C5">
        <w:t xml:space="preserve"> </w:t>
      </w:r>
      <w:r w:rsidR="001939C5" w:rsidRPr="002E7EB1">
        <w:t xml:space="preserve">обеспечить </w:t>
      </w:r>
      <w:r w:rsidR="001939C5">
        <w:t>об</w:t>
      </w:r>
      <w:r w:rsidR="001939C5" w:rsidRPr="002E7EB1">
        <w:t xml:space="preserve">учение в 2019 году операторов ЕДДС в Учебно-методическом центре по </w:t>
      </w:r>
      <w:proofErr w:type="spellStart"/>
      <w:r w:rsidR="001939C5" w:rsidRPr="002E7EB1">
        <w:t>ГОиЧС</w:t>
      </w:r>
      <w:proofErr w:type="spellEnd"/>
      <w:r w:rsidR="001939C5" w:rsidRPr="002E7EB1">
        <w:t xml:space="preserve"> Республики Карелия</w:t>
      </w:r>
      <w:r w:rsidR="001939C5">
        <w:t xml:space="preserve"> в соответствии с утвержденным Планом обучения</w:t>
      </w:r>
      <w:r w:rsidR="00552F84">
        <w:t>;</w:t>
      </w:r>
    </w:p>
    <w:p w:rsidR="00D162F6" w:rsidRDefault="00380867" w:rsidP="001939C5">
      <w:pPr>
        <w:ind w:firstLine="709"/>
        <w:jc w:val="both"/>
      </w:pPr>
      <w:r>
        <w:t>4</w:t>
      </w:r>
      <w:r w:rsidR="00552F84">
        <w:t>) обеспечить бесперебойное, круглосуточное функционирование автоматизированных рабочих мест Системы-112 для обеспечения вызова экстренных оперативных служб по единому номеру «112»</w:t>
      </w:r>
      <w:r>
        <w:t>.</w:t>
      </w:r>
    </w:p>
    <w:p w:rsidR="000C7478" w:rsidRPr="00E96A1D" w:rsidRDefault="000C7478" w:rsidP="000C7478">
      <w:pPr>
        <w:ind w:firstLine="360"/>
        <w:jc w:val="both"/>
      </w:pPr>
    </w:p>
    <w:p w:rsidR="000C7478" w:rsidRPr="000C7478" w:rsidRDefault="000C7478" w:rsidP="000C7478">
      <w:pPr>
        <w:tabs>
          <w:tab w:val="left" w:pos="2910"/>
        </w:tabs>
        <w:suppressAutoHyphens/>
        <w:ind w:firstLine="709"/>
        <w:jc w:val="both"/>
        <w:rPr>
          <w:b/>
        </w:rPr>
      </w:pPr>
      <w:r>
        <w:rPr>
          <w:b/>
          <w:lang w:val="en-US"/>
        </w:rPr>
        <w:t>VI</w:t>
      </w:r>
      <w:r w:rsidRPr="00BB3F3C">
        <w:rPr>
          <w:b/>
        </w:rPr>
        <w:t xml:space="preserve">. </w:t>
      </w:r>
      <w:r w:rsidRPr="000C7478">
        <w:rPr>
          <w:b/>
        </w:rPr>
        <w:t>О выполнении Плана работы К</w:t>
      </w:r>
      <w:r w:rsidR="0097671F">
        <w:rPr>
          <w:b/>
        </w:rPr>
        <w:t xml:space="preserve">омиссии по </w:t>
      </w:r>
      <w:proofErr w:type="spellStart"/>
      <w:r w:rsidRPr="000C7478">
        <w:rPr>
          <w:b/>
        </w:rPr>
        <w:t>ЧСиОПБ</w:t>
      </w:r>
      <w:proofErr w:type="spellEnd"/>
      <w:r w:rsidRPr="000C7478">
        <w:rPr>
          <w:b/>
        </w:rPr>
        <w:t xml:space="preserve"> на 2018 год. Рассмотрение и утверждение Плана работы на 2019 год</w:t>
      </w:r>
      <w:r w:rsidRPr="000C7478">
        <w:rPr>
          <w:b/>
          <w:i/>
        </w:rPr>
        <w:t>.</w:t>
      </w:r>
      <w:r w:rsidRPr="000C7478">
        <w:rPr>
          <w:b/>
        </w:rPr>
        <w:t xml:space="preserve"> </w:t>
      </w:r>
    </w:p>
    <w:p w:rsidR="001939C5" w:rsidRDefault="001939C5" w:rsidP="001939C5">
      <w:pPr>
        <w:ind w:firstLine="709"/>
        <w:jc w:val="both"/>
      </w:pPr>
    </w:p>
    <w:p w:rsidR="001939C5" w:rsidRDefault="001939C5" w:rsidP="001939C5">
      <w:pPr>
        <w:ind w:firstLine="709"/>
        <w:jc w:val="both"/>
      </w:pPr>
      <w:r>
        <w:t xml:space="preserve">Докладчики: </w:t>
      </w:r>
      <w:proofErr w:type="spellStart"/>
      <w:r>
        <w:t>Нюппиев</w:t>
      </w:r>
      <w:proofErr w:type="spellEnd"/>
      <w:r>
        <w:t xml:space="preserve"> И.Н.</w:t>
      </w:r>
    </w:p>
    <w:p w:rsidR="001939C5" w:rsidRDefault="001939C5" w:rsidP="001939C5">
      <w:pPr>
        <w:ind w:firstLine="709"/>
        <w:jc w:val="both"/>
        <w:rPr>
          <w:i/>
        </w:rPr>
      </w:pPr>
    </w:p>
    <w:p w:rsidR="001939C5" w:rsidRDefault="001939C5" w:rsidP="001939C5">
      <w:pPr>
        <w:ind w:firstLine="709"/>
        <w:jc w:val="both"/>
      </w:pPr>
      <w:r w:rsidRPr="00E96A1D">
        <w:t>РЕШИЛИ:</w:t>
      </w:r>
    </w:p>
    <w:p w:rsidR="001939C5" w:rsidRPr="00E96A1D" w:rsidRDefault="001939C5" w:rsidP="001939C5">
      <w:pPr>
        <w:ind w:firstLine="360"/>
        <w:jc w:val="both"/>
      </w:pPr>
    </w:p>
    <w:p w:rsidR="001939C5" w:rsidRDefault="001939C5" w:rsidP="001939C5">
      <w:pPr>
        <w:ind w:firstLine="709"/>
        <w:jc w:val="both"/>
        <w:rPr>
          <w:rStyle w:val="FontStyle12"/>
          <w:b w:val="0"/>
          <w:spacing w:val="2"/>
          <w:sz w:val="24"/>
          <w:szCs w:val="24"/>
        </w:rPr>
      </w:pPr>
      <w:r w:rsidRPr="001939C5">
        <w:t>6.1.</w:t>
      </w:r>
      <w:r w:rsidRPr="001939C5">
        <w:rPr>
          <w:b/>
        </w:rPr>
        <w:t xml:space="preserve"> </w:t>
      </w:r>
      <w:r w:rsidR="008C5A4F" w:rsidRPr="00BB1082">
        <w:t xml:space="preserve">Принять информацию </w:t>
      </w:r>
      <w:r w:rsidR="008C5A4F">
        <w:t xml:space="preserve">секретаря </w:t>
      </w:r>
      <w:r w:rsidR="008C5A4F" w:rsidRPr="001939C5">
        <w:rPr>
          <w:rStyle w:val="FontStyle12"/>
          <w:b w:val="0"/>
          <w:spacing w:val="2"/>
          <w:sz w:val="24"/>
          <w:szCs w:val="24"/>
        </w:rPr>
        <w:t xml:space="preserve">Комиссии по </w:t>
      </w:r>
      <w:proofErr w:type="spellStart"/>
      <w:r w:rsidR="008C5A4F" w:rsidRPr="001939C5">
        <w:rPr>
          <w:rStyle w:val="FontStyle12"/>
          <w:b w:val="0"/>
          <w:spacing w:val="2"/>
          <w:sz w:val="24"/>
          <w:szCs w:val="24"/>
        </w:rPr>
        <w:t>ЧСиОПБ</w:t>
      </w:r>
      <w:proofErr w:type="spellEnd"/>
      <w:r w:rsidR="008C5A4F" w:rsidRPr="001939C5">
        <w:rPr>
          <w:rStyle w:val="FontStyle12"/>
          <w:b w:val="0"/>
          <w:spacing w:val="2"/>
          <w:sz w:val="24"/>
          <w:szCs w:val="24"/>
        </w:rPr>
        <w:t xml:space="preserve">  </w:t>
      </w:r>
      <w:proofErr w:type="spellStart"/>
      <w:r w:rsidRPr="001939C5">
        <w:rPr>
          <w:rStyle w:val="FontStyle12"/>
          <w:b w:val="0"/>
          <w:spacing w:val="2"/>
          <w:sz w:val="24"/>
          <w:szCs w:val="24"/>
        </w:rPr>
        <w:t>Нюппиева</w:t>
      </w:r>
      <w:proofErr w:type="spellEnd"/>
      <w:r w:rsidRPr="001939C5">
        <w:rPr>
          <w:rStyle w:val="FontStyle12"/>
          <w:b w:val="0"/>
          <w:spacing w:val="2"/>
          <w:sz w:val="24"/>
          <w:szCs w:val="24"/>
        </w:rPr>
        <w:t xml:space="preserve"> И.Н. </w:t>
      </w:r>
      <w:r w:rsidR="008C5A4F">
        <w:t xml:space="preserve">об </w:t>
      </w:r>
      <w:r w:rsidR="008C5A4F" w:rsidRPr="00BB1082">
        <w:t>итога</w:t>
      </w:r>
      <w:r w:rsidR="008C5A4F">
        <w:t>х</w:t>
      </w:r>
      <w:r w:rsidR="008C5A4F" w:rsidRPr="00BB1082">
        <w:t xml:space="preserve"> работы </w:t>
      </w:r>
      <w:r w:rsidRPr="001939C5">
        <w:rPr>
          <w:rStyle w:val="FontStyle12"/>
          <w:b w:val="0"/>
          <w:spacing w:val="2"/>
          <w:sz w:val="24"/>
          <w:szCs w:val="24"/>
        </w:rPr>
        <w:t>в 201</w:t>
      </w:r>
      <w:r>
        <w:rPr>
          <w:rStyle w:val="FontStyle12"/>
          <w:b w:val="0"/>
          <w:spacing w:val="2"/>
          <w:sz w:val="24"/>
          <w:szCs w:val="24"/>
        </w:rPr>
        <w:t>8</w:t>
      </w:r>
      <w:r w:rsidRPr="001939C5">
        <w:rPr>
          <w:rStyle w:val="FontStyle12"/>
          <w:b w:val="0"/>
          <w:spacing w:val="2"/>
          <w:sz w:val="24"/>
          <w:szCs w:val="24"/>
        </w:rPr>
        <w:t xml:space="preserve"> году к сведению.</w:t>
      </w:r>
    </w:p>
    <w:p w:rsidR="0097671F" w:rsidRPr="001939C5" w:rsidRDefault="0097671F" w:rsidP="001939C5">
      <w:pPr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>
        <w:rPr>
          <w:rStyle w:val="FontStyle12"/>
          <w:b w:val="0"/>
          <w:spacing w:val="2"/>
          <w:sz w:val="24"/>
          <w:szCs w:val="24"/>
        </w:rPr>
        <w:t>6.</w:t>
      </w:r>
      <w:r w:rsidR="00380867">
        <w:rPr>
          <w:rStyle w:val="FontStyle12"/>
          <w:b w:val="0"/>
          <w:spacing w:val="2"/>
          <w:sz w:val="24"/>
          <w:szCs w:val="24"/>
        </w:rPr>
        <w:t>2</w:t>
      </w:r>
      <w:r>
        <w:rPr>
          <w:rStyle w:val="FontStyle12"/>
          <w:b w:val="0"/>
          <w:spacing w:val="2"/>
          <w:sz w:val="24"/>
          <w:szCs w:val="24"/>
        </w:rPr>
        <w:t xml:space="preserve">. Признать работу </w:t>
      </w:r>
      <w:r w:rsidRPr="001939C5">
        <w:rPr>
          <w:rStyle w:val="FontStyle12"/>
          <w:b w:val="0"/>
          <w:spacing w:val="2"/>
          <w:sz w:val="24"/>
          <w:szCs w:val="24"/>
        </w:rPr>
        <w:t xml:space="preserve">Комиссии по </w:t>
      </w:r>
      <w:proofErr w:type="spellStart"/>
      <w:r w:rsidRPr="001939C5">
        <w:rPr>
          <w:rStyle w:val="FontStyle12"/>
          <w:b w:val="0"/>
          <w:spacing w:val="2"/>
          <w:sz w:val="24"/>
          <w:szCs w:val="24"/>
        </w:rPr>
        <w:t>ЧСиОПБ</w:t>
      </w:r>
      <w:proofErr w:type="spellEnd"/>
      <w:r w:rsidRPr="001939C5">
        <w:rPr>
          <w:rStyle w:val="FontStyle12"/>
          <w:b w:val="0"/>
          <w:spacing w:val="2"/>
          <w:sz w:val="24"/>
          <w:szCs w:val="24"/>
        </w:rPr>
        <w:t xml:space="preserve">  в 201</w:t>
      </w:r>
      <w:r>
        <w:rPr>
          <w:rStyle w:val="FontStyle12"/>
          <w:b w:val="0"/>
          <w:spacing w:val="2"/>
          <w:sz w:val="24"/>
          <w:szCs w:val="24"/>
        </w:rPr>
        <w:t>8</w:t>
      </w:r>
      <w:r w:rsidRPr="001939C5">
        <w:rPr>
          <w:rStyle w:val="FontStyle12"/>
          <w:b w:val="0"/>
          <w:spacing w:val="2"/>
          <w:sz w:val="24"/>
          <w:szCs w:val="24"/>
        </w:rPr>
        <w:t xml:space="preserve"> году</w:t>
      </w:r>
      <w:r>
        <w:rPr>
          <w:rStyle w:val="FontStyle12"/>
          <w:b w:val="0"/>
          <w:spacing w:val="2"/>
          <w:sz w:val="24"/>
          <w:szCs w:val="24"/>
        </w:rPr>
        <w:t xml:space="preserve"> удовлетворительной.</w:t>
      </w:r>
    </w:p>
    <w:p w:rsidR="001939C5" w:rsidRPr="001939C5" w:rsidRDefault="001939C5" w:rsidP="001939C5">
      <w:pPr>
        <w:pStyle w:val="ad"/>
        <w:spacing w:before="0" w:beforeAutospacing="0" w:after="0" w:afterAutospacing="0"/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 w:rsidRPr="001939C5">
        <w:rPr>
          <w:rStyle w:val="FontStyle12"/>
          <w:b w:val="0"/>
          <w:spacing w:val="2"/>
          <w:sz w:val="24"/>
          <w:szCs w:val="24"/>
        </w:rPr>
        <w:t>6.</w:t>
      </w:r>
      <w:r w:rsidR="00380867">
        <w:rPr>
          <w:rStyle w:val="FontStyle12"/>
          <w:b w:val="0"/>
          <w:spacing w:val="2"/>
          <w:sz w:val="24"/>
          <w:szCs w:val="24"/>
        </w:rPr>
        <w:t>3</w:t>
      </w:r>
      <w:r w:rsidR="0097671F">
        <w:rPr>
          <w:rStyle w:val="FontStyle12"/>
          <w:b w:val="0"/>
          <w:spacing w:val="2"/>
          <w:sz w:val="24"/>
          <w:szCs w:val="24"/>
        </w:rPr>
        <w:t>.</w:t>
      </w:r>
      <w:r w:rsidRPr="001939C5">
        <w:rPr>
          <w:rStyle w:val="FontStyle12"/>
          <w:b w:val="0"/>
          <w:spacing w:val="2"/>
          <w:sz w:val="24"/>
          <w:szCs w:val="24"/>
        </w:rPr>
        <w:t xml:space="preserve"> Утвердить План работы Комиссии по </w:t>
      </w:r>
      <w:proofErr w:type="spellStart"/>
      <w:r w:rsidRPr="001939C5">
        <w:rPr>
          <w:rStyle w:val="FontStyle12"/>
          <w:b w:val="0"/>
          <w:spacing w:val="2"/>
          <w:sz w:val="24"/>
          <w:szCs w:val="24"/>
        </w:rPr>
        <w:t>ЧСиОПБ</w:t>
      </w:r>
      <w:proofErr w:type="spellEnd"/>
      <w:r w:rsidRPr="001939C5">
        <w:rPr>
          <w:rStyle w:val="FontStyle12"/>
          <w:b w:val="0"/>
          <w:spacing w:val="2"/>
          <w:sz w:val="24"/>
          <w:szCs w:val="24"/>
        </w:rPr>
        <w:t xml:space="preserve"> на  2019 год (приложение).  </w:t>
      </w:r>
    </w:p>
    <w:p w:rsidR="001939C5" w:rsidRPr="001939C5" w:rsidRDefault="001939C5" w:rsidP="001939C5">
      <w:pPr>
        <w:ind w:firstLine="709"/>
        <w:jc w:val="both"/>
      </w:pPr>
      <w:r w:rsidRPr="001939C5">
        <w:t>6.</w:t>
      </w:r>
      <w:r w:rsidR="00380867">
        <w:t>4</w:t>
      </w:r>
      <w:r w:rsidRPr="001939C5">
        <w:t>. Рекомендовать главам администраций сельских поселений, руководителям организаций и учреждений района:</w:t>
      </w:r>
    </w:p>
    <w:p w:rsidR="00FA358D" w:rsidRDefault="00FA358D" w:rsidP="00FA358D">
      <w:pPr>
        <w:ind w:firstLine="709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исполнением решений </w:t>
      </w:r>
      <w:r w:rsidRPr="001939C5">
        <w:rPr>
          <w:rStyle w:val="FontStyle11"/>
          <w:spacing w:val="2"/>
          <w:sz w:val="24"/>
          <w:szCs w:val="24"/>
        </w:rPr>
        <w:t>Комиссии по ЧС и ОПБ</w:t>
      </w:r>
      <w:r>
        <w:t xml:space="preserve"> и представлением информации о выполнении (невыполнении) мероприятий в установленные сроки. </w:t>
      </w:r>
    </w:p>
    <w:p w:rsidR="000C7478" w:rsidRPr="000E514C" w:rsidRDefault="000C7478" w:rsidP="000C7478">
      <w:pPr>
        <w:ind w:firstLine="709"/>
        <w:jc w:val="both"/>
        <w:rPr>
          <w:b/>
        </w:rPr>
      </w:pPr>
    </w:p>
    <w:p w:rsidR="000C7478" w:rsidRDefault="000C7478" w:rsidP="005C7B5D">
      <w:pPr>
        <w:jc w:val="both"/>
        <w:rPr>
          <w:iCs/>
        </w:rPr>
      </w:pPr>
    </w:p>
    <w:p w:rsidR="00704104" w:rsidRPr="005837ED" w:rsidRDefault="00704104" w:rsidP="005C7B5D">
      <w:pPr>
        <w:jc w:val="both"/>
        <w:rPr>
          <w:iCs/>
        </w:rPr>
      </w:pPr>
    </w:p>
    <w:p w:rsidR="005C7B5D" w:rsidRDefault="005C7B5D" w:rsidP="00704104">
      <w:pPr>
        <w:jc w:val="both"/>
        <w:rPr>
          <w:iCs/>
        </w:rPr>
      </w:pPr>
      <w:r w:rsidRPr="000E514C">
        <w:rPr>
          <w:iCs/>
        </w:rPr>
        <w:t xml:space="preserve">Председатель </w:t>
      </w:r>
      <w:r w:rsidR="00704104">
        <w:rPr>
          <w:iCs/>
        </w:rPr>
        <w:t>комиссии</w:t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  <w:t xml:space="preserve">    </w:t>
      </w:r>
      <w:r w:rsidRPr="000E514C">
        <w:rPr>
          <w:iCs/>
        </w:rPr>
        <w:t>С.К. Прокопьев</w:t>
      </w:r>
    </w:p>
    <w:p w:rsidR="00A13B4E" w:rsidRDefault="00A13B4E" w:rsidP="005C7B5D">
      <w:pPr>
        <w:jc w:val="both"/>
        <w:rPr>
          <w:iCs/>
        </w:rPr>
      </w:pPr>
    </w:p>
    <w:sectPr w:rsidR="00A13B4E" w:rsidSect="00704104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Pr="00AC5FC9" w:rsidRDefault="00C84E4F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B52349">
      <w:rPr>
        <w:noProof/>
        <w:sz w:val="20"/>
        <w:szCs w:val="20"/>
      </w:rPr>
      <w:t>5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E4C38"/>
    <w:rsid w:val="007E6DB6"/>
    <w:rsid w:val="007F46D9"/>
    <w:rsid w:val="00823319"/>
    <w:rsid w:val="008352C8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52349"/>
    <w:rsid w:val="00B53EBE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339AE"/>
    <w:rsid w:val="00C40862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C531D"/>
    <w:rsid w:val="00DD2F2F"/>
    <w:rsid w:val="00DD576D"/>
    <w:rsid w:val="00DE35D5"/>
    <w:rsid w:val="00DE3C3D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7932"/>
    <w:rsid w:val="00F70971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5E9A-6432-4541-8E80-768C6012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1889</Words>
  <Characters>13552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25</cp:revision>
  <cp:lastPrinted>2018-12-25T06:38:00Z</cp:lastPrinted>
  <dcterms:created xsi:type="dcterms:W3CDTF">2018-12-14T10:15:00Z</dcterms:created>
  <dcterms:modified xsi:type="dcterms:W3CDTF">2018-12-25T06:41:00Z</dcterms:modified>
</cp:coreProperties>
</file>