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F4" w:rsidRDefault="00A22FF4" w:rsidP="00A22FF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F4" w:rsidRDefault="00A22FF4" w:rsidP="00A22FF4">
      <w:pPr>
        <w:jc w:val="center"/>
        <w:rPr>
          <w:b/>
        </w:rPr>
      </w:pPr>
    </w:p>
    <w:p w:rsidR="00A22FF4" w:rsidRDefault="00A22FF4" w:rsidP="00A22FF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заседания комиссии по предупреждению и ликвидации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чрезвычайных ситуаций и обеспечению пожарной безопасности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>Олонецкого национального муниципального района</w:t>
      </w:r>
    </w:p>
    <w:p w:rsidR="00A22FF4" w:rsidRDefault="00A22FF4" w:rsidP="00A22FF4">
      <w:pPr>
        <w:jc w:val="center"/>
        <w:rPr>
          <w:rFonts w:eastAsia="Calibri"/>
        </w:rPr>
      </w:pPr>
    </w:p>
    <w:p w:rsidR="00A22FF4" w:rsidRDefault="00A22FF4" w:rsidP="00A22FF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A22FF4" w:rsidRDefault="00A22FF4" w:rsidP="00A22FF4">
      <w:pPr>
        <w:jc w:val="center"/>
        <w:rPr>
          <w:b/>
        </w:rPr>
      </w:pPr>
    </w:p>
    <w:p w:rsidR="00A22FF4" w:rsidRDefault="00D46359" w:rsidP="008311F0">
      <w:pPr>
        <w:rPr>
          <w:b/>
        </w:rPr>
      </w:pPr>
      <w:r>
        <w:rPr>
          <w:b/>
        </w:rPr>
        <w:t>1</w:t>
      </w:r>
      <w:r w:rsidR="00D3456A">
        <w:rPr>
          <w:b/>
        </w:rPr>
        <w:t>1</w:t>
      </w:r>
      <w:r>
        <w:rPr>
          <w:b/>
        </w:rPr>
        <w:t xml:space="preserve"> </w:t>
      </w:r>
      <w:r w:rsidR="00D3456A">
        <w:rPr>
          <w:b/>
        </w:rPr>
        <w:t>ноябр</w:t>
      </w:r>
      <w:r w:rsidR="008311F0">
        <w:rPr>
          <w:b/>
        </w:rPr>
        <w:t>я</w:t>
      </w:r>
      <w:r w:rsidR="00A22FF4">
        <w:rPr>
          <w:b/>
        </w:rPr>
        <w:t xml:space="preserve"> 2019 г.</w:t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  <w:t xml:space="preserve">               </w:t>
      </w:r>
      <w:r w:rsidR="008311F0">
        <w:rPr>
          <w:b/>
        </w:rPr>
        <w:t xml:space="preserve">               </w:t>
      </w:r>
      <w:r w:rsidR="00A22FF4">
        <w:rPr>
          <w:b/>
        </w:rPr>
        <w:t xml:space="preserve">   № </w:t>
      </w:r>
      <w:r w:rsidR="00D3456A">
        <w:rPr>
          <w:b/>
        </w:rPr>
        <w:t>7</w:t>
      </w:r>
    </w:p>
    <w:p w:rsidR="00A22FF4" w:rsidRDefault="00A22FF4" w:rsidP="00A22FF4">
      <w:pPr>
        <w:tabs>
          <w:tab w:val="left" w:pos="2520"/>
        </w:tabs>
        <w:ind w:firstLine="709"/>
        <w:jc w:val="both"/>
        <w:rPr>
          <w:b/>
        </w:rPr>
      </w:pPr>
    </w:p>
    <w:p w:rsidR="00A22FF4" w:rsidRDefault="00A22FF4" w:rsidP="00A22FF4">
      <w:pPr>
        <w:jc w:val="both"/>
      </w:pPr>
      <w:r>
        <w:t xml:space="preserve">Председательствовал: </w:t>
      </w:r>
      <w:r w:rsidR="00D46359">
        <w:t>С</w:t>
      </w:r>
      <w:r w:rsidR="008311F0">
        <w:t>.</w:t>
      </w:r>
      <w:r w:rsidR="00D46359">
        <w:t>К</w:t>
      </w:r>
      <w:r>
        <w:t xml:space="preserve">. </w:t>
      </w:r>
      <w:r w:rsidR="00D46359">
        <w:t>Прокопьев</w:t>
      </w:r>
      <w:r>
        <w:t>, глав</w:t>
      </w:r>
      <w:r w:rsidR="00D46359">
        <w:t>а</w:t>
      </w:r>
      <w:r>
        <w:t xml:space="preserve"> администрации Олонецкого национального муниципального района.</w:t>
      </w:r>
    </w:p>
    <w:p w:rsidR="00A22FF4" w:rsidRDefault="00A22FF4" w:rsidP="00A22FF4">
      <w:pPr>
        <w:jc w:val="both"/>
        <w:rPr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A22FF4" w:rsidTr="00D46359">
        <w:tc>
          <w:tcPr>
            <w:tcW w:w="10314" w:type="dxa"/>
            <w:gridSpan w:val="2"/>
            <w:hideMark/>
          </w:tcPr>
          <w:p w:rsidR="00A22FF4" w:rsidRDefault="00A22FF4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A22FF4" w:rsidTr="00D3456A">
        <w:tc>
          <w:tcPr>
            <w:tcW w:w="5920" w:type="dxa"/>
          </w:tcPr>
          <w:p w:rsidR="00A22FF4" w:rsidRPr="00CF7847" w:rsidRDefault="00A22FF4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члены комиссии по предупреждению и ликвидации чрезвычайных ситуаций и обеспечению пожарной безопасности</w:t>
            </w:r>
          </w:p>
          <w:p w:rsidR="00A22FF4" w:rsidRPr="00CF7847" w:rsidRDefault="00A22FF4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 xml:space="preserve">(далее – </w:t>
            </w:r>
            <w:proofErr w:type="spellStart"/>
            <w:r w:rsidRPr="00CF7847">
              <w:rPr>
                <w:rFonts w:ascii="Times New Roman" w:hAnsi="Times New Roman"/>
              </w:rPr>
              <w:t>КЧСиОПБ</w:t>
            </w:r>
            <w:proofErr w:type="spellEnd"/>
            <w:r w:rsidRPr="00CF7847">
              <w:rPr>
                <w:rFonts w:ascii="Times New Roman" w:hAnsi="Times New Roman"/>
              </w:rPr>
              <w:t xml:space="preserve"> района) </w:t>
            </w:r>
          </w:p>
          <w:p w:rsidR="00A22FF4" w:rsidRPr="00CF7847" w:rsidRDefault="00A22F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hideMark/>
          </w:tcPr>
          <w:p w:rsidR="00A22FF4" w:rsidRPr="00CF7847" w:rsidRDefault="00A22FF4" w:rsidP="00DC440D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CF7847">
              <w:rPr>
                <w:rFonts w:ascii="Times New Roman" w:hAnsi="Times New Roman"/>
              </w:rPr>
              <w:t>Нюппиев</w:t>
            </w:r>
            <w:proofErr w:type="spellEnd"/>
            <w:r w:rsidRPr="00CF7847">
              <w:rPr>
                <w:rFonts w:ascii="Times New Roman" w:hAnsi="Times New Roman"/>
              </w:rPr>
              <w:t xml:space="preserve"> И.Н., </w:t>
            </w:r>
            <w:r w:rsidR="00D3456A">
              <w:rPr>
                <w:rFonts w:ascii="Times New Roman" w:hAnsi="Times New Roman"/>
              </w:rPr>
              <w:t xml:space="preserve"> Минин Ю.И.,           </w:t>
            </w:r>
            <w:r w:rsidRPr="00CF7847">
              <w:rPr>
                <w:rFonts w:ascii="Times New Roman" w:hAnsi="Times New Roman"/>
              </w:rPr>
              <w:t xml:space="preserve">Козлова А.В., Корнилова И.Н., </w:t>
            </w:r>
            <w:r w:rsidR="00D46359">
              <w:rPr>
                <w:rFonts w:ascii="Times New Roman" w:hAnsi="Times New Roman"/>
              </w:rPr>
              <w:t xml:space="preserve">       Рубец Н.М., </w:t>
            </w:r>
            <w:r w:rsidR="00CF7847" w:rsidRPr="00CF7847">
              <w:rPr>
                <w:rFonts w:ascii="Times New Roman" w:hAnsi="Times New Roman"/>
              </w:rPr>
              <w:t xml:space="preserve">Филина И.А., </w:t>
            </w:r>
            <w:r w:rsidR="00D46359">
              <w:rPr>
                <w:rFonts w:ascii="Times New Roman" w:hAnsi="Times New Roman"/>
              </w:rPr>
              <w:t xml:space="preserve">       </w:t>
            </w:r>
            <w:r w:rsidR="00D3456A">
              <w:rPr>
                <w:rFonts w:ascii="Times New Roman" w:hAnsi="Times New Roman"/>
              </w:rPr>
              <w:t xml:space="preserve">Степанова Т.В., </w:t>
            </w:r>
            <w:r w:rsidR="00D46359">
              <w:rPr>
                <w:rFonts w:ascii="Times New Roman" w:hAnsi="Times New Roman"/>
              </w:rPr>
              <w:t>Судников А</w:t>
            </w:r>
            <w:r w:rsidRPr="00CF7847">
              <w:rPr>
                <w:rFonts w:ascii="Times New Roman" w:hAnsi="Times New Roman"/>
              </w:rPr>
              <w:t xml:space="preserve">.Н., </w:t>
            </w:r>
            <w:r w:rsidR="00D3456A">
              <w:rPr>
                <w:rFonts w:ascii="Times New Roman" w:hAnsi="Times New Roman"/>
              </w:rPr>
              <w:t xml:space="preserve">Хейнонен Л.А., Прокопьев А.В., Потапов С.А., </w:t>
            </w:r>
            <w:r w:rsidRPr="00CF7847">
              <w:rPr>
                <w:rFonts w:ascii="Times New Roman" w:hAnsi="Times New Roman"/>
              </w:rPr>
              <w:t>Васильев Д.В.</w:t>
            </w:r>
            <w:r w:rsidR="00D46359">
              <w:rPr>
                <w:rFonts w:ascii="Times New Roman" w:hAnsi="Times New Roman"/>
              </w:rPr>
              <w:t xml:space="preserve"> </w:t>
            </w:r>
            <w:r w:rsidRPr="00CF7847">
              <w:rPr>
                <w:rFonts w:ascii="Times New Roman" w:hAnsi="Times New Roman"/>
              </w:rPr>
              <w:t xml:space="preserve"> </w:t>
            </w:r>
          </w:p>
        </w:tc>
      </w:tr>
      <w:tr w:rsidR="00A22FF4" w:rsidTr="00D3456A">
        <w:tc>
          <w:tcPr>
            <w:tcW w:w="5920" w:type="dxa"/>
          </w:tcPr>
          <w:p w:rsidR="00A22FF4" w:rsidRPr="00CF7847" w:rsidRDefault="00A22FF4">
            <w:pPr>
              <w:rPr>
                <w:rFonts w:ascii="Times New Roman" w:hAnsi="Times New Roman"/>
                <w:u w:val="single"/>
              </w:rPr>
            </w:pPr>
          </w:p>
          <w:p w:rsidR="00A22FF4" w:rsidRPr="00CF7847" w:rsidRDefault="00A22FF4">
            <w:pPr>
              <w:rPr>
                <w:rFonts w:ascii="Times New Roman" w:hAnsi="Times New Roman"/>
                <w:u w:val="single"/>
              </w:rPr>
            </w:pPr>
            <w:r w:rsidRPr="00CF7847">
              <w:rPr>
                <w:rFonts w:ascii="Times New Roman" w:hAnsi="Times New Roman"/>
                <w:u w:val="single"/>
              </w:rPr>
              <w:t>Приглашен</w:t>
            </w:r>
            <w:r w:rsidR="00107005">
              <w:rPr>
                <w:rFonts w:ascii="Times New Roman" w:hAnsi="Times New Roman"/>
                <w:u w:val="single"/>
              </w:rPr>
              <w:t>н</w:t>
            </w:r>
            <w:r w:rsidRPr="00CF7847">
              <w:rPr>
                <w:rFonts w:ascii="Times New Roman" w:hAnsi="Times New Roman"/>
                <w:u w:val="single"/>
              </w:rPr>
              <w:t>ы</w:t>
            </w:r>
            <w:r w:rsidR="00107005">
              <w:rPr>
                <w:rFonts w:ascii="Times New Roman" w:hAnsi="Times New Roman"/>
                <w:u w:val="single"/>
              </w:rPr>
              <w:t>е</w:t>
            </w:r>
            <w:r w:rsidRPr="00CF7847">
              <w:rPr>
                <w:rFonts w:ascii="Times New Roman" w:hAnsi="Times New Roman"/>
                <w:u w:val="single"/>
              </w:rPr>
              <w:t>:</w:t>
            </w:r>
          </w:p>
        </w:tc>
        <w:tc>
          <w:tcPr>
            <w:tcW w:w="4394" w:type="dxa"/>
          </w:tcPr>
          <w:p w:rsidR="00A22FF4" w:rsidRPr="00CF7847" w:rsidRDefault="00A22FF4">
            <w:pPr>
              <w:ind w:left="284"/>
              <w:jc w:val="both"/>
              <w:rPr>
                <w:rFonts w:ascii="Times New Roman" w:hAnsi="Times New Roman"/>
                <w:b/>
              </w:rPr>
            </w:pPr>
          </w:p>
        </w:tc>
      </w:tr>
      <w:tr w:rsidR="00A22FF4" w:rsidTr="00D3456A">
        <w:tc>
          <w:tcPr>
            <w:tcW w:w="5920" w:type="dxa"/>
            <w:hideMark/>
          </w:tcPr>
          <w:p w:rsidR="00A22FF4" w:rsidRPr="00CF7847" w:rsidRDefault="00A22FF4">
            <w:pPr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 xml:space="preserve">директор МКУ «ЦИХО» </w:t>
            </w:r>
          </w:p>
        </w:tc>
        <w:tc>
          <w:tcPr>
            <w:tcW w:w="4394" w:type="dxa"/>
            <w:hideMark/>
          </w:tcPr>
          <w:p w:rsidR="00A22FF4" w:rsidRPr="00CF7847" w:rsidRDefault="00A22FF4">
            <w:pPr>
              <w:ind w:left="284"/>
              <w:jc w:val="both"/>
              <w:rPr>
                <w:rFonts w:ascii="Times New Roman" w:hAnsi="Times New Roman"/>
              </w:rPr>
            </w:pPr>
            <w:r w:rsidRPr="00CF7847">
              <w:rPr>
                <w:rFonts w:ascii="Times New Roman" w:hAnsi="Times New Roman"/>
              </w:rPr>
              <w:t>Дудин Д.В.;</w:t>
            </w:r>
          </w:p>
        </w:tc>
      </w:tr>
      <w:tr w:rsidR="00D3456A" w:rsidRPr="00D3456A" w:rsidTr="00D3456A">
        <w:tc>
          <w:tcPr>
            <w:tcW w:w="5920" w:type="dxa"/>
          </w:tcPr>
          <w:p w:rsidR="00D3456A" w:rsidRPr="00D3456A" w:rsidRDefault="00D3456A" w:rsidP="00D3456A">
            <w:pPr>
              <w:jc w:val="both"/>
              <w:rPr>
                <w:rFonts w:ascii="Times New Roman" w:hAnsi="Times New Roman"/>
              </w:rPr>
            </w:pPr>
            <w:r w:rsidRPr="00D3456A">
              <w:rPr>
                <w:rFonts w:ascii="Times New Roman" w:hAnsi="Times New Roman"/>
              </w:rPr>
              <w:t>начальник отдела образования и социальной работы администрации района</w:t>
            </w:r>
          </w:p>
        </w:tc>
        <w:tc>
          <w:tcPr>
            <w:tcW w:w="4394" w:type="dxa"/>
          </w:tcPr>
          <w:p w:rsidR="00D3456A" w:rsidRPr="00D3456A" w:rsidRDefault="00D3456A">
            <w:pPr>
              <w:ind w:left="284"/>
              <w:jc w:val="both"/>
              <w:rPr>
                <w:rFonts w:ascii="Times New Roman" w:hAnsi="Times New Roman"/>
              </w:rPr>
            </w:pPr>
            <w:r w:rsidRPr="00D3456A">
              <w:rPr>
                <w:rFonts w:ascii="Times New Roman" w:hAnsi="Times New Roman"/>
              </w:rPr>
              <w:t>Сидорова А.М.;</w:t>
            </w:r>
          </w:p>
        </w:tc>
      </w:tr>
      <w:tr w:rsidR="00D3456A" w:rsidRPr="00D3456A" w:rsidTr="00D3456A">
        <w:tc>
          <w:tcPr>
            <w:tcW w:w="5920" w:type="dxa"/>
          </w:tcPr>
          <w:p w:rsidR="00D3456A" w:rsidRPr="00D3456A" w:rsidRDefault="00D3456A" w:rsidP="00D3456A">
            <w:pPr>
              <w:jc w:val="both"/>
              <w:rPr>
                <w:rFonts w:ascii="Times New Roman" w:hAnsi="Times New Roman"/>
              </w:rPr>
            </w:pPr>
            <w:r w:rsidRPr="00D3456A">
              <w:rPr>
                <w:rFonts w:ascii="Times New Roman" w:hAnsi="Times New Roman"/>
              </w:rPr>
              <w:t>зам. начальника ОМВД России по Ол</w:t>
            </w:r>
            <w:r>
              <w:rPr>
                <w:rFonts w:ascii="Times New Roman" w:hAnsi="Times New Roman"/>
              </w:rPr>
              <w:t>о</w:t>
            </w:r>
            <w:r w:rsidRPr="00D3456A">
              <w:rPr>
                <w:rFonts w:ascii="Times New Roman" w:hAnsi="Times New Roman"/>
              </w:rPr>
              <w:t>нецкому району</w:t>
            </w:r>
          </w:p>
        </w:tc>
        <w:tc>
          <w:tcPr>
            <w:tcW w:w="4394" w:type="dxa"/>
          </w:tcPr>
          <w:p w:rsidR="00D3456A" w:rsidRPr="00D3456A" w:rsidRDefault="00D3456A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D3456A">
              <w:rPr>
                <w:rFonts w:ascii="Times New Roman" w:hAnsi="Times New Roman"/>
              </w:rPr>
              <w:t>Проккиев</w:t>
            </w:r>
            <w:proofErr w:type="spellEnd"/>
            <w:r w:rsidRPr="00D3456A"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107005" w:rsidTr="00D3456A">
        <w:tc>
          <w:tcPr>
            <w:tcW w:w="5920" w:type="dxa"/>
          </w:tcPr>
          <w:p w:rsidR="00107005" w:rsidRPr="00107005" w:rsidRDefault="00D46359" w:rsidP="00DC44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</w:t>
            </w:r>
            <w:r w:rsidR="00D3456A">
              <w:rPr>
                <w:rFonts w:ascii="Times New Roman" w:hAnsi="Times New Roman"/>
              </w:rPr>
              <w:t>гос</w:t>
            </w:r>
            <w:r w:rsidR="00DC440D">
              <w:rPr>
                <w:rFonts w:ascii="Times New Roman" w:hAnsi="Times New Roman"/>
              </w:rPr>
              <w:t>ударственного</w:t>
            </w:r>
            <w:r w:rsidR="00D3456A">
              <w:rPr>
                <w:rFonts w:ascii="Times New Roman" w:hAnsi="Times New Roman"/>
              </w:rPr>
              <w:t xml:space="preserve"> охотничьего надзора</w:t>
            </w:r>
            <w:r w:rsidR="00107005" w:rsidRPr="001070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:rsidR="00107005" w:rsidRPr="00107005" w:rsidRDefault="00D3456A" w:rsidP="00D3456A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</w:t>
            </w:r>
            <w:r w:rsidR="00107005" w:rsidRPr="001070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="00107005" w:rsidRPr="00107005">
              <w:rPr>
                <w:rFonts w:ascii="Times New Roman" w:hAnsi="Times New Roman"/>
              </w:rPr>
              <w:t>.А.</w:t>
            </w:r>
            <w:r w:rsidR="00107005">
              <w:rPr>
                <w:rFonts w:ascii="Times New Roman" w:hAnsi="Times New Roman"/>
              </w:rPr>
              <w:t>;</w:t>
            </w:r>
          </w:p>
        </w:tc>
      </w:tr>
      <w:tr w:rsidR="00A22FF4" w:rsidTr="00D3456A">
        <w:tc>
          <w:tcPr>
            <w:tcW w:w="5920" w:type="dxa"/>
          </w:tcPr>
          <w:p w:rsidR="00A22FF4" w:rsidRPr="00CF7847" w:rsidRDefault="00D46359" w:rsidP="00D3456A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специалист по </w:t>
            </w:r>
            <w:r w:rsidR="00D3456A">
              <w:rPr>
                <w:rFonts w:ascii="Times New Roman" w:hAnsi="Times New Roman"/>
              </w:rPr>
              <w:t>ОТ и ТБ ГБУЗ РК «Олонецкая ЦРБ»</w:t>
            </w:r>
            <w:proofErr w:type="gramEnd"/>
          </w:p>
        </w:tc>
        <w:tc>
          <w:tcPr>
            <w:tcW w:w="4394" w:type="dxa"/>
          </w:tcPr>
          <w:p w:rsidR="00A22FF4" w:rsidRPr="00CF7847" w:rsidRDefault="00D3456A" w:rsidP="00D3456A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Савочкин М.В.</w:t>
            </w:r>
          </w:p>
        </w:tc>
      </w:tr>
    </w:tbl>
    <w:p w:rsidR="00A22FF4" w:rsidRDefault="00A22FF4" w:rsidP="00A22FF4">
      <w:pPr>
        <w:ind w:left="-142"/>
        <w:jc w:val="center"/>
        <w:rPr>
          <w:b/>
        </w:rPr>
      </w:pPr>
    </w:p>
    <w:p w:rsidR="00A22FF4" w:rsidRDefault="00A22FF4" w:rsidP="00A22FF4">
      <w:pPr>
        <w:ind w:firstLine="709"/>
        <w:jc w:val="both"/>
      </w:pPr>
      <w:r>
        <w:rPr>
          <w:b/>
          <w:u w:val="single"/>
        </w:rPr>
        <w:t>Повестка дня:</w:t>
      </w:r>
      <w:r>
        <w:t xml:space="preserve"> </w:t>
      </w:r>
    </w:p>
    <w:p w:rsidR="00A22FF4" w:rsidRPr="00D46359" w:rsidRDefault="00A22FF4" w:rsidP="00A22FF4">
      <w:pPr>
        <w:tabs>
          <w:tab w:val="left" w:pos="2910"/>
        </w:tabs>
        <w:ind w:firstLine="709"/>
        <w:jc w:val="both"/>
      </w:pPr>
      <w:r w:rsidRPr="00D46359">
        <w:t xml:space="preserve">1. </w:t>
      </w:r>
      <w:r w:rsidR="00D3456A" w:rsidRPr="00D80C4B">
        <w:t>Профилактика пожаров в образовательных организациях, обеспечение профилактической и информационно-разъяснительной работы с населением по соблюдению правил пожарной безопасности</w:t>
      </w:r>
      <w:r w:rsidRPr="00D46359">
        <w:t>.</w:t>
      </w:r>
    </w:p>
    <w:p w:rsidR="00A22FF4" w:rsidRPr="00D46359" w:rsidRDefault="00A22FF4" w:rsidP="00A22FF4">
      <w:pPr>
        <w:tabs>
          <w:tab w:val="left" w:pos="2910"/>
        </w:tabs>
        <w:ind w:firstLine="709"/>
        <w:jc w:val="both"/>
      </w:pPr>
      <w:r w:rsidRPr="00D46359">
        <w:t xml:space="preserve">2. </w:t>
      </w:r>
      <w:r w:rsidR="00D3456A" w:rsidRPr="00D80C4B">
        <w:t>О ликвидации последствий разрушения деревянного пешеходного моста  в д. Куйтежа</w:t>
      </w:r>
      <w:r w:rsidRPr="00D46359">
        <w:t>.</w:t>
      </w:r>
    </w:p>
    <w:p w:rsidR="00A22FF4" w:rsidRPr="00D46359" w:rsidRDefault="00A22FF4" w:rsidP="00A22FF4">
      <w:pPr>
        <w:ind w:firstLine="709"/>
        <w:jc w:val="both"/>
        <w:rPr>
          <w:i/>
        </w:rPr>
      </w:pPr>
      <w:r w:rsidRPr="00D46359">
        <w:t xml:space="preserve">3. </w:t>
      </w:r>
      <w:r w:rsidR="00D3456A">
        <w:t>Появление диких животных в населенных пунктах района</w:t>
      </w:r>
      <w:r w:rsidRPr="00D46359">
        <w:t>.</w:t>
      </w:r>
    </w:p>
    <w:p w:rsidR="00107005" w:rsidRPr="00CF7847" w:rsidRDefault="00107005" w:rsidP="00A22FF4">
      <w:pPr>
        <w:ind w:firstLine="709"/>
        <w:jc w:val="both"/>
      </w:pPr>
    </w:p>
    <w:p w:rsidR="00D46359" w:rsidRPr="00D3456A" w:rsidRDefault="00D46359" w:rsidP="00D3456A">
      <w:pPr>
        <w:ind w:firstLine="709"/>
        <w:jc w:val="center"/>
        <w:rPr>
          <w:b/>
        </w:rPr>
      </w:pPr>
      <w:r>
        <w:rPr>
          <w:b/>
          <w:lang w:val="en-US"/>
        </w:rPr>
        <w:t>I</w:t>
      </w:r>
      <w:r w:rsidRPr="00BB3F3C">
        <w:rPr>
          <w:b/>
        </w:rPr>
        <w:t xml:space="preserve">. </w:t>
      </w:r>
      <w:r w:rsidR="00D3456A" w:rsidRPr="00D3456A">
        <w:rPr>
          <w:b/>
        </w:rPr>
        <w:t>Профилактика пожаров в образовательных организациях, обеспечение профилактической и информационно-разъяснительной работы с населением по соблюдению правил пожарной безопасности</w:t>
      </w:r>
    </w:p>
    <w:p w:rsidR="00D3456A" w:rsidRPr="000E514C" w:rsidRDefault="00D3456A" w:rsidP="00D3456A">
      <w:pPr>
        <w:ind w:firstLine="709"/>
        <w:jc w:val="center"/>
        <w:rPr>
          <w:b/>
        </w:rPr>
      </w:pPr>
    </w:p>
    <w:p w:rsidR="00D3456A" w:rsidRPr="00D80C4B" w:rsidRDefault="00D3456A" w:rsidP="00D3456A">
      <w:pPr>
        <w:ind w:firstLine="709"/>
        <w:jc w:val="both"/>
      </w:pPr>
      <w:r>
        <w:t>Выступили</w:t>
      </w:r>
      <w:r w:rsidRPr="00D80C4B">
        <w:t>: заместитель начальника</w:t>
      </w:r>
      <w:r w:rsidRPr="00D80C4B">
        <w:rPr>
          <w:lang w:eastAsia="en-US"/>
        </w:rPr>
        <w:t xml:space="preserve"> </w:t>
      </w:r>
      <w:proofErr w:type="spellStart"/>
      <w:r w:rsidRPr="00D80C4B">
        <w:rPr>
          <w:lang w:eastAsia="en-US"/>
        </w:rPr>
        <w:t>ОНДиПР</w:t>
      </w:r>
      <w:proofErr w:type="spellEnd"/>
      <w:r w:rsidRPr="00D80C4B">
        <w:rPr>
          <w:lang w:eastAsia="en-US"/>
        </w:rPr>
        <w:t xml:space="preserve"> по Олонецкому и Питкярантскому районам </w:t>
      </w:r>
      <w:proofErr w:type="spellStart"/>
      <w:r w:rsidRPr="00D80C4B">
        <w:rPr>
          <w:lang w:eastAsia="en-US"/>
        </w:rPr>
        <w:t>УНДиПР</w:t>
      </w:r>
      <w:proofErr w:type="spellEnd"/>
      <w:r w:rsidRPr="00D80C4B">
        <w:rPr>
          <w:lang w:eastAsia="en-US"/>
        </w:rPr>
        <w:t xml:space="preserve"> ГУ МЧС России по РК </w:t>
      </w:r>
      <w:r w:rsidRPr="00D80C4B">
        <w:t>Прокопьев А.В., начальник отдела образования и социальной работы Сидорова А.М.</w:t>
      </w:r>
    </w:p>
    <w:p w:rsidR="00D3456A" w:rsidRDefault="00D3456A" w:rsidP="00D3456A">
      <w:pPr>
        <w:ind w:firstLine="709"/>
        <w:jc w:val="both"/>
      </w:pPr>
    </w:p>
    <w:p w:rsidR="00D3456A" w:rsidRDefault="00D3456A" w:rsidP="00D3456A">
      <w:pPr>
        <w:ind w:firstLine="709"/>
        <w:jc w:val="both"/>
      </w:pPr>
      <w:r w:rsidRPr="00E96A1D">
        <w:t>РЕШИЛИ:</w:t>
      </w:r>
    </w:p>
    <w:p w:rsidR="00D3456A" w:rsidRDefault="00D3456A" w:rsidP="00D3456A">
      <w:pPr>
        <w:ind w:firstLine="709"/>
        <w:jc w:val="both"/>
      </w:pPr>
    </w:p>
    <w:p w:rsidR="00D3456A" w:rsidRPr="00887412" w:rsidRDefault="00D3456A" w:rsidP="00D3456A">
      <w:pPr>
        <w:ind w:firstLine="709"/>
        <w:jc w:val="both"/>
      </w:pPr>
      <w:r w:rsidRPr="00887412">
        <w:t>1.1. Рекомендовать администрации Олонецкого национального муниципального района:</w:t>
      </w:r>
    </w:p>
    <w:p w:rsidR="00D3456A" w:rsidRDefault="00D3456A" w:rsidP="00D3456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jc w:val="both"/>
      </w:pPr>
      <w:r>
        <w:t xml:space="preserve">1) провести профилактические обследования объектов образования, при этом </w:t>
      </w:r>
      <w:proofErr w:type="gramStart"/>
      <w:r>
        <w:t xml:space="preserve">обратить </w:t>
      </w:r>
      <w:r>
        <w:lastRenderedPageBreak/>
        <w:t>особое внимание обследованию</w:t>
      </w:r>
      <w:proofErr w:type="gramEnd"/>
      <w:r>
        <w:t xml:space="preserve"> электросетей, кабельных линий и электрооборудования в зданиях школ </w:t>
      </w:r>
      <w:r w:rsidRPr="004A288F">
        <w:t xml:space="preserve">с участием представителей </w:t>
      </w:r>
      <w:proofErr w:type="spellStart"/>
      <w:r w:rsidRPr="004A288F">
        <w:t>Ростехнадзора</w:t>
      </w:r>
      <w:proofErr w:type="spellEnd"/>
      <w:r w:rsidR="004718FF">
        <w:t>.</w:t>
      </w:r>
    </w:p>
    <w:p w:rsidR="004718FF" w:rsidRDefault="004718FF" w:rsidP="00D3456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jc w:val="both"/>
      </w:pPr>
      <w:r>
        <w:t>Срок: 25.12.2019;</w:t>
      </w:r>
    </w:p>
    <w:p w:rsidR="00D3456A" w:rsidRDefault="00D3456A" w:rsidP="00D3456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jc w:val="both"/>
      </w:pPr>
      <w:r>
        <w:t>2) принять меры по выполнению планов первоочередных противопожарных мероприятий, особое внимание обратить на состояние электрооборудования и печного отопления;</w:t>
      </w:r>
    </w:p>
    <w:p w:rsidR="00D3456A" w:rsidRDefault="00D3456A" w:rsidP="00D3456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jc w:val="both"/>
      </w:pPr>
      <w:r>
        <w:t>3) провести практические тренировки по эвакуации детей из зданий образовательных учреждений с участием сотрудников МЧС России (по согласованию) в случае возникновения пожара или иного рода чрезвычайных ситуаций, в последующем проводить их ежеквартально;</w:t>
      </w:r>
    </w:p>
    <w:p w:rsidR="00D3456A" w:rsidRPr="00C90EE4" w:rsidRDefault="00D3456A" w:rsidP="00D3456A">
      <w:pPr>
        <w:shd w:val="clear" w:color="auto" w:fill="FFFFFF"/>
        <w:tabs>
          <w:tab w:val="left" w:pos="883"/>
        </w:tabs>
        <w:ind w:firstLine="709"/>
        <w:jc w:val="both"/>
      </w:pPr>
      <w:r>
        <w:t xml:space="preserve">4) продолжить работу по созданию добровольных пожарных формирований из числа работников образовательных учреждений, в первую очередь, расположенных в зданиях с низкой пожарной устойчивостью, а также за пределами нормативного выезда расчетов </w:t>
      </w:r>
      <w:r w:rsidRPr="00C90EE4">
        <w:t>пожарной охраны (в соответствии с техническим регламентом о требованиях пожарной безопасности);</w:t>
      </w:r>
    </w:p>
    <w:p w:rsidR="00D3456A" w:rsidRPr="00C90EE4" w:rsidRDefault="00D3456A" w:rsidP="00D3456A">
      <w:pPr>
        <w:shd w:val="clear" w:color="auto" w:fill="FFFFFF"/>
        <w:tabs>
          <w:tab w:val="left" w:pos="994"/>
        </w:tabs>
        <w:ind w:firstLine="709"/>
        <w:jc w:val="both"/>
      </w:pPr>
      <w:r w:rsidRPr="00C90EE4">
        <w:t>5) при формировании бюджетов муниципальных образований на 2020 год предусматривать средства для финансирования противопожарных мероприятий в муниципальных образовательных учреждениях, в т.ч. по их оснащению современными системами противопожарной защиты, обеспечивающими передачу сигнала о пожаре на пульты подразделений пожарной охраны.</w:t>
      </w:r>
    </w:p>
    <w:p w:rsidR="00D3456A" w:rsidRPr="00C90EE4" w:rsidRDefault="00D3456A" w:rsidP="00D3456A">
      <w:pPr>
        <w:ind w:firstLine="709"/>
        <w:jc w:val="both"/>
      </w:pPr>
      <w:r w:rsidRPr="00C90EE4">
        <w:t>1.2. Рекомендовать главам администраций района и сельских поселений:</w:t>
      </w:r>
    </w:p>
    <w:p w:rsidR="00D3456A" w:rsidRDefault="00D3456A" w:rsidP="00D3456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jc w:val="both"/>
      </w:pPr>
      <w:r w:rsidRPr="00C90EE4">
        <w:t>1) обеспечить условия для создания подразделений добровольной пожарной охраны</w:t>
      </w:r>
      <w:r>
        <w:t xml:space="preserve"> в населенных пунктах, расположенных на значительном удалении от мест дислокации пожарно-спасательных подразделений государственной противопожарной службы, приобрести для выполнения задач по тушению пожаров необходимую экипировку пожарного, пожарно-техническое вооружение и мобильные средства пожаротушения (в том числе пожарные мотопомпы);</w:t>
      </w:r>
    </w:p>
    <w:p w:rsidR="00D3456A" w:rsidRPr="004D1DFE" w:rsidRDefault="00D3456A" w:rsidP="00D3456A">
      <w:pPr>
        <w:ind w:firstLine="709"/>
        <w:jc w:val="both"/>
      </w:pPr>
      <w:r>
        <w:t>2)</w:t>
      </w:r>
      <w:r w:rsidRPr="004D1DFE">
        <w:t xml:space="preserve"> </w:t>
      </w:r>
      <w:r w:rsidR="00853C47">
        <w:t>обеспечить</w:t>
      </w:r>
      <w:r w:rsidRPr="004D1DFE">
        <w:t>:</w:t>
      </w:r>
    </w:p>
    <w:p w:rsidR="00D3456A" w:rsidRPr="004D1DFE" w:rsidRDefault="00D3456A" w:rsidP="00D3456A">
      <w:pPr>
        <w:suppressAutoHyphens/>
        <w:ind w:firstLine="709"/>
        <w:jc w:val="both"/>
      </w:pPr>
      <w:r w:rsidRPr="004D1DFE">
        <w:t>проведени</w:t>
      </w:r>
      <w:r w:rsidR="00853C47">
        <w:t>е</w:t>
      </w:r>
      <w:r w:rsidRPr="004D1DFE">
        <w:t xml:space="preserve"> работ по устройству противопожарных разрывов от лесных массивов и до населённых пунктов, по проведению опашки и устройству минерализованных полос;</w:t>
      </w:r>
    </w:p>
    <w:p w:rsidR="00D3456A" w:rsidRDefault="00853C47" w:rsidP="00D3456A">
      <w:pPr>
        <w:suppressAutoHyphens/>
        <w:ind w:firstLine="709"/>
        <w:jc w:val="both"/>
      </w:pPr>
      <w:r>
        <w:t xml:space="preserve">проведение </w:t>
      </w:r>
      <w:r w:rsidR="00D3456A" w:rsidRPr="004D1DFE">
        <w:t>провер</w:t>
      </w:r>
      <w:r>
        <w:t>о</w:t>
      </w:r>
      <w:r w:rsidR="00D3456A" w:rsidRPr="004D1DFE">
        <w:t>к бесхозяйных и самовольно установленных строений, принятию мер по их сносу либо недопущению свободного доступа в них людей;</w:t>
      </w:r>
    </w:p>
    <w:p w:rsidR="00D3456A" w:rsidRDefault="00D3456A" w:rsidP="00D3456A">
      <w:pPr>
        <w:suppressAutoHyphens/>
        <w:ind w:firstLine="709"/>
        <w:jc w:val="both"/>
      </w:pPr>
      <w:r w:rsidRPr="005F70AC">
        <w:t>ограничени</w:t>
      </w:r>
      <w:r w:rsidR="00853C47">
        <w:t>е</w:t>
      </w:r>
      <w:r w:rsidRPr="005F70AC">
        <w:t xml:space="preserve"> свободного доступа людей в здания расселенных многоквартирных домов;</w:t>
      </w:r>
    </w:p>
    <w:p w:rsidR="00D3456A" w:rsidRDefault="00D3456A" w:rsidP="00D3456A">
      <w:pPr>
        <w:ind w:firstLine="720"/>
        <w:jc w:val="both"/>
      </w:pPr>
      <w:r w:rsidRPr="004D1DFE">
        <w:t>распространению в жилом секторе памяток о мерах пожарной безопасности и дейст</w:t>
      </w:r>
      <w:r w:rsidRPr="004D1DFE">
        <w:softHyphen/>
        <w:t>виям в случае возникновения пожаров;</w:t>
      </w:r>
    </w:p>
    <w:p w:rsidR="00853C47" w:rsidRDefault="00853C47" w:rsidP="00D3456A">
      <w:pPr>
        <w:ind w:firstLine="720"/>
        <w:jc w:val="both"/>
      </w:pPr>
      <w:r>
        <w:t xml:space="preserve">реализацию мер пожарной безопасности в местах проживания социально незащищенных групп населения и многодетных семей, а также безвозмездной установки автономных пожарных </w:t>
      </w:r>
      <w:proofErr w:type="spellStart"/>
      <w:r>
        <w:t>извещателей</w:t>
      </w:r>
      <w:proofErr w:type="spellEnd"/>
      <w:r>
        <w:t xml:space="preserve"> и ремонта печного отопления;</w:t>
      </w:r>
    </w:p>
    <w:p w:rsidR="00853C47" w:rsidRDefault="00853C47" w:rsidP="00D3456A">
      <w:pPr>
        <w:ind w:firstLine="720"/>
        <w:jc w:val="both"/>
      </w:pPr>
      <w:r>
        <w:t xml:space="preserve">временное размещение несовершеннолетних, проживающих в жилищах, имеющих признаки потенциальной пожарной опасности, в учреждении социального обслуживания на время приведения мест проживания в </w:t>
      </w:r>
      <w:proofErr w:type="spellStart"/>
      <w:r>
        <w:t>пожаробезопасное</w:t>
      </w:r>
      <w:proofErr w:type="spellEnd"/>
      <w:r>
        <w:t xml:space="preserve"> состояние;</w:t>
      </w:r>
    </w:p>
    <w:p w:rsidR="00D3456A" w:rsidRPr="004D1DFE" w:rsidRDefault="00D3456A" w:rsidP="00D3456A">
      <w:pPr>
        <w:ind w:firstLine="709"/>
        <w:jc w:val="both"/>
      </w:pPr>
      <w:r w:rsidRPr="004D1DFE">
        <w:t>3</w:t>
      </w:r>
      <w:r>
        <w:t>)</w:t>
      </w:r>
      <w:r w:rsidRPr="004D1DFE">
        <w:t xml:space="preserve"> при формировании бюджетов муниципальных образований предусматривать достаточ</w:t>
      </w:r>
      <w:r w:rsidRPr="004D1DFE">
        <w:softHyphen/>
        <w:t>ные средства для финансирования противопожарных мероприятий в муниципальных учрежде</w:t>
      </w:r>
      <w:r w:rsidRPr="004D1DFE">
        <w:softHyphen/>
        <w:t>ниях;</w:t>
      </w:r>
    </w:p>
    <w:p w:rsidR="00D3456A" w:rsidRDefault="00D3456A" w:rsidP="00D3456A">
      <w:pPr>
        <w:ind w:firstLine="709"/>
        <w:jc w:val="both"/>
      </w:pPr>
      <w:r w:rsidRPr="004D1DFE">
        <w:t>4</w:t>
      </w:r>
      <w:r>
        <w:t>)</w:t>
      </w:r>
      <w:r w:rsidRPr="004D1DFE">
        <w:t xml:space="preserve"> обеспечить строгое соблюдение противопожарного режима в подведомственных учре</w:t>
      </w:r>
      <w:r w:rsidRPr="004D1DFE">
        <w:softHyphen/>
        <w:t>ждениях.</w:t>
      </w:r>
    </w:p>
    <w:p w:rsidR="00D3456A" w:rsidRPr="00887412" w:rsidRDefault="00D3456A" w:rsidP="00D3456A">
      <w:pPr>
        <w:ind w:firstLine="720"/>
        <w:jc w:val="both"/>
      </w:pPr>
      <w:r w:rsidRPr="00887412">
        <w:t xml:space="preserve">1.3. Рекомендовать </w:t>
      </w:r>
      <w:proofErr w:type="spellStart"/>
      <w:r w:rsidRPr="00887412">
        <w:t>ОНДиПР</w:t>
      </w:r>
      <w:proofErr w:type="spellEnd"/>
      <w:r w:rsidRPr="00887412">
        <w:t xml:space="preserve"> Олонецкого и Питкярантского районов </w:t>
      </w:r>
      <w:proofErr w:type="spellStart"/>
      <w:r w:rsidRPr="00887412">
        <w:t>УНДиПР</w:t>
      </w:r>
      <w:proofErr w:type="spellEnd"/>
      <w:r w:rsidRPr="00887412">
        <w:t xml:space="preserve"> ГУ МЧС России по Республике Карелия</w:t>
      </w:r>
      <w:r w:rsidRPr="00887412">
        <w:rPr>
          <w:iCs/>
        </w:rPr>
        <w:t xml:space="preserve"> совместно с ГКУ РК «Отряд противопожарной службы по Олонецкому району»</w:t>
      </w:r>
      <w:r w:rsidRPr="00887412">
        <w:t>:</w:t>
      </w:r>
    </w:p>
    <w:p w:rsidR="00D3456A" w:rsidRDefault="00D3456A" w:rsidP="00D3456A">
      <w:pPr>
        <w:ind w:firstLine="720"/>
        <w:jc w:val="both"/>
      </w:pPr>
      <w:r w:rsidRPr="004D1DFE">
        <w:t>1</w:t>
      </w:r>
      <w:r>
        <w:t xml:space="preserve">) уточнить состав и оснащенность добровольных пожарных дружин, добровольных пожарных команд, дислоцированных на территории муниципального района и привлекаемых для участия в тушении пожара на территории населенных пунктов. Проверить подразделения на наличие необходимого пожарно-технического вооружения, боевой одежды пожарного и снаряжения, исправность мобильных средств пожаротушения </w:t>
      </w:r>
      <w:r w:rsidR="004718FF">
        <w:t>(в том числе пожарных мотопомп).</w:t>
      </w:r>
    </w:p>
    <w:p w:rsidR="004718FF" w:rsidRDefault="004718FF" w:rsidP="004718F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jc w:val="both"/>
      </w:pPr>
      <w:r>
        <w:t>Срок: 25.12.2019;</w:t>
      </w:r>
    </w:p>
    <w:p w:rsidR="00D3456A" w:rsidRDefault="00D3456A" w:rsidP="00D3456A">
      <w:pPr>
        <w:ind w:firstLine="720"/>
        <w:jc w:val="both"/>
      </w:pPr>
      <w:r>
        <w:lastRenderedPageBreak/>
        <w:t>2) организовать проведение дополнительных занятий с обслуживающим</w:t>
      </w:r>
      <w:r w:rsidR="004718FF">
        <w:t xml:space="preserve"> </w:t>
      </w:r>
      <w:r>
        <w:t>персоналом и руководителями объектов образования по порядку оповещения и эвакуации</w:t>
      </w:r>
      <w:r w:rsidR="004718FF">
        <w:t xml:space="preserve"> </w:t>
      </w:r>
      <w:r>
        <w:t>в случае пожара;</w:t>
      </w:r>
    </w:p>
    <w:p w:rsidR="009E6101" w:rsidRDefault="00D3456A" w:rsidP="00D3456A">
      <w:pPr>
        <w:ind w:firstLine="720"/>
        <w:jc w:val="both"/>
      </w:pPr>
      <w:r>
        <w:t xml:space="preserve">3) обеспечить проведение </w:t>
      </w:r>
      <w:r w:rsidR="00853C47">
        <w:t xml:space="preserve">профилактической и </w:t>
      </w:r>
      <w:r w:rsidRPr="004D1DFE">
        <w:t>информационно</w:t>
      </w:r>
      <w:r w:rsidR="00853C47">
        <w:t>-разъяснительной работы с населением по соблюдению правил пожарной безопасности, уделяя особое внимание вопросам эксплуатации электроприборов, печного отопления и газового оборудования</w:t>
      </w:r>
      <w:r w:rsidR="009E6101">
        <w:t>;</w:t>
      </w:r>
    </w:p>
    <w:p w:rsidR="00D3456A" w:rsidRDefault="00D3456A" w:rsidP="00D3456A">
      <w:pPr>
        <w:ind w:firstLine="720"/>
        <w:jc w:val="both"/>
      </w:pPr>
      <w:r>
        <w:t>4)</w:t>
      </w:r>
      <w:r w:rsidRPr="004D1DFE">
        <w:t xml:space="preserve"> продолжить работу с Карельским республиканским отделением Всероссийского добро</w:t>
      </w:r>
      <w:r w:rsidRPr="004D1DFE">
        <w:softHyphen/>
        <w:t>вольного пожарного общества по проведению мероприятий по противопожарной пропаганде и обучению населения мерам пожарной безопасности.</w:t>
      </w:r>
    </w:p>
    <w:p w:rsidR="00ED201A" w:rsidRDefault="00ED201A" w:rsidP="00D3456A">
      <w:pPr>
        <w:ind w:firstLine="720"/>
        <w:jc w:val="both"/>
      </w:pPr>
      <w:r>
        <w:t xml:space="preserve">1.4. </w:t>
      </w:r>
      <w:r>
        <w:t>Ответственным исполнителям и</w:t>
      </w:r>
      <w:r w:rsidRPr="00925ADB">
        <w:t>нформацию</w:t>
      </w:r>
      <w:r>
        <w:t xml:space="preserve"> о выполнении мероприятий направить в </w:t>
      </w:r>
      <w:r>
        <w:rPr>
          <w:color w:val="000000"/>
        </w:rPr>
        <w:t xml:space="preserve">администрацию </w:t>
      </w:r>
      <w:r w:rsidRPr="00053233">
        <w:t>Олонецкого национального муниципального района</w:t>
      </w:r>
      <w:r>
        <w:t>.</w:t>
      </w:r>
    </w:p>
    <w:p w:rsidR="00D3456A" w:rsidRDefault="00D3456A" w:rsidP="00D3456A">
      <w:pPr>
        <w:jc w:val="both"/>
        <w:rPr>
          <w:iCs/>
        </w:rPr>
      </w:pPr>
    </w:p>
    <w:p w:rsidR="00ED201A" w:rsidRDefault="00D3456A" w:rsidP="00ED201A">
      <w:pPr>
        <w:tabs>
          <w:tab w:val="left" w:pos="2910"/>
        </w:tabs>
        <w:ind w:firstLine="709"/>
        <w:jc w:val="center"/>
        <w:rPr>
          <w:b/>
        </w:rPr>
      </w:pPr>
      <w:r>
        <w:rPr>
          <w:b/>
          <w:lang w:val="en-US"/>
        </w:rPr>
        <w:t>II</w:t>
      </w:r>
      <w:r w:rsidRPr="00BB3F3C">
        <w:rPr>
          <w:b/>
        </w:rPr>
        <w:t xml:space="preserve">. </w:t>
      </w:r>
      <w:r w:rsidRPr="00D80C4B">
        <w:rPr>
          <w:b/>
        </w:rPr>
        <w:t xml:space="preserve">О ликвидации последствий разрушения деревянного пешеходного моста </w:t>
      </w:r>
    </w:p>
    <w:p w:rsidR="00D3456A" w:rsidRPr="00072E0A" w:rsidRDefault="00D3456A" w:rsidP="00ED201A">
      <w:pPr>
        <w:tabs>
          <w:tab w:val="left" w:pos="2910"/>
        </w:tabs>
        <w:ind w:firstLine="709"/>
        <w:jc w:val="center"/>
        <w:rPr>
          <w:b/>
        </w:rPr>
      </w:pPr>
      <w:r w:rsidRPr="00D80C4B">
        <w:rPr>
          <w:b/>
        </w:rPr>
        <w:t>в д. Куйтежа</w:t>
      </w:r>
    </w:p>
    <w:p w:rsidR="00D3456A" w:rsidRPr="000E514C" w:rsidRDefault="00D3456A" w:rsidP="00D3456A">
      <w:pPr>
        <w:jc w:val="center"/>
        <w:rPr>
          <w:b/>
        </w:rPr>
      </w:pPr>
    </w:p>
    <w:p w:rsidR="00D3456A" w:rsidRPr="00D80C4B" w:rsidRDefault="00D3456A" w:rsidP="00D3456A">
      <w:pPr>
        <w:ind w:firstLine="709"/>
        <w:jc w:val="both"/>
      </w:pPr>
      <w:r>
        <w:t>Выступили</w:t>
      </w:r>
      <w:r w:rsidRPr="00D80C4B">
        <w:t>:</w:t>
      </w:r>
      <w:r>
        <w:t xml:space="preserve"> </w:t>
      </w:r>
      <w:r w:rsidRPr="00D80C4B">
        <w:t>глав</w:t>
      </w:r>
      <w:r>
        <w:t>а</w:t>
      </w:r>
      <w:r w:rsidRPr="00D80C4B">
        <w:t xml:space="preserve"> Куйтежского сельского поселения</w:t>
      </w:r>
      <w:r w:rsidRPr="00D80C4B">
        <w:rPr>
          <w:lang w:eastAsia="en-US"/>
        </w:rPr>
        <w:t xml:space="preserve"> Хейнонен Л.А</w:t>
      </w:r>
      <w:r w:rsidRPr="00D80C4B">
        <w:t>.</w:t>
      </w:r>
    </w:p>
    <w:p w:rsidR="00D3456A" w:rsidRDefault="00D3456A" w:rsidP="00D3456A">
      <w:pPr>
        <w:ind w:firstLine="709"/>
        <w:jc w:val="both"/>
        <w:rPr>
          <w:i/>
        </w:rPr>
      </w:pPr>
    </w:p>
    <w:p w:rsidR="00D3456A" w:rsidRDefault="00D3456A" w:rsidP="00D3456A">
      <w:pPr>
        <w:ind w:firstLine="709"/>
        <w:jc w:val="both"/>
      </w:pPr>
      <w:r w:rsidRPr="00E96A1D">
        <w:t>РЕШИЛИ:</w:t>
      </w:r>
    </w:p>
    <w:p w:rsidR="00D3456A" w:rsidRDefault="00D3456A" w:rsidP="00D3456A">
      <w:pPr>
        <w:ind w:firstLine="709"/>
        <w:jc w:val="both"/>
      </w:pPr>
    </w:p>
    <w:p w:rsidR="00D3456A" w:rsidRPr="00834377" w:rsidRDefault="00D3456A" w:rsidP="00D3456A">
      <w:pPr>
        <w:ind w:firstLine="709"/>
        <w:jc w:val="both"/>
      </w:pPr>
      <w:r>
        <w:t>2.</w:t>
      </w:r>
      <w:r w:rsidRPr="00834377">
        <w:t>1.  Рекомендовать главе Куйтежского сельского поселения:</w:t>
      </w:r>
    </w:p>
    <w:p w:rsidR="00D3456A" w:rsidRDefault="00D3456A" w:rsidP="00D3456A">
      <w:pPr>
        <w:ind w:firstLine="709"/>
        <w:jc w:val="both"/>
      </w:pPr>
      <w:r>
        <w:t xml:space="preserve">1) подготовить сметы расходов на проведение реконструкции </w:t>
      </w:r>
      <w:r w:rsidRPr="00834377">
        <w:t>деревянного пешеходного</w:t>
      </w:r>
      <w:r w:rsidRPr="00D80C4B">
        <w:rPr>
          <w:b/>
        </w:rPr>
        <w:t xml:space="preserve"> </w:t>
      </w:r>
      <w:r>
        <w:t>моста через реку Мегрега в д. Куйтежа</w:t>
      </w:r>
      <w:r w:rsidRPr="00834377">
        <w:t xml:space="preserve"> </w:t>
      </w:r>
      <w:r>
        <w:t>по улице Речная – Набережная.</w:t>
      </w:r>
    </w:p>
    <w:p w:rsidR="00D3456A" w:rsidRDefault="00D3456A" w:rsidP="00D3456A">
      <w:pPr>
        <w:ind w:firstLine="709"/>
        <w:jc w:val="both"/>
      </w:pPr>
      <w:r>
        <w:t>Срок: 30.11.2019;</w:t>
      </w:r>
    </w:p>
    <w:p w:rsidR="00D3456A" w:rsidRPr="00A36B2F" w:rsidRDefault="00D3456A" w:rsidP="00A36B2F">
      <w:pPr>
        <w:ind w:firstLine="709"/>
        <w:jc w:val="both"/>
      </w:pPr>
      <w:r>
        <w:t>2) обратиться в Министерство строительства, жилищно-коммунального хозяйства и энергетики Республики Карелия о выделении сре</w:t>
      </w:r>
      <w:proofErr w:type="gramStart"/>
      <w:r>
        <w:t>дств дл</w:t>
      </w:r>
      <w:proofErr w:type="gramEnd"/>
      <w:r>
        <w:t xml:space="preserve">я реконструкции </w:t>
      </w:r>
      <w:r w:rsidRPr="00834377">
        <w:t>деревянного пешеходного</w:t>
      </w:r>
      <w:r w:rsidRPr="00D80C4B">
        <w:rPr>
          <w:b/>
        </w:rPr>
        <w:t xml:space="preserve"> </w:t>
      </w:r>
      <w:r>
        <w:t xml:space="preserve">моста через реку через реку Мегрега в д. Куйтежа в соответствии со сметой </w:t>
      </w:r>
      <w:r w:rsidRPr="00A36B2F">
        <w:t>расходов.</w:t>
      </w:r>
    </w:p>
    <w:p w:rsidR="00540B10" w:rsidRPr="00A36B2F" w:rsidRDefault="00D3456A" w:rsidP="00A36B2F">
      <w:pPr>
        <w:ind w:firstLine="709"/>
        <w:jc w:val="both"/>
        <w:rPr>
          <w:spacing w:val="-14"/>
        </w:rPr>
      </w:pPr>
      <w:r w:rsidRPr="00A36B2F">
        <w:t>Срок: 16.12.2019.</w:t>
      </w:r>
      <w:r w:rsidR="00540B10" w:rsidRPr="00A36B2F">
        <w:rPr>
          <w:spacing w:val="-14"/>
        </w:rPr>
        <w:t xml:space="preserve">  </w:t>
      </w:r>
    </w:p>
    <w:p w:rsidR="00A36B2F" w:rsidRPr="00A36B2F" w:rsidRDefault="00540B10" w:rsidP="00A36B2F">
      <w:pPr>
        <w:shd w:val="clear" w:color="auto" w:fill="FFFFFF"/>
        <w:ind w:firstLine="709"/>
        <w:jc w:val="both"/>
      </w:pPr>
      <w:r w:rsidRPr="00A36B2F">
        <w:rPr>
          <w:spacing w:val="-14"/>
        </w:rPr>
        <w:t xml:space="preserve">2.2. </w:t>
      </w:r>
      <w:proofErr w:type="gramStart"/>
      <w:r w:rsidRPr="00A36B2F">
        <w:rPr>
          <w:spacing w:val="-14"/>
        </w:rPr>
        <w:t xml:space="preserve">Директору МКОУ «Видлицкая СОШ» </w:t>
      </w:r>
      <w:r w:rsidR="00C90EE4" w:rsidRPr="00A36B2F">
        <w:rPr>
          <w:spacing w:val="-14"/>
        </w:rPr>
        <w:t xml:space="preserve"> в целях исключения случаев перехода детей через реку Видлица </w:t>
      </w:r>
      <w:r w:rsidR="0046132A" w:rsidRPr="00A36B2F">
        <w:rPr>
          <w:spacing w:val="-14"/>
        </w:rPr>
        <w:t xml:space="preserve">по железнодорожному мосту </w:t>
      </w:r>
      <w:r w:rsidR="00C90EE4" w:rsidRPr="00A36B2F">
        <w:rPr>
          <w:spacing w:val="-14"/>
        </w:rPr>
        <w:t xml:space="preserve">в с. Видлица </w:t>
      </w:r>
      <w:r w:rsidR="00145AB7" w:rsidRPr="00A36B2F">
        <w:rPr>
          <w:spacing w:val="-14"/>
        </w:rPr>
        <w:t xml:space="preserve">организовать работу по </w:t>
      </w:r>
      <w:r w:rsidRPr="00A36B2F">
        <w:rPr>
          <w:spacing w:val="-14"/>
        </w:rPr>
        <w:t>информирова</w:t>
      </w:r>
      <w:r w:rsidR="00145AB7" w:rsidRPr="00A36B2F">
        <w:rPr>
          <w:spacing w:val="-14"/>
        </w:rPr>
        <w:t>нию</w:t>
      </w:r>
      <w:r w:rsidRPr="00A36B2F">
        <w:rPr>
          <w:spacing w:val="-14"/>
        </w:rPr>
        <w:t xml:space="preserve"> родителей </w:t>
      </w:r>
      <w:r w:rsidR="00C90EE4" w:rsidRPr="00A36B2F">
        <w:rPr>
          <w:spacing w:val="-14"/>
        </w:rPr>
        <w:t>обу</w:t>
      </w:r>
      <w:r w:rsidRPr="00A36B2F">
        <w:rPr>
          <w:spacing w:val="-14"/>
        </w:rPr>
        <w:t>ча</w:t>
      </w:r>
      <w:r w:rsidR="00C90EE4" w:rsidRPr="00A36B2F">
        <w:rPr>
          <w:spacing w:val="-14"/>
        </w:rPr>
        <w:t>ю</w:t>
      </w:r>
      <w:r w:rsidRPr="00A36B2F">
        <w:rPr>
          <w:spacing w:val="-14"/>
        </w:rPr>
        <w:t>щихся о</w:t>
      </w:r>
      <w:r w:rsidR="00C90EE4" w:rsidRPr="00A36B2F">
        <w:rPr>
          <w:spacing w:val="-14"/>
        </w:rPr>
        <w:t xml:space="preserve"> запрете </w:t>
      </w:r>
      <w:r w:rsidR="00C90EE4" w:rsidRPr="00A36B2F">
        <w:rPr>
          <w:color w:val="000000"/>
          <w:shd w:val="clear" w:color="auto" w:fill="FFFFFF"/>
        </w:rPr>
        <w:t xml:space="preserve">движения по железнодорожным путям, </w:t>
      </w:r>
      <w:r w:rsidR="00A36B2F" w:rsidRPr="00A36B2F">
        <w:t xml:space="preserve">железнодорожным  мостам, не оборудованным дорожками для прохода пешеходов, </w:t>
      </w:r>
      <w:r w:rsidR="00A36B2F">
        <w:t xml:space="preserve">а также о </w:t>
      </w:r>
      <w:r w:rsidR="00C90EE4" w:rsidRPr="00A36B2F">
        <w:rPr>
          <w:color w:val="000000"/>
          <w:shd w:val="clear" w:color="auto" w:fill="FFFFFF"/>
        </w:rPr>
        <w:t xml:space="preserve">необходимости </w:t>
      </w:r>
      <w:r w:rsidR="00613B53" w:rsidRPr="00A36B2F">
        <w:rPr>
          <w:color w:val="000000"/>
          <w:shd w:val="clear" w:color="auto" w:fill="FFFFFF"/>
        </w:rPr>
        <w:t xml:space="preserve">разъяснения детям </w:t>
      </w:r>
      <w:r w:rsidR="00A36B2F" w:rsidRPr="00A36B2F">
        <w:rPr>
          <w:color w:val="000000"/>
          <w:shd w:val="clear" w:color="auto" w:fill="FFFFFF"/>
        </w:rPr>
        <w:t>П</w:t>
      </w:r>
      <w:r w:rsidR="00613B53" w:rsidRPr="00A36B2F">
        <w:rPr>
          <w:color w:val="000000"/>
          <w:shd w:val="clear" w:color="auto" w:fill="FFFFFF"/>
        </w:rPr>
        <w:t>равил</w:t>
      </w:r>
      <w:r w:rsidR="00A36B2F" w:rsidRPr="00A36B2F">
        <w:rPr>
          <w:color w:val="000000"/>
          <w:shd w:val="clear" w:color="auto" w:fill="FFFFFF"/>
        </w:rPr>
        <w:t xml:space="preserve"> </w:t>
      </w:r>
      <w:r w:rsidR="00A36B2F" w:rsidRPr="00A36B2F">
        <w:t>безопасного поведения детей на объектах железнодорожного транспорта.</w:t>
      </w:r>
      <w:proofErr w:type="gramEnd"/>
    </w:p>
    <w:p w:rsidR="00497E22" w:rsidRPr="00A36B2F" w:rsidRDefault="00497E22" w:rsidP="00D3456A">
      <w:pPr>
        <w:ind w:firstLine="709"/>
        <w:jc w:val="both"/>
        <w:rPr>
          <w:spacing w:val="-14"/>
        </w:rPr>
      </w:pPr>
      <w:r w:rsidRPr="00A36B2F">
        <w:t>Срок: 19.11.2019.</w:t>
      </w:r>
      <w:r w:rsidRPr="00A36B2F">
        <w:rPr>
          <w:spacing w:val="-14"/>
        </w:rPr>
        <w:t xml:space="preserve"> </w:t>
      </w:r>
    </w:p>
    <w:p w:rsidR="00145AB7" w:rsidRDefault="00540B10" w:rsidP="00D3456A">
      <w:pPr>
        <w:ind w:firstLine="709"/>
        <w:jc w:val="both"/>
        <w:rPr>
          <w:spacing w:val="-14"/>
        </w:rPr>
      </w:pPr>
      <w:r w:rsidRPr="00A36B2F">
        <w:rPr>
          <w:spacing w:val="-14"/>
        </w:rPr>
        <w:t>2.</w:t>
      </w:r>
      <w:r w:rsidR="003A583F">
        <w:rPr>
          <w:spacing w:val="-14"/>
        </w:rPr>
        <w:t>4</w:t>
      </w:r>
      <w:r w:rsidRPr="00A36B2F">
        <w:rPr>
          <w:spacing w:val="-14"/>
        </w:rPr>
        <w:t xml:space="preserve">. </w:t>
      </w:r>
      <w:r w:rsidR="003A583F">
        <w:rPr>
          <w:spacing w:val="-14"/>
        </w:rPr>
        <w:t xml:space="preserve">Администрации района </w:t>
      </w:r>
      <w:r w:rsidR="00145AB7" w:rsidRPr="00A36B2F">
        <w:t xml:space="preserve">направить письмо в ОАО «РЖД» о необходимости </w:t>
      </w:r>
      <w:r w:rsidR="00613B53" w:rsidRPr="00A36B2F">
        <w:t xml:space="preserve">выставления информационных знаков о запрете движения по </w:t>
      </w:r>
      <w:r w:rsidR="00613B53" w:rsidRPr="00A36B2F">
        <w:rPr>
          <w:spacing w:val="-14"/>
        </w:rPr>
        <w:t xml:space="preserve">железнодорожному мосту </w:t>
      </w:r>
      <w:proofErr w:type="gramStart"/>
      <w:r w:rsidR="00613B53" w:rsidRPr="00A36B2F">
        <w:rPr>
          <w:spacing w:val="-14"/>
        </w:rPr>
        <w:t>в</w:t>
      </w:r>
      <w:proofErr w:type="gramEnd"/>
      <w:r w:rsidR="00613B53" w:rsidRPr="00A36B2F">
        <w:rPr>
          <w:spacing w:val="-14"/>
        </w:rPr>
        <w:t xml:space="preserve"> с. Видлица.</w:t>
      </w:r>
    </w:p>
    <w:p w:rsidR="00ED201A" w:rsidRDefault="00ED201A" w:rsidP="00D3456A">
      <w:pPr>
        <w:ind w:firstLine="709"/>
        <w:jc w:val="both"/>
        <w:rPr>
          <w:spacing w:val="-14"/>
        </w:rPr>
      </w:pPr>
      <w:r>
        <w:rPr>
          <w:spacing w:val="-14"/>
        </w:rPr>
        <w:t xml:space="preserve">2.5. </w:t>
      </w:r>
      <w:r>
        <w:t>Ответственным исполнителям и</w:t>
      </w:r>
      <w:r w:rsidRPr="00925ADB">
        <w:t>нформацию</w:t>
      </w:r>
      <w:r>
        <w:t xml:space="preserve"> о выполнении мероприятий направить в </w:t>
      </w:r>
      <w:r>
        <w:rPr>
          <w:color w:val="000000"/>
        </w:rPr>
        <w:t xml:space="preserve">администрацию </w:t>
      </w:r>
      <w:r w:rsidRPr="00053233">
        <w:t>Олонецкого национального муниципального района</w:t>
      </w:r>
      <w:r>
        <w:t>.</w:t>
      </w:r>
    </w:p>
    <w:p w:rsidR="00613B53" w:rsidRDefault="00613B53" w:rsidP="00D3456A">
      <w:pPr>
        <w:ind w:firstLine="709"/>
        <w:jc w:val="both"/>
        <w:rPr>
          <w:b/>
        </w:rPr>
      </w:pPr>
    </w:p>
    <w:p w:rsidR="00D3456A" w:rsidRPr="000C7478" w:rsidRDefault="00D3456A" w:rsidP="00197964">
      <w:pPr>
        <w:ind w:firstLine="709"/>
        <w:jc w:val="center"/>
        <w:rPr>
          <w:b/>
          <w:i/>
        </w:rPr>
      </w:pPr>
      <w:r w:rsidRPr="000C7478">
        <w:rPr>
          <w:b/>
          <w:lang w:val="en-US"/>
        </w:rPr>
        <w:t>III</w:t>
      </w:r>
      <w:r w:rsidRPr="000C7478">
        <w:rPr>
          <w:b/>
        </w:rPr>
        <w:t xml:space="preserve">. </w:t>
      </w:r>
      <w:r w:rsidRPr="00D80C4B">
        <w:rPr>
          <w:b/>
        </w:rPr>
        <w:t>Появление диких животных в населенных пунктах района</w:t>
      </w:r>
    </w:p>
    <w:p w:rsidR="00D3456A" w:rsidRPr="000E514C" w:rsidRDefault="00D3456A" w:rsidP="00D3456A">
      <w:pPr>
        <w:jc w:val="center"/>
        <w:rPr>
          <w:b/>
        </w:rPr>
      </w:pPr>
    </w:p>
    <w:p w:rsidR="00D3456A" w:rsidRDefault="00D3456A" w:rsidP="00D3456A">
      <w:pPr>
        <w:ind w:firstLine="709"/>
        <w:jc w:val="both"/>
      </w:pPr>
      <w:r>
        <w:t>Выступили</w:t>
      </w:r>
      <w:r w:rsidRPr="00D80C4B">
        <w:t>:</w:t>
      </w:r>
      <w:r>
        <w:t xml:space="preserve"> </w:t>
      </w:r>
      <w:r w:rsidRPr="00D80C4B">
        <w:t xml:space="preserve">начальник отдела по </w:t>
      </w:r>
      <w:proofErr w:type="spellStart"/>
      <w:r w:rsidRPr="00D80C4B">
        <w:t>МРГОиЧС</w:t>
      </w:r>
      <w:proofErr w:type="spellEnd"/>
      <w:r w:rsidRPr="00D80C4B">
        <w:t xml:space="preserve"> </w:t>
      </w:r>
      <w:proofErr w:type="spellStart"/>
      <w:r w:rsidRPr="00D80C4B">
        <w:t>Нюппиев</w:t>
      </w:r>
      <w:proofErr w:type="spellEnd"/>
      <w:r w:rsidRPr="00D80C4B">
        <w:t xml:space="preserve"> И.Н., представител</w:t>
      </w:r>
      <w:r w:rsidR="00ED201A">
        <w:t>ь</w:t>
      </w:r>
      <w:r w:rsidRPr="00D80C4B">
        <w:t xml:space="preserve"> </w:t>
      </w:r>
      <w:proofErr w:type="spellStart"/>
      <w:r w:rsidRPr="00D80C4B">
        <w:t>охотнадзора</w:t>
      </w:r>
      <w:proofErr w:type="spellEnd"/>
      <w:r w:rsidR="00ED201A">
        <w:t xml:space="preserve"> </w:t>
      </w:r>
    </w:p>
    <w:p w:rsidR="00D3456A" w:rsidRDefault="00D3456A" w:rsidP="00D3456A">
      <w:pPr>
        <w:tabs>
          <w:tab w:val="left" w:pos="2910"/>
        </w:tabs>
        <w:ind w:firstLine="709"/>
        <w:jc w:val="both"/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</w:pPr>
    </w:p>
    <w:p w:rsidR="00D3456A" w:rsidRDefault="00D3456A" w:rsidP="00D3456A">
      <w:pPr>
        <w:ind w:firstLine="709"/>
        <w:jc w:val="both"/>
      </w:pPr>
      <w:r w:rsidRPr="00E96A1D">
        <w:t>РЕШИЛИ:</w:t>
      </w:r>
    </w:p>
    <w:p w:rsidR="00D3456A" w:rsidRDefault="00D3456A" w:rsidP="00D3456A">
      <w:pPr>
        <w:ind w:firstLine="709"/>
        <w:jc w:val="both"/>
        <w:rPr>
          <w:b/>
        </w:rPr>
      </w:pPr>
    </w:p>
    <w:p w:rsidR="00D3456A" w:rsidRDefault="00D3456A" w:rsidP="00D3456A">
      <w:pPr>
        <w:ind w:firstLine="709"/>
        <w:jc w:val="both"/>
      </w:pPr>
      <w:r w:rsidRPr="00887412">
        <w:t>3.1. Рекомендовать главам администраций района и сельских поселений:</w:t>
      </w:r>
    </w:p>
    <w:p w:rsidR="00D3456A" w:rsidRDefault="00D3456A" w:rsidP="00D3456A">
      <w:pPr>
        <w:ind w:firstLine="709"/>
        <w:jc w:val="both"/>
      </w:pPr>
      <w:r>
        <w:t>1) через средства массовой информации провести оповещение населения о случаях выхода диких животных в населенные пункты, довести порядок действий при встрече с дикими животными;</w:t>
      </w:r>
    </w:p>
    <w:p w:rsidR="00D3456A" w:rsidRDefault="00D3456A" w:rsidP="00D3456A">
      <w:pPr>
        <w:ind w:firstLine="709"/>
        <w:jc w:val="both"/>
      </w:pPr>
      <w:r>
        <w:t>2) информацию о порядке действий населения при встрече с дикими животными разместить в местах массового скопления людей;</w:t>
      </w:r>
    </w:p>
    <w:p w:rsidR="00D3456A" w:rsidRDefault="00D3456A" w:rsidP="00D3456A">
      <w:pPr>
        <w:ind w:firstLine="709"/>
        <w:jc w:val="both"/>
      </w:pPr>
      <w:r>
        <w:t>3) приять срочные меры к ликвидации несанкционированных свалок, находящихся на территории муниципальных образований района;</w:t>
      </w:r>
    </w:p>
    <w:p w:rsidR="00D3456A" w:rsidRDefault="00D3456A" w:rsidP="00D3456A">
      <w:pPr>
        <w:ind w:firstLine="709"/>
        <w:jc w:val="both"/>
      </w:pPr>
      <w:r>
        <w:lastRenderedPageBreak/>
        <w:t>4) приять дополнительные меры по обеспечению безопасности граждан на</w:t>
      </w:r>
      <w:r>
        <w:br/>
        <w:t>социально значимых объектах.</w:t>
      </w:r>
    </w:p>
    <w:p w:rsidR="00540B10" w:rsidRDefault="00197964" w:rsidP="00D3456A">
      <w:pPr>
        <w:shd w:val="clear" w:color="auto" w:fill="FFFFFF"/>
        <w:tabs>
          <w:tab w:val="left" w:pos="1171"/>
        </w:tabs>
        <w:spacing w:before="5" w:line="274" w:lineRule="exact"/>
        <w:ind w:left="5" w:right="14" w:firstLine="715"/>
        <w:jc w:val="both"/>
      </w:pPr>
      <w:r>
        <w:rPr>
          <w:spacing w:val="-14"/>
        </w:rPr>
        <w:t xml:space="preserve">3.2. </w:t>
      </w:r>
      <w:r w:rsidRPr="00887412">
        <w:t>Рекомендовать глав</w:t>
      </w:r>
      <w:r>
        <w:t>е</w:t>
      </w:r>
      <w:r w:rsidRPr="00887412">
        <w:t xml:space="preserve"> администраци</w:t>
      </w:r>
      <w:r>
        <w:t>и</w:t>
      </w:r>
      <w:r w:rsidRPr="00887412">
        <w:t xml:space="preserve"> </w:t>
      </w:r>
      <w:r>
        <w:t xml:space="preserve">Видлицкого </w:t>
      </w:r>
      <w:r w:rsidRPr="00887412">
        <w:t>сельск</w:t>
      </w:r>
      <w:r>
        <w:t>ого</w:t>
      </w:r>
      <w:r w:rsidRPr="00887412">
        <w:t xml:space="preserve"> поселени</w:t>
      </w:r>
      <w:r>
        <w:t>я организовать встречу представителей администрации района</w:t>
      </w:r>
      <w:r w:rsidR="000475BA">
        <w:t>,</w:t>
      </w:r>
      <w:r>
        <w:t xml:space="preserve"> администрации сельского поселения, </w:t>
      </w:r>
      <w:r w:rsidRPr="00925ADB">
        <w:rPr>
          <w:color w:val="000000"/>
        </w:rPr>
        <w:t>государственного охотничьего надзора</w:t>
      </w:r>
      <w:r>
        <w:rPr>
          <w:color w:val="000000"/>
        </w:rPr>
        <w:t xml:space="preserve">, </w:t>
      </w:r>
      <w:r>
        <w:t xml:space="preserve"> </w:t>
      </w:r>
      <w:r w:rsidR="000475BA">
        <w:t xml:space="preserve">МВД, МЧС, </w:t>
      </w:r>
      <w:proofErr w:type="spellStart"/>
      <w:r>
        <w:t>охотпользователей</w:t>
      </w:r>
      <w:proofErr w:type="spellEnd"/>
      <w:r>
        <w:t xml:space="preserve">, охотников и других заинтересованных лиц </w:t>
      </w:r>
      <w:r w:rsidR="000475BA">
        <w:t xml:space="preserve">по вопросу принятия мер по обеспечению безопасности граждан в случаях </w:t>
      </w:r>
      <w:r w:rsidR="000475BA" w:rsidRPr="000475BA">
        <w:t>появления диких животных в населенных пунктах</w:t>
      </w:r>
      <w:r w:rsidR="000475BA">
        <w:t xml:space="preserve"> сельского поселения</w:t>
      </w:r>
      <w:r w:rsidR="000475BA" w:rsidRPr="000475BA">
        <w:t>.</w:t>
      </w:r>
    </w:p>
    <w:p w:rsidR="00197964" w:rsidRPr="000475BA" w:rsidRDefault="00540B10" w:rsidP="00D3456A">
      <w:pPr>
        <w:shd w:val="clear" w:color="auto" w:fill="FFFFFF"/>
        <w:tabs>
          <w:tab w:val="left" w:pos="1171"/>
        </w:tabs>
        <w:spacing w:before="5" w:line="274" w:lineRule="exact"/>
        <w:ind w:left="5" w:right="14" w:firstLine="715"/>
        <w:jc w:val="both"/>
        <w:rPr>
          <w:spacing w:val="-14"/>
        </w:rPr>
      </w:pPr>
      <w:r>
        <w:t>Срок: 29.11.2019.</w:t>
      </w:r>
    </w:p>
    <w:p w:rsidR="00D3456A" w:rsidRDefault="00D3456A" w:rsidP="00D3456A">
      <w:pPr>
        <w:shd w:val="clear" w:color="auto" w:fill="FFFFFF"/>
        <w:tabs>
          <w:tab w:val="left" w:pos="1171"/>
        </w:tabs>
        <w:spacing w:before="5" w:line="274" w:lineRule="exact"/>
        <w:ind w:left="5" w:right="14" w:firstLine="715"/>
        <w:jc w:val="both"/>
      </w:pPr>
      <w:r>
        <w:rPr>
          <w:spacing w:val="-14"/>
        </w:rPr>
        <w:t>3.</w:t>
      </w:r>
      <w:r w:rsidR="00197964">
        <w:rPr>
          <w:spacing w:val="-14"/>
        </w:rPr>
        <w:t>3</w:t>
      </w:r>
      <w:r>
        <w:rPr>
          <w:spacing w:val="-14"/>
        </w:rPr>
        <w:t>.</w:t>
      </w:r>
      <w:r>
        <w:tab/>
        <w:t>Рекомендовать ОМВД России по Олонецкому район</w:t>
      </w:r>
      <w:r w:rsidR="00197964">
        <w:t>у</w:t>
      </w:r>
      <w:r>
        <w:t xml:space="preserve"> и Олонецкому отделению </w:t>
      </w:r>
      <w:proofErr w:type="spellStart"/>
      <w:r>
        <w:t>Росгвардии</w:t>
      </w:r>
      <w:proofErr w:type="spellEnd"/>
      <w:r>
        <w:t xml:space="preserve"> по Республике Карелия:</w:t>
      </w:r>
    </w:p>
    <w:p w:rsidR="00D3456A" w:rsidRDefault="00D3456A" w:rsidP="00D3456A">
      <w:pPr>
        <w:shd w:val="clear" w:color="auto" w:fill="FFFFFF"/>
        <w:tabs>
          <w:tab w:val="left" w:pos="1171"/>
        </w:tabs>
        <w:spacing w:before="5" w:line="274" w:lineRule="exact"/>
        <w:ind w:left="5" w:right="14" w:firstLine="715"/>
        <w:jc w:val="both"/>
      </w:pPr>
      <w:r>
        <w:t>1) быть в готовности к оперативному реагированию на информацию о появлении диких животных в населенных пунктах и защите граждан, в том числе с организацией дежурного патрулирования в населенных пунктах;</w:t>
      </w:r>
    </w:p>
    <w:p w:rsidR="00D3456A" w:rsidRDefault="00D3456A" w:rsidP="00D3456A">
      <w:pPr>
        <w:shd w:val="clear" w:color="auto" w:fill="FFFFFF"/>
        <w:tabs>
          <w:tab w:val="left" w:pos="1171"/>
        </w:tabs>
        <w:spacing w:before="5" w:line="274" w:lineRule="exact"/>
        <w:ind w:left="5" w:right="14" w:firstLine="715"/>
        <w:jc w:val="both"/>
      </w:pPr>
      <w:r>
        <w:t>2) для обезвреживания дикого животного, угрожающего жизни и здоровью граждан и (или) сотрудникам полиции, применять огнестрельное оружие в соответствии с законодательством Российской Федерации.</w:t>
      </w:r>
    </w:p>
    <w:p w:rsidR="00D3456A" w:rsidRPr="00925ADB" w:rsidRDefault="00D3456A" w:rsidP="00D3456A">
      <w:pPr>
        <w:ind w:firstLine="709"/>
        <w:jc w:val="both"/>
        <w:rPr>
          <w:bCs/>
        </w:rPr>
      </w:pPr>
      <w:r w:rsidRPr="00925ADB">
        <w:t>3.</w:t>
      </w:r>
      <w:r w:rsidR="00197964">
        <w:t>4</w:t>
      </w:r>
      <w:r w:rsidRPr="00925ADB">
        <w:t xml:space="preserve">. Рекомендовать </w:t>
      </w:r>
      <w:r w:rsidRPr="00925ADB">
        <w:rPr>
          <w:color w:val="000000"/>
        </w:rPr>
        <w:t>отделу государственного охотничьего надзора в Олонецком районе</w:t>
      </w:r>
      <w:r w:rsidRPr="00925ADB">
        <w:rPr>
          <w:bCs/>
        </w:rPr>
        <w:t xml:space="preserve"> совместно с ООО «Спортивный охотничий клуб», Олонецким отделением </w:t>
      </w:r>
      <w:proofErr w:type="spellStart"/>
      <w:r w:rsidRPr="00925ADB">
        <w:rPr>
          <w:bCs/>
        </w:rPr>
        <w:t>КРООиР</w:t>
      </w:r>
      <w:proofErr w:type="spellEnd"/>
      <w:r w:rsidRPr="00925ADB">
        <w:rPr>
          <w:bCs/>
        </w:rPr>
        <w:t>:</w:t>
      </w:r>
    </w:p>
    <w:p w:rsidR="00D3456A" w:rsidRDefault="00D3456A" w:rsidP="00D3456A">
      <w:pPr>
        <w:shd w:val="clear" w:color="auto" w:fill="FFFFFF"/>
        <w:tabs>
          <w:tab w:val="left" w:pos="1046"/>
        </w:tabs>
        <w:spacing w:line="274" w:lineRule="exact"/>
        <w:ind w:left="10" w:right="14" w:firstLine="715"/>
        <w:jc w:val="both"/>
      </w:pPr>
      <w:r w:rsidRPr="00053233">
        <w:t xml:space="preserve">1) </w:t>
      </w:r>
      <w:r>
        <w:t xml:space="preserve">организовать при необходимости совместно с </w:t>
      </w:r>
      <w:proofErr w:type="spellStart"/>
      <w:r>
        <w:t>охотпользователями</w:t>
      </w:r>
      <w:proofErr w:type="spellEnd"/>
      <w:r>
        <w:t>, охотниками проведение мероприятий по отпугиванию диких животных, находящихся в пределах населенных</w:t>
      </w:r>
      <w:r>
        <w:br/>
        <w:t>пунктов;</w:t>
      </w:r>
    </w:p>
    <w:p w:rsidR="00D3456A" w:rsidRPr="00053233" w:rsidRDefault="00D3456A" w:rsidP="00D3456A">
      <w:pPr>
        <w:pStyle w:val="ad"/>
        <w:spacing w:before="0" w:beforeAutospacing="0" w:after="0" w:afterAutospacing="0"/>
        <w:ind w:firstLine="709"/>
        <w:jc w:val="both"/>
      </w:pPr>
      <w:r>
        <w:t>2) в</w:t>
      </w:r>
      <w:r w:rsidRPr="0034328F">
        <w:t xml:space="preserve"> рамках действующего законодательства и полномочий</w:t>
      </w:r>
      <w:r>
        <w:rPr>
          <w:b/>
        </w:rPr>
        <w:t xml:space="preserve"> </w:t>
      </w:r>
      <w:r>
        <w:t>принять меры</w:t>
      </w:r>
      <w:r w:rsidRPr="00457F61">
        <w:t xml:space="preserve"> по</w:t>
      </w:r>
      <w:r>
        <w:t xml:space="preserve"> организации</w:t>
      </w:r>
      <w:r w:rsidRPr="00457F61">
        <w:t xml:space="preserve"> отстрел</w:t>
      </w:r>
      <w:r>
        <w:t>а</w:t>
      </w:r>
      <w:r w:rsidRPr="00457F61">
        <w:t xml:space="preserve"> </w:t>
      </w:r>
      <w:r w:rsidRPr="00053233">
        <w:t>медведей</w:t>
      </w:r>
      <w:r w:rsidR="00197964">
        <w:t>, волков</w:t>
      </w:r>
      <w:r w:rsidRPr="00053233">
        <w:t xml:space="preserve"> в местах их наиболее активного появления в населенных пунктах и</w:t>
      </w:r>
      <w:r>
        <w:t xml:space="preserve"> прилегающих к ним территориях.</w:t>
      </w:r>
    </w:p>
    <w:p w:rsidR="00D3456A" w:rsidRDefault="00D3456A" w:rsidP="00D3456A">
      <w:pPr>
        <w:ind w:firstLine="709"/>
        <w:jc w:val="both"/>
        <w:rPr>
          <w:b/>
          <w:i/>
          <w:color w:val="000000"/>
        </w:rPr>
      </w:pPr>
      <w:r w:rsidRPr="00925ADB">
        <w:t>3.</w:t>
      </w:r>
      <w:r w:rsidR="00197964">
        <w:t>5</w:t>
      </w:r>
      <w:r w:rsidRPr="00925ADB">
        <w:t xml:space="preserve">. </w:t>
      </w:r>
      <w:r w:rsidRPr="00925ADB">
        <w:rPr>
          <w:color w:val="000000"/>
        </w:rPr>
        <w:t xml:space="preserve"> МКУ «ЦИХО» (ЕДДС)</w:t>
      </w:r>
      <w:r>
        <w:rPr>
          <w:color w:val="000000"/>
        </w:rPr>
        <w:t>:</w:t>
      </w:r>
      <w:r w:rsidRPr="00053233">
        <w:rPr>
          <w:b/>
          <w:i/>
          <w:color w:val="000000"/>
        </w:rPr>
        <w:t xml:space="preserve"> </w:t>
      </w:r>
    </w:p>
    <w:p w:rsidR="00D3456A" w:rsidRDefault="00D3456A" w:rsidP="00D3456A">
      <w:pPr>
        <w:ind w:firstLine="709"/>
        <w:jc w:val="both"/>
        <w:rPr>
          <w:b/>
          <w:i/>
          <w:color w:val="000000"/>
        </w:rPr>
      </w:pPr>
      <w:r>
        <w:t>1) организовать сбор и обобщение информации о появлении диких животных вблизи населенных пунктов и в населенных пунктах;</w:t>
      </w:r>
    </w:p>
    <w:p w:rsidR="00D3456A" w:rsidRPr="00053233" w:rsidRDefault="00D3456A" w:rsidP="00D3456A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2) </w:t>
      </w:r>
      <w:r w:rsidRPr="00053233">
        <w:rPr>
          <w:color w:val="000000"/>
        </w:rPr>
        <w:t xml:space="preserve">информацию, поступающую в ЕДДС о появлении диких животных в населенных пунктах, нападении их на домашних животных оперативно направлять </w:t>
      </w:r>
      <w:r>
        <w:rPr>
          <w:color w:val="000000"/>
        </w:rPr>
        <w:t xml:space="preserve">в </w:t>
      </w:r>
      <w:r w:rsidRPr="00C025F5">
        <w:rPr>
          <w:color w:val="000000"/>
        </w:rPr>
        <w:t>отдел государственного охотничьего надзора в Олонецком районе</w:t>
      </w:r>
      <w:r>
        <w:rPr>
          <w:color w:val="000000"/>
        </w:rPr>
        <w:t xml:space="preserve">, а также в </w:t>
      </w:r>
      <w:r>
        <w:t>Министерство природных ресурсов и экологии Республики Карелия</w:t>
      </w:r>
      <w:r>
        <w:rPr>
          <w:color w:val="000000"/>
        </w:rPr>
        <w:t xml:space="preserve"> по </w:t>
      </w:r>
      <w:r>
        <w:t>единому телефону по приему сообщений о появлении диких животных в пределах населенных пунктов на территории Республики Карелия за номером 89214571318.</w:t>
      </w:r>
      <w:proofErr w:type="gramEnd"/>
    </w:p>
    <w:p w:rsidR="00D3456A" w:rsidRPr="00BA669E" w:rsidRDefault="00D3456A" w:rsidP="00D3456A">
      <w:pPr>
        <w:ind w:firstLine="709"/>
        <w:jc w:val="both"/>
      </w:pPr>
      <w:r w:rsidRPr="00925ADB">
        <w:t>3.</w:t>
      </w:r>
      <w:r w:rsidR="00ED201A">
        <w:t>6</w:t>
      </w:r>
      <w:r w:rsidRPr="00925ADB">
        <w:t xml:space="preserve">. </w:t>
      </w:r>
      <w:r>
        <w:t>Ответственным исполнителям и</w:t>
      </w:r>
      <w:r w:rsidRPr="00925ADB">
        <w:t>нформацию</w:t>
      </w:r>
      <w:r>
        <w:t xml:space="preserve"> о выполнении мероприятий направить в </w:t>
      </w:r>
      <w:r>
        <w:rPr>
          <w:color w:val="000000"/>
        </w:rPr>
        <w:t xml:space="preserve">администрацию </w:t>
      </w:r>
      <w:r w:rsidRPr="00053233">
        <w:t>Олонецкого национального муниципального района</w:t>
      </w:r>
      <w:r>
        <w:t>.</w:t>
      </w:r>
    </w:p>
    <w:p w:rsidR="00D3456A" w:rsidRDefault="00D3456A" w:rsidP="00D3456A">
      <w:pPr>
        <w:jc w:val="center"/>
        <w:rPr>
          <w:b/>
        </w:rPr>
      </w:pPr>
    </w:p>
    <w:p w:rsidR="00D3456A" w:rsidRDefault="00D3456A" w:rsidP="00D3456A"/>
    <w:p w:rsidR="00DC440D" w:rsidRDefault="00DC440D" w:rsidP="00D3456A"/>
    <w:p w:rsidR="00D3456A" w:rsidRDefault="00D3456A" w:rsidP="00D3456A">
      <w:pPr>
        <w:jc w:val="both"/>
        <w:rPr>
          <w:iCs/>
        </w:rPr>
      </w:pPr>
      <w:r w:rsidRPr="000E514C">
        <w:rPr>
          <w:iCs/>
        </w:rPr>
        <w:t xml:space="preserve">Председатель </w:t>
      </w:r>
      <w:r>
        <w:rPr>
          <w:iCs/>
        </w:rPr>
        <w:t>комиссии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r w:rsidR="00ED201A">
        <w:rPr>
          <w:iCs/>
        </w:rPr>
        <w:t xml:space="preserve"> </w:t>
      </w:r>
      <w:bookmarkStart w:id="0" w:name="_GoBack"/>
      <w:bookmarkEnd w:id="0"/>
      <w:r>
        <w:rPr>
          <w:iCs/>
        </w:rPr>
        <w:t xml:space="preserve">         </w:t>
      </w:r>
      <w:r w:rsidRPr="000E514C">
        <w:rPr>
          <w:iCs/>
        </w:rPr>
        <w:t>С.К. Прокопьев</w:t>
      </w:r>
    </w:p>
    <w:p w:rsidR="00B83518" w:rsidRDefault="00B83518" w:rsidP="00D46359">
      <w:pPr>
        <w:ind w:firstLine="709"/>
        <w:rPr>
          <w:iCs/>
        </w:rPr>
      </w:pPr>
    </w:p>
    <w:sectPr w:rsidR="00B83518" w:rsidSect="00DB4C3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51" w:rsidRDefault="00D93D51" w:rsidP="00CB510D">
      <w:r>
        <w:separator/>
      </w:r>
    </w:p>
  </w:endnote>
  <w:endnote w:type="continuationSeparator" w:id="0">
    <w:p w:rsidR="00D93D51" w:rsidRDefault="00D93D51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51" w:rsidRDefault="00D93D51" w:rsidP="00CB510D">
      <w:r>
        <w:separator/>
      </w:r>
    </w:p>
  </w:footnote>
  <w:footnote w:type="continuationSeparator" w:id="0">
    <w:p w:rsidR="00D93D51" w:rsidRDefault="00D93D51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7D" w:rsidRPr="00AC5FC9" w:rsidRDefault="00C84E4F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5B0CFB">
      <w:rPr>
        <w:noProof/>
        <w:sz w:val="20"/>
        <w:szCs w:val="20"/>
      </w:rPr>
      <w:t>4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8"/>
        <w:szCs w:val="28"/>
      </w:r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2E8"/>
    <w:rsid w:val="00025C25"/>
    <w:rsid w:val="00037F42"/>
    <w:rsid w:val="00045327"/>
    <w:rsid w:val="000475BA"/>
    <w:rsid w:val="00064DE5"/>
    <w:rsid w:val="0007116F"/>
    <w:rsid w:val="00072E0A"/>
    <w:rsid w:val="00076BDA"/>
    <w:rsid w:val="00081C73"/>
    <w:rsid w:val="00094086"/>
    <w:rsid w:val="00097090"/>
    <w:rsid w:val="000A24C5"/>
    <w:rsid w:val="000B236E"/>
    <w:rsid w:val="000B399F"/>
    <w:rsid w:val="000B64BE"/>
    <w:rsid w:val="000C059D"/>
    <w:rsid w:val="000C3615"/>
    <w:rsid w:val="000C6275"/>
    <w:rsid w:val="000C7478"/>
    <w:rsid w:val="000C7BE2"/>
    <w:rsid w:val="000D15EF"/>
    <w:rsid w:val="000E22C2"/>
    <w:rsid w:val="000F4D3B"/>
    <w:rsid w:val="00107005"/>
    <w:rsid w:val="00127C21"/>
    <w:rsid w:val="00127D64"/>
    <w:rsid w:val="00132838"/>
    <w:rsid w:val="00145AB7"/>
    <w:rsid w:val="00150145"/>
    <w:rsid w:val="00154163"/>
    <w:rsid w:val="00161DD1"/>
    <w:rsid w:val="00166E6D"/>
    <w:rsid w:val="00170298"/>
    <w:rsid w:val="001725B3"/>
    <w:rsid w:val="001829A6"/>
    <w:rsid w:val="001939C5"/>
    <w:rsid w:val="00194B49"/>
    <w:rsid w:val="00197964"/>
    <w:rsid w:val="001A2E56"/>
    <w:rsid w:val="001A5F29"/>
    <w:rsid w:val="001B0163"/>
    <w:rsid w:val="001B0C01"/>
    <w:rsid w:val="001B43D7"/>
    <w:rsid w:val="001D3522"/>
    <w:rsid w:val="001D489A"/>
    <w:rsid w:val="001E3650"/>
    <w:rsid w:val="00200EDC"/>
    <w:rsid w:val="002127DB"/>
    <w:rsid w:val="002377BE"/>
    <w:rsid w:val="00245AA6"/>
    <w:rsid w:val="00250651"/>
    <w:rsid w:val="00263267"/>
    <w:rsid w:val="00263D3B"/>
    <w:rsid w:val="00267EB9"/>
    <w:rsid w:val="00272C4C"/>
    <w:rsid w:val="002A4E99"/>
    <w:rsid w:val="002B145B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37C8D"/>
    <w:rsid w:val="003640AA"/>
    <w:rsid w:val="003702A1"/>
    <w:rsid w:val="00375CE8"/>
    <w:rsid w:val="00380867"/>
    <w:rsid w:val="003878E3"/>
    <w:rsid w:val="003A1A2D"/>
    <w:rsid w:val="003A3CEF"/>
    <w:rsid w:val="003A583F"/>
    <w:rsid w:val="003B022F"/>
    <w:rsid w:val="003B0629"/>
    <w:rsid w:val="003C240B"/>
    <w:rsid w:val="003C6887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132A"/>
    <w:rsid w:val="00464474"/>
    <w:rsid w:val="004718FF"/>
    <w:rsid w:val="004721DB"/>
    <w:rsid w:val="004741AB"/>
    <w:rsid w:val="0047423C"/>
    <w:rsid w:val="00483049"/>
    <w:rsid w:val="00497E22"/>
    <w:rsid w:val="004A185A"/>
    <w:rsid w:val="004A288F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B10"/>
    <w:rsid w:val="00540EE1"/>
    <w:rsid w:val="00552F84"/>
    <w:rsid w:val="00574846"/>
    <w:rsid w:val="00585A17"/>
    <w:rsid w:val="005B0CFB"/>
    <w:rsid w:val="005C2806"/>
    <w:rsid w:val="005C7B5D"/>
    <w:rsid w:val="005D2F1D"/>
    <w:rsid w:val="005D4D6D"/>
    <w:rsid w:val="005E53A2"/>
    <w:rsid w:val="005E5F32"/>
    <w:rsid w:val="006017B3"/>
    <w:rsid w:val="006110E7"/>
    <w:rsid w:val="00613B53"/>
    <w:rsid w:val="006222ED"/>
    <w:rsid w:val="00623DF3"/>
    <w:rsid w:val="0064471E"/>
    <w:rsid w:val="00645FDE"/>
    <w:rsid w:val="00646945"/>
    <w:rsid w:val="006534C0"/>
    <w:rsid w:val="00666992"/>
    <w:rsid w:val="00673B33"/>
    <w:rsid w:val="00685360"/>
    <w:rsid w:val="00686810"/>
    <w:rsid w:val="00692A62"/>
    <w:rsid w:val="006A3675"/>
    <w:rsid w:val="006B5FDA"/>
    <w:rsid w:val="006C1522"/>
    <w:rsid w:val="006D1761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107"/>
    <w:rsid w:val="007E6DB6"/>
    <w:rsid w:val="007F46D9"/>
    <w:rsid w:val="00815DF0"/>
    <w:rsid w:val="00823319"/>
    <w:rsid w:val="00825FD1"/>
    <w:rsid w:val="00830326"/>
    <w:rsid w:val="008311F0"/>
    <w:rsid w:val="008352C8"/>
    <w:rsid w:val="00851CA8"/>
    <w:rsid w:val="00853C47"/>
    <w:rsid w:val="00880872"/>
    <w:rsid w:val="00893641"/>
    <w:rsid w:val="00896924"/>
    <w:rsid w:val="008A2CCD"/>
    <w:rsid w:val="008A63CA"/>
    <w:rsid w:val="008B044F"/>
    <w:rsid w:val="008C15B2"/>
    <w:rsid w:val="008C5A4F"/>
    <w:rsid w:val="008D0176"/>
    <w:rsid w:val="008D4D6C"/>
    <w:rsid w:val="008D7538"/>
    <w:rsid w:val="00906B0E"/>
    <w:rsid w:val="00910852"/>
    <w:rsid w:val="00913AD3"/>
    <w:rsid w:val="00931070"/>
    <w:rsid w:val="00936899"/>
    <w:rsid w:val="009455F7"/>
    <w:rsid w:val="0095110A"/>
    <w:rsid w:val="009578DE"/>
    <w:rsid w:val="00961560"/>
    <w:rsid w:val="0096445C"/>
    <w:rsid w:val="00965413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E6101"/>
    <w:rsid w:val="009F2CC6"/>
    <w:rsid w:val="009F3300"/>
    <w:rsid w:val="00A02F81"/>
    <w:rsid w:val="00A06C15"/>
    <w:rsid w:val="00A13B4E"/>
    <w:rsid w:val="00A15B26"/>
    <w:rsid w:val="00A22BC2"/>
    <w:rsid w:val="00A22FF4"/>
    <w:rsid w:val="00A23390"/>
    <w:rsid w:val="00A3067C"/>
    <w:rsid w:val="00A36B2F"/>
    <w:rsid w:val="00A47033"/>
    <w:rsid w:val="00A52061"/>
    <w:rsid w:val="00A618D8"/>
    <w:rsid w:val="00A659E2"/>
    <w:rsid w:val="00A65C2B"/>
    <w:rsid w:val="00A66239"/>
    <w:rsid w:val="00A775D0"/>
    <w:rsid w:val="00AA00C0"/>
    <w:rsid w:val="00AA6E87"/>
    <w:rsid w:val="00AC30F2"/>
    <w:rsid w:val="00AC4213"/>
    <w:rsid w:val="00AC5FC9"/>
    <w:rsid w:val="00AD14A3"/>
    <w:rsid w:val="00AE657F"/>
    <w:rsid w:val="00B07704"/>
    <w:rsid w:val="00B12369"/>
    <w:rsid w:val="00B13975"/>
    <w:rsid w:val="00B17746"/>
    <w:rsid w:val="00B25F6C"/>
    <w:rsid w:val="00B26736"/>
    <w:rsid w:val="00B32E5F"/>
    <w:rsid w:val="00B52349"/>
    <w:rsid w:val="00B53EBE"/>
    <w:rsid w:val="00B83518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F415C"/>
    <w:rsid w:val="00C01C5A"/>
    <w:rsid w:val="00C01E44"/>
    <w:rsid w:val="00C339AE"/>
    <w:rsid w:val="00C40862"/>
    <w:rsid w:val="00C43515"/>
    <w:rsid w:val="00C61E4B"/>
    <w:rsid w:val="00C67B04"/>
    <w:rsid w:val="00C84E4F"/>
    <w:rsid w:val="00C90EE4"/>
    <w:rsid w:val="00CA0C47"/>
    <w:rsid w:val="00CB02E0"/>
    <w:rsid w:val="00CB4B71"/>
    <w:rsid w:val="00CB510D"/>
    <w:rsid w:val="00CC667E"/>
    <w:rsid w:val="00CE2E10"/>
    <w:rsid w:val="00CF60BB"/>
    <w:rsid w:val="00CF60FA"/>
    <w:rsid w:val="00CF7847"/>
    <w:rsid w:val="00D01A73"/>
    <w:rsid w:val="00D162F6"/>
    <w:rsid w:val="00D3456A"/>
    <w:rsid w:val="00D41B64"/>
    <w:rsid w:val="00D42B97"/>
    <w:rsid w:val="00D46359"/>
    <w:rsid w:val="00D543A7"/>
    <w:rsid w:val="00D54A79"/>
    <w:rsid w:val="00D638CA"/>
    <w:rsid w:val="00D64740"/>
    <w:rsid w:val="00D65E57"/>
    <w:rsid w:val="00D71B1B"/>
    <w:rsid w:val="00D80AD7"/>
    <w:rsid w:val="00D858F3"/>
    <w:rsid w:val="00D9265F"/>
    <w:rsid w:val="00D93D51"/>
    <w:rsid w:val="00DA100B"/>
    <w:rsid w:val="00DA3011"/>
    <w:rsid w:val="00DA6F64"/>
    <w:rsid w:val="00DB4C33"/>
    <w:rsid w:val="00DC440D"/>
    <w:rsid w:val="00DC531D"/>
    <w:rsid w:val="00DD2F2F"/>
    <w:rsid w:val="00DD576D"/>
    <w:rsid w:val="00DE35D5"/>
    <w:rsid w:val="00DE3C3D"/>
    <w:rsid w:val="00DE564B"/>
    <w:rsid w:val="00E014A1"/>
    <w:rsid w:val="00E1447D"/>
    <w:rsid w:val="00E25A16"/>
    <w:rsid w:val="00E44AD2"/>
    <w:rsid w:val="00E52AA3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D201A"/>
    <w:rsid w:val="00EE20C9"/>
    <w:rsid w:val="00EF678C"/>
    <w:rsid w:val="00F03225"/>
    <w:rsid w:val="00F142B4"/>
    <w:rsid w:val="00F154FB"/>
    <w:rsid w:val="00F30D3C"/>
    <w:rsid w:val="00F37C7B"/>
    <w:rsid w:val="00F54D93"/>
    <w:rsid w:val="00F62D76"/>
    <w:rsid w:val="00F64848"/>
    <w:rsid w:val="00F66AD0"/>
    <w:rsid w:val="00F67932"/>
    <w:rsid w:val="00F70971"/>
    <w:rsid w:val="00F74943"/>
    <w:rsid w:val="00F8466B"/>
    <w:rsid w:val="00F86D96"/>
    <w:rsid w:val="00F950BF"/>
    <w:rsid w:val="00F97CED"/>
    <w:rsid w:val="00FA358D"/>
    <w:rsid w:val="00FA4C40"/>
    <w:rsid w:val="00FC0CD6"/>
    <w:rsid w:val="00FC1F5F"/>
    <w:rsid w:val="00FC599C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99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99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D231-A81F-4343-93BF-570F0C12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1255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Борисович</cp:lastModifiedBy>
  <cp:revision>5</cp:revision>
  <cp:lastPrinted>2019-11-12T08:43:00Z</cp:lastPrinted>
  <dcterms:created xsi:type="dcterms:W3CDTF">2019-11-11T12:40:00Z</dcterms:created>
  <dcterms:modified xsi:type="dcterms:W3CDTF">2019-11-12T08:43:00Z</dcterms:modified>
</cp:coreProperties>
</file>