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2E3FE2" w:rsidP="008311F0">
      <w:pPr>
        <w:rPr>
          <w:b/>
        </w:rPr>
      </w:pPr>
      <w:r>
        <w:rPr>
          <w:b/>
        </w:rPr>
        <w:t>6</w:t>
      </w:r>
      <w:r w:rsidR="00D46359">
        <w:rPr>
          <w:b/>
        </w:rPr>
        <w:t xml:space="preserve"> июл</w:t>
      </w:r>
      <w:r w:rsidR="008311F0">
        <w:rPr>
          <w:b/>
        </w:rPr>
        <w:t>я</w:t>
      </w:r>
      <w:r w:rsidR="00A22FF4">
        <w:rPr>
          <w:b/>
        </w:rPr>
        <w:t xml:space="preserve"> 20</w:t>
      </w:r>
      <w:r>
        <w:rPr>
          <w:b/>
        </w:rPr>
        <w:t>20</w:t>
      </w:r>
      <w:r w:rsidR="00A22FF4">
        <w:rPr>
          <w:b/>
        </w:rPr>
        <w:t xml:space="preserve">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</w:t>
      </w:r>
      <w:r w:rsidR="0041764E">
        <w:rPr>
          <w:b/>
        </w:rPr>
        <w:t xml:space="preserve">                              </w:t>
      </w:r>
      <w:r w:rsidR="00A22FF4">
        <w:rPr>
          <w:b/>
        </w:rPr>
        <w:t xml:space="preserve">№ </w:t>
      </w:r>
      <w:r>
        <w:rPr>
          <w:b/>
        </w:rPr>
        <w:t>7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2E3FE2" w:rsidRPr="003F5A05" w:rsidRDefault="002E3FE2" w:rsidP="002E3FE2">
      <w:pPr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</w:t>
      </w:r>
      <w:proofErr w:type="spellStart"/>
      <w:r w:rsidRPr="003F5A05">
        <w:t>В.Н.,глав</w:t>
      </w:r>
      <w:r>
        <w:t>а</w:t>
      </w:r>
      <w:proofErr w:type="spellEnd"/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>
        <w:t>.</w:t>
      </w:r>
    </w:p>
    <w:p w:rsidR="00A22FF4" w:rsidRDefault="00A22FF4" w:rsidP="00A22FF4">
      <w:pPr>
        <w:ind w:left="-142"/>
        <w:jc w:val="center"/>
        <w:rPr>
          <w:b/>
        </w:rPr>
      </w:pPr>
    </w:p>
    <w:p w:rsidR="00A22FF4" w:rsidRPr="00326790" w:rsidRDefault="00A22FF4" w:rsidP="00A22FF4">
      <w:pPr>
        <w:ind w:firstLine="709"/>
        <w:jc w:val="both"/>
      </w:pPr>
      <w:r w:rsidRPr="00326790">
        <w:rPr>
          <w:b/>
        </w:rPr>
        <w:t>Повестка дня:</w:t>
      </w:r>
    </w:p>
    <w:p w:rsidR="00A22FF4" w:rsidRPr="00D46359" w:rsidRDefault="00A22FF4" w:rsidP="00A22FF4">
      <w:pPr>
        <w:tabs>
          <w:tab w:val="left" w:pos="2910"/>
        </w:tabs>
        <w:ind w:firstLine="709"/>
        <w:jc w:val="both"/>
      </w:pPr>
      <w:r w:rsidRPr="00D46359">
        <w:t xml:space="preserve">1. </w:t>
      </w:r>
      <w:r w:rsidR="00D46359" w:rsidRPr="00D46359">
        <w:t>Об итогах месячника пожарной безопасности в жилищном фонде Олонецкого района</w:t>
      </w:r>
      <w:r w:rsidRPr="00D46359">
        <w:t>.</w:t>
      </w:r>
    </w:p>
    <w:p w:rsidR="00A22FF4" w:rsidRPr="00D46359" w:rsidRDefault="00A22FF4" w:rsidP="00A22FF4">
      <w:pPr>
        <w:tabs>
          <w:tab w:val="left" w:pos="2910"/>
        </w:tabs>
        <w:ind w:firstLine="709"/>
        <w:jc w:val="both"/>
      </w:pPr>
      <w:r w:rsidRPr="00D46359">
        <w:t xml:space="preserve">2. </w:t>
      </w:r>
      <w:r w:rsidR="00D46359" w:rsidRPr="00D46359">
        <w:t>О состоянии источников противопожарного водоснабжения в 20</w:t>
      </w:r>
      <w:r w:rsidR="002E3FE2">
        <w:t>20</w:t>
      </w:r>
      <w:r w:rsidR="00D46359" w:rsidRPr="00D46359">
        <w:t xml:space="preserve"> году</w:t>
      </w:r>
      <w:r w:rsidRPr="00D46359">
        <w:t>.</w:t>
      </w:r>
    </w:p>
    <w:p w:rsidR="00A22FF4" w:rsidRDefault="002E3FE2" w:rsidP="00A22FF4">
      <w:pPr>
        <w:ind w:firstLine="709"/>
        <w:jc w:val="both"/>
      </w:pPr>
      <w:r>
        <w:t>3</w:t>
      </w:r>
      <w:r w:rsidR="00A22FF4" w:rsidRPr="00D46359">
        <w:t xml:space="preserve">. </w:t>
      </w:r>
      <w:r w:rsidR="00D46359" w:rsidRPr="00D46359">
        <w:t>Анализ функционирования ЕДДС района во 2 квартале 20</w:t>
      </w:r>
      <w:r>
        <w:t>20</w:t>
      </w:r>
      <w:r w:rsidR="00D46359" w:rsidRPr="00D46359">
        <w:t xml:space="preserve"> года</w:t>
      </w:r>
      <w:r w:rsidR="00A22FF4" w:rsidRPr="00D46359">
        <w:t>.</w:t>
      </w:r>
    </w:p>
    <w:p w:rsidR="00107005" w:rsidRPr="00CF7847" w:rsidRDefault="00107005" w:rsidP="00A22FF4">
      <w:pPr>
        <w:ind w:firstLine="709"/>
        <w:jc w:val="both"/>
      </w:pPr>
    </w:p>
    <w:p w:rsidR="00D46359" w:rsidRPr="00072E0A" w:rsidRDefault="00D46359" w:rsidP="002E3FE2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Pr="00394E24">
        <w:rPr>
          <w:b/>
        </w:rPr>
        <w:t>Об итогах месячника пожарной безопасности в жилищном фондеОлонецкого района</w:t>
      </w:r>
      <w:r w:rsidR="002E3FE2">
        <w:rPr>
          <w:b/>
        </w:rPr>
        <w:t>.</w:t>
      </w:r>
      <w:proofErr w:type="gramEnd"/>
    </w:p>
    <w:p w:rsidR="00D46359" w:rsidRPr="000E514C" w:rsidRDefault="00D46359" w:rsidP="00D46359">
      <w:pPr>
        <w:jc w:val="center"/>
        <w:rPr>
          <w:b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E96A1D" w:rsidRDefault="00D46359" w:rsidP="00D46359">
      <w:pPr>
        <w:ind w:firstLine="360"/>
        <w:jc w:val="both"/>
      </w:pPr>
    </w:p>
    <w:p w:rsidR="00D46359" w:rsidRPr="001B0C01" w:rsidRDefault="00D46359" w:rsidP="00D46359">
      <w:pPr>
        <w:ind w:firstLine="709"/>
        <w:jc w:val="both"/>
      </w:pPr>
      <w:r w:rsidRPr="001B0C01">
        <w:t xml:space="preserve">1.1. Рекомендовать </w:t>
      </w:r>
      <w:r w:rsidR="002E3FE2">
        <w:t xml:space="preserve">главам </w:t>
      </w:r>
      <w:r w:rsidRPr="001B0C01">
        <w:t>администраци</w:t>
      </w:r>
      <w:r w:rsidR="002E3FE2">
        <w:t>й</w:t>
      </w:r>
      <w:r w:rsidR="008A63CA" w:rsidRPr="001B0C01">
        <w:t xml:space="preserve"> Олонецкого национального муниципального </w:t>
      </w:r>
      <w:r w:rsidRPr="001B0C01">
        <w:t>района и сельских поселений:</w:t>
      </w:r>
    </w:p>
    <w:p w:rsidR="00D46359" w:rsidRPr="004D1DFE" w:rsidRDefault="00D46359" w:rsidP="00D46359">
      <w:pPr>
        <w:ind w:firstLine="709"/>
        <w:jc w:val="both"/>
        <w:rPr>
          <w:b/>
        </w:rPr>
      </w:pPr>
      <w:r w:rsidRPr="004D1DFE">
        <w:t>1</w:t>
      </w:r>
      <w:r>
        <w:t>)</w:t>
      </w:r>
      <w:r w:rsidRPr="004D1DFE">
        <w:t xml:space="preserve"> организовать и провести комплекс мероприятий направленный на улучшение пожарной безопасности жилищного фонда обслуживающими организациями;</w:t>
      </w:r>
    </w:p>
    <w:p w:rsidR="00D46359" w:rsidRPr="004D1DFE" w:rsidRDefault="00D46359" w:rsidP="00D46359">
      <w:pPr>
        <w:ind w:firstLine="709"/>
        <w:jc w:val="both"/>
      </w:pPr>
      <w:r>
        <w:t>2)</w:t>
      </w:r>
      <w:r w:rsidRPr="00830326">
        <w:t>в течение года</w:t>
      </w:r>
      <w:r w:rsidRPr="004D1DFE">
        <w:t xml:space="preserve"> продолжить работу:</w:t>
      </w:r>
    </w:p>
    <w:p w:rsidR="00D46359" w:rsidRPr="004D1DFE" w:rsidRDefault="00D46359" w:rsidP="00D46359">
      <w:pPr>
        <w:ind w:firstLine="709"/>
        <w:jc w:val="both"/>
      </w:pPr>
      <w:r w:rsidRPr="004D1DFE">
        <w:t xml:space="preserve">по содействию в создании добровольных пожарных формирований </w:t>
      </w:r>
      <w:r w:rsidR="00A775D0">
        <w:t xml:space="preserve">на территориях населенных пунктов </w:t>
      </w:r>
      <w:r w:rsidRPr="004D1DFE">
        <w:t>из числа местного на</w:t>
      </w:r>
      <w:r w:rsidRPr="004D1DFE">
        <w:softHyphen/>
        <w:t>селения, а также на базах учреждений из числа работников;</w:t>
      </w:r>
    </w:p>
    <w:p w:rsidR="00D46359" w:rsidRPr="004D1DFE" w:rsidRDefault="00D46359" w:rsidP="00D46359">
      <w:pPr>
        <w:suppressAutoHyphens/>
        <w:ind w:firstLine="709"/>
        <w:jc w:val="both"/>
        <w:rPr>
          <w:spacing w:val="1"/>
        </w:rPr>
      </w:pPr>
      <w:r w:rsidRPr="004D1DFE">
        <w:t>по приобретению первичных средств пожаротушения (мотопомп) за счет собственных средств в населенные пункты, имеющие социальные объекты с круглосуточным пребыванием людей и находящиеся за пределами нормативного радиуса выезда пожарных частей;</w:t>
      </w:r>
    </w:p>
    <w:p w:rsidR="00D46359" w:rsidRPr="004D1DFE" w:rsidRDefault="00D46359" w:rsidP="00D46359">
      <w:pPr>
        <w:suppressAutoHyphens/>
        <w:ind w:firstLine="709"/>
        <w:jc w:val="both"/>
      </w:pPr>
      <w:r w:rsidRPr="004D1DFE">
        <w:t>по проведению работ по устройству противопожарных разрывов от лесных массивов и до населённых пунктов, по проведению опашки и устройству минерализованных полос;</w:t>
      </w:r>
    </w:p>
    <w:p w:rsidR="00D46359" w:rsidRDefault="00D46359" w:rsidP="00D46359">
      <w:pPr>
        <w:suppressAutoHyphens/>
        <w:ind w:firstLine="709"/>
        <w:jc w:val="both"/>
      </w:pPr>
      <w:r w:rsidRPr="004D1DFE">
        <w:t>по  проверке бесхозяйных и самовольно установленных строений, принятию мер по их сносу либо недопущению свободного доступа в них людей;</w:t>
      </w:r>
    </w:p>
    <w:p w:rsidR="00D46359" w:rsidRDefault="00D46359" w:rsidP="00D46359">
      <w:pPr>
        <w:suppressAutoHyphens/>
        <w:ind w:firstLine="709"/>
        <w:jc w:val="both"/>
      </w:pPr>
      <w:r w:rsidRPr="005F70AC">
        <w:t>по ограничению свободного доступа людей в здания расселенных многоквартирных домов;</w:t>
      </w:r>
    </w:p>
    <w:p w:rsidR="00D46359" w:rsidRPr="004D1DFE" w:rsidRDefault="00D46359" w:rsidP="00D46359">
      <w:pPr>
        <w:suppressAutoHyphens/>
        <w:ind w:firstLine="709"/>
        <w:jc w:val="both"/>
      </w:pPr>
      <w:proofErr w:type="gramStart"/>
      <w:r>
        <w:t>по контролю за п</w:t>
      </w:r>
      <w:r w:rsidRPr="005E6171">
        <w:t>равообладател</w:t>
      </w:r>
      <w:r>
        <w:t>ями</w:t>
      </w:r>
      <w:r w:rsidRPr="005E6171">
        <w:t xml:space="preserve"> земельных участков (собственник</w:t>
      </w:r>
      <w:r>
        <w:t>ами</w:t>
      </w:r>
      <w:r w:rsidRPr="005E6171">
        <w:t xml:space="preserve"> земельных участков, землепользовател</w:t>
      </w:r>
      <w:r>
        <w:t>ями</w:t>
      </w:r>
      <w:r w:rsidRPr="005E6171">
        <w:t>, землевладельц</w:t>
      </w:r>
      <w:r>
        <w:t>ами</w:t>
      </w:r>
      <w:r w:rsidRPr="005E6171">
        <w:t xml:space="preserve"> и арендатор</w:t>
      </w:r>
      <w:r>
        <w:t>ами</w:t>
      </w:r>
      <w:r w:rsidRPr="005E6171">
        <w:t xml:space="preserve"> земельных участков), расположенных в границах населенных пунктов, садоводческих, огороднических или дачных некоммерческих объединений</w:t>
      </w:r>
      <w:r>
        <w:t xml:space="preserve">, которые в соответствии с п. 17.1 </w:t>
      </w:r>
      <w:r w:rsidR="008A63CA">
        <w:t xml:space="preserve">Правил противопожарного режима, утвержденных </w:t>
      </w:r>
      <w:r>
        <w:t>Постановлени</w:t>
      </w:r>
      <w:r w:rsidR="008A63CA">
        <w:t>ем</w:t>
      </w:r>
      <w:r>
        <w:t xml:space="preserve"> Правительства РФ </w:t>
      </w:r>
      <w:r w:rsidR="00A775D0">
        <w:t xml:space="preserve">от 25.04.2012 </w:t>
      </w:r>
      <w:r>
        <w:t>№390</w:t>
      </w:r>
      <w:r w:rsidR="008A63CA">
        <w:t>,</w:t>
      </w:r>
      <w:r w:rsidRPr="005E6171">
        <w:t>обязаны производить регулярную уборку мусора и покос травы</w:t>
      </w:r>
      <w:r>
        <w:t xml:space="preserve"> в границах </w:t>
      </w:r>
      <w:r w:rsidRPr="00764CAD">
        <w:t xml:space="preserve">земельного участка на основании </w:t>
      </w:r>
      <w:r>
        <w:t>кадастрового или межевого плана;</w:t>
      </w:r>
      <w:proofErr w:type="gramEnd"/>
    </w:p>
    <w:p w:rsidR="00D46359" w:rsidRPr="004D1DFE" w:rsidRDefault="00D46359" w:rsidP="00D46359">
      <w:pPr>
        <w:ind w:firstLine="709"/>
        <w:jc w:val="both"/>
      </w:pPr>
      <w:r w:rsidRPr="004D1DFE">
        <w:lastRenderedPageBreak/>
        <w:t>3</w:t>
      </w:r>
      <w:r>
        <w:t>)</w:t>
      </w:r>
      <w:r w:rsidRPr="004D1DFE">
        <w:t xml:space="preserve"> при формировании бюджетов муниципальных образований предусматривать достаточ</w:t>
      </w:r>
      <w:r w:rsidRPr="004D1DFE">
        <w:softHyphen/>
        <w:t>ные средства для финансирования противопожарных мероприятий в муниципальных учрежде</w:t>
      </w:r>
      <w:r w:rsidRPr="004D1DFE">
        <w:softHyphen/>
        <w:t>ниях;</w:t>
      </w:r>
    </w:p>
    <w:p w:rsidR="00D46359" w:rsidRPr="004D1DFE" w:rsidRDefault="00D46359" w:rsidP="00D46359">
      <w:pPr>
        <w:ind w:firstLine="709"/>
        <w:jc w:val="both"/>
      </w:pPr>
      <w:r w:rsidRPr="004D1DFE">
        <w:t>4</w:t>
      </w:r>
      <w:r>
        <w:t>)</w:t>
      </w:r>
      <w:r w:rsidRPr="004D1DFE">
        <w:t xml:space="preserve"> обеспечить строгое соблюдение противопожарного режима в подведомственных учре</w:t>
      </w:r>
      <w:r w:rsidRPr="004D1DFE">
        <w:softHyphen/>
        <w:t>ждениях.</w:t>
      </w:r>
    </w:p>
    <w:p w:rsidR="00D46359" w:rsidRPr="001B0C01" w:rsidRDefault="00D46359" w:rsidP="00D46359">
      <w:pPr>
        <w:ind w:firstLine="720"/>
        <w:jc w:val="both"/>
      </w:pPr>
      <w:r w:rsidRPr="001B0C01">
        <w:t xml:space="preserve">1.2. Рекомендовать </w:t>
      </w:r>
      <w:proofErr w:type="spellStart"/>
      <w:r w:rsidRPr="001B0C01">
        <w:t>ОНДиПР</w:t>
      </w:r>
      <w:proofErr w:type="spellEnd"/>
      <w:r w:rsidRPr="001B0C01">
        <w:t xml:space="preserve"> </w:t>
      </w:r>
      <w:proofErr w:type="spellStart"/>
      <w:r w:rsidRPr="001B0C01">
        <w:t>Олонецкого</w:t>
      </w:r>
      <w:proofErr w:type="spellEnd"/>
      <w:r w:rsidRPr="001B0C01">
        <w:t xml:space="preserve"> и </w:t>
      </w:r>
      <w:proofErr w:type="spellStart"/>
      <w:r w:rsidRPr="001B0C01">
        <w:t>Питкярантского</w:t>
      </w:r>
      <w:proofErr w:type="spellEnd"/>
      <w:r w:rsidRPr="001B0C01">
        <w:t xml:space="preserve"> районов </w:t>
      </w:r>
      <w:proofErr w:type="spellStart"/>
      <w:r w:rsidRPr="001B0C01">
        <w:t>УНДиПР</w:t>
      </w:r>
      <w:proofErr w:type="spellEnd"/>
      <w:r w:rsidRPr="001B0C01">
        <w:t xml:space="preserve"> ГУ МЧС России по Республике Карелия</w:t>
      </w:r>
      <w:r w:rsidRPr="001B0C01">
        <w:rPr>
          <w:iCs/>
        </w:rPr>
        <w:t xml:space="preserve"> совместно с ГКУ РК «Отряд противопожарной службы по Олонецкому району» </w:t>
      </w:r>
      <w:r w:rsidRPr="001B0C01">
        <w:t>в течение года продолжить работу:</w:t>
      </w:r>
    </w:p>
    <w:p w:rsidR="00D46359" w:rsidRPr="004D1DFE" w:rsidRDefault="00D46359" w:rsidP="00D46359">
      <w:pPr>
        <w:ind w:firstLine="720"/>
        <w:jc w:val="both"/>
      </w:pPr>
      <w:r w:rsidRPr="004D1DFE">
        <w:t>1</w:t>
      </w:r>
      <w:r>
        <w:t>)</w:t>
      </w:r>
      <w:r w:rsidRPr="004D1DFE">
        <w:t xml:space="preserve"> по информационному обеспечению и обучению населения мерам пожарной безопасно</w:t>
      </w:r>
      <w:r w:rsidRPr="004D1DFE">
        <w:softHyphen/>
        <w:t>сти в средствах массовой информации;</w:t>
      </w:r>
    </w:p>
    <w:p w:rsidR="00D46359" w:rsidRPr="004D1DFE" w:rsidRDefault="00D46359" w:rsidP="00D46359">
      <w:pPr>
        <w:ind w:firstLine="720"/>
        <w:jc w:val="both"/>
      </w:pPr>
      <w:r w:rsidRPr="004D1DFE">
        <w:t>2</w:t>
      </w:r>
      <w:r>
        <w:t>)</w:t>
      </w:r>
      <w:r w:rsidRPr="004D1DFE">
        <w:t xml:space="preserve"> распространению в жилом секторе памяток о мерах пожарной безопасности и дейст</w:t>
      </w:r>
      <w:r w:rsidRPr="004D1DFE">
        <w:softHyphen/>
        <w:t>виям в случае возникновения пожаров;</w:t>
      </w:r>
    </w:p>
    <w:p w:rsidR="00D46359" w:rsidRDefault="00D46359" w:rsidP="00D46359">
      <w:pPr>
        <w:ind w:firstLine="720"/>
        <w:jc w:val="both"/>
      </w:pPr>
      <w:r w:rsidRPr="004D1DFE">
        <w:t>3</w:t>
      </w:r>
      <w:r>
        <w:t>)</w:t>
      </w:r>
      <w:r w:rsidRPr="004D1DFE">
        <w:t xml:space="preserve"> продолжить работу с Карельским республиканским отделением Всероссийского добро</w:t>
      </w:r>
      <w:r w:rsidRPr="004D1DFE">
        <w:softHyphen/>
        <w:t>вольного пожарного общества по проведению мероприятий по противопожарной пропаганде и обу</w:t>
      </w:r>
      <w:r w:rsidRPr="004D1DFE">
        <w:softHyphen/>
        <w:t>чению населения мерам пожарной безопасности.</w:t>
      </w:r>
    </w:p>
    <w:p w:rsidR="00D46359" w:rsidRDefault="00D46359" w:rsidP="00D46359">
      <w:pPr>
        <w:jc w:val="both"/>
        <w:rPr>
          <w:iCs/>
        </w:rPr>
      </w:pPr>
    </w:p>
    <w:p w:rsidR="00D46359" w:rsidRPr="00072E0A" w:rsidRDefault="00D46359" w:rsidP="002E3FE2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Pr="00394E24">
        <w:rPr>
          <w:b/>
        </w:rPr>
        <w:t>О состоянии источников противопожарного водоснабжения в 20</w:t>
      </w:r>
      <w:r w:rsidR="002E3FE2">
        <w:rPr>
          <w:b/>
        </w:rPr>
        <w:t>20</w:t>
      </w:r>
      <w:r w:rsidRPr="00394E24">
        <w:rPr>
          <w:b/>
        </w:rPr>
        <w:t xml:space="preserve"> году</w:t>
      </w:r>
      <w:r w:rsidR="002E3FE2">
        <w:rPr>
          <w:b/>
        </w:rPr>
        <w:t>.</w:t>
      </w:r>
    </w:p>
    <w:p w:rsidR="00D46359" w:rsidRPr="000E514C" w:rsidRDefault="00D46359" w:rsidP="00D46359">
      <w:pPr>
        <w:jc w:val="center"/>
        <w:rPr>
          <w:b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AF14DB" w:rsidRDefault="00D46359" w:rsidP="00D46359">
      <w:pPr>
        <w:tabs>
          <w:tab w:val="left" w:pos="2910"/>
        </w:tabs>
        <w:ind w:firstLine="709"/>
        <w:jc w:val="both"/>
        <w:rPr>
          <w:b/>
        </w:rPr>
      </w:pPr>
    </w:p>
    <w:p w:rsidR="00D46359" w:rsidRPr="001B0C01" w:rsidRDefault="00D46359" w:rsidP="00D46359">
      <w:pPr>
        <w:ind w:firstLine="709"/>
        <w:jc w:val="both"/>
      </w:pPr>
      <w:r w:rsidRPr="001B0C01">
        <w:t xml:space="preserve">2.1. Рекомендовать главам администраций </w:t>
      </w:r>
      <w:r w:rsidR="002E3FE2" w:rsidRPr="001B0C01">
        <w:t xml:space="preserve">Олонецкого национального муниципального </w:t>
      </w:r>
      <w:r w:rsidRPr="001B0C01">
        <w:t>района и сельских поселений:</w:t>
      </w:r>
    </w:p>
    <w:p w:rsidR="00D46359" w:rsidRPr="004D1DFE" w:rsidRDefault="00D46359" w:rsidP="00D46359">
      <w:pPr>
        <w:ind w:firstLine="709"/>
        <w:jc w:val="both"/>
      </w:pPr>
      <w:r w:rsidRPr="004D1DFE">
        <w:t>1</w:t>
      </w:r>
      <w:r>
        <w:t>)</w:t>
      </w:r>
      <w:r w:rsidR="008A63CA">
        <w:t>п</w:t>
      </w:r>
      <w:r w:rsidRPr="004D1DFE">
        <w:t>родолжить работу по приведению наружных систем противопожарного водо</w:t>
      </w:r>
      <w:r w:rsidRPr="004D1DFE">
        <w:softHyphen/>
        <w:t>снабжения в рабочее состояние (пожарных водоемов, пирсов, гидрантов);</w:t>
      </w:r>
    </w:p>
    <w:p w:rsidR="00D46359" w:rsidRDefault="00D46359" w:rsidP="00D46359">
      <w:pPr>
        <w:widowControl w:val="0"/>
        <w:autoSpaceDE w:val="0"/>
        <w:autoSpaceDN w:val="0"/>
        <w:adjustRightInd w:val="0"/>
        <w:ind w:firstLine="709"/>
        <w:jc w:val="both"/>
      </w:pPr>
      <w:r w:rsidRPr="004D1DFE">
        <w:t>2</w:t>
      </w:r>
      <w:r>
        <w:t>)</w:t>
      </w:r>
      <w:r w:rsidRPr="004D1DFE">
        <w:t xml:space="preserve"> направить </w:t>
      </w:r>
      <w:r w:rsidR="002E3FE2" w:rsidRPr="004D1DFE">
        <w:t>в ГКУ РК «ОПС по Олонецкому району»</w:t>
      </w:r>
      <w:r w:rsidRPr="004D1DFE">
        <w:t xml:space="preserve">акты весенних проверок источников наружного противопожарного водоснабжения, </w:t>
      </w:r>
      <w:r w:rsidRPr="00C01E44">
        <w:t>проведенных самостоятельно</w:t>
      </w:r>
      <w:r w:rsidR="007E62DB">
        <w:t>.</w:t>
      </w:r>
    </w:p>
    <w:p w:rsidR="007E62DB" w:rsidRPr="004D1DFE" w:rsidRDefault="007E62DB" w:rsidP="00D46359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.07.</w:t>
      </w:r>
      <w:r w:rsidRPr="00830326">
        <w:t>20</w:t>
      </w:r>
      <w:r>
        <w:t>20;</w:t>
      </w:r>
    </w:p>
    <w:p w:rsidR="007E62DB" w:rsidRDefault="00D46359" w:rsidP="007E62DB">
      <w:pPr>
        <w:widowControl w:val="0"/>
        <w:autoSpaceDE w:val="0"/>
        <w:autoSpaceDN w:val="0"/>
        <w:adjustRightInd w:val="0"/>
        <w:ind w:firstLine="709"/>
        <w:jc w:val="both"/>
      </w:pPr>
      <w:r w:rsidRPr="004D1DFE">
        <w:t>3</w:t>
      </w:r>
      <w:r>
        <w:t>)</w:t>
      </w:r>
      <w:r w:rsidRPr="004D1DFE">
        <w:t xml:space="preserve"> в целях проведения осенней проверкиисточников наружного противопожарного водоснабжения, определения их соответствия требованиям пожарной безопасности, направить заявки  для составления соглашений и графиков проверок в ГКУ РК «ОПС по Олонецкому району»</w:t>
      </w:r>
      <w:r w:rsidR="007E62DB">
        <w:t>.</w:t>
      </w:r>
    </w:p>
    <w:p w:rsidR="007E62DB" w:rsidRPr="004D1DFE" w:rsidRDefault="007E62DB" w:rsidP="007E62DB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.09.</w:t>
      </w:r>
      <w:r w:rsidRPr="00830326">
        <w:t>20</w:t>
      </w:r>
      <w:r>
        <w:t>20;</w:t>
      </w:r>
    </w:p>
    <w:p w:rsidR="00D46359" w:rsidRPr="004D1DFE" w:rsidRDefault="00D46359" w:rsidP="00D46359">
      <w:pPr>
        <w:widowControl w:val="0"/>
        <w:autoSpaceDE w:val="0"/>
        <w:autoSpaceDN w:val="0"/>
        <w:adjustRightInd w:val="0"/>
        <w:ind w:firstLine="709"/>
        <w:jc w:val="both"/>
      </w:pPr>
      <w:r w:rsidRPr="004D1DFE">
        <w:t>4</w:t>
      </w:r>
      <w:r>
        <w:t>)</w:t>
      </w:r>
      <w:r w:rsidRPr="004D1DFE">
        <w:t xml:space="preserve"> 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D46359" w:rsidRPr="004D1DFE" w:rsidRDefault="00D46359" w:rsidP="00D46359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D1DF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)</w:t>
      </w:r>
      <w:r w:rsidRPr="004D1DFE">
        <w:rPr>
          <w:rFonts w:ascii="Times New Roman" w:hAnsi="Times New Roman"/>
          <w:szCs w:val="24"/>
        </w:rPr>
        <w:t xml:space="preserve"> содержать дороги, проезды и подъезды к </w:t>
      </w:r>
      <w:proofErr w:type="gramStart"/>
      <w:r w:rsidRPr="004D1DFE">
        <w:rPr>
          <w:rFonts w:ascii="Times New Roman" w:hAnsi="Times New Roman"/>
          <w:szCs w:val="24"/>
        </w:rPr>
        <w:t>искусственным</w:t>
      </w:r>
      <w:proofErr w:type="gramEnd"/>
      <w:r w:rsidRPr="004D1DFE">
        <w:rPr>
          <w:rFonts w:ascii="Times New Roman" w:hAnsi="Times New Roman"/>
          <w:szCs w:val="24"/>
        </w:rPr>
        <w:t xml:space="preserve"> и естественным водоисточникам,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охраны;</w:t>
      </w:r>
    </w:p>
    <w:p w:rsidR="00D46359" w:rsidRPr="004D1DFE" w:rsidRDefault="00D46359" w:rsidP="00D46359">
      <w:pPr>
        <w:ind w:firstLine="720"/>
        <w:jc w:val="both"/>
      </w:pPr>
      <w:r w:rsidRPr="00906B0E">
        <w:t xml:space="preserve">2.2. Рекомендовать </w:t>
      </w:r>
      <w:r w:rsidRPr="00906B0E">
        <w:rPr>
          <w:iCs/>
        </w:rPr>
        <w:t>ГКУ РК «Отряд противопожарной службы по Олонецкому району»</w:t>
      </w:r>
      <w:r w:rsidRPr="004D1DFE">
        <w:t xml:space="preserve">продолжить взаимодействие с поселениями района по приведению в надлежащее состояние источников противопожарного водоснабжения. </w:t>
      </w:r>
    </w:p>
    <w:p w:rsidR="00D46359" w:rsidRDefault="00D46359" w:rsidP="00D46359">
      <w:pPr>
        <w:ind w:firstLine="709"/>
        <w:jc w:val="both"/>
        <w:rPr>
          <w:b/>
        </w:rPr>
      </w:pPr>
    </w:p>
    <w:p w:rsidR="00D46359" w:rsidRPr="005837ED" w:rsidRDefault="00D46359" w:rsidP="00326790">
      <w:pPr>
        <w:ind w:firstLine="709"/>
        <w:jc w:val="both"/>
        <w:rPr>
          <w:b/>
        </w:rPr>
      </w:pPr>
      <w:r w:rsidRPr="001B0C01">
        <w:rPr>
          <w:b/>
          <w:lang w:val="en-US"/>
        </w:rPr>
        <w:t>III</w:t>
      </w:r>
      <w:r w:rsidRPr="001B0C01">
        <w:rPr>
          <w:b/>
        </w:rPr>
        <w:t xml:space="preserve">. </w:t>
      </w:r>
      <w:r w:rsidRPr="00B32E5F">
        <w:rPr>
          <w:b/>
        </w:rPr>
        <w:t>Анализ функционирования ЕДДС района в</w:t>
      </w:r>
      <w:r>
        <w:rPr>
          <w:b/>
        </w:rPr>
        <w:t>о2</w:t>
      </w:r>
      <w:r w:rsidR="001B0C01">
        <w:rPr>
          <w:b/>
        </w:rPr>
        <w:t>квартале 20</w:t>
      </w:r>
      <w:r w:rsidR="00326790">
        <w:rPr>
          <w:b/>
        </w:rPr>
        <w:t>20</w:t>
      </w:r>
      <w:r w:rsidR="001B0C01">
        <w:rPr>
          <w:b/>
        </w:rPr>
        <w:t xml:space="preserve"> года</w:t>
      </w:r>
      <w:r w:rsidR="00326790">
        <w:rPr>
          <w:b/>
        </w:rPr>
        <w:t>.</w:t>
      </w:r>
    </w:p>
    <w:p w:rsidR="00D46359" w:rsidRPr="005837ED" w:rsidRDefault="00D46359" w:rsidP="00D46359">
      <w:pPr>
        <w:ind w:firstLine="709"/>
        <w:jc w:val="both"/>
        <w:rPr>
          <w:i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Default="00D46359" w:rsidP="00D46359">
      <w:pPr>
        <w:ind w:firstLine="709"/>
        <w:jc w:val="both"/>
        <w:rPr>
          <w:b/>
          <w:i/>
        </w:rPr>
      </w:pPr>
    </w:p>
    <w:p w:rsidR="00FC599C" w:rsidRDefault="00D46359" w:rsidP="00D46359">
      <w:pPr>
        <w:ind w:firstLine="709"/>
        <w:jc w:val="both"/>
      </w:pPr>
      <w:r w:rsidRPr="001B0C01">
        <w:t>4.1. МКУ «ЦИХО»</w:t>
      </w:r>
      <w:r w:rsidR="00FC599C">
        <w:t>:</w:t>
      </w:r>
    </w:p>
    <w:p w:rsidR="00D46359" w:rsidRDefault="00FC599C" w:rsidP="00D46359">
      <w:pPr>
        <w:ind w:firstLine="709"/>
        <w:jc w:val="both"/>
      </w:pPr>
      <w:r>
        <w:t>1)</w:t>
      </w:r>
      <w:r w:rsidR="00D46359" w:rsidRPr="002E7EB1">
        <w:t xml:space="preserve"> обеспечить подачу заявки на обучение в 20</w:t>
      </w:r>
      <w:r w:rsidR="00326790">
        <w:t>20</w:t>
      </w:r>
      <w:r w:rsidR="00D46359" w:rsidRPr="002E7EB1">
        <w:t xml:space="preserve"> году операторов ЕДДС в Учебно-методическом центре по </w:t>
      </w:r>
      <w:proofErr w:type="spellStart"/>
      <w:r w:rsidR="00D46359" w:rsidRPr="002E7EB1">
        <w:t>ГОиЧС</w:t>
      </w:r>
      <w:proofErr w:type="spellEnd"/>
      <w:r w:rsidR="00D46359" w:rsidRPr="002E7EB1">
        <w:t xml:space="preserve"> Республики Карелия.</w:t>
      </w:r>
    </w:p>
    <w:p w:rsidR="007E62DB" w:rsidRPr="004D1DFE" w:rsidRDefault="007E62DB" w:rsidP="007E62DB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.08.</w:t>
      </w:r>
      <w:r w:rsidRPr="00830326">
        <w:t>20</w:t>
      </w:r>
      <w:r>
        <w:t>20;</w:t>
      </w:r>
    </w:p>
    <w:p w:rsidR="00830326" w:rsidRDefault="00FC599C" w:rsidP="00D46359">
      <w:pPr>
        <w:ind w:firstLine="709"/>
        <w:jc w:val="both"/>
      </w:pPr>
      <w:bookmarkStart w:id="0" w:name="_GoBack"/>
      <w:bookmarkEnd w:id="0"/>
      <w:r>
        <w:lastRenderedPageBreak/>
        <w:t xml:space="preserve">2) </w:t>
      </w:r>
      <w:r w:rsidR="00830326">
        <w:t>обеспечить работ</w:t>
      </w:r>
      <w:r w:rsidR="007E62DB">
        <w:t>у</w:t>
      </w:r>
      <w:r w:rsidRPr="00A06C15">
        <w:t>систем</w:t>
      </w:r>
      <w:r>
        <w:t>ы</w:t>
      </w:r>
      <w:r w:rsidRPr="00A06C15">
        <w:t xml:space="preserve"> обеспечения вызова экстренных оперативных служб по единому номеру «112»  на территории района.</w:t>
      </w:r>
    </w:p>
    <w:p w:rsidR="00830326" w:rsidRDefault="00830326" w:rsidP="00D46359">
      <w:pPr>
        <w:ind w:firstLine="709"/>
        <w:jc w:val="both"/>
      </w:pPr>
    </w:p>
    <w:p w:rsidR="00830326" w:rsidRDefault="00830326" w:rsidP="00D46359">
      <w:pPr>
        <w:ind w:firstLine="709"/>
        <w:jc w:val="both"/>
      </w:pPr>
    </w:p>
    <w:p w:rsidR="00830326" w:rsidRDefault="00830326" w:rsidP="00D46359">
      <w:pPr>
        <w:ind w:firstLine="709"/>
        <w:jc w:val="both"/>
      </w:pPr>
    </w:p>
    <w:p w:rsidR="00D46359" w:rsidRDefault="00326790" w:rsidP="00D46359">
      <w:pPr>
        <w:jc w:val="both"/>
        <w:rPr>
          <w:iCs/>
        </w:rPr>
      </w:pPr>
      <w:r>
        <w:rPr>
          <w:iCs/>
        </w:rPr>
        <w:t>П</w:t>
      </w:r>
      <w:r w:rsidR="00D46359" w:rsidRPr="000E514C">
        <w:rPr>
          <w:iCs/>
        </w:rPr>
        <w:t xml:space="preserve">редседатель </w:t>
      </w:r>
      <w:r w:rsidR="00D46359">
        <w:rPr>
          <w:iCs/>
        </w:rPr>
        <w:t>комиссии</w:t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>
        <w:rPr>
          <w:iCs/>
        </w:rPr>
        <w:t xml:space="preserve">    </w:t>
      </w:r>
      <w:r w:rsidR="0041764E">
        <w:rPr>
          <w:iCs/>
        </w:rPr>
        <w:t xml:space="preserve">              </w:t>
      </w:r>
      <w:r>
        <w:rPr>
          <w:iCs/>
        </w:rPr>
        <w:t xml:space="preserve"> В</w:t>
      </w:r>
      <w:r w:rsidR="00D46359" w:rsidRPr="000E514C">
        <w:rPr>
          <w:iCs/>
        </w:rPr>
        <w:t>.</w:t>
      </w:r>
      <w:r>
        <w:rPr>
          <w:iCs/>
        </w:rPr>
        <w:t>Н</w:t>
      </w:r>
      <w:r w:rsidR="00D46359"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p w:rsidR="00FC599C" w:rsidRDefault="00FC599C" w:rsidP="00D46359">
      <w:pPr>
        <w:jc w:val="both"/>
        <w:rPr>
          <w:iCs/>
        </w:rPr>
      </w:pPr>
    </w:p>
    <w:p w:rsidR="00FC599C" w:rsidRDefault="00FC599C" w:rsidP="00D46359">
      <w:pPr>
        <w:jc w:val="both"/>
        <w:rPr>
          <w:iCs/>
        </w:rPr>
      </w:pPr>
    </w:p>
    <w:p w:rsidR="00FC599C" w:rsidRDefault="00FC599C" w:rsidP="00D46359">
      <w:pPr>
        <w:jc w:val="both"/>
        <w:rPr>
          <w:iCs/>
        </w:rPr>
      </w:pPr>
    </w:p>
    <w:p w:rsidR="00B83518" w:rsidRDefault="00B83518" w:rsidP="00D46359">
      <w:pPr>
        <w:ind w:firstLine="709"/>
        <w:rPr>
          <w:iCs/>
        </w:rPr>
      </w:pPr>
    </w:p>
    <w:sectPr w:rsidR="00B83518" w:rsidSect="00DB4C3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51" w:rsidRDefault="00D93D51" w:rsidP="00CB510D">
      <w:r>
        <w:separator/>
      </w:r>
    </w:p>
  </w:endnote>
  <w:endnote w:type="continuationSeparator" w:id="1">
    <w:p w:rsidR="00D93D51" w:rsidRDefault="00D93D51" w:rsidP="00CB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51" w:rsidRDefault="00D93D51" w:rsidP="00CB510D">
      <w:r>
        <w:separator/>
      </w:r>
    </w:p>
  </w:footnote>
  <w:footnote w:type="continuationSeparator" w:id="1">
    <w:p w:rsidR="00D93D51" w:rsidRDefault="00D93D51" w:rsidP="00CB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7D" w:rsidRPr="00AC5FC9" w:rsidRDefault="00CC1F85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="00C84E4F"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41764E">
      <w:rPr>
        <w:noProof/>
        <w:sz w:val="20"/>
        <w:szCs w:val="20"/>
      </w:rPr>
      <w:t>3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127DB"/>
    <w:rsid w:val="00001977"/>
    <w:rsid w:val="0001590E"/>
    <w:rsid w:val="000252E8"/>
    <w:rsid w:val="00025C25"/>
    <w:rsid w:val="00037F42"/>
    <w:rsid w:val="00045327"/>
    <w:rsid w:val="00064DE5"/>
    <w:rsid w:val="0007116F"/>
    <w:rsid w:val="00072E0A"/>
    <w:rsid w:val="00076BDA"/>
    <w:rsid w:val="00081C73"/>
    <w:rsid w:val="00094086"/>
    <w:rsid w:val="00097090"/>
    <w:rsid w:val="000A24C5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D3522"/>
    <w:rsid w:val="001D489A"/>
    <w:rsid w:val="001E3650"/>
    <w:rsid w:val="00200EDC"/>
    <w:rsid w:val="002127DB"/>
    <w:rsid w:val="002377BE"/>
    <w:rsid w:val="00245AA6"/>
    <w:rsid w:val="00250651"/>
    <w:rsid w:val="00263267"/>
    <w:rsid w:val="00263D3B"/>
    <w:rsid w:val="00267EB9"/>
    <w:rsid w:val="00272C4C"/>
    <w:rsid w:val="002A4E99"/>
    <w:rsid w:val="002B145B"/>
    <w:rsid w:val="002B7815"/>
    <w:rsid w:val="002B7E94"/>
    <w:rsid w:val="002C2227"/>
    <w:rsid w:val="002C6018"/>
    <w:rsid w:val="002D6195"/>
    <w:rsid w:val="002E20F1"/>
    <w:rsid w:val="002E3FE2"/>
    <w:rsid w:val="002F29CB"/>
    <w:rsid w:val="0030729A"/>
    <w:rsid w:val="003113C8"/>
    <w:rsid w:val="00315949"/>
    <w:rsid w:val="00325071"/>
    <w:rsid w:val="00326790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4E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F84"/>
    <w:rsid w:val="00556759"/>
    <w:rsid w:val="00574846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3DF3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2DB"/>
    <w:rsid w:val="007E6DB6"/>
    <w:rsid w:val="007F46D9"/>
    <w:rsid w:val="00815DF0"/>
    <w:rsid w:val="00823319"/>
    <w:rsid w:val="00825FD1"/>
    <w:rsid w:val="00830326"/>
    <w:rsid w:val="008311F0"/>
    <w:rsid w:val="008352C8"/>
    <w:rsid w:val="00851CA8"/>
    <w:rsid w:val="00880872"/>
    <w:rsid w:val="00893641"/>
    <w:rsid w:val="00896924"/>
    <w:rsid w:val="008A2CCD"/>
    <w:rsid w:val="008A63CA"/>
    <w:rsid w:val="008B044F"/>
    <w:rsid w:val="008C15B2"/>
    <w:rsid w:val="008C5A4F"/>
    <w:rsid w:val="008D0176"/>
    <w:rsid w:val="008D4D6C"/>
    <w:rsid w:val="008D7538"/>
    <w:rsid w:val="00906B0E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47033"/>
    <w:rsid w:val="00A52061"/>
    <w:rsid w:val="00A618D8"/>
    <w:rsid w:val="00A659E2"/>
    <w:rsid w:val="00A65C2B"/>
    <w:rsid w:val="00A66239"/>
    <w:rsid w:val="00A775D0"/>
    <w:rsid w:val="00AA00C0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01E44"/>
    <w:rsid w:val="00C01FD2"/>
    <w:rsid w:val="00C339AE"/>
    <w:rsid w:val="00C40862"/>
    <w:rsid w:val="00C43515"/>
    <w:rsid w:val="00C61E4B"/>
    <w:rsid w:val="00C67B04"/>
    <w:rsid w:val="00C84E4F"/>
    <w:rsid w:val="00CA0C47"/>
    <w:rsid w:val="00CB02E0"/>
    <w:rsid w:val="00CB4B71"/>
    <w:rsid w:val="00CB510D"/>
    <w:rsid w:val="00CC1F85"/>
    <w:rsid w:val="00CC667E"/>
    <w:rsid w:val="00CE2E10"/>
    <w:rsid w:val="00CF60BB"/>
    <w:rsid w:val="00CF60FA"/>
    <w:rsid w:val="00CF7847"/>
    <w:rsid w:val="00D01A73"/>
    <w:rsid w:val="00D162F6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678C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4943"/>
    <w:rsid w:val="00F8466B"/>
    <w:rsid w:val="00F86D96"/>
    <w:rsid w:val="00F950BF"/>
    <w:rsid w:val="00F97CED"/>
    <w:rsid w:val="00FA358D"/>
    <w:rsid w:val="00FA4C40"/>
    <w:rsid w:val="00FC1F5F"/>
    <w:rsid w:val="00FC599C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C09E-9AA6-46E5-9C18-FBF93D7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2020-07-07T12:34:00Z</cp:lastPrinted>
  <dcterms:created xsi:type="dcterms:W3CDTF">2020-07-06T08:39:00Z</dcterms:created>
  <dcterms:modified xsi:type="dcterms:W3CDTF">2020-10-27T11:50:00Z</dcterms:modified>
</cp:coreProperties>
</file>