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12" w:rsidRPr="00C76912" w:rsidRDefault="00C76912" w:rsidP="00C76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2678562</wp:posOffset>
            </wp:positionH>
            <wp:positionV relativeFrom="paragraph">
              <wp:posOffset>-296545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C769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5795C" w:rsidRDefault="00C76912" w:rsidP="00EB364B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EB364B" w:rsidRPr="0083241E" w:rsidRDefault="00EB364B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B3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2021</w:t>
      </w:r>
      <w:r w:rsidR="00B7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2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3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912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№ </w:t>
      </w:r>
      <w:r w:rsidR="00EB364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94472E" w:rsidP="0083241E">
      <w:pPr>
        <w:spacing w:after="0"/>
        <w:ind w:right="4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B527A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по определению размера арендной платы за имущество, находящееся в муниципальной собственности </w:t>
      </w:r>
      <w:proofErr w:type="spellStart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района, утвержденное решением Совета </w:t>
      </w:r>
      <w:proofErr w:type="spellStart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от 28.12.2016 № 92</w:t>
      </w:r>
    </w:p>
    <w:p w:rsidR="0018413B" w:rsidRDefault="0018413B" w:rsidP="0018413B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13B" w:rsidRPr="0018413B" w:rsidRDefault="0018413B" w:rsidP="0018413B">
      <w:pPr>
        <w:pStyle w:val="a3"/>
        <w:tabs>
          <w:tab w:val="left" w:pos="426"/>
        </w:tabs>
        <w:ind w:left="0" w:firstLine="709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Совет </w:t>
      </w:r>
      <w:proofErr w:type="spellStart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  <w:r w:rsidRPr="0018413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решил</w:t>
      </w:r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18413B" w:rsidRPr="0018413B" w:rsidRDefault="0018413B" w:rsidP="0018413B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8413B" w:rsidRPr="0018413B" w:rsidRDefault="0018413B" w:rsidP="0018413B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Внести изменение в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пункт 30</w:t>
      </w:r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таблицы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«Коэффициент сферы деятельности арендатора – Кд» статьи 3 «Порядок определения коэффициентов для расчета арендной платы за нежилые помещения» Положения</w:t>
      </w:r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 определению размера арендной платы за имущество, находящееся в муниципальной собственности </w:t>
      </w:r>
      <w:proofErr w:type="spellStart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района, утвержденное решением Совета </w:t>
      </w:r>
      <w:proofErr w:type="spellStart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от 28.12.2016 № 92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словами следующего содержания:</w:t>
      </w:r>
      <w:proofErr w:type="gramEnd"/>
    </w:p>
    <w:p w:rsidR="0018413B" w:rsidRPr="0018413B" w:rsidRDefault="0018413B" w:rsidP="0018413B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Проведение дискотек, спортивных, культурных, праздничных и зрелищных мероприятий – 0,12.</w:t>
      </w:r>
    </w:p>
    <w:p w:rsidR="00CB566E" w:rsidRDefault="0018413B" w:rsidP="0018413B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Опубликовать у</w:t>
      </w:r>
      <w:r w:rsidR="00CB566E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правлению делами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</w:t>
      </w:r>
      <w:r w:rsidR="00CB566E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(Н. Прохорова) настоящее решение </w:t>
      </w:r>
      <w:r w:rsidR="00F32C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газете «</w:t>
      </w:r>
      <w:proofErr w:type="spellStart"/>
      <w:r w:rsidR="00F32C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Олония</w:t>
      </w:r>
      <w:proofErr w:type="spellEnd"/>
      <w:r w:rsidR="00F32C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» и </w:t>
      </w:r>
      <w:r w:rsidR="00CB566E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официальном сай</w:t>
      </w:r>
      <w:bookmarkStart w:id="0" w:name="_GoBack"/>
      <w:bookmarkEnd w:id="0"/>
      <w:r w:rsidR="00CB566E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 администрации </w:t>
      </w:r>
      <w:proofErr w:type="spellStart"/>
      <w:r w:rsidR="00CB566E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CB566E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  <w:hyperlink r:id="rId8" w:history="1">
        <w:r w:rsidRPr="003F707A">
          <w:rPr>
            <w:rStyle w:val="a4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www.olon.rayon.ru</w:t>
        </w:r>
      </w:hyperlink>
      <w:r w:rsidR="00CB566E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18413B" w:rsidRPr="00CB566E" w:rsidRDefault="0018413B" w:rsidP="00EB364B">
      <w:pPr>
        <w:pStyle w:val="a3"/>
        <w:tabs>
          <w:tab w:val="left" w:pos="426"/>
          <w:tab w:val="left" w:pos="1134"/>
        </w:tabs>
        <w:spacing w:after="0"/>
        <w:ind w:left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B527A" w:rsidRPr="00CB527A" w:rsidRDefault="00CB527A" w:rsidP="0018413B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Pr="0083241E" w:rsidRDefault="0083241E" w:rsidP="0083241E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</w:t>
      </w:r>
      <w:proofErr w:type="spell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национального</w:t>
      </w:r>
      <w:proofErr w:type="gram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CB527A" w:rsidRPr="00BB3971" w:rsidRDefault="0083241E" w:rsidP="00BB3971">
      <w:p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района                                                                               </w:t>
      </w:r>
      <w:r w:rsidR="003579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A261E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И.И. </w:t>
      </w:r>
      <w:proofErr w:type="spellStart"/>
      <w:r w:rsidR="00A261EF">
        <w:rPr>
          <w:rFonts w:ascii="Times New Roman" w:eastAsia="Times New Roman" w:hAnsi="Times New Roman" w:cs="Times New Roman"/>
          <w:sz w:val="24"/>
          <w:szCs w:val="20"/>
          <w:lang w:eastAsia="ru-RU"/>
        </w:rPr>
        <w:t>Аутио</w:t>
      </w:r>
      <w:proofErr w:type="spellEnd"/>
    </w:p>
    <w:sectPr w:rsidR="00CB527A" w:rsidRPr="00BB3971" w:rsidSect="008324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multilevel"/>
    <w:tmpl w:val="27A8A322"/>
    <w:lvl w:ilvl="0">
      <w:start w:val="1"/>
      <w:numFmt w:val="decimal"/>
      <w:lvlText w:val="%1."/>
      <w:lvlJc w:val="left"/>
      <w:pPr>
        <w:ind w:left="1782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39790549"/>
    <w:multiLevelType w:val="hybridMultilevel"/>
    <w:tmpl w:val="0504D9A2"/>
    <w:lvl w:ilvl="0" w:tplc="D25E1B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663FEA"/>
    <w:multiLevelType w:val="hybridMultilevel"/>
    <w:tmpl w:val="5DEEE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090C8C"/>
    <w:rsid w:val="00094D54"/>
    <w:rsid w:val="0018413B"/>
    <w:rsid w:val="0022712F"/>
    <w:rsid w:val="00304ECF"/>
    <w:rsid w:val="0035795C"/>
    <w:rsid w:val="00474596"/>
    <w:rsid w:val="004A20F0"/>
    <w:rsid w:val="004A4685"/>
    <w:rsid w:val="006544AB"/>
    <w:rsid w:val="00691A9C"/>
    <w:rsid w:val="007331C9"/>
    <w:rsid w:val="0083241E"/>
    <w:rsid w:val="0094472E"/>
    <w:rsid w:val="00A261EF"/>
    <w:rsid w:val="00A81737"/>
    <w:rsid w:val="00A844A8"/>
    <w:rsid w:val="00B7584E"/>
    <w:rsid w:val="00BB3971"/>
    <w:rsid w:val="00BD0DD9"/>
    <w:rsid w:val="00C07435"/>
    <w:rsid w:val="00C76912"/>
    <w:rsid w:val="00CB527A"/>
    <w:rsid w:val="00CB566E"/>
    <w:rsid w:val="00E9356D"/>
    <w:rsid w:val="00EB364B"/>
    <w:rsid w:val="00F25978"/>
    <w:rsid w:val="00F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41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41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n.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0D788-FB10-489C-983B-6A228A7D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2021-01-27T13:11:00Z</cp:lastPrinted>
  <dcterms:created xsi:type="dcterms:W3CDTF">2017-05-19T05:29:00Z</dcterms:created>
  <dcterms:modified xsi:type="dcterms:W3CDTF">2021-01-27T13:11:00Z</dcterms:modified>
</cp:coreProperties>
</file>