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</w:t>
      </w:r>
      <w:proofErr w:type="gramEnd"/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B21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10346E" w:rsidP="00180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2021 года, начало 16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5A49B5" w:rsidP="0010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1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постоянной комиссии по подготовке изменений и дополнений в Устав Олонецкого городского поселения Андреева С.И. (89535417626)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46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аппарат Совета Олонецкого городского поселения И.В. Романовой.</w:t>
            </w:r>
          </w:p>
          <w:p w:rsidR="005009FB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Содоклад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финансового управления администрации Олонецкого национального муниципального района </w:t>
            </w:r>
          </w:p>
          <w:p w:rsidR="00B2110D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Столяровой.</w:t>
            </w:r>
          </w:p>
          <w:p w:rsidR="00B2110D" w:rsidRPr="008355EA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«Олонецкий Центр творчества и досуга»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и часы, в которые возможно посещение 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февраля 2021 года, 16-18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6204FE" w:rsidRDefault="006204FE" w:rsidP="0062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25.01.2021 – </w:t>
            </w:r>
            <w:r w:rsidR="0010346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3C7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BA2A01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«Олонецкая ЦБС»,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администарции Олонецкого национального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7A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районная газета «Олония»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50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2021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, зал МБУ «Олонецкого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творчества и досуга», 16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 2021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 w:rsidR="007C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МБУ «Олонецкого Центра творчества и досуга»,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5A2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6E" w:rsidRPr="00B2110D" w:rsidRDefault="0010346E" w:rsidP="0010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Устав Олонецкого городского поселения»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Дата оформления: "18" февраля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2021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по подготовке изменений и дополнений в Устав Олонецкого городского поселения Андреева С.И. 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25 января, 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ициальный сайт администрации Олонецкого национального муниципального района; 3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 2021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года,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районная газета «Олония»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35A2D" w:rsidRDefault="00035A2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25.01.2021 – 15.02</w:t>
      </w:r>
      <w:r w:rsidR="003C7F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  <w:r w:rsid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41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5A49B5" w:rsidRDefault="00B2110D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5A49B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6204FE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="005A49B5">
        <w:rPr>
          <w:rFonts w:ascii="Times New Roman" w:hAnsi="Times New Roman" w:cs="Times New Roman"/>
          <w:sz w:val="24"/>
          <w:szCs w:val="24"/>
        </w:rPr>
        <w:t>.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 аппарата Совета Олонецкого городского поселения И.В. Романову; </w:t>
      </w:r>
      <w:r w:rsidR="00BA2A01">
        <w:rPr>
          <w:rFonts w:ascii="Times New Roman" w:eastAsia="Times New Roman" w:hAnsi="Times New Roman" w:cs="Times New Roman"/>
          <w:sz w:val="24"/>
          <w:szCs w:val="24"/>
        </w:rPr>
        <w:t>начальника финансового управления администрации Олонецкого национального муниципального района Т.Н. Столярову.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5A49B5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Вавтоева Е.В. предложила поддержать проект решения.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5. В прениях выступили: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>Некин И.В., Антонова Т.В.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 </w:t>
      </w:r>
      <w:proofErr w:type="gramStart"/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"За" – 40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"Против" - 1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принятие решения по предложениям и замечаниям:</w:t>
      </w:r>
    </w:p>
    <w:p w:rsidR="007C1F40" w:rsidRDefault="006204F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"За" – 40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7C1F40" w:rsidRDefault="0010346E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"Против" - 1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7C1F40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2) перечень принявших участие в рассмотрении проекта участников общественных обсуждений или публичных слушаний (регистрационные листы лиц, участвующих в собрании участников публичных слушаниях);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BA2A01" w:rsidRDefault="00B2110D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Председательствующий на публичных слушаниях (лицо, уполномоченное на подписание протокола общественных обсуждений)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 подготовке изменений и дополнений в Устав </w:t>
      </w:r>
      <w:r w:rsidR="00BA2A01"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 </w:t>
      </w:r>
    </w:p>
    <w:p w:rsidR="00BA2A01" w:rsidRDefault="00BA2A01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0D" w:rsidRPr="00BA2A01" w:rsidRDefault="005A49B5" w:rsidP="00D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С.И.                                                               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Default="005A49B5" w:rsidP="003C7F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Заключение о результатах общественных обсуждений (публичных слушаний) </w:t>
      </w:r>
    </w:p>
    <w:p w:rsidR="005A49B5" w:rsidRPr="006204FE" w:rsidRDefault="00CF4A77" w:rsidP="005A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«О внесении изменений в Устав Олонецкого городского поселения»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 2021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 2021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Сведения о количестве участников общественных обсуждений или публичных слушаний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>: 41 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по внсению изменений в Устав Олонецкого городского поселения. </w:t>
      </w:r>
    </w:p>
    <w:p w:rsidR="005A49B5" w:rsidRDefault="005009FB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</w:t>
      </w:r>
      <w:r w:rsidR="00CF4A77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седательствующий на публичных слушаниях (лицо, уполномоченное на подписание протокола общественных обсуждений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по подготовке изменений и дополнений в Устав Олонецкого городского поселения </w:t>
      </w:r>
    </w:p>
    <w:p w:rsidR="005A49B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9B5" w:rsidRPr="00BA2A01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С.И.                                                                             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110D"/>
    <w:rsid w:val="00033D77"/>
    <w:rsid w:val="00035A2D"/>
    <w:rsid w:val="0010346E"/>
    <w:rsid w:val="00247A7A"/>
    <w:rsid w:val="003C7F8F"/>
    <w:rsid w:val="005009FB"/>
    <w:rsid w:val="00590113"/>
    <w:rsid w:val="005A49B5"/>
    <w:rsid w:val="005C5913"/>
    <w:rsid w:val="005D4617"/>
    <w:rsid w:val="006204FE"/>
    <w:rsid w:val="007C1F40"/>
    <w:rsid w:val="00897277"/>
    <w:rsid w:val="00AD0855"/>
    <w:rsid w:val="00B2110D"/>
    <w:rsid w:val="00BA2A01"/>
    <w:rsid w:val="00C54296"/>
    <w:rsid w:val="00CF4A77"/>
    <w:rsid w:val="00D97915"/>
    <w:rsid w:val="00E5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9</cp:revision>
  <cp:lastPrinted>2021-02-18T09:14:00Z</cp:lastPrinted>
  <dcterms:created xsi:type="dcterms:W3CDTF">2020-12-16T07:59:00Z</dcterms:created>
  <dcterms:modified xsi:type="dcterms:W3CDTF">2021-02-18T09:16:00Z</dcterms:modified>
</cp:coreProperties>
</file>