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5F1E6E" w:rsidRDefault="004A763A" w:rsidP="004A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1E6E">
        <w:rPr>
          <w:rFonts w:ascii="Times New Roman" w:hAnsi="Times New Roman" w:cs="Times New Roman"/>
          <w:sz w:val="28"/>
          <w:szCs w:val="28"/>
        </w:rPr>
        <w:t>Совет Олонецкого городского поселения –</w:t>
      </w:r>
    </w:p>
    <w:p w:rsidR="004A763A" w:rsidRDefault="004A763A" w:rsidP="004A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1E6E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</w:p>
    <w:p w:rsidR="005F1E6E" w:rsidRPr="005F1E6E" w:rsidRDefault="005F1E6E" w:rsidP="004A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12DD" w:rsidRDefault="000112DD" w:rsidP="004A7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4A763A" w:rsidRDefault="00564930" w:rsidP="004A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B70F0E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B70F0E" w:rsidRPr="0078733D" w:rsidRDefault="0046214F" w:rsidP="0078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112DD">
        <w:rPr>
          <w:rFonts w:ascii="Times New Roman" w:hAnsi="Times New Roman" w:cs="Times New Roman"/>
          <w:sz w:val="24"/>
          <w:szCs w:val="24"/>
        </w:rPr>
        <w:t xml:space="preserve">25.05. </w:t>
      </w:r>
      <w:r w:rsidR="00B70F0E" w:rsidRPr="0078733D">
        <w:rPr>
          <w:rFonts w:ascii="Times New Roman" w:hAnsi="Times New Roman" w:cs="Times New Roman"/>
          <w:sz w:val="24"/>
          <w:szCs w:val="24"/>
        </w:rPr>
        <w:t>20</w:t>
      </w:r>
      <w:r w:rsidR="000604BD">
        <w:rPr>
          <w:rFonts w:ascii="Times New Roman" w:hAnsi="Times New Roman" w:cs="Times New Roman"/>
          <w:sz w:val="24"/>
          <w:szCs w:val="24"/>
        </w:rPr>
        <w:t>21</w:t>
      </w:r>
      <w:r w:rsidR="00B70F0E" w:rsidRPr="0078733D">
        <w:rPr>
          <w:rFonts w:ascii="Times New Roman" w:hAnsi="Times New Roman" w:cs="Times New Roman"/>
          <w:sz w:val="24"/>
          <w:szCs w:val="24"/>
        </w:rPr>
        <w:t xml:space="preserve"> г.</w:t>
      </w:r>
      <w:r w:rsidR="000112DD">
        <w:rPr>
          <w:rFonts w:ascii="Times New Roman" w:hAnsi="Times New Roman" w:cs="Times New Roman"/>
          <w:sz w:val="24"/>
          <w:szCs w:val="24"/>
        </w:rPr>
        <w:tab/>
      </w:r>
      <w:r w:rsidR="000112DD">
        <w:rPr>
          <w:rFonts w:ascii="Times New Roman" w:hAnsi="Times New Roman" w:cs="Times New Roman"/>
          <w:sz w:val="24"/>
          <w:szCs w:val="24"/>
        </w:rPr>
        <w:tab/>
      </w:r>
      <w:r w:rsidR="00B70F0E" w:rsidRPr="0078733D">
        <w:rPr>
          <w:rFonts w:ascii="Times New Roman" w:hAnsi="Times New Roman" w:cs="Times New Roman"/>
          <w:sz w:val="24"/>
          <w:szCs w:val="24"/>
        </w:rPr>
        <w:t xml:space="preserve"> №</w:t>
      </w:r>
      <w:r w:rsidR="000112DD">
        <w:rPr>
          <w:rFonts w:ascii="Times New Roman" w:hAnsi="Times New Roman" w:cs="Times New Roman"/>
          <w:sz w:val="24"/>
          <w:szCs w:val="24"/>
        </w:rPr>
        <w:t xml:space="preserve"> 258</w:t>
      </w:r>
      <w:r w:rsidR="00B70F0E" w:rsidRPr="007873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12DD" w:rsidRDefault="000112DD" w:rsidP="0078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33D" w:rsidRPr="000112DD" w:rsidRDefault="0078733D" w:rsidP="007873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>«Об утверждении отчета об исполнении</w:t>
      </w:r>
    </w:p>
    <w:p w:rsidR="005F1E6E" w:rsidRPr="000112DD" w:rsidRDefault="0078733D" w:rsidP="005F1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 xml:space="preserve">бюджета Олонецкого </w:t>
      </w:r>
      <w:r w:rsidR="005F1E6E" w:rsidRPr="000112DD">
        <w:rPr>
          <w:rFonts w:ascii="Times New Roman" w:hAnsi="Times New Roman" w:cs="Times New Roman"/>
          <w:sz w:val="26"/>
          <w:szCs w:val="26"/>
        </w:rPr>
        <w:t>городского</w:t>
      </w:r>
    </w:p>
    <w:p w:rsidR="0078733D" w:rsidRPr="000112DD" w:rsidRDefault="005F1E6E" w:rsidP="005F1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>поселения</w:t>
      </w:r>
      <w:r w:rsidR="0078733D" w:rsidRPr="000112DD">
        <w:rPr>
          <w:rFonts w:ascii="Times New Roman" w:hAnsi="Times New Roman" w:cs="Times New Roman"/>
          <w:sz w:val="26"/>
          <w:szCs w:val="26"/>
        </w:rPr>
        <w:t xml:space="preserve"> за 20</w:t>
      </w:r>
      <w:r w:rsidR="000604BD" w:rsidRPr="000112DD">
        <w:rPr>
          <w:rFonts w:ascii="Times New Roman" w:hAnsi="Times New Roman" w:cs="Times New Roman"/>
          <w:sz w:val="26"/>
          <w:szCs w:val="26"/>
        </w:rPr>
        <w:t xml:space="preserve">20 </w:t>
      </w:r>
      <w:r w:rsidR="0078733D" w:rsidRPr="000112DD">
        <w:rPr>
          <w:rFonts w:ascii="Times New Roman" w:hAnsi="Times New Roman" w:cs="Times New Roman"/>
          <w:sz w:val="26"/>
          <w:szCs w:val="26"/>
        </w:rPr>
        <w:t>год»</w:t>
      </w:r>
    </w:p>
    <w:p w:rsidR="00B70F0E" w:rsidRPr="000112DD" w:rsidRDefault="00B70F0E" w:rsidP="00B70F0E">
      <w:pPr>
        <w:ind w:left="-142" w:right="509" w:firstLine="709"/>
        <w:rPr>
          <w:sz w:val="26"/>
          <w:szCs w:val="26"/>
        </w:rPr>
      </w:pPr>
    </w:p>
    <w:p w:rsidR="00B70F0E" w:rsidRPr="000112DD" w:rsidRDefault="00B70F0E" w:rsidP="00B70F0E">
      <w:pPr>
        <w:pStyle w:val="a7"/>
        <w:ind w:left="-142" w:right="83" w:firstLine="709"/>
        <w:jc w:val="both"/>
        <w:rPr>
          <w:sz w:val="26"/>
          <w:szCs w:val="26"/>
        </w:rPr>
      </w:pPr>
      <w:r w:rsidRPr="000112DD">
        <w:rPr>
          <w:sz w:val="26"/>
          <w:szCs w:val="26"/>
        </w:rPr>
        <w:t>Совет Олонецкого городского поселения</w:t>
      </w:r>
      <w:r w:rsidR="000112DD" w:rsidRPr="000112DD">
        <w:rPr>
          <w:sz w:val="26"/>
          <w:szCs w:val="26"/>
        </w:rPr>
        <w:t xml:space="preserve"> – представительный орган муниципального образования</w:t>
      </w:r>
    </w:p>
    <w:p w:rsidR="00B70F0E" w:rsidRPr="000112DD" w:rsidRDefault="00B70F0E" w:rsidP="00B70F0E">
      <w:pPr>
        <w:pStyle w:val="a7"/>
        <w:ind w:left="-142" w:right="83" w:firstLine="709"/>
        <w:jc w:val="both"/>
        <w:rPr>
          <w:sz w:val="26"/>
          <w:szCs w:val="26"/>
        </w:rPr>
      </w:pPr>
    </w:p>
    <w:p w:rsidR="0078733D" w:rsidRPr="000112DD" w:rsidRDefault="0078733D" w:rsidP="0078733D">
      <w:pPr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78733D" w:rsidRPr="000112DD" w:rsidRDefault="0078733D" w:rsidP="007873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Олонецкого </w:t>
      </w:r>
      <w:r w:rsidR="005F1E6E" w:rsidRPr="000112DD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0112DD">
        <w:rPr>
          <w:rFonts w:ascii="Times New Roman" w:hAnsi="Times New Roman" w:cs="Times New Roman"/>
          <w:sz w:val="26"/>
          <w:szCs w:val="26"/>
        </w:rPr>
        <w:t xml:space="preserve"> за 20</w:t>
      </w:r>
      <w:r w:rsidR="000604BD" w:rsidRPr="000112DD">
        <w:rPr>
          <w:rFonts w:ascii="Times New Roman" w:hAnsi="Times New Roman" w:cs="Times New Roman"/>
          <w:sz w:val="26"/>
          <w:szCs w:val="26"/>
        </w:rPr>
        <w:t>20</w:t>
      </w:r>
      <w:r w:rsidRPr="000112DD">
        <w:rPr>
          <w:rFonts w:ascii="Times New Roman" w:hAnsi="Times New Roman" w:cs="Times New Roman"/>
          <w:sz w:val="26"/>
          <w:szCs w:val="26"/>
        </w:rPr>
        <w:t xml:space="preserve"> год по доходам в сумме</w:t>
      </w:r>
      <w:r w:rsidR="000604BD" w:rsidRPr="000112DD">
        <w:rPr>
          <w:rFonts w:ascii="Times New Roman" w:hAnsi="Times New Roman" w:cs="Times New Roman"/>
          <w:sz w:val="26"/>
          <w:szCs w:val="26"/>
        </w:rPr>
        <w:t>68 594</w:t>
      </w:r>
      <w:r w:rsidRPr="000112DD">
        <w:rPr>
          <w:rFonts w:ascii="Times New Roman" w:hAnsi="Times New Roman" w:cs="Times New Roman"/>
          <w:sz w:val="26"/>
          <w:szCs w:val="26"/>
        </w:rPr>
        <w:t xml:space="preserve"> тыс. руб., по расходам в сумме </w:t>
      </w:r>
      <w:r w:rsidR="000604BD" w:rsidRPr="000112DD">
        <w:rPr>
          <w:rFonts w:ascii="Times New Roman" w:hAnsi="Times New Roman" w:cs="Times New Roman"/>
          <w:sz w:val="26"/>
          <w:szCs w:val="26"/>
        </w:rPr>
        <w:t>68</w:t>
      </w:r>
      <w:r w:rsidR="000112DD">
        <w:rPr>
          <w:rFonts w:ascii="Times New Roman" w:hAnsi="Times New Roman" w:cs="Times New Roman"/>
          <w:sz w:val="26"/>
          <w:szCs w:val="26"/>
        </w:rPr>
        <w:t> </w:t>
      </w:r>
      <w:r w:rsidR="000604BD" w:rsidRPr="000112DD">
        <w:rPr>
          <w:rFonts w:ascii="Times New Roman" w:hAnsi="Times New Roman" w:cs="Times New Roman"/>
          <w:sz w:val="26"/>
          <w:szCs w:val="26"/>
        </w:rPr>
        <w:t>703</w:t>
      </w:r>
      <w:r w:rsidR="000112DD">
        <w:rPr>
          <w:rFonts w:ascii="Times New Roman" w:hAnsi="Times New Roman" w:cs="Times New Roman"/>
          <w:sz w:val="26"/>
          <w:szCs w:val="26"/>
        </w:rPr>
        <w:t xml:space="preserve"> </w:t>
      </w:r>
      <w:r w:rsidRPr="000112DD">
        <w:rPr>
          <w:rFonts w:ascii="Times New Roman" w:hAnsi="Times New Roman" w:cs="Times New Roman"/>
          <w:sz w:val="26"/>
          <w:szCs w:val="26"/>
        </w:rPr>
        <w:t xml:space="preserve">тыс. руб. с превышением </w:t>
      </w:r>
      <w:r w:rsidR="00A73532" w:rsidRPr="000112DD">
        <w:rPr>
          <w:rFonts w:ascii="Times New Roman" w:hAnsi="Times New Roman" w:cs="Times New Roman"/>
          <w:sz w:val="26"/>
          <w:szCs w:val="26"/>
        </w:rPr>
        <w:t>рас</w:t>
      </w:r>
      <w:r w:rsidR="00990823" w:rsidRPr="000112DD">
        <w:rPr>
          <w:rFonts w:ascii="Times New Roman" w:hAnsi="Times New Roman" w:cs="Times New Roman"/>
          <w:sz w:val="26"/>
          <w:szCs w:val="26"/>
        </w:rPr>
        <w:t>ходов</w:t>
      </w:r>
      <w:r w:rsidRPr="000112DD">
        <w:rPr>
          <w:rFonts w:ascii="Times New Roman" w:hAnsi="Times New Roman" w:cs="Times New Roman"/>
          <w:sz w:val="26"/>
          <w:szCs w:val="26"/>
        </w:rPr>
        <w:t xml:space="preserve"> над </w:t>
      </w:r>
      <w:r w:rsidR="00A73532" w:rsidRPr="000112DD">
        <w:rPr>
          <w:rFonts w:ascii="Times New Roman" w:hAnsi="Times New Roman" w:cs="Times New Roman"/>
          <w:sz w:val="26"/>
          <w:szCs w:val="26"/>
        </w:rPr>
        <w:t>до</w:t>
      </w:r>
      <w:r w:rsidR="00990823" w:rsidRPr="000112DD">
        <w:rPr>
          <w:rFonts w:ascii="Times New Roman" w:hAnsi="Times New Roman" w:cs="Times New Roman"/>
          <w:sz w:val="26"/>
          <w:szCs w:val="26"/>
        </w:rPr>
        <w:t>ходами</w:t>
      </w:r>
      <w:r w:rsidR="000112DD">
        <w:rPr>
          <w:rFonts w:ascii="Times New Roman" w:hAnsi="Times New Roman" w:cs="Times New Roman"/>
          <w:sz w:val="26"/>
          <w:szCs w:val="26"/>
        </w:rPr>
        <w:t xml:space="preserve"> </w:t>
      </w:r>
      <w:r w:rsidR="00990823" w:rsidRPr="000112DD">
        <w:rPr>
          <w:rFonts w:ascii="Times New Roman" w:hAnsi="Times New Roman" w:cs="Times New Roman"/>
          <w:sz w:val="26"/>
          <w:szCs w:val="26"/>
        </w:rPr>
        <w:t>(</w:t>
      </w:r>
      <w:r w:rsidR="00A73532" w:rsidRPr="000112DD">
        <w:rPr>
          <w:rFonts w:ascii="Times New Roman" w:hAnsi="Times New Roman" w:cs="Times New Roman"/>
          <w:sz w:val="26"/>
          <w:szCs w:val="26"/>
        </w:rPr>
        <w:t>де</w:t>
      </w:r>
      <w:r w:rsidR="00990823" w:rsidRPr="000112DD">
        <w:rPr>
          <w:rFonts w:ascii="Times New Roman" w:hAnsi="Times New Roman" w:cs="Times New Roman"/>
          <w:sz w:val="26"/>
          <w:szCs w:val="26"/>
        </w:rPr>
        <w:t>фицит</w:t>
      </w:r>
      <w:r w:rsidRPr="000112DD">
        <w:rPr>
          <w:rFonts w:ascii="Times New Roman" w:hAnsi="Times New Roman" w:cs="Times New Roman"/>
          <w:sz w:val="26"/>
          <w:szCs w:val="26"/>
        </w:rPr>
        <w:t xml:space="preserve"> бюджета) в сумме  </w:t>
      </w:r>
      <w:r w:rsidR="000604BD" w:rsidRPr="000112DD">
        <w:rPr>
          <w:rFonts w:ascii="Times New Roman" w:hAnsi="Times New Roman" w:cs="Times New Roman"/>
          <w:sz w:val="26"/>
          <w:szCs w:val="26"/>
        </w:rPr>
        <w:t>109</w:t>
      </w:r>
      <w:r w:rsidRPr="000112DD">
        <w:rPr>
          <w:rFonts w:ascii="Times New Roman" w:hAnsi="Times New Roman" w:cs="Times New Roman"/>
          <w:sz w:val="26"/>
          <w:szCs w:val="26"/>
        </w:rPr>
        <w:t xml:space="preserve"> тыс. руб.</w:t>
      </w:r>
      <w:bookmarkStart w:id="0" w:name="_GoBack"/>
      <w:bookmarkEnd w:id="0"/>
    </w:p>
    <w:p w:rsidR="0078733D" w:rsidRPr="000112DD" w:rsidRDefault="0078733D" w:rsidP="007873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>Утвердить исполнение бюджета Олонецкого городского поселения  по:</w:t>
      </w:r>
    </w:p>
    <w:p w:rsidR="0078733D" w:rsidRPr="000112DD" w:rsidRDefault="0078733D" w:rsidP="00990823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>-   доходам бюджета по кодам классификации доходов бюджетов;</w:t>
      </w:r>
    </w:p>
    <w:p w:rsidR="0078733D" w:rsidRPr="000112DD" w:rsidRDefault="0078733D" w:rsidP="00990823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>- расходам бюджета по ведомственной структуре расходов бюджета Олонецкого городского поселения;</w:t>
      </w:r>
    </w:p>
    <w:p w:rsidR="0078733D" w:rsidRPr="000112DD" w:rsidRDefault="0078733D" w:rsidP="00990823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>-  расходам бюджета по разделам и подразделам классификации расходов бюджетов;</w:t>
      </w:r>
    </w:p>
    <w:p w:rsidR="0078733D" w:rsidRPr="000112DD" w:rsidRDefault="0078733D" w:rsidP="00990823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>- источникам финансирования дефицита бюджета по кодам классификации источников финансирования дефицитов бюджетов;</w:t>
      </w:r>
    </w:p>
    <w:p w:rsidR="006E0714" w:rsidRPr="000112DD" w:rsidRDefault="0078733D" w:rsidP="0078733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>за 20</w:t>
      </w:r>
      <w:r w:rsidR="000604BD" w:rsidRPr="000112DD">
        <w:rPr>
          <w:rFonts w:ascii="Times New Roman" w:hAnsi="Times New Roman" w:cs="Times New Roman"/>
          <w:sz w:val="26"/>
          <w:szCs w:val="26"/>
        </w:rPr>
        <w:t>20</w:t>
      </w:r>
      <w:r w:rsidRPr="000112DD">
        <w:rPr>
          <w:rFonts w:ascii="Times New Roman" w:hAnsi="Times New Roman" w:cs="Times New Roman"/>
          <w:sz w:val="26"/>
          <w:szCs w:val="26"/>
        </w:rPr>
        <w:t xml:space="preserve"> год согласно приложению к настоящему Решению.</w:t>
      </w:r>
    </w:p>
    <w:p w:rsidR="0078733D" w:rsidRPr="000112DD" w:rsidRDefault="0078733D" w:rsidP="0078733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E0714" w:rsidRPr="000112DD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0714" w:rsidRPr="000112DD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33D" w:rsidRPr="000112DD" w:rsidRDefault="0078733D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E0714" w:rsidRPr="000112DD">
        <w:rPr>
          <w:rFonts w:ascii="Times New Roman" w:hAnsi="Times New Roman" w:cs="Times New Roman"/>
          <w:sz w:val="26"/>
          <w:szCs w:val="26"/>
        </w:rPr>
        <w:t xml:space="preserve">Олонецкого </w:t>
      </w:r>
    </w:p>
    <w:p w:rsidR="006E0714" w:rsidRDefault="006E0714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DD">
        <w:rPr>
          <w:rFonts w:ascii="Times New Roman" w:hAnsi="Times New Roman" w:cs="Times New Roman"/>
          <w:sz w:val="26"/>
          <w:szCs w:val="26"/>
        </w:rPr>
        <w:t xml:space="preserve">городского поселения   </w:t>
      </w:r>
      <w:r w:rsidR="000112DD">
        <w:rPr>
          <w:rFonts w:ascii="Times New Roman" w:hAnsi="Times New Roman" w:cs="Times New Roman"/>
          <w:sz w:val="26"/>
          <w:szCs w:val="26"/>
        </w:rPr>
        <w:t xml:space="preserve">  </w:t>
      </w:r>
      <w:r w:rsidR="000112DD" w:rsidRPr="000112DD">
        <w:rPr>
          <w:rFonts w:ascii="Times New Roman" w:hAnsi="Times New Roman" w:cs="Times New Roman"/>
          <w:sz w:val="26"/>
          <w:szCs w:val="26"/>
        </w:rPr>
        <w:tab/>
      </w:r>
      <w:r w:rsidR="000112DD" w:rsidRPr="000112DD">
        <w:rPr>
          <w:rFonts w:ascii="Times New Roman" w:hAnsi="Times New Roman" w:cs="Times New Roman"/>
          <w:sz w:val="26"/>
          <w:szCs w:val="26"/>
        </w:rPr>
        <w:tab/>
      </w:r>
      <w:r w:rsidR="000112DD" w:rsidRPr="000112DD">
        <w:rPr>
          <w:rFonts w:ascii="Times New Roman" w:hAnsi="Times New Roman" w:cs="Times New Roman"/>
          <w:sz w:val="26"/>
          <w:szCs w:val="26"/>
        </w:rPr>
        <w:tab/>
      </w:r>
      <w:r w:rsidR="000112DD" w:rsidRPr="000112DD">
        <w:rPr>
          <w:rFonts w:ascii="Times New Roman" w:hAnsi="Times New Roman" w:cs="Times New Roman"/>
          <w:sz w:val="26"/>
          <w:szCs w:val="26"/>
        </w:rPr>
        <w:tab/>
      </w:r>
      <w:r w:rsidR="000112DD" w:rsidRPr="000112D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112DD">
        <w:rPr>
          <w:rFonts w:ascii="Times New Roman" w:hAnsi="Times New Roman" w:cs="Times New Roman"/>
          <w:sz w:val="26"/>
          <w:szCs w:val="26"/>
        </w:rPr>
        <w:t xml:space="preserve">  </w:t>
      </w:r>
      <w:r w:rsidR="000112D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112DD">
        <w:rPr>
          <w:rFonts w:ascii="Times New Roman" w:hAnsi="Times New Roman" w:cs="Times New Roman"/>
          <w:sz w:val="26"/>
          <w:szCs w:val="26"/>
        </w:rPr>
        <w:t xml:space="preserve">      </w:t>
      </w:r>
      <w:r w:rsidR="00F12D3E" w:rsidRPr="000112DD">
        <w:rPr>
          <w:rFonts w:ascii="Times New Roman" w:hAnsi="Times New Roman" w:cs="Times New Roman"/>
          <w:sz w:val="26"/>
          <w:szCs w:val="26"/>
        </w:rPr>
        <w:t>В.В.Тихонова</w:t>
      </w: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Олонецкого городского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</w:t>
      </w:r>
      <w:r w:rsidR="000112DD">
        <w:rPr>
          <w:rFonts w:ascii="Times New Roman" w:hAnsi="Times New Roman" w:cs="Times New Roman"/>
          <w:sz w:val="24"/>
          <w:szCs w:val="24"/>
        </w:rPr>
        <w:t xml:space="preserve"> 25.05.</w:t>
      </w:r>
      <w:r>
        <w:rPr>
          <w:rFonts w:ascii="Times New Roman" w:hAnsi="Times New Roman" w:cs="Times New Roman"/>
          <w:sz w:val="24"/>
          <w:szCs w:val="24"/>
        </w:rPr>
        <w:t xml:space="preserve"> 2021 года №</w:t>
      </w:r>
      <w:r w:rsidR="000112DD">
        <w:rPr>
          <w:rFonts w:ascii="Times New Roman" w:hAnsi="Times New Roman" w:cs="Times New Roman"/>
          <w:sz w:val="24"/>
          <w:szCs w:val="24"/>
        </w:rPr>
        <w:t xml:space="preserve"> 258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ОТЧЕТ ОБ ИСПОЛНЕНИИ БЮДЖЕТА ОЛОНЕЦКОГО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2</w:t>
      </w:r>
      <w:r w:rsidRPr="00F453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11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Pr="00F45395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t>1. Доходы бюджета</w:t>
      </w:r>
    </w:p>
    <w:tbl>
      <w:tblPr>
        <w:tblW w:w="10121" w:type="dxa"/>
        <w:tblInd w:w="93" w:type="dxa"/>
        <w:tblLook w:val="04A0"/>
      </w:tblPr>
      <w:tblGrid>
        <w:gridCol w:w="4315"/>
        <w:gridCol w:w="803"/>
        <w:gridCol w:w="1985"/>
        <w:gridCol w:w="1495"/>
        <w:gridCol w:w="1523"/>
      </w:tblGrid>
      <w:tr w:rsidR="00BB46CC" w:rsidTr="00E64CC3">
        <w:trPr>
          <w:trHeight w:val="255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BB46CC" w:rsidTr="00E64CC3">
        <w:trPr>
          <w:trHeight w:val="420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</w:tr>
      <w:tr w:rsidR="00BB46CC" w:rsidTr="00E64CC3">
        <w:trPr>
          <w:trHeight w:val="25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85000000000000000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77 648 109,48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68 594 362,29  </w:t>
            </w:r>
          </w:p>
        </w:tc>
      </w:tr>
      <w:tr w:rsidR="00BB46CC" w:rsidTr="00E64CC3">
        <w:trPr>
          <w:trHeight w:val="1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16 304 000,00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16 352 646,29  </w:t>
            </w:r>
          </w:p>
        </w:tc>
      </w:tr>
      <w:tr w:rsidR="00BB46CC" w:rsidTr="00E64CC3">
        <w:trPr>
          <w:trHeight w:val="18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106 000,00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101 333,00  </w:t>
            </w:r>
          </w:p>
        </w:tc>
      </w:tr>
      <w:tr w:rsidR="00BB46CC" w:rsidTr="00E64CC3">
        <w:trPr>
          <w:trHeight w:val="8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131 000,00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143 262,97  </w:t>
            </w:r>
          </w:p>
        </w:tc>
      </w:tr>
      <w:tr w:rsidR="00BB46CC" w:rsidTr="00E64CC3">
        <w:trPr>
          <w:trHeight w:val="18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3 173 900,00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3 060 407,00  </w:t>
            </w:r>
          </w:p>
        </w:tc>
      </w:tr>
      <w:tr w:rsidR="00BB46CC" w:rsidTr="00E64CC3">
        <w:trPr>
          <w:trHeight w:val="21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19 930,00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21 890,24  </w:t>
            </w:r>
          </w:p>
        </w:tc>
      </w:tr>
      <w:tr w:rsidR="00BB46CC" w:rsidTr="00E64CC3">
        <w:trPr>
          <w:trHeight w:val="18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4 095 700,00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4 117 107,27  </w:t>
            </w:r>
          </w:p>
        </w:tc>
      </w:tr>
      <w:tr w:rsidR="00BB46CC" w:rsidTr="00E64CC3">
        <w:trPr>
          <w:trHeight w:val="18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-530 400,00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-564 199,61  </w:t>
            </w:r>
          </w:p>
        </w:tc>
      </w:tr>
      <w:tr w:rsidR="00BB46CC" w:rsidTr="00E64CC3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536 910,75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10601030130000110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2 406 000,00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2 411 950,24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10606033130000110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3 015 000,00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2 410 381,72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10606043130000110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1 511 000,00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1 422 122,54  </w:t>
            </w:r>
          </w:p>
        </w:tc>
      </w:tr>
      <w:tr w:rsidR="00BB46CC" w:rsidTr="00E64CC3">
        <w:trPr>
          <w:trHeight w:val="1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11105013130000120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1 400 000,00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1 278 097,92  </w:t>
            </w:r>
          </w:p>
        </w:tc>
      </w:tr>
      <w:tr w:rsidR="00BB46CC" w:rsidTr="00E64CC3">
        <w:trPr>
          <w:trHeight w:val="1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11109045130000120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2 066 000,00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2 061 000,00  </w:t>
            </w:r>
          </w:p>
        </w:tc>
      </w:tr>
      <w:tr w:rsidR="00BB46CC" w:rsidTr="00E64CC3">
        <w:trPr>
          <w:trHeight w:val="8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11406013130000430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350 000,00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311 501,79  </w:t>
            </w:r>
          </w:p>
        </w:tc>
      </w:tr>
      <w:tr w:rsidR="00BB46CC" w:rsidTr="00E64CC3">
        <w:trPr>
          <w:trHeight w:val="252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11610061130000140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310 000,00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310 074,91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20215001130000150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42 000,00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42 000,00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20220077130000150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10 633 300,00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10 633 300,00  </w:t>
            </w:r>
          </w:p>
        </w:tc>
      </w:tr>
      <w:tr w:rsidR="00BB46CC" w:rsidTr="00E64CC3">
        <w:trPr>
          <w:trHeight w:val="18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20220299130000150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9 033 000,00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9 032 962,14  </w:t>
            </w:r>
          </w:p>
        </w:tc>
      </w:tr>
      <w:tr w:rsidR="00BB46CC" w:rsidTr="00E64CC3">
        <w:trPr>
          <w:trHeight w:val="147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строительства, за счет средств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20220302130000150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91 300,00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91 242,06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20225555130000150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2 758 300,00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2 758 300,00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20225576130000150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248 260,00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248 260,00  </w:t>
            </w:r>
          </w:p>
        </w:tc>
      </w:tr>
      <w:tr w:rsidR="00BB46CC" w:rsidTr="00E64CC3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20229999130000150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2 674 179,48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2 674 179,31  </w:t>
            </w:r>
          </w:p>
        </w:tc>
      </w:tr>
      <w:tr w:rsidR="00BB46CC" w:rsidTr="00E64CC3">
        <w:trPr>
          <w:trHeight w:val="42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20249999130000150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17 471 440,00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8 951 431,75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20705020130000150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88 200,00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88 200,00  </w:t>
            </w:r>
          </w:p>
        </w:tc>
      </w:tr>
      <w:tr w:rsidR="00BB46CC" w:rsidTr="00E64CC3">
        <w:trPr>
          <w:trHeight w:val="43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20705030130000150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100 000,00  </w:t>
            </w:r>
          </w:p>
        </w:tc>
      </w:tr>
    </w:tbl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Pr="00F45395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t xml:space="preserve">  2. Расходы бюджета</w:t>
      </w: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видамрасходов классификации расходов бюджета за 20</w:t>
      </w:r>
      <w:r w:rsidR="00B62B84">
        <w:rPr>
          <w:rFonts w:ascii="Times New Roman" w:hAnsi="Times New Roman" w:cs="Times New Roman"/>
          <w:sz w:val="24"/>
          <w:szCs w:val="24"/>
        </w:rPr>
        <w:t>20</w:t>
      </w:r>
      <w:r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080" w:type="dxa"/>
        <w:tblInd w:w="93" w:type="dxa"/>
        <w:tblLook w:val="04A0"/>
      </w:tblPr>
      <w:tblGrid>
        <w:gridCol w:w="3656"/>
        <w:gridCol w:w="941"/>
        <w:gridCol w:w="1239"/>
        <w:gridCol w:w="940"/>
        <w:gridCol w:w="1558"/>
        <w:gridCol w:w="1746"/>
      </w:tblGrid>
      <w:tr w:rsidR="00B62B84" w:rsidRPr="00BB46CC" w:rsidTr="00B62B84">
        <w:trPr>
          <w:trHeight w:val="255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B62B84" w:rsidRPr="00BB46CC" w:rsidTr="00B62B84">
        <w:trPr>
          <w:trHeight w:val="420"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80 519 279,48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68 703 492,22  </w:t>
            </w:r>
          </w:p>
        </w:tc>
      </w:tr>
      <w:tr w:rsidR="00B62B84" w:rsidRPr="00BB46CC" w:rsidTr="00B62B84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466 110,00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466 004,37  </w:t>
            </w:r>
          </w:p>
        </w:tc>
      </w:tr>
      <w:tr w:rsidR="00B62B84" w:rsidRPr="00BB46CC" w:rsidTr="00B62B84">
        <w:trPr>
          <w:trHeight w:val="105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31 968,00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31 968,00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137 210,00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136 771,54  </w:t>
            </w:r>
          </w:p>
        </w:tc>
      </w:tr>
      <w:tr w:rsidR="00B62B84" w:rsidRPr="00BB46CC" w:rsidTr="00B62B84">
        <w:trPr>
          <w:trHeight w:val="63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25 260,00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17 990,00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167 433,00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163 165,19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B46CC" w:rsidTr="00B62B84">
        <w:trPr>
          <w:trHeight w:val="63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7 090,00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7 090,00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4 313,00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4 313,00  </w:t>
            </w:r>
          </w:p>
        </w:tc>
      </w:tr>
      <w:tr w:rsidR="00B62B84" w:rsidRPr="00BB46CC" w:rsidTr="00B62B84">
        <w:trPr>
          <w:trHeight w:val="189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70 300,00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70 300,00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23 276,00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23 276,00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32 400,00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32 400,00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20000S4200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495 980,81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2 950 000,00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2 950 000,00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5 214 911,00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4 384 448,68  </w:t>
            </w:r>
          </w:p>
        </w:tc>
      </w:tr>
      <w:tr w:rsidR="00B62B84" w:rsidRPr="00BB46CC" w:rsidTr="00B62B84">
        <w:trPr>
          <w:trHeight w:val="105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125 189,00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125 189,00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0100244070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01002S4070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61 800,00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61 800,00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323 276,00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323 276,00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26 724,00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26 724,00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1 000 000,00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917 497,00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917 497,00  </w:t>
            </w:r>
          </w:p>
        </w:tc>
      </w:tr>
      <w:tr w:rsidR="00B62B84" w:rsidRPr="00BB46CC" w:rsidTr="00B62B84">
        <w:trPr>
          <w:trHeight w:val="105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1 874 811,00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1 874 811,00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1 621 040,00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1 621 040,00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1 407 421,00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918 394,60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2 674 179,48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2 674 179,31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6 500 000,00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6 500 000,00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8 520 000,00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165 600,00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136 406,45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254 830,00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221 630,00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2 636 204,11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2 636 166,25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6 396 795,89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6 396 795,89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26 685,89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26 627,95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64 614,11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64 614,11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8 000,00  </w:t>
            </w:r>
          </w:p>
        </w:tc>
      </w:tr>
      <w:tr w:rsidR="00B62B84" w:rsidRPr="00BB46CC" w:rsidTr="00B62B84">
        <w:trPr>
          <w:trHeight w:val="105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 работ, оказание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600 000,00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4 133 300,00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4 133 300,00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2000044290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6 798 000,00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6 797 991,75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694 260,00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648 374,00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7 634 071,00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6 889 927,32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20000L5763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354 660,00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354 660,00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131 490,00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131 490,00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10 963 000,00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10 963 000,00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4 217 000,00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4 217 000,00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75 000,00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105 560,00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pStyle w:val="ac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90,00  </w:t>
            </w:r>
          </w:p>
        </w:tc>
      </w:tr>
    </w:tbl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62B84" w:rsidP="00B62B8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46CC" w:rsidRPr="00F45395">
        <w:rPr>
          <w:rFonts w:ascii="Times New Roman" w:hAnsi="Times New Roman" w:cs="Times New Roman"/>
          <w:sz w:val="24"/>
          <w:szCs w:val="24"/>
        </w:rPr>
        <w:t>Расходы бюджета</w:t>
      </w:r>
    </w:p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Олонецкого городского поселения за 20</w:t>
      </w:r>
      <w:r w:rsidR="00B62B84">
        <w:rPr>
          <w:rFonts w:ascii="Times New Roman" w:hAnsi="Times New Roman" w:cs="Times New Roman"/>
          <w:sz w:val="24"/>
          <w:szCs w:val="24"/>
        </w:rPr>
        <w:t>20</w:t>
      </w:r>
      <w:r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721"/>
        <w:gridCol w:w="830"/>
        <w:gridCol w:w="709"/>
        <w:gridCol w:w="1276"/>
        <w:gridCol w:w="788"/>
        <w:gridCol w:w="1480"/>
        <w:gridCol w:w="1276"/>
      </w:tblGrid>
      <w:tr w:rsidR="00B62B84" w:rsidRPr="00B62B84" w:rsidTr="00B62B84">
        <w:trPr>
          <w:trHeight w:val="255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B62B84" w:rsidRPr="00B62B84" w:rsidTr="00B62B84">
        <w:trPr>
          <w:trHeight w:val="420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80 519 279,48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68 703 492,22  </w:t>
            </w:r>
          </w:p>
        </w:tc>
      </w:tr>
      <w:tr w:rsidR="00B62B84" w:rsidRPr="00B62B84" w:rsidTr="00B62B84">
        <w:trPr>
          <w:trHeight w:val="42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466 110,00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466 004,37  </w:t>
            </w:r>
          </w:p>
        </w:tc>
      </w:tr>
      <w:tr w:rsidR="00B62B84" w:rsidRPr="00B62B84" w:rsidTr="00B62B84">
        <w:trPr>
          <w:trHeight w:val="10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31 968,00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31 968,00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137 210,00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136 771,54  </w:t>
            </w:r>
          </w:p>
        </w:tc>
      </w:tr>
      <w:tr w:rsidR="00B62B84" w:rsidRPr="00B62B84" w:rsidTr="00B62B8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25 260,00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17 990,00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167 433,00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163 165,19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62B84" w:rsidTr="00B62B8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7 090,00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7 090,00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4 313,00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4 313,00  </w:t>
            </w:r>
          </w:p>
        </w:tc>
      </w:tr>
      <w:tr w:rsidR="00B62B84" w:rsidRPr="00B62B84" w:rsidTr="00B62B84">
        <w:trPr>
          <w:trHeight w:val="189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70 300,00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23 276,00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23 276,00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32 400,00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20000S4200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495 980,81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2 950 000,00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2 950 000,00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5 214 911,00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4 384 448,68  </w:t>
            </w:r>
          </w:p>
        </w:tc>
      </w:tr>
      <w:tr w:rsidR="00B62B84" w:rsidRPr="00B62B84" w:rsidTr="00B62B84">
        <w:trPr>
          <w:trHeight w:val="10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125 189,00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125 189,00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0100244070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01002S4070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61 800,00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61 800,00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323 276,00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323 276,00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26 724,00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26 724,00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1 000 000,00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917 497,00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917 497,00  </w:t>
            </w:r>
          </w:p>
        </w:tc>
      </w:tr>
      <w:tr w:rsidR="00B62B84" w:rsidRPr="00B62B84" w:rsidTr="00B62B84">
        <w:trPr>
          <w:trHeight w:val="10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1 874 811,00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1 874 811,00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1 621 040,00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1 621 040,00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1 407 421,00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918 394,60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2 674 179,48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2 674 179,31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6 500 000,00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6 500 000,00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8 520 000,00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165 600,00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136 406,45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254 830,00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221 630,00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2 636 204,11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2 636 166,25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6 396 795,89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6 396 795,89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26 685,89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26 627,95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64 614,11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64 614,11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8 000,00  </w:t>
            </w:r>
          </w:p>
        </w:tc>
      </w:tr>
      <w:tr w:rsidR="00B62B84" w:rsidRPr="00B62B84" w:rsidTr="00B62B84">
        <w:trPr>
          <w:trHeight w:val="10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</w:t>
            </w: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(реализацией) товаров, выполнение работ, оказание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600 000,00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4 133 300,00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4 133 300,00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6 798 000,00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6 797 991,75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694 260,00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648 374,00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7 634 071,00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6 889 927,32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20000L5763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354 660,00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354 660,00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131 490,00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131 490,00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10 963 000,00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10 963 000,00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4 217 000,00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4 217 000,00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105 560,00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pStyle w:val="ac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90,00  </w:t>
            </w:r>
          </w:p>
        </w:tc>
      </w:tr>
    </w:tbl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62B84" w:rsidP="00B62B8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46CC" w:rsidRPr="00F45395">
        <w:rPr>
          <w:rFonts w:ascii="Times New Roman" w:hAnsi="Times New Roman" w:cs="Times New Roman"/>
          <w:sz w:val="24"/>
          <w:szCs w:val="24"/>
        </w:rPr>
        <w:t>Источники финансирования дефицитов бюджетов</w:t>
      </w:r>
    </w:p>
    <w:p w:rsidR="00BB46CC" w:rsidRDefault="00BB46CC" w:rsidP="00BB46CC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760"/>
        <w:gridCol w:w="960"/>
        <w:gridCol w:w="1960"/>
        <w:gridCol w:w="1840"/>
        <w:gridCol w:w="1560"/>
      </w:tblGrid>
      <w:tr w:rsidR="00B62B84" w:rsidTr="00B62B84">
        <w:trPr>
          <w:trHeight w:val="25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90000000000000000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2 871 170,00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109 129,93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02000000000000000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Tr="00B62B8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2 871 170,00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109 129,93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2 871 170,00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109 129,93  </w:t>
            </w:r>
          </w:p>
        </w:tc>
      </w:tr>
      <w:tr w:rsidR="00B62B84" w:rsidTr="00B62B8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01050000000000500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-77 648 109,48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-68 648 180,93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01050201130000510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-77 648 109,48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-68 648 180,93  </w:t>
            </w:r>
          </w:p>
        </w:tc>
      </w:tr>
      <w:tr w:rsidR="00B62B84" w:rsidTr="00B62B8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01050000000000600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80 519 279,48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68 757 310,86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01050201130000610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80 519 279,48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68 757 310,86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01060000000000000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Tr="00B62B84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01060000000000500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Tr="00B62B84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01060000000000600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BB46CC" w:rsidRDefault="00BB46CC" w:rsidP="00BB46CC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4BD" w:rsidRDefault="000604BD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04BD" w:rsidSect="005F1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46" w:rsidRDefault="003C2946" w:rsidP="00F45395">
      <w:pPr>
        <w:spacing w:after="0" w:line="240" w:lineRule="auto"/>
      </w:pPr>
      <w:r>
        <w:separator/>
      </w:r>
    </w:p>
  </w:endnote>
  <w:endnote w:type="continuationSeparator" w:id="1">
    <w:p w:rsidR="003C2946" w:rsidRDefault="003C2946" w:rsidP="00F4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46" w:rsidRDefault="003C2946" w:rsidP="00F45395">
      <w:pPr>
        <w:spacing w:after="0" w:line="240" w:lineRule="auto"/>
      </w:pPr>
      <w:r>
        <w:separator/>
      </w:r>
    </w:p>
  </w:footnote>
  <w:footnote w:type="continuationSeparator" w:id="1">
    <w:p w:rsidR="003C2946" w:rsidRDefault="003C2946" w:rsidP="00F4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CF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B3FAC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1526"/>
    <w:multiLevelType w:val="hybridMultilevel"/>
    <w:tmpl w:val="EE640448"/>
    <w:lvl w:ilvl="0" w:tplc="A094C10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95D85"/>
    <w:multiLevelType w:val="hybridMultilevel"/>
    <w:tmpl w:val="A90839BA"/>
    <w:lvl w:ilvl="0" w:tplc="AAE8189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63A"/>
    <w:rsid w:val="000112DD"/>
    <w:rsid w:val="000604BD"/>
    <w:rsid w:val="00090D87"/>
    <w:rsid w:val="00185A0C"/>
    <w:rsid w:val="001F1DD2"/>
    <w:rsid w:val="00232E6E"/>
    <w:rsid w:val="0025430A"/>
    <w:rsid w:val="0032005C"/>
    <w:rsid w:val="00341878"/>
    <w:rsid w:val="003711EB"/>
    <w:rsid w:val="00377BBD"/>
    <w:rsid w:val="003A2966"/>
    <w:rsid w:val="003C2946"/>
    <w:rsid w:val="003E41CF"/>
    <w:rsid w:val="00453C3B"/>
    <w:rsid w:val="0046214F"/>
    <w:rsid w:val="004853E5"/>
    <w:rsid w:val="004A763A"/>
    <w:rsid w:val="004B1429"/>
    <w:rsid w:val="00503813"/>
    <w:rsid w:val="0052166A"/>
    <w:rsid w:val="00564930"/>
    <w:rsid w:val="005960CD"/>
    <w:rsid w:val="005C3363"/>
    <w:rsid w:val="005E5403"/>
    <w:rsid w:val="005F1E6E"/>
    <w:rsid w:val="00657C78"/>
    <w:rsid w:val="00676C88"/>
    <w:rsid w:val="00683807"/>
    <w:rsid w:val="00691116"/>
    <w:rsid w:val="006C6910"/>
    <w:rsid w:val="006E0714"/>
    <w:rsid w:val="006F5792"/>
    <w:rsid w:val="006F6E2F"/>
    <w:rsid w:val="00720393"/>
    <w:rsid w:val="00781825"/>
    <w:rsid w:val="0078733D"/>
    <w:rsid w:val="007C375D"/>
    <w:rsid w:val="007F6200"/>
    <w:rsid w:val="00844173"/>
    <w:rsid w:val="00844854"/>
    <w:rsid w:val="008618A6"/>
    <w:rsid w:val="008B569B"/>
    <w:rsid w:val="008B7AA8"/>
    <w:rsid w:val="008E3DC9"/>
    <w:rsid w:val="00963370"/>
    <w:rsid w:val="00976F75"/>
    <w:rsid w:val="00990823"/>
    <w:rsid w:val="009F3894"/>
    <w:rsid w:val="009F4B46"/>
    <w:rsid w:val="00A37AB9"/>
    <w:rsid w:val="00A73532"/>
    <w:rsid w:val="00A8192F"/>
    <w:rsid w:val="00B62B84"/>
    <w:rsid w:val="00B70F0E"/>
    <w:rsid w:val="00BB46CC"/>
    <w:rsid w:val="00BC391E"/>
    <w:rsid w:val="00C07CF3"/>
    <w:rsid w:val="00C2604A"/>
    <w:rsid w:val="00C345FE"/>
    <w:rsid w:val="00C4151E"/>
    <w:rsid w:val="00CA612A"/>
    <w:rsid w:val="00D217B7"/>
    <w:rsid w:val="00E64CC3"/>
    <w:rsid w:val="00EE3121"/>
    <w:rsid w:val="00F12D3E"/>
    <w:rsid w:val="00F441FF"/>
    <w:rsid w:val="00F45395"/>
    <w:rsid w:val="00F5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46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95"/>
  </w:style>
  <w:style w:type="paragraph" w:styleId="aa">
    <w:name w:val="footer"/>
    <w:basedOn w:val="a"/>
    <w:link w:val="ab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95"/>
  </w:style>
  <w:style w:type="paragraph" w:styleId="ac">
    <w:name w:val="List Paragraph"/>
    <w:basedOn w:val="a"/>
    <w:uiPriority w:val="34"/>
    <w:qFormat/>
    <w:rsid w:val="00B6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95"/>
  </w:style>
  <w:style w:type="paragraph" w:styleId="aa">
    <w:name w:val="footer"/>
    <w:basedOn w:val="a"/>
    <w:link w:val="ab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95"/>
  </w:style>
  <w:style w:type="paragraph" w:styleId="ac">
    <w:name w:val="List Paragraph"/>
    <w:basedOn w:val="a"/>
    <w:uiPriority w:val="34"/>
    <w:qFormat/>
    <w:rsid w:val="00B62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3</cp:revision>
  <cp:lastPrinted>2021-05-31T05:59:00Z</cp:lastPrinted>
  <dcterms:created xsi:type="dcterms:W3CDTF">2021-05-27T05:30:00Z</dcterms:created>
  <dcterms:modified xsi:type="dcterms:W3CDTF">2021-05-31T06:00:00Z</dcterms:modified>
</cp:coreProperties>
</file>