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53" w:rsidRDefault="008B1B53" w:rsidP="008B1B53">
      <w:pPr>
        <w:tabs>
          <w:tab w:val="left" w:pos="7938"/>
          <w:tab w:val="right" w:pos="9354"/>
        </w:tabs>
        <w:rPr>
          <w:sz w:val="28"/>
        </w:rPr>
      </w:pPr>
      <w:r>
        <w:rPr>
          <w:sz w:val="28"/>
        </w:rPr>
        <w:tab/>
        <w:t>ПРОЕКТ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-85725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B53" w:rsidRDefault="008B1B53" w:rsidP="008B1B53">
      <w:pPr>
        <w:jc w:val="center"/>
      </w:pPr>
    </w:p>
    <w:p w:rsidR="008B1B53" w:rsidRDefault="008B1B53" w:rsidP="008B1B53">
      <w:pPr>
        <w:jc w:val="center"/>
      </w:pPr>
    </w:p>
    <w:p w:rsidR="008B1B53" w:rsidRDefault="008B1B53" w:rsidP="008B1B53">
      <w:pPr>
        <w:jc w:val="center"/>
      </w:pPr>
    </w:p>
    <w:p w:rsidR="008B1B53" w:rsidRDefault="008B1B53" w:rsidP="008B1B53">
      <w:pPr>
        <w:tabs>
          <w:tab w:val="left" w:pos="1125"/>
        </w:tabs>
        <w:jc w:val="center"/>
        <w:rPr>
          <w:sz w:val="28"/>
          <w:szCs w:val="28"/>
        </w:rPr>
      </w:pP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B1B53" w:rsidRPr="00620D9D" w:rsidRDefault="008B1B53" w:rsidP="008B1B5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gramStart"/>
      <w:r w:rsidRPr="00620D9D">
        <w:rPr>
          <w:b/>
          <w:sz w:val="28"/>
          <w:szCs w:val="28"/>
        </w:rPr>
        <w:t>П</w:t>
      </w:r>
      <w:proofErr w:type="gramEnd"/>
      <w:r w:rsidRPr="00620D9D">
        <w:rPr>
          <w:b/>
          <w:sz w:val="28"/>
          <w:szCs w:val="28"/>
        </w:rPr>
        <w:t xml:space="preserve"> О С Т А Н О В Л Е Н И Е</w:t>
      </w:r>
    </w:p>
    <w:p w:rsidR="008B1B53" w:rsidRPr="004126E1" w:rsidRDefault="008B1B53" w:rsidP="008B1B53">
      <w:r>
        <w:t xml:space="preserve">                                       </w:t>
      </w:r>
    </w:p>
    <w:p w:rsidR="008B1B53" w:rsidRDefault="008B1B53" w:rsidP="008B1B53"/>
    <w:p w:rsidR="008B1B53" w:rsidRDefault="008B1B53" w:rsidP="008B1B53">
      <w:r>
        <w:t xml:space="preserve">от сентября 2021 года                         № </w:t>
      </w:r>
    </w:p>
    <w:p w:rsidR="008B1B53" w:rsidRDefault="008B1B53" w:rsidP="008B1B53">
      <w:pPr>
        <w:spacing w:line="276" w:lineRule="auto"/>
        <w:ind w:firstLine="709"/>
        <w:jc w:val="both"/>
      </w:pPr>
    </w:p>
    <w:p w:rsidR="008B1B53" w:rsidRPr="00B9068A" w:rsidRDefault="008B1B53" w:rsidP="008B1B53">
      <w:pPr>
        <w:ind w:right="4818"/>
        <w:jc w:val="both"/>
        <w:rPr>
          <w:rFonts w:eastAsia="Calibri"/>
          <w:lang w:eastAsia="en-US"/>
        </w:rPr>
      </w:pPr>
      <w:r w:rsidRPr="00B9068A">
        <w:rPr>
          <w:rFonts w:eastAsia="Calibri"/>
          <w:lang w:eastAsia="en-US"/>
        </w:rPr>
        <w:t xml:space="preserve">О внесении изменений в постановление администрации </w:t>
      </w:r>
      <w:proofErr w:type="spellStart"/>
      <w:r w:rsidRPr="00B9068A">
        <w:rPr>
          <w:rFonts w:eastAsia="Calibri"/>
          <w:lang w:eastAsia="en-US"/>
        </w:rPr>
        <w:t>Олонецкого</w:t>
      </w:r>
      <w:proofErr w:type="spellEnd"/>
      <w:r w:rsidRPr="00B9068A">
        <w:rPr>
          <w:rFonts w:eastAsia="Calibri"/>
          <w:lang w:eastAsia="en-US"/>
        </w:rPr>
        <w:t xml:space="preserve"> </w:t>
      </w:r>
      <w:proofErr w:type="gramStart"/>
      <w:r w:rsidRPr="00B9068A">
        <w:rPr>
          <w:rFonts w:eastAsia="Calibri"/>
          <w:lang w:eastAsia="en-US"/>
        </w:rPr>
        <w:t>национального</w:t>
      </w:r>
      <w:proofErr w:type="gramEnd"/>
      <w:r w:rsidRPr="00B9068A">
        <w:rPr>
          <w:rFonts w:eastAsia="Calibri"/>
          <w:lang w:eastAsia="en-US"/>
        </w:rPr>
        <w:t xml:space="preserve"> </w:t>
      </w:r>
    </w:p>
    <w:p w:rsidR="008B1B53" w:rsidRPr="00B9068A" w:rsidRDefault="008B1B53" w:rsidP="008B1B53">
      <w:pPr>
        <w:ind w:right="4818"/>
        <w:jc w:val="both"/>
        <w:rPr>
          <w:rFonts w:eastAsia="Calibri"/>
          <w:lang w:eastAsia="en-US"/>
        </w:rPr>
      </w:pPr>
      <w:r w:rsidRPr="00B9068A">
        <w:rPr>
          <w:rFonts w:eastAsia="Calibri"/>
          <w:lang w:eastAsia="en-US"/>
        </w:rPr>
        <w:t>муниципального района</w:t>
      </w:r>
      <w:r w:rsidRPr="00590BB6">
        <w:t xml:space="preserve"> </w:t>
      </w:r>
      <w:r w:rsidRPr="00590BB6">
        <w:rPr>
          <w:rFonts w:eastAsia="Calibri"/>
          <w:lang w:eastAsia="en-US"/>
        </w:rPr>
        <w:t xml:space="preserve">от 29.12.2017 </w:t>
      </w:r>
      <w:r>
        <w:rPr>
          <w:rFonts w:eastAsia="Calibri"/>
          <w:lang w:eastAsia="en-US"/>
        </w:rPr>
        <w:t xml:space="preserve">           </w:t>
      </w:r>
      <w:r w:rsidRPr="00590BB6">
        <w:rPr>
          <w:rFonts w:eastAsia="Calibri"/>
          <w:lang w:eastAsia="en-US"/>
        </w:rPr>
        <w:t xml:space="preserve">№ 1096 «О противодействии коррупции                        в </w:t>
      </w:r>
      <w:proofErr w:type="spellStart"/>
      <w:r w:rsidRPr="00590BB6">
        <w:rPr>
          <w:rFonts w:eastAsia="Calibri"/>
          <w:lang w:eastAsia="en-US"/>
        </w:rPr>
        <w:t>Олонецком</w:t>
      </w:r>
      <w:proofErr w:type="spellEnd"/>
      <w:r w:rsidRPr="00590BB6">
        <w:rPr>
          <w:rFonts w:eastAsia="Calibri"/>
          <w:lang w:eastAsia="en-US"/>
        </w:rPr>
        <w:t xml:space="preserve"> национальном муниципальном районе</w:t>
      </w:r>
      <w:r>
        <w:rPr>
          <w:rFonts w:eastAsia="Calibri"/>
          <w:lang w:eastAsia="en-US"/>
        </w:rPr>
        <w:t>»</w:t>
      </w:r>
    </w:p>
    <w:p w:rsidR="008B1B53" w:rsidRPr="00B9068A" w:rsidRDefault="008B1B53" w:rsidP="008B1B53">
      <w:pPr>
        <w:ind w:right="481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1B53" w:rsidRDefault="008B1B53" w:rsidP="008B1B53">
      <w:pPr>
        <w:ind w:firstLine="709"/>
        <w:jc w:val="both"/>
        <w:rPr>
          <w:rFonts w:eastAsia="Calibri"/>
          <w:lang w:eastAsia="en-US"/>
        </w:rPr>
      </w:pPr>
    </w:p>
    <w:p w:rsidR="008B1B53" w:rsidRPr="00B9068A" w:rsidRDefault="008B1B53" w:rsidP="008B1B53">
      <w:pPr>
        <w:ind w:firstLine="709"/>
        <w:jc w:val="both"/>
        <w:rPr>
          <w:rFonts w:eastAsia="Calibri"/>
          <w:lang w:eastAsia="en-US"/>
        </w:rPr>
      </w:pPr>
      <w:r w:rsidRPr="00B9068A">
        <w:rPr>
          <w:rFonts w:eastAsia="Calibri"/>
          <w:lang w:eastAsia="en-US"/>
        </w:rPr>
        <w:t xml:space="preserve">В соответствии с Федеральным законом от 25.12.2008 N 273-ФЗ </w:t>
      </w:r>
      <w:r>
        <w:rPr>
          <w:rFonts w:eastAsia="Calibri"/>
          <w:lang w:eastAsia="en-US"/>
        </w:rPr>
        <w:t xml:space="preserve">                             </w:t>
      </w:r>
      <w:r w:rsidRPr="00B9068A">
        <w:rPr>
          <w:rFonts w:eastAsia="Calibri"/>
          <w:lang w:eastAsia="en-US"/>
        </w:rPr>
        <w:t>"О</w:t>
      </w:r>
      <w:r>
        <w:rPr>
          <w:rFonts w:eastAsia="Calibri"/>
          <w:lang w:eastAsia="en-US"/>
        </w:rPr>
        <w:t xml:space="preserve"> </w:t>
      </w:r>
      <w:r w:rsidRPr="00B9068A">
        <w:rPr>
          <w:rFonts w:eastAsia="Calibri"/>
          <w:lang w:eastAsia="en-US"/>
        </w:rPr>
        <w:t xml:space="preserve">противодействии коррупции", Указом Президента Российской Федерации от </w:t>
      </w:r>
      <w:r>
        <w:rPr>
          <w:rFonts w:eastAsia="Calibri"/>
          <w:lang w:eastAsia="en-US"/>
        </w:rPr>
        <w:t>16.08.2021 № 478</w:t>
      </w:r>
      <w:r w:rsidRPr="00B9068A">
        <w:rPr>
          <w:rFonts w:eastAsia="Calibri"/>
          <w:lang w:eastAsia="en-US"/>
        </w:rPr>
        <w:t xml:space="preserve"> «О Национальном плане противодействия коррупции на 20</w:t>
      </w:r>
      <w:r>
        <w:rPr>
          <w:rFonts w:eastAsia="Calibri"/>
          <w:lang w:eastAsia="en-US"/>
        </w:rPr>
        <w:t>21-</w:t>
      </w:r>
      <w:r w:rsidRPr="00B9068A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4</w:t>
      </w:r>
      <w:r w:rsidRPr="00B9068A">
        <w:rPr>
          <w:rFonts w:eastAsia="Calibri"/>
          <w:lang w:eastAsia="en-US"/>
        </w:rPr>
        <w:t xml:space="preserve"> годы</w:t>
      </w:r>
      <w:r>
        <w:rPr>
          <w:rFonts w:eastAsia="Calibri"/>
          <w:lang w:eastAsia="en-US"/>
        </w:rPr>
        <w:t>»</w:t>
      </w:r>
      <w:r w:rsidRPr="00B9068A">
        <w:rPr>
          <w:rFonts w:eastAsia="Calibri"/>
          <w:lang w:eastAsia="en-US"/>
        </w:rPr>
        <w:t>, в целях повышения эффективности антикоррупционных мер,</w:t>
      </w:r>
    </w:p>
    <w:p w:rsidR="008B1B53" w:rsidRPr="00B9068A" w:rsidRDefault="008B1B53" w:rsidP="008B1B53">
      <w:pPr>
        <w:ind w:firstLine="709"/>
        <w:jc w:val="both"/>
        <w:rPr>
          <w:rFonts w:eastAsia="Calibri"/>
          <w:lang w:eastAsia="en-US"/>
        </w:rPr>
      </w:pPr>
    </w:p>
    <w:p w:rsidR="008B1B53" w:rsidRPr="00B9068A" w:rsidRDefault="008B1B53" w:rsidP="008B1B53">
      <w:pPr>
        <w:jc w:val="center"/>
        <w:rPr>
          <w:rFonts w:eastAsia="Calibri"/>
          <w:bCs/>
          <w:lang w:eastAsia="en-US"/>
        </w:rPr>
      </w:pPr>
      <w:r w:rsidRPr="00B9068A">
        <w:rPr>
          <w:rFonts w:eastAsia="Calibri"/>
          <w:bCs/>
          <w:lang w:eastAsia="en-US"/>
        </w:rPr>
        <w:t xml:space="preserve">Администрация </w:t>
      </w:r>
      <w:proofErr w:type="spellStart"/>
      <w:r w:rsidRPr="00B9068A">
        <w:rPr>
          <w:rFonts w:eastAsia="Calibri"/>
          <w:bCs/>
          <w:lang w:eastAsia="en-US"/>
        </w:rPr>
        <w:t>Олонецкого</w:t>
      </w:r>
      <w:proofErr w:type="spellEnd"/>
      <w:r w:rsidRPr="00B9068A">
        <w:rPr>
          <w:rFonts w:eastAsia="Calibri"/>
          <w:bCs/>
          <w:lang w:eastAsia="en-US"/>
        </w:rPr>
        <w:t xml:space="preserve"> национального муниципального района </w:t>
      </w:r>
      <w:proofErr w:type="gramStart"/>
      <w:r w:rsidRPr="00B9068A">
        <w:rPr>
          <w:rFonts w:eastAsia="Calibri"/>
          <w:bCs/>
          <w:lang w:eastAsia="en-US"/>
        </w:rPr>
        <w:t>п</w:t>
      </w:r>
      <w:proofErr w:type="gramEnd"/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с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т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а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н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в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л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я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е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т:</w:t>
      </w:r>
    </w:p>
    <w:p w:rsidR="008B1B53" w:rsidRPr="00B9068A" w:rsidRDefault="008B1B53" w:rsidP="008B1B53">
      <w:pPr>
        <w:jc w:val="both"/>
        <w:rPr>
          <w:rFonts w:eastAsia="Calibri"/>
          <w:bCs/>
          <w:lang w:eastAsia="en-US"/>
        </w:rPr>
      </w:pPr>
    </w:p>
    <w:p w:rsidR="008B1B53" w:rsidRPr="00B9068A" w:rsidRDefault="008B1B53" w:rsidP="008B1B53">
      <w:pPr>
        <w:tabs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B9068A">
        <w:rPr>
          <w:rFonts w:eastAsia="Calibri"/>
          <w:bCs/>
          <w:lang w:eastAsia="en-US"/>
        </w:rPr>
        <w:t>1.</w:t>
      </w:r>
      <w:r w:rsidRPr="00B9068A">
        <w:rPr>
          <w:rFonts w:eastAsia="Calibri"/>
          <w:bCs/>
          <w:lang w:eastAsia="en-US"/>
        </w:rPr>
        <w:tab/>
        <w:t xml:space="preserve">Внести </w:t>
      </w:r>
      <w:r w:rsidR="003F7E23">
        <w:rPr>
          <w:rFonts w:eastAsia="Calibri"/>
          <w:bCs/>
          <w:lang w:eastAsia="en-US"/>
        </w:rPr>
        <w:t xml:space="preserve">изменения </w:t>
      </w:r>
      <w:r w:rsidRPr="00B9068A">
        <w:rPr>
          <w:rFonts w:eastAsia="Calibri"/>
          <w:bCs/>
          <w:lang w:eastAsia="en-US"/>
        </w:rPr>
        <w:t xml:space="preserve">в постановление администрации </w:t>
      </w:r>
      <w:proofErr w:type="spellStart"/>
      <w:r w:rsidRPr="00B9068A">
        <w:rPr>
          <w:rFonts w:eastAsia="Calibri"/>
          <w:bCs/>
          <w:lang w:eastAsia="en-US"/>
        </w:rPr>
        <w:t>Олонецкого</w:t>
      </w:r>
      <w:proofErr w:type="spellEnd"/>
      <w:r w:rsidRPr="00B9068A">
        <w:rPr>
          <w:rFonts w:eastAsia="Calibri"/>
          <w:bCs/>
          <w:lang w:eastAsia="en-US"/>
        </w:rPr>
        <w:t xml:space="preserve"> национального муниципального района от 29.12.2017 № 1096 «О противодействии коррупции </w:t>
      </w:r>
      <w:r>
        <w:rPr>
          <w:rFonts w:eastAsia="Calibri"/>
          <w:bCs/>
          <w:lang w:eastAsia="en-US"/>
        </w:rPr>
        <w:t xml:space="preserve">                       </w:t>
      </w:r>
      <w:r w:rsidRPr="00B9068A">
        <w:rPr>
          <w:rFonts w:eastAsia="Calibri"/>
          <w:bCs/>
          <w:lang w:eastAsia="en-US"/>
        </w:rPr>
        <w:t xml:space="preserve">в </w:t>
      </w:r>
      <w:proofErr w:type="spellStart"/>
      <w:r w:rsidRPr="00B9068A">
        <w:rPr>
          <w:rFonts w:eastAsia="Calibri"/>
          <w:bCs/>
          <w:lang w:eastAsia="en-US"/>
        </w:rPr>
        <w:t>Олонецком</w:t>
      </w:r>
      <w:proofErr w:type="spellEnd"/>
      <w:r w:rsidRPr="00B9068A">
        <w:rPr>
          <w:rFonts w:eastAsia="Calibri"/>
          <w:bCs/>
          <w:lang w:eastAsia="en-US"/>
        </w:rPr>
        <w:t xml:space="preserve"> национальном муниципальном районе»</w:t>
      </w:r>
      <w:r w:rsidR="003F7E23">
        <w:rPr>
          <w:rFonts w:eastAsia="Calibri"/>
          <w:bCs/>
          <w:lang w:eastAsia="en-US"/>
        </w:rPr>
        <w:t xml:space="preserve">, изложив Приложение № 3 «План мероприятий по противодействию коррупции </w:t>
      </w:r>
      <w:proofErr w:type="spellStart"/>
      <w:r w:rsidR="003F7E23">
        <w:rPr>
          <w:rFonts w:eastAsia="Calibri"/>
          <w:bCs/>
          <w:lang w:eastAsia="en-US"/>
        </w:rPr>
        <w:t>Олонецкого</w:t>
      </w:r>
      <w:proofErr w:type="spellEnd"/>
      <w:r w:rsidR="003F7E23">
        <w:rPr>
          <w:rFonts w:eastAsia="Calibri"/>
          <w:bCs/>
          <w:lang w:eastAsia="en-US"/>
        </w:rPr>
        <w:t xml:space="preserve"> национального муниципального района на 2021-2024 годы» в редакции согласно приложению.</w:t>
      </w:r>
    </w:p>
    <w:p w:rsidR="008B1B53" w:rsidRDefault="008B1B53" w:rsidP="008B1B53">
      <w:pPr>
        <w:shd w:val="clear" w:color="auto" w:fill="FFFFFF"/>
        <w:tabs>
          <w:tab w:val="left" w:pos="851"/>
          <w:tab w:val="left" w:pos="993"/>
        </w:tabs>
        <w:ind w:firstLine="709"/>
        <w:jc w:val="both"/>
        <w:textAlignment w:val="baseline"/>
        <w:rPr>
          <w:rFonts w:eastAsia="Calibri"/>
          <w:lang w:eastAsia="en-US"/>
        </w:rPr>
      </w:pPr>
      <w:r w:rsidRPr="00B9068A">
        <w:t>2.</w:t>
      </w:r>
      <w:r w:rsidRPr="00B9068A">
        <w:tab/>
      </w:r>
      <w:r>
        <w:t xml:space="preserve">Управлению делами </w:t>
      </w:r>
      <w:r w:rsidRPr="00B9068A">
        <w:rPr>
          <w:rFonts w:eastAsia="Calibri"/>
          <w:lang w:eastAsia="en-US"/>
        </w:rPr>
        <w:t xml:space="preserve">ознакомить под </w:t>
      </w:r>
      <w:r>
        <w:rPr>
          <w:rFonts w:eastAsia="Calibri"/>
          <w:lang w:eastAsia="en-US"/>
        </w:rPr>
        <w:t>рос</w:t>
      </w:r>
      <w:r w:rsidRPr="00B9068A">
        <w:rPr>
          <w:rFonts w:eastAsia="Calibri"/>
          <w:lang w:eastAsia="en-US"/>
        </w:rPr>
        <w:t xml:space="preserve">пись муниципальных служащих администрации </w:t>
      </w:r>
      <w:proofErr w:type="spellStart"/>
      <w:r w:rsidRPr="00B9068A">
        <w:rPr>
          <w:rFonts w:eastAsia="Calibri"/>
          <w:lang w:eastAsia="en-US"/>
        </w:rPr>
        <w:t>Олонецкого</w:t>
      </w:r>
      <w:proofErr w:type="spellEnd"/>
      <w:r w:rsidRPr="00B9068A">
        <w:rPr>
          <w:rFonts w:eastAsia="Calibri"/>
          <w:lang w:eastAsia="en-US"/>
        </w:rPr>
        <w:t xml:space="preserve"> национального муниципального района с данным постановлением</w:t>
      </w:r>
      <w:r>
        <w:rPr>
          <w:rFonts w:eastAsia="Calibri"/>
          <w:lang w:eastAsia="en-US"/>
        </w:rPr>
        <w:t xml:space="preserve"> и </w:t>
      </w:r>
      <w:r w:rsidRPr="00B9068A">
        <w:rPr>
          <w:rFonts w:eastAsia="Calibri"/>
          <w:lang w:eastAsia="en-US"/>
        </w:rPr>
        <w:t xml:space="preserve">разместить на официальном сайте </w:t>
      </w:r>
      <w:proofErr w:type="spellStart"/>
      <w:r w:rsidRPr="00B9068A">
        <w:rPr>
          <w:rFonts w:eastAsia="Calibri"/>
          <w:lang w:eastAsia="en-US"/>
        </w:rPr>
        <w:t>Олонецкого</w:t>
      </w:r>
      <w:proofErr w:type="spellEnd"/>
      <w:r w:rsidRPr="00B9068A">
        <w:rPr>
          <w:rFonts w:eastAsia="Calibri"/>
          <w:lang w:eastAsia="en-US"/>
        </w:rPr>
        <w:t xml:space="preserve"> национального муниципального района в разделе «Противодействие коррупции».</w:t>
      </w:r>
    </w:p>
    <w:p w:rsidR="00876811" w:rsidRPr="00B9068A" w:rsidRDefault="00876811" w:rsidP="008B1B53">
      <w:pPr>
        <w:shd w:val="clear" w:color="auto" w:fill="FFFFFF"/>
        <w:tabs>
          <w:tab w:val="left" w:pos="851"/>
          <w:tab w:val="left" w:pos="993"/>
        </w:tabs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Постановление </w:t>
      </w:r>
      <w:r w:rsidRPr="00876811">
        <w:rPr>
          <w:rFonts w:eastAsia="Calibri"/>
          <w:lang w:eastAsia="en-US"/>
        </w:rPr>
        <w:t xml:space="preserve">администрации </w:t>
      </w:r>
      <w:proofErr w:type="spellStart"/>
      <w:r w:rsidRPr="00876811">
        <w:rPr>
          <w:rFonts w:eastAsia="Calibri"/>
          <w:lang w:eastAsia="en-US"/>
        </w:rPr>
        <w:t>Олонецкого</w:t>
      </w:r>
      <w:proofErr w:type="spellEnd"/>
      <w:r w:rsidRPr="00876811">
        <w:rPr>
          <w:rFonts w:eastAsia="Calibri"/>
          <w:lang w:eastAsia="en-US"/>
        </w:rPr>
        <w:t xml:space="preserve"> национального муниципального района </w:t>
      </w:r>
      <w:r>
        <w:rPr>
          <w:rFonts w:eastAsia="Calibri"/>
          <w:lang w:eastAsia="en-US"/>
        </w:rPr>
        <w:t xml:space="preserve">от 30.12.2020 № 1125 «О внесении изменений в постановление администрации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района» признать утратившим силу.</w:t>
      </w:r>
    </w:p>
    <w:p w:rsidR="008B1B53" w:rsidRDefault="00876811" w:rsidP="008B1B53">
      <w:pPr>
        <w:tabs>
          <w:tab w:val="left" w:pos="851"/>
          <w:tab w:val="left" w:pos="993"/>
        </w:tabs>
        <w:ind w:firstLine="709"/>
        <w:jc w:val="both"/>
      </w:pPr>
      <w:r>
        <w:rPr>
          <w:rFonts w:eastAsia="Calibri"/>
          <w:lang w:eastAsia="en-US"/>
        </w:rPr>
        <w:t>4</w:t>
      </w:r>
      <w:r w:rsidR="008B1B53" w:rsidRPr="00B9068A">
        <w:rPr>
          <w:rFonts w:eastAsia="Calibri"/>
          <w:lang w:eastAsia="en-US"/>
        </w:rPr>
        <w:t xml:space="preserve">. </w:t>
      </w:r>
      <w:proofErr w:type="gramStart"/>
      <w:r w:rsidR="008B1B53" w:rsidRPr="00B9068A">
        <w:rPr>
          <w:rFonts w:eastAsia="Calibri"/>
          <w:lang w:eastAsia="en-US"/>
        </w:rPr>
        <w:t>Контроль за</w:t>
      </w:r>
      <w:proofErr w:type="gramEnd"/>
      <w:r w:rsidR="008B1B53" w:rsidRPr="00B9068A">
        <w:rPr>
          <w:rFonts w:eastAsia="Calibri"/>
          <w:lang w:eastAsia="en-US"/>
        </w:rPr>
        <w:t xml:space="preserve"> исполнением настоящего постановления возложить на Управление делами </w:t>
      </w:r>
      <w:r w:rsidR="008B1B53">
        <w:rPr>
          <w:rFonts w:eastAsia="Calibri"/>
          <w:lang w:eastAsia="en-US"/>
        </w:rPr>
        <w:t>а</w:t>
      </w:r>
      <w:r w:rsidR="008B1B53" w:rsidRPr="00B9068A">
        <w:rPr>
          <w:rFonts w:eastAsia="Calibri"/>
          <w:lang w:eastAsia="en-US"/>
        </w:rPr>
        <w:t xml:space="preserve">дминистрации </w:t>
      </w:r>
      <w:proofErr w:type="spellStart"/>
      <w:r w:rsidR="008B1B53" w:rsidRPr="00B9068A">
        <w:rPr>
          <w:rFonts w:eastAsia="Calibri"/>
          <w:lang w:eastAsia="en-US"/>
        </w:rPr>
        <w:t>Олонецкого</w:t>
      </w:r>
      <w:proofErr w:type="spellEnd"/>
      <w:r w:rsidR="008B1B53" w:rsidRPr="00B9068A">
        <w:rPr>
          <w:rFonts w:eastAsia="Calibri"/>
          <w:lang w:eastAsia="en-US"/>
        </w:rPr>
        <w:t xml:space="preserve"> национального муниципального района </w:t>
      </w:r>
      <w:r w:rsidR="008B1B53">
        <w:rPr>
          <w:rFonts w:eastAsia="Calibri"/>
          <w:lang w:eastAsia="en-US"/>
        </w:rPr>
        <w:t xml:space="preserve">                      </w:t>
      </w:r>
      <w:r w:rsidR="008B1B53" w:rsidRPr="00B9068A">
        <w:rPr>
          <w:rFonts w:eastAsia="Calibri"/>
          <w:lang w:eastAsia="en-US"/>
        </w:rPr>
        <w:t>(</w:t>
      </w:r>
      <w:r w:rsidR="008B1B53">
        <w:rPr>
          <w:rFonts w:eastAsia="Calibri"/>
          <w:lang w:eastAsia="en-US"/>
        </w:rPr>
        <w:t>Н. Прохорова</w:t>
      </w:r>
      <w:r w:rsidR="008B1B53" w:rsidRPr="00B9068A">
        <w:rPr>
          <w:rFonts w:eastAsia="Calibri"/>
          <w:lang w:eastAsia="en-US"/>
        </w:rPr>
        <w:t>).</w:t>
      </w:r>
    </w:p>
    <w:p w:rsidR="008B1B53" w:rsidRDefault="008B1B53" w:rsidP="008B1B53">
      <w:pPr>
        <w:tabs>
          <w:tab w:val="left" w:pos="7655"/>
        </w:tabs>
        <w:ind w:right="-1"/>
        <w:jc w:val="both"/>
      </w:pPr>
    </w:p>
    <w:p w:rsidR="008B1B53" w:rsidRDefault="008B1B53" w:rsidP="008B1B53">
      <w:pPr>
        <w:tabs>
          <w:tab w:val="left" w:pos="7655"/>
        </w:tabs>
        <w:ind w:right="-1"/>
        <w:jc w:val="both"/>
      </w:pPr>
    </w:p>
    <w:p w:rsidR="008B1B53" w:rsidRDefault="008B1B53" w:rsidP="008B1B53">
      <w:pPr>
        <w:tabs>
          <w:tab w:val="left" w:pos="7655"/>
        </w:tabs>
        <w:ind w:right="-1"/>
        <w:jc w:val="both"/>
      </w:pPr>
      <w:r>
        <w:t xml:space="preserve">Глава администрации </w:t>
      </w:r>
      <w:r>
        <w:tab/>
        <w:t xml:space="preserve">       В.Н. </w:t>
      </w:r>
      <w:proofErr w:type="spellStart"/>
      <w:r>
        <w:t>Мурый</w:t>
      </w:r>
      <w:proofErr w:type="spellEnd"/>
    </w:p>
    <w:p w:rsidR="008B1B53" w:rsidRDefault="008B1B53" w:rsidP="008B1B53">
      <w:pPr>
        <w:tabs>
          <w:tab w:val="left" w:pos="7655"/>
        </w:tabs>
        <w:ind w:right="-1"/>
        <w:jc w:val="both"/>
      </w:pPr>
      <w:r>
        <w:t xml:space="preserve"> </w:t>
      </w:r>
    </w:p>
    <w:p w:rsidR="008B1B53" w:rsidRDefault="008B1B53" w:rsidP="008B1B53">
      <w:pPr>
        <w:tabs>
          <w:tab w:val="left" w:pos="1134"/>
        </w:tabs>
        <w:ind w:firstLine="5670"/>
      </w:pPr>
    </w:p>
    <w:p w:rsidR="008B1B53" w:rsidRDefault="008B1B53" w:rsidP="008B1B53">
      <w:pPr>
        <w:tabs>
          <w:tab w:val="left" w:pos="1134"/>
        </w:tabs>
        <w:ind w:firstLine="5670"/>
      </w:pPr>
    </w:p>
    <w:p w:rsidR="008B1B53" w:rsidRDefault="008B1B53" w:rsidP="008B1B53">
      <w:pPr>
        <w:tabs>
          <w:tab w:val="left" w:pos="1134"/>
        </w:tabs>
        <w:ind w:firstLine="5670"/>
      </w:pPr>
    </w:p>
    <w:p w:rsidR="008B1B53" w:rsidRDefault="008B1B53" w:rsidP="008B1B53">
      <w:pPr>
        <w:jc w:val="right"/>
        <w:rPr>
          <w:rFonts w:eastAsia="Calibri"/>
          <w:lang w:eastAsia="en-US"/>
        </w:rPr>
      </w:pPr>
    </w:p>
    <w:p w:rsidR="008B1B5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.09.2021 №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«Приложение № 3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администрации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29.12.2017 № 1096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</w:p>
    <w:p w:rsidR="003F7E23" w:rsidRDefault="003F7E23" w:rsidP="003F7E23">
      <w:pPr>
        <w:jc w:val="both"/>
        <w:rPr>
          <w:rFonts w:eastAsia="Calibri"/>
          <w:lang w:eastAsia="en-US"/>
        </w:rPr>
      </w:pPr>
    </w:p>
    <w:p w:rsidR="003F7E23" w:rsidRPr="003F7E23" w:rsidRDefault="003F7E23" w:rsidP="005F452A">
      <w:pPr>
        <w:tabs>
          <w:tab w:val="left" w:pos="7938"/>
          <w:tab w:val="right" w:pos="935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F7E23">
        <w:rPr>
          <w:rFonts w:eastAsia="Calibri"/>
          <w:b/>
          <w:sz w:val="28"/>
          <w:szCs w:val="28"/>
          <w:lang w:eastAsia="en-US"/>
        </w:rPr>
        <w:t>План</w:t>
      </w:r>
    </w:p>
    <w:p w:rsidR="003F7E23" w:rsidRPr="003F7E23" w:rsidRDefault="003F7E23" w:rsidP="003F7E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7E23"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</w:t>
      </w:r>
      <w:proofErr w:type="spellStart"/>
      <w:r w:rsidRPr="003F7E23">
        <w:rPr>
          <w:rFonts w:eastAsia="Calibri"/>
          <w:b/>
          <w:sz w:val="28"/>
          <w:szCs w:val="28"/>
          <w:lang w:eastAsia="en-US"/>
        </w:rPr>
        <w:t>Олонецкого</w:t>
      </w:r>
      <w:proofErr w:type="spellEnd"/>
      <w:r w:rsidRPr="003F7E23">
        <w:rPr>
          <w:rFonts w:eastAsia="Calibri"/>
          <w:b/>
          <w:sz w:val="28"/>
          <w:szCs w:val="28"/>
          <w:lang w:eastAsia="en-US"/>
        </w:rPr>
        <w:t xml:space="preserve"> национального муниципального района на 2021-2024 годы</w:t>
      </w:r>
    </w:p>
    <w:p w:rsidR="003F7E23" w:rsidRPr="003F7E23" w:rsidRDefault="003F7E23" w:rsidP="003F7E23">
      <w:pPr>
        <w:rPr>
          <w:rFonts w:eastAsia="Calibri"/>
          <w:sz w:val="28"/>
          <w:szCs w:val="28"/>
          <w:lang w:eastAsia="en-US"/>
        </w:rPr>
      </w:pPr>
    </w:p>
    <w:tbl>
      <w:tblPr>
        <w:tblW w:w="1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552"/>
        <w:gridCol w:w="8716"/>
      </w:tblGrid>
      <w:tr w:rsidR="003F7E23" w:rsidRPr="003F7E23" w:rsidTr="00033579">
        <w:trPr>
          <w:gridAfter w:val="1"/>
          <w:wAfter w:w="8716" w:type="dxa"/>
          <w:trHeight w:val="796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3F7E2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F7E2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Ответственные исполнители</w:t>
            </w:r>
          </w:p>
        </w:tc>
      </w:tr>
      <w:tr w:rsidR="003F7E23" w:rsidRPr="003F7E23" w:rsidTr="00033579">
        <w:trPr>
          <w:gridAfter w:val="1"/>
          <w:wAfter w:w="8716" w:type="dxa"/>
          <w:trHeight w:val="566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I</w:t>
            </w:r>
            <w:r w:rsidRPr="003F7E23">
              <w:rPr>
                <w:rFonts w:eastAsia="Calibri"/>
                <w:b/>
              </w:rPr>
              <w:t>. Организационные мероприятия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 w:eastAsia="en-US"/>
              </w:rPr>
            </w:pPr>
            <w:r w:rsidRPr="003F7E23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 xml:space="preserve">Проведение заседаний </w:t>
            </w:r>
            <w:proofErr w:type="gramStart"/>
            <w:r w:rsidRPr="003F7E23">
              <w:rPr>
                <w:rFonts w:eastAsia="Calibri"/>
                <w:lang w:val="en-US"/>
              </w:rPr>
              <w:t>C</w:t>
            </w:r>
            <w:proofErr w:type="spellStart"/>
            <w:proofErr w:type="gramEnd"/>
            <w:r w:rsidRPr="003F7E23">
              <w:rPr>
                <w:rFonts w:eastAsia="Calibri"/>
              </w:rPr>
              <w:t>овета</w:t>
            </w:r>
            <w:proofErr w:type="spellEnd"/>
            <w:r w:rsidRPr="003F7E23">
              <w:rPr>
                <w:rFonts w:eastAsia="Calibri"/>
              </w:rPr>
              <w:t xml:space="preserve"> по противодействию коррупции на территории муниципального образования «</w:t>
            </w:r>
            <w:proofErr w:type="spellStart"/>
            <w:r w:rsidRPr="003F7E23">
              <w:rPr>
                <w:rFonts w:eastAsia="Calibri"/>
              </w:rPr>
              <w:t>Олонецкий</w:t>
            </w:r>
            <w:proofErr w:type="spellEnd"/>
            <w:r w:rsidRPr="003F7E23">
              <w:rPr>
                <w:rFonts w:eastAsia="Calibri"/>
              </w:rPr>
              <w:t xml:space="preserve"> национальный муниципальный район» (далее - Совет), подготовка материалов к заседаниям и контроль за исполнением принятых ею решений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Совет по противодействию коррупции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Разработка проектов нормативных актов администрации </w:t>
            </w:r>
            <w:proofErr w:type="spellStart"/>
            <w:r w:rsidRPr="003F7E23">
              <w:rPr>
                <w:rFonts w:eastAsia="Calibri"/>
                <w:lang w:eastAsia="en-US"/>
              </w:rPr>
              <w:t>Олонецкого</w:t>
            </w:r>
            <w:proofErr w:type="spellEnd"/>
            <w:r w:rsidRPr="003F7E23">
              <w:rPr>
                <w:rFonts w:eastAsia="Calibri"/>
                <w:lang w:eastAsia="en-US"/>
              </w:rPr>
              <w:t xml:space="preserve"> национального муниципального района в целях реализации требований законодательства о противодействии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Разработка, утверждение и реализация планов мероприятий по противодействию коррупции в органах местного самоуправления </w:t>
            </w:r>
            <w:proofErr w:type="spellStart"/>
            <w:r w:rsidRPr="003F7E23">
              <w:rPr>
                <w:rFonts w:eastAsia="Calibri"/>
                <w:lang w:eastAsia="en-US"/>
              </w:rPr>
              <w:t>Олонецкого</w:t>
            </w:r>
            <w:proofErr w:type="spellEnd"/>
            <w:r w:rsidRPr="003F7E23">
              <w:rPr>
                <w:rFonts w:eastAsia="Calibri"/>
                <w:lang w:eastAsia="en-US"/>
              </w:rPr>
              <w:t xml:space="preserve"> национального муниципальных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033579">
        <w:trPr>
          <w:gridAfter w:val="1"/>
          <w:wAfter w:w="8716" w:type="dxa"/>
          <w:trHeight w:val="732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II</w:t>
            </w:r>
            <w:r w:rsidRPr="003F7E23">
              <w:rPr>
                <w:rFonts w:eastAsia="Calibri"/>
                <w:b/>
              </w:rPr>
              <w:t>. Противодействие коррупции при прохождении муниципальной службы</w:t>
            </w:r>
          </w:p>
        </w:tc>
      </w:tr>
      <w:tr w:rsidR="003F7E23" w:rsidRPr="003F7E23" w:rsidTr="00876811">
        <w:trPr>
          <w:gridAfter w:val="1"/>
          <w:wAfter w:w="8716" w:type="dxa"/>
          <w:trHeight w:val="41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Обеспечение представления муниципальными служащими сведений о своих доходах, об имуществе и обязательствах имущественного характера, а также о доходах, об имуществе  и обязательствах имущественного характера своих супруги (супруга) и несовершеннолетних детей в соответствии с действующим </w:t>
            </w:r>
            <w:r w:rsidRPr="003F7E23">
              <w:rPr>
                <w:rFonts w:eastAsia="Calibri"/>
              </w:rPr>
              <w:lastRenderedPageBreak/>
              <w:t>законодательством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январь-апрель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286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в сети Интернет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на основании поступившей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</w:t>
            </w:r>
            <w:proofErr w:type="gramStart"/>
            <w:r w:rsidRPr="003F7E23">
              <w:rPr>
                <w:rFonts w:eastAsia="Calibri"/>
              </w:rPr>
              <w:t>контроля за</w:t>
            </w:r>
            <w:proofErr w:type="gramEnd"/>
            <w:r w:rsidRPr="003F7E23">
              <w:rPr>
                <w:rFonts w:eastAsia="Calibri"/>
              </w:rPr>
              <w:t xml:space="preserve"> расходами муниципальных служащих, а также за расходами их супруг 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на основании поступившей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14 Федерального закона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 02.03.2007 N 25-ФЗ "О муниципальной службе в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работы по уведомлению муниципальными служащими </w:t>
            </w:r>
            <w:r w:rsidRPr="003F7E23">
              <w:rPr>
                <w:rFonts w:eastAsia="Calibri"/>
              </w:rPr>
              <w:lastRenderedPageBreak/>
              <w:t>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поступления заявлений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Председатель комиссии</w:t>
            </w:r>
          </w:p>
        </w:tc>
      </w:tr>
      <w:tr w:rsidR="003F7E23" w:rsidRPr="003F7E23" w:rsidTr="00033579">
        <w:trPr>
          <w:gridAfter w:val="1"/>
          <w:wAfter w:w="8716" w:type="dxa"/>
          <w:trHeight w:val="301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учебы с муниципальными служащими по разъяснению положений действующего законодательства Российской Федерации и Республики Карелия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февраль, сентябрь 2021 г., февраль, сентябрь 2022 г., февраль, сентябрь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февраль, сентябрь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отдел, 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51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proofErr w:type="gramStart"/>
            <w:r w:rsidRPr="003F7E23">
              <w:rPr>
                <w:rFonts w:eastAsia="Calibri"/>
              </w:rPr>
              <w:t>Участие в организованных Администрацией Главы Республики Карелия семинарах-совещаниях с должностными лицами кадровых служб органов местного самоуправления муниципальных образований в Республике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Проведение общественных обсуждений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(с привлечением экспертного сообщества) проектов планов мероприятий по противодействию коррупции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разъяснительной работы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заместители главы администрации, начальники управлений и отделов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Выявление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</w:t>
            </w:r>
            <w:r w:rsidRPr="003F7E23">
              <w:rPr>
                <w:rFonts w:eastAsia="Calibri"/>
              </w:rPr>
              <w:lastRenderedPageBreak/>
              <w:t>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заместители главы администрации,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начальники управлений и отделов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Формирование в органах местного самоуправления района, сельских поселений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Управление делами, заместители главы администрации, начальники управлений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и отделов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Федерации, Республики Карелия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работы по реализации в исполнительных органах требований статьи 12 Федерального закона от 02.03.2007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N 25-ФЗ "О противодействии коррупции"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заместители главы администрации, начальники управлений и отделов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18</w:t>
            </w:r>
            <w:r w:rsidRPr="003F7E2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19</w:t>
            </w:r>
            <w:r w:rsidRPr="003F7E2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Мониторинг соблюдения лицами, замещающими должности в органах местного самоуправления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</w:t>
            </w:r>
            <w:r w:rsidRPr="003F7E23">
              <w:rPr>
                <w:rFonts w:eastAsia="Calibri"/>
                <w:lang w:eastAsia="en-US"/>
              </w:rPr>
              <w:t>0</w:t>
            </w:r>
            <w:r w:rsidRPr="003F7E2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Анализ коррупционных рисков, связанных с участием муниципальных служащих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на безвозмездной основе в управлении коммерческими организациями, являющимися организациями </w:t>
            </w:r>
            <w:r w:rsidRPr="003F7E23">
              <w:rPr>
                <w:rFonts w:eastAsia="Calibri"/>
              </w:rPr>
              <w:lastRenderedPageBreak/>
              <w:t>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lastRenderedPageBreak/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2</w:t>
            </w:r>
            <w:r w:rsidRPr="003F7E23">
              <w:rPr>
                <w:rFonts w:eastAsia="Calibri"/>
                <w:lang w:eastAsia="en-US"/>
              </w:rPr>
              <w:t>1</w:t>
            </w:r>
            <w:r w:rsidRPr="003F7E2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F7E23">
              <w:t>обучение</w:t>
            </w:r>
            <w:proofErr w:type="gramEnd"/>
            <w:r w:rsidRPr="003F7E23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22</w:t>
            </w:r>
            <w:r w:rsidRPr="003F7E2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</w:t>
            </w:r>
            <w:r w:rsidRPr="003F7E23">
              <w:rPr>
                <w:rFonts w:eastAsia="Calibri"/>
                <w:lang w:eastAsia="en-US"/>
              </w:rPr>
              <w:t>3</w:t>
            </w:r>
            <w:r w:rsidRPr="003F7E2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F7E23">
              <w:t>обучение</w:t>
            </w:r>
            <w:proofErr w:type="gramEnd"/>
            <w:r w:rsidRPr="003F7E23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033579">
        <w:trPr>
          <w:gridAfter w:val="1"/>
          <w:wAfter w:w="8716" w:type="dxa"/>
          <w:trHeight w:val="64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5F452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 w:eastAsia="en-US"/>
              </w:rPr>
              <w:t>III</w:t>
            </w:r>
            <w:r w:rsidRPr="003F7E23">
              <w:rPr>
                <w:rFonts w:eastAsia="Calibri"/>
                <w:b/>
                <w:lang w:eastAsia="en-US"/>
              </w:rPr>
              <w:t xml:space="preserve">. Противодействие коррупции в муниципальных учреждениях </w:t>
            </w:r>
            <w:proofErr w:type="spellStart"/>
            <w:r w:rsidRPr="003F7E23">
              <w:rPr>
                <w:rFonts w:eastAsia="Calibri"/>
                <w:b/>
                <w:lang w:eastAsia="en-US"/>
              </w:rPr>
              <w:t>Олонецкого</w:t>
            </w:r>
            <w:proofErr w:type="spellEnd"/>
            <w:r w:rsidRPr="003F7E23">
              <w:rPr>
                <w:rFonts w:eastAsia="Calibri"/>
                <w:b/>
                <w:lang w:eastAsia="en-US"/>
              </w:rPr>
              <w:t xml:space="preserve"> национального муниципального района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Разработка и утверждение мероприятий по совершенствованию деятельности муниципальных учреждений в целях реализации Указа Президента Российской Федерации от 28.06.2018 N 378 «О Национальном плане противодействия коррупции на 2018 – 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Управление социального развития </w:t>
            </w:r>
          </w:p>
        </w:tc>
      </w:tr>
      <w:tr w:rsidR="003F7E23" w:rsidRPr="003F7E23" w:rsidTr="00033579">
        <w:trPr>
          <w:gridAfter w:val="1"/>
          <w:wAfter w:w="8716" w:type="dxa"/>
          <w:trHeight w:val="145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совещаний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(обучающих мероприятий) с руководителями (заместителями руководителей) и работниками муниципальных учреждений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вопросам организации работы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 квартал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 – 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Управление социального развития </w:t>
            </w:r>
          </w:p>
        </w:tc>
      </w:tr>
      <w:tr w:rsidR="003F7E23" w:rsidRPr="003F7E23" w:rsidTr="00033579">
        <w:trPr>
          <w:gridAfter w:val="1"/>
          <w:wAfter w:w="8716" w:type="dxa"/>
          <w:trHeight w:val="128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анализа работы по реализации антикоррупционной политики в муниципальных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2024 г.,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социального развития</w:t>
            </w:r>
          </w:p>
        </w:tc>
      </w:tr>
      <w:tr w:rsidR="003F7E23" w:rsidRPr="003F7E23" w:rsidTr="00033579">
        <w:trPr>
          <w:gridAfter w:val="1"/>
          <w:wAfter w:w="8716" w:type="dxa"/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Обеспечение представления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Управление социального развития 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на основании поступившей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социального развития, управление экономического развития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Участие лиц, впервые принятых на работу в муниципальные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Управление социального развития, Отдел по МРГО и ЧС, руководители муниципальных организаций</w:t>
            </w:r>
          </w:p>
        </w:tc>
      </w:tr>
      <w:tr w:rsidR="003F7E23" w:rsidRPr="003F7E23" w:rsidTr="00033579">
        <w:trPr>
          <w:gridAfter w:val="1"/>
          <w:wAfter w:w="8716" w:type="dxa"/>
          <w:trHeight w:val="802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IV</w:t>
            </w:r>
            <w:r w:rsidRPr="003F7E23">
              <w:rPr>
                <w:rFonts w:eastAsia="Calibri"/>
                <w:b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 w:eastAsia="en-US"/>
              </w:rPr>
            </w:pPr>
            <w:r w:rsidRPr="003F7E23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требованиями действующего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</w:t>
            </w:r>
          </w:p>
        </w:tc>
      </w:tr>
      <w:tr w:rsidR="003F7E23" w:rsidRPr="003F7E23" w:rsidTr="00033579">
        <w:trPr>
          <w:gridAfter w:val="1"/>
          <w:wAfter w:w="8716" w:type="dxa"/>
          <w:trHeight w:val="2412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 w:eastAsia="en-US"/>
              </w:rPr>
            </w:pPr>
            <w:r w:rsidRPr="003F7E23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размещения проектов нормативных правовых актов администрации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на официальном сайте в сети Интернет в целях </w:t>
            </w:r>
            <w:proofErr w:type="gramStart"/>
            <w:r w:rsidRPr="003F7E23">
              <w:rPr>
                <w:rFonts w:eastAsia="Calibri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3F7E23">
              <w:rPr>
                <w:rFonts w:eastAsia="Calibri"/>
              </w:rPr>
              <w:t xml:space="preserve">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1666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Обобщение практики организации мониторинга </w:t>
            </w:r>
            <w:proofErr w:type="spellStart"/>
            <w:r w:rsidRPr="003F7E23">
              <w:rPr>
                <w:rFonts w:eastAsia="Calibri"/>
              </w:rPr>
              <w:t>правоприменения</w:t>
            </w:r>
            <w:proofErr w:type="spellEnd"/>
            <w:r w:rsidRPr="003F7E23">
              <w:rPr>
                <w:rFonts w:eastAsia="Calibri"/>
              </w:rPr>
              <w:t xml:space="preserve"> и представление на рассмотрение членов  Совета информации о результатах мониторинга </w:t>
            </w:r>
            <w:proofErr w:type="spellStart"/>
            <w:r w:rsidRPr="003F7E23">
              <w:rPr>
                <w:rFonts w:eastAsia="Calibri"/>
              </w:rPr>
              <w:t>правоприменения</w:t>
            </w:r>
            <w:proofErr w:type="spellEnd"/>
            <w:r w:rsidRPr="003F7E23">
              <w:rPr>
                <w:rFonts w:eastAsia="Calibri"/>
              </w:rPr>
              <w:t xml:space="preserve">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 Республике Карелия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</w:t>
            </w:r>
          </w:p>
        </w:tc>
      </w:tr>
      <w:tr w:rsidR="003F7E23" w:rsidRPr="003F7E23" w:rsidTr="00033579">
        <w:trPr>
          <w:gridAfter w:val="1"/>
          <w:wAfter w:w="8716" w:type="dxa"/>
          <w:trHeight w:val="198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Внедрение информационно-коммуникационных технологий в процессы представления муниципальных услуг, связанных с повышенным риском коррупции в целях снижения персональных контактов муниципальных служащих с получателями муниципальных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отдел, управление социального развития, управление экономического развития</w:t>
            </w:r>
          </w:p>
        </w:tc>
      </w:tr>
      <w:tr w:rsidR="003F7E23" w:rsidRPr="003F7E23" w:rsidTr="00033579">
        <w:trPr>
          <w:gridAfter w:val="1"/>
          <w:wAfter w:w="8716" w:type="dxa"/>
          <w:trHeight w:val="2477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Внедрение антикоррупционных механизмов при предоставлении исполнительными органами муниципального района, городского и сельских поселений муниципальных и государственных услуг физическим и юридическим лицам, исполнения ими контрольных (надзорных) функций и полномочий по лицензированию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 квартал 2021 г., II квартал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 квартал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 квартал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отдел, управление социального развития, управление экономического развития</w:t>
            </w:r>
          </w:p>
        </w:tc>
      </w:tr>
      <w:tr w:rsidR="003F7E23" w:rsidRPr="003F7E23" w:rsidTr="00033579">
        <w:trPr>
          <w:gridAfter w:val="1"/>
          <w:wAfter w:w="8716" w:type="dxa"/>
          <w:trHeight w:val="3162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Рассмотрение вопросов правоприменительной </w:t>
            </w:r>
            <w:proofErr w:type="gramStart"/>
            <w:r w:rsidRPr="003F7E23">
              <w:rPr>
                <w:rFonts w:eastAsia="Calibri"/>
              </w:rPr>
              <w:t>практики</w:t>
            </w:r>
            <w:proofErr w:type="gramEnd"/>
            <w:r w:rsidRPr="003F7E23">
              <w:rPr>
                <w:rFonts w:eastAsia="Calibri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</w:t>
            </w:r>
          </w:p>
        </w:tc>
      </w:tr>
      <w:tr w:rsidR="003F7E23" w:rsidRPr="003F7E23" w:rsidTr="00033579">
        <w:trPr>
          <w:gridAfter w:val="1"/>
          <w:wAfter w:w="8716" w:type="dxa"/>
          <w:trHeight w:val="238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Осуществление комплекса дополнительных мер по реализации антикоррупционной политики с внесением изменений в план мероприятий по  противодействию коррупции района и муниципальных учреждений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отдел, управление социального развития, управление экономического развития</w:t>
            </w:r>
          </w:p>
        </w:tc>
      </w:tr>
      <w:tr w:rsidR="003F7E23" w:rsidRPr="003F7E23" w:rsidTr="00033579">
        <w:trPr>
          <w:trHeight w:val="599"/>
        </w:trPr>
        <w:tc>
          <w:tcPr>
            <w:tcW w:w="9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V</w:t>
            </w:r>
            <w:r w:rsidRPr="003F7E23">
              <w:rPr>
                <w:rFonts w:eastAsia="Calibri"/>
                <w:b/>
              </w:rPr>
              <w:t>. 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  <w:tc>
          <w:tcPr>
            <w:tcW w:w="8716" w:type="dxa"/>
            <w:tcBorders>
              <w:top w:val="nil"/>
              <w:bottom w:val="nil"/>
            </w:tcBorders>
            <w:shd w:val="clear" w:color="auto" w:fill="auto"/>
          </w:tcPr>
          <w:p w:rsidR="003F7E23" w:rsidRPr="003F7E23" w:rsidRDefault="003F7E23" w:rsidP="003F7E23">
            <w:pPr>
              <w:rPr>
                <w:rFonts w:eastAsia="Calibri"/>
                <w:lang w:eastAsia="en-US"/>
              </w:rPr>
            </w:pPr>
          </w:p>
        </w:tc>
      </w:tr>
      <w:tr w:rsidR="003F7E23" w:rsidRPr="003F7E23" w:rsidTr="00033579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 w:rsidRPr="003F7E23">
              <w:rPr>
                <w:rFonts w:eastAsia="Calibri"/>
              </w:rPr>
              <w:lastRenderedPageBreak/>
              <w:t>нужд.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II, IV кварталы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II, IV кварталы </w:t>
            </w:r>
            <w:r w:rsidRPr="003F7E23">
              <w:rPr>
                <w:rFonts w:eastAsia="Calibri"/>
              </w:rPr>
              <w:lastRenderedPageBreak/>
              <w:t>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Отдел муниципальных закупок</w:t>
            </w:r>
          </w:p>
        </w:tc>
      </w:tr>
      <w:tr w:rsidR="003F7E23" w:rsidRPr="003F7E23" w:rsidTr="00033579">
        <w:trPr>
          <w:gridAfter w:val="1"/>
          <w:wAfter w:w="8716" w:type="dxa"/>
          <w:trHeight w:val="938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</w:t>
            </w:r>
            <w:proofErr w:type="gramStart"/>
            <w:r w:rsidRPr="003F7E23">
              <w:rPr>
                <w:rFonts w:eastAsia="Calibri"/>
              </w:rPr>
              <w:t>контроля за</w:t>
            </w:r>
            <w:proofErr w:type="gramEnd"/>
            <w:r w:rsidRPr="003F7E23">
              <w:rPr>
                <w:rFonts w:eastAsia="Calibri"/>
              </w:rPr>
              <w:t xml:space="preserve"> законностью использования средств бюджета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и бюджета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  <w:lang w:val="en-US"/>
              </w:rPr>
              <w:t>I,</w:t>
            </w:r>
            <w:r w:rsidRPr="003F7E23">
              <w:rPr>
                <w:rFonts w:eastAsia="Calibri"/>
              </w:rPr>
              <w:t xml:space="preserve"> </w:t>
            </w:r>
            <w:r w:rsidRPr="003F7E23">
              <w:rPr>
                <w:rFonts w:eastAsia="Calibri"/>
                <w:lang w:val="en-US"/>
              </w:rPr>
              <w:t>III</w:t>
            </w:r>
            <w:r w:rsidRPr="003F7E23">
              <w:rPr>
                <w:rFonts w:eastAsia="Calibri"/>
              </w:rPr>
              <w:t xml:space="preserve"> </w:t>
            </w:r>
            <w:proofErr w:type="gramStart"/>
            <w:r w:rsidRPr="003F7E23">
              <w:rPr>
                <w:rFonts w:eastAsia="Calibri"/>
              </w:rPr>
              <w:t>кварталы  2021</w:t>
            </w:r>
            <w:proofErr w:type="gramEnd"/>
            <w:r w:rsidRPr="003F7E23">
              <w:rPr>
                <w:rFonts w:eastAsia="Calibri"/>
              </w:rPr>
              <w:t xml:space="preserve"> - 2024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Финансовое управление</w:t>
            </w:r>
          </w:p>
        </w:tc>
      </w:tr>
      <w:tr w:rsidR="003F7E23" w:rsidRPr="003F7E23" w:rsidTr="00033579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контроля эффективности использования муниципального имущества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района, переданного муниципальным учреждениям и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2024 г.,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экономического развития</w:t>
            </w:r>
          </w:p>
        </w:tc>
      </w:tr>
      <w:tr w:rsidR="003F7E23" w:rsidRPr="003F7E23" w:rsidTr="00033579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Оказание методической  помощи муниципальным учреждениям и органам местного самоуправления в организации размещения и исполнения муниципальных заказов в рамках ФЗ-44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муниципальных закупок</w:t>
            </w:r>
          </w:p>
        </w:tc>
      </w:tr>
      <w:tr w:rsidR="003F7E23" w:rsidRPr="003F7E23" w:rsidTr="00033579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проверок соблюдения муниципальными заказчиками законодательства Российской Федерации о размещении заказов по поступившим обращениям участников размещения заказа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при поступлении обращения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муниципальных закупок</w:t>
            </w:r>
          </w:p>
        </w:tc>
      </w:tr>
      <w:tr w:rsidR="003F7E23" w:rsidRPr="003F7E23" w:rsidTr="00033579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Информирование населения через средства массовой информации и Интернет о порядке заключения договоров аренды муниципального недвижимого имущества,  земельных участков, о порядке и результатах приватизации муниципального имущества, о предстоящих торгах по продаже,  предоставлению в аренду земельных участков, муниципального имущества, о результатах проведения торгов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экономического развития</w:t>
            </w:r>
          </w:p>
        </w:tc>
      </w:tr>
      <w:tr w:rsidR="003F7E23" w:rsidRPr="003F7E23" w:rsidTr="003F7E23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>Внедрение цифровых технологий при оказании государственных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на постоянной основе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отдел муниципальных закупок,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proofErr w:type="gramStart"/>
            <w:r w:rsidRPr="003F7E23">
              <w:t xml:space="preserve">Организация проведения в органах местного самоуправления </w:t>
            </w:r>
            <w:proofErr w:type="spellStart"/>
            <w:r w:rsidRPr="003F7E23">
              <w:t>Олонецкого</w:t>
            </w:r>
            <w:proofErr w:type="spellEnd"/>
            <w:r w:rsidRPr="003F7E23">
              <w:t xml:space="preserve"> национального муниципальных района и </w:t>
            </w:r>
            <w:r w:rsidRPr="003F7E23">
              <w:lastRenderedPageBreak/>
              <w:t>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</w:t>
            </w:r>
            <w:proofErr w:type="gramEnd"/>
            <w:r w:rsidRPr="003F7E23">
              <w:t xml:space="preserve"> на выявление личной заинтересованности муниципальных служащих, работников при осуществлении таких закупок, </w:t>
            </w:r>
            <w:proofErr w:type="gramStart"/>
            <w:r w:rsidRPr="003F7E23">
              <w:t>которая</w:t>
            </w:r>
            <w:proofErr w:type="gramEnd"/>
            <w:r w:rsidRPr="003F7E23">
              <w:t xml:space="preserve"> приводит или может привести к конфликту интересов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lastRenderedPageBreak/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Управление делами, отдел муниципальных закупок, органы </w:t>
            </w:r>
            <w:r w:rsidRPr="003F7E23">
              <w:rPr>
                <w:rFonts w:eastAsia="Calibri"/>
              </w:rPr>
              <w:lastRenderedPageBreak/>
              <w:t>местного самоуправления района</w:t>
            </w:r>
          </w:p>
        </w:tc>
      </w:tr>
      <w:tr w:rsidR="003F7E23" w:rsidRPr="003F7E23" w:rsidTr="00033579">
        <w:trPr>
          <w:gridAfter w:val="1"/>
          <w:wAfter w:w="8716" w:type="dxa"/>
          <w:trHeight w:val="601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5F452A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  <w:b/>
                <w:lang w:val="en-US"/>
              </w:rPr>
              <w:lastRenderedPageBreak/>
              <w:t>VI.</w:t>
            </w:r>
            <w:r w:rsidRPr="003F7E23">
              <w:rPr>
                <w:rFonts w:eastAsia="Calibri"/>
                <w:b/>
              </w:rPr>
              <w:t xml:space="preserve"> Антикоррупционный мониторинг</w:t>
            </w:r>
          </w:p>
        </w:tc>
      </w:tr>
      <w:tr w:rsidR="003F7E23" w:rsidRPr="003F7E23" w:rsidTr="00033579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/>
              </w:rPr>
            </w:pPr>
            <w:r w:rsidRPr="003F7E23">
              <w:rPr>
                <w:rFonts w:eastAsia="Calibri"/>
                <w:lang w:val="en-US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E23" w:rsidRPr="003F7E23" w:rsidRDefault="003F7E23" w:rsidP="005F452A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Представление муниципальными </w:t>
            </w:r>
            <w:r w:rsidR="005F452A">
              <w:rPr>
                <w:rFonts w:eastAsia="Calibri"/>
              </w:rPr>
              <w:t>учреждениями</w:t>
            </w:r>
            <w:r w:rsidRPr="003F7E23">
              <w:rPr>
                <w:rFonts w:eastAsia="Calibri"/>
              </w:rPr>
              <w:t xml:space="preserve">, </w:t>
            </w:r>
            <w:r w:rsidR="005F452A">
              <w:rPr>
                <w:rFonts w:eastAsia="Calibri"/>
              </w:rPr>
              <w:t>органами местного самоуправления</w:t>
            </w:r>
            <w:r w:rsidRPr="003F7E23">
              <w:rPr>
                <w:rFonts w:eastAsia="Calibri"/>
              </w:rPr>
              <w:t xml:space="preserve">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района сведений антикоррупционного мониторинга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5F452A" w:rsidP="005F452A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Планом проведения антикоррупционного мониторинга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управление экономического развития,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социального развития</w:t>
            </w:r>
          </w:p>
        </w:tc>
      </w:tr>
      <w:tr w:rsidR="003F7E23" w:rsidRPr="003F7E23" w:rsidTr="00033579">
        <w:trPr>
          <w:gridAfter w:val="1"/>
          <w:wAfter w:w="8716" w:type="dxa"/>
          <w:trHeight w:val="1484"/>
        </w:trPr>
        <w:tc>
          <w:tcPr>
            <w:tcW w:w="817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взаимодействия с Советом района, территориальной избирательной комиссией, ЦИК, Правительством Республики Карелия при осуществлении мониторинга мер по противодействию коррупции при прохождении муниципальной службы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Совет по противодействию коррупции</w:t>
            </w:r>
          </w:p>
        </w:tc>
      </w:tr>
      <w:tr w:rsidR="003F7E23" w:rsidRPr="003F7E23" w:rsidTr="00033579">
        <w:trPr>
          <w:gridAfter w:val="1"/>
          <w:wAfter w:w="8716" w:type="dxa"/>
          <w:trHeight w:hRule="exact" w:val="863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5F452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3F7E23">
              <w:rPr>
                <w:rFonts w:eastAsia="Calibri"/>
                <w:b/>
              </w:rPr>
              <w:t xml:space="preserve">VII. Привлечение граждан и института гражданского общества к реализации антикоррупционной политики в </w:t>
            </w:r>
            <w:proofErr w:type="spellStart"/>
            <w:r w:rsidRPr="003F7E23">
              <w:rPr>
                <w:rFonts w:eastAsia="Calibri"/>
                <w:b/>
              </w:rPr>
              <w:t>Олонецком</w:t>
            </w:r>
            <w:proofErr w:type="spellEnd"/>
            <w:r w:rsidRPr="003F7E23">
              <w:rPr>
                <w:rFonts w:eastAsia="Calibri"/>
                <w:b/>
              </w:rPr>
              <w:t xml:space="preserve"> национальном муниципальном районе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Информирование населения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через официальный сайт администрации о результатах рассмотрения обращений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Информирование представителей общественных объединений и иных институтов гражданского общества по вопросам участия в реализации антикоррупционной политики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юридический отдел</w:t>
            </w:r>
          </w:p>
        </w:tc>
      </w:tr>
      <w:tr w:rsidR="003F7E23" w:rsidRPr="003F7E23" w:rsidTr="00033579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Рассмотрение вопросов реализации антикоррупционной политики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 на заседании общественного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ежегодно в соответствии с планами работы общественного совета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управление экономического развития</w:t>
            </w:r>
          </w:p>
        </w:tc>
      </w:tr>
      <w:tr w:rsidR="003F7E23" w:rsidRPr="003F7E23" w:rsidTr="003F7E23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Проверка использования органами местного самоуправления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различных каналов получения информации (горячая линия, телефон доверия, электронная приемная), по которым граждане могут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>Повышение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>на постоянной основе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 xml:space="preserve">Анализ практики рассмотрения органами местного самоуправления </w:t>
            </w:r>
            <w:proofErr w:type="spellStart"/>
            <w:r w:rsidRPr="003F7E23">
              <w:t>Олонецкого</w:t>
            </w:r>
            <w:proofErr w:type="spellEnd"/>
            <w:r w:rsidRPr="003F7E23">
              <w:t xml:space="preserve"> национального муниципального района обращений граждан и организаций по фактам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033579">
        <w:trPr>
          <w:gridAfter w:val="1"/>
          <w:wAfter w:w="8716" w:type="dxa"/>
          <w:trHeight w:val="1017"/>
        </w:trPr>
        <w:tc>
          <w:tcPr>
            <w:tcW w:w="9606" w:type="dxa"/>
            <w:gridSpan w:val="4"/>
            <w:shd w:val="clear" w:color="auto" w:fill="auto"/>
            <w:vAlign w:val="center"/>
            <w:hideMark/>
          </w:tcPr>
          <w:p w:rsidR="003F7E23" w:rsidRPr="003F7E23" w:rsidRDefault="003F7E23" w:rsidP="00876811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  <w:b/>
                <w:lang w:val="en-US"/>
              </w:rPr>
              <w:t>VIII</w:t>
            </w:r>
            <w:r w:rsidRPr="003F7E23">
              <w:rPr>
                <w:rFonts w:eastAsia="Calibri"/>
                <w:b/>
              </w:rPr>
              <w:t>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3F7E23" w:rsidRPr="003F7E23" w:rsidTr="00033579">
        <w:trPr>
          <w:gridAfter w:val="1"/>
          <w:wAfter w:w="8716" w:type="dxa"/>
          <w:trHeight w:val="1541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Подготовка и размещение на официальном сайте района  информационных материалов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(пресс-релизов, сообщений и др.) о ходе реализации антикоррупционной политики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952"/>
        </w:trPr>
        <w:tc>
          <w:tcPr>
            <w:tcW w:w="817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предоставления населению информации о бюджетном процессе в 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Финансовое управление</w:t>
            </w:r>
          </w:p>
        </w:tc>
      </w:tr>
      <w:tr w:rsidR="003F7E23" w:rsidRPr="003F7E23" w:rsidTr="00033579">
        <w:trPr>
          <w:gridAfter w:val="1"/>
          <w:wAfter w:w="8716" w:type="dxa"/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антикоррупционной пропаганды в соответствии с законодательством  Республики Карелия 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управление экономического развития, управление социального развития</w:t>
            </w:r>
          </w:p>
        </w:tc>
      </w:tr>
      <w:tr w:rsidR="003F7E23" w:rsidRPr="003F7E23" w:rsidTr="00033579">
        <w:trPr>
          <w:gridAfter w:val="1"/>
          <w:wAfter w:w="8716" w:type="dxa"/>
          <w:trHeight w:val="1552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Размещение в здании администрации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1028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Заместители главы администрации, управление делами, начальники управлений и отделов</w:t>
            </w:r>
          </w:p>
        </w:tc>
      </w:tr>
      <w:tr w:rsidR="003F7E23" w:rsidRPr="003F7E23" w:rsidTr="00033579">
        <w:trPr>
          <w:gridAfter w:val="1"/>
          <w:wAfter w:w="8716" w:type="dxa"/>
          <w:trHeight w:val="155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Представление на рассмотрение Совета информации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Совет по противодействию коррупции</w:t>
            </w:r>
          </w:p>
        </w:tc>
      </w:tr>
      <w:tr w:rsidR="003F7E23" w:rsidRPr="003F7E23" w:rsidTr="00033579">
        <w:trPr>
          <w:gridAfter w:val="1"/>
          <w:wAfter w:w="8716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и проведение мероприятий по антикоррупционному образованию в подведомственных образовательных учреждениях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образования и социальной работы</w:t>
            </w:r>
          </w:p>
        </w:tc>
      </w:tr>
      <w:tr w:rsidR="003F7E23" w:rsidRPr="003F7E23" w:rsidTr="00033579">
        <w:trPr>
          <w:gridAfter w:val="1"/>
          <w:wAfter w:w="8716" w:type="dxa"/>
          <w:trHeight w:val="1349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</w:t>
            </w:r>
            <w:proofErr w:type="gramStart"/>
            <w:r w:rsidRPr="003F7E23">
              <w:rPr>
                <w:rFonts w:eastAsia="Calibri"/>
              </w:rPr>
              <w:t>мониторинга повышения квалификации педагогических работников  образовательных организаций</w:t>
            </w:r>
            <w:proofErr w:type="gramEnd"/>
            <w:r w:rsidRPr="003F7E23">
              <w:rPr>
                <w:rFonts w:eastAsia="Calibri"/>
              </w:rPr>
              <w:t xml:space="preserve"> по формированию антикоррупционных установок личности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 соответствии с графиками обучения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образования и социальной работы</w:t>
            </w:r>
          </w:p>
        </w:tc>
      </w:tr>
      <w:tr w:rsidR="003F7E23" w:rsidRPr="003F7E23" w:rsidTr="00033579">
        <w:trPr>
          <w:gridAfter w:val="1"/>
          <w:wAfter w:w="8716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антикоррупционного образования муниципальных служащих путем профессиональной переподготовки, повышения квалификации, переподготовки и стажировки муниципальных служащих, в том числе с использованием дистанционных технологий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 соответствии с графиками обучения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033579">
        <w:trPr>
          <w:gridAfter w:val="1"/>
          <w:wAfter w:w="8716" w:type="dxa"/>
          <w:trHeight w:val="1451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Рассмотрение </w:t>
            </w:r>
            <w:proofErr w:type="gramStart"/>
            <w:r w:rsidRPr="003F7E23">
              <w:rPr>
                <w:rFonts w:eastAsia="Calibri"/>
              </w:rPr>
              <w:t>на заседании Совета по противодействию коррупции информации о результатах работы по формированию антикоррупционного мировоззрения у обучающихся общеобразовательных учреждений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Совет по противодействию коррупции</w:t>
            </w:r>
          </w:p>
        </w:tc>
      </w:tr>
    </w:tbl>
    <w:p w:rsidR="003F7E23" w:rsidRPr="003F7E23" w:rsidRDefault="003F7E23" w:rsidP="003F7E23">
      <w:pPr>
        <w:ind w:firstLine="8505"/>
        <w:jc w:val="right"/>
      </w:pPr>
    </w:p>
    <w:p w:rsidR="003F7E23" w:rsidRPr="003F7E23" w:rsidRDefault="003F7E23" w:rsidP="003F7E23">
      <w:pPr>
        <w:tabs>
          <w:tab w:val="left" w:pos="1134"/>
        </w:tabs>
        <w:ind w:firstLine="5670"/>
      </w:pPr>
    </w:p>
    <w:p w:rsidR="003F7E23" w:rsidRPr="003F7E23" w:rsidRDefault="003F7E23" w:rsidP="003F7E23">
      <w:pPr>
        <w:tabs>
          <w:tab w:val="left" w:pos="1134"/>
        </w:tabs>
        <w:ind w:firstLine="5670"/>
      </w:pPr>
    </w:p>
    <w:p w:rsidR="008B1B53" w:rsidRDefault="008B1B53" w:rsidP="008B1B53">
      <w:pPr>
        <w:jc w:val="right"/>
        <w:rPr>
          <w:rFonts w:eastAsia="Calibri"/>
          <w:lang w:eastAsia="en-US"/>
        </w:rPr>
      </w:pPr>
    </w:p>
    <w:p w:rsidR="00936645" w:rsidRDefault="0016416A"/>
    <w:sectPr w:rsidR="00936645" w:rsidSect="005F45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3"/>
    <w:rsid w:val="0016416A"/>
    <w:rsid w:val="003F7E23"/>
    <w:rsid w:val="005F452A"/>
    <w:rsid w:val="00876811"/>
    <w:rsid w:val="008B1B53"/>
    <w:rsid w:val="00F3156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2021-09-13T11:07:00Z</cp:lastPrinted>
  <dcterms:created xsi:type="dcterms:W3CDTF">2021-09-10T08:48:00Z</dcterms:created>
  <dcterms:modified xsi:type="dcterms:W3CDTF">2021-09-13T11:30:00Z</dcterms:modified>
</cp:coreProperties>
</file>