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5CC" w:rsidRPr="000825CC" w:rsidRDefault="000825CC" w:rsidP="000825CC">
      <w:pPr>
        <w:spacing w:after="0" w:line="240" w:lineRule="auto"/>
        <w:jc w:val="right"/>
        <w:rPr>
          <w:rFonts w:ascii="Times New Roman" w:hAnsi="Times New Roman"/>
          <w:sz w:val="28"/>
        </w:rPr>
      </w:pPr>
      <w:r w:rsidRPr="000825CC">
        <w:rPr>
          <w:rFonts w:ascii="Times New Roman" w:hAnsi="Times New Roman"/>
          <w:noProof/>
          <w:lang w:eastAsia="ru-RU"/>
        </w:rPr>
        <w:drawing>
          <wp:anchor distT="0" distB="0" distL="114300" distR="114300" simplePos="0" relativeHeight="251659264" behindDoc="0" locked="0" layoutInCell="1" allowOverlap="1">
            <wp:simplePos x="0" y="0"/>
            <wp:positionH relativeFrom="column">
              <wp:posOffset>2870835</wp:posOffset>
            </wp:positionH>
            <wp:positionV relativeFrom="paragraph">
              <wp:posOffset>-125730</wp:posOffset>
            </wp:positionV>
            <wp:extent cx="762000" cy="10287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2000" cy="1028700"/>
                    </a:xfrm>
                    <a:prstGeom prst="rect">
                      <a:avLst/>
                    </a:prstGeom>
                    <a:noFill/>
                  </pic:spPr>
                </pic:pic>
              </a:graphicData>
            </a:graphic>
          </wp:anchor>
        </w:drawing>
      </w:r>
    </w:p>
    <w:p w:rsidR="000825CC" w:rsidRPr="000825CC" w:rsidRDefault="000825CC" w:rsidP="000825CC">
      <w:pPr>
        <w:spacing w:after="0" w:line="240" w:lineRule="auto"/>
        <w:jc w:val="center"/>
        <w:rPr>
          <w:rFonts w:ascii="Times New Roman" w:hAnsi="Times New Roman"/>
        </w:rPr>
      </w:pPr>
    </w:p>
    <w:p w:rsidR="000825CC" w:rsidRPr="000825CC" w:rsidRDefault="000825CC" w:rsidP="000825CC">
      <w:pPr>
        <w:spacing w:after="0" w:line="240" w:lineRule="auto"/>
        <w:jc w:val="center"/>
        <w:rPr>
          <w:rFonts w:ascii="Times New Roman" w:hAnsi="Times New Roman"/>
        </w:rPr>
      </w:pPr>
    </w:p>
    <w:p w:rsidR="000825CC" w:rsidRPr="000825CC" w:rsidRDefault="000825CC" w:rsidP="000825CC">
      <w:pPr>
        <w:spacing w:after="0" w:line="240" w:lineRule="auto"/>
        <w:jc w:val="center"/>
        <w:rPr>
          <w:rFonts w:ascii="Times New Roman" w:hAnsi="Times New Roman"/>
        </w:rPr>
      </w:pPr>
    </w:p>
    <w:p w:rsidR="000825CC" w:rsidRPr="000825CC" w:rsidRDefault="000825CC" w:rsidP="000825CC">
      <w:pPr>
        <w:tabs>
          <w:tab w:val="left" w:pos="1125"/>
        </w:tabs>
        <w:spacing w:after="0" w:line="240" w:lineRule="auto"/>
        <w:jc w:val="center"/>
        <w:rPr>
          <w:rFonts w:ascii="Times New Roman" w:hAnsi="Times New Roman"/>
          <w:sz w:val="28"/>
          <w:szCs w:val="28"/>
        </w:rPr>
      </w:pPr>
    </w:p>
    <w:p w:rsidR="000825CC" w:rsidRPr="000825CC" w:rsidRDefault="000825CC" w:rsidP="000825CC">
      <w:pPr>
        <w:shd w:val="clear" w:color="auto" w:fill="FFFFFF"/>
        <w:spacing w:after="0" w:line="240" w:lineRule="auto"/>
        <w:jc w:val="center"/>
        <w:textAlignment w:val="baseline"/>
        <w:rPr>
          <w:rFonts w:ascii="Times New Roman" w:hAnsi="Times New Roman"/>
          <w:sz w:val="28"/>
          <w:szCs w:val="28"/>
        </w:rPr>
      </w:pPr>
      <w:r w:rsidRPr="000825CC">
        <w:rPr>
          <w:rFonts w:ascii="Times New Roman" w:hAnsi="Times New Roman"/>
          <w:sz w:val="28"/>
          <w:szCs w:val="28"/>
        </w:rPr>
        <w:t>Республика Карелия</w:t>
      </w:r>
    </w:p>
    <w:p w:rsidR="000825CC" w:rsidRPr="000825CC" w:rsidRDefault="000825CC" w:rsidP="000825CC">
      <w:pPr>
        <w:shd w:val="clear" w:color="auto" w:fill="FFFFFF"/>
        <w:spacing w:after="0" w:line="240" w:lineRule="auto"/>
        <w:jc w:val="center"/>
        <w:textAlignment w:val="baseline"/>
        <w:rPr>
          <w:rFonts w:ascii="Times New Roman" w:hAnsi="Times New Roman"/>
          <w:sz w:val="28"/>
          <w:szCs w:val="28"/>
        </w:rPr>
      </w:pPr>
    </w:p>
    <w:p w:rsidR="000825CC" w:rsidRPr="000825CC" w:rsidRDefault="000825CC" w:rsidP="000825CC">
      <w:pPr>
        <w:shd w:val="clear" w:color="auto" w:fill="FFFFFF"/>
        <w:spacing w:after="0" w:line="240" w:lineRule="auto"/>
        <w:jc w:val="center"/>
        <w:textAlignment w:val="baseline"/>
        <w:rPr>
          <w:rFonts w:ascii="Times New Roman" w:hAnsi="Times New Roman"/>
          <w:sz w:val="28"/>
          <w:szCs w:val="28"/>
        </w:rPr>
      </w:pPr>
      <w:r w:rsidRPr="000825CC">
        <w:rPr>
          <w:rFonts w:ascii="Times New Roman" w:hAnsi="Times New Roman"/>
          <w:sz w:val="28"/>
          <w:szCs w:val="28"/>
        </w:rPr>
        <w:t xml:space="preserve">Администрация </w:t>
      </w:r>
      <w:proofErr w:type="spellStart"/>
      <w:r w:rsidRPr="000825CC">
        <w:rPr>
          <w:rFonts w:ascii="Times New Roman" w:hAnsi="Times New Roman"/>
          <w:sz w:val="28"/>
          <w:szCs w:val="28"/>
        </w:rPr>
        <w:t>Олонецкого</w:t>
      </w:r>
      <w:proofErr w:type="spellEnd"/>
      <w:r w:rsidRPr="000825CC">
        <w:rPr>
          <w:rFonts w:ascii="Times New Roman" w:hAnsi="Times New Roman"/>
          <w:sz w:val="28"/>
          <w:szCs w:val="28"/>
        </w:rPr>
        <w:t xml:space="preserve"> национального муниципального района</w:t>
      </w:r>
    </w:p>
    <w:p w:rsidR="000825CC" w:rsidRPr="000825CC" w:rsidRDefault="000825CC" w:rsidP="000825CC">
      <w:pPr>
        <w:shd w:val="clear" w:color="auto" w:fill="FFFFFF"/>
        <w:spacing w:after="0" w:line="240" w:lineRule="auto"/>
        <w:jc w:val="center"/>
        <w:textAlignment w:val="baseline"/>
        <w:rPr>
          <w:rFonts w:ascii="Times New Roman" w:hAnsi="Times New Roman"/>
          <w:sz w:val="28"/>
          <w:szCs w:val="28"/>
        </w:rPr>
      </w:pPr>
    </w:p>
    <w:p w:rsidR="000825CC" w:rsidRDefault="006E31A1" w:rsidP="000825CC">
      <w:pPr>
        <w:shd w:val="clear" w:color="auto" w:fill="FFFFFF"/>
        <w:spacing w:after="0" w:line="240" w:lineRule="auto"/>
        <w:jc w:val="center"/>
        <w:textAlignment w:val="baseline"/>
        <w:rPr>
          <w:rFonts w:ascii="Times New Roman" w:hAnsi="Times New Roman"/>
          <w:sz w:val="28"/>
          <w:szCs w:val="28"/>
        </w:rPr>
      </w:pPr>
      <w:r>
        <w:rPr>
          <w:rFonts w:ascii="Times New Roman" w:hAnsi="Times New Roman"/>
          <w:sz w:val="28"/>
          <w:szCs w:val="28"/>
        </w:rPr>
        <w:t>ПРОЕКТ</w:t>
      </w:r>
    </w:p>
    <w:p w:rsidR="006E31A1" w:rsidRPr="000825CC" w:rsidRDefault="006E31A1" w:rsidP="000825CC">
      <w:pPr>
        <w:shd w:val="clear" w:color="auto" w:fill="FFFFFF"/>
        <w:spacing w:after="0" w:line="240" w:lineRule="auto"/>
        <w:jc w:val="center"/>
        <w:textAlignment w:val="baseline"/>
        <w:rPr>
          <w:rFonts w:ascii="Times New Roman" w:hAnsi="Times New Roman"/>
          <w:sz w:val="28"/>
          <w:szCs w:val="28"/>
        </w:rPr>
      </w:pPr>
    </w:p>
    <w:p w:rsidR="000825CC" w:rsidRPr="000825CC" w:rsidRDefault="000825CC" w:rsidP="000825CC">
      <w:pPr>
        <w:shd w:val="clear" w:color="auto" w:fill="FFFFFF"/>
        <w:spacing w:after="0" w:line="240" w:lineRule="auto"/>
        <w:jc w:val="center"/>
        <w:textAlignment w:val="baseline"/>
        <w:rPr>
          <w:rFonts w:ascii="Times New Roman" w:hAnsi="Times New Roman"/>
          <w:b/>
          <w:sz w:val="28"/>
          <w:szCs w:val="28"/>
        </w:rPr>
      </w:pPr>
      <w:proofErr w:type="gramStart"/>
      <w:r w:rsidRPr="000825CC">
        <w:rPr>
          <w:rFonts w:ascii="Times New Roman" w:hAnsi="Times New Roman"/>
          <w:b/>
          <w:sz w:val="28"/>
          <w:szCs w:val="28"/>
        </w:rPr>
        <w:t>П</w:t>
      </w:r>
      <w:proofErr w:type="gramEnd"/>
      <w:r w:rsidRPr="000825CC">
        <w:rPr>
          <w:rFonts w:ascii="Times New Roman" w:hAnsi="Times New Roman"/>
          <w:b/>
          <w:sz w:val="28"/>
          <w:szCs w:val="28"/>
        </w:rPr>
        <w:t xml:space="preserve"> О С Т А Н О В Л Е Н И Е</w:t>
      </w:r>
    </w:p>
    <w:p w:rsidR="000825CC" w:rsidRPr="000825CC" w:rsidRDefault="000825CC" w:rsidP="000825CC">
      <w:pPr>
        <w:spacing w:after="0" w:line="240" w:lineRule="auto"/>
        <w:rPr>
          <w:rFonts w:ascii="Times New Roman" w:hAnsi="Times New Roman"/>
        </w:rPr>
      </w:pPr>
    </w:p>
    <w:p w:rsidR="000825CC" w:rsidRPr="000825CC" w:rsidRDefault="000825CC" w:rsidP="000825CC">
      <w:pPr>
        <w:spacing w:after="0" w:line="240" w:lineRule="auto"/>
        <w:rPr>
          <w:rFonts w:ascii="Times New Roman" w:hAnsi="Times New Roman"/>
        </w:rPr>
      </w:pPr>
    </w:p>
    <w:p w:rsidR="000825CC" w:rsidRPr="000825CC" w:rsidRDefault="000825CC" w:rsidP="000825CC">
      <w:pPr>
        <w:spacing w:after="0" w:line="240" w:lineRule="auto"/>
        <w:rPr>
          <w:rFonts w:ascii="Times New Roman" w:hAnsi="Times New Roman"/>
        </w:rPr>
      </w:pPr>
      <w:r w:rsidRPr="000825CC">
        <w:rPr>
          <w:rFonts w:ascii="Times New Roman" w:hAnsi="Times New Roman"/>
        </w:rPr>
        <w:t xml:space="preserve">от </w:t>
      </w:r>
      <w:proofErr w:type="spellStart"/>
      <w:r w:rsidR="006747D7">
        <w:rPr>
          <w:rFonts w:ascii="Times New Roman" w:hAnsi="Times New Roman"/>
        </w:rPr>
        <w:t>__сентября</w:t>
      </w:r>
      <w:proofErr w:type="spellEnd"/>
      <w:r w:rsidRPr="000825CC">
        <w:rPr>
          <w:rFonts w:ascii="Times New Roman" w:hAnsi="Times New Roman"/>
        </w:rPr>
        <w:t xml:space="preserve"> 20</w:t>
      </w:r>
      <w:r w:rsidR="006747D7">
        <w:rPr>
          <w:rFonts w:ascii="Times New Roman" w:hAnsi="Times New Roman"/>
        </w:rPr>
        <w:t>21</w:t>
      </w:r>
      <w:r w:rsidRPr="000825CC">
        <w:rPr>
          <w:rFonts w:ascii="Times New Roman" w:hAnsi="Times New Roman"/>
        </w:rPr>
        <w:t xml:space="preserve"> года                                      № </w:t>
      </w:r>
      <w:r w:rsidR="006747D7">
        <w:rPr>
          <w:rFonts w:ascii="Times New Roman" w:hAnsi="Times New Roman"/>
        </w:rPr>
        <w:t>___</w:t>
      </w:r>
    </w:p>
    <w:p w:rsidR="00720C6A" w:rsidRDefault="00720C6A" w:rsidP="003B1C8C">
      <w:pPr>
        <w:pStyle w:val="11"/>
        <w:ind w:firstLine="567"/>
        <w:jc w:val="both"/>
        <w:rPr>
          <w:sz w:val="28"/>
          <w:szCs w:val="28"/>
        </w:rPr>
      </w:pPr>
    </w:p>
    <w:p w:rsidR="000825CC" w:rsidRPr="004B21A4" w:rsidRDefault="000825CC" w:rsidP="003B1C8C">
      <w:pPr>
        <w:pStyle w:val="11"/>
        <w:ind w:firstLine="567"/>
        <w:jc w:val="both"/>
        <w:rPr>
          <w:sz w:val="28"/>
          <w:szCs w:val="28"/>
        </w:rPr>
      </w:pPr>
    </w:p>
    <w:tbl>
      <w:tblPr>
        <w:tblW w:w="0" w:type="auto"/>
        <w:tblLayout w:type="fixed"/>
        <w:tblLook w:val="00A0"/>
      </w:tblPr>
      <w:tblGrid>
        <w:gridCol w:w="5353"/>
      </w:tblGrid>
      <w:tr w:rsidR="00720C6A" w:rsidRPr="004B21A4" w:rsidTr="00496F8F">
        <w:trPr>
          <w:trHeight w:val="903"/>
        </w:trPr>
        <w:tc>
          <w:tcPr>
            <w:tcW w:w="5353" w:type="dxa"/>
          </w:tcPr>
          <w:p w:rsidR="00720C6A" w:rsidRPr="00EF4556" w:rsidRDefault="00720C6A" w:rsidP="00496F8F">
            <w:pPr>
              <w:spacing w:after="0" w:line="240" w:lineRule="auto"/>
              <w:jc w:val="both"/>
              <w:rPr>
                <w:rFonts w:ascii="Times New Roman" w:hAnsi="Times New Roman"/>
                <w:bCs/>
                <w:sz w:val="28"/>
                <w:szCs w:val="28"/>
                <w:lang w:eastAsia="ru-RU"/>
              </w:rPr>
            </w:pPr>
            <w:r w:rsidRPr="00EF4556">
              <w:rPr>
                <w:rFonts w:ascii="Times New Roman" w:hAnsi="Times New Roman"/>
                <w:sz w:val="28"/>
                <w:szCs w:val="28"/>
              </w:rPr>
              <w:t>Об утверждении административного регламента предоставления муниципальной услуги «Выдача специальных разрешений на движение по автомобильным дорогам тяжеловесных и (или) крупногабаритных грузов</w:t>
            </w:r>
            <w:r w:rsidR="004520A5" w:rsidRPr="00EF4556">
              <w:rPr>
                <w:rFonts w:ascii="Times New Roman" w:hAnsi="Times New Roman"/>
                <w:sz w:val="28"/>
                <w:szCs w:val="28"/>
              </w:rPr>
              <w:t xml:space="preserve"> транспортного средства»</w:t>
            </w:r>
          </w:p>
        </w:tc>
      </w:tr>
    </w:tbl>
    <w:p w:rsidR="00720C6A" w:rsidRPr="004B21A4" w:rsidRDefault="00720C6A" w:rsidP="003B1C8C">
      <w:pPr>
        <w:spacing w:after="0" w:line="240" w:lineRule="auto"/>
        <w:ind w:firstLine="567"/>
        <w:jc w:val="both"/>
        <w:rPr>
          <w:rFonts w:ascii="Times New Roman" w:eastAsia="Times New Roman" w:hAnsi="Times New Roman"/>
          <w:sz w:val="28"/>
          <w:szCs w:val="28"/>
        </w:rPr>
      </w:pPr>
    </w:p>
    <w:p w:rsidR="004308C1" w:rsidRPr="00EF4556" w:rsidRDefault="00720C6A" w:rsidP="00637AC4">
      <w:pPr>
        <w:pStyle w:val="1"/>
        <w:spacing w:before="0" w:beforeAutospacing="0" w:after="0" w:afterAutospacing="0"/>
        <w:ind w:firstLine="567"/>
        <w:jc w:val="both"/>
        <w:rPr>
          <w:b w:val="0"/>
          <w:color w:val="000000" w:themeColor="text1"/>
          <w:sz w:val="28"/>
          <w:szCs w:val="28"/>
          <w:shd w:val="clear" w:color="auto" w:fill="FFFFFF"/>
        </w:rPr>
      </w:pPr>
      <w:proofErr w:type="gramStart"/>
      <w:r w:rsidRPr="00EF4556">
        <w:rPr>
          <w:rStyle w:val="FontStyle14"/>
          <w:b w:val="0"/>
          <w:color w:val="000000" w:themeColor="text1"/>
          <w:sz w:val="28"/>
          <w:szCs w:val="28"/>
        </w:rPr>
        <w:t xml:space="preserve">В соответствии </w:t>
      </w:r>
      <w:r w:rsidR="00EF4556" w:rsidRPr="00EF4556">
        <w:rPr>
          <w:b w:val="0"/>
          <w:color w:val="000000" w:themeColor="text1"/>
          <w:sz w:val="28"/>
          <w:szCs w:val="28"/>
          <w:lang w:eastAsia="ar-SA"/>
        </w:rPr>
        <w:t>с п.5 ч.1 ст.14 Федерального закона от 06.10.2003 № 131-ФЗ</w:t>
      </w:r>
      <w:r w:rsidR="00EF4556" w:rsidRPr="00EF4556">
        <w:rPr>
          <w:rFonts w:cs="Calibri"/>
          <w:b w:val="0"/>
          <w:color w:val="000000" w:themeColor="text1"/>
          <w:sz w:val="28"/>
          <w:szCs w:val="28"/>
          <w:lang w:eastAsia="ar-SA"/>
        </w:rPr>
        <w:t xml:space="preserve"> </w:t>
      </w:r>
      <w:r w:rsidR="00EF4556" w:rsidRPr="00EF4556">
        <w:rPr>
          <w:b w:val="0"/>
          <w:color w:val="000000" w:themeColor="text1"/>
          <w:sz w:val="28"/>
          <w:szCs w:val="28"/>
          <w:lang w:eastAsia="ar-SA"/>
        </w:rPr>
        <w:t>«Об общих принципах организации местного самоуправления в Российской Федерации»,</w:t>
      </w:r>
      <w:r w:rsidR="00EF4556" w:rsidRPr="00EF4556">
        <w:rPr>
          <w:b w:val="0"/>
          <w:color w:val="000000" w:themeColor="text1"/>
          <w:lang w:eastAsia="ar-SA"/>
        </w:rPr>
        <w:t xml:space="preserve"> </w:t>
      </w:r>
      <w:r w:rsidRPr="00EF4556">
        <w:rPr>
          <w:rStyle w:val="FontStyle14"/>
          <w:b w:val="0"/>
          <w:color w:val="000000" w:themeColor="text1"/>
          <w:sz w:val="28"/>
          <w:szCs w:val="28"/>
        </w:rPr>
        <w:t xml:space="preserve">Федеральным законом от 06.10.2003 № 131-ФЗ «Об общих принципах организации местного самоуправления в Российской Федерации», Федеральным законом </w:t>
      </w:r>
      <w:r w:rsidRPr="00EF4556">
        <w:rPr>
          <w:b w:val="0"/>
          <w:color w:val="000000" w:themeColor="text1"/>
          <w:sz w:val="28"/>
          <w:szCs w:val="28"/>
        </w:rPr>
        <w:t>от 27</w:t>
      </w:r>
      <w:r w:rsidR="00EF4556" w:rsidRPr="00EF4556">
        <w:rPr>
          <w:b w:val="0"/>
          <w:color w:val="000000" w:themeColor="text1"/>
          <w:sz w:val="28"/>
          <w:szCs w:val="28"/>
        </w:rPr>
        <w:t>.07.</w:t>
      </w:r>
      <w:r w:rsidRPr="00EF4556">
        <w:rPr>
          <w:b w:val="0"/>
          <w:color w:val="000000" w:themeColor="text1"/>
          <w:sz w:val="28"/>
          <w:szCs w:val="28"/>
        </w:rPr>
        <w:t>2010  № 210-ФЗ «Об организации предоставления государственных и муниципальных услуг»</w:t>
      </w:r>
      <w:r w:rsidRPr="00EF4556">
        <w:rPr>
          <w:rStyle w:val="FontStyle14"/>
          <w:b w:val="0"/>
          <w:color w:val="000000" w:themeColor="text1"/>
          <w:sz w:val="28"/>
          <w:szCs w:val="28"/>
        </w:rPr>
        <w:t xml:space="preserve">, </w:t>
      </w:r>
      <w:r w:rsidR="00EF78FB" w:rsidRPr="00EF4556">
        <w:rPr>
          <w:b w:val="0"/>
          <w:color w:val="000000" w:themeColor="text1"/>
          <w:sz w:val="28"/>
          <w:szCs w:val="28"/>
          <w:shd w:val="clear" w:color="auto" w:fill="FFFFFF"/>
        </w:rPr>
        <w:t>Федеральным законом от 8 ноября 2007  №257-ФЗ «Об автомобильных дорогах и</w:t>
      </w:r>
      <w:proofErr w:type="gramEnd"/>
      <w:r w:rsidR="00EF78FB" w:rsidRPr="00EF4556">
        <w:rPr>
          <w:b w:val="0"/>
          <w:color w:val="000000" w:themeColor="text1"/>
          <w:sz w:val="28"/>
          <w:szCs w:val="28"/>
          <w:shd w:val="clear" w:color="auto" w:fill="FFFFFF"/>
        </w:rPr>
        <w:t xml:space="preserve"> </w:t>
      </w:r>
      <w:proofErr w:type="gramStart"/>
      <w:r w:rsidR="00EF78FB" w:rsidRPr="00EF4556">
        <w:rPr>
          <w:b w:val="0"/>
          <w:color w:val="000000" w:themeColor="text1"/>
          <w:sz w:val="28"/>
          <w:szCs w:val="28"/>
          <w:shd w:val="clear" w:color="auto" w:fill="FFFFFF"/>
        </w:rPr>
        <w:t>о дорожной деятельности в Российской Федерации и о внесении изменений в отдельные законодательные акты Российской Федерации»</w:t>
      </w:r>
      <w:r w:rsidR="00756AD0" w:rsidRPr="00EF4556">
        <w:rPr>
          <w:b w:val="0"/>
          <w:color w:val="000000" w:themeColor="text1"/>
          <w:sz w:val="28"/>
          <w:szCs w:val="28"/>
          <w:shd w:val="clear" w:color="auto" w:fill="FFFFFF"/>
        </w:rPr>
        <w:t xml:space="preserve">, </w:t>
      </w:r>
      <w:r w:rsidR="0093115D" w:rsidRPr="00EF4556">
        <w:rPr>
          <w:rStyle w:val="FontStyle14"/>
          <w:b w:val="0"/>
          <w:color w:val="000000" w:themeColor="text1"/>
          <w:sz w:val="28"/>
          <w:szCs w:val="28"/>
        </w:rPr>
        <w:t xml:space="preserve">Приказом </w:t>
      </w:r>
      <w:r w:rsidR="0093115D" w:rsidRPr="00EF4556">
        <w:rPr>
          <w:b w:val="0"/>
          <w:color w:val="000000" w:themeColor="text1"/>
          <w:sz w:val="28"/>
          <w:szCs w:val="28"/>
        </w:rPr>
        <w:t>Министерства транспорта Р</w:t>
      </w:r>
      <w:r w:rsidR="00637AC4" w:rsidRPr="00EF4556">
        <w:rPr>
          <w:b w:val="0"/>
          <w:color w:val="000000" w:themeColor="text1"/>
          <w:sz w:val="28"/>
          <w:szCs w:val="28"/>
        </w:rPr>
        <w:t xml:space="preserve">оссийской </w:t>
      </w:r>
      <w:r w:rsidR="0093115D" w:rsidRPr="00EF4556">
        <w:rPr>
          <w:b w:val="0"/>
          <w:color w:val="000000" w:themeColor="text1"/>
          <w:sz w:val="28"/>
          <w:szCs w:val="28"/>
        </w:rPr>
        <w:t>Ф</w:t>
      </w:r>
      <w:r w:rsidR="00637AC4" w:rsidRPr="00EF4556">
        <w:rPr>
          <w:b w:val="0"/>
          <w:color w:val="000000" w:themeColor="text1"/>
          <w:sz w:val="28"/>
          <w:szCs w:val="28"/>
        </w:rPr>
        <w:t>едерации</w:t>
      </w:r>
      <w:r w:rsidR="0093115D" w:rsidRPr="00EF4556">
        <w:rPr>
          <w:b w:val="0"/>
          <w:color w:val="000000" w:themeColor="text1"/>
          <w:sz w:val="28"/>
          <w:szCs w:val="28"/>
        </w:rPr>
        <w:t xml:space="preserve"> от 5 июня 2019 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 </w:t>
      </w:r>
      <w:r w:rsidR="004308C1" w:rsidRPr="00EF4556">
        <w:rPr>
          <w:b w:val="0"/>
          <w:color w:val="000000" w:themeColor="text1"/>
          <w:sz w:val="28"/>
          <w:szCs w:val="28"/>
          <w:shd w:val="clear" w:color="auto" w:fill="FFFFFF"/>
        </w:rPr>
        <w:t>Приказ</w:t>
      </w:r>
      <w:r w:rsidR="00756AD0" w:rsidRPr="00EF4556">
        <w:rPr>
          <w:b w:val="0"/>
          <w:color w:val="000000" w:themeColor="text1"/>
          <w:sz w:val="28"/>
          <w:szCs w:val="28"/>
          <w:shd w:val="clear" w:color="auto" w:fill="FFFFFF"/>
        </w:rPr>
        <w:t>ом Министерства транспорта РФ</w:t>
      </w:r>
      <w:r w:rsidR="004308C1" w:rsidRPr="00EF4556">
        <w:rPr>
          <w:b w:val="0"/>
          <w:color w:val="000000" w:themeColor="text1"/>
          <w:sz w:val="28"/>
          <w:szCs w:val="28"/>
          <w:shd w:val="clear" w:color="auto" w:fill="FFFFFF"/>
        </w:rPr>
        <w:t xml:space="preserve"> от 31.08.2020 № 343 «Об утверждении Требований к организации движения по автомобильным дорогам</w:t>
      </w:r>
      <w:proofErr w:type="gramEnd"/>
      <w:r w:rsidR="004308C1" w:rsidRPr="00EF4556">
        <w:rPr>
          <w:b w:val="0"/>
          <w:color w:val="000000" w:themeColor="text1"/>
          <w:sz w:val="28"/>
          <w:szCs w:val="28"/>
          <w:shd w:val="clear" w:color="auto" w:fill="FFFFFF"/>
        </w:rPr>
        <w:t xml:space="preserve"> тяжеловесного и (или) крупногаба</w:t>
      </w:r>
      <w:r w:rsidR="00756AD0" w:rsidRPr="00EF4556">
        <w:rPr>
          <w:b w:val="0"/>
          <w:color w:val="000000" w:themeColor="text1"/>
          <w:sz w:val="28"/>
          <w:szCs w:val="28"/>
          <w:shd w:val="clear" w:color="auto" w:fill="FFFFFF"/>
        </w:rPr>
        <w:t>ритного транспортного средства»</w:t>
      </w:r>
      <w:r w:rsidR="004308C1" w:rsidRPr="00EF4556">
        <w:rPr>
          <w:b w:val="0"/>
          <w:color w:val="000000" w:themeColor="text1"/>
          <w:sz w:val="28"/>
          <w:szCs w:val="28"/>
          <w:shd w:val="clear" w:color="auto" w:fill="FFFFFF"/>
        </w:rPr>
        <w:t>.</w:t>
      </w:r>
    </w:p>
    <w:p w:rsidR="003D31B3" w:rsidRPr="00496F8F" w:rsidRDefault="003D31B3" w:rsidP="00496F8F">
      <w:pPr>
        <w:pStyle w:val="1"/>
        <w:spacing w:before="0" w:beforeAutospacing="0" w:after="0" w:afterAutospacing="0"/>
        <w:ind w:firstLine="567"/>
        <w:jc w:val="both"/>
        <w:rPr>
          <w:b w:val="0"/>
          <w:sz w:val="28"/>
          <w:szCs w:val="28"/>
        </w:rPr>
      </w:pPr>
    </w:p>
    <w:p w:rsidR="003D31B3" w:rsidRPr="00496F8F" w:rsidRDefault="003D31B3" w:rsidP="00496F8F">
      <w:pPr>
        <w:widowControl w:val="0"/>
        <w:suppressAutoHyphens/>
        <w:autoSpaceDE w:val="0"/>
        <w:autoSpaceDN w:val="0"/>
        <w:adjustRightInd w:val="0"/>
        <w:contextualSpacing/>
        <w:jc w:val="both"/>
        <w:rPr>
          <w:rFonts w:ascii="Times New Roman" w:hAnsi="Times New Roman"/>
          <w:sz w:val="28"/>
          <w:szCs w:val="28"/>
          <w:lang w:eastAsia="ar-SA"/>
        </w:rPr>
      </w:pPr>
      <w:r w:rsidRPr="00496F8F">
        <w:rPr>
          <w:rFonts w:ascii="Times New Roman" w:hAnsi="Times New Roman"/>
          <w:sz w:val="28"/>
          <w:szCs w:val="28"/>
          <w:lang w:eastAsia="ar-SA"/>
        </w:rPr>
        <w:t xml:space="preserve">Администрация </w:t>
      </w:r>
      <w:proofErr w:type="spellStart"/>
      <w:r w:rsidRPr="00496F8F">
        <w:rPr>
          <w:rFonts w:ascii="Times New Roman" w:hAnsi="Times New Roman"/>
          <w:sz w:val="28"/>
          <w:szCs w:val="28"/>
          <w:lang w:eastAsia="ar-SA"/>
        </w:rPr>
        <w:t>Олонецкого</w:t>
      </w:r>
      <w:proofErr w:type="spellEnd"/>
      <w:r w:rsidRPr="00496F8F">
        <w:rPr>
          <w:rFonts w:ascii="Times New Roman" w:hAnsi="Times New Roman"/>
          <w:sz w:val="28"/>
          <w:szCs w:val="28"/>
          <w:lang w:eastAsia="ar-SA"/>
        </w:rPr>
        <w:t xml:space="preserve"> национального муниципального района постановляет:</w:t>
      </w:r>
    </w:p>
    <w:p w:rsidR="003D31B3" w:rsidRPr="00496F8F" w:rsidRDefault="003D31B3" w:rsidP="00496F8F">
      <w:pPr>
        <w:spacing w:after="0" w:line="240" w:lineRule="auto"/>
        <w:ind w:firstLine="567"/>
        <w:jc w:val="both"/>
        <w:rPr>
          <w:rFonts w:ascii="Times New Roman" w:hAnsi="Times New Roman"/>
          <w:b/>
          <w:sz w:val="28"/>
          <w:szCs w:val="28"/>
        </w:rPr>
      </w:pPr>
    </w:p>
    <w:p w:rsidR="00720C6A" w:rsidRPr="00496F8F" w:rsidRDefault="00720C6A" w:rsidP="00EF4556">
      <w:pPr>
        <w:numPr>
          <w:ilvl w:val="0"/>
          <w:numId w:val="1"/>
        </w:numPr>
        <w:tabs>
          <w:tab w:val="left" w:pos="709"/>
        </w:tabs>
        <w:spacing w:after="0" w:line="240" w:lineRule="auto"/>
        <w:ind w:left="0" w:firstLine="567"/>
        <w:jc w:val="both"/>
        <w:rPr>
          <w:rFonts w:ascii="Times New Roman" w:hAnsi="Times New Roman"/>
          <w:sz w:val="28"/>
          <w:szCs w:val="28"/>
        </w:rPr>
      </w:pPr>
      <w:r w:rsidRPr="00496F8F">
        <w:rPr>
          <w:rFonts w:ascii="Times New Roman" w:hAnsi="Times New Roman"/>
          <w:sz w:val="28"/>
          <w:szCs w:val="28"/>
        </w:rPr>
        <w:t>Утвердить административный регламент по предоставлению муниципальной услуги «</w:t>
      </w:r>
      <w:r w:rsidR="004520A5" w:rsidRPr="00496F8F">
        <w:rPr>
          <w:rFonts w:ascii="Times New Roman" w:hAnsi="Times New Roman"/>
          <w:sz w:val="28"/>
          <w:szCs w:val="28"/>
        </w:rPr>
        <w:t>Выдача специальных разрешений на движение по автомобильным дорогам</w:t>
      </w:r>
      <w:r w:rsidR="00496F8F">
        <w:rPr>
          <w:rFonts w:ascii="Times New Roman" w:hAnsi="Times New Roman"/>
          <w:sz w:val="28"/>
          <w:szCs w:val="28"/>
        </w:rPr>
        <w:t xml:space="preserve"> </w:t>
      </w:r>
      <w:r w:rsidR="004520A5" w:rsidRPr="00496F8F">
        <w:rPr>
          <w:rFonts w:ascii="Times New Roman" w:hAnsi="Times New Roman"/>
          <w:sz w:val="28"/>
          <w:szCs w:val="28"/>
        </w:rPr>
        <w:t>тяжеловесных и (или) крупногабаритных грузов транспортного средства»</w:t>
      </w:r>
      <w:r w:rsidRPr="00496F8F">
        <w:rPr>
          <w:rFonts w:ascii="Times New Roman" w:hAnsi="Times New Roman"/>
          <w:sz w:val="28"/>
          <w:szCs w:val="28"/>
        </w:rPr>
        <w:t>, согласно приложени</w:t>
      </w:r>
      <w:r w:rsidR="00AB6F65" w:rsidRPr="00496F8F">
        <w:rPr>
          <w:rFonts w:ascii="Times New Roman" w:hAnsi="Times New Roman"/>
          <w:sz w:val="28"/>
          <w:szCs w:val="28"/>
        </w:rPr>
        <w:t>ю</w:t>
      </w:r>
      <w:r w:rsidRPr="00496F8F">
        <w:rPr>
          <w:rFonts w:ascii="Times New Roman" w:hAnsi="Times New Roman"/>
          <w:sz w:val="28"/>
          <w:szCs w:val="28"/>
        </w:rPr>
        <w:t xml:space="preserve"> к настоящему постановлению. </w:t>
      </w:r>
    </w:p>
    <w:p w:rsidR="00720C6A" w:rsidRPr="00496F8F" w:rsidRDefault="003D31B3" w:rsidP="00EF4556">
      <w:pPr>
        <w:tabs>
          <w:tab w:val="left" w:pos="4678"/>
        </w:tabs>
        <w:suppressAutoHyphens/>
        <w:ind w:firstLine="567"/>
        <w:contextualSpacing/>
        <w:jc w:val="both"/>
        <w:rPr>
          <w:rFonts w:ascii="Times New Roman" w:hAnsi="Times New Roman"/>
          <w:bCs/>
          <w:sz w:val="28"/>
          <w:szCs w:val="28"/>
          <w:lang w:eastAsia="ar-SA"/>
        </w:rPr>
      </w:pPr>
      <w:r w:rsidRPr="00496F8F">
        <w:rPr>
          <w:rFonts w:ascii="Times New Roman" w:hAnsi="Times New Roman"/>
          <w:sz w:val="28"/>
          <w:szCs w:val="28"/>
        </w:rPr>
        <w:t>2.</w:t>
      </w:r>
      <w:r w:rsidR="00EF4556">
        <w:rPr>
          <w:rFonts w:ascii="Times New Roman" w:hAnsi="Times New Roman"/>
          <w:sz w:val="28"/>
          <w:szCs w:val="28"/>
        </w:rPr>
        <w:t xml:space="preserve"> </w:t>
      </w:r>
      <w:r w:rsidR="00720C6A" w:rsidRPr="00496F8F">
        <w:rPr>
          <w:rFonts w:ascii="Times New Roman" w:hAnsi="Times New Roman"/>
          <w:sz w:val="28"/>
          <w:szCs w:val="28"/>
        </w:rPr>
        <w:t>Признать утратившим силу со дня вступления в силу настоящего постановления</w:t>
      </w:r>
      <w:r w:rsidR="00496F8F">
        <w:rPr>
          <w:rFonts w:ascii="Times New Roman" w:hAnsi="Times New Roman"/>
          <w:sz w:val="28"/>
          <w:szCs w:val="28"/>
        </w:rPr>
        <w:t xml:space="preserve"> </w:t>
      </w:r>
      <w:r w:rsidR="00A54CBF" w:rsidRPr="00496F8F">
        <w:rPr>
          <w:rFonts w:ascii="Times New Roman" w:hAnsi="Times New Roman"/>
          <w:sz w:val="28"/>
          <w:szCs w:val="28"/>
        </w:rPr>
        <w:t xml:space="preserve">постановление администрации </w:t>
      </w:r>
      <w:proofErr w:type="spellStart"/>
      <w:r w:rsidR="000825CC" w:rsidRPr="00496F8F">
        <w:rPr>
          <w:rFonts w:ascii="Times New Roman" w:hAnsi="Times New Roman"/>
          <w:sz w:val="28"/>
          <w:szCs w:val="28"/>
        </w:rPr>
        <w:t>Олонецкого</w:t>
      </w:r>
      <w:proofErr w:type="spellEnd"/>
      <w:r w:rsidR="000825CC" w:rsidRPr="00496F8F">
        <w:rPr>
          <w:rFonts w:ascii="Times New Roman" w:hAnsi="Times New Roman"/>
          <w:sz w:val="28"/>
          <w:szCs w:val="28"/>
        </w:rPr>
        <w:t xml:space="preserve"> национального</w:t>
      </w:r>
      <w:r w:rsidR="00A54CBF" w:rsidRPr="00496F8F">
        <w:rPr>
          <w:rFonts w:ascii="Times New Roman" w:hAnsi="Times New Roman"/>
          <w:sz w:val="28"/>
          <w:szCs w:val="28"/>
        </w:rPr>
        <w:t xml:space="preserve"> муниципального района </w:t>
      </w:r>
      <w:r w:rsidR="00720C6A" w:rsidRPr="00496F8F">
        <w:rPr>
          <w:rFonts w:ascii="Times New Roman" w:hAnsi="Times New Roman"/>
          <w:sz w:val="28"/>
          <w:szCs w:val="28"/>
        </w:rPr>
        <w:t xml:space="preserve">от </w:t>
      </w:r>
      <w:r w:rsidR="00AB6F65" w:rsidRPr="00496F8F">
        <w:rPr>
          <w:rFonts w:ascii="Times New Roman" w:hAnsi="Times New Roman"/>
          <w:sz w:val="28"/>
          <w:szCs w:val="28"/>
        </w:rPr>
        <w:t>2</w:t>
      </w:r>
      <w:r w:rsidR="000825CC" w:rsidRPr="00496F8F">
        <w:rPr>
          <w:rFonts w:ascii="Times New Roman" w:hAnsi="Times New Roman"/>
          <w:sz w:val="28"/>
          <w:szCs w:val="28"/>
        </w:rPr>
        <w:t>6</w:t>
      </w:r>
      <w:r w:rsidR="004520A5" w:rsidRPr="00496F8F">
        <w:rPr>
          <w:rFonts w:ascii="Times New Roman" w:hAnsi="Times New Roman"/>
          <w:sz w:val="28"/>
          <w:szCs w:val="28"/>
        </w:rPr>
        <w:t>.0</w:t>
      </w:r>
      <w:r w:rsidR="000825CC" w:rsidRPr="00496F8F">
        <w:rPr>
          <w:rFonts w:ascii="Times New Roman" w:hAnsi="Times New Roman"/>
          <w:sz w:val="28"/>
          <w:szCs w:val="28"/>
        </w:rPr>
        <w:t>2</w:t>
      </w:r>
      <w:r w:rsidR="004520A5" w:rsidRPr="00496F8F">
        <w:rPr>
          <w:rFonts w:ascii="Times New Roman" w:hAnsi="Times New Roman"/>
          <w:sz w:val="28"/>
          <w:szCs w:val="28"/>
        </w:rPr>
        <w:t>.201</w:t>
      </w:r>
      <w:r w:rsidR="000825CC" w:rsidRPr="00496F8F">
        <w:rPr>
          <w:rFonts w:ascii="Times New Roman" w:hAnsi="Times New Roman"/>
          <w:sz w:val="28"/>
          <w:szCs w:val="28"/>
        </w:rPr>
        <w:t>8</w:t>
      </w:r>
      <w:r w:rsidR="00720C6A" w:rsidRPr="00496F8F">
        <w:rPr>
          <w:rFonts w:ascii="Times New Roman" w:hAnsi="Times New Roman"/>
          <w:sz w:val="28"/>
          <w:szCs w:val="28"/>
        </w:rPr>
        <w:t xml:space="preserve"> г. № </w:t>
      </w:r>
      <w:r w:rsidR="000825CC" w:rsidRPr="00496F8F">
        <w:rPr>
          <w:rFonts w:ascii="Times New Roman" w:hAnsi="Times New Roman"/>
          <w:sz w:val="28"/>
          <w:szCs w:val="28"/>
        </w:rPr>
        <w:t xml:space="preserve">167 </w:t>
      </w:r>
      <w:r w:rsidR="00720C6A" w:rsidRPr="00496F8F">
        <w:rPr>
          <w:rFonts w:ascii="Times New Roman" w:hAnsi="Times New Roman"/>
          <w:sz w:val="28"/>
          <w:szCs w:val="28"/>
        </w:rPr>
        <w:t>«</w:t>
      </w:r>
      <w:r w:rsidR="000825CC" w:rsidRPr="00496F8F">
        <w:rPr>
          <w:rFonts w:ascii="Times New Roman" w:hAnsi="Times New Roman"/>
          <w:bCs/>
          <w:sz w:val="28"/>
          <w:szCs w:val="28"/>
          <w:lang w:eastAsia="ar-SA"/>
        </w:rPr>
        <w:t xml:space="preserve">Об утверждении </w:t>
      </w:r>
      <w:r w:rsidR="000825CC" w:rsidRPr="00496F8F">
        <w:rPr>
          <w:rFonts w:ascii="Times New Roman" w:hAnsi="Times New Roman"/>
          <w:bCs/>
          <w:sz w:val="28"/>
          <w:szCs w:val="28"/>
          <w:lang w:eastAsia="ar-SA"/>
        </w:rPr>
        <w:lastRenderedPageBreak/>
        <w:t>Административного регламента</w:t>
      </w:r>
      <w:r w:rsidR="00496F8F">
        <w:rPr>
          <w:rFonts w:ascii="Times New Roman" w:hAnsi="Times New Roman"/>
          <w:bCs/>
          <w:sz w:val="28"/>
          <w:szCs w:val="28"/>
          <w:lang w:eastAsia="ar-SA"/>
        </w:rPr>
        <w:t xml:space="preserve"> </w:t>
      </w:r>
      <w:r w:rsidR="000825CC" w:rsidRPr="00496F8F">
        <w:rPr>
          <w:rFonts w:ascii="Times New Roman" w:hAnsi="Times New Roman"/>
          <w:bCs/>
          <w:sz w:val="28"/>
          <w:szCs w:val="28"/>
          <w:lang w:eastAsia="ar-SA"/>
        </w:rPr>
        <w:t>по предоставлению муниципальной услуги «Выдача специальных разрешений на движение по автомобильным дорогам местного значения транспортных средств, осуществляющих перевозки опасных, тяжеловесных и (или) крупногабаритных грузов».</w:t>
      </w:r>
    </w:p>
    <w:p w:rsidR="000825CC" w:rsidRPr="00496F8F" w:rsidRDefault="000825CC" w:rsidP="00EF4556">
      <w:pPr>
        <w:tabs>
          <w:tab w:val="left" w:pos="9214"/>
        </w:tabs>
        <w:suppressAutoHyphens/>
        <w:ind w:firstLine="567"/>
        <w:contextualSpacing/>
        <w:jc w:val="both"/>
        <w:rPr>
          <w:rFonts w:ascii="Times New Roman" w:hAnsi="Times New Roman"/>
          <w:sz w:val="28"/>
          <w:szCs w:val="28"/>
          <w:lang w:eastAsia="ar-SA"/>
        </w:rPr>
      </w:pPr>
      <w:r w:rsidRPr="00496F8F">
        <w:rPr>
          <w:rFonts w:ascii="Times New Roman" w:hAnsi="Times New Roman"/>
          <w:sz w:val="28"/>
          <w:szCs w:val="28"/>
          <w:lang w:eastAsia="ar-SA"/>
        </w:rPr>
        <w:t xml:space="preserve">3. </w:t>
      </w:r>
      <w:proofErr w:type="gramStart"/>
      <w:r w:rsidRPr="00496F8F">
        <w:rPr>
          <w:rFonts w:ascii="Times New Roman" w:hAnsi="Times New Roman"/>
          <w:sz w:val="28"/>
          <w:szCs w:val="28"/>
          <w:lang w:eastAsia="ar-SA"/>
        </w:rPr>
        <w:t>Контроль за</w:t>
      </w:r>
      <w:proofErr w:type="gramEnd"/>
      <w:r w:rsidRPr="00496F8F">
        <w:rPr>
          <w:rFonts w:ascii="Times New Roman" w:hAnsi="Times New Roman"/>
          <w:sz w:val="28"/>
          <w:szCs w:val="28"/>
          <w:lang w:eastAsia="ar-SA"/>
        </w:rPr>
        <w:t xml:space="preserve"> исполнением настоящего постановления возложить на Управление жилищно-коммунального хозяйства администрации </w:t>
      </w:r>
      <w:proofErr w:type="spellStart"/>
      <w:r w:rsidRPr="00496F8F">
        <w:rPr>
          <w:rFonts w:ascii="Times New Roman" w:hAnsi="Times New Roman"/>
          <w:sz w:val="28"/>
          <w:szCs w:val="28"/>
          <w:lang w:eastAsia="ar-SA"/>
        </w:rPr>
        <w:t>Олонецкого</w:t>
      </w:r>
      <w:proofErr w:type="spellEnd"/>
      <w:r w:rsidRPr="00496F8F">
        <w:rPr>
          <w:rFonts w:ascii="Times New Roman" w:hAnsi="Times New Roman"/>
          <w:sz w:val="28"/>
          <w:szCs w:val="28"/>
          <w:lang w:eastAsia="ar-SA"/>
        </w:rPr>
        <w:t xml:space="preserve"> национ</w:t>
      </w:r>
      <w:r w:rsidR="00EF4556">
        <w:rPr>
          <w:rFonts w:ascii="Times New Roman" w:hAnsi="Times New Roman"/>
          <w:sz w:val="28"/>
          <w:szCs w:val="28"/>
          <w:lang w:eastAsia="ar-SA"/>
        </w:rPr>
        <w:t>ального муниципального района (Ю</w:t>
      </w:r>
      <w:r w:rsidRPr="00496F8F">
        <w:rPr>
          <w:rFonts w:ascii="Times New Roman" w:hAnsi="Times New Roman"/>
          <w:sz w:val="28"/>
          <w:szCs w:val="28"/>
          <w:lang w:eastAsia="ar-SA"/>
        </w:rPr>
        <w:t xml:space="preserve">. </w:t>
      </w:r>
      <w:r w:rsidR="00EF4556">
        <w:rPr>
          <w:rFonts w:ascii="Times New Roman" w:hAnsi="Times New Roman"/>
          <w:sz w:val="28"/>
          <w:szCs w:val="28"/>
          <w:lang w:eastAsia="ar-SA"/>
        </w:rPr>
        <w:t>Минин</w:t>
      </w:r>
      <w:r w:rsidRPr="00496F8F">
        <w:rPr>
          <w:rFonts w:ascii="Times New Roman" w:hAnsi="Times New Roman"/>
          <w:sz w:val="28"/>
          <w:szCs w:val="28"/>
          <w:lang w:eastAsia="ar-SA"/>
        </w:rPr>
        <w:t>).</w:t>
      </w:r>
    </w:p>
    <w:p w:rsidR="000825CC" w:rsidRPr="00496F8F" w:rsidRDefault="000825CC" w:rsidP="00EF4556">
      <w:pPr>
        <w:suppressAutoHyphens/>
        <w:ind w:firstLine="567"/>
        <w:contextualSpacing/>
        <w:jc w:val="both"/>
        <w:rPr>
          <w:rFonts w:ascii="Times New Roman" w:hAnsi="Times New Roman"/>
          <w:sz w:val="28"/>
          <w:szCs w:val="28"/>
          <w:lang w:eastAsia="ar-SA"/>
        </w:rPr>
      </w:pPr>
      <w:r w:rsidRPr="00496F8F">
        <w:rPr>
          <w:rFonts w:ascii="Times New Roman" w:hAnsi="Times New Roman"/>
          <w:sz w:val="28"/>
          <w:szCs w:val="28"/>
          <w:lang w:eastAsia="ar-SA"/>
        </w:rPr>
        <w:t xml:space="preserve">4. Управлению делами (Н. Прохорова) </w:t>
      </w:r>
      <w:proofErr w:type="gramStart"/>
      <w:r w:rsidRPr="00496F8F">
        <w:rPr>
          <w:rFonts w:ascii="Times New Roman" w:hAnsi="Times New Roman"/>
          <w:sz w:val="28"/>
          <w:szCs w:val="28"/>
          <w:lang w:eastAsia="ar-SA"/>
        </w:rPr>
        <w:t>разместить</w:t>
      </w:r>
      <w:proofErr w:type="gramEnd"/>
      <w:r w:rsidRPr="00496F8F">
        <w:rPr>
          <w:rFonts w:ascii="Times New Roman" w:hAnsi="Times New Roman"/>
          <w:sz w:val="28"/>
          <w:szCs w:val="28"/>
          <w:lang w:eastAsia="ar-SA"/>
        </w:rPr>
        <w:t xml:space="preserve"> административный регламент на официальном сайте администрации </w:t>
      </w:r>
      <w:proofErr w:type="spellStart"/>
      <w:r w:rsidRPr="00496F8F">
        <w:rPr>
          <w:rFonts w:ascii="Times New Roman" w:hAnsi="Times New Roman"/>
          <w:sz w:val="28"/>
          <w:szCs w:val="28"/>
          <w:lang w:eastAsia="ar-SA"/>
        </w:rPr>
        <w:t>Олонецкого</w:t>
      </w:r>
      <w:proofErr w:type="spellEnd"/>
      <w:r w:rsidRPr="00496F8F">
        <w:rPr>
          <w:rFonts w:ascii="Times New Roman" w:hAnsi="Times New Roman"/>
          <w:sz w:val="28"/>
          <w:szCs w:val="28"/>
          <w:lang w:eastAsia="ar-SA"/>
        </w:rPr>
        <w:t xml:space="preserve"> национального муниципального района </w:t>
      </w:r>
      <w:proofErr w:type="spellStart"/>
      <w:r w:rsidRPr="00496F8F">
        <w:rPr>
          <w:rFonts w:ascii="Times New Roman" w:hAnsi="Times New Roman"/>
          <w:sz w:val="28"/>
          <w:szCs w:val="28"/>
          <w:lang w:eastAsia="ar-SA"/>
        </w:rPr>
        <w:t>www.olon.rayon.ru</w:t>
      </w:r>
      <w:proofErr w:type="spellEnd"/>
      <w:r w:rsidRPr="00496F8F">
        <w:rPr>
          <w:rFonts w:ascii="Times New Roman" w:hAnsi="Times New Roman"/>
          <w:sz w:val="28"/>
          <w:szCs w:val="28"/>
          <w:lang w:eastAsia="ar-SA"/>
        </w:rPr>
        <w:t>.</w:t>
      </w:r>
    </w:p>
    <w:p w:rsidR="00720C6A" w:rsidRPr="00496F8F" w:rsidRDefault="000825CC" w:rsidP="00EF4556">
      <w:pPr>
        <w:tabs>
          <w:tab w:val="left" w:pos="5817"/>
        </w:tabs>
        <w:spacing w:after="0" w:line="240" w:lineRule="auto"/>
        <w:ind w:firstLine="567"/>
        <w:jc w:val="both"/>
        <w:rPr>
          <w:rFonts w:ascii="Times New Roman" w:hAnsi="Times New Roman"/>
          <w:sz w:val="28"/>
          <w:szCs w:val="28"/>
        </w:rPr>
      </w:pPr>
      <w:r w:rsidRPr="00496F8F">
        <w:rPr>
          <w:rFonts w:ascii="Times New Roman" w:hAnsi="Times New Roman"/>
          <w:sz w:val="28"/>
          <w:szCs w:val="28"/>
        </w:rPr>
        <w:t>5</w:t>
      </w:r>
      <w:r w:rsidR="00720C6A" w:rsidRPr="00496F8F">
        <w:rPr>
          <w:rFonts w:ascii="Times New Roman" w:hAnsi="Times New Roman"/>
          <w:sz w:val="28"/>
          <w:szCs w:val="28"/>
        </w:rPr>
        <w:t>. Настоящее постановление вступает в силу со дня его официального обнародования.</w:t>
      </w:r>
    </w:p>
    <w:p w:rsidR="000825CC" w:rsidRPr="00496F8F" w:rsidRDefault="000825CC" w:rsidP="00496F8F">
      <w:pPr>
        <w:spacing w:after="0" w:line="240" w:lineRule="auto"/>
        <w:ind w:firstLine="567"/>
        <w:jc w:val="both"/>
        <w:rPr>
          <w:rFonts w:ascii="Times New Roman" w:hAnsi="Times New Roman"/>
          <w:sz w:val="28"/>
          <w:szCs w:val="28"/>
        </w:rPr>
      </w:pPr>
    </w:p>
    <w:p w:rsidR="000825CC" w:rsidRPr="00496F8F" w:rsidRDefault="000825CC" w:rsidP="00496F8F">
      <w:pPr>
        <w:spacing w:after="0" w:line="240" w:lineRule="auto"/>
        <w:ind w:firstLine="567"/>
        <w:jc w:val="both"/>
        <w:rPr>
          <w:rFonts w:ascii="Times New Roman" w:hAnsi="Times New Roman"/>
          <w:sz w:val="28"/>
          <w:szCs w:val="28"/>
        </w:rPr>
      </w:pPr>
    </w:p>
    <w:p w:rsidR="000825CC" w:rsidRPr="00496F8F" w:rsidRDefault="000825CC" w:rsidP="00496F8F">
      <w:pPr>
        <w:jc w:val="both"/>
        <w:rPr>
          <w:rFonts w:ascii="Times New Roman" w:hAnsi="Times New Roman"/>
          <w:sz w:val="28"/>
          <w:szCs w:val="28"/>
        </w:rPr>
      </w:pPr>
      <w:r w:rsidRPr="00496F8F">
        <w:rPr>
          <w:rFonts w:ascii="Times New Roman" w:hAnsi="Times New Roman"/>
          <w:sz w:val="28"/>
          <w:szCs w:val="28"/>
        </w:rPr>
        <w:t xml:space="preserve">Глава администрации </w:t>
      </w:r>
      <w:r w:rsidRPr="00496F8F">
        <w:rPr>
          <w:rFonts w:ascii="Times New Roman" w:hAnsi="Times New Roman"/>
          <w:sz w:val="28"/>
          <w:szCs w:val="28"/>
        </w:rPr>
        <w:tab/>
      </w:r>
      <w:r w:rsidRPr="00496F8F">
        <w:rPr>
          <w:rFonts w:ascii="Times New Roman" w:hAnsi="Times New Roman"/>
          <w:sz w:val="28"/>
          <w:szCs w:val="28"/>
        </w:rPr>
        <w:tab/>
      </w:r>
      <w:r w:rsidRPr="00496F8F">
        <w:rPr>
          <w:rFonts w:ascii="Times New Roman" w:hAnsi="Times New Roman"/>
          <w:sz w:val="28"/>
          <w:szCs w:val="28"/>
        </w:rPr>
        <w:tab/>
      </w:r>
      <w:r w:rsidRPr="00496F8F">
        <w:rPr>
          <w:rFonts w:ascii="Times New Roman" w:hAnsi="Times New Roman"/>
          <w:sz w:val="28"/>
          <w:szCs w:val="28"/>
        </w:rPr>
        <w:tab/>
      </w:r>
      <w:r w:rsidRPr="00496F8F">
        <w:rPr>
          <w:rFonts w:ascii="Times New Roman" w:hAnsi="Times New Roman"/>
          <w:sz w:val="28"/>
          <w:szCs w:val="28"/>
        </w:rPr>
        <w:tab/>
      </w:r>
      <w:r w:rsidR="00496F8F">
        <w:rPr>
          <w:rFonts w:ascii="Times New Roman" w:hAnsi="Times New Roman"/>
          <w:sz w:val="28"/>
          <w:szCs w:val="28"/>
        </w:rPr>
        <w:t xml:space="preserve">                 </w:t>
      </w:r>
      <w:r w:rsidRPr="00496F8F">
        <w:rPr>
          <w:rFonts w:ascii="Times New Roman" w:hAnsi="Times New Roman"/>
          <w:sz w:val="28"/>
          <w:szCs w:val="28"/>
        </w:rPr>
        <w:tab/>
      </w:r>
      <w:r w:rsidRPr="00496F8F">
        <w:rPr>
          <w:rFonts w:ascii="Times New Roman" w:hAnsi="Times New Roman"/>
          <w:sz w:val="28"/>
          <w:szCs w:val="28"/>
        </w:rPr>
        <w:tab/>
      </w:r>
      <w:r w:rsidR="00496F8F">
        <w:rPr>
          <w:rFonts w:ascii="Times New Roman" w:hAnsi="Times New Roman"/>
          <w:sz w:val="28"/>
          <w:szCs w:val="28"/>
        </w:rPr>
        <w:t xml:space="preserve">              </w:t>
      </w:r>
      <w:proofErr w:type="spellStart"/>
      <w:r w:rsidRPr="00496F8F">
        <w:rPr>
          <w:rFonts w:ascii="Times New Roman" w:hAnsi="Times New Roman"/>
          <w:sz w:val="28"/>
          <w:szCs w:val="28"/>
        </w:rPr>
        <w:t>В.Н.Мурый</w:t>
      </w:r>
      <w:proofErr w:type="spellEnd"/>
    </w:p>
    <w:p w:rsidR="00720C6A" w:rsidRPr="004B21A4" w:rsidRDefault="00720C6A" w:rsidP="003B1C8C">
      <w:pPr>
        <w:spacing w:after="0" w:line="240" w:lineRule="auto"/>
        <w:ind w:left="3540" w:firstLine="567"/>
        <w:jc w:val="both"/>
        <w:rPr>
          <w:rFonts w:ascii="Times New Roman" w:hAnsi="Times New Roman"/>
          <w:b/>
          <w:sz w:val="28"/>
          <w:szCs w:val="28"/>
        </w:rPr>
      </w:pPr>
      <w:r w:rsidRPr="004B21A4">
        <w:rPr>
          <w:rFonts w:ascii="Times New Roman" w:hAnsi="Times New Roman"/>
          <w:b/>
          <w:sz w:val="28"/>
          <w:szCs w:val="28"/>
        </w:rPr>
        <w:br w:type="page"/>
      </w:r>
      <w:r w:rsidRPr="004B21A4">
        <w:rPr>
          <w:rFonts w:ascii="Times New Roman" w:hAnsi="Times New Roman"/>
          <w:b/>
          <w:sz w:val="28"/>
          <w:szCs w:val="28"/>
        </w:rPr>
        <w:lastRenderedPageBreak/>
        <w:t xml:space="preserve">Приложение к постановлению      </w:t>
      </w:r>
    </w:p>
    <w:p w:rsidR="00720C6A" w:rsidRPr="00492CAC" w:rsidRDefault="00720C6A" w:rsidP="003B1C8C">
      <w:pPr>
        <w:autoSpaceDE w:val="0"/>
        <w:autoSpaceDN w:val="0"/>
        <w:adjustRightInd w:val="0"/>
        <w:spacing w:after="0" w:line="240" w:lineRule="auto"/>
        <w:ind w:left="3540" w:firstLine="567"/>
        <w:jc w:val="both"/>
        <w:rPr>
          <w:rFonts w:ascii="Times New Roman" w:hAnsi="Times New Roman"/>
          <w:b/>
          <w:sz w:val="28"/>
          <w:szCs w:val="28"/>
        </w:rPr>
      </w:pPr>
      <w:r w:rsidRPr="004B21A4">
        <w:rPr>
          <w:rFonts w:ascii="Times New Roman" w:hAnsi="Times New Roman"/>
          <w:b/>
          <w:sz w:val="28"/>
          <w:szCs w:val="28"/>
        </w:rPr>
        <w:t xml:space="preserve">администрации </w:t>
      </w:r>
      <w:proofErr w:type="spellStart"/>
      <w:r w:rsidR="00492CAC">
        <w:rPr>
          <w:rFonts w:ascii="Times New Roman" w:hAnsi="Times New Roman"/>
          <w:b/>
          <w:sz w:val="28"/>
          <w:szCs w:val="28"/>
        </w:rPr>
        <w:t>Олонецкого</w:t>
      </w:r>
      <w:proofErr w:type="spellEnd"/>
      <w:r w:rsidR="00492CAC">
        <w:rPr>
          <w:rFonts w:ascii="Times New Roman" w:hAnsi="Times New Roman"/>
          <w:b/>
          <w:sz w:val="28"/>
          <w:szCs w:val="28"/>
        </w:rPr>
        <w:t xml:space="preserve"> </w:t>
      </w:r>
      <w:proofErr w:type="gramStart"/>
      <w:r w:rsidR="00492CAC">
        <w:rPr>
          <w:rFonts w:ascii="Times New Roman" w:hAnsi="Times New Roman"/>
          <w:b/>
          <w:sz w:val="28"/>
          <w:szCs w:val="28"/>
        </w:rPr>
        <w:t>национального</w:t>
      </w:r>
      <w:proofErr w:type="gramEnd"/>
    </w:p>
    <w:p w:rsidR="00720C6A" w:rsidRPr="004B21A4" w:rsidRDefault="00720C6A" w:rsidP="003B1C8C">
      <w:pPr>
        <w:autoSpaceDE w:val="0"/>
        <w:autoSpaceDN w:val="0"/>
        <w:adjustRightInd w:val="0"/>
        <w:spacing w:after="0" w:line="240" w:lineRule="auto"/>
        <w:ind w:left="3540" w:firstLine="567"/>
        <w:jc w:val="both"/>
        <w:rPr>
          <w:rFonts w:ascii="Times New Roman" w:hAnsi="Times New Roman"/>
          <w:b/>
          <w:sz w:val="28"/>
          <w:szCs w:val="28"/>
        </w:rPr>
      </w:pPr>
      <w:r w:rsidRPr="004B21A4">
        <w:rPr>
          <w:rFonts w:ascii="Times New Roman" w:hAnsi="Times New Roman"/>
          <w:b/>
          <w:sz w:val="28"/>
          <w:szCs w:val="28"/>
        </w:rPr>
        <w:t>муниципального образования</w:t>
      </w:r>
    </w:p>
    <w:p w:rsidR="00720C6A" w:rsidRPr="004B21A4" w:rsidRDefault="00720C6A" w:rsidP="003B1C8C">
      <w:pPr>
        <w:spacing w:after="0" w:line="240" w:lineRule="auto"/>
        <w:ind w:left="3540" w:firstLine="567"/>
        <w:jc w:val="both"/>
        <w:rPr>
          <w:rFonts w:ascii="Times New Roman" w:hAnsi="Times New Roman"/>
          <w:b/>
          <w:sz w:val="28"/>
          <w:szCs w:val="28"/>
        </w:rPr>
      </w:pPr>
      <w:r w:rsidRPr="004B21A4">
        <w:rPr>
          <w:rFonts w:ascii="Times New Roman" w:hAnsi="Times New Roman"/>
          <w:b/>
          <w:sz w:val="28"/>
          <w:szCs w:val="28"/>
        </w:rPr>
        <w:t>от</w:t>
      </w:r>
      <w:r w:rsidR="00492CAC">
        <w:rPr>
          <w:rFonts w:ascii="Times New Roman" w:hAnsi="Times New Roman"/>
          <w:b/>
          <w:sz w:val="28"/>
          <w:szCs w:val="28"/>
        </w:rPr>
        <w:t>__.09.</w:t>
      </w:r>
      <w:r w:rsidRPr="004B21A4">
        <w:rPr>
          <w:rFonts w:ascii="Times New Roman" w:hAnsi="Times New Roman"/>
          <w:b/>
          <w:sz w:val="28"/>
          <w:szCs w:val="28"/>
        </w:rPr>
        <w:t>20</w:t>
      </w:r>
      <w:r w:rsidR="00492CAC">
        <w:rPr>
          <w:rFonts w:ascii="Times New Roman" w:hAnsi="Times New Roman"/>
          <w:b/>
          <w:sz w:val="28"/>
          <w:szCs w:val="28"/>
        </w:rPr>
        <w:t>21</w:t>
      </w:r>
      <w:r w:rsidRPr="004B21A4">
        <w:rPr>
          <w:rFonts w:ascii="Times New Roman" w:hAnsi="Times New Roman"/>
          <w:b/>
          <w:sz w:val="28"/>
          <w:szCs w:val="28"/>
        </w:rPr>
        <w:t xml:space="preserve"> г.  № </w:t>
      </w:r>
      <w:r w:rsidR="00E16C9F" w:rsidRPr="004B21A4">
        <w:rPr>
          <w:rFonts w:ascii="Times New Roman" w:hAnsi="Times New Roman"/>
          <w:b/>
          <w:sz w:val="28"/>
          <w:szCs w:val="28"/>
        </w:rPr>
        <w:t>__</w:t>
      </w:r>
    </w:p>
    <w:p w:rsidR="00720C6A" w:rsidRPr="004B21A4" w:rsidRDefault="00720C6A" w:rsidP="003B1C8C">
      <w:pPr>
        <w:spacing w:after="0" w:line="240" w:lineRule="auto"/>
        <w:ind w:firstLine="567"/>
        <w:jc w:val="both"/>
        <w:rPr>
          <w:rFonts w:ascii="Times New Roman" w:hAnsi="Times New Roman"/>
          <w:sz w:val="28"/>
          <w:szCs w:val="28"/>
        </w:rPr>
      </w:pPr>
    </w:p>
    <w:p w:rsidR="00720C6A" w:rsidRPr="004B21A4" w:rsidRDefault="00720C6A" w:rsidP="003B1C8C">
      <w:pPr>
        <w:spacing w:after="0" w:line="240" w:lineRule="auto"/>
        <w:ind w:firstLine="567"/>
        <w:jc w:val="both"/>
        <w:rPr>
          <w:rFonts w:ascii="Times New Roman" w:hAnsi="Times New Roman"/>
          <w:sz w:val="28"/>
          <w:szCs w:val="28"/>
        </w:rPr>
      </w:pPr>
    </w:p>
    <w:p w:rsidR="00720C6A" w:rsidRPr="004B21A4" w:rsidRDefault="00720C6A" w:rsidP="003B1C8C">
      <w:pPr>
        <w:spacing w:after="0" w:line="240" w:lineRule="auto"/>
        <w:ind w:firstLine="567"/>
        <w:jc w:val="center"/>
        <w:rPr>
          <w:rFonts w:ascii="Times New Roman" w:hAnsi="Times New Roman"/>
          <w:b/>
          <w:sz w:val="28"/>
          <w:szCs w:val="28"/>
        </w:rPr>
      </w:pPr>
      <w:r w:rsidRPr="004B21A4">
        <w:rPr>
          <w:rFonts w:ascii="Times New Roman" w:hAnsi="Times New Roman"/>
          <w:b/>
          <w:sz w:val="28"/>
          <w:szCs w:val="28"/>
        </w:rPr>
        <w:t>Административный регламент</w:t>
      </w:r>
    </w:p>
    <w:p w:rsidR="00720C6A" w:rsidRPr="004B21A4" w:rsidRDefault="00720C6A" w:rsidP="003B1C8C">
      <w:pPr>
        <w:autoSpaceDE w:val="0"/>
        <w:autoSpaceDN w:val="0"/>
        <w:adjustRightInd w:val="0"/>
        <w:spacing w:after="0" w:line="240" w:lineRule="auto"/>
        <w:ind w:firstLine="567"/>
        <w:jc w:val="center"/>
        <w:rPr>
          <w:rFonts w:ascii="Times New Roman" w:hAnsi="Times New Roman"/>
          <w:b/>
          <w:sz w:val="28"/>
          <w:szCs w:val="28"/>
        </w:rPr>
      </w:pPr>
      <w:r w:rsidRPr="004B21A4">
        <w:rPr>
          <w:rFonts w:ascii="Times New Roman" w:hAnsi="Times New Roman"/>
          <w:b/>
          <w:sz w:val="28"/>
          <w:szCs w:val="28"/>
        </w:rPr>
        <w:t xml:space="preserve">по предоставлению муниципальной услуги </w:t>
      </w:r>
      <w:r w:rsidR="00E16C9F" w:rsidRPr="004B21A4">
        <w:rPr>
          <w:rFonts w:ascii="Times New Roman" w:hAnsi="Times New Roman"/>
          <w:b/>
          <w:sz w:val="28"/>
          <w:szCs w:val="28"/>
        </w:rPr>
        <w:t>«Выдача специальных разрешений на движение по автомобильным дорогам тяжеловесных и (или) крупногабаритных грузов транспортного средства»</w:t>
      </w:r>
    </w:p>
    <w:p w:rsidR="00720C6A" w:rsidRPr="004B21A4" w:rsidRDefault="00720C6A" w:rsidP="003B1C8C">
      <w:pPr>
        <w:autoSpaceDE w:val="0"/>
        <w:autoSpaceDN w:val="0"/>
        <w:adjustRightInd w:val="0"/>
        <w:spacing w:after="0" w:line="240" w:lineRule="auto"/>
        <w:ind w:firstLine="567"/>
        <w:jc w:val="both"/>
        <w:rPr>
          <w:rFonts w:ascii="Times New Roman" w:hAnsi="Times New Roman"/>
          <w:b/>
          <w:sz w:val="28"/>
          <w:szCs w:val="28"/>
        </w:rPr>
      </w:pPr>
    </w:p>
    <w:p w:rsidR="00720C6A" w:rsidRPr="004B21A4" w:rsidRDefault="00720C6A" w:rsidP="00937C04">
      <w:pPr>
        <w:numPr>
          <w:ilvl w:val="0"/>
          <w:numId w:val="2"/>
        </w:numPr>
        <w:shd w:val="clear" w:color="auto" w:fill="FFFFFF"/>
        <w:spacing w:after="0" w:line="240" w:lineRule="auto"/>
        <w:ind w:firstLine="567"/>
        <w:jc w:val="center"/>
        <w:textAlignment w:val="baseline"/>
        <w:outlineLvl w:val="2"/>
        <w:rPr>
          <w:rFonts w:ascii="Times New Roman" w:eastAsia="Times New Roman" w:hAnsi="Times New Roman"/>
          <w:b/>
          <w:spacing w:val="2"/>
          <w:sz w:val="28"/>
          <w:szCs w:val="28"/>
          <w:lang w:val="en-US" w:eastAsia="ru-RU"/>
        </w:rPr>
      </w:pPr>
      <w:r w:rsidRPr="004B21A4">
        <w:rPr>
          <w:rFonts w:ascii="Times New Roman" w:eastAsia="Times New Roman" w:hAnsi="Times New Roman"/>
          <w:b/>
          <w:spacing w:val="2"/>
          <w:sz w:val="28"/>
          <w:szCs w:val="28"/>
          <w:lang w:eastAsia="ru-RU"/>
        </w:rPr>
        <w:t>Общие положения</w:t>
      </w:r>
    </w:p>
    <w:p w:rsidR="00720C6A" w:rsidRPr="004B21A4" w:rsidRDefault="00720C6A" w:rsidP="003B1C8C">
      <w:pPr>
        <w:shd w:val="clear" w:color="auto" w:fill="FFFFFF"/>
        <w:spacing w:after="0" w:line="240" w:lineRule="auto"/>
        <w:ind w:left="1080" w:firstLine="567"/>
        <w:jc w:val="both"/>
        <w:textAlignment w:val="baseline"/>
        <w:outlineLvl w:val="2"/>
        <w:rPr>
          <w:rFonts w:ascii="Times New Roman" w:eastAsia="Times New Roman" w:hAnsi="Times New Roman"/>
          <w:b/>
          <w:spacing w:val="2"/>
          <w:sz w:val="28"/>
          <w:szCs w:val="28"/>
          <w:lang w:eastAsia="ru-RU"/>
        </w:rPr>
      </w:pPr>
    </w:p>
    <w:p w:rsidR="00720C6A" w:rsidRPr="004B21A4" w:rsidRDefault="00720C6A" w:rsidP="00EF78FB">
      <w:pPr>
        <w:numPr>
          <w:ilvl w:val="1"/>
          <w:numId w:val="2"/>
        </w:numPr>
        <w:shd w:val="clear" w:color="auto" w:fill="FFFFFF"/>
        <w:spacing w:after="0" w:line="240" w:lineRule="auto"/>
        <w:ind w:left="0" w:firstLine="567"/>
        <w:jc w:val="center"/>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Предмет регулирования административного регламента</w:t>
      </w:r>
    </w:p>
    <w:p w:rsidR="00720C6A" w:rsidRPr="004B21A4" w:rsidRDefault="00720C6A" w:rsidP="003B1C8C">
      <w:pPr>
        <w:shd w:val="clear" w:color="auto" w:fill="FFFFFF"/>
        <w:spacing w:after="0" w:line="240" w:lineRule="auto"/>
        <w:ind w:left="1080" w:firstLine="567"/>
        <w:jc w:val="both"/>
        <w:textAlignment w:val="baseline"/>
        <w:outlineLvl w:val="2"/>
        <w:rPr>
          <w:rFonts w:ascii="Times New Roman" w:eastAsia="Times New Roman" w:hAnsi="Times New Roman"/>
          <w:b/>
          <w:spacing w:val="2"/>
          <w:sz w:val="28"/>
          <w:szCs w:val="28"/>
          <w:lang w:eastAsia="ru-RU"/>
        </w:rPr>
      </w:pPr>
    </w:p>
    <w:p w:rsidR="00720C6A"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roofErr w:type="gramStart"/>
      <w:r w:rsidRPr="004B21A4">
        <w:rPr>
          <w:rFonts w:ascii="Times New Roman" w:eastAsia="Times New Roman" w:hAnsi="Times New Roman"/>
          <w:spacing w:val="2"/>
          <w:sz w:val="28"/>
          <w:szCs w:val="28"/>
          <w:lang w:eastAsia="ru-RU"/>
        </w:rPr>
        <w:t>1.1.1.Административный регламент предоставления муниципальной услуги «</w:t>
      </w:r>
      <w:r w:rsidR="00E16C9F" w:rsidRPr="004B21A4">
        <w:rPr>
          <w:rFonts w:ascii="Times New Roman" w:hAnsi="Times New Roman"/>
          <w:sz w:val="28"/>
          <w:szCs w:val="28"/>
        </w:rPr>
        <w:t>Выдача специальных разрешений на движение по автомобильным дорогам тяжеловесных и (или) крупногабаритных грузов транспортного средства»</w:t>
      </w:r>
      <w:r w:rsidRPr="004B21A4">
        <w:rPr>
          <w:rFonts w:ascii="Times New Roman" w:eastAsia="Times New Roman" w:hAnsi="Times New Roman"/>
          <w:spacing w:val="2"/>
          <w:sz w:val="28"/>
          <w:szCs w:val="28"/>
          <w:lang w:eastAsia="ru-RU"/>
        </w:rPr>
        <w:t xml:space="preserve"> (далее - регламент) разработан в целях повышения качества предоставления муниципальной услуги по выдаче специальных разрешений на движение по автомобильным дорогам местного значения в границах </w:t>
      </w:r>
      <w:proofErr w:type="spellStart"/>
      <w:r w:rsidR="00411B6B">
        <w:rPr>
          <w:rFonts w:ascii="Times New Roman" w:eastAsia="Times New Roman" w:hAnsi="Times New Roman"/>
          <w:spacing w:val="2"/>
          <w:sz w:val="28"/>
          <w:szCs w:val="28"/>
          <w:lang w:eastAsia="ru-RU"/>
        </w:rPr>
        <w:t>Олонецкого</w:t>
      </w:r>
      <w:proofErr w:type="spellEnd"/>
      <w:r w:rsidR="00411B6B">
        <w:rPr>
          <w:rFonts w:ascii="Times New Roman" w:eastAsia="Times New Roman" w:hAnsi="Times New Roman"/>
          <w:spacing w:val="2"/>
          <w:sz w:val="28"/>
          <w:szCs w:val="28"/>
          <w:lang w:eastAsia="ru-RU"/>
        </w:rPr>
        <w:t xml:space="preserve"> городского поселения</w:t>
      </w:r>
      <w:r w:rsidRPr="004B21A4">
        <w:rPr>
          <w:rFonts w:ascii="Times New Roman" w:hAnsi="Times New Roman"/>
          <w:sz w:val="28"/>
          <w:szCs w:val="28"/>
        </w:rPr>
        <w:t>, тяжеловесных и (или) крупногабаритных грузов</w:t>
      </w:r>
      <w:r w:rsidR="00A54CBF" w:rsidRPr="004B21A4">
        <w:rPr>
          <w:rFonts w:ascii="Times New Roman" w:hAnsi="Times New Roman"/>
          <w:sz w:val="28"/>
          <w:szCs w:val="28"/>
        </w:rPr>
        <w:t xml:space="preserve"> транспортного средства</w:t>
      </w:r>
      <w:r w:rsidRPr="004B21A4">
        <w:rPr>
          <w:rFonts w:ascii="Times New Roman" w:hAnsi="Times New Roman"/>
          <w:sz w:val="28"/>
          <w:szCs w:val="28"/>
        </w:rPr>
        <w:t>»</w:t>
      </w:r>
      <w:r w:rsidRPr="004B21A4">
        <w:rPr>
          <w:rFonts w:ascii="Times New Roman" w:eastAsia="Times New Roman" w:hAnsi="Times New Roman"/>
          <w:spacing w:val="2"/>
          <w:sz w:val="28"/>
          <w:szCs w:val="28"/>
          <w:lang w:eastAsia="ru-RU"/>
        </w:rPr>
        <w:t xml:space="preserve"> (далее - муниципальная услуга) и определяет сроки</w:t>
      </w:r>
      <w:proofErr w:type="gramEnd"/>
      <w:r w:rsidRPr="004B21A4">
        <w:rPr>
          <w:rFonts w:ascii="Times New Roman" w:eastAsia="Times New Roman" w:hAnsi="Times New Roman"/>
          <w:spacing w:val="2"/>
          <w:sz w:val="28"/>
          <w:szCs w:val="28"/>
          <w:lang w:eastAsia="ru-RU"/>
        </w:rPr>
        <w:t xml:space="preserve"> и последовательность действий (административных процедур), сроки их выполнения и принимаемые решения при предоставлении муниципальной услуги. Предметом регулирования административного регламента являются правоотношения, возникающие при обращении заявителя за предоставлением муниципальной услуги в администрацию </w:t>
      </w:r>
      <w:proofErr w:type="spellStart"/>
      <w:r w:rsidR="00411B6B">
        <w:rPr>
          <w:rFonts w:ascii="Times New Roman" w:eastAsia="Times New Roman" w:hAnsi="Times New Roman"/>
          <w:spacing w:val="2"/>
          <w:sz w:val="28"/>
          <w:szCs w:val="28"/>
          <w:lang w:eastAsia="ru-RU"/>
        </w:rPr>
        <w:t>Олонецкого</w:t>
      </w:r>
      <w:proofErr w:type="spellEnd"/>
      <w:r w:rsidR="00411B6B">
        <w:rPr>
          <w:rFonts w:ascii="Times New Roman" w:eastAsia="Times New Roman" w:hAnsi="Times New Roman"/>
          <w:spacing w:val="2"/>
          <w:sz w:val="28"/>
          <w:szCs w:val="28"/>
          <w:lang w:eastAsia="ru-RU"/>
        </w:rPr>
        <w:t xml:space="preserve"> национального муниципального района Республики Карелия</w:t>
      </w:r>
      <w:r w:rsidRPr="004B21A4">
        <w:rPr>
          <w:rFonts w:ascii="Times New Roman" w:eastAsia="Times New Roman" w:hAnsi="Times New Roman"/>
          <w:spacing w:val="2"/>
          <w:sz w:val="28"/>
          <w:szCs w:val="28"/>
          <w:lang w:eastAsia="ru-RU"/>
        </w:rPr>
        <w:t xml:space="preserve"> (далее – </w:t>
      </w:r>
      <w:r w:rsidR="00010BA6" w:rsidRPr="004B21A4">
        <w:rPr>
          <w:rFonts w:ascii="Times New Roman" w:eastAsia="Times New Roman" w:hAnsi="Times New Roman"/>
          <w:spacing w:val="2"/>
          <w:sz w:val="28"/>
          <w:szCs w:val="28"/>
          <w:lang w:eastAsia="ru-RU"/>
        </w:rPr>
        <w:t>А</w:t>
      </w:r>
      <w:r w:rsidRPr="004B21A4">
        <w:rPr>
          <w:rFonts w:ascii="Times New Roman" w:eastAsia="Times New Roman" w:hAnsi="Times New Roman"/>
          <w:spacing w:val="2"/>
          <w:sz w:val="28"/>
          <w:szCs w:val="28"/>
          <w:lang w:eastAsia="ru-RU"/>
        </w:rPr>
        <w:t>дминистрация).</w:t>
      </w:r>
    </w:p>
    <w:p w:rsidR="00492CAC" w:rsidRPr="004B21A4" w:rsidRDefault="00492CAC"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92CAC" w:rsidRDefault="00720C6A" w:rsidP="00492CAC">
      <w:pPr>
        <w:pStyle w:val="ab"/>
        <w:numPr>
          <w:ilvl w:val="1"/>
          <w:numId w:val="2"/>
        </w:numPr>
        <w:shd w:val="clear" w:color="auto" w:fill="FFFFFF"/>
        <w:spacing w:after="0" w:line="240" w:lineRule="auto"/>
        <w:jc w:val="center"/>
        <w:textAlignment w:val="baseline"/>
        <w:outlineLvl w:val="2"/>
        <w:rPr>
          <w:rFonts w:ascii="Times New Roman" w:eastAsia="Times New Roman" w:hAnsi="Times New Roman"/>
          <w:b/>
          <w:spacing w:val="2"/>
          <w:sz w:val="28"/>
          <w:szCs w:val="28"/>
          <w:lang w:eastAsia="ru-RU"/>
        </w:rPr>
      </w:pPr>
      <w:r w:rsidRPr="00492CAC">
        <w:rPr>
          <w:rFonts w:ascii="Times New Roman" w:eastAsia="Times New Roman" w:hAnsi="Times New Roman"/>
          <w:b/>
          <w:spacing w:val="2"/>
          <w:sz w:val="28"/>
          <w:szCs w:val="28"/>
          <w:lang w:eastAsia="ru-RU"/>
        </w:rPr>
        <w:t>Круг заявителей</w:t>
      </w:r>
    </w:p>
    <w:p w:rsidR="00492CAC" w:rsidRPr="00492CAC" w:rsidRDefault="00492CAC" w:rsidP="00492CAC">
      <w:pPr>
        <w:pStyle w:val="ab"/>
        <w:shd w:val="clear" w:color="auto" w:fill="FFFFFF"/>
        <w:spacing w:after="0" w:line="240" w:lineRule="auto"/>
        <w:ind w:left="1080"/>
        <w:textAlignment w:val="baseline"/>
        <w:outlineLvl w:val="2"/>
        <w:rPr>
          <w:rFonts w:ascii="Times New Roman" w:eastAsia="Times New Roman" w:hAnsi="Times New Roman"/>
          <w:b/>
          <w:spacing w:val="2"/>
          <w:sz w:val="28"/>
          <w:szCs w:val="28"/>
          <w:lang w:eastAsia="ru-RU"/>
        </w:rPr>
      </w:pPr>
    </w:p>
    <w:p w:rsidR="00720C6A"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1.2.1.Муниципальная услуга предоставляется физическим или юридическим лицам, являющимся владельцами транспортного средства, осуществляющим движение по автомобильным дорогам местного значения в границах </w:t>
      </w:r>
      <w:proofErr w:type="spellStart"/>
      <w:r w:rsidR="00411B6B">
        <w:rPr>
          <w:rFonts w:ascii="Times New Roman" w:eastAsia="Times New Roman" w:hAnsi="Times New Roman"/>
          <w:spacing w:val="2"/>
          <w:sz w:val="28"/>
          <w:szCs w:val="28"/>
          <w:lang w:eastAsia="ru-RU"/>
        </w:rPr>
        <w:t>Олонецкого</w:t>
      </w:r>
      <w:proofErr w:type="spellEnd"/>
      <w:r w:rsidR="00411B6B">
        <w:rPr>
          <w:rFonts w:ascii="Times New Roman" w:eastAsia="Times New Roman" w:hAnsi="Times New Roman"/>
          <w:spacing w:val="2"/>
          <w:sz w:val="28"/>
          <w:szCs w:val="28"/>
          <w:lang w:eastAsia="ru-RU"/>
        </w:rPr>
        <w:t xml:space="preserve"> городского поселения</w:t>
      </w:r>
      <w:r w:rsidR="001E1C21" w:rsidRPr="004B21A4">
        <w:rPr>
          <w:rFonts w:ascii="Times New Roman" w:eastAsia="Times New Roman" w:hAnsi="Times New Roman"/>
          <w:spacing w:val="2"/>
          <w:sz w:val="28"/>
          <w:szCs w:val="28"/>
          <w:lang w:eastAsia="ru-RU"/>
        </w:rPr>
        <w:t>.</w:t>
      </w:r>
    </w:p>
    <w:p w:rsidR="00492CAC" w:rsidRPr="004B21A4" w:rsidRDefault="00492CAC"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92CAC" w:rsidRDefault="00720C6A" w:rsidP="00492CAC">
      <w:pPr>
        <w:pStyle w:val="ab"/>
        <w:numPr>
          <w:ilvl w:val="1"/>
          <w:numId w:val="2"/>
        </w:numPr>
        <w:autoSpaceDE w:val="0"/>
        <w:autoSpaceDN w:val="0"/>
        <w:adjustRightInd w:val="0"/>
        <w:spacing w:after="0" w:line="240" w:lineRule="auto"/>
        <w:jc w:val="center"/>
        <w:outlineLvl w:val="0"/>
        <w:rPr>
          <w:rFonts w:ascii="Times New Roman" w:hAnsi="Times New Roman"/>
          <w:b/>
          <w:sz w:val="28"/>
          <w:szCs w:val="28"/>
        </w:rPr>
      </w:pPr>
      <w:r w:rsidRPr="00492CAC">
        <w:rPr>
          <w:rFonts w:ascii="Times New Roman" w:hAnsi="Times New Roman"/>
          <w:b/>
          <w:sz w:val="28"/>
          <w:szCs w:val="28"/>
        </w:rPr>
        <w:t>Требования к порядку информирования о предоставлении</w:t>
      </w:r>
    </w:p>
    <w:p w:rsidR="00720C6A" w:rsidRDefault="00720C6A" w:rsidP="00937C04">
      <w:pPr>
        <w:autoSpaceDE w:val="0"/>
        <w:autoSpaceDN w:val="0"/>
        <w:adjustRightInd w:val="0"/>
        <w:spacing w:after="0" w:line="240" w:lineRule="auto"/>
        <w:ind w:firstLine="567"/>
        <w:jc w:val="center"/>
        <w:rPr>
          <w:rFonts w:ascii="Times New Roman" w:hAnsi="Times New Roman"/>
          <w:b/>
          <w:sz w:val="28"/>
          <w:szCs w:val="28"/>
        </w:rPr>
      </w:pPr>
      <w:r w:rsidRPr="004B21A4">
        <w:rPr>
          <w:rFonts w:ascii="Times New Roman" w:hAnsi="Times New Roman"/>
          <w:b/>
          <w:sz w:val="28"/>
          <w:szCs w:val="28"/>
        </w:rPr>
        <w:t>муниципальной услуги</w:t>
      </w:r>
    </w:p>
    <w:p w:rsidR="00492CAC" w:rsidRPr="004B21A4" w:rsidRDefault="00492CAC" w:rsidP="00937C04">
      <w:pPr>
        <w:autoSpaceDE w:val="0"/>
        <w:autoSpaceDN w:val="0"/>
        <w:adjustRightInd w:val="0"/>
        <w:spacing w:after="0" w:line="240" w:lineRule="auto"/>
        <w:ind w:firstLine="567"/>
        <w:jc w:val="center"/>
        <w:rPr>
          <w:rFonts w:ascii="Times New Roman" w:hAnsi="Times New Roman"/>
          <w:b/>
          <w:sz w:val="28"/>
          <w:szCs w:val="28"/>
        </w:rPr>
      </w:pPr>
    </w:p>
    <w:p w:rsidR="00720C6A" w:rsidRDefault="00720C6A" w:rsidP="003B1C8C">
      <w:pPr>
        <w:widowControl w:val="0"/>
        <w:autoSpaceDE w:val="0"/>
        <w:autoSpaceDN w:val="0"/>
        <w:spacing w:after="0" w:line="240" w:lineRule="auto"/>
        <w:ind w:firstLine="567"/>
        <w:jc w:val="both"/>
        <w:rPr>
          <w:rFonts w:ascii="Times New Roman" w:hAnsi="Times New Roman"/>
          <w:b/>
          <w:sz w:val="28"/>
          <w:szCs w:val="28"/>
        </w:rPr>
      </w:pPr>
      <w:r w:rsidRPr="004B21A4">
        <w:rPr>
          <w:rFonts w:ascii="Times New Roman" w:hAnsi="Times New Roman"/>
          <w:b/>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r w:rsidR="00492CAC">
        <w:rPr>
          <w:rFonts w:ascii="Times New Roman" w:hAnsi="Times New Roman"/>
          <w:b/>
          <w:sz w:val="28"/>
          <w:szCs w:val="28"/>
        </w:rPr>
        <w:t>.</w:t>
      </w:r>
    </w:p>
    <w:p w:rsidR="00492CAC" w:rsidRPr="004B21A4" w:rsidRDefault="00492CAC" w:rsidP="003B1C8C">
      <w:pPr>
        <w:widowControl w:val="0"/>
        <w:autoSpaceDE w:val="0"/>
        <w:autoSpaceDN w:val="0"/>
        <w:spacing w:after="0" w:line="240" w:lineRule="auto"/>
        <w:ind w:firstLine="567"/>
        <w:jc w:val="both"/>
        <w:rPr>
          <w:rFonts w:ascii="Times New Roman" w:hAnsi="Times New Roman"/>
          <w:b/>
          <w:sz w:val="28"/>
          <w:szCs w:val="28"/>
        </w:rPr>
      </w:pP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720C6A" w:rsidRPr="004B21A4" w:rsidRDefault="00720C6A" w:rsidP="00937C04">
      <w:pPr>
        <w:spacing w:after="0" w:line="240" w:lineRule="auto"/>
        <w:ind w:firstLine="567"/>
        <w:jc w:val="center"/>
        <w:rPr>
          <w:rFonts w:ascii="Times New Roman" w:hAnsi="Times New Roman"/>
          <w:b/>
          <w:sz w:val="28"/>
          <w:szCs w:val="28"/>
        </w:rPr>
      </w:pPr>
      <w:r w:rsidRPr="004B21A4">
        <w:rPr>
          <w:rFonts w:ascii="Times New Roman" w:hAnsi="Times New Roman"/>
          <w:b/>
          <w:sz w:val="28"/>
          <w:szCs w:val="28"/>
        </w:rPr>
        <w:lastRenderedPageBreak/>
        <w:t>Информирование заявителей организуется следующим образом:</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индивидуальное информирование (устное, письменное);</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публичное информирование (средства массовой информации, сеть «Интернет»).</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Время индивидуального устного информирования (в том числе по телефону) заявителя не может превышать 10 минут. </w:t>
      </w:r>
    </w:p>
    <w:p w:rsidR="00720C6A" w:rsidRPr="004B21A4" w:rsidRDefault="00720C6A" w:rsidP="003B1C8C">
      <w:pPr>
        <w:spacing w:after="0" w:line="240" w:lineRule="auto"/>
        <w:ind w:firstLine="567"/>
        <w:jc w:val="both"/>
        <w:rPr>
          <w:rFonts w:ascii="Times New Roman" w:hAnsi="Times New Roman"/>
          <w:iCs/>
          <w:sz w:val="28"/>
          <w:szCs w:val="28"/>
        </w:rPr>
      </w:pPr>
      <w:r w:rsidRPr="004B21A4">
        <w:rPr>
          <w:rFonts w:ascii="Times New Roman" w:hAnsi="Times New Roman"/>
          <w:iCs/>
          <w:sz w:val="28"/>
          <w:szCs w:val="28"/>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При ответах на телефонные звонки и устные обращения специалисты соблюдают  правила служебной этики.</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Письменное, индивидуальное информирование осуществляется в письменной форме за подписью Главы </w:t>
      </w:r>
      <w:r w:rsidR="00411B6B">
        <w:rPr>
          <w:rFonts w:ascii="Times New Roman" w:hAnsi="Times New Roman"/>
          <w:sz w:val="28"/>
          <w:szCs w:val="28"/>
        </w:rPr>
        <w:t>администрации</w:t>
      </w:r>
      <w:r w:rsidRPr="004B21A4">
        <w:rPr>
          <w:rFonts w:ascii="Times New Roman" w:hAnsi="Times New Roman"/>
          <w:sz w:val="28"/>
          <w:szCs w:val="28"/>
        </w:rPr>
        <w:t xml:space="preserve"> или лицо его заменяющего курирующего данные вопросы.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Ответ на заявление, поступившее в Администрацию в форме электронного документа, направляется в форме электронного документа по адресу электронной </w:t>
      </w:r>
      <w:r w:rsidRPr="004B21A4">
        <w:rPr>
          <w:rFonts w:ascii="Times New Roman" w:hAnsi="Times New Roman"/>
          <w:sz w:val="28"/>
          <w:szCs w:val="28"/>
        </w:rPr>
        <w:lastRenderedPageBreak/>
        <w:t>почты, указанному в таком заявлении, или в письменной форме по почтовому адресу, указанному в заявлении.</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Публичное информирование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720C6A" w:rsidRPr="00EF4556" w:rsidRDefault="00EF4556" w:rsidP="003B1C8C">
      <w:pPr>
        <w:spacing w:after="0" w:line="240" w:lineRule="auto"/>
        <w:ind w:firstLine="567"/>
        <w:jc w:val="both"/>
        <w:rPr>
          <w:rFonts w:ascii="Times New Roman" w:hAnsi="Times New Roman"/>
          <w:color w:val="000000" w:themeColor="text1"/>
          <w:sz w:val="28"/>
          <w:szCs w:val="28"/>
        </w:rPr>
      </w:pPr>
      <w:r w:rsidRPr="00EF4556">
        <w:rPr>
          <w:rFonts w:ascii="Times New Roman" w:hAnsi="Times New Roman"/>
          <w:bCs/>
          <w:color w:val="000000" w:themeColor="text1"/>
          <w:sz w:val="28"/>
          <w:szCs w:val="28"/>
        </w:rPr>
        <w:t>В</w:t>
      </w:r>
      <w:r w:rsidR="00720C6A" w:rsidRPr="00EF4556">
        <w:rPr>
          <w:rFonts w:ascii="Times New Roman" w:hAnsi="Times New Roman"/>
          <w:bCs/>
          <w:color w:val="000000" w:themeColor="text1"/>
          <w:sz w:val="28"/>
          <w:szCs w:val="28"/>
        </w:rPr>
        <w:t xml:space="preserve"> Федеральной государственной информационной системе «Единый портал государственных и муниципальных услуг (функций)» (далее - </w:t>
      </w:r>
      <w:r w:rsidR="00720C6A" w:rsidRPr="00EF4556">
        <w:rPr>
          <w:rFonts w:ascii="Times New Roman" w:hAnsi="Times New Roman"/>
          <w:color w:val="000000" w:themeColor="text1"/>
          <w:sz w:val="28"/>
          <w:szCs w:val="28"/>
        </w:rPr>
        <w:t xml:space="preserve">Единый портал) и региональной информационной системе «Портал государственных и муниципальных услуг </w:t>
      </w:r>
      <w:r w:rsidR="00411B6B" w:rsidRPr="00EF4556">
        <w:rPr>
          <w:rFonts w:ascii="Times New Roman" w:hAnsi="Times New Roman"/>
          <w:color w:val="000000" w:themeColor="text1"/>
          <w:sz w:val="28"/>
          <w:szCs w:val="28"/>
        </w:rPr>
        <w:t>Республики Карелия</w:t>
      </w:r>
      <w:r w:rsidR="00720C6A" w:rsidRPr="00EF4556">
        <w:rPr>
          <w:rFonts w:ascii="Times New Roman" w:hAnsi="Times New Roman"/>
          <w:color w:val="000000" w:themeColor="text1"/>
          <w:sz w:val="28"/>
          <w:szCs w:val="28"/>
        </w:rPr>
        <w:t xml:space="preserve">» (далее – Региональный портал)  можно получить информацию </w:t>
      </w:r>
      <w:proofErr w:type="gramStart"/>
      <w:r w:rsidR="00720C6A" w:rsidRPr="00EF4556">
        <w:rPr>
          <w:rFonts w:ascii="Times New Roman" w:hAnsi="Times New Roman"/>
          <w:color w:val="000000" w:themeColor="text1"/>
          <w:sz w:val="28"/>
          <w:szCs w:val="28"/>
        </w:rPr>
        <w:t>о</w:t>
      </w:r>
      <w:proofErr w:type="gramEnd"/>
      <w:r w:rsidR="00720C6A" w:rsidRPr="00EF4556">
        <w:rPr>
          <w:rFonts w:ascii="Times New Roman" w:hAnsi="Times New Roman"/>
          <w:color w:val="000000" w:themeColor="text1"/>
          <w:sz w:val="28"/>
          <w:szCs w:val="28"/>
        </w:rPr>
        <w:t xml:space="preserve"> (об):</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 </w:t>
      </w:r>
      <w:proofErr w:type="gramStart"/>
      <w:r w:rsidRPr="004B21A4">
        <w:rPr>
          <w:rFonts w:ascii="Times New Roman" w:hAnsi="Times New Roman"/>
          <w:sz w:val="28"/>
          <w:szCs w:val="28"/>
        </w:rPr>
        <w:t>круге</w:t>
      </w:r>
      <w:proofErr w:type="gramEnd"/>
      <w:r w:rsidRPr="004B21A4">
        <w:rPr>
          <w:rFonts w:ascii="Times New Roman" w:hAnsi="Times New Roman"/>
          <w:sz w:val="28"/>
          <w:szCs w:val="28"/>
        </w:rPr>
        <w:t xml:space="preserve"> заявителей;</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  </w:t>
      </w:r>
      <w:proofErr w:type="gramStart"/>
      <w:r w:rsidRPr="004B21A4">
        <w:rPr>
          <w:rFonts w:ascii="Times New Roman" w:hAnsi="Times New Roman"/>
          <w:sz w:val="28"/>
          <w:szCs w:val="28"/>
        </w:rPr>
        <w:t>сроке</w:t>
      </w:r>
      <w:proofErr w:type="gramEnd"/>
      <w:r w:rsidRPr="004B21A4">
        <w:rPr>
          <w:rFonts w:ascii="Times New Roman" w:hAnsi="Times New Roman"/>
          <w:sz w:val="28"/>
          <w:szCs w:val="28"/>
        </w:rPr>
        <w:t xml:space="preserve"> предоставления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 </w:t>
      </w:r>
      <w:proofErr w:type="gramStart"/>
      <w:r w:rsidRPr="004B21A4">
        <w:rPr>
          <w:rFonts w:ascii="Times New Roman" w:hAnsi="Times New Roman"/>
          <w:sz w:val="28"/>
          <w:szCs w:val="28"/>
        </w:rPr>
        <w:t>результате</w:t>
      </w:r>
      <w:proofErr w:type="gramEnd"/>
      <w:r w:rsidRPr="004B21A4">
        <w:rPr>
          <w:rFonts w:ascii="Times New Roman" w:hAnsi="Times New Roman"/>
          <w:sz w:val="28"/>
          <w:szCs w:val="28"/>
        </w:rPr>
        <w:t xml:space="preserve"> предоставления муниципальной услуги, порядок выдачи результата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 </w:t>
      </w:r>
      <w:proofErr w:type="gramStart"/>
      <w:r w:rsidRPr="004B21A4">
        <w:rPr>
          <w:rFonts w:ascii="Times New Roman" w:hAnsi="Times New Roman"/>
          <w:sz w:val="28"/>
          <w:szCs w:val="28"/>
        </w:rPr>
        <w:t>размере</w:t>
      </w:r>
      <w:proofErr w:type="gramEnd"/>
      <w:r w:rsidRPr="004B21A4">
        <w:rPr>
          <w:rFonts w:ascii="Times New Roman" w:hAnsi="Times New Roman"/>
          <w:sz w:val="28"/>
          <w:szCs w:val="28"/>
        </w:rPr>
        <w:t xml:space="preserve"> государственной пошлины, взимаемой за предоставление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 исчерпывающем </w:t>
      </w:r>
      <w:proofErr w:type="gramStart"/>
      <w:r w:rsidRPr="004B21A4">
        <w:rPr>
          <w:rFonts w:ascii="Times New Roman" w:hAnsi="Times New Roman"/>
          <w:sz w:val="28"/>
          <w:szCs w:val="28"/>
        </w:rPr>
        <w:t>перечне</w:t>
      </w:r>
      <w:proofErr w:type="gramEnd"/>
      <w:r w:rsidRPr="004B21A4">
        <w:rPr>
          <w:rFonts w:ascii="Times New Roman" w:hAnsi="Times New Roman"/>
          <w:sz w:val="28"/>
          <w:szCs w:val="28"/>
        </w:rPr>
        <w:t xml:space="preserve"> оснований для приостановления предоставления муниципальной услуги или отказа в предоставлении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формы заявлений (уведомлений, сообщений), используемые при предоставлении муниципальной услуги.</w:t>
      </w:r>
    </w:p>
    <w:p w:rsidR="00720C6A"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Информация о муниципальной услуге предоставляется бесплатно. </w:t>
      </w:r>
    </w:p>
    <w:p w:rsidR="00492CAC" w:rsidRPr="004B21A4" w:rsidRDefault="00492CAC" w:rsidP="003B1C8C">
      <w:pPr>
        <w:spacing w:after="0" w:line="240" w:lineRule="auto"/>
        <w:ind w:firstLine="567"/>
        <w:jc w:val="both"/>
        <w:rPr>
          <w:rFonts w:ascii="Times New Roman" w:hAnsi="Times New Roman"/>
          <w:sz w:val="28"/>
          <w:szCs w:val="28"/>
        </w:rPr>
      </w:pPr>
    </w:p>
    <w:p w:rsidR="00720C6A" w:rsidRDefault="00720C6A" w:rsidP="003B1C8C">
      <w:pPr>
        <w:widowControl w:val="0"/>
        <w:autoSpaceDE w:val="0"/>
        <w:autoSpaceDN w:val="0"/>
        <w:spacing w:after="0" w:line="240" w:lineRule="auto"/>
        <w:ind w:firstLine="567"/>
        <w:jc w:val="both"/>
        <w:rPr>
          <w:rFonts w:ascii="Times New Roman" w:hAnsi="Times New Roman"/>
          <w:b/>
          <w:sz w:val="28"/>
          <w:szCs w:val="28"/>
        </w:rPr>
      </w:pPr>
      <w:r w:rsidRPr="004B21A4">
        <w:rPr>
          <w:rFonts w:ascii="Times New Roman" w:hAnsi="Times New Roman"/>
          <w:b/>
          <w:sz w:val="28"/>
          <w:szCs w:val="28"/>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r w:rsidR="00492CAC">
        <w:rPr>
          <w:rFonts w:ascii="Times New Roman" w:hAnsi="Times New Roman"/>
          <w:b/>
          <w:sz w:val="28"/>
          <w:szCs w:val="28"/>
        </w:rPr>
        <w:t>.</w:t>
      </w:r>
    </w:p>
    <w:p w:rsidR="00492CAC" w:rsidRPr="004B21A4" w:rsidRDefault="00492CAC" w:rsidP="003B1C8C">
      <w:pPr>
        <w:widowControl w:val="0"/>
        <w:autoSpaceDE w:val="0"/>
        <w:autoSpaceDN w:val="0"/>
        <w:spacing w:after="0" w:line="240" w:lineRule="auto"/>
        <w:ind w:firstLine="567"/>
        <w:jc w:val="both"/>
        <w:rPr>
          <w:rFonts w:ascii="Times New Roman" w:hAnsi="Times New Roman"/>
          <w:b/>
          <w:sz w:val="28"/>
          <w:szCs w:val="28"/>
        </w:rPr>
      </w:pPr>
    </w:p>
    <w:p w:rsidR="00720C6A" w:rsidRPr="004B21A4" w:rsidRDefault="00720C6A" w:rsidP="003B1C8C">
      <w:pPr>
        <w:tabs>
          <w:tab w:val="left" w:pos="1560"/>
        </w:tabs>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На информационных стендах в помещении, предназначенном для </w:t>
      </w:r>
      <w:r w:rsidRPr="004B21A4">
        <w:rPr>
          <w:rFonts w:ascii="Times New Roman" w:hAnsi="Times New Roman"/>
          <w:iCs/>
          <w:sz w:val="28"/>
          <w:szCs w:val="28"/>
        </w:rPr>
        <w:t>предоставления муниципальной услуги,</w:t>
      </w:r>
      <w:r w:rsidRPr="004B21A4">
        <w:rPr>
          <w:rFonts w:ascii="Times New Roman" w:hAnsi="Times New Roman"/>
          <w:sz w:val="28"/>
          <w:szCs w:val="28"/>
        </w:rPr>
        <w:t xml:space="preserve"> размещается следующая информация:</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краткое описание порядка предоставления муниципальной услуги;</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4B21A4">
        <w:rPr>
          <w:rFonts w:ascii="Times New Roman" w:hAnsi="Times New Roman"/>
          <w:iCs/>
          <w:sz w:val="28"/>
          <w:szCs w:val="28"/>
        </w:rPr>
        <w:t>предоставления муниципальной услуги</w:t>
      </w:r>
      <w:r w:rsidRPr="004B21A4">
        <w:rPr>
          <w:rFonts w:ascii="Times New Roman" w:hAnsi="Times New Roman"/>
          <w:sz w:val="28"/>
          <w:szCs w:val="28"/>
        </w:rPr>
        <w:t>;</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перечни документов, необходимых для </w:t>
      </w:r>
      <w:r w:rsidRPr="004B21A4">
        <w:rPr>
          <w:rFonts w:ascii="Times New Roman" w:hAnsi="Times New Roman"/>
          <w:iCs/>
          <w:sz w:val="28"/>
          <w:szCs w:val="28"/>
        </w:rPr>
        <w:t>предоставления муниципальной услуги</w:t>
      </w:r>
      <w:r w:rsidRPr="004B21A4">
        <w:rPr>
          <w:rFonts w:ascii="Times New Roman" w:hAnsi="Times New Roman"/>
          <w:sz w:val="28"/>
          <w:szCs w:val="28"/>
        </w:rPr>
        <w:t>, и требования, предъявляемые к этим документам;</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lastRenderedPageBreak/>
        <w:t>порядок обжалования решения, действий или бездействия должностных лиц, предоставляющих муниципальную услугу;</w:t>
      </w:r>
    </w:p>
    <w:p w:rsidR="00720C6A" w:rsidRPr="004B21A4" w:rsidRDefault="00720C6A" w:rsidP="003B1C8C">
      <w:pPr>
        <w:tabs>
          <w:tab w:val="left" w:pos="720"/>
        </w:tabs>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основания для отказа в </w:t>
      </w:r>
      <w:r w:rsidRPr="004B21A4">
        <w:rPr>
          <w:rFonts w:ascii="Times New Roman" w:hAnsi="Times New Roman"/>
          <w:iCs/>
          <w:sz w:val="28"/>
          <w:szCs w:val="28"/>
        </w:rPr>
        <w:t>предоставлении муниципальной услуги</w:t>
      </w:r>
      <w:r w:rsidRPr="004B21A4">
        <w:rPr>
          <w:rFonts w:ascii="Times New Roman" w:hAnsi="Times New Roman"/>
          <w:sz w:val="28"/>
          <w:szCs w:val="28"/>
        </w:rPr>
        <w:t>;</w:t>
      </w:r>
    </w:p>
    <w:p w:rsidR="00720C6A" w:rsidRPr="004B21A4" w:rsidRDefault="00720C6A" w:rsidP="003B1C8C">
      <w:pPr>
        <w:tabs>
          <w:tab w:val="left" w:pos="720"/>
        </w:tabs>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основания для приостановления </w:t>
      </w:r>
      <w:r w:rsidRPr="004B21A4">
        <w:rPr>
          <w:rFonts w:ascii="Times New Roman" w:hAnsi="Times New Roman"/>
          <w:iCs/>
          <w:sz w:val="28"/>
          <w:szCs w:val="28"/>
        </w:rPr>
        <w:t>предоставления муниципальной услуги</w:t>
      </w:r>
      <w:r w:rsidRPr="004B21A4">
        <w:rPr>
          <w:rFonts w:ascii="Times New Roman" w:hAnsi="Times New Roman"/>
          <w:sz w:val="28"/>
          <w:szCs w:val="28"/>
        </w:rPr>
        <w:t>;</w:t>
      </w:r>
    </w:p>
    <w:p w:rsidR="00720C6A" w:rsidRPr="004B21A4" w:rsidRDefault="00720C6A" w:rsidP="003B1C8C">
      <w:pPr>
        <w:tabs>
          <w:tab w:val="left" w:pos="720"/>
        </w:tabs>
        <w:spacing w:after="0" w:line="240" w:lineRule="auto"/>
        <w:ind w:firstLine="567"/>
        <w:jc w:val="both"/>
        <w:rPr>
          <w:rFonts w:ascii="Times New Roman" w:hAnsi="Times New Roman"/>
          <w:sz w:val="28"/>
          <w:szCs w:val="28"/>
        </w:rPr>
      </w:pPr>
      <w:r w:rsidRPr="004B21A4">
        <w:rPr>
          <w:rFonts w:ascii="Times New Roman" w:hAnsi="Times New Roman"/>
          <w:sz w:val="28"/>
          <w:szCs w:val="28"/>
        </w:rPr>
        <w:t>порядок информирования о ходе предоставления муниципальной услуги;</w:t>
      </w:r>
    </w:p>
    <w:p w:rsidR="00720C6A" w:rsidRPr="004B21A4" w:rsidRDefault="00720C6A" w:rsidP="003B1C8C">
      <w:pPr>
        <w:tabs>
          <w:tab w:val="left" w:pos="720"/>
          <w:tab w:val="left" w:pos="1560"/>
        </w:tabs>
        <w:spacing w:after="0" w:line="240" w:lineRule="auto"/>
        <w:ind w:firstLine="567"/>
        <w:jc w:val="both"/>
        <w:rPr>
          <w:rFonts w:ascii="Times New Roman" w:hAnsi="Times New Roman"/>
          <w:sz w:val="28"/>
          <w:szCs w:val="28"/>
        </w:rPr>
      </w:pPr>
      <w:r w:rsidRPr="004B21A4">
        <w:rPr>
          <w:rFonts w:ascii="Times New Roman" w:hAnsi="Times New Roman"/>
          <w:sz w:val="28"/>
          <w:szCs w:val="28"/>
        </w:rPr>
        <w:t>порядок получения консультаций;</w:t>
      </w:r>
    </w:p>
    <w:p w:rsidR="00720C6A" w:rsidRPr="004B21A4" w:rsidRDefault="00720C6A" w:rsidP="003B1C8C">
      <w:pPr>
        <w:tabs>
          <w:tab w:val="left" w:pos="720"/>
        </w:tabs>
        <w:spacing w:after="0" w:line="240" w:lineRule="auto"/>
        <w:ind w:firstLine="567"/>
        <w:jc w:val="both"/>
        <w:rPr>
          <w:rFonts w:ascii="Times New Roman" w:hAnsi="Times New Roman"/>
          <w:sz w:val="28"/>
          <w:szCs w:val="28"/>
        </w:rPr>
      </w:pPr>
      <w:r w:rsidRPr="004B21A4">
        <w:rPr>
          <w:rFonts w:ascii="Times New Roman" w:hAnsi="Times New Roman"/>
          <w:sz w:val="28"/>
          <w:szCs w:val="28"/>
        </w:rPr>
        <w:t>образцы оформления документов, необходимых для предоставления муниципальной услуги, и требования к ним.</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720C6A" w:rsidRDefault="00720C6A" w:rsidP="003B1C8C">
      <w:pPr>
        <w:spacing w:after="0" w:line="240" w:lineRule="auto"/>
        <w:ind w:firstLine="567"/>
        <w:jc w:val="both"/>
        <w:rPr>
          <w:rFonts w:ascii="Times New Roman" w:hAnsi="Times New Roman"/>
          <w:sz w:val="28"/>
          <w:szCs w:val="28"/>
          <w:u w:val="single"/>
          <w:lang w:eastAsia="zh-CN"/>
        </w:rPr>
      </w:pPr>
      <w:r w:rsidRPr="004B21A4">
        <w:rPr>
          <w:rFonts w:ascii="Times New Roman" w:hAnsi="Times New Roman"/>
          <w:sz w:val="28"/>
          <w:szCs w:val="28"/>
          <w:lang w:eastAsia="ru-RU"/>
        </w:rPr>
        <w:t xml:space="preserve">Справочная информация </w:t>
      </w:r>
      <w:r w:rsidRPr="004B21A4">
        <w:rPr>
          <w:rFonts w:ascii="Times New Roman" w:hAnsi="Times New Roman"/>
          <w:sz w:val="28"/>
          <w:szCs w:val="28"/>
          <w:lang w:eastAsia="zh-CN"/>
        </w:rPr>
        <w:t xml:space="preserve">(местонахождение и графики работы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w:t>
      </w:r>
      <w:proofErr w:type="spellStart"/>
      <w:r w:rsidRPr="004B21A4">
        <w:rPr>
          <w:rFonts w:ascii="Times New Roman" w:hAnsi="Times New Roman"/>
          <w:sz w:val="28"/>
          <w:szCs w:val="28"/>
          <w:lang w:eastAsia="zh-CN"/>
        </w:rPr>
        <w:t>телефона-автоинформатора</w:t>
      </w:r>
      <w:proofErr w:type="spellEnd"/>
      <w:r w:rsidRPr="004B21A4">
        <w:rPr>
          <w:rFonts w:ascii="Times New Roman" w:hAnsi="Times New Roman"/>
          <w:sz w:val="28"/>
          <w:szCs w:val="28"/>
          <w:lang w:eastAsia="zh-CN"/>
        </w:rPr>
        <w:t>, а также многофункциональных центров предоставления государственных и муниципальных услуг</w:t>
      </w:r>
      <w:r w:rsidRPr="004B21A4">
        <w:rPr>
          <w:rFonts w:ascii="Times New Roman" w:hAnsi="Times New Roman"/>
          <w:b/>
          <w:sz w:val="28"/>
          <w:szCs w:val="28"/>
          <w:lang w:eastAsia="zh-CN"/>
        </w:rPr>
        <w:t>;</w:t>
      </w:r>
      <w:r w:rsidRPr="004B21A4">
        <w:rPr>
          <w:rFonts w:ascii="Times New Roman" w:hAnsi="Times New Roman"/>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4B21A4">
        <w:rPr>
          <w:rFonts w:ascii="Times New Roman" w:hAnsi="Times New Roman"/>
          <w:sz w:val="28"/>
          <w:szCs w:val="28"/>
          <w:lang w:eastAsia="zh-CN"/>
        </w:rPr>
        <w:t>размещена</w:t>
      </w:r>
      <w:proofErr w:type="gramEnd"/>
      <w:r w:rsidRPr="004B21A4">
        <w:rPr>
          <w:rFonts w:ascii="Times New Roman" w:hAnsi="Times New Roman"/>
          <w:sz w:val="28"/>
          <w:szCs w:val="28"/>
          <w:lang w:eastAsia="zh-CN"/>
        </w:rPr>
        <w:t xml:space="preserve"> на  официальном сайте Администрации </w:t>
      </w:r>
      <w:hyperlink r:id="rId6" w:history="1">
        <w:r w:rsidR="00EF4556" w:rsidRPr="001E6A5B">
          <w:rPr>
            <w:rStyle w:val="a3"/>
            <w:rFonts w:ascii="Times New Roman" w:hAnsi="Times New Roman"/>
            <w:sz w:val="28"/>
            <w:szCs w:val="28"/>
          </w:rPr>
          <w:t>https://olon-rayon.ru</w:t>
        </w:r>
      </w:hyperlink>
      <w:r w:rsidR="00EF4556">
        <w:rPr>
          <w:rFonts w:ascii="Times New Roman" w:hAnsi="Times New Roman"/>
          <w:sz w:val="28"/>
          <w:szCs w:val="28"/>
        </w:rPr>
        <w:t xml:space="preserve"> </w:t>
      </w:r>
      <w:r w:rsidRPr="004B21A4">
        <w:rPr>
          <w:rFonts w:ascii="Times New Roman" w:hAnsi="Times New Roman"/>
          <w:sz w:val="28"/>
          <w:szCs w:val="28"/>
          <w:lang w:eastAsia="ru-RU"/>
        </w:rPr>
        <w:t xml:space="preserve">и  </w:t>
      </w:r>
      <w:r w:rsidRPr="004B21A4">
        <w:rPr>
          <w:rFonts w:ascii="Times New Roman" w:hAnsi="Times New Roman"/>
          <w:sz w:val="28"/>
          <w:szCs w:val="28"/>
          <w:lang w:eastAsia="zh-CN"/>
        </w:rPr>
        <w:t xml:space="preserve">на Едином портале </w:t>
      </w:r>
      <w:hyperlink r:id="rId7" w:history="1">
        <w:r w:rsidRPr="004B21A4">
          <w:rPr>
            <w:rFonts w:ascii="Times New Roman" w:hAnsi="Times New Roman"/>
            <w:sz w:val="28"/>
            <w:szCs w:val="28"/>
            <w:u w:val="single"/>
            <w:lang w:eastAsia="zh-CN"/>
          </w:rPr>
          <w:t>https://www.gosuslugi.ru.»</w:t>
        </w:r>
      </w:hyperlink>
      <w:r w:rsidRPr="004B21A4">
        <w:rPr>
          <w:rFonts w:ascii="Times New Roman" w:hAnsi="Times New Roman"/>
          <w:sz w:val="28"/>
          <w:szCs w:val="28"/>
          <w:u w:val="single"/>
          <w:lang w:eastAsia="zh-CN"/>
        </w:rPr>
        <w:t>.</w:t>
      </w:r>
    </w:p>
    <w:p w:rsidR="00492CAC" w:rsidRPr="004B21A4" w:rsidRDefault="00492CAC" w:rsidP="003B1C8C">
      <w:pPr>
        <w:spacing w:after="0" w:line="240" w:lineRule="auto"/>
        <w:ind w:firstLine="567"/>
        <w:jc w:val="both"/>
        <w:rPr>
          <w:rFonts w:ascii="Times New Roman" w:hAnsi="Times New Roman"/>
          <w:sz w:val="28"/>
          <w:szCs w:val="28"/>
        </w:rPr>
      </w:pPr>
    </w:p>
    <w:p w:rsidR="00720C6A" w:rsidRPr="004B21A4" w:rsidRDefault="00720C6A" w:rsidP="003B1C8C">
      <w:pPr>
        <w:numPr>
          <w:ilvl w:val="0"/>
          <w:numId w:val="2"/>
        </w:num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Стандарт предоставления муниципальной услуги</w:t>
      </w:r>
    </w:p>
    <w:p w:rsidR="00720C6A" w:rsidRPr="004B21A4" w:rsidRDefault="00720C6A" w:rsidP="003B1C8C">
      <w:pPr>
        <w:shd w:val="clear" w:color="auto" w:fill="FFFFFF"/>
        <w:spacing w:after="0" w:line="240" w:lineRule="auto"/>
        <w:ind w:left="1080" w:firstLine="567"/>
        <w:jc w:val="both"/>
        <w:textAlignment w:val="baseline"/>
        <w:outlineLvl w:val="2"/>
        <w:rPr>
          <w:rFonts w:ascii="Times New Roman" w:eastAsia="Times New Roman" w:hAnsi="Times New Roman"/>
          <w:b/>
          <w:spacing w:val="2"/>
          <w:sz w:val="28"/>
          <w:szCs w:val="28"/>
          <w:lang w:eastAsia="ru-RU"/>
        </w:rPr>
      </w:pPr>
    </w:p>
    <w:p w:rsidR="00492CAC" w:rsidRPr="00492CAC" w:rsidRDefault="00720C6A" w:rsidP="00492CAC">
      <w:pPr>
        <w:pStyle w:val="ab"/>
        <w:numPr>
          <w:ilvl w:val="1"/>
          <w:numId w:val="2"/>
        </w:numPr>
        <w:shd w:val="clear" w:color="auto" w:fill="FFFFFF"/>
        <w:spacing w:after="0" w:line="240" w:lineRule="auto"/>
        <w:jc w:val="both"/>
        <w:textAlignment w:val="baseline"/>
        <w:outlineLvl w:val="2"/>
        <w:rPr>
          <w:rFonts w:ascii="Times New Roman" w:eastAsia="Times New Roman" w:hAnsi="Times New Roman"/>
          <w:b/>
          <w:spacing w:val="2"/>
          <w:sz w:val="28"/>
          <w:szCs w:val="28"/>
          <w:lang w:eastAsia="ru-RU"/>
        </w:rPr>
      </w:pPr>
      <w:r w:rsidRPr="00492CAC">
        <w:rPr>
          <w:rFonts w:ascii="Times New Roman" w:eastAsia="Times New Roman" w:hAnsi="Times New Roman"/>
          <w:b/>
          <w:spacing w:val="2"/>
          <w:sz w:val="28"/>
          <w:szCs w:val="28"/>
          <w:lang w:eastAsia="ru-RU"/>
        </w:rPr>
        <w:t>Наименование муниципальной услуги</w:t>
      </w:r>
      <w:r w:rsidR="00492CAC" w:rsidRPr="00492CAC">
        <w:rPr>
          <w:rFonts w:ascii="Times New Roman" w:eastAsia="Times New Roman" w:hAnsi="Times New Roman"/>
          <w:b/>
          <w:spacing w:val="2"/>
          <w:sz w:val="28"/>
          <w:szCs w:val="28"/>
          <w:lang w:eastAsia="ru-RU"/>
        </w:rPr>
        <w:t>.</w:t>
      </w:r>
    </w:p>
    <w:p w:rsidR="00720C6A" w:rsidRDefault="00720C6A" w:rsidP="00492CAC">
      <w:pPr>
        <w:shd w:val="clear" w:color="auto" w:fill="FFFFFF"/>
        <w:spacing w:after="0" w:line="240" w:lineRule="auto"/>
        <w:ind w:firstLine="567"/>
        <w:jc w:val="both"/>
        <w:textAlignment w:val="baseline"/>
        <w:rPr>
          <w:rFonts w:ascii="Times New Roman" w:eastAsia="Times New Roman" w:hAnsi="Times New Roman"/>
          <w:iCs/>
          <w:spacing w:val="2"/>
          <w:sz w:val="28"/>
          <w:szCs w:val="28"/>
          <w:lang w:eastAsia="ru-RU"/>
        </w:rPr>
      </w:pPr>
      <w:r w:rsidRPr="00492CAC">
        <w:rPr>
          <w:rFonts w:ascii="Times New Roman" w:eastAsia="Times New Roman" w:hAnsi="Times New Roman"/>
          <w:iCs/>
          <w:spacing w:val="2"/>
          <w:sz w:val="28"/>
          <w:szCs w:val="28"/>
          <w:lang w:eastAsia="ru-RU"/>
        </w:rPr>
        <w:t xml:space="preserve">2.1.1.Наименование муниципальной услуги: </w:t>
      </w:r>
      <w:r w:rsidR="007D6E6A" w:rsidRPr="00492CAC">
        <w:rPr>
          <w:rFonts w:ascii="Times New Roman" w:eastAsia="Times New Roman" w:hAnsi="Times New Roman"/>
          <w:iCs/>
          <w:spacing w:val="2"/>
          <w:sz w:val="28"/>
          <w:szCs w:val="28"/>
          <w:lang w:eastAsia="ru-RU"/>
        </w:rPr>
        <w:t>«</w:t>
      </w:r>
      <w:r w:rsidR="001E1C21" w:rsidRPr="00492CAC">
        <w:rPr>
          <w:rFonts w:ascii="Times New Roman" w:hAnsi="Times New Roman"/>
          <w:iCs/>
          <w:sz w:val="28"/>
          <w:szCs w:val="28"/>
        </w:rPr>
        <w:t>Выдача специальных разрешений на движение по автомобильным дорогам тяжеловесных и (или) крупногабаритных грузов транспортного средства</w:t>
      </w:r>
      <w:r w:rsidR="007D6E6A" w:rsidRPr="00492CAC">
        <w:rPr>
          <w:rFonts w:ascii="Times New Roman" w:hAnsi="Times New Roman"/>
          <w:iCs/>
          <w:sz w:val="28"/>
          <w:szCs w:val="28"/>
        </w:rPr>
        <w:t>»</w:t>
      </w:r>
      <w:r w:rsidRPr="00492CAC">
        <w:rPr>
          <w:rFonts w:ascii="Times New Roman" w:eastAsia="Times New Roman" w:hAnsi="Times New Roman"/>
          <w:iCs/>
          <w:spacing w:val="2"/>
          <w:sz w:val="28"/>
          <w:szCs w:val="28"/>
          <w:lang w:eastAsia="ru-RU"/>
        </w:rPr>
        <w:t>.</w:t>
      </w:r>
    </w:p>
    <w:p w:rsidR="00492CAC" w:rsidRPr="00492CAC" w:rsidRDefault="00492CAC" w:rsidP="00492CAC">
      <w:pPr>
        <w:shd w:val="clear" w:color="auto" w:fill="FFFFFF"/>
        <w:spacing w:after="0" w:line="240" w:lineRule="auto"/>
        <w:ind w:firstLine="567"/>
        <w:jc w:val="both"/>
        <w:textAlignment w:val="baseline"/>
        <w:rPr>
          <w:rFonts w:ascii="Times New Roman" w:eastAsia="Times New Roman" w:hAnsi="Times New Roman"/>
          <w:iCs/>
          <w:spacing w:val="2"/>
          <w:sz w:val="28"/>
          <w:szCs w:val="28"/>
          <w:lang w:eastAsia="ru-RU"/>
        </w:rPr>
      </w:pPr>
    </w:p>
    <w:p w:rsidR="00492CAC" w:rsidRPr="004B21A4" w:rsidRDefault="00720C6A" w:rsidP="00492CA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2.2. Наименование органа местного самоуправления, предоставляющего муниципальную услугу</w:t>
      </w:r>
      <w:r w:rsidR="00492CAC">
        <w:rPr>
          <w:rFonts w:ascii="Times New Roman" w:eastAsia="Times New Roman" w:hAnsi="Times New Roman"/>
          <w:b/>
          <w:spacing w:val="2"/>
          <w:sz w:val="28"/>
          <w:szCs w:val="28"/>
          <w:lang w:eastAsia="ru-RU"/>
        </w:rPr>
        <w:t>.</w:t>
      </w:r>
    </w:p>
    <w:p w:rsidR="003C2047" w:rsidRPr="00492CAC" w:rsidRDefault="00720C6A" w:rsidP="003B1C8C">
      <w:pPr>
        <w:shd w:val="clear" w:color="auto" w:fill="FFFFFF"/>
        <w:spacing w:after="0" w:line="240" w:lineRule="auto"/>
        <w:ind w:firstLine="567"/>
        <w:jc w:val="both"/>
        <w:textAlignment w:val="baseline"/>
        <w:rPr>
          <w:rFonts w:ascii="Times New Roman" w:eastAsia="Times New Roman" w:hAnsi="Times New Roman"/>
          <w:iCs/>
          <w:spacing w:val="2"/>
          <w:sz w:val="28"/>
          <w:szCs w:val="28"/>
          <w:lang w:eastAsia="ru-RU"/>
        </w:rPr>
      </w:pPr>
      <w:proofErr w:type="gramStart"/>
      <w:r w:rsidRPr="00492CAC">
        <w:rPr>
          <w:rFonts w:ascii="Times New Roman" w:eastAsia="Times New Roman" w:hAnsi="Times New Roman"/>
          <w:iCs/>
          <w:spacing w:val="2"/>
          <w:sz w:val="28"/>
          <w:szCs w:val="28"/>
          <w:lang w:eastAsia="ru-RU"/>
        </w:rPr>
        <w:t>2.2.1.</w:t>
      </w:r>
      <w:r w:rsidR="003C2047" w:rsidRPr="00492CAC">
        <w:rPr>
          <w:rFonts w:ascii="Times New Roman" w:hAnsi="Times New Roman"/>
          <w:iCs/>
          <w:sz w:val="28"/>
          <w:szCs w:val="28"/>
        </w:rPr>
        <w:t xml:space="preserve">Заявление на получение специального разрешения на движение по автомобильным дорогам тяжеловесного и (или) крупногабаритного транспортного средства (далее - заявление) (образец приведен в </w:t>
      </w:r>
      <w:hyperlink w:anchor="sub_12000" w:history="1">
        <w:r w:rsidR="003C2047" w:rsidRPr="00492CAC">
          <w:rPr>
            <w:rStyle w:val="a4"/>
            <w:rFonts w:ascii="Times New Roman" w:hAnsi="Times New Roman"/>
            <w:b w:val="0"/>
            <w:iCs/>
            <w:color w:val="auto"/>
            <w:sz w:val="28"/>
            <w:szCs w:val="28"/>
          </w:rPr>
          <w:t xml:space="preserve">приложении </w:t>
        </w:r>
        <w:r w:rsidR="00937C04" w:rsidRPr="00492CAC">
          <w:rPr>
            <w:rStyle w:val="a4"/>
            <w:rFonts w:ascii="Times New Roman" w:hAnsi="Times New Roman"/>
            <w:b w:val="0"/>
            <w:iCs/>
            <w:color w:val="auto"/>
            <w:sz w:val="28"/>
            <w:szCs w:val="28"/>
          </w:rPr>
          <w:t>№</w:t>
        </w:r>
        <w:r w:rsidR="003C2047" w:rsidRPr="00492CAC">
          <w:rPr>
            <w:rStyle w:val="a4"/>
            <w:rFonts w:ascii="Times New Roman" w:hAnsi="Times New Roman"/>
            <w:b w:val="0"/>
            <w:iCs/>
            <w:color w:val="auto"/>
            <w:sz w:val="28"/>
            <w:szCs w:val="28"/>
          </w:rPr>
          <w:t> 2</w:t>
        </w:r>
      </w:hyperlink>
      <w:r w:rsidR="003C2047" w:rsidRPr="00492CAC">
        <w:rPr>
          <w:rFonts w:ascii="Times New Roman" w:hAnsi="Times New Roman"/>
          <w:iCs/>
          <w:sz w:val="28"/>
          <w:szCs w:val="28"/>
        </w:rPr>
        <w:t xml:space="preserve"> к </w:t>
      </w:r>
      <w:r w:rsidR="00B30DB7" w:rsidRPr="00492CAC">
        <w:rPr>
          <w:rFonts w:ascii="Times New Roman" w:hAnsi="Times New Roman"/>
          <w:iCs/>
          <w:sz w:val="28"/>
          <w:szCs w:val="28"/>
        </w:rPr>
        <w:t xml:space="preserve">Порядку, утвержденного </w:t>
      </w:r>
      <w:r w:rsidR="00B30DB7" w:rsidRPr="00492CAC">
        <w:rPr>
          <w:rFonts w:ascii="Times New Roman" w:hAnsi="Times New Roman"/>
          <w:iCs/>
          <w:sz w:val="28"/>
          <w:szCs w:val="28"/>
          <w:shd w:val="clear" w:color="auto" w:fill="FFFFFF"/>
        </w:rPr>
        <w:t>Приказом Министерства транспорта РФ от 5 июня 2019г.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003C2047" w:rsidRPr="00492CAC">
        <w:rPr>
          <w:rFonts w:ascii="Times New Roman" w:hAnsi="Times New Roman"/>
          <w:iCs/>
          <w:sz w:val="28"/>
          <w:szCs w:val="28"/>
        </w:rPr>
        <w:t xml:space="preserve">) в соответствии с </w:t>
      </w:r>
      <w:hyperlink r:id="rId8" w:history="1">
        <w:r w:rsidR="003C2047" w:rsidRPr="00492CAC">
          <w:rPr>
            <w:rStyle w:val="a4"/>
            <w:rFonts w:ascii="Times New Roman" w:hAnsi="Times New Roman"/>
            <w:b w:val="0"/>
            <w:iCs/>
            <w:color w:val="auto"/>
            <w:sz w:val="28"/>
            <w:szCs w:val="28"/>
          </w:rPr>
          <w:t>частью 10 статьи</w:t>
        </w:r>
        <w:r w:rsidR="00EF4556">
          <w:rPr>
            <w:rStyle w:val="a4"/>
            <w:rFonts w:ascii="Times New Roman" w:hAnsi="Times New Roman"/>
            <w:b w:val="0"/>
            <w:iCs/>
            <w:color w:val="auto"/>
            <w:sz w:val="28"/>
            <w:szCs w:val="28"/>
          </w:rPr>
          <w:t xml:space="preserve"> </w:t>
        </w:r>
        <w:r w:rsidR="003C2047" w:rsidRPr="00492CAC">
          <w:rPr>
            <w:rStyle w:val="a4"/>
            <w:rFonts w:ascii="Times New Roman" w:hAnsi="Times New Roman"/>
            <w:b w:val="0"/>
            <w:iCs/>
            <w:color w:val="auto"/>
            <w:sz w:val="28"/>
            <w:szCs w:val="28"/>
          </w:rPr>
          <w:t>31</w:t>
        </w:r>
        <w:proofErr w:type="gramEnd"/>
      </w:hyperlink>
      <w:r w:rsidR="003C2047" w:rsidRPr="00492CAC">
        <w:rPr>
          <w:rFonts w:ascii="Times New Roman" w:hAnsi="Times New Roman"/>
          <w:iCs/>
          <w:sz w:val="28"/>
          <w:szCs w:val="28"/>
          <w:shd w:val="clear" w:color="auto" w:fill="FFFFFF"/>
        </w:rPr>
        <w:t>Федерального закона от 8 ноября 2007</w:t>
      </w:r>
      <w:r w:rsidR="00AE4C80" w:rsidRPr="00492CAC">
        <w:rPr>
          <w:rFonts w:ascii="Times New Roman" w:hAnsi="Times New Roman"/>
          <w:iCs/>
          <w:sz w:val="28"/>
          <w:szCs w:val="28"/>
          <w:shd w:val="clear" w:color="auto" w:fill="FFFFFF"/>
        </w:rPr>
        <w:t xml:space="preserve"> г. №</w:t>
      </w:r>
      <w:r w:rsidR="003C2047" w:rsidRPr="00492CAC">
        <w:rPr>
          <w:rFonts w:ascii="Times New Roman" w:hAnsi="Times New Roman"/>
          <w:iCs/>
          <w:sz w:val="28"/>
          <w:szCs w:val="28"/>
          <w:shd w:val="clear" w:color="auto" w:fill="FFFFFF"/>
        </w:rPr>
        <w:t xml:space="preserve">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003C2047" w:rsidRPr="00492CAC">
        <w:rPr>
          <w:rFonts w:ascii="Times New Roman" w:hAnsi="Times New Roman"/>
          <w:iCs/>
          <w:sz w:val="28"/>
          <w:szCs w:val="28"/>
        </w:rPr>
        <w:t>подается владельцем транспортного средства или его представителем (далее - заявитель) в следующем порядке:</w:t>
      </w:r>
    </w:p>
    <w:p w:rsidR="003C2047" w:rsidRPr="00492CAC" w:rsidRDefault="003C2047" w:rsidP="003B1C8C">
      <w:pPr>
        <w:spacing w:after="0" w:line="240" w:lineRule="auto"/>
        <w:ind w:firstLine="567"/>
        <w:jc w:val="both"/>
        <w:rPr>
          <w:rFonts w:ascii="Times New Roman" w:hAnsi="Times New Roman"/>
          <w:iCs/>
          <w:sz w:val="28"/>
          <w:szCs w:val="28"/>
        </w:rPr>
      </w:pPr>
      <w:proofErr w:type="gramStart"/>
      <w:r w:rsidRPr="00492CAC">
        <w:rPr>
          <w:rFonts w:ascii="Times New Roman" w:hAnsi="Times New Roman"/>
          <w:iCs/>
          <w:sz w:val="28"/>
          <w:szCs w:val="28"/>
        </w:rPr>
        <w:t xml:space="preserve">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местного значения </w:t>
      </w:r>
      <w:proofErr w:type="spellStart"/>
      <w:r w:rsidR="00AF3BE0" w:rsidRPr="00492CAC">
        <w:rPr>
          <w:rFonts w:ascii="Times New Roman" w:hAnsi="Times New Roman"/>
          <w:iCs/>
          <w:sz w:val="28"/>
          <w:szCs w:val="28"/>
        </w:rPr>
        <w:t>Олонецкого</w:t>
      </w:r>
      <w:proofErr w:type="spellEnd"/>
      <w:r w:rsidR="00AF3BE0" w:rsidRPr="00492CAC">
        <w:rPr>
          <w:rFonts w:ascii="Times New Roman" w:hAnsi="Times New Roman"/>
          <w:iCs/>
          <w:sz w:val="28"/>
          <w:szCs w:val="28"/>
        </w:rPr>
        <w:t xml:space="preserve"> городского</w:t>
      </w:r>
      <w:r w:rsidRPr="00492CAC">
        <w:rPr>
          <w:rFonts w:ascii="Times New Roman" w:hAnsi="Times New Roman"/>
          <w:iCs/>
          <w:sz w:val="28"/>
          <w:szCs w:val="28"/>
        </w:rPr>
        <w:t xml:space="preserve"> поселения при условии, что маршрут такого транспортного средства проходит в грани</w:t>
      </w:r>
      <w:r w:rsidR="00AF3BE0" w:rsidRPr="00492CAC">
        <w:rPr>
          <w:rFonts w:ascii="Times New Roman" w:hAnsi="Times New Roman"/>
          <w:iCs/>
          <w:sz w:val="28"/>
          <w:szCs w:val="28"/>
        </w:rPr>
        <w:t xml:space="preserve">цах населенных пунктов </w:t>
      </w:r>
      <w:proofErr w:type="spellStart"/>
      <w:r w:rsidR="00AF3BE0" w:rsidRPr="00492CAC">
        <w:rPr>
          <w:rFonts w:ascii="Times New Roman" w:hAnsi="Times New Roman"/>
          <w:iCs/>
          <w:sz w:val="28"/>
          <w:szCs w:val="28"/>
        </w:rPr>
        <w:t>Олонецкого</w:t>
      </w:r>
      <w:proofErr w:type="spellEnd"/>
      <w:r w:rsidR="00AF3BE0" w:rsidRPr="00492CAC">
        <w:rPr>
          <w:rFonts w:ascii="Times New Roman" w:hAnsi="Times New Roman"/>
          <w:iCs/>
          <w:sz w:val="28"/>
          <w:szCs w:val="28"/>
        </w:rPr>
        <w:t xml:space="preserve"> городского</w:t>
      </w:r>
      <w:r w:rsidRPr="00492CAC">
        <w:rPr>
          <w:rFonts w:ascii="Times New Roman" w:hAnsi="Times New Roman"/>
          <w:iCs/>
          <w:sz w:val="28"/>
          <w:szCs w:val="28"/>
        </w:rPr>
        <w:t xml:space="preserve"> поселения и указанные маршрут, часть маршрута не проходят по </w:t>
      </w:r>
      <w:r w:rsidRPr="00492CAC">
        <w:rPr>
          <w:rFonts w:ascii="Times New Roman" w:hAnsi="Times New Roman"/>
          <w:iCs/>
          <w:sz w:val="28"/>
          <w:szCs w:val="28"/>
        </w:rPr>
        <w:lastRenderedPageBreak/>
        <w:t>автомобильным дорогам федерального, регионального или межмуниципального, местного значения</w:t>
      </w:r>
      <w:proofErr w:type="gramEnd"/>
      <w:r w:rsidRPr="00492CAC">
        <w:rPr>
          <w:rFonts w:ascii="Times New Roman" w:hAnsi="Times New Roman"/>
          <w:iCs/>
          <w:sz w:val="28"/>
          <w:szCs w:val="28"/>
        </w:rPr>
        <w:t xml:space="preserve"> муниципального района, участкам таких автомобильных дорог, - в </w:t>
      </w:r>
      <w:r w:rsidR="00A54CBF" w:rsidRPr="00492CAC">
        <w:rPr>
          <w:rFonts w:ascii="Times New Roman" w:hAnsi="Times New Roman"/>
          <w:iCs/>
          <w:sz w:val="28"/>
          <w:szCs w:val="28"/>
        </w:rPr>
        <w:t xml:space="preserve">администрацию </w:t>
      </w:r>
      <w:proofErr w:type="spellStart"/>
      <w:r w:rsidR="00AF3BE0" w:rsidRPr="00492CAC">
        <w:rPr>
          <w:rFonts w:ascii="Times New Roman" w:hAnsi="Times New Roman"/>
          <w:iCs/>
          <w:sz w:val="28"/>
          <w:szCs w:val="28"/>
        </w:rPr>
        <w:t>Олонецкого</w:t>
      </w:r>
      <w:proofErr w:type="spellEnd"/>
      <w:r w:rsidR="00AF3BE0" w:rsidRPr="00492CAC">
        <w:rPr>
          <w:rFonts w:ascii="Times New Roman" w:hAnsi="Times New Roman"/>
          <w:iCs/>
          <w:sz w:val="28"/>
          <w:szCs w:val="28"/>
        </w:rPr>
        <w:t xml:space="preserve"> национального муниципального района</w:t>
      </w:r>
      <w:r w:rsidRPr="00492CAC">
        <w:rPr>
          <w:rFonts w:ascii="Times New Roman" w:hAnsi="Times New Roman"/>
          <w:iCs/>
          <w:sz w:val="28"/>
          <w:szCs w:val="28"/>
        </w:rPr>
        <w:t>.</w:t>
      </w:r>
    </w:p>
    <w:p w:rsidR="003C2047" w:rsidRPr="004B21A4" w:rsidRDefault="003C2047"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b/>
          <w:spacing w:val="2"/>
          <w:sz w:val="28"/>
          <w:szCs w:val="28"/>
          <w:lang w:eastAsia="ru-RU"/>
        </w:rPr>
        <w:t>Оказание муниципальной услуги осуществляет</w:t>
      </w:r>
      <w:r w:rsidRPr="004B21A4">
        <w:rPr>
          <w:rFonts w:ascii="Times New Roman" w:eastAsia="Times New Roman" w:hAnsi="Times New Roman"/>
          <w:spacing w:val="2"/>
          <w:sz w:val="28"/>
          <w:szCs w:val="28"/>
          <w:lang w:eastAsia="ru-RU"/>
        </w:rPr>
        <w:t xml:space="preserve"> администрация</w:t>
      </w:r>
      <w:r w:rsidR="00EF4556">
        <w:rPr>
          <w:rFonts w:ascii="Times New Roman" w:eastAsia="Times New Roman" w:hAnsi="Times New Roman"/>
          <w:spacing w:val="2"/>
          <w:sz w:val="28"/>
          <w:szCs w:val="28"/>
          <w:lang w:eastAsia="ru-RU"/>
        </w:rPr>
        <w:t xml:space="preserve"> </w:t>
      </w:r>
      <w:proofErr w:type="spellStart"/>
      <w:r w:rsidR="00AF3BE0">
        <w:rPr>
          <w:rFonts w:ascii="Times New Roman" w:hAnsi="Times New Roman"/>
          <w:sz w:val="28"/>
          <w:szCs w:val="28"/>
          <w:shd w:val="clear" w:color="auto" w:fill="FFFFFF"/>
        </w:rPr>
        <w:t>Олонецкого</w:t>
      </w:r>
      <w:proofErr w:type="spellEnd"/>
      <w:r w:rsidR="00AF3BE0">
        <w:rPr>
          <w:rFonts w:ascii="Times New Roman" w:hAnsi="Times New Roman"/>
          <w:sz w:val="28"/>
          <w:szCs w:val="28"/>
          <w:shd w:val="clear" w:color="auto" w:fill="FFFFFF"/>
        </w:rPr>
        <w:t xml:space="preserve"> национального муниципального района</w:t>
      </w:r>
      <w:r w:rsidRPr="004B21A4">
        <w:rPr>
          <w:rFonts w:ascii="Times New Roman" w:eastAsia="Times New Roman" w:hAnsi="Times New Roman"/>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При предоставлении муниципальной услуги в целях получения сведений, необходимых для предоставления муниципальной услуги, осуществляется взаимодействие с органом </w:t>
      </w:r>
      <w:r w:rsidR="001E1C21" w:rsidRPr="004B21A4">
        <w:rPr>
          <w:rFonts w:ascii="Times New Roman" w:eastAsia="Times New Roman" w:hAnsi="Times New Roman"/>
          <w:spacing w:val="2"/>
          <w:sz w:val="28"/>
          <w:szCs w:val="28"/>
          <w:lang w:eastAsia="ru-RU"/>
        </w:rPr>
        <w:t>Госавтоинспекции</w:t>
      </w:r>
      <w:r w:rsidRPr="00EF4556">
        <w:rPr>
          <w:rFonts w:ascii="Times New Roman" w:eastAsia="Times New Roman" w:hAnsi="Times New Roman"/>
          <w:color w:val="000000" w:themeColor="text1"/>
          <w:spacing w:val="2"/>
          <w:sz w:val="28"/>
          <w:szCs w:val="28"/>
          <w:lang w:eastAsia="ru-RU"/>
        </w:rPr>
        <w:t>.</w:t>
      </w:r>
    </w:p>
    <w:p w:rsidR="00720C6A"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492CAC" w:rsidRPr="004B21A4" w:rsidRDefault="00492CAC"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Default="00720C6A" w:rsidP="00010BA6">
      <w:pPr>
        <w:shd w:val="clear" w:color="auto" w:fill="FFFFFF"/>
        <w:spacing w:after="0" w:line="240" w:lineRule="auto"/>
        <w:ind w:firstLine="567"/>
        <w:jc w:val="both"/>
        <w:textAlignment w:val="baseline"/>
        <w:outlineLvl w:val="2"/>
        <w:rPr>
          <w:rFonts w:ascii="Times New Roman" w:eastAsia="Times New Roman" w:hAnsi="Times New Roman"/>
          <w:b/>
          <w:iCs/>
          <w:spacing w:val="2"/>
          <w:sz w:val="28"/>
          <w:szCs w:val="28"/>
          <w:lang w:eastAsia="ru-RU"/>
        </w:rPr>
      </w:pPr>
      <w:r w:rsidRPr="00492CAC">
        <w:rPr>
          <w:rFonts w:ascii="Times New Roman" w:eastAsia="Times New Roman" w:hAnsi="Times New Roman"/>
          <w:b/>
          <w:iCs/>
          <w:spacing w:val="2"/>
          <w:sz w:val="28"/>
          <w:szCs w:val="28"/>
          <w:lang w:eastAsia="ru-RU"/>
        </w:rPr>
        <w:t>2.3. Описание результата предоставления муниципальной услуги</w:t>
      </w:r>
      <w:r w:rsidR="00492CAC">
        <w:rPr>
          <w:rFonts w:ascii="Times New Roman" w:eastAsia="Times New Roman" w:hAnsi="Times New Roman"/>
          <w:b/>
          <w:iCs/>
          <w:spacing w:val="2"/>
          <w:sz w:val="28"/>
          <w:szCs w:val="28"/>
          <w:lang w:eastAsia="ru-RU"/>
        </w:rPr>
        <w:t>.</w:t>
      </w:r>
    </w:p>
    <w:p w:rsidR="00492CAC" w:rsidRPr="00492CAC" w:rsidRDefault="00492CAC" w:rsidP="00010BA6">
      <w:pPr>
        <w:shd w:val="clear" w:color="auto" w:fill="FFFFFF"/>
        <w:spacing w:after="0" w:line="240" w:lineRule="auto"/>
        <w:ind w:firstLine="567"/>
        <w:jc w:val="both"/>
        <w:textAlignment w:val="baseline"/>
        <w:outlineLvl w:val="2"/>
        <w:rPr>
          <w:rFonts w:ascii="Times New Roman" w:eastAsia="Times New Roman" w:hAnsi="Times New Roman"/>
          <w:b/>
          <w:iCs/>
          <w:spacing w:val="2"/>
          <w:sz w:val="28"/>
          <w:szCs w:val="28"/>
          <w:lang w:eastAsia="ru-RU"/>
        </w:rPr>
      </w:pPr>
    </w:p>
    <w:p w:rsidR="00492CAC" w:rsidRPr="00492CAC" w:rsidRDefault="00720C6A" w:rsidP="00492CAC">
      <w:pPr>
        <w:shd w:val="clear" w:color="auto" w:fill="FFFFFF"/>
        <w:spacing w:after="0" w:line="240" w:lineRule="auto"/>
        <w:ind w:firstLine="567"/>
        <w:jc w:val="both"/>
        <w:textAlignment w:val="baseline"/>
        <w:rPr>
          <w:rFonts w:ascii="Times New Roman" w:eastAsia="Times New Roman" w:hAnsi="Times New Roman"/>
          <w:iCs/>
          <w:spacing w:val="2"/>
          <w:sz w:val="28"/>
          <w:szCs w:val="28"/>
          <w:lang w:eastAsia="ru-RU"/>
        </w:rPr>
      </w:pPr>
      <w:r w:rsidRPr="00492CAC">
        <w:rPr>
          <w:rFonts w:ascii="Times New Roman" w:eastAsia="Times New Roman" w:hAnsi="Times New Roman"/>
          <w:iCs/>
          <w:spacing w:val="2"/>
          <w:sz w:val="28"/>
          <w:szCs w:val="28"/>
          <w:lang w:eastAsia="ru-RU"/>
        </w:rPr>
        <w:t>2.3.1.Результатами предоставления муниципальной услуги являются:</w:t>
      </w:r>
    </w:p>
    <w:p w:rsidR="00720C6A" w:rsidRPr="00492CAC" w:rsidRDefault="00720C6A" w:rsidP="00010BA6">
      <w:pPr>
        <w:pStyle w:val="1"/>
        <w:spacing w:before="0" w:beforeAutospacing="0" w:after="0" w:afterAutospacing="0"/>
        <w:ind w:firstLine="567"/>
        <w:jc w:val="both"/>
        <w:rPr>
          <w:iCs/>
          <w:spacing w:val="2"/>
          <w:sz w:val="28"/>
          <w:szCs w:val="28"/>
        </w:rPr>
      </w:pPr>
      <w:proofErr w:type="gramStart"/>
      <w:r w:rsidRPr="00492CAC">
        <w:rPr>
          <w:iCs/>
          <w:spacing w:val="2"/>
          <w:sz w:val="28"/>
          <w:szCs w:val="28"/>
        </w:rPr>
        <w:t xml:space="preserve">- </w:t>
      </w:r>
      <w:r w:rsidR="001E1C21" w:rsidRPr="00486A12">
        <w:rPr>
          <w:b w:val="0"/>
          <w:iCs/>
          <w:sz w:val="28"/>
          <w:szCs w:val="28"/>
        </w:rPr>
        <w:t>Выдача специальных разрешений на движение по автомобильным дорогам тяжеловесных и (или) крупногабаритных грузов транспортного средства</w:t>
      </w:r>
      <w:r w:rsidR="00EF4556">
        <w:rPr>
          <w:iCs/>
          <w:sz w:val="28"/>
          <w:szCs w:val="28"/>
        </w:rPr>
        <w:t xml:space="preserve"> </w:t>
      </w:r>
      <w:r w:rsidR="00010BA6" w:rsidRPr="00492CAC">
        <w:rPr>
          <w:b w:val="0"/>
          <w:iCs/>
          <w:sz w:val="28"/>
          <w:szCs w:val="28"/>
        </w:rPr>
        <w:t>согласно форме</w:t>
      </w:r>
      <w:hyperlink w:anchor="sub_2222" w:history="1"/>
      <w:r w:rsidR="00010BA6" w:rsidRPr="00492CAC">
        <w:rPr>
          <w:b w:val="0"/>
          <w:iCs/>
          <w:sz w:val="28"/>
          <w:szCs w:val="28"/>
        </w:rPr>
        <w:t xml:space="preserve">, приведенной в </w:t>
      </w:r>
      <w:hyperlink w:anchor="sub_11000" w:history="1">
        <w:r w:rsidR="00010BA6" w:rsidRPr="00492CAC">
          <w:rPr>
            <w:rStyle w:val="a4"/>
            <w:iCs/>
            <w:color w:val="auto"/>
            <w:sz w:val="28"/>
            <w:szCs w:val="28"/>
          </w:rPr>
          <w:t>приложении №1</w:t>
        </w:r>
      </w:hyperlink>
      <w:r w:rsidR="00010BA6" w:rsidRPr="00492CAC">
        <w:rPr>
          <w:b w:val="0"/>
          <w:iCs/>
          <w:sz w:val="28"/>
          <w:szCs w:val="28"/>
        </w:rPr>
        <w:t xml:space="preserve"> к Порядку</w:t>
      </w:r>
      <w:r w:rsidR="00486A12">
        <w:rPr>
          <w:b w:val="0"/>
          <w:iCs/>
          <w:sz w:val="28"/>
          <w:szCs w:val="28"/>
        </w:rPr>
        <w:t>,</w:t>
      </w:r>
      <w:r w:rsidR="00010BA6" w:rsidRPr="00492CAC">
        <w:rPr>
          <w:b w:val="0"/>
          <w:iCs/>
          <w:sz w:val="28"/>
          <w:szCs w:val="28"/>
        </w:rPr>
        <w:t xml:space="preserve"> утвержденному Приказ</w:t>
      </w:r>
      <w:r w:rsidR="00486A12">
        <w:rPr>
          <w:b w:val="0"/>
          <w:iCs/>
          <w:sz w:val="28"/>
          <w:szCs w:val="28"/>
        </w:rPr>
        <w:t>ом</w:t>
      </w:r>
      <w:r w:rsidR="00010BA6" w:rsidRPr="00492CAC">
        <w:rPr>
          <w:b w:val="0"/>
          <w:iCs/>
          <w:sz w:val="28"/>
          <w:szCs w:val="28"/>
        </w:rPr>
        <w:t xml:space="preserve"> Министерства транспорта РФ от 5 июня 2019 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Pr="00492CAC">
        <w:rPr>
          <w:b w:val="0"/>
          <w:iCs/>
          <w:spacing w:val="2"/>
          <w:sz w:val="28"/>
          <w:szCs w:val="28"/>
        </w:rPr>
        <w:t>;</w:t>
      </w:r>
      <w:proofErr w:type="gramEnd"/>
    </w:p>
    <w:p w:rsidR="00720C6A" w:rsidRDefault="00720C6A" w:rsidP="003B1C8C">
      <w:pPr>
        <w:shd w:val="clear" w:color="auto" w:fill="FFFFFF"/>
        <w:spacing w:after="0" w:line="240" w:lineRule="auto"/>
        <w:ind w:firstLine="567"/>
        <w:jc w:val="both"/>
        <w:textAlignment w:val="baseline"/>
        <w:rPr>
          <w:rFonts w:ascii="Times New Roman" w:eastAsia="Times New Roman" w:hAnsi="Times New Roman"/>
          <w:iCs/>
          <w:spacing w:val="2"/>
          <w:sz w:val="28"/>
          <w:szCs w:val="28"/>
          <w:lang w:eastAsia="ru-RU"/>
        </w:rPr>
      </w:pPr>
      <w:r w:rsidRPr="00492CAC">
        <w:rPr>
          <w:rFonts w:ascii="Times New Roman" w:eastAsia="Times New Roman" w:hAnsi="Times New Roman"/>
          <w:iCs/>
          <w:spacing w:val="2"/>
          <w:sz w:val="28"/>
          <w:szCs w:val="28"/>
          <w:lang w:eastAsia="ru-RU"/>
        </w:rPr>
        <w:t>- отказ в выдаче специального разрешения.</w:t>
      </w:r>
    </w:p>
    <w:p w:rsidR="00492CAC" w:rsidRPr="00492CAC" w:rsidRDefault="00492CAC" w:rsidP="003B1C8C">
      <w:pPr>
        <w:shd w:val="clear" w:color="auto" w:fill="FFFFFF"/>
        <w:spacing w:after="0" w:line="240" w:lineRule="auto"/>
        <w:ind w:firstLine="567"/>
        <w:jc w:val="both"/>
        <w:textAlignment w:val="baseline"/>
        <w:rPr>
          <w:rFonts w:ascii="Times New Roman" w:eastAsia="Times New Roman" w:hAnsi="Times New Roman"/>
          <w:iCs/>
          <w:spacing w:val="2"/>
          <w:sz w:val="28"/>
          <w:szCs w:val="28"/>
          <w:lang w:eastAsia="ru-RU"/>
        </w:rPr>
      </w:pPr>
    </w:p>
    <w:p w:rsidR="00492CAC" w:rsidRPr="004B21A4" w:rsidRDefault="00720C6A" w:rsidP="00492CA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2.4. Срок предоставления муниципальной услуги</w:t>
      </w:r>
      <w:r w:rsidR="00492CAC">
        <w:rPr>
          <w:rFonts w:ascii="Times New Roman" w:eastAsia="Times New Roman" w:hAnsi="Times New Roman"/>
          <w:b/>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2.4.1.Специальное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10 рабочих дней </w:t>
      </w:r>
      <w:proofErr w:type="gramStart"/>
      <w:r w:rsidRPr="004B21A4">
        <w:rPr>
          <w:rFonts w:ascii="Times New Roman" w:eastAsia="Times New Roman" w:hAnsi="Times New Roman"/>
          <w:spacing w:val="2"/>
          <w:sz w:val="28"/>
          <w:szCs w:val="28"/>
          <w:lang w:eastAsia="ru-RU"/>
        </w:rPr>
        <w:t>с даты регистрации</w:t>
      </w:r>
      <w:proofErr w:type="gramEnd"/>
      <w:r w:rsidRPr="004B21A4">
        <w:rPr>
          <w:rFonts w:ascii="Times New Roman" w:eastAsia="Times New Roman" w:hAnsi="Times New Roman"/>
          <w:spacing w:val="2"/>
          <w:sz w:val="28"/>
          <w:szCs w:val="28"/>
          <w:lang w:eastAsia="ru-RU"/>
        </w:rPr>
        <w:t xml:space="preserve"> заявления, в случае необходимости согласования маршрута транспортного средства с органом </w:t>
      </w:r>
      <w:r w:rsidR="001E1C21" w:rsidRPr="004B21A4">
        <w:rPr>
          <w:rFonts w:ascii="Times New Roman" w:eastAsia="Times New Roman" w:hAnsi="Times New Roman"/>
          <w:spacing w:val="2"/>
          <w:sz w:val="28"/>
          <w:szCs w:val="28"/>
          <w:lang w:eastAsia="ru-RU"/>
        </w:rPr>
        <w:t>Госавтоинспекции</w:t>
      </w:r>
      <w:r w:rsidRPr="004B21A4">
        <w:rPr>
          <w:rFonts w:ascii="Times New Roman" w:eastAsia="Times New Roman" w:hAnsi="Times New Roman"/>
          <w:spacing w:val="2"/>
          <w:sz w:val="28"/>
          <w:szCs w:val="28"/>
          <w:lang w:eastAsia="ru-RU"/>
        </w:rPr>
        <w:t xml:space="preserve"> - в течение 15 рабочих дней с даты регистрации заявления.</w:t>
      </w:r>
    </w:p>
    <w:p w:rsidR="00AE4C80" w:rsidRPr="004B21A4" w:rsidRDefault="00AE4C80"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92CAC" w:rsidRDefault="00720C6A" w:rsidP="00492CA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2.5. Перечень нормативных правовых актов, регулирующих отношения, возникающие в связи с предоставлением муниципальной услуги</w:t>
      </w:r>
      <w:r w:rsidR="00492CAC">
        <w:rPr>
          <w:rFonts w:ascii="Times New Roman" w:eastAsia="Times New Roman" w:hAnsi="Times New Roman"/>
          <w:b/>
          <w:spacing w:val="2"/>
          <w:sz w:val="28"/>
          <w:szCs w:val="28"/>
          <w:lang w:eastAsia="ru-RU"/>
        </w:rPr>
        <w:t>.</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eastAsia="Times New Roman" w:hAnsi="Times New Roman"/>
          <w:sz w:val="28"/>
          <w:szCs w:val="28"/>
          <w:lang w:eastAsia="ru-RU"/>
        </w:rPr>
        <w:t>2.5.1.</w:t>
      </w:r>
      <w:r w:rsidRPr="004B21A4">
        <w:rPr>
          <w:rFonts w:ascii="Times New Roman" w:hAnsi="Times New Roman"/>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9" w:history="1">
        <w:r w:rsidR="00492CAC" w:rsidRPr="000732FC">
          <w:rPr>
            <w:rStyle w:val="a3"/>
            <w:rFonts w:ascii="Times New Roman" w:hAnsi="Times New Roman"/>
            <w:sz w:val="28"/>
            <w:szCs w:val="28"/>
          </w:rPr>
          <w:t>https://olon-rayon.ru</w:t>
        </w:r>
      </w:hyperlink>
      <w:r w:rsidR="00EF4556">
        <w:t xml:space="preserve"> </w:t>
      </w:r>
      <w:r w:rsidRPr="004B21A4">
        <w:rPr>
          <w:rFonts w:ascii="Times New Roman" w:hAnsi="Times New Roman"/>
          <w:sz w:val="28"/>
          <w:szCs w:val="28"/>
          <w:lang w:eastAsia="ru-RU"/>
        </w:rPr>
        <w:t>в сети «Интернет», а также на Едином портале</w:t>
      </w:r>
      <w:r w:rsidRPr="004B21A4">
        <w:rPr>
          <w:rFonts w:ascii="Times New Roman" w:hAnsi="Times New Roman"/>
          <w:sz w:val="28"/>
          <w:szCs w:val="28"/>
        </w:rPr>
        <w:t xml:space="preserve"> https://www.gosuslugi.ru</w:t>
      </w:r>
      <w:r w:rsidRPr="004B21A4">
        <w:rPr>
          <w:rFonts w:ascii="Times New Roman" w:hAnsi="Times New Roman"/>
          <w:sz w:val="28"/>
          <w:szCs w:val="28"/>
          <w:lang w:eastAsia="ru-RU"/>
        </w:rPr>
        <w:t xml:space="preserve">. </w:t>
      </w:r>
    </w:p>
    <w:p w:rsidR="00720C6A" w:rsidRPr="004B21A4" w:rsidRDefault="00720C6A" w:rsidP="003B1C8C">
      <w:pPr>
        <w:spacing w:after="0" w:line="240" w:lineRule="auto"/>
        <w:ind w:firstLine="567"/>
        <w:jc w:val="both"/>
        <w:rPr>
          <w:rFonts w:ascii="Times New Roman" w:hAnsi="Times New Roman"/>
          <w:i/>
          <w:iCs/>
          <w:sz w:val="28"/>
          <w:szCs w:val="28"/>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2.6. Исчерпывающий перечень документов, необходимых для предоставления муниципальной услуги</w:t>
      </w:r>
      <w:r w:rsidR="00492CAC">
        <w:rPr>
          <w:rFonts w:ascii="Times New Roman" w:eastAsia="Times New Roman" w:hAnsi="Times New Roman"/>
          <w:b/>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2.6.1. В целях получения муниципальной услуги заявитель представляет в </w:t>
      </w:r>
      <w:r w:rsidR="00BF19D0">
        <w:rPr>
          <w:rFonts w:ascii="Times New Roman" w:eastAsia="Times New Roman" w:hAnsi="Times New Roman"/>
          <w:spacing w:val="2"/>
          <w:sz w:val="28"/>
          <w:szCs w:val="28"/>
          <w:lang w:eastAsia="ru-RU"/>
        </w:rPr>
        <w:t>А</w:t>
      </w:r>
      <w:r w:rsidRPr="004B21A4">
        <w:rPr>
          <w:rFonts w:ascii="Times New Roman" w:eastAsia="Times New Roman" w:hAnsi="Times New Roman"/>
          <w:spacing w:val="2"/>
          <w:sz w:val="28"/>
          <w:szCs w:val="28"/>
          <w:lang w:eastAsia="ru-RU"/>
        </w:rPr>
        <w:t>дминистрацию</w:t>
      </w:r>
      <w:r w:rsidR="00EF4556">
        <w:rPr>
          <w:rFonts w:ascii="Times New Roman" w:eastAsia="Times New Roman" w:hAnsi="Times New Roman"/>
          <w:spacing w:val="2"/>
          <w:sz w:val="28"/>
          <w:szCs w:val="28"/>
          <w:lang w:eastAsia="ru-RU"/>
        </w:rPr>
        <w:t xml:space="preserve"> </w:t>
      </w:r>
      <w:r w:rsidRPr="004B21A4">
        <w:rPr>
          <w:rFonts w:ascii="Times New Roman" w:eastAsia="Times New Roman" w:hAnsi="Times New Roman"/>
          <w:spacing w:val="2"/>
          <w:sz w:val="28"/>
          <w:szCs w:val="28"/>
          <w:lang w:eastAsia="ru-RU"/>
        </w:rPr>
        <w:t>заявление на бумажном носителе.</w:t>
      </w:r>
    </w:p>
    <w:p w:rsidR="00937C04" w:rsidRPr="00492CAC" w:rsidRDefault="00720C6A" w:rsidP="003B1C8C">
      <w:pPr>
        <w:spacing w:after="0" w:line="240" w:lineRule="auto"/>
        <w:ind w:firstLine="567"/>
        <w:jc w:val="both"/>
        <w:rPr>
          <w:rFonts w:ascii="Times New Roman" w:eastAsia="Times New Roman" w:hAnsi="Times New Roman"/>
          <w:iCs/>
          <w:spacing w:val="2"/>
          <w:sz w:val="28"/>
          <w:szCs w:val="28"/>
          <w:lang w:eastAsia="ru-RU"/>
        </w:rPr>
      </w:pPr>
      <w:r w:rsidRPr="00492CAC">
        <w:rPr>
          <w:rFonts w:ascii="Times New Roman" w:eastAsia="Times New Roman" w:hAnsi="Times New Roman"/>
          <w:b/>
          <w:iCs/>
          <w:spacing w:val="2"/>
          <w:sz w:val="28"/>
          <w:szCs w:val="28"/>
          <w:lang w:eastAsia="ru-RU"/>
        </w:rPr>
        <w:t>В заявлении указываются</w:t>
      </w:r>
      <w:r w:rsidRPr="00492CAC">
        <w:rPr>
          <w:rFonts w:ascii="Times New Roman" w:eastAsia="Times New Roman" w:hAnsi="Times New Roman"/>
          <w:iCs/>
          <w:spacing w:val="2"/>
          <w:sz w:val="28"/>
          <w:szCs w:val="28"/>
          <w:lang w:eastAsia="ru-RU"/>
        </w:rPr>
        <w:t>:</w:t>
      </w:r>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наименование уполномоченного органа;</w:t>
      </w:r>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наименование и организационно-правовая форма - для юридических лиц;</w:t>
      </w:r>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w:t>
      </w:r>
    </w:p>
    <w:p w:rsidR="007F0F25" w:rsidRPr="00492CAC" w:rsidRDefault="007F0F25" w:rsidP="003B1C8C">
      <w:pPr>
        <w:spacing w:after="0" w:line="240" w:lineRule="auto"/>
        <w:ind w:firstLine="567"/>
        <w:jc w:val="both"/>
        <w:rPr>
          <w:rFonts w:ascii="Times New Roman" w:hAnsi="Times New Roman"/>
          <w:iCs/>
          <w:sz w:val="28"/>
          <w:szCs w:val="28"/>
        </w:rPr>
      </w:pPr>
      <w:proofErr w:type="gramStart"/>
      <w:r w:rsidRPr="00492CAC">
        <w:rPr>
          <w:rFonts w:ascii="Times New Roman" w:hAnsi="Times New Roman"/>
          <w:iCs/>
          <w:sz w:val="28"/>
          <w:szCs w:val="28"/>
        </w:rPr>
        <w:lastRenderedPageBreak/>
        <w:t>адрес местонахождения юридического лица, фамилия, имя, отчество (при наличии) руководителя, телефон;</w:t>
      </w:r>
      <w:proofErr w:type="gramEnd"/>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банковские реквизиты (наименование банка, расчетный счет, корреспондентский счет, банковский индивидуальный код);</w:t>
      </w:r>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исходящий номер (при необходимости) и дата заявления;</w:t>
      </w:r>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наименование, адрес и телефон владельца транспортного средства;</w:t>
      </w:r>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вид перевозки (межрегиональная, местная), срок перевозки, количество поездок;</w:t>
      </w:r>
    </w:p>
    <w:p w:rsidR="007F0F25" w:rsidRPr="00492CAC" w:rsidRDefault="007F0F25" w:rsidP="003B1C8C">
      <w:pPr>
        <w:spacing w:after="0" w:line="240" w:lineRule="auto"/>
        <w:ind w:firstLine="567"/>
        <w:jc w:val="both"/>
        <w:rPr>
          <w:rFonts w:ascii="Times New Roman" w:hAnsi="Times New Roman"/>
          <w:iCs/>
          <w:sz w:val="28"/>
          <w:szCs w:val="28"/>
        </w:rPr>
      </w:pPr>
      <w:proofErr w:type="gramStart"/>
      <w:r w:rsidRPr="00492CAC">
        <w:rPr>
          <w:rFonts w:ascii="Times New Roman" w:hAnsi="Times New Roman"/>
          <w:iCs/>
          <w:sz w:val="28"/>
          <w:szCs w:val="28"/>
        </w:rPr>
        <w:t>характеристика груза (при наличии груза) (полное наименование, марка, модель, габариты, масса, делимость, длина свеса (при наличии);</w:t>
      </w:r>
      <w:proofErr w:type="gramEnd"/>
    </w:p>
    <w:p w:rsidR="007F0F25" w:rsidRPr="00492CAC" w:rsidRDefault="007F0F25" w:rsidP="003B1C8C">
      <w:pPr>
        <w:spacing w:after="0" w:line="240" w:lineRule="auto"/>
        <w:ind w:firstLine="567"/>
        <w:jc w:val="both"/>
        <w:rPr>
          <w:rFonts w:ascii="Times New Roman" w:hAnsi="Times New Roman"/>
          <w:iCs/>
          <w:sz w:val="28"/>
          <w:szCs w:val="28"/>
        </w:rPr>
      </w:pPr>
      <w:proofErr w:type="gramStart"/>
      <w:r w:rsidRPr="00492CAC">
        <w:rPr>
          <w:rFonts w:ascii="Times New Roman" w:hAnsi="Times New Roman"/>
          <w:iCs/>
          <w:sz w:val="28"/>
          <w:szCs w:val="28"/>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w:t>
      </w:r>
      <w:proofErr w:type="gramEnd"/>
      <w:r w:rsidRPr="00492CAC">
        <w:rPr>
          <w:rFonts w:ascii="Times New Roman" w:hAnsi="Times New Roman"/>
          <w:iCs/>
          <w:sz w:val="28"/>
          <w:szCs w:val="28"/>
        </w:rPr>
        <w:t xml:space="preserve">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rsidR="007F0F25"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720C6A" w:rsidRPr="00492CAC" w:rsidRDefault="007F0F25" w:rsidP="003B1C8C">
      <w:pPr>
        <w:spacing w:after="0" w:line="240" w:lineRule="auto"/>
        <w:ind w:firstLine="567"/>
        <w:jc w:val="both"/>
        <w:rPr>
          <w:rFonts w:ascii="Times New Roman" w:hAnsi="Times New Roman"/>
          <w:iCs/>
          <w:sz w:val="28"/>
          <w:szCs w:val="28"/>
        </w:rPr>
      </w:pPr>
      <w:r w:rsidRPr="00492CAC">
        <w:rPr>
          <w:rFonts w:ascii="Times New Roman" w:hAnsi="Times New Roman"/>
          <w:iCs/>
          <w:sz w:val="28"/>
          <w:szCs w:val="28"/>
        </w:rPr>
        <w:t>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w:t>
      </w:r>
      <w:r w:rsidR="007F209F" w:rsidRPr="00492CAC">
        <w:rPr>
          <w:rFonts w:ascii="Times New Roman" w:hAnsi="Times New Roman"/>
          <w:iCs/>
          <w:sz w:val="28"/>
          <w:szCs w:val="28"/>
        </w:rPr>
        <w:t>ть буквами латинского алфавита).</w:t>
      </w:r>
    </w:p>
    <w:p w:rsidR="00720C6A" w:rsidRPr="00492CAC" w:rsidRDefault="00720C6A" w:rsidP="003B1C8C">
      <w:pPr>
        <w:shd w:val="clear" w:color="auto" w:fill="FFFFFF"/>
        <w:spacing w:after="0" w:line="240" w:lineRule="auto"/>
        <w:ind w:firstLine="567"/>
        <w:jc w:val="both"/>
        <w:textAlignment w:val="baseline"/>
        <w:rPr>
          <w:rFonts w:ascii="Times New Roman" w:eastAsia="Times New Roman" w:hAnsi="Times New Roman"/>
          <w:iCs/>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2.6.2. К заявлению прилагаются:</w:t>
      </w:r>
    </w:p>
    <w:p w:rsidR="007F0F25" w:rsidRPr="00411317" w:rsidRDefault="007F0F25" w:rsidP="003B1C8C">
      <w:pPr>
        <w:spacing w:after="0" w:line="240" w:lineRule="auto"/>
        <w:ind w:firstLine="567"/>
        <w:jc w:val="both"/>
        <w:rPr>
          <w:rFonts w:ascii="Times New Roman" w:hAnsi="Times New Roman"/>
          <w:iCs/>
          <w:sz w:val="28"/>
          <w:szCs w:val="28"/>
        </w:rPr>
      </w:pPr>
      <w:bookmarkStart w:id="0" w:name="sub_1091"/>
      <w:r w:rsidRPr="00411317">
        <w:rPr>
          <w:rFonts w:ascii="Times New Roman" w:hAnsi="Times New Roman"/>
          <w:iCs/>
          <w:sz w:val="28"/>
          <w:szCs w:val="28"/>
        </w:rPr>
        <w:t>1)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7F0F25" w:rsidRPr="00411317" w:rsidRDefault="007F0F25" w:rsidP="003B1C8C">
      <w:pPr>
        <w:spacing w:after="0" w:line="240" w:lineRule="auto"/>
        <w:ind w:firstLine="567"/>
        <w:jc w:val="both"/>
        <w:rPr>
          <w:rFonts w:ascii="Times New Roman" w:hAnsi="Times New Roman"/>
          <w:iCs/>
          <w:sz w:val="28"/>
          <w:szCs w:val="28"/>
        </w:rPr>
      </w:pPr>
      <w:bookmarkStart w:id="1" w:name="sub_1092"/>
      <w:bookmarkEnd w:id="0"/>
      <w:proofErr w:type="gramStart"/>
      <w:r w:rsidRPr="00411317">
        <w:rPr>
          <w:rFonts w:ascii="Times New Roman" w:hAnsi="Times New Roman"/>
          <w:iCs/>
          <w:sz w:val="28"/>
          <w:szCs w:val="28"/>
        </w:rPr>
        <w:t xml:space="preserve">2) схема тяжеловесного и (или) крупногабаритного транспортного средства (автопоезда) с изображением размещения груза (при наличии груза) (рекомендуемый образец схемы приведен в </w:t>
      </w:r>
      <w:hyperlink w:anchor="sub_13000" w:history="1">
        <w:r w:rsidR="00E44D60" w:rsidRPr="00411317">
          <w:rPr>
            <w:rStyle w:val="a4"/>
            <w:rFonts w:ascii="Times New Roman" w:hAnsi="Times New Roman"/>
            <w:b w:val="0"/>
            <w:iCs/>
            <w:color w:val="auto"/>
            <w:sz w:val="28"/>
            <w:szCs w:val="28"/>
          </w:rPr>
          <w:t>приложении №</w:t>
        </w:r>
        <w:r w:rsidRPr="00411317">
          <w:rPr>
            <w:rStyle w:val="a4"/>
            <w:rFonts w:ascii="Times New Roman" w:hAnsi="Times New Roman"/>
            <w:b w:val="0"/>
            <w:iCs/>
            <w:color w:val="auto"/>
            <w:sz w:val="28"/>
            <w:szCs w:val="28"/>
          </w:rPr>
          <w:t>3</w:t>
        </w:r>
      </w:hyperlink>
      <w:r w:rsidR="00A54CBF" w:rsidRPr="00411317">
        <w:rPr>
          <w:rFonts w:ascii="Times New Roman" w:hAnsi="Times New Roman"/>
          <w:iCs/>
          <w:sz w:val="28"/>
          <w:szCs w:val="28"/>
        </w:rPr>
        <w:t xml:space="preserve"> к</w:t>
      </w:r>
      <w:r w:rsidR="00EF4556">
        <w:rPr>
          <w:rFonts w:ascii="Times New Roman" w:hAnsi="Times New Roman"/>
          <w:iCs/>
          <w:sz w:val="28"/>
          <w:szCs w:val="28"/>
        </w:rPr>
        <w:t xml:space="preserve"> </w:t>
      </w:r>
      <w:r w:rsidR="00A54CBF" w:rsidRPr="00411317">
        <w:rPr>
          <w:rFonts w:ascii="Times New Roman" w:hAnsi="Times New Roman"/>
          <w:iCs/>
          <w:sz w:val="28"/>
          <w:szCs w:val="28"/>
        </w:rPr>
        <w:t>Порядку, утвержденн</w:t>
      </w:r>
      <w:r w:rsidR="00486A12">
        <w:rPr>
          <w:rFonts w:ascii="Times New Roman" w:hAnsi="Times New Roman"/>
          <w:iCs/>
          <w:sz w:val="28"/>
          <w:szCs w:val="28"/>
        </w:rPr>
        <w:t>ому</w:t>
      </w:r>
      <w:r w:rsidR="00A54CBF" w:rsidRPr="00411317">
        <w:rPr>
          <w:rFonts w:ascii="Times New Roman" w:hAnsi="Times New Roman"/>
          <w:iCs/>
          <w:sz w:val="28"/>
          <w:szCs w:val="28"/>
        </w:rPr>
        <w:t xml:space="preserve"> </w:t>
      </w:r>
      <w:r w:rsidR="00A54CBF" w:rsidRPr="00411317">
        <w:rPr>
          <w:rStyle w:val="a7"/>
          <w:rFonts w:ascii="Times New Roman" w:hAnsi="Times New Roman"/>
          <w:i w:val="0"/>
          <w:sz w:val="28"/>
          <w:szCs w:val="28"/>
        </w:rPr>
        <w:t>Приказ</w:t>
      </w:r>
      <w:r w:rsidR="00486A12">
        <w:rPr>
          <w:rStyle w:val="a7"/>
          <w:rFonts w:ascii="Times New Roman" w:hAnsi="Times New Roman"/>
          <w:i w:val="0"/>
          <w:sz w:val="28"/>
          <w:szCs w:val="28"/>
        </w:rPr>
        <w:t>ом</w:t>
      </w:r>
      <w:r w:rsidR="00EF4556">
        <w:rPr>
          <w:rStyle w:val="a7"/>
          <w:rFonts w:ascii="Times New Roman" w:hAnsi="Times New Roman"/>
          <w:i w:val="0"/>
          <w:sz w:val="28"/>
          <w:szCs w:val="28"/>
        </w:rPr>
        <w:t xml:space="preserve"> </w:t>
      </w:r>
      <w:r w:rsidR="00A54CBF" w:rsidRPr="00411317">
        <w:rPr>
          <w:rFonts w:ascii="Times New Roman" w:hAnsi="Times New Roman"/>
          <w:iCs/>
          <w:sz w:val="28"/>
          <w:szCs w:val="28"/>
        </w:rPr>
        <w:t>Министерства транспорта РФ от</w:t>
      </w:r>
      <w:r w:rsidR="00EF4556">
        <w:rPr>
          <w:rFonts w:ascii="Times New Roman" w:hAnsi="Times New Roman"/>
          <w:iCs/>
          <w:sz w:val="28"/>
          <w:szCs w:val="28"/>
        </w:rPr>
        <w:t xml:space="preserve"> </w:t>
      </w:r>
      <w:r w:rsidR="00A54CBF" w:rsidRPr="00411317">
        <w:rPr>
          <w:rStyle w:val="a7"/>
          <w:rFonts w:ascii="Times New Roman" w:hAnsi="Times New Roman"/>
          <w:i w:val="0"/>
          <w:sz w:val="28"/>
          <w:szCs w:val="28"/>
        </w:rPr>
        <w:t>5</w:t>
      </w:r>
      <w:r w:rsidR="00EF4556">
        <w:rPr>
          <w:rStyle w:val="a7"/>
          <w:rFonts w:ascii="Times New Roman" w:hAnsi="Times New Roman"/>
          <w:i w:val="0"/>
          <w:sz w:val="28"/>
          <w:szCs w:val="28"/>
        </w:rPr>
        <w:t xml:space="preserve"> </w:t>
      </w:r>
      <w:r w:rsidR="00A54CBF" w:rsidRPr="00411317">
        <w:rPr>
          <w:rStyle w:val="a7"/>
          <w:rFonts w:ascii="Times New Roman" w:hAnsi="Times New Roman"/>
          <w:i w:val="0"/>
          <w:sz w:val="28"/>
          <w:szCs w:val="28"/>
        </w:rPr>
        <w:t>июня</w:t>
      </w:r>
      <w:r w:rsidR="00486A12">
        <w:rPr>
          <w:rStyle w:val="a7"/>
          <w:rFonts w:ascii="Times New Roman" w:hAnsi="Times New Roman"/>
          <w:i w:val="0"/>
          <w:sz w:val="28"/>
          <w:szCs w:val="28"/>
        </w:rPr>
        <w:t xml:space="preserve"> </w:t>
      </w:r>
      <w:r w:rsidR="00A54CBF" w:rsidRPr="00411317">
        <w:rPr>
          <w:rStyle w:val="a7"/>
          <w:rFonts w:ascii="Times New Roman" w:hAnsi="Times New Roman"/>
          <w:i w:val="0"/>
          <w:sz w:val="28"/>
          <w:szCs w:val="28"/>
        </w:rPr>
        <w:t>2019</w:t>
      </w:r>
      <w:r w:rsidR="00A54CBF" w:rsidRPr="00486A12">
        <w:rPr>
          <w:rFonts w:ascii="Times New Roman" w:hAnsi="Times New Roman"/>
          <w:sz w:val="28"/>
          <w:szCs w:val="28"/>
        </w:rPr>
        <w:t>г.</w:t>
      </w:r>
      <w:r w:rsidR="00A54CBF" w:rsidRPr="00486A12">
        <w:rPr>
          <w:rFonts w:ascii="Times New Roman" w:hAnsi="Times New Roman"/>
          <w:sz w:val="28"/>
          <w:szCs w:val="28"/>
          <w:shd w:val="clear" w:color="auto" w:fill="FFFFFF"/>
        </w:rPr>
        <w:t xml:space="preserve"> №</w:t>
      </w:r>
      <w:r w:rsidR="00A54CBF" w:rsidRPr="00411317">
        <w:rPr>
          <w:rStyle w:val="a7"/>
          <w:rFonts w:ascii="Times New Roman" w:hAnsi="Times New Roman"/>
          <w:i w:val="0"/>
          <w:sz w:val="28"/>
          <w:szCs w:val="28"/>
        </w:rPr>
        <w:t>167</w:t>
      </w:r>
      <w:r w:rsidR="00E44D60" w:rsidRPr="00411317">
        <w:rPr>
          <w:rStyle w:val="a7"/>
          <w:rFonts w:ascii="Times New Roman" w:hAnsi="Times New Roman"/>
          <w:iCs w:val="0"/>
          <w:sz w:val="28"/>
          <w:szCs w:val="28"/>
        </w:rPr>
        <w:t>«</w:t>
      </w:r>
      <w:r w:rsidR="00A54CBF" w:rsidRPr="00411317">
        <w:rPr>
          <w:rFonts w:ascii="Times New Roman" w:hAnsi="Times New Roman"/>
          <w:iCs/>
          <w:sz w:val="28"/>
          <w:szCs w:val="28"/>
          <w:shd w:val="clear" w:color="auto" w:fill="FFFFFF"/>
        </w:rPr>
        <w: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sidR="00E44D60" w:rsidRPr="00411317">
        <w:rPr>
          <w:rFonts w:ascii="Times New Roman" w:hAnsi="Times New Roman"/>
          <w:iCs/>
          <w:sz w:val="28"/>
          <w:szCs w:val="28"/>
          <w:shd w:val="clear" w:color="auto" w:fill="FFFFFF"/>
        </w:rPr>
        <w:t>»</w:t>
      </w:r>
      <w:r w:rsidRPr="00411317">
        <w:rPr>
          <w:rFonts w:ascii="Times New Roman" w:hAnsi="Times New Roman"/>
          <w:iCs/>
          <w:sz w:val="28"/>
          <w:szCs w:val="28"/>
        </w:rPr>
        <w:t>).</w:t>
      </w:r>
      <w:proofErr w:type="gramEnd"/>
      <w:r w:rsidRPr="00411317">
        <w:rPr>
          <w:rFonts w:ascii="Times New Roman" w:hAnsi="Times New Roman"/>
          <w:iCs/>
          <w:sz w:val="28"/>
          <w:szCs w:val="28"/>
        </w:rPr>
        <w:t xml:space="preserve"> </w:t>
      </w:r>
      <w:proofErr w:type="gramStart"/>
      <w:r w:rsidRPr="00411317">
        <w:rPr>
          <w:rFonts w:ascii="Times New Roman" w:hAnsi="Times New Roman"/>
          <w:iCs/>
          <w:sz w:val="28"/>
          <w:szCs w:val="28"/>
        </w:rPr>
        <w:t xml:space="preserve">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w:t>
      </w:r>
      <w:r w:rsidRPr="00411317">
        <w:rPr>
          <w:rFonts w:ascii="Times New Roman" w:hAnsi="Times New Roman"/>
          <w:iCs/>
          <w:sz w:val="28"/>
          <w:szCs w:val="28"/>
        </w:rPr>
        <w:lastRenderedPageBreak/>
        <w:t>отдельные колеса, а также при наличии груза - габариты груза, расположение груза на транспортном средстве, погрузочная высота, свес</w:t>
      </w:r>
      <w:proofErr w:type="gramEnd"/>
      <w:r w:rsidRPr="00411317">
        <w:rPr>
          <w:rFonts w:ascii="Times New Roman" w:hAnsi="Times New Roman"/>
          <w:iCs/>
          <w:sz w:val="28"/>
          <w:szCs w:val="28"/>
        </w:rPr>
        <w:t xml:space="preserve"> (при наличии) (изображается вид в профиль, сзади), способы, места крепления груза;</w:t>
      </w:r>
    </w:p>
    <w:p w:rsidR="007F0F25" w:rsidRPr="00411317" w:rsidRDefault="007F0F25" w:rsidP="003B1C8C">
      <w:pPr>
        <w:spacing w:after="0" w:line="240" w:lineRule="auto"/>
        <w:ind w:firstLine="567"/>
        <w:jc w:val="both"/>
        <w:rPr>
          <w:rFonts w:ascii="Times New Roman" w:hAnsi="Times New Roman"/>
          <w:iCs/>
          <w:sz w:val="28"/>
          <w:szCs w:val="28"/>
        </w:rPr>
      </w:pPr>
      <w:bookmarkStart w:id="2" w:name="sub_1093"/>
      <w:bookmarkEnd w:id="1"/>
      <w:r w:rsidRPr="00411317">
        <w:rPr>
          <w:rFonts w:ascii="Times New Roman" w:hAnsi="Times New Roman"/>
          <w:iCs/>
          <w:sz w:val="28"/>
          <w:szCs w:val="28"/>
        </w:rPr>
        <w:t>3)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7F0F25" w:rsidRPr="00411317" w:rsidRDefault="007F0F25" w:rsidP="003B1C8C">
      <w:pPr>
        <w:spacing w:after="0" w:line="240" w:lineRule="auto"/>
        <w:ind w:firstLine="567"/>
        <w:jc w:val="both"/>
        <w:rPr>
          <w:rFonts w:ascii="Times New Roman" w:hAnsi="Times New Roman"/>
          <w:iCs/>
          <w:sz w:val="28"/>
          <w:szCs w:val="28"/>
        </w:rPr>
      </w:pPr>
      <w:bookmarkStart w:id="3" w:name="sub_1094"/>
      <w:bookmarkEnd w:id="2"/>
      <w:r w:rsidRPr="00411317">
        <w:rPr>
          <w:rFonts w:ascii="Times New Roman" w:hAnsi="Times New Roman"/>
          <w:iCs/>
          <w:sz w:val="28"/>
          <w:szCs w:val="28"/>
        </w:rPr>
        <w:t>4)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p>
    <w:p w:rsidR="007F0F25" w:rsidRPr="00411317" w:rsidRDefault="007F0F25" w:rsidP="003B1C8C">
      <w:pPr>
        <w:spacing w:after="0" w:line="240" w:lineRule="auto"/>
        <w:ind w:firstLine="567"/>
        <w:jc w:val="both"/>
        <w:rPr>
          <w:rFonts w:ascii="Times New Roman" w:hAnsi="Times New Roman"/>
          <w:iCs/>
          <w:sz w:val="28"/>
          <w:szCs w:val="28"/>
        </w:rPr>
      </w:pPr>
      <w:bookmarkStart w:id="4" w:name="sub_1095"/>
      <w:bookmarkEnd w:id="3"/>
      <w:r w:rsidRPr="00411317">
        <w:rPr>
          <w:rFonts w:ascii="Times New Roman" w:hAnsi="Times New Roman"/>
          <w:iCs/>
          <w:sz w:val="28"/>
          <w:szCs w:val="28"/>
        </w:rPr>
        <w:t>5)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bookmarkEnd w:id="4"/>
    <w:p w:rsidR="007F0F25" w:rsidRPr="00411317" w:rsidRDefault="007F0F25" w:rsidP="003B1C8C">
      <w:pPr>
        <w:spacing w:after="0" w:line="240" w:lineRule="auto"/>
        <w:ind w:firstLine="567"/>
        <w:jc w:val="both"/>
        <w:rPr>
          <w:rFonts w:ascii="Times New Roman" w:hAnsi="Times New Roman"/>
          <w:iCs/>
          <w:sz w:val="28"/>
          <w:szCs w:val="28"/>
        </w:rPr>
      </w:pPr>
      <w:r w:rsidRPr="00411317">
        <w:rPr>
          <w:rFonts w:ascii="Times New Roman" w:hAnsi="Times New Roman"/>
          <w:iCs/>
          <w:sz w:val="28"/>
          <w:szCs w:val="28"/>
        </w:rPr>
        <w:t xml:space="preserve">В случае если заявление подается повторно в порядке, предусмотренном </w:t>
      </w:r>
      <w:r w:rsidR="00010BA6" w:rsidRPr="00411317">
        <w:rPr>
          <w:rFonts w:ascii="Times New Roman" w:hAnsi="Times New Roman"/>
          <w:iCs/>
          <w:sz w:val="28"/>
          <w:szCs w:val="28"/>
        </w:rPr>
        <w:t>подпункт</w:t>
      </w:r>
      <w:r w:rsidR="00486A12">
        <w:rPr>
          <w:rFonts w:ascii="Times New Roman" w:hAnsi="Times New Roman"/>
          <w:iCs/>
          <w:sz w:val="28"/>
          <w:szCs w:val="28"/>
        </w:rPr>
        <w:t>ом</w:t>
      </w:r>
      <w:r w:rsidR="00010BA6" w:rsidRPr="00411317">
        <w:rPr>
          <w:rFonts w:ascii="Times New Roman" w:hAnsi="Times New Roman"/>
          <w:iCs/>
          <w:sz w:val="28"/>
          <w:szCs w:val="28"/>
        </w:rPr>
        <w:t xml:space="preserve"> </w:t>
      </w:r>
      <w:hyperlink w:anchor="sub_1044" w:history="1">
        <w:r w:rsidR="00E44D60" w:rsidRPr="00411317">
          <w:rPr>
            <w:rStyle w:val="a4"/>
            <w:rFonts w:ascii="Times New Roman" w:hAnsi="Times New Roman"/>
            <w:b w:val="0"/>
            <w:iCs/>
            <w:color w:val="auto"/>
            <w:sz w:val="28"/>
            <w:szCs w:val="28"/>
          </w:rPr>
          <w:t>2.6.6.</w:t>
        </w:r>
      </w:hyperlink>
      <w:r w:rsidR="002B32A9" w:rsidRPr="00411317">
        <w:rPr>
          <w:rFonts w:ascii="Times New Roman" w:hAnsi="Times New Roman"/>
          <w:iCs/>
          <w:sz w:val="28"/>
          <w:szCs w:val="28"/>
        </w:rPr>
        <w:t>пункта 2.6</w:t>
      </w:r>
      <w:r w:rsidRPr="00411317">
        <w:rPr>
          <w:rFonts w:ascii="Times New Roman" w:hAnsi="Times New Roman"/>
          <w:iCs/>
          <w:sz w:val="28"/>
          <w:szCs w:val="28"/>
        </w:rPr>
        <w:t xml:space="preserve"> настоящего Административного регламента, документы, указанные в </w:t>
      </w:r>
      <w:hyperlink w:anchor="sub_1091" w:history="1">
        <w:proofErr w:type="spellStart"/>
        <w:r w:rsidRPr="00411317">
          <w:rPr>
            <w:rStyle w:val="a4"/>
            <w:rFonts w:ascii="Times New Roman" w:hAnsi="Times New Roman"/>
            <w:b w:val="0"/>
            <w:iCs/>
            <w:color w:val="auto"/>
            <w:sz w:val="28"/>
            <w:szCs w:val="28"/>
          </w:rPr>
          <w:t>под</w:t>
        </w:r>
        <w:r w:rsidR="00010BA6" w:rsidRPr="00411317">
          <w:rPr>
            <w:rStyle w:val="a4"/>
            <w:rFonts w:ascii="Times New Roman" w:hAnsi="Times New Roman"/>
            <w:b w:val="0"/>
            <w:iCs/>
            <w:color w:val="auto"/>
            <w:sz w:val="28"/>
            <w:szCs w:val="28"/>
          </w:rPr>
          <w:t>под</w:t>
        </w:r>
        <w:r w:rsidRPr="00411317">
          <w:rPr>
            <w:rStyle w:val="a4"/>
            <w:rFonts w:ascii="Times New Roman" w:hAnsi="Times New Roman"/>
            <w:b w:val="0"/>
            <w:iCs/>
            <w:color w:val="auto"/>
            <w:sz w:val="28"/>
            <w:szCs w:val="28"/>
          </w:rPr>
          <w:t>пунктах</w:t>
        </w:r>
        <w:proofErr w:type="spellEnd"/>
        <w:r w:rsidRPr="00411317">
          <w:rPr>
            <w:rStyle w:val="a4"/>
            <w:rFonts w:ascii="Times New Roman" w:hAnsi="Times New Roman"/>
            <w:b w:val="0"/>
            <w:iCs/>
            <w:color w:val="auto"/>
            <w:sz w:val="28"/>
            <w:szCs w:val="28"/>
          </w:rPr>
          <w:t xml:space="preserve"> 1 - 3</w:t>
        </w:r>
      </w:hyperlink>
      <w:r w:rsidR="00486A12">
        <w:t xml:space="preserve"> </w:t>
      </w:r>
      <w:r w:rsidRPr="00411317">
        <w:rPr>
          <w:rFonts w:ascii="Times New Roman" w:hAnsi="Times New Roman"/>
          <w:iCs/>
          <w:sz w:val="28"/>
          <w:szCs w:val="28"/>
        </w:rPr>
        <w:t>настоящего пункта, к заявлению не прилагаются.</w:t>
      </w:r>
    </w:p>
    <w:p w:rsidR="007F0F25" w:rsidRPr="00411317" w:rsidRDefault="007F0F25" w:rsidP="003B1C8C">
      <w:pPr>
        <w:spacing w:after="0" w:line="240" w:lineRule="auto"/>
        <w:ind w:firstLine="567"/>
        <w:jc w:val="both"/>
        <w:rPr>
          <w:rFonts w:ascii="Times New Roman" w:hAnsi="Times New Roman"/>
          <w:iCs/>
          <w:sz w:val="28"/>
          <w:szCs w:val="28"/>
        </w:rPr>
      </w:pPr>
      <w:r w:rsidRPr="00411317">
        <w:rPr>
          <w:rFonts w:ascii="Times New Roman" w:hAnsi="Times New Roman"/>
          <w:iCs/>
          <w:sz w:val="28"/>
          <w:szCs w:val="28"/>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7F0F25" w:rsidRPr="00411317" w:rsidRDefault="00E44D60" w:rsidP="003B1C8C">
      <w:pPr>
        <w:spacing w:after="0" w:line="240" w:lineRule="auto"/>
        <w:ind w:firstLine="567"/>
        <w:jc w:val="both"/>
        <w:rPr>
          <w:rFonts w:ascii="Times New Roman" w:hAnsi="Times New Roman"/>
          <w:iCs/>
          <w:sz w:val="28"/>
          <w:szCs w:val="28"/>
        </w:rPr>
      </w:pPr>
      <w:bookmarkStart w:id="5" w:name="sub_1010"/>
      <w:r w:rsidRPr="00411317">
        <w:rPr>
          <w:rFonts w:ascii="Times New Roman" w:hAnsi="Times New Roman"/>
          <w:iCs/>
          <w:sz w:val="28"/>
          <w:szCs w:val="28"/>
        </w:rPr>
        <w:t>2.6.3</w:t>
      </w:r>
      <w:r w:rsidR="007F0F25" w:rsidRPr="00411317">
        <w:rPr>
          <w:rFonts w:ascii="Times New Roman" w:hAnsi="Times New Roman"/>
          <w:iCs/>
          <w:sz w:val="28"/>
          <w:szCs w:val="28"/>
        </w:rPr>
        <w:t xml:space="preserve">. Заявление, схема транспортного средства (автопоезда), а также копии документов, указанных в </w:t>
      </w:r>
      <w:hyperlink w:anchor="sub_1091" w:history="1">
        <w:proofErr w:type="spellStart"/>
        <w:r w:rsidRPr="00411317">
          <w:rPr>
            <w:rStyle w:val="a4"/>
            <w:rFonts w:ascii="Times New Roman" w:hAnsi="Times New Roman"/>
            <w:b w:val="0"/>
            <w:iCs/>
            <w:color w:val="auto"/>
            <w:sz w:val="28"/>
            <w:szCs w:val="28"/>
          </w:rPr>
          <w:t>под</w:t>
        </w:r>
        <w:r w:rsidR="002B32A9" w:rsidRPr="00411317">
          <w:rPr>
            <w:rStyle w:val="a4"/>
            <w:rFonts w:ascii="Times New Roman" w:hAnsi="Times New Roman"/>
            <w:b w:val="0"/>
            <w:iCs/>
            <w:color w:val="auto"/>
            <w:sz w:val="28"/>
            <w:szCs w:val="28"/>
          </w:rPr>
          <w:t>под</w:t>
        </w:r>
        <w:r w:rsidRPr="00411317">
          <w:rPr>
            <w:rStyle w:val="a4"/>
            <w:rFonts w:ascii="Times New Roman" w:hAnsi="Times New Roman"/>
            <w:b w:val="0"/>
            <w:iCs/>
            <w:color w:val="auto"/>
            <w:sz w:val="28"/>
            <w:szCs w:val="28"/>
          </w:rPr>
          <w:t>пункте</w:t>
        </w:r>
        <w:proofErr w:type="spellEnd"/>
        <w:r w:rsidR="00486A12">
          <w:rPr>
            <w:rStyle w:val="a4"/>
            <w:rFonts w:ascii="Times New Roman" w:hAnsi="Times New Roman"/>
            <w:b w:val="0"/>
            <w:iCs/>
            <w:color w:val="auto"/>
            <w:sz w:val="28"/>
            <w:szCs w:val="28"/>
          </w:rPr>
          <w:t xml:space="preserve"> </w:t>
        </w:r>
        <w:r w:rsidR="007F0F25" w:rsidRPr="00411317">
          <w:rPr>
            <w:rStyle w:val="a4"/>
            <w:rFonts w:ascii="Times New Roman" w:hAnsi="Times New Roman"/>
            <w:b w:val="0"/>
            <w:iCs/>
            <w:color w:val="auto"/>
            <w:sz w:val="28"/>
            <w:szCs w:val="28"/>
          </w:rPr>
          <w:t>1 пункта</w:t>
        </w:r>
        <w:r w:rsidRPr="00411317">
          <w:rPr>
            <w:rStyle w:val="a4"/>
            <w:rFonts w:ascii="Times New Roman" w:hAnsi="Times New Roman"/>
            <w:b w:val="0"/>
            <w:iCs/>
            <w:color w:val="auto"/>
            <w:sz w:val="28"/>
            <w:szCs w:val="28"/>
          </w:rPr>
          <w:t xml:space="preserve"> 2.6.2</w:t>
        </w:r>
      </w:hyperlink>
      <w:r w:rsidRPr="00411317">
        <w:rPr>
          <w:rFonts w:ascii="Times New Roman" w:hAnsi="Times New Roman"/>
          <w:b/>
          <w:iCs/>
          <w:sz w:val="28"/>
          <w:szCs w:val="28"/>
        </w:rPr>
        <w:t>.</w:t>
      </w:r>
      <w:r w:rsidR="00486A12">
        <w:rPr>
          <w:rFonts w:ascii="Times New Roman" w:hAnsi="Times New Roman"/>
          <w:b/>
          <w:iCs/>
          <w:sz w:val="28"/>
          <w:szCs w:val="28"/>
        </w:rPr>
        <w:t xml:space="preserve"> </w:t>
      </w:r>
      <w:r w:rsidR="002B32A9" w:rsidRPr="00411317">
        <w:rPr>
          <w:rFonts w:ascii="Times New Roman" w:hAnsi="Times New Roman"/>
          <w:iCs/>
          <w:sz w:val="28"/>
          <w:szCs w:val="28"/>
        </w:rPr>
        <w:t xml:space="preserve">пункта 2.6. </w:t>
      </w:r>
      <w:r w:rsidR="007F0F25" w:rsidRPr="00411317">
        <w:rPr>
          <w:rFonts w:ascii="Times New Roman" w:hAnsi="Times New Roman"/>
          <w:iCs/>
          <w:sz w:val="28"/>
          <w:szCs w:val="28"/>
        </w:rPr>
        <w:t>настоящего Административного регламента,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7F0F25" w:rsidRPr="00411317" w:rsidRDefault="00E44D60" w:rsidP="003B1C8C">
      <w:pPr>
        <w:spacing w:after="0" w:line="240" w:lineRule="auto"/>
        <w:ind w:firstLine="567"/>
        <w:jc w:val="both"/>
        <w:rPr>
          <w:rFonts w:ascii="Times New Roman" w:hAnsi="Times New Roman"/>
          <w:iCs/>
          <w:sz w:val="28"/>
          <w:szCs w:val="28"/>
        </w:rPr>
      </w:pPr>
      <w:bookmarkStart w:id="6" w:name="sub_1011"/>
      <w:bookmarkEnd w:id="5"/>
      <w:r w:rsidRPr="00411317">
        <w:rPr>
          <w:rFonts w:ascii="Times New Roman" w:hAnsi="Times New Roman"/>
          <w:iCs/>
          <w:sz w:val="28"/>
          <w:szCs w:val="28"/>
        </w:rPr>
        <w:t>2.6.4</w:t>
      </w:r>
      <w:r w:rsidR="007F0F25" w:rsidRPr="00411317">
        <w:rPr>
          <w:rFonts w:ascii="Times New Roman" w:hAnsi="Times New Roman"/>
          <w:iCs/>
          <w:sz w:val="28"/>
          <w:szCs w:val="28"/>
        </w:rPr>
        <w:t xml:space="preserve">. Заявление с приложением документов, указанных в </w:t>
      </w:r>
      <w:r w:rsidR="002B32A9" w:rsidRPr="00411317">
        <w:rPr>
          <w:rFonts w:ascii="Times New Roman" w:hAnsi="Times New Roman"/>
          <w:iCs/>
          <w:sz w:val="28"/>
          <w:szCs w:val="28"/>
        </w:rPr>
        <w:t>под</w:t>
      </w:r>
      <w:hyperlink w:anchor="sub_1009" w:history="1">
        <w:r w:rsidR="007F0F25" w:rsidRPr="00411317">
          <w:rPr>
            <w:rStyle w:val="a4"/>
            <w:rFonts w:ascii="Times New Roman" w:hAnsi="Times New Roman"/>
            <w:b w:val="0"/>
            <w:iCs/>
            <w:color w:val="auto"/>
            <w:sz w:val="28"/>
            <w:szCs w:val="28"/>
          </w:rPr>
          <w:t>пункте</w:t>
        </w:r>
      </w:hyperlink>
      <w:r w:rsidR="00486A12">
        <w:t xml:space="preserve"> </w:t>
      </w:r>
      <w:r w:rsidRPr="00411317">
        <w:rPr>
          <w:rFonts w:ascii="Times New Roman" w:hAnsi="Times New Roman"/>
          <w:iCs/>
          <w:sz w:val="28"/>
          <w:szCs w:val="28"/>
        </w:rPr>
        <w:t>2.6.2</w:t>
      </w:r>
      <w:r w:rsidR="002B32A9" w:rsidRPr="00411317">
        <w:rPr>
          <w:rFonts w:ascii="Times New Roman" w:hAnsi="Times New Roman"/>
          <w:iCs/>
          <w:sz w:val="28"/>
          <w:szCs w:val="28"/>
        </w:rPr>
        <w:t xml:space="preserve"> пункта 2.6.</w:t>
      </w:r>
      <w:r w:rsidR="007F0F25" w:rsidRPr="00411317">
        <w:rPr>
          <w:rFonts w:ascii="Times New Roman" w:hAnsi="Times New Roman"/>
          <w:iCs/>
          <w:sz w:val="28"/>
          <w:szCs w:val="28"/>
        </w:rPr>
        <w:t xml:space="preserve"> настоящего </w:t>
      </w:r>
      <w:r w:rsidRPr="00411317">
        <w:rPr>
          <w:rFonts w:ascii="Times New Roman" w:hAnsi="Times New Roman"/>
          <w:iCs/>
          <w:sz w:val="28"/>
          <w:szCs w:val="28"/>
        </w:rPr>
        <w:t>Административного регламента</w:t>
      </w:r>
      <w:r w:rsidR="007F0F25" w:rsidRPr="00411317">
        <w:rPr>
          <w:rFonts w:ascii="Times New Roman" w:hAnsi="Times New Roman"/>
          <w:iCs/>
          <w:sz w:val="28"/>
          <w:szCs w:val="28"/>
        </w:rPr>
        <w:t xml:space="preserve">, может быть подано заявителем непосредственно в </w:t>
      </w:r>
      <w:r w:rsidRPr="00411317">
        <w:rPr>
          <w:rFonts w:ascii="Times New Roman" w:hAnsi="Times New Roman"/>
          <w:iCs/>
          <w:sz w:val="28"/>
          <w:szCs w:val="28"/>
        </w:rPr>
        <w:t>Администрацию</w:t>
      </w:r>
      <w:r w:rsidR="007F0F25" w:rsidRPr="00411317">
        <w:rPr>
          <w:rFonts w:ascii="Times New Roman" w:hAnsi="Times New Roman"/>
          <w:iCs/>
          <w:sz w:val="28"/>
          <w:szCs w:val="28"/>
        </w:rPr>
        <w:t xml:space="preserve"> путем направления их в адрес </w:t>
      </w:r>
      <w:r w:rsidRPr="00411317">
        <w:rPr>
          <w:rFonts w:ascii="Times New Roman" w:hAnsi="Times New Roman"/>
          <w:iCs/>
          <w:sz w:val="28"/>
          <w:szCs w:val="28"/>
        </w:rPr>
        <w:t>Администрации</w:t>
      </w:r>
      <w:r w:rsidR="007F0F25" w:rsidRPr="00411317">
        <w:rPr>
          <w:rFonts w:ascii="Times New Roman" w:hAnsi="Times New Roman"/>
          <w:iCs/>
          <w:sz w:val="28"/>
          <w:szCs w:val="28"/>
        </w:rPr>
        <w:t xml:space="preserve"> посредством почтового отправления,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w:t>
      </w:r>
      <w:hyperlink w:anchor="sub_1091" w:history="1">
        <w:r w:rsidR="007F0F25" w:rsidRPr="00411317">
          <w:rPr>
            <w:rStyle w:val="a4"/>
            <w:rFonts w:ascii="Times New Roman" w:hAnsi="Times New Roman"/>
            <w:b w:val="0"/>
            <w:iCs/>
            <w:color w:val="auto"/>
            <w:sz w:val="28"/>
            <w:szCs w:val="28"/>
          </w:rPr>
          <w:t>под</w:t>
        </w:r>
        <w:r w:rsidR="002B32A9" w:rsidRPr="00411317">
          <w:rPr>
            <w:rStyle w:val="a4"/>
            <w:rFonts w:ascii="Times New Roman" w:hAnsi="Times New Roman"/>
            <w:b w:val="0"/>
            <w:iCs/>
            <w:color w:val="auto"/>
            <w:sz w:val="28"/>
            <w:szCs w:val="28"/>
          </w:rPr>
          <w:t>подпункте</w:t>
        </w:r>
        <w:proofErr w:type="gramStart"/>
        <w:r w:rsidR="007F0F25" w:rsidRPr="00411317">
          <w:rPr>
            <w:rStyle w:val="a4"/>
            <w:rFonts w:ascii="Times New Roman" w:hAnsi="Times New Roman"/>
            <w:b w:val="0"/>
            <w:iCs/>
            <w:color w:val="auto"/>
            <w:sz w:val="28"/>
            <w:szCs w:val="28"/>
          </w:rPr>
          <w:t>1</w:t>
        </w:r>
        <w:proofErr w:type="gramEnd"/>
        <w:r w:rsidR="007F0F25" w:rsidRPr="00411317">
          <w:rPr>
            <w:rStyle w:val="a4"/>
            <w:rFonts w:ascii="Times New Roman" w:hAnsi="Times New Roman"/>
            <w:b w:val="0"/>
            <w:iCs/>
            <w:color w:val="auto"/>
            <w:sz w:val="28"/>
            <w:szCs w:val="28"/>
          </w:rPr>
          <w:t xml:space="preserve"> </w:t>
        </w:r>
        <w:r w:rsidR="002B32A9" w:rsidRPr="00411317">
          <w:rPr>
            <w:rStyle w:val="a4"/>
            <w:rFonts w:ascii="Times New Roman" w:hAnsi="Times New Roman"/>
            <w:b w:val="0"/>
            <w:iCs/>
            <w:color w:val="auto"/>
            <w:sz w:val="28"/>
            <w:szCs w:val="28"/>
          </w:rPr>
          <w:t>под</w:t>
        </w:r>
        <w:r w:rsidR="007F0F25" w:rsidRPr="00411317">
          <w:rPr>
            <w:rStyle w:val="a4"/>
            <w:rFonts w:ascii="Times New Roman" w:hAnsi="Times New Roman"/>
            <w:b w:val="0"/>
            <w:iCs/>
            <w:color w:val="auto"/>
            <w:sz w:val="28"/>
            <w:szCs w:val="28"/>
          </w:rPr>
          <w:t>пункта</w:t>
        </w:r>
      </w:hyperlink>
      <w:r w:rsidR="00486A12">
        <w:t xml:space="preserve"> </w:t>
      </w:r>
      <w:r w:rsidR="00984484" w:rsidRPr="00411317">
        <w:rPr>
          <w:rFonts w:ascii="Times New Roman" w:hAnsi="Times New Roman"/>
          <w:iCs/>
          <w:sz w:val="28"/>
          <w:szCs w:val="28"/>
        </w:rPr>
        <w:t>2.6.2.</w:t>
      </w:r>
      <w:r w:rsidR="002B32A9" w:rsidRPr="00411317">
        <w:rPr>
          <w:rFonts w:ascii="Times New Roman" w:hAnsi="Times New Roman"/>
          <w:iCs/>
          <w:sz w:val="28"/>
          <w:szCs w:val="28"/>
        </w:rPr>
        <w:t xml:space="preserve"> пункта 2.6.</w:t>
      </w:r>
      <w:r w:rsidR="007F0F25" w:rsidRPr="00411317">
        <w:rPr>
          <w:rFonts w:ascii="Times New Roman" w:hAnsi="Times New Roman"/>
          <w:iCs/>
          <w:sz w:val="28"/>
          <w:szCs w:val="28"/>
        </w:rPr>
        <w:t xml:space="preserve"> настоящего Административного регламента, или в электронном </w:t>
      </w:r>
      <w:proofErr w:type="gramStart"/>
      <w:r w:rsidR="007F0F25" w:rsidRPr="00411317">
        <w:rPr>
          <w:rFonts w:ascii="Times New Roman" w:hAnsi="Times New Roman"/>
          <w:iCs/>
          <w:sz w:val="28"/>
          <w:szCs w:val="28"/>
        </w:rPr>
        <w:t>виде</w:t>
      </w:r>
      <w:proofErr w:type="gramEnd"/>
      <w:r w:rsidR="007F0F25" w:rsidRPr="00411317">
        <w:rPr>
          <w:rFonts w:ascii="Times New Roman" w:hAnsi="Times New Roman"/>
          <w:iCs/>
          <w:sz w:val="28"/>
          <w:szCs w:val="28"/>
        </w:rPr>
        <w:t xml:space="preserve"> посредством </w:t>
      </w:r>
      <w:hyperlink r:id="rId10" w:history="1">
        <w:r w:rsidR="007F0F25" w:rsidRPr="00411317">
          <w:rPr>
            <w:rStyle w:val="a4"/>
            <w:rFonts w:ascii="Times New Roman" w:hAnsi="Times New Roman"/>
            <w:iCs/>
            <w:color w:val="auto"/>
            <w:sz w:val="28"/>
            <w:szCs w:val="28"/>
          </w:rPr>
          <w:t>Портала</w:t>
        </w:r>
      </w:hyperlink>
      <w:r w:rsidR="007F0F25" w:rsidRPr="00411317">
        <w:rPr>
          <w:rFonts w:ascii="Times New Roman" w:hAnsi="Times New Roman"/>
          <w:iCs/>
          <w:sz w:val="28"/>
          <w:szCs w:val="28"/>
        </w:rPr>
        <w:t>.</w:t>
      </w:r>
    </w:p>
    <w:p w:rsidR="00720C6A" w:rsidRPr="00411317" w:rsidRDefault="00984484" w:rsidP="00984484">
      <w:pPr>
        <w:spacing w:after="0" w:line="240" w:lineRule="auto"/>
        <w:ind w:firstLine="567"/>
        <w:jc w:val="both"/>
        <w:rPr>
          <w:rFonts w:ascii="Times New Roman" w:hAnsi="Times New Roman"/>
          <w:b/>
          <w:iCs/>
          <w:sz w:val="28"/>
          <w:szCs w:val="28"/>
        </w:rPr>
      </w:pPr>
      <w:bookmarkStart w:id="7" w:name="sub_1013"/>
      <w:bookmarkEnd w:id="6"/>
      <w:r w:rsidRPr="00411317">
        <w:rPr>
          <w:rFonts w:ascii="Times New Roman" w:hAnsi="Times New Roman"/>
          <w:iCs/>
          <w:sz w:val="28"/>
          <w:szCs w:val="28"/>
        </w:rPr>
        <w:t>2.6.5.</w:t>
      </w:r>
      <w:r w:rsidR="007F0F25" w:rsidRPr="00411317">
        <w:rPr>
          <w:rFonts w:ascii="Times New Roman" w:hAnsi="Times New Roman"/>
          <w:iCs/>
          <w:sz w:val="28"/>
          <w:szCs w:val="28"/>
        </w:rPr>
        <w:t xml:space="preserve"> Заявление регистрируется </w:t>
      </w:r>
      <w:r w:rsidRPr="00411317">
        <w:rPr>
          <w:rFonts w:ascii="Times New Roman" w:hAnsi="Times New Roman"/>
          <w:iCs/>
          <w:sz w:val="28"/>
          <w:szCs w:val="28"/>
        </w:rPr>
        <w:t>специалистом администрации</w:t>
      </w:r>
      <w:r w:rsidR="00486A12">
        <w:rPr>
          <w:rFonts w:ascii="Times New Roman" w:hAnsi="Times New Roman"/>
          <w:iCs/>
          <w:sz w:val="28"/>
          <w:szCs w:val="28"/>
        </w:rPr>
        <w:t xml:space="preserve"> </w:t>
      </w:r>
      <w:r w:rsidR="007F0F25" w:rsidRPr="00411317">
        <w:rPr>
          <w:rFonts w:ascii="Times New Roman" w:hAnsi="Times New Roman"/>
          <w:b/>
          <w:iCs/>
          <w:sz w:val="28"/>
          <w:szCs w:val="28"/>
        </w:rPr>
        <w:t xml:space="preserve">в течение одного рабочего дня </w:t>
      </w:r>
      <w:proofErr w:type="gramStart"/>
      <w:r w:rsidR="007F0F25" w:rsidRPr="00411317">
        <w:rPr>
          <w:rFonts w:ascii="Times New Roman" w:hAnsi="Times New Roman"/>
          <w:b/>
          <w:iCs/>
          <w:sz w:val="28"/>
          <w:szCs w:val="28"/>
        </w:rPr>
        <w:t>с даты</w:t>
      </w:r>
      <w:proofErr w:type="gramEnd"/>
      <w:r w:rsidR="007F0F25" w:rsidRPr="00411317">
        <w:rPr>
          <w:rFonts w:ascii="Times New Roman" w:hAnsi="Times New Roman"/>
          <w:b/>
          <w:iCs/>
          <w:sz w:val="28"/>
          <w:szCs w:val="28"/>
        </w:rPr>
        <w:t xml:space="preserve"> его поступления.</w:t>
      </w:r>
      <w:bookmarkEnd w:id="7"/>
    </w:p>
    <w:p w:rsidR="007F0F25" w:rsidRPr="00411317" w:rsidRDefault="007F0F25" w:rsidP="003B1C8C">
      <w:pPr>
        <w:spacing w:after="0" w:line="240" w:lineRule="auto"/>
        <w:ind w:firstLine="567"/>
        <w:jc w:val="both"/>
        <w:rPr>
          <w:rFonts w:ascii="Times New Roman" w:hAnsi="Times New Roman"/>
          <w:iCs/>
          <w:sz w:val="28"/>
          <w:szCs w:val="28"/>
        </w:rPr>
      </w:pPr>
      <w:r w:rsidRPr="00411317">
        <w:rPr>
          <w:rFonts w:ascii="Times New Roman" w:hAnsi="Times New Roman"/>
          <w:b/>
          <w:iCs/>
          <w:sz w:val="28"/>
          <w:szCs w:val="28"/>
        </w:rPr>
        <w:t>2.6.</w:t>
      </w:r>
      <w:r w:rsidR="00984484" w:rsidRPr="00411317">
        <w:rPr>
          <w:rFonts w:ascii="Times New Roman" w:hAnsi="Times New Roman"/>
          <w:b/>
          <w:iCs/>
          <w:sz w:val="28"/>
          <w:szCs w:val="28"/>
        </w:rPr>
        <w:t>6</w:t>
      </w:r>
      <w:r w:rsidRPr="00411317">
        <w:rPr>
          <w:rFonts w:ascii="Times New Roman" w:hAnsi="Times New Roman"/>
          <w:b/>
          <w:iCs/>
          <w:sz w:val="28"/>
          <w:szCs w:val="28"/>
        </w:rPr>
        <w:t>.</w:t>
      </w:r>
      <w:r w:rsidR="00486A12">
        <w:rPr>
          <w:rFonts w:ascii="Times New Roman" w:hAnsi="Times New Roman"/>
          <w:b/>
          <w:iCs/>
          <w:sz w:val="28"/>
          <w:szCs w:val="28"/>
        </w:rPr>
        <w:t xml:space="preserve"> </w:t>
      </w:r>
      <w:r w:rsidRPr="00411317">
        <w:rPr>
          <w:rFonts w:ascii="Times New Roman" w:hAnsi="Times New Roman"/>
          <w:iCs/>
          <w:sz w:val="28"/>
          <w:szCs w:val="28"/>
        </w:rPr>
        <w:t>Специальное разрешение выдается на одну поездку или на несколько поездок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выдается на срок до трех месяцев.</w:t>
      </w:r>
    </w:p>
    <w:p w:rsidR="00984484" w:rsidRPr="00411317" w:rsidRDefault="00984484" w:rsidP="00984484">
      <w:pPr>
        <w:spacing w:after="0" w:line="240" w:lineRule="auto"/>
        <w:ind w:firstLine="567"/>
        <w:jc w:val="both"/>
        <w:rPr>
          <w:rFonts w:ascii="Times New Roman" w:hAnsi="Times New Roman"/>
          <w:iCs/>
          <w:sz w:val="28"/>
          <w:szCs w:val="28"/>
        </w:rPr>
      </w:pPr>
      <w:bookmarkStart w:id="8" w:name="sub_1044"/>
      <w:proofErr w:type="gramStart"/>
      <w:r w:rsidRPr="00411317">
        <w:rPr>
          <w:rFonts w:ascii="Times New Roman" w:hAnsi="Times New Roman"/>
          <w:iCs/>
          <w:sz w:val="28"/>
          <w:szCs w:val="28"/>
        </w:rPr>
        <w:t xml:space="preserve">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w:t>
      </w:r>
      <w:r w:rsidRPr="00411317">
        <w:rPr>
          <w:rFonts w:ascii="Times New Roman" w:hAnsi="Times New Roman"/>
          <w:iCs/>
          <w:sz w:val="28"/>
          <w:szCs w:val="28"/>
        </w:rPr>
        <w:lastRenderedPageBreak/>
        <w:t>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w:t>
      </w:r>
      <w:proofErr w:type="gramEnd"/>
      <w:r w:rsidRPr="00411317">
        <w:rPr>
          <w:rFonts w:ascii="Times New Roman" w:hAnsi="Times New Roman"/>
          <w:iCs/>
          <w:sz w:val="28"/>
          <w:szCs w:val="28"/>
        </w:rPr>
        <w:t xml:space="preserve"> По такому заявлению специальное разрешение выдается в течение четырех рабочих дней со дня его регистрации на одну или несколько поездок на срок, не превышающий срок действия ранее выданного специального разрешения.</w:t>
      </w:r>
    </w:p>
    <w:bookmarkEnd w:id="8"/>
    <w:p w:rsidR="00984484" w:rsidRPr="00411317" w:rsidRDefault="00984484" w:rsidP="00984484">
      <w:pPr>
        <w:spacing w:after="0" w:line="240" w:lineRule="auto"/>
        <w:ind w:firstLine="567"/>
        <w:jc w:val="both"/>
        <w:rPr>
          <w:rFonts w:ascii="Times New Roman" w:hAnsi="Times New Roman"/>
          <w:iCs/>
          <w:sz w:val="28"/>
          <w:szCs w:val="28"/>
        </w:rPr>
      </w:pPr>
      <w:proofErr w:type="gramStart"/>
      <w:r w:rsidRPr="00411317">
        <w:rPr>
          <w:rFonts w:ascii="Times New Roman" w:hAnsi="Times New Roman"/>
          <w:iCs/>
          <w:sz w:val="28"/>
          <w:szCs w:val="28"/>
        </w:rPr>
        <w:t xml:space="preserve">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w:t>
      </w:r>
      <w:hyperlink r:id="rId11" w:history="1">
        <w:r w:rsidRPr="00411317">
          <w:rPr>
            <w:rStyle w:val="a4"/>
            <w:rFonts w:ascii="Times New Roman" w:hAnsi="Times New Roman"/>
            <w:b w:val="0"/>
            <w:iCs/>
            <w:color w:val="auto"/>
            <w:sz w:val="28"/>
            <w:szCs w:val="28"/>
          </w:rPr>
          <w:t>квалифицированной электронной подписью</w:t>
        </w:r>
      </w:hyperlink>
      <w:r w:rsidRPr="00411317">
        <w:rPr>
          <w:rFonts w:ascii="Times New Roman" w:hAnsi="Times New Roman"/>
          <w:iCs/>
          <w:sz w:val="28"/>
          <w:szCs w:val="28"/>
        </w:rPr>
        <w:t xml:space="preserve"> должностного лица уполномоченного органа.</w:t>
      </w:r>
      <w:proofErr w:type="gramEnd"/>
    </w:p>
    <w:p w:rsidR="00720C6A" w:rsidRPr="00411317" w:rsidRDefault="00984484" w:rsidP="00984484">
      <w:pPr>
        <w:shd w:val="clear" w:color="auto" w:fill="FFFFFF"/>
        <w:spacing w:after="0" w:line="240" w:lineRule="auto"/>
        <w:ind w:firstLine="567"/>
        <w:jc w:val="both"/>
        <w:textAlignment w:val="baseline"/>
        <w:rPr>
          <w:rFonts w:ascii="Times New Roman" w:eastAsia="Times New Roman" w:hAnsi="Times New Roman"/>
          <w:iCs/>
          <w:spacing w:val="2"/>
          <w:sz w:val="28"/>
          <w:szCs w:val="28"/>
          <w:lang w:eastAsia="ru-RU"/>
        </w:rPr>
      </w:pPr>
      <w:r w:rsidRPr="00411317">
        <w:rPr>
          <w:rFonts w:ascii="Times New Roman" w:hAnsi="Times New Roman"/>
          <w:iCs/>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w:t>
      </w:r>
    </w:p>
    <w:p w:rsidR="00720C6A" w:rsidRPr="00C032A7"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 xml:space="preserve">2.7. Исчерпывающий перечень документов, необходимых для предоставления муниципальной услуги, которые находятся в распоряжении иных органов и организаций и которые заявитель вправе представить в </w:t>
      </w:r>
      <w:r w:rsidR="00C032A7">
        <w:rPr>
          <w:rFonts w:ascii="Times New Roman" w:eastAsia="Times New Roman" w:hAnsi="Times New Roman"/>
          <w:b/>
          <w:spacing w:val="2"/>
          <w:sz w:val="28"/>
          <w:szCs w:val="28"/>
          <w:lang w:eastAsia="ru-RU"/>
        </w:rPr>
        <w:t>а</w:t>
      </w:r>
      <w:r w:rsidRPr="004B21A4">
        <w:rPr>
          <w:rFonts w:ascii="Times New Roman" w:eastAsia="Times New Roman" w:hAnsi="Times New Roman"/>
          <w:b/>
          <w:spacing w:val="2"/>
          <w:sz w:val="28"/>
          <w:szCs w:val="28"/>
          <w:lang w:eastAsia="ru-RU"/>
        </w:rPr>
        <w:t>дминистрацию</w:t>
      </w:r>
      <w:r w:rsidR="00C33151">
        <w:rPr>
          <w:rFonts w:ascii="Times New Roman" w:eastAsia="Times New Roman" w:hAnsi="Times New Roman"/>
          <w:b/>
          <w:spacing w:val="2"/>
          <w:sz w:val="28"/>
          <w:szCs w:val="28"/>
          <w:lang w:eastAsia="ru-RU"/>
        </w:rPr>
        <w:t xml:space="preserve"> </w:t>
      </w:r>
      <w:proofErr w:type="spellStart"/>
      <w:r w:rsidR="00C032A7">
        <w:rPr>
          <w:rFonts w:ascii="Times New Roman" w:eastAsia="Times New Roman" w:hAnsi="Times New Roman"/>
          <w:b/>
          <w:spacing w:val="2"/>
          <w:sz w:val="28"/>
          <w:szCs w:val="28"/>
          <w:lang w:eastAsia="ru-RU"/>
        </w:rPr>
        <w:t>Олонецкого</w:t>
      </w:r>
      <w:proofErr w:type="spellEnd"/>
      <w:r w:rsidR="00C032A7">
        <w:rPr>
          <w:rFonts w:ascii="Times New Roman" w:eastAsia="Times New Roman" w:hAnsi="Times New Roman"/>
          <w:b/>
          <w:spacing w:val="2"/>
          <w:sz w:val="28"/>
          <w:szCs w:val="28"/>
          <w:lang w:eastAsia="ru-RU"/>
        </w:rPr>
        <w:t xml:space="preserve"> национального муниципального района</w:t>
      </w:r>
      <w:r w:rsidR="00C032A7">
        <w:rPr>
          <w:rFonts w:ascii="Times New Roman" w:hAnsi="Times New Roman"/>
          <w:b/>
          <w:sz w:val="28"/>
          <w:szCs w:val="28"/>
          <w:shd w:val="clear" w:color="auto" w:fill="FFFFFF"/>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2.7.1.Заявитель вправе представить по собственной инициативе следующие сведения: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1) сведения о государственной регистрации в качестве индивидуального предпринимателя или юридического лица, </w:t>
      </w:r>
      <w:proofErr w:type="gramStart"/>
      <w:r w:rsidRPr="004B21A4">
        <w:rPr>
          <w:rFonts w:ascii="Times New Roman" w:eastAsia="Times New Roman" w:hAnsi="Times New Roman"/>
          <w:spacing w:val="2"/>
          <w:sz w:val="28"/>
          <w:szCs w:val="28"/>
          <w:lang w:eastAsia="ru-RU"/>
        </w:rPr>
        <w:t>зарегистрированных</w:t>
      </w:r>
      <w:proofErr w:type="gramEnd"/>
      <w:r w:rsidRPr="004B21A4">
        <w:rPr>
          <w:rFonts w:ascii="Times New Roman" w:eastAsia="Times New Roman" w:hAnsi="Times New Roman"/>
          <w:spacing w:val="2"/>
          <w:sz w:val="28"/>
          <w:szCs w:val="28"/>
          <w:lang w:eastAsia="ru-RU"/>
        </w:rPr>
        <w:t xml:space="preserve"> на территории Российской Федерации;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2) сведения об оплате вреда (в случае, если масса транспортного средства с грузом или без груза и (или) осевая масса превышают установленные параметры)</w:t>
      </w:r>
      <w:r w:rsidR="00C33151">
        <w:rPr>
          <w:rFonts w:ascii="Times New Roman" w:eastAsia="Times New Roman" w:hAnsi="Times New Roman"/>
          <w:spacing w:val="2"/>
          <w:sz w:val="28"/>
          <w:szCs w:val="28"/>
          <w:lang w:eastAsia="ru-RU"/>
        </w:rPr>
        <w:t xml:space="preserve"> (при необходимости)</w:t>
      </w:r>
      <w:r w:rsidRPr="004B21A4">
        <w:rPr>
          <w:rFonts w:ascii="Times New Roman" w:eastAsia="Times New Roman" w:hAnsi="Times New Roman"/>
          <w:spacing w:val="2"/>
          <w:sz w:val="28"/>
          <w:szCs w:val="28"/>
          <w:lang w:eastAsia="ru-RU"/>
        </w:rPr>
        <w:t>.</w:t>
      </w:r>
    </w:p>
    <w:p w:rsidR="007F209F" w:rsidRPr="004B21A4" w:rsidRDefault="007F209F"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411317">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2.8.Указание на запрет требовать от заявителя</w:t>
      </w:r>
    </w:p>
    <w:p w:rsidR="00720C6A" w:rsidRPr="004B21A4" w:rsidRDefault="00720C6A" w:rsidP="003B1C8C">
      <w:pPr>
        <w:tabs>
          <w:tab w:val="left" w:pos="142"/>
          <w:tab w:val="left" w:pos="284"/>
          <w:tab w:val="left" w:pos="567"/>
          <w:tab w:val="left" w:pos="851"/>
          <w:tab w:val="left" w:pos="1134"/>
        </w:tabs>
        <w:spacing w:after="0" w:line="240" w:lineRule="auto"/>
        <w:ind w:firstLine="567"/>
        <w:jc w:val="both"/>
        <w:rPr>
          <w:rFonts w:ascii="Times New Roman" w:hAnsi="Times New Roman"/>
          <w:sz w:val="28"/>
          <w:szCs w:val="28"/>
        </w:rPr>
      </w:pPr>
      <w:r w:rsidRPr="004B21A4">
        <w:rPr>
          <w:rFonts w:ascii="Times New Roman" w:hAnsi="Times New Roman"/>
          <w:sz w:val="28"/>
          <w:szCs w:val="28"/>
        </w:rPr>
        <w:t>2.8.1. Не допускается требовать от заявителя:</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4B21A4">
          <w:rPr>
            <w:rFonts w:ascii="Times New Roman" w:hAnsi="Times New Roman"/>
            <w:sz w:val="28"/>
            <w:szCs w:val="28"/>
          </w:rPr>
          <w:t>2010 г</w:t>
        </w:r>
      </w:smartTag>
      <w:r w:rsidRPr="004B21A4">
        <w:rPr>
          <w:rFonts w:ascii="Times New Roman" w:hAnsi="Times New Roman"/>
          <w:sz w:val="28"/>
          <w:szCs w:val="28"/>
        </w:rPr>
        <w:t>. № 210-ФЗ «Об организации</w:t>
      </w:r>
      <w:proofErr w:type="gramEnd"/>
      <w:r w:rsidRPr="004B21A4">
        <w:rPr>
          <w:rFonts w:ascii="Times New Roman" w:hAnsi="Times New Roman"/>
          <w:sz w:val="28"/>
          <w:szCs w:val="28"/>
        </w:rPr>
        <w:t xml:space="preserve"> </w:t>
      </w:r>
      <w:proofErr w:type="gramStart"/>
      <w:r w:rsidRPr="004B21A4">
        <w:rPr>
          <w:rFonts w:ascii="Times New Roman" w:hAnsi="Times New Roman"/>
          <w:sz w:val="28"/>
          <w:szCs w:val="28"/>
        </w:rPr>
        <w:t xml:space="preserve">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w:t>
      </w:r>
      <w:r w:rsidR="00222640">
        <w:rPr>
          <w:rFonts w:ascii="Times New Roman" w:hAnsi="Times New Roman"/>
          <w:sz w:val="28"/>
          <w:szCs w:val="28"/>
        </w:rPr>
        <w:t>Республики Карелия</w:t>
      </w:r>
      <w:r w:rsidRPr="004B21A4">
        <w:rPr>
          <w:rFonts w:ascii="Times New Roman" w:hAnsi="Times New Roman"/>
          <w:sz w:val="28"/>
          <w:szCs w:val="28"/>
        </w:rPr>
        <w:t xml:space="preserve">, муниципальными правовыми актами, за исключением </w:t>
      </w:r>
      <w:r w:rsidRPr="004B21A4">
        <w:rPr>
          <w:rFonts w:ascii="Times New Roman" w:hAnsi="Times New Roman"/>
          <w:sz w:val="28"/>
          <w:szCs w:val="28"/>
        </w:rPr>
        <w:lastRenderedPageBreak/>
        <w:t xml:space="preserve">документов, включенных в определенный частью 6 статьи 7 Федерального закона  от 27 июля </w:t>
      </w:r>
      <w:smartTag w:uri="urn:schemas-microsoft-com:office:smarttags" w:element="metricconverter">
        <w:smartTagPr>
          <w:attr w:name="ProductID" w:val="2010 г"/>
        </w:smartTagPr>
        <w:r w:rsidRPr="004B21A4">
          <w:rPr>
            <w:rFonts w:ascii="Times New Roman" w:hAnsi="Times New Roman"/>
            <w:sz w:val="28"/>
            <w:szCs w:val="28"/>
          </w:rPr>
          <w:t>2010 г</w:t>
        </w:r>
      </w:smartTag>
      <w:r w:rsidRPr="004B21A4">
        <w:rPr>
          <w:rFonts w:ascii="Times New Roman" w:hAnsi="Times New Roman"/>
          <w:sz w:val="28"/>
          <w:szCs w:val="28"/>
        </w:rPr>
        <w:t>. № 210-ФЗ «Об организации предоставления государственных и муниципальных услуг», перечень документов.</w:t>
      </w:r>
      <w:proofErr w:type="gramEnd"/>
      <w:r w:rsidRPr="004B21A4">
        <w:rPr>
          <w:rFonts w:ascii="Times New Roman" w:hAnsi="Times New Roman"/>
          <w:sz w:val="28"/>
          <w:szCs w:val="28"/>
        </w:rPr>
        <w:t xml:space="preserve"> Заявитель вправе представить указанные документы и информацию  по собственной инициативе;</w:t>
      </w:r>
    </w:p>
    <w:p w:rsidR="00720C6A" w:rsidRPr="004B21A4" w:rsidRDefault="00720C6A" w:rsidP="003B1C8C">
      <w:pPr>
        <w:tabs>
          <w:tab w:val="left" w:pos="142"/>
          <w:tab w:val="left" w:pos="284"/>
          <w:tab w:val="left" w:pos="567"/>
          <w:tab w:val="left" w:pos="851"/>
          <w:tab w:val="left" w:pos="1134"/>
        </w:tabs>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w:t>
      </w:r>
      <w:smartTag w:uri="urn:schemas-microsoft-com:office:smarttags" w:element="metricconverter">
        <w:smartTagPr>
          <w:attr w:name="ProductID" w:val="2010 г"/>
        </w:smartTagPr>
        <w:r w:rsidRPr="004B21A4">
          <w:rPr>
            <w:rFonts w:ascii="Times New Roman" w:hAnsi="Times New Roman"/>
            <w:sz w:val="28"/>
            <w:szCs w:val="28"/>
          </w:rPr>
          <w:t>2010 г</w:t>
        </w:r>
      </w:smartTag>
      <w:r w:rsidRPr="004B21A4">
        <w:rPr>
          <w:rFonts w:ascii="Times New Roman" w:hAnsi="Times New Roman"/>
          <w:sz w:val="28"/>
          <w:szCs w:val="28"/>
        </w:rPr>
        <w:t>. № 210-ФЗ «Об организации предоставления государственных и</w:t>
      </w:r>
      <w:proofErr w:type="gramEnd"/>
      <w:r w:rsidRPr="004B21A4">
        <w:rPr>
          <w:rFonts w:ascii="Times New Roman" w:hAnsi="Times New Roman"/>
          <w:sz w:val="28"/>
          <w:szCs w:val="28"/>
        </w:rPr>
        <w:t xml:space="preserve"> муниципальных услуг.</w:t>
      </w:r>
    </w:p>
    <w:p w:rsidR="00720C6A" w:rsidRPr="004B21A4" w:rsidRDefault="00411317" w:rsidP="003B1C8C">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w:t>
      </w:r>
      <w:r w:rsidR="00720C6A" w:rsidRPr="004B21A4">
        <w:rPr>
          <w:rFonts w:ascii="Times New Roman" w:hAnsi="Times New Roman"/>
          <w:sz w:val="28"/>
          <w:szCs w:val="28"/>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следующих случаев:</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муниципальной услуги;</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муниципальной услуги и не включенных в представленный ранее комплект документов;</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муниципальной услуги;</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привлекаемой  организации,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w:t>
      </w:r>
      <w:proofErr w:type="gramEnd"/>
      <w:r w:rsidRPr="004B21A4">
        <w:rPr>
          <w:rFonts w:ascii="Times New Roman" w:hAnsi="Times New Roman"/>
          <w:sz w:val="28"/>
          <w:szCs w:val="28"/>
        </w:rPr>
        <w:t xml:space="preserve"> </w:t>
      </w:r>
      <w:proofErr w:type="gramStart"/>
      <w:r w:rsidRPr="004B21A4">
        <w:rPr>
          <w:rFonts w:ascii="Times New Roman" w:hAnsi="Times New Roman"/>
          <w:sz w:val="28"/>
          <w:szCs w:val="28"/>
        </w:rPr>
        <w:t>приеме</w:t>
      </w:r>
      <w:proofErr w:type="gramEnd"/>
      <w:r w:rsidRPr="004B21A4">
        <w:rPr>
          <w:rFonts w:ascii="Times New Roman" w:hAnsi="Times New Roman"/>
          <w:sz w:val="28"/>
          <w:szCs w:val="28"/>
        </w:rPr>
        <w:t xml:space="preserve"> документов, необходимых для предоставления государственной услуги, либо руководителя привлекаемой организации, уведомляется заявитель, а также приносятся извинения за доставленные неудобства.</w:t>
      </w:r>
    </w:p>
    <w:p w:rsidR="00720C6A" w:rsidRPr="004B21A4" w:rsidRDefault="00720C6A" w:rsidP="003B1C8C">
      <w:pPr>
        <w:autoSpaceDE w:val="0"/>
        <w:autoSpaceDN w:val="0"/>
        <w:adjustRightInd w:val="0"/>
        <w:spacing w:after="0" w:line="240" w:lineRule="auto"/>
        <w:ind w:firstLine="567"/>
        <w:jc w:val="both"/>
        <w:rPr>
          <w:rFonts w:ascii="Times New Roman" w:eastAsia="Times New Roman" w:hAnsi="Times New Roman"/>
          <w:b/>
          <w:spacing w:val="2"/>
          <w:sz w:val="28"/>
          <w:szCs w:val="28"/>
          <w:lang w:eastAsia="ru-RU"/>
        </w:rPr>
      </w:pPr>
    </w:p>
    <w:p w:rsidR="00720C6A" w:rsidRPr="004B21A4" w:rsidRDefault="00720C6A" w:rsidP="003B1C8C">
      <w:pPr>
        <w:autoSpaceDE w:val="0"/>
        <w:autoSpaceDN w:val="0"/>
        <w:adjustRightInd w:val="0"/>
        <w:spacing w:after="0" w:line="240" w:lineRule="auto"/>
        <w:ind w:firstLine="567"/>
        <w:jc w:val="both"/>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2.9. Исчерпывающий перечень оснований для отказа в приеме документов, необходимых для предоставления муниципальной услуги</w:t>
      </w:r>
    </w:p>
    <w:p w:rsidR="00EF735F" w:rsidRPr="00411317" w:rsidRDefault="00720C6A" w:rsidP="003B1C8C">
      <w:pPr>
        <w:spacing w:after="0" w:line="240" w:lineRule="auto"/>
        <w:ind w:firstLine="567"/>
        <w:jc w:val="both"/>
        <w:rPr>
          <w:rFonts w:ascii="Times New Roman" w:hAnsi="Times New Roman"/>
          <w:iCs/>
          <w:sz w:val="28"/>
          <w:szCs w:val="28"/>
        </w:rPr>
      </w:pPr>
      <w:r w:rsidRPr="00411317">
        <w:rPr>
          <w:rFonts w:ascii="Times New Roman" w:eastAsia="Times New Roman" w:hAnsi="Times New Roman"/>
          <w:iCs/>
          <w:spacing w:val="2"/>
          <w:sz w:val="28"/>
          <w:szCs w:val="28"/>
          <w:lang w:eastAsia="ru-RU"/>
        </w:rPr>
        <w:t>2.9.1</w:t>
      </w:r>
      <w:bookmarkStart w:id="9" w:name="sub_1012"/>
      <w:r w:rsidR="00FD10FE" w:rsidRPr="00411317">
        <w:rPr>
          <w:rFonts w:ascii="Times New Roman" w:eastAsia="Times New Roman" w:hAnsi="Times New Roman"/>
          <w:iCs/>
          <w:spacing w:val="2"/>
          <w:sz w:val="28"/>
          <w:szCs w:val="28"/>
          <w:lang w:eastAsia="ru-RU"/>
        </w:rPr>
        <w:t>.</w:t>
      </w:r>
      <w:r w:rsidR="0000799B" w:rsidRPr="00411317">
        <w:rPr>
          <w:rFonts w:ascii="Times New Roman" w:eastAsia="Times New Roman" w:hAnsi="Times New Roman"/>
          <w:iCs/>
          <w:spacing w:val="2"/>
          <w:sz w:val="28"/>
          <w:szCs w:val="28"/>
          <w:lang w:eastAsia="ru-RU"/>
        </w:rPr>
        <w:t>Администрация</w:t>
      </w:r>
      <w:r w:rsidR="00C032A7" w:rsidRPr="00411317">
        <w:rPr>
          <w:rFonts w:ascii="Times New Roman" w:hAnsi="Times New Roman"/>
          <w:iCs/>
          <w:sz w:val="28"/>
          <w:szCs w:val="28"/>
          <w:shd w:val="clear" w:color="auto" w:fill="FFFFFF"/>
        </w:rPr>
        <w:t>Олонецкого национального муниципального района</w:t>
      </w:r>
      <w:r w:rsidR="00EF4556">
        <w:rPr>
          <w:rFonts w:ascii="Times New Roman" w:hAnsi="Times New Roman"/>
          <w:iCs/>
          <w:sz w:val="28"/>
          <w:szCs w:val="28"/>
          <w:shd w:val="clear" w:color="auto" w:fill="FFFFFF"/>
        </w:rPr>
        <w:t xml:space="preserve"> </w:t>
      </w:r>
      <w:r w:rsidR="00EF735F" w:rsidRPr="00411317">
        <w:rPr>
          <w:rFonts w:ascii="Times New Roman" w:hAnsi="Times New Roman"/>
          <w:iCs/>
          <w:sz w:val="28"/>
          <w:szCs w:val="28"/>
        </w:rPr>
        <w:t>отказывает в регистрации заявления в случае, если:</w:t>
      </w:r>
    </w:p>
    <w:p w:rsidR="00EF735F" w:rsidRPr="00411317" w:rsidRDefault="00EF735F" w:rsidP="003B1C8C">
      <w:pPr>
        <w:spacing w:after="0" w:line="240" w:lineRule="auto"/>
        <w:ind w:firstLine="567"/>
        <w:jc w:val="both"/>
        <w:rPr>
          <w:rFonts w:ascii="Times New Roman" w:hAnsi="Times New Roman"/>
          <w:iCs/>
          <w:sz w:val="28"/>
          <w:szCs w:val="28"/>
        </w:rPr>
      </w:pPr>
      <w:bookmarkStart w:id="10" w:name="sub_1121"/>
      <w:bookmarkEnd w:id="9"/>
      <w:r w:rsidRPr="00411317">
        <w:rPr>
          <w:rFonts w:ascii="Times New Roman" w:hAnsi="Times New Roman"/>
          <w:iCs/>
          <w:sz w:val="28"/>
          <w:szCs w:val="28"/>
        </w:rPr>
        <w:t>1) заявление подписано лицом, не имеющим полномочий на подписание данного заявления;</w:t>
      </w:r>
    </w:p>
    <w:p w:rsidR="00EF735F" w:rsidRPr="00411317" w:rsidRDefault="00EF735F" w:rsidP="003B1C8C">
      <w:pPr>
        <w:spacing w:after="0" w:line="240" w:lineRule="auto"/>
        <w:ind w:firstLine="567"/>
        <w:jc w:val="both"/>
        <w:rPr>
          <w:rFonts w:ascii="Times New Roman" w:hAnsi="Times New Roman"/>
          <w:iCs/>
          <w:sz w:val="28"/>
          <w:szCs w:val="28"/>
        </w:rPr>
      </w:pPr>
      <w:bookmarkStart w:id="11" w:name="sub_1122"/>
      <w:bookmarkEnd w:id="10"/>
      <w:r w:rsidRPr="00411317">
        <w:rPr>
          <w:rFonts w:ascii="Times New Roman" w:hAnsi="Times New Roman"/>
          <w:iCs/>
          <w:sz w:val="28"/>
          <w:szCs w:val="28"/>
        </w:rPr>
        <w:t xml:space="preserve">2) заявление не содержит сведений, установленных </w:t>
      </w:r>
      <w:r w:rsidR="002B32A9" w:rsidRPr="00411317">
        <w:rPr>
          <w:rFonts w:ascii="Times New Roman" w:hAnsi="Times New Roman"/>
          <w:iCs/>
          <w:sz w:val="28"/>
          <w:szCs w:val="28"/>
        </w:rPr>
        <w:t>под</w:t>
      </w:r>
      <w:hyperlink w:anchor="sub_1008" w:history="1">
        <w:r w:rsidRPr="00411317">
          <w:rPr>
            <w:rStyle w:val="a4"/>
            <w:rFonts w:ascii="Times New Roman" w:hAnsi="Times New Roman"/>
            <w:b w:val="0"/>
            <w:iCs/>
            <w:color w:val="auto"/>
            <w:sz w:val="28"/>
            <w:szCs w:val="28"/>
          </w:rPr>
          <w:t>пунктом</w:t>
        </w:r>
      </w:hyperlink>
      <w:r w:rsidR="00EF4556">
        <w:t xml:space="preserve"> </w:t>
      </w:r>
      <w:r w:rsidR="00CF47C7" w:rsidRPr="00411317">
        <w:rPr>
          <w:rFonts w:ascii="Times New Roman" w:hAnsi="Times New Roman"/>
          <w:iCs/>
          <w:sz w:val="28"/>
          <w:szCs w:val="28"/>
        </w:rPr>
        <w:t>2.6.1</w:t>
      </w:r>
      <w:r w:rsidR="002B32A9" w:rsidRPr="00411317">
        <w:rPr>
          <w:rFonts w:ascii="Times New Roman" w:hAnsi="Times New Roman"/>
          <w:b/>
          <w:iCs/>
          <w:sz w:val="28"/>
          <w:szCs w:val="28"/>
        </w:rPr>
        <w:t xml:space="preserve"> пункта 2.6 </w:t>
      </w:r>
      <w:r w:rsidRPr="00411317">
        <w:rPr>
          <w:rFonts w:ascii="Times New Roman" w:hAnsi="Times New Roman"/>
          <w:iCs/>
          <w:sz w:val="28"/>
          <w:szCs w:val="28"/>
        </w:rPr>
        <w:t>настоящего Административного регламента;</w:t>
      </w:r>
    </w:p>
    <w:p w:rsidR="00EF735F" w:rsidRPr="00411317" w:rsidRDefault="00EF735F" w:rsidP="003B1C8C">
      <w:pPr>
        <w:spacing w:after="0" w:line="240" w:lineRule="auto"/>
        <w:ind w:firstLine="567"/>
        <w:jc w:val="both"/>
        <w:rPr>
          <w:rFonts w:ascii="Times New Roman" w:hAnsi="Times New Roman"/>
          <w:iCs/>
          <w:sz w:val="28"/>
          <w:szCs w:val="28"/>
        </w:rPr>
      </w:pPr>
      <w:bookmarkStart w:id="12" w:name="sub_1123"/>
      <w:bookmarkEnd w:id="11"/>
      <w:r w:rsidRPr="00411317">
        <w:rPr>
          <w:rFonts w:ascii="Times New Roman" w:hAnsi="Times New Roman"/>
          <w:iCs/>
          <w:sz w:val="28"/>
          <w:szCs w:val="28"/>
        </w:rPr>
        <w:t xml:space="preserve">3) прилагаемые к заявлению документы не соответствуют требованиям </w:t>
      </w:r>
      <w:hyperlink w:anchor="sub_1009" w:history="1">
        <w:r w:rsidRPr="00411317">
          <w:rPr>
            <w:rStyle w:val="a4"/>
            <w:rFonts w:ascii="Times New Roman" w:hAnsi="Times New Roman"/>
            <w:b w:val="0"/>
            <w:iCs/>
            <w:color w:val="auto"/>
            <w:sz w:val="28"/>
            <w:szCs w:val="28"/>
          </w:rPr>
          <w:t xml:space="preserve">пунктов </w:t>
        </w:r>
        <w:r w:rsidR="00CF47C7" w:rsidRPr="00411317">
          <w:rPr>
            <w:rStyle w:val="a4"/>
            <w:rFonts w:ascii="Times New Roman" w:hAnsi="Times New Roman"/>
            <w:b w:val="0"/>
            <w:iCs/>
            <w:color w:val="auto"/>
            <w:sz w:val="28"/>
            <w:szCs w:val="28"/>
          </w:rPr>
          <w:t>2.6.2</w:t>
        </w:r>
      </w:hyperlink>
      <w:r w:rsidRPr="00411317">
        <w:rPr>
          <w:rFonts w:ascii="Times New Roman" w:hAnsi="Times New Roman"/>
          <w:iCs/>
          <w:sz w:val="28"/>
          <w:szCs w:val="28"/>
        </w:rPr>
        <w:t>,</w:t>
      </w:r>
      <w:r w:rsidR="00EF4556">
        <w:rPr>
          <w:rFonts w:ascii="Times New Roman" w:hAnsi="Times New Roman"/>
          <w:iCs/>
          <w:sz w:val="28"/>
          <w:szCs w:val="28"/>
        </w:rPr>
        <w:t xml:space="preserve"> </w:t>
      </w:r>
      <w:hyperlink w:anchor="sub_1010" w:history="1">
        <w:r w:rsidR="00CF47C7" w:rsidRPr="00411317">
          <w:rPr>
            <w:rStyle w:val="a4"/>
            <w:rFonts w:ascii="Times New Roman" w:hAnsi="Times New Roman"/>
            <w:b w:val="0"/>
            <w:iCs/>
            <w:color w:val="auto"/>
            <w:sz w:val="28"/>
            <w:szCs w:val="28"/>
          </w:rPr>
          <w:t>2.6.3</w:t>
        </w:r>
      </w:hyperlink>
      <w:r w:rsidRPr="00411317">
        <w:rPr>
          <w:rFonts w:ascii="Times New Roman" w:hAnsi="Times New Roman"/>
          <w:iCs/>
          <w:sz w:val="28"/>
          <w:szCs w:val="28"/>
        </w:rPr>
        <w:t xml:space="preserve"> настоящего Административного регламента (за исключением случаев, </w:t>
      </w:r>
      <w:r w:rsidRPr="00411317">
        <w:rPr>
          <w:rFonts w:ascii="Times New Roman" w:hAnsi="Times New Roman"/>
          <w:iCs/>
          <w:sz w:val="28"/>
          <w:szCs w:val="28"/>
        </w:rPr>
        <w:lastRenderedPageBreak/>
        <w:t xml:space="preserve">установленных </w:t>
      </w:r>
      <w:hyperlink w:anchor="sub_1094" w:history="1">
        <w:r w:rsidRPr="00411317">
          <w:rPr>
            <w:rStyle w:val="a4"/>
            <w:rFonts w:ascii="Times New Roman" w:hAnsi="Times New Roman"/>
            <w:b w:val="0"/>
            <w:iCs/>
            <w:color w:val="auto"/>
            <w:sz w:val="28"/>
            <w:szCs w:val="28"/>
          </w:rPr>
          <w:t>под</w:t>
        </w:r>
        <w:r w:rsidR="00EF4556">
          <w:rPr>
            <w:rStyle w:val="a4"/>
            <w:rFonts w:ascii="Times New Roman" w:hAnsi="Times New Roman"/>
            <w:b w:val="0"/>
            <w:iCs/>
            <w:color w:val="auto"/>
            <w:sz w:val="28"/>
            <w:szCs w:val="28"/>
          </w:rPr>
          <w:t xml:space="preserve"> </w:t>
        </w:r>
        <w:r w:rsidR="002B32A9" w:rsidRPr="00411317">
          <w:rPr>
            <w:rStyle w:val="a4"/>
            <w:rFonts w:ascii="Times New Roman" w:hAnsi="Times New Roman"/>
            <w:b w:val="0"/>
            <w:iCs/>
            <w:color w:val="auto"/>
            <w:sz w:val="28"/>
            <w:szCs w:val="28"/>
          </w:rPr>
          <w:t>под</w:t>
        </w:r>
        <w:r w:rsidRPr="00411317">
          <w:rPr>
            <w:rStyle w:val="a4"/>
            <w:rFonts w:ascii="Times New Roman" w:hAnsi="Times New Roman"/>
            <w:b w:val="0"/>
            <w:iCs/>
            <w:color w:val="auto"/>
            <w:sz w:val="28"/>
            <w:szCs w:val="28"/>
          </w:rPr>
          <w:t>пунктами 4</w:t>
        </w:r>
      </w:hyperlink>
      <w:r w:rsidR="00EF4556">
        <w:t xml:space="preserve"> </w:t>
      </w:r>
      <w:r w:rsidRPr="00411317">
        <w:rPr>
          <w:rFonts w:ascii="Times New Roman" w:hAnsi="Times New Roman"/>
          <w:iCs/>
          <w:sz w:val="28"/>
          <w:szCs w:val="28"/>
        </w:rPr>
        <w:t>и</w:t>
      </w:r>
      <w:r w:rsidR="00EF4556">
        <w:rPr>
          <w:rFonts w:ascii="Times New Roman" w:hAnsi="Times New Roman"/>
          <w:iCs/>
          <w:sz w:val="28"/>
          <w:szCs w:val="28"/>
        </w:rPr>
        <w:t xml:space="preserve"> </w:t>
      </w:r>
      <w:hyperlink w:anchor="sub_1095" w:history="1">
        <w:r w:rsidRPr="00411317">
          <w:rPr>
            <w:rStyle w:val="a4"/>
            <w:rFonts w:ascii="Times New Roman" w:hAnsi="Times New Roman"/>
            <w:b w:val="0"/>
            <w:iCs/>
            <w:color w:val="auto"/>
            <w:sz w:val="28"/>
            <w:szCs w:val="28"/>
          </w:rPr>
          <w:t xml:space="preserve">5 </w:t>
        </w:r>
        <w:r w:rsidR="002B32A9" w:rsidRPr="00411317">
          <w:rPr>
            <w:rStyle w:val="a4"/>
            <w:rFonts w:ascii="Times New Roman" w:hAnsi="Times New Roman"/>
            <w:b w:val="0"/>
            <w:iCs/>
            <w:color w:val="auto"/>
            <w:sz w:val="28"/>
            <w:szCs w:val="28"/>
          </w:rPr>
          <w:t>под</w:t>
        </w:r>
        <w:r w:rsidRPr="00411317">
          <w:rPr>
            <w:rStyle w:val="a4"/>
            <w:rFonts w:ascii="Times New Roman" w:hAnsi="Times New Roman"/>
            <w:b w:val="0"/>
            <w:iCs/>
            <w:color w:val="auto"/>
            <w:sz w:val="28"/>
            <w:szCs w:val="28"/>
          </w:rPr>
          <w:t>пункта</w:t>
        </w:r>
        <w:r w:rsidR="00EF4556">
          <w:rPr>
            <w:rStyle w:val="a4"/>
            <w:rFonts w:ascii="Times New Roman" w:hAnsi="Times New Roman"/>
            <w:b w:val="0"/>
            <w:iCs/>
            <w:color w:val="auto"/>
            <w:sz w:val="28"/>
            <w:szCs w:val="28"/>
          </w:rPr>
          <w:t xml:space="preserve"> </w:t>
        </w:r>
        <w:r w:rsidR="00CF47C7" w:rsidRPr="00411317">
          <w:rPr>
            <w:rStyle w:val="a4"/>
            <w:rFonts w:ascii="Times New Roman" w:hAnsi="Times New Roman"/>
            <w:b w:val="0"/>
            <w:iCs/>
            <w:color w:val="auto"/>
            <w:sz w:val="28"/>
            <w:szCs w:val="28"/>
          </w:rPr>
          <w:t>2.6.2</w:t>
        </w:r>
      </w:hyperlink>
      <w:r w:rsidR="00EF4556">
        <w:t xml:space="preserve"> </w:t>
      </w:r>
      <w:r w:rsidR="002B32A9" w:rsidRPr="00411317">
        <w:rPr>
          <w:rFonts w:ascii="Times New Roman" w:hAnsi="Times New Roman"/>
          <w:iCs/>
          <w:sz w:val="28"/>
          <w:szCs w:val="28"/>
        </w:rPr>
        <w:t>пункта 2.6</w:t>
      </w:r>
      <w:r w:rsidR="00EF4556">
        <w:rPr>
          <w:rFonts w:ascii="Times New Roman" w:hAnsi="Times New Roman"/>
          <w:iCs/>
          <w:sz w:val="28"/>
          <w:szCs w:val="28"/>
        </w:rPr>
        <w:t xml:space="preserve"> </w:t>
      </w:r>
      <w:r w:rsidRPr="00411317">
        <w:rPr>
          <w:rFonts w:ascii="Times New Roman" w:hAnsi="Times New Roman"/>
          <w:iCs/>
          <w:sz w:val="28"/>
          <w:szCs w:val="28"/>
        </w:rPr>
        <w:t>настоящего Административного регламента).</w:t>
      </w:r>
    </w:p>
    <w:bookmarkEnd w:id="12"/>
    <w:p w:rsidR="00EF735F" w:rsidRPr="00411317" w:rsidRDefault="00EF735F" w:rsidP="003B1C8C">
      <w:pPr>
        <w:spacing w:after="0" w:line="240" w:lineRule="auto"/>
        <w:ind w:firstLine="567"/>
        <w:jc w:val="both"/>
        <w:rPr>
          <w:rFonts w:ascii="Times New Roman" w:hAnsi="Times New Roman"/>
          <w:iCs/>
          <w:sz w:val="28"/>
          <w:szCs w:val="28"/>
        </w:rPr>
      </w:pPr>
      <w:r w:rsidRPr="00411317">
        <w:rPr>
          <w:rFonts w:ascii="Times New Roman" w:eastAsia="Times New Roman" w:hAnsi="Times New Roman"/>
          <w:iCs/>
          <w:spacing w:val="2"/>
          <w:sz w:val="28"/>
          <w:szCs w:val="28"/>
          <w:lang w:eastAsia="ru-RU"/>
        </w:rPr>
        <w:t>Администрация</w:t>
      </w:r>
      <w:r w:rsidR="00EF4556">
        <w:rPr>
          <w:rFonts w:ascii="Times New Roman" w:eastAsia="Times New Roman" w:hAnsi="Times New Roman"/>
          <w:iCs/>
          <w:spacing w:val="2"/>
          <w:sz w:val="28"/>
          <w:szCs w:val="28"/>
          <w:lang w:eastAsia="ru-RU"/>
        </w:rPr>
        <w:t xml:space="preserve"> </w:t>
      </w:r>
      <w:proofErr w:type="spellStart"/>
      <w:r w:rsidR="00C032A7" w:rsidRPr="00411317">
        <w:rPr>
          <w:rFonts w:ascii="Times New Roman" w:hAnsi="Times New Roman"/>
          <w:iCs/>
          <w:sz w:val="28"/>
          <w:szCs w:val="28"/>
          <w:shd w:val="clear" w:color="auto" w:fill="FFFFFF"/>
        </w:rPr>
        <w:t>Олонецкого</w:t>
      </w:r>
      <w:proofErr w:type="spellEnd"/>
      <w:r w:rsidR="00C032A7" w:rsidRPr="00411317">
        <w:rPr>
          <w:rFonts w:ascii="Times New Roman" w:hAnsi="Times New Roman"/>
          <w:iCs/>
          <w:sz w:val="28"/>
          <w:szCs w:val="28"/>
          <w:shd w:val="clear" w:color="auto" w:fill="FFFFFF"/>
        </w:rPr>
        <w:t xml:space="preserve"> национального муниципального района</w:t>
      </w:r>
      <w:r w:rsidRPr="00411317">
        <w:rPr>
          <w:rFonts w:ascii="Times New Roman" w:hAnsi="Times New Roman"/>
          <w:iCs/>
          <w:sz w:val="28"/>
          <w:szCs w:val="28"/>
        </w:rPr>
        <w:t xml:space="preserve">, принявшая решение об отказе в регистрации заявления, </w:t>
      </w:r>
      <w:proofErr w:type="gramStart"/>
      <w:r w:rsidRPr="00411317">
        <w:rPr>
          <w:rFonts w:ascii="Times New Roman" w:hAnsi="Times New Roman"/>
          <w:iCs/>
          <w:sz w:val="28"/>
          <w:szCs w:val="28"/>
        </w:rPr>
        <w:t>обязан</w:t>
      </w:r>
      <w:proofErr w:type="gramEnd"/>
      <w:r w:rsidRPr="00411317">
        <w:rPr>
          <w:rFonts w:ascii="Times New Roman" w:hAnsi="Times New Roman"/>
          <w:iCs/>
          <w:sz w:val="28"/>
          <w:szCs w:val="28"/>
        </w:rPr>
        <w:t xml:space="preserve"> в течение одного рабочего дня с даты поступления заявления и прилагаемых к нему документов посредством почтового отправления, электронной почты либо по телефону, указанному в заявлении, проинформировать заявителя о принятом решении с указанием оснований принятия данного решения.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2.10. Исчерпывающий перечень оснований для приостановления или отказа в предоставлении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2.10.1. В случае нарушения владельцами автомобильных дорог или согласующими организациями установленных сроков согласования маршрута транспортного средства предоставление муниципальной услуги приостанавливается до получения ответа (с предоставлением заявителю информации о причинах приостановления).</w:t>
      </w:r>
    </w:p>
    <w:p w:rsidR="00EF735F" w:rsidRPr="00411317" w:rsidRDefault="00EF735F" w:rsidP="003B1C8C">
      <w:pPr>
        <w:spacing w:after="0" w:line="240" w:lineRule="auto"/>
        <w:ind w:firstLine="567"/>
        <w:jc w:val="both"/>
        <w:rPr>
          <w:rFonts w:ascii="Times New Roman" w:hAnsi="Times New Roman"/>
          <w:b/>
          <w:iCs/>
          <w:sz w:val="28"/>
          <w:szCs w:val="28"/>
        </w:rPr>
      </w:pPr>
      <w:r w:rsidRPr="00411317">
        <w:rPr>
          <w:rFonts w:ascii="Times New Roman" w:eastAsia="Times New Roman" w:hAnsi="Times New Roman"/>
          <w:b/>
          <w:iCs/>
          <w:spacing w:val="2"/>
          <w:sz w:val="28"/>
          <w:szCs w:val="28"/>
          <w:lang w:eastAsia="ru-RU"/>
        </w:rPr>
        <w:t xml:space="preserve">Администрация </w:t>
      </w:r>
      <w:proofErr w:type="spellStart"/>
      <w:r w:rsidR="00C032A7" w:rsidRPr="00411317">
        <w:rPr>
          <w:rFonts w:ascii="Times New Roman" w:hAnsi="Times New Roman"/>
          <w:b/>
          <w:bCs/>
          <w:iCs/>
          <w:sz w:val="28"/>
          <w:szCs w:val="28"/>
          <w:shd w:val="clear" w:color="auto" w:fill="FFFFFF"/>
        </w:rPr>
        <w:t>Олонецкого</w:t>
      </w:r>
      <w:proofErr w:type="spellEnd"/>
      <w:r w:rsidR="00C032A7" w:rsidRPr="00411317">
        <w:rPr>
          <w:rFonts w:ascii="Times New Roman" w:hAnsi="Times New Roman"/>
          <w:b/>
          <w:bCs/>
          <w:iCs/>
          <w:sz w:val="28"/>
          <w:szCs w:val="28"/>
          <w:shd w:val="clear" w:color="auto" w:fill="FFFFFF"/>
        </w:rPr>
        <w:t xml:space="preserve"> национального муниципального района</w:t>
      </w:r>
      <w:r w:rsidR="00EF4556">
        <w:rPr>
          <w:rFonts w:ascii="Times New Roman" w:hAnsi="Times New Roman"/>
          <w:b/>
          <w:bCs/>
          <w:iCs/>
          <w:sz w:val="28"/>
          <w:szCs w:val="28"/>
          <w:shd w:val="clear" w:color="auto" w:fill="FFFFFF"/>
        </w:rPr>
        <w:t xml:space="preserve"> </w:t>
      </w:r>
      <w:r w:rsidRPr="00411317">
        <w:rPr>
          <w:rFonts w:ascii="Times New Roman" w:hAnsi="Times New Roman"/>
          <w:b/>
          <w:iCs/>
          <w:sz w:val="28"/>
          <w:szCs w:val="28"/>
        </w:rPr>
        <w:t>принимает решение об отказе в выдаче специального разрешения в случае, если:</w:t>
      </w:r>
    </w:p>
    <w:p w:rsidR="00EF735F" w:rsidRPr="00411317" w:rsidRDefault="00EF735F" w:rsidP="003B1C8C">
      <w:pPr>
        <w:spacing w:after="0" w:line="240" w:lineRule="auto"/>
        <w:ind w:firstLine="567"/>
        <w:jc w:val="both"/>
        <w:rPr>
          <w:rFonts w:ascii="Times New Roman" w:hAnsi="Times New Roman"/>
          <w:iCs/>
          <w:sz w:val="28"/>
          <w:szCs w:val="28"/>
        </w:rPr>
      </w:pPr>
      <w:bookmarkStart w:id="13" w:name="sub_1391"/>
      <w:r w:rsidRPr="00411317">
        <w:rPr>
          <w:rFonts w:ascii="Times New Roman" w:hAnsi="Times New Roman"/>
          <w:iCs/>
          <w:sz w:val="28"/>
          <w:szCs w:val="28"/>
        </w:rPr>
        <w:t>1) не вправе согласно настоящему Административному регламенту выдавать специальные разрешения по заявленному маршруту;</w:t>
      </w:r>
    </w:p>
    <w:p w:rsidR="00EF735F" w:rsidRPr="00411317" w:rsidRDefault="00EF735F" w:rsidP="003B1C8C">
      <w:pPr>
        <w:spacing w:after="0" w:line="240" w:lineRule="auto"/>
        <w:ind w:firstLine="567"/>
        <w:jc w:val="both"/>
        <w:rPr>
          <w:rFonts w:ascii="Times New Roman" w:hAnsi="Times New Roman"/>
          <w:iCs/>
          <w:sz w:val="28"/>
          <w:szCs w:val="28"/>
        </w:rPr>
      </w:pPr>
      <w:bookmarkStart w:id="14" w:name="sub_1392"/>
      <w:bookmarkEnd w:id="13"/>
      <w:r w:rsidRPr="00411317">
        <w:rPr>
          <w:rFonts w:ascii="Times New Roman" w:hAnsi="Times New Roman"/>
          <w:iCs/>
          <w:sz w:val="28"/>
          <w:szCs w:val="28"/>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EF735F" w:rsidRPr="00411317" w:rsidRDefault="00EF735F" w:rsidP="003B1C8C">
      <w:pPr>
        <w:spacing w:after="0" w:line="240" w:lineRule="auto"/>
        <w:ind w:firstLine="567"/>
        <w:jc w:val="both"/>
        <w:rPr>
          <w:rFonts w:ascii="Times New Roman" w:hAnsi="Times New Roman"/>
          <w:iCs/>
          <w:sz w:val="28"/>
          <w:szCs w:val="28"/>
        </w:rPr>
      </w:pPr>
      <w:bookmarkStart w:id="15" w:name="sub_1393"/>
      <w:bookmarkEnd w:id="14"/>
      <w:r w:rsidRPr="00411317">
        <w:rPr>
          <w:rFonts w:ascii="Times New Roman" w:hAnsi="Times New Roman"/>
          <w:iCs/>
          <w:sz w:val="28"/>
          <w:szCs w:val="28"/>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EF735F" w:rsidRPr="00411317" w:rsidRDefault="00EF735F" w:rsidP="003B1C8C">
      <w:pPr>
        <w:spacing w:after="0" w:line="240" w:lineRule="auto"/>
        <w:ind w:firstLine="567"/>
        <w:jc w:val="both"/>
        <w:rPr>
          <w:rFonts w:ascii="Times New Roman" w:hAnsi="Times New Roman"/>
          <w:iCs/>
          <w:sz w:val="28"/>
          <w:szCs w:val="28"/>
        </w:rPr>
      </w:pPr>
      <w:bookmarkStart w:id="16" w:name="sub_1394"/>
      <w:bookmarkEnd w:id="15"/>
      <w:r w:rsidRPr="00411317">
        <w:rPr>
          <w:rFonts w:ascii="Times New Roman" w:hAnsi="Times New Roman"/>
          <w:iCs/>
          <w:sz w:val="28"/>
          <w:szCs w:val="28"/>
        </w:rPr>
        <w:t>4) установленные требования о перевозке делимого груза не соблюдены;</w:t>
      </w:r>
    </w:p>
    <w:p w:rsidR="00EF735F" w:rsidRPr="00411317" w:rsidRDefault="00EF735F" w:rsidP="003B1C8C">
      <w:pPr>
        <w:spacing w:after="0" w:line="240" w:lineRule="auto"/>
        <w:ind w:firstLine="567"/>
        <w:jc w:val="both"/>
        <w:rPr>
          <w:rFonts w:ascii="Times New Roman" w:hAnsi="Times New Roman"/>
          <w:iCs/>
          <w:sz w:val="28"/>
          <w:szCs w:val="28"/>
        </w:rPr>
      </w:pPr>
      <w:bookmarkStart w:id="17" w:name="sub_1395"/>
      <w:bookmarkEnd w:id="16"/>
      <w:r w:rsidRPr="00411317">
        <w:rPr>
          <w:rFonts w:ascii="Times New Roman" w:hAnsi="Times New Roman"/>
          <w:iCs/>
          <w:sz w:val="28"/>
          <w:szCs w:val="28"/>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EF735F" w:rsidRPr="00411317" w:rsidRDefault="00EF735F" w:rsidP="003B1C8C">
      <w:pPr>
        <w:spacing w:after="0" w:line="240" w:lineRule="auto"/>
        <w:ind w:firstLine="567"/>
        <w:jc w:val="both"/>
        <w:rPr>
          <w:rFonts w:ascii="Times New Roman" w:hAnsi="Times New Roman"/>
          <w:iCs/>
          <w:sz w:val="28"/>
          <w:szCs w:val="28"/>
        </w:rPr>
      </w:pPr>
      <w:bookmarkStart w:id="18" w:name="sub_1396"/>
      <w:bookmarkEnd w:id="17"/>
      <w:r w:rsidRPr="00411317">
        <w:rPr>
          <w:rFonts w:ascii="Times New Roman" w:hAnsi="Times New Roman"/>
          <w:iCs/>
          <w:sz w:val="28"/>
          <w:szCs w:val="28"/>
        </w:rPr>
        <w:t xml:space="preserve">6) отсутствует согласие заявителя </w:t>
      </w:r>
      <w:proofErr w:type="gramStart"/>
      <w:r w:rsidRPr="00411317">
        <w:rPr>
          <w:rFonts w:ascii="Times New Roman" w:hAnsi="Times New Roman"/>
          <w:iCs/>
          <w:sz w:val="28"/>
          <w:szCs w:val="28"/>
        </w:rPr>
        <w:t>на</w:t>
      </w:r>
      <w:proofErr w:type="gramEnd"/>
      <w:r w:rsidRPr="00411317">
        <w:rPr>
          <w:rFonts w:ascii="Times New Roman" w:hAnsi="Times New Roman"/>
          <w:iCs/>
          <w:sz w:val="28"/>
          <w:szCs w:val="28"/>
        </w:rPr>
        <w:t>:</w:t>
      </w:r>
    </w:p>
    <w:bookmarkEnd w:id="18"/>
    <w:p w:rsidR="00EF735F" w:rsidRPr="00411317" w:rsidRDefault="00EF735F" w:rsidP="003B1C8C">
      <w:pPr>
        <w:spacing w:after="0" w:line="240" w:lineRule="auto"/>
        <w:ind w:firstLine="567"/>
        <w:jc w:val="both"/>
        <w:rPr>
          <w:rFonts w:ascii="Times New Roman" w:hAnsi="Times New Roman"/>
          <w:iCs/>
          <w:sz w:val="28"/>
          <w:szCs w:val="28"/>
        </w:rPr>
      </w:pPr>
      <w:r w:rsidRPr="00411317">
        <w:rPr>
          <w:rFonts w:ascii="Times New Roman" w:hAnsi="Times New Roman"/>
          <w:iCs/>
          <w:sz w:val="28"/>
          <w:szCs w:val="28"/>
        </w:rPr>
        <w:t xml:space="preserve">проведение оценки технического состояния автомобильной дороги согласно </w:t>
      </w:r>
      <w:r w:rsidR="002B32A9" w:rsidRPr="00411317">
        <w:rPr>
          <w:rFonts w:ascii="Times New Roman" w:hAnsi="Times New Roman"/>
          <w:iCs/>
          <w:sz w:val="28"/>
          <w:szCs w:val="28"/>
        </w:rPr>
        <w:t>подпод</w:t>
      </w:r>
      <w:hyperlink w:anchor="sub_1027" w:history="1">
        <w:r w:rsidRPr="00411317">
          <w:rPr>
            <w:rStyle w:val="a4"/>
            <w:rFonts w:ascii="Times New Roman" w:hAnsi="Times New Roman"/>
            <w:b w:val="0"/>
            <w:iCs/>
            <w:color w:val="auto"/>
            <w:sz w:val="28"/>
            <w:szCs w:val="28"/>
          </w:rPr>
          <w:t>пункту</w:t>
        </w:r>
        <w:r w:rsidR="00CF47C7" w:rsidRPr="00411317">
          <w:rPr>
            <w:rStyle w:val="a4"/>
            <w:rFonts w:ascii="Times New Roman" w:hAnsi="Times New Roman"/>
            <w:b w:val="0"/>
            <w:iCs/>
            <w:color w:val="auto"/>
            <w:sz w:val="28"/>
            <w:szCs w:val="28"/>
          </w:rPr>
          <w:t>3.2.5.6</w:t>
        </w:r>
      </w:hyperlink>
      <w:r w:rsidR="00EF4556">
        <w:t xml:space="preserve"> </w:t>
      </w:r>
      <w:r w:rsidR="002B32A9" w:rsidRPr="00411317">
        <w:rPr>
          <w:rFonts w:ascii="Times New Roman" w:hAnsi="Times New Roman"/>
          <w:b/>
          <w:iCs/>
          <w:sz w:val="28"/>
          <w:szCs w:val="28"/>
        </w:rPr>
        <w:t xml:space="preserve">подпункта 3.2.5 пункта 3.2 </w:t>
      </w:r>
      <w:r w:rsidRPr="00411317">
        <w:rPr>
          <w:rFonts w:ascii="Times New Roman" w:hAnsi="Times New Roman"/>
          <w:iCs/>
          <w:sz w:val="28"/>
          <w:szCs w:val="28"/>
        </w:rPr>
        <w:t xml:space="preserve">настоящего </w:t>
      </w:r>
      <w:r w:rsidR="00CF47C7" w:rsidRPr="00411317">
        <w:rPr>
          <w:rFonts w:ascii="Times New Roman" w:hAnsi="Times New Roman"/>
          <w:iCs/>
          <w:sz w:val="28"/>
          <w:szCs w:val="28"/>
        </w:rPr>
        <w:t>Административного регламента</w:t>
      </w:r>
      <w:r w:rsidRPr="00411317">
        <w:rPr>
          <w:rFonts w:ascii="Times New Roman" w:hAnsi="Times New Roman"/>
          <w:iCs/>
          <w:sz w:val="28"/>
          <w:szCs w:val="28"/>
        </w:rPr>
        <w:t>;</w:t>
      </w:r>
    </w:p>
    <w:p w:rsidR="00EF735F" w:rsidRPr="00411317" w:rsidRDefault="00EF735F" w:rsidP="003B1C8C">
      <w:pPr>
        <w:spacing w:after="0" w:line="240" w:lineRule="auto"/>
        <w:ind w:firstLine="567"/>
        <w:jc w:val="both"/>
        <w:rPr>
          <w:rFonts w:ascii="Times New Roman" w:hAnsi="Times New Roman"/>
          <w:iCs/>
          <w:sz w:val="28"/>
          <w:szCs w:val="28"/>
        </w:rPr>
      </w:pPr>
      <w:r w:rsidRPr="00411317">
        <w:rPr>
          <w:rFonts w:ascii="Times New Roman" w:hAnsi="Times New Roman"/>
          <w:iCs/>
          <w:sz w:val="28"/>
          <w:szCs w:val="28"/>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EF735F" w:rsidRPr="00411317" w:rsidRDefault="00EF735F" w:rsidP="003B1C8C">
      <w:pPr>
        <w:spacing w:after="0" w:line="240" w:lineRule="auto"/>
        <w:ind w:firstLine="567"/>
        <w:jc w:val="both"/>
        <w:rPr>
          <w:rFonts w:ascii="Times New Roman" w:hAnsi="Times New Roman"/>
          <w:iCs/>
          <w:sz w:val="28"/>
          <w:szCs w:val="28"/>
        </w:rPr>
      </w:pPr>
      <w:r w:rsidRPr="00411317">
        <w:rPr>
          <w:rFonts w:ascii="Times New Roman" w:hAnsi="Times New Roman"/>
          <w:iCs/>
          <w:sz w:val="28"/>
          <w:szCs w:val="28"/>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EF735F" w:rsidRPr="00411317" w:rsidRDefault="00EF735F" w:rsidP="003B1C8C">
      <w:pPr>
        <w:spacing w:after="0" w:line="240" w:lineRule="auto"/>
        <w:ind w:firstLine="567"/>
        <w:jc w:val="both"/>
        <w:rPr>
          <w:rFonts w:ascii="Times New Roman" w:hAnsi="Times New Roman"/>
          <w:iCs/>
          <w:sz w:val="28"/>
          <w:szCs w:val="28"/>
        </w:rPr>
      </w:pPr>
      <w:bookmarkStart w:id="19" w:name="sub_1397"/>
      <w:r w:rsidRPr="00411317">
        <w:rPr>
          <w:rFonts w:ascii="Times New Roman" w:hAnsi="Times New Roman"/>
          <w:iCs/>
          <w:sz w:val="28"/>
          <w:szCs w:val="28"/>
        </w:rPr>
        <w:t xml:space="preserve">7) заявитель не произвел оплату оценки технического состояния автомобильных дорог, их укрепления в случае, если такие работы были проведены </w:t>
      </w:r>
      <w:r w:rsidRPr="00411317">
        <w:rPr>
          <w:rFonts w:ascii="Times New Roman" w:hAnsi="Times New Roman"/>
          <w:iCs/>
          <w:sz w:val="28"/>
          <w:szCs w:val="28"/>
        </w:rPr>
        <w:lastRenderedPageBreak/>
        <w:t>по согласованию с заявителем и не предоставил копии платежных документов, подтверждающих такую оплату;</w:t>
      </w:r>
    </w:p>
    <w:p w:rsidR="00EF735F" w:rsidRPr="00411317" w:rsidRDefault="00EF735F" w:rsidP="003B1C8C">
      <w:pPr>
        <w:spacing w:after="0" w:line="240" w:lineRule="auto"/>
        <w:ind w:firstLine="567"/>
        <w:jc w:val="both"/>
        <w:rPr>
          <w:rFonts w:ascii="Times New Roman" w:hAnsi="Times New Roman"/>
          <w:iCs/>
          <w:sz w:val="28"/>
          <w:szCs w:val="28"/>
        </w:rPr>
      </w:pPr>
      <w:bookmarkStart w:id="20" w:name="sub_1398"/>
      <w:bookmarkEnd w:id="19"/>
      <w:r w:rsidRPr="00411317">
        <w:rPr>
          <w:rFonts w:ascii="Times New Roman" w:hAnsi="Times New Roman"/>
          <w:iCs/>
          <w:sz w:val="28"/>
          <w:szCs w:val="28"/>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EF735F" w:rsidRPr="00411317" w:rsidRDefault="00EF735F" w:rsidP="003B1C8C">
      <w:pPr>
        <w:spacing w:after="0" w:line="240" w:lineRule="auto"/>
        <w:ind w:firstLine="567"/>
        <w:jc w:val="both"/>
        <w:rPr>
          <w:rFonts w:ascii="Times New Roman" w:hAnsi="Times New Roman"/>
          <w:iCs/>
          <w:sz w:val="28"/>
          <w:szCs w:val="28"/>
        </w:rPr>
      </w:pPr>
      <w:bookmarkStart w:id="21" w:name="sub_1399"/>
      <w:bookmarkEnd w:id="20"/>
      <w:r w:rsidRPr="00411317">
        <w:rPr>
          <w:rFonts w:ascii="Times New Roman" w:hAnsi="Times New Roman"/>
          <w:iCs/>
          <w:sz w:val="28"/>
          <w:szCs w:val="28"/>
        </w:rPr>
        <w:t>9) заявитель не внес плату в счет возмещения вреда</w:t>
      </w:r>
      <w:r w:rsidR="0093485B" w:rsidRPr="00411317">
        <w:rPr>
          <w:rFonts w:ascii="Times New Roman" w:hAnsi="Times New Roman"/>
          <w:iCs/>
          <w:sz w:val="28"/>
          <w:szCs w:val="28"/>
        </w:rPr>
        <w:t xml:space="preserve"> (при необходимости)</w:t>
      </w:r>
      <w:r w:rsidRPr="00411317">
        <w:rPr>
          <w:rFonts w:ascii="Times New Roman" w:hAnsi="Times New Roman"/>
          <w:iCs/>
          <w:sz w:val="28"/>
          <w:szCs w:val="28"/>
        </w:rPr>
        <w:t>,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rsidR="00EF735F" w:rsidRPr="00411317" w:rsidRDefault="00EF735F" w:rsidP="003B1C8C">
      <w:pPr>
        <w:spacing w:after="0" w:line="240" w:lineRule="auto"/>
        <w:ind w:firstLine="567"/>
        <w:jc w:val="both"/>
        <w:rPr>
          <w:rFonts w:ascii="Times New Roman" w:hAnsi="Times New Roman"/>
          <w:iCs/>
          <w:sz w:val="28"/>
          <w:szCs w:val="28"/>
        </w:rPr>
      </w:pPr>
      <w:bookmarkStart w:id="22" w:name="sub_13910"/>
      <w:bookmarkEnd w:id="21"/>
      <w:r w:rsidRPr="00411317">
        <w:rPr>
          <w:rFonts w:ascii="Times New Roman" w:hAnsi="Times New Roman"/>
          <w:iCs/>
          <w:sz w:val="28"/>
          <w:szCs w:val="28"/>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rsidR="00EF735F" w:rsidRPr="00411317" w:rsidRDefault="00EF735F" w:rsidP="003B1C8C">
      <w:pPr>
        <w:spacing w:after="0" w:line="240" w:lineRule="auto"/>
        <w:ind w:firstLine="567"/>
        <w:jc w:val="both"/>
        <w:rPr>
          <w:rFonts w:ascii="Times New Roman" w:hAnsi="Times New Roman"/>
          <w:iCs/>
          <w:sz w:val="28"/>
          <w:szCs w:val="28"/>
        </w:rPr>
      </w:pPr>
      <w:bookmarkStart w:id="23" w:name="sub_13911"/>
      <w:bookmarkEnd w:id="22"/>
      <w:r w:rsidRPr="00411317">
        <w:rPr>
          <w:rFonts w:ascii="Times New Roman" w:hAnsi="Times New Roman"/>
          <w:iCs/>
          <w:sz w:val="28"/>
          <w:szCs w:val="28"/>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EF735F" w:rsidRPr="00411317" w:rsidRDefault="00EF735F" w:rsidP="003B1C8C">
      <w:pPr>
        <w:spacing w:after="0" w:line="240" w:lineRule="auto"/>
        <w:ind w:firstLine="567"/>
        <w:jc w:val="both"/>
        <w:rPr>
          <w:rFonts w:ascii="Times New Roman" w:hAnsi="Times New Roman"/>
          <w:iCs/>
          <w:sz w:val="28"/>
          <w:szCs w:val="28"/>
        </w:rPr>
      </w:pPr>
      <w:bookmarkStart w:id="24" w:name="sub_13912"/>
      <w:bookmarkEnd w:id="23"/>
      <w:r w:rsidRPr="00411317">
        <w:rPr>
          <w:rFonts w:ascii="Times New Roman" w:hAnsi="Times New Roman"/>
          <w:iCs/>
          <w:sz w:val="28"/>
          <w:szCs w:val="28"/>
        </w:rPr>
        <w:t>12) отсутствует специальный проект, проект организации дорожного движения (при необходимости);</w:t>
      </w:r>
    </w:p>
    <w:p w:rsidR="00EF735F" w:rsidRPr="00411317" w:rsidRDefault="00EF735F" w:rsidP="003B1C8C">
      <w:pPr>
        <w:spacing w:after="0" w:line="240" w:lineRule="auto"/>
        <w:ind w:firstLine="567"/>
        <w:jc w:val="both"/>
        <w:rPr>
          <w:rFonts w:ascii="Times New Roman" w:hAnsi="Times New Roman"/>
          <w:iCs/>
          <w:sz w:val="28"/>
          <w:szCs w:val="28"/>
        </w:rPr>
      </w:pPr>
      <w:bookmarkStart w:id="25" w:name="sub_13913"/>
      <w:bookmarkEnd w:id="24"/>
      <w:r w:rsidRPr="00411317">
        <w:rPr>
          <w:rFonts w:ascii="Times New Roman" w:hAnsi="Times New Roman"/>
          <w:iCs/>
          <w:sz w:val="28"/>
          <w:szCs w:val="28"/>
        </w:rPr>
        <w:t xml:space="preserve">13) крупногабаритная сельскохозяйственная техника (комбайн, трактор) в случае повторной подачи заявления в соответствии с </w:t>
      </w:r>
      <w:hyperlink w:anchor="sub_1095" w:history="1">
        <w:proofErr w:type="spellStart"/>
        <w:r w:rsidR="00CF47C7" w:rsidRPr="00411317">
          <w:rPr>
            <w:rStyle w:val="a4"/>
            <w:rFonts w:ascii="Times New Roman" w:hAnsi="Times New Roman"/>
            <w:b w:val="0"/>
            <w:iCs/>
            <w:color w:val="auto"/>
            <w:sz w:val="28"/>
            <w:szCs w:val="28"/>
          </w:rPr>
          <w:t>по</w:t>
        </w:r>
        <w:r w:rsidR="002B32A9" w:rsidRPr="00411317">
          <w:rPr>
            <w:rStyle w:val="a4"/>
            <w:rFonts w:ascii="Times New Roman" w:hAnsi="Times New Roman"/>
            <w:b w:val="0"/>
            <w:iCs/>
            <w:color w:val="auto"/>
            <w:sz w:val="28"/>
            <w:szCs w:val="28"/>
          </w:rPr>
          <w:t>дпо</w:t>
        </w:r>
        <w:r w:rsidR="00CF47C7" w:rsidRPr="00411317">
          <w:rPr>
            <w:rStyle w:val="a4"/>
            <w:rFonts w:ascii="Times New Roman" w:hAnsi="Times New Roman"/>
            <w:b w:val="0"/>
            <w:iCs/>
            <w:color w:val="auto"/>
            <w:sz w:val="28"/>
            <w:szCs w:val="28"/>
          </w:rPr>
          <w:t>дпунктом</w:t>
        </w:r>
        <w:proofErr w:type="spellEnd"/>
        <w:r w:rsidR="00CF47C7" w:rsidRPr="00411317">
          <w:rPr>
            <w:rStyle w:val="a4"/>
            <w:rFonts w:ascii="Times New Roman" w:hAnsi="Times New Roman"/>
            <w:b w:val="0"/>
            <w:iCs/>
            <w:color w:val="auto"/>
            <w:sz w:val="28"/>
            <w:szCs w:val="28"/>
          </w:rPr>
          <w:t xml:space="preserve"> 5 </w:t>
        </w:r>
        <w:r w:rsidR="002B32A9" w:rsidRPr="00411317">
          <w:rPr>
            <w:rStyle w:val="a4"/>
            <w:rFonts w:ascii="Times New Roman" w:hAnsi="Times New Roman"/>
            <w:b w:val="0"/>
            <w:iCs/>
            <w:color w:val="auto"/>
            <w:sz w:val="28"/>
            <w:szCs w:val="28"/>
          </w:rPr>
          <w:t>под</w:t>
        </w:r>
        <w:r w:rsidR="00CF47C7" w:rsidRPr="00411317">
          <w:rPr>
            <w:rStyle w:val="a4"/>
            <w:rFonts w:ascii="Times New Roman" w:hAnsi="Times New Roman"/>
            <w:b w:val="0"/>
            <w:iCs/>
            <w:color w:val="auto"/>
            <w:sz w:val="28"/>
            <w:szCs w:val="28"/>
          </w:rPr>
          <w:t>пункта 2.6.2</w:t>
        </w:r>
      </w:hyperlink>
      <w:r w:rsidR="00EF4556">
        <w:t xml:space="preserve"> </w:t>
      </w:r>
      <w:r w:rsidR="002B32A9" w:rsidRPr="00411317">
        <w:rPr>
          <w:rFonts w:ascii="Times New Roman" w:hAnsi="Times New Roman"/>
          <w:iCs/>
          <w:sz w:val="28"/>
          <w:szCs w:val="28"/>
        </w:rPr>
        <w:t xml:space="preserve">пункта 2.6 </w:t>
      </w:r>
      <w:r w:rsidRPr="00411317">
        <w:rPr>
          <w:rFonts w:ascii="Times New Roman" w:hAnsi="Times New Roman"/>
          <w:iCs/>
          <w:sz w:val="28"/>
          <w:szCs w:val="28"/>
        </w:rPr>
        <w:t xml:space="preserve">настоящего </w:t>
      </w:r>
      <w:r w:rsidR="007F209F" w:rsidRPr="00411317">
        <w:rPr>
          <w:rFonts w:ascii="Times New Roman" w:hAnsi="Times New Roman"/>
          <w:iCs/>
          <w:sz w:val="28"/>
          <w:szCs w:val="28"/>
        </w:rPr>
        <w:t>Административного регламента</w:t>
      </w:r>
      <w:r w:rsidRPr="00411317">
        <w:rPr>
          <w:rFonts w:ascii="Times New Roman" w:hAnsi="Times New Roman"/>
          <w:iCs/>
          <w:sz w:val="28"/>
          <w:szCs w:val="28"/>
        </w:rPr>
        <w:t xml:space="preserve"> является тяжеловесным транспортным средством.</w:t>
      </w:r>
    </w:p>
    <w:bookmarkEnd w:id="25"/>
    <w:p w:rsidR="00EF735F" w:rsidRPr="00411317" w:rsidRDefault="00EF735F" w:rsidP="003B1C8C">
      <w:pPr>
        <w:spacing w:after="0" w:line="240" w:lineRule="auto"/>
        <w:ind w:firstLine="567"/>
        <w:jc w:val="both"/>
        <w:rPr>
          <w:rFonts w:ascii="Times New Roman" w:hAnsi="Times New Roman"/>
          <w:iCs/>
          <w:sz w:val="28"/>
          <w:szCs w:val="28"/>
        </w:rPr>
      </w:pPr>
      <w:r w:rsidRPr="00411317">
        <w:rPr>
          <w:rFonts w:ascii="Times New Roman" w:eastAsia="Times New Roman" w:hAnsi="Times New Roman"/>
          <w:b/>
          <w:iCs/>
          <w:spacing w:val="2"/>
          <w:sz w:val="28"/>
          <w:szCs w:val="28"/>
          <w:lang w:eastAsia="ru-RU"/>
        </w:rPr>
        <w:t xml:space="preserve">Администрация </w:t>
      </w:r>
      <w:proofErr w:type="spellStart"/>
      <w:r w:rsidR="0093485B" w:rsidRPr="00411317">
        <w:rPr>
          <w:rFonts w:ascii="Times New Roman" w:hAnsi="Times New Roman"/>
          <w:b/>
          <w:bCs/>
          <w:iCs/>
          <w:sz w:val="28"/>
          <w:szCs w:val="28"/>
          <w:shd w:val="clear" w:color="auto" w:fill="FFFFFF"/>
        </w:rPr>
        <w:t>Олонецкого</w:t>
      </w:r>
      <w:proofErr w:type="spellEnd"/>
      <w:r w:rsidR="0093485B" w:rsidRPr="00411317">
        <w:rPr>
          <w:rFonts w:ascii="Times New Roman" w:hAnsi="Times New Roman"/>
          <w:b/>
          <w:bCs/>
          <w:iCs/>
          <w:sz w:val="28"/>
          <w:szCs w:val="28"/>
          <w:shd w:val="clear" w:color="auto" w:fill="FFFFFF"/>
        </w:rPr>
        <w:t xml:space="preserve"> национального муниципального района</w:t>
      </w:r>
      <w:r w:rsidRPr="00411317">
        <w:rPr>
          <w:rFonts w:ascii="Times New Roman" w:hAnsi="Times New Roman"/>
          <w:iCs/>
          <w:sz w:val="28"/>
          <w:szCs w:val="28"/>
        </w:rPr>
        <w:t>, принявшая решение об отказе в выдаче специального разрешения, посредством почтового отправления, электронной почты либо по телефону, указанному в заявлении, информирует заявителя о принятом решении, указав основания принятия данного решения.</w:t>
      </w:r>
    </w:p>
    <w:p w:rsidR="00EF735F" w:rsidRPr="00411317" w:rsidRDefault="00EF735F" w:rsidP="003B1C8C">
      <w:pPr>
        <w:spacing w:after="0" w:line="240" w:lineRule="auto"/>
        <w:ind w:firstLine="567"/>
        <w:jc w:val="both"/>
        <w:rPr>
          <w:rFonts w:ascii="Times New Roman" w:hAnsi="Times New Roman"/>
          <w:iCs/>
          <w:sz w:val="28"/>
          <w:szCs w:val="28"/>
        </w:rPr>
      </w:pPr>
      <w:r w:rsidRPr="00411317">
        <w:rPr>
          <w:rFonts w:ascii="Times New Roman" w:eastAsia="Times New Roman" w:hAnsi="Times New Roman"/>
          <w:b/>
          <w:iCs/>
          <w:spacing w:val="2"/>
          <w:sz w:val="28"/>
          <w:szCs w:val="28"/>
          <w:lang w:eastAsia="ru-RU"/>
        </w:rPr>
        <w:t xml:space="preserve">Администрация </w:t>
      </w:r>
      <w:proofErr w:type="spellStart"/>
      <w:r w:rsidR="0093485B" w:rsidRPr="00411317">
        <w:rPr>
          <w:rFonts w:ascii="Times New Roman" w:hAnsi="Times New Roman"/>
          <w:b/>
          <w:bCs/>
          <w:iCs/>
          <w:sz w:val="28"/>
          <w:szCs w:val="28"/>
          <w:shd w:val="clear" w:color="auto" w:fill="FFFFFF"/>
        </w:rPr>
        <w:t>Олонецкого</w:t>
      </w:r>
      <w:proofErr w:type="spellEnd"/>
      <w:r w:rsidR="0093485B" w:rsidRPr="00411317">
        <w:rPr>
          <w:rFonts w:ascii="Times New Roman" w:hAnsi="Times New Roman"/>
          <w:b/>
          <w:bCs/>
          <w:iCs/>
          <w:sz w:val="28"/>
          <w:szCs w:val="28"/>
          <w:shd w:val="clear" w:color="auto" w:fill="FFFFFF"/>
        </w:rPr>
        <w:t xml:space="preserve"> национального муниципального района</w:t>
      </w:r>
      <w:r w:rsidR="00EF4556">
        <w:rPr>
          <w:rFonts w:ascii="Times New Roman" w:hAnsi="Times New Roman"/>
          <w:b/>
          <w:bCs/>
          <w:iCs/>
          <w:sz w:val="28"/>
          <w:szCs w:val="28"/>
          <w:shd w:val="clear" w:color="auto" w:fill="FFFFFF"/>
        </w:rPr>
        <w:t xml:space="preserve"> </w:t>
      </w:r>
      <w:r w:rsidRPr="00411317">
        <w:rPr>
          <w:rFonts w:ascii="Times New Roman" w:hAnsi="Times New Roman"/>
          <w:iCs/>
          <w:sz w:val="28"/>
          <w:szCs w:val="28"/>
        </w:rPr>
        <w:t xml:space="preserve">в случае принятия решения об отказе в выдаче специального разрешения по основаниям, указанным в </w:t>
      </w:r>
      <w:hyperlink w:anchor="sub_1391" w:history="1">
        <w:proofErr w:type="spellStart"/>
        <w:r w:rsidRPr="00411317">
          <w:rPr>
            <w:rStyle w:val="a4"/>
            <w:rFonts w:ascii="Times New Roman" w:hAnsi="Times New Roman"/>
            <w:b w:val="0"/>
            <w:iCs/>
            <w:color w:val="auto"/>
            <w:sz w:val="28"/>
            <w:szCs w:val="28"/>
          </w:rPr>
          <w:t>под</w:t>
        </w:r>
        <w:r w:rsidR="002B32A9" w:rsidRPr="00411317">
          <w:rPr>
            <w:rStyle w:val="a4"/>
            <w:rFonts w:ascii="Times New Roman" w:hAnsi="Times New Roman"/>
            <w:b w:val="0"/>
            <w:iCs/>
            <w:color w:val="auto"/>
            <w:sz w:val="28"/>
            <w:szCs w:val="28"/>
          </w:rPr>
          <w:t>под</w:t>
        </w:r>
        <w:r w:rsidRPr="00411317">
          <w:rPr>
            <w:rStyle w:val="a4"/>
            <w:rFonts w:ascii="Times New Roman" w:hAnsi="Times New Roman"/>
            <w:b w:val="0"/>
            <w:iCs/>
            <w:color w:val="auto"/>
            <w:sz w:val="28"/>
            <w:szCs w:val="28"/>
          </w:rPr>
          <w:t>пунктах</w:t>
        </w:r>
        <w:proofErr w:type="spellEnd"/>
        <w:r w:rsidRPr="00411317">
          <w:rPr>
            <w:rStyle w:val="a4"/>
            <w:rFonts w:ascii="Times New Roman" w:hAnsi="Times New Roman"/>
            <w:b w:val="0"/>
            <w:iCs/>
            <w:color w:val="auto"/>
            <w:sz w:val="28"/>
            <w:szCs w:val="28"/>
          </w:rPr>
          <w:t xml:space="preserve"> 1 - 4</w:t>
        </w:r>
      </w:hyperlink>
      <w:r w:rsidRPr="00411317">
        <w:rPr>
          <w:rFonts w:ascii="Times New Roman" w:hAnsi="Times New Roman"/>
          <w:iCs/>
          <w:sz w:val="28"/>
          <w:szCs w:val="28"/>
        </w:rPr>
        <w:t xml:space="preserve"> настоящего пункта, посредством почтового отправления, электронной почты либо по телефону, указанному в заявлении, информирует заявителя в течение четырех рабочих дней со дня регистрации заявления.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2.11.1.При предоставлении муниципальной услуги заявителю предоставляются следующие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согласование маршрута транспортного средства;</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 расчет размера вреда, причиняемого тяжеловесным транспортом автомобильным дорогам местного значения в границах населенных пунктов </w:t>
      </w:r>
      <w:proofErr w:type="spellStart"/>
      <w:r w:rsidR="0093485B">
        <w:rPr>
          <w:rFonts w:ascii="Times New Roman" w:eastAsia="Times New Roman" w:hAnsi="Times New Roman"/>
          <w:spacing w:val="2"/>
          <w:sz w:val="28"/>
          <w:szCs w:val="28"/>
          <w:lang w:eastAsia="ru-RU"/>
        </w:rPr>
        <w:t>Олонецкого</w:t>
      </w:r>
      <w:proofErr w:type="spellEnd"/>
      <w:r w:rsidR="0093485B">
        <w:rPr>
          <w:rFonts w:ascii="Times New Roman" w:eastAsia="Times New Roman" w:hAnsi="Times New Roman"/>
          <w:spacing w:val="2"/>
          <w:sz w:val="28"/>
          <w:szCs w:val="28"/>
          <w:lang w:eastAsia="ru-RU"/>
        </w:rPr>
        <w:t xml:space="preserve"> городского поселения</w:t>
      </w:r>
      <w:r w:rsidRPr="004B21A4">
        <w:rPr>
          <w:rFonts w:ascii="Times New Roman" w:eastAsia="Times New Roman" w:hAnsi="Times New Roman"/>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По результатам согласования маршрута транспортного средства отметка о согласовании с федеральными органами исполнительной власти проставляется на специальном разрешении.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lastRenderedPageBreak/>
        <w:t xml:space="preserve">По результатам определения размера вреда, причиняемого тяжеловесным транспортом автомобильным дорогам местного значения в границах населенных пунктов </w:t>
      </w:r>
      <w:proofErr w:type="spellStart"/>
      <w:r w:rsidR="0093485B">
        <w:rPr>
          <w:rFonts w:ascii="Times New Roman" w:eastAsia="Times New Roman" w:hAnsi="Times New Roman"/>
          <w:spacing w:val="2"/>
          <w:sz w:val="28"/>
          <w:szCs w:val="28"/>
          <w:lang w:eastAsia="ru-RU"/>
        </w:rPr>
        <w:t>Олонецкого</w:t>
      </w:r>
      <w:proofErr w:type="spellEnd"/>
      <w:r w:rsidR="0093485B">
        <w:rPr>
          <w:rFonts w:ascii="Times New Roman" w:eastAsia="Times New Roman" w:hAnsi="Times New Roman"/>
          <w:spacing w:val="2"/>
          <w:sz w:val="28"/>
          <w:szCs w:val="28"/>
          <w:lang w:eastAsia="ru-RU"/>
        </w:rPr>
        <w:t xml:space="preserve"> городского поселения</w:t>
      </w:r>
      <w:r w:rsidRPr="004B21A4">
        <w:rPr>
          <w:rFonts w:ascii="Times New Roman" w:eastAsia="Times New Roman" w:hAnsi="Times New Roman"/>
          <w:spacing w:val="2"/>
          <w:sz w:val="28"/>
          <w:szCs w:val="28"/>
          <w:lang w:eastAsia="ru-RU"/>
        </w:rPr>
        <w:t>, оформляется извещение по расчету платы за перевозку опасных, тяжеловесных грузов по автомобильным дорогам местного значения.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eastAsia="Times New Roman" w:hAnsi="Times New Roman"/>
          <w:spacing w:val="2"/>
          <w:sz w:val="28"/>
          <w:szCs w:val="28"/>
          <w:lang w:eastAsia="ru-RU"/>
        </w:rPr>
        <w:t>2.12.1.Заявители в порядке, установленном законодательством Российской Федерации о налогах и сборах, уплачивают государственную пошлину</w:t>
      </w:r>
      <w:r w:rsidRPr="004B21A4">
        <w:rPr>
          <w:rFonts w:ascii="Times New Roman" w:hAnsi="Times New Roman"/>
          <w:sz w:val="28"/>
          <w:szCs w:val="28"/>
        </w:rPr>
        <w:t xml:space="preserve"> за выдачу разрешения на движение по автомобильной дороге местного значения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720C6A"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w:t>
      </w:r>
      <w:r w:rsidR="00C33151">
        <w:rPr>
          <w:rFonts w:ascii="Times New Roman" w:hAnsi="Times New Roman"/>
          <w:sz w:val="28"/>
          <w:szCs w:val="28"/>
        </w:rPr>
        <w:t xml:space="preserve"> </w:t>
      </w:r>
      <w:r w:rsidRPr="004B21A4">
        <w:rPr>
          <w:rFonts w:ascii="Times New Roman" w:hAnsi="Times New Roman"/>
          <w:sz w:val="28"/>
          <w:szCs w:val="28"/>
        </w:rPr>
        <w:t>тяжеловесных и (или) крупно</w:t>
      </w:r>
      <w:r w:rsidR="00C33151">
        <w:rPr>
          <w:rFonts w:ascii="Times New Roman" w:hAnsi="Times New Roman"/>
          <w:sz w:val="28"/>
          <w:szCs w:val="28"/>
        </w:rPr>
        <w:t>габаритных грузов - 1600 рублей;</w:t>
      </w:r>
    </w:p>
    <w:p w:rsidR="00C33151" w:rsidRPr="004B21A4" w:rsidRDefault="00C33151" w:rsidP="003B1C8C">
      <w:pPr>
        <w:spacing w:after="0" w:line="240" w:lineRule="auto"/>
        <w:ind w:firstLine="567"/>
        <w:jc w:val="both"/>
        <w:rPr>
          <w:rFonts w:ascii="Times New Roman" w:hAnsi="Times New Roman"/>
          <w:sz w:val="28"/>
          <w:szCs w:val="28"/>
        </w:rPr>
      </w:pPr>
      <w:r>
        <w:rPr>
          <w:rFonts w:ascii="Times New Roman" w:hAnsi="Times New Roman"/>
          <w:sz w:val="28"/>
          <w:szCs w:val="28"/>
        </w:rPr>
        <w:t>- опасных грузов – 1300 рублей.</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(в соответствии с п.111 ч.1 ст. 333.33 Налогового кодекса Российской Федерации).</w:t>
      </w: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2.13.1.Плата за согласование маршрутов транспортных средств, осуществляющих перевозки опасных, тяжеловесных и (или) крупногабаритных грузов, не взимается.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2.13.2.Плата за определение размера вреда, причиняемого транспортными средствами, осуществляющими перевозки опасных, тяжеловесных грузов, при движении по автомобильным дорогам местного значения в границах населенных пунктов поселения, не взимается.</w:t>
      </w:r>
    </w:p>
    <w:p w:rsidR="00720C6A" w:rsidRPr="004B21A4" w:rsidRDefault="00720C6A" w:rsidP="003B1C8C">
      <w:pPr>
        <w:autoSpaceDE w:val="0"/>
        <w:autoSpaceDN w:val="0"/>
        <w:adjustRightInd w:val="0"/>
        <w:spacing w:after="0" w:line="240" w:lineRule="auto"/>
        <w:ind w:firstLine="567"/>
        <w:jc w:val="both"/>
        <w:rPr>
          <w:rFonts w:ascii="Times New Roman" w:hAnsi="Times New Roman"/>
          <w:b/>
          <w:sz w:val="28"/>
          <w:szCs w:val="28"/>
        </w:rPr>
      </w:pPr>
      <w:r w:rsidRPr="004B21A4">
        <w:rPr>
          <w:rFonts w:ascii="Times New Roman" w:eastAsia="Times New Roman" w:hAnsi="Times New Roman"/>
          <w:b/>
          <w:spacing w:val="2"/>
          <w:sz w:val="28"/>
          <w:szCs w:val="28"/>
          <w:lang w:eastAsia="ru-RU"/>
        </w:rPr>
        <w:t>2</w:t>
      </w:r>
      <w:r w:rsidRPr="004B21A4">
        <w:rPr>
          <w:rFonts w:ascii="Times New Roman" w:hAnsi="Times New Roman"/>
          <w:b/>
          <w:bCs/>
          <w:sz w:val="28"/>
          <w:szCs w:val="28"/>
        </w:rPr>
        <w:t>.14.С</w:t>
      </w:r>
      <w:r w:rsidRPr="004B21A4">
        <w:rPr>
          <w:rFonts w:ascii="Times New Roman" w:hAnsi="Times New Roman"/>
          <w:b/>
          <w:sz w:val="28"/>
          <w:szCs w:val="28"/>
        </w:rPr>
        <w:t xml:space="preserve">рок и порядок регистрации запроса заявителя о предоставлении </w:t>
      </w:r>
      <w:r w:rsidRPr="004B21A4">
        <w:rPr>
          <w:rFonts w:ascii="Times New Roman" w:hAnsi="Times New Roman"/>
          <w:b/>
          <w:bCs/>
          <w:sz w:val="28"/>
          <w:szCs w:val="28"/>
        </w:rPr>
        <w:t>муниципальной</w:t>
      </w:r>
      <w:r w:rsidRPr="004B21A4">
        <w:rPr>
          <w:rFonts w:ascii="Times New Roman" w:hAnsi="Times New Roman"/>
          <w:b/>
          <w:sz w:val="28"/>
          <w:szCs w:val="28"/>
        </w:rPr>
        <w:t xml:space="preserve"> услуги и услуги, предоставляемой организацией, участвующей в предоставлении </w:t>
      </w:r>
      <w:r w:rsidRPr="004B21A4">
        <w:rPr>
          <w:rFonts w:ascii="Times New Roman" w:hAnsi="Times New Roman"/>
          <w:b/>
          <w:bCs/>
          <w:sz w:val="28"/>
          <w:szCs w:val="28"/>
        </w:rPr>
        <w:t>муниципальной</w:t>
      </w:r>
      <w:r w:rsidRPr="004B21A4">
        <w:rPr>
          <w:rFonts w:ascii="Times New Roman" w:hAnsi="Times New Roman"/>
          <w:b/>
          <w:sz w:val="28"/>
          <w:szCs w:val="28"/>
        </w:rPr>
        <w:t xml:space="preserve"> услуги, в том числе в электронной форме</w:t>
      </w:r>
    </w:p>
    <w:p w:rsidR="00720C6A" w:rsidRPr="004B21A4" w:rsidRDefault="00720C6A" w:rsidP="003B1C8C">
      <w:pPr>
        <w:widowControl w:val="0"/>
        <w:tabs>
          <w:tab w:val="left" w:pos="0"/>
        </w:tabs>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2.14.1. При непосредственном обращении заявителя лично, максимальный срок регистрации заявления – 15 минут.</w:t>
      </w:r>
    </w:p>
    <w:p w:rsidR="00720C6A" w:rsidRPr="004B21A4" w:rsidRDefault="00720C6A" w:rsidP="003B1C8C">
      <w:pPr>
        <w:widowControl w:val="0"/>
        <w:tabs>
          <w:tab w:val="left" w:pos="540"/>
        </w:tabs>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2.14.2.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720C6A" w:rsidRPr="004B21A4" w:rsidRDefault="00720C6A" w:rsidP="003B1C8C">
      <w:pPr>
        <w:widowControl w:val="0"/>
        <w:tabs>
          <w:tab w:val="left" w:pos="540"/>
        </w:tabs>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2.14.3.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720C6A" w:rsidRPr="004B21A4" w:rsidRDefault="00720C6A" w:rsidP="003B1C8C">
      <w:pPr>
        <w:widowControl w:val="0"/>
        <w:tabs>
          <w:tab w:val="left" w:pos="540"/>
        </w:tabs>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проверяет документы согласно представленной описи;</w:t>
      </w:r>
    </w:p>
    <w:p w:rsidR="00720C6A" w:rsidRPr="004B21A4" w:rsidRDefault="00720C6A" w:rsidP="003B1C8C">
      <w:pPr>
        <w:widowControl w:val="0"/>
        <w:tabs>
          <w:tab w:val="left" w:pos="540"/>
        </w:tabs>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 регистрирует заявление с документами в соответствии с правилами делопроизводства; </w:t>
      </w:r>
    </w:p>
    <w:p w:rsidR="00720C6A" w:rsidRPr="004B21A4" w:rsidRDefault="00720C6A" w:rsidP="003B1C8C">
      <w:pPr>
        <w:widowControl w:val="0"/>
        <w:tabs>
          <w:tab w:val="left" w:pos="540"/>
        </w:tabs>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сообщает заявителю о предварительной дате выдачи результата  предоставления муниципальной услуги.</w:t>
      </w:r>
      <w:r w:rsidRPr="004B21A4">
        <w:rPr>
          <w:rFonts w:ascii="Times New Roman" w:hAnsi="Times New Roman"/>
          <w:bCs/>
          <w:sz w:val="28"/>
          <w:szCs w:val="28"/>
        </w:rPr>
        <w:tab/>
      </w:r>
      <w:r w:rsidRPr="004B21A4">
        <w:rPr>
          <w:rFonts w:ascii="Times New Roman" w:hAnsi="Times New Roman"/>
          <w:bCs/>
          <w:sz w:val="28"/>
          <w:szCs w:val="28"/>
        </w:rPr>
        <w:tab/>
      </w:r>
    </w:p>
    <w:p w:rsidR="00720C6A" w:rsidRPr="004B21A4" w:rsidRDefault="00720C6A" w:rsidP="003B1C8C">
      <w:pPr>
        <w:pStyle w:val="a6"/>
        <w:spacing w:after="0" w:line="240" w:lineRule="auto"/>
        <w:ind w:firstLine="567"/>
        <w:jc w:val="both"/>
        <w:rPr>
          <w:rFonts w:cs="Times New Roman"/>
          <w:color w:val="auto"/>
          <w:sz w:val="28"/>
          <w:szCs w:val="28"/>
        </w:rPr>
      </w:pPr>
      <w:r w:rsidRPr="004B21A4">
        <w:rPr>
          <w:rFonts w:cs="Times New Roman"/>
          <w:color w:val="auto"/>
          <w:sz w:val="28"/>
          <w:szCs w:val="28"/>
        </w:rPr>
        <w:t xml:space="preserve">2.14.4.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w:t>
      </w:r>
      <w:r w:rsidRPr="004B21A4">
        <w:rPr>
          <w:rFonts w:cs="Times New Roman"/>
          <w:color w:val="auto"/>
          <w:sz w:val="28"/>
          <w:szCs w:val="28"/>
        </w:rPr>
        <w:lastRenderedPageBreak/>
        <w:t>порядке общего делопроизводства в срок не позднее 1 рабочего дня, следующего за днем поступления запроса.</w:t>
      </w:r>
    </w:p>
    <w:p w:rsidR="00720C6A" w:rsidRPr="004B21A4" w:rsidRDefault="00720C6A" w:rsidP="003B1C8C">
      <w:pPr>
        <w:pStyle w:val="a6"/>
        <w:spacing w:after="0" w:line="240" w:lineRule="auto"/>
        <w:ind w:firstLine="567"/>
        <w:jc w:val="both"/>
        <w:rPr>
          <w:rFonts w:cs="Times New Roman"/>
          <w:color w:val="auto"/>
          <w:sz w:val="28"/>
          <w:szCs w:val="28"/>
        </w:rPr>
      </w:pPr>
      <w:r w:rsidRPr="004B21A4">
        <w:rPr>
          <w:rFonts w:cs="Times New Roman"/>
          <w:color w:val="auto"/>
          <w:sz w:val="28"/>
          <w:szCs w:val="28"/>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720C6A" w:rsidRPr="004B21A4" w:rsidRDefault="00720C6A" w:rsidP="003B1C8C">
      <w:pPr>
        <w:pStyle w:val="a6"/>
        <w:spacing w:after="0" w:line="240" w:lineRule="auto"/>
        <w:ind w:firstLine="567"/>
        <w:jc w:val="both"/>
        <w:rPr>
          <w:rFonts w:cs="Times New Roman"/>
          <w:color w:val="auto"/>
          <w:sz w:val="28"/>
          <w:szCs w:val="28"/>
        </w:rPr>
      </w:pPr>
      <w:r w:rsidRPr="004B21A4">
        <w:rPr>
          <w:rFonts w:cs="Times New Roman"/>
          <w:color w:val="auto"/>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20C6A" w:rsidRPr="004B21A4" w:rsidRDefault="00720C6A" w:rsidP="003B1C8C">
      <w:pPr>
        <w:pStyle w:val="a6"/>
        <w:spacing w:after="0" w:line="240" w:lineRule="auto"/>
        <w:ind w:firstLine="567"/>
        <w:jc w:val="both"/>
        <w:rPr>
          <w:rFonts w:cs="Times New Roman"/>
          <w:color w:val="auto"/>
          <w:sz w:val="28"/>
          <w:szCs w:val="28"/>
        </w:rPr>
      </w:pPr>
      <w:r w:rsidRPr="004B21A4">
        <w:rPr>
          <w:rFonts w:cs="Times New Roman"/>
          <w:color w:val="auto"/>
          <w:sz w:val="28"/>
          <w:szCs w:val="28"/>
        </w:rPr>
        <w:t>После принятия запроса заявителя должностным лицом, ответственным за прием и регистрацию документов, поступивших посредством Регионального портала (ответственным за предоставление услуги), статус запроса заявителя в личном кабинете заявителя на Региональном портале обновляется до статуса «принято».</w:t>
      </w:r>
    </w:p>
    <w:p w:rsidR="00720C6A" w:rsidRPr="004B21A4" w:rsidRDefault="00720C6A" w:rsidP="003B1C8C">
      <w:pPr>
        <w:autoSpaceDE w:val="0"/>
        <w:autoSpaceDN w:val="0"/>
        <w:adjustRightInd w:val="0"/>
        <w:spacing w:after="0" w:line="240" w:lineRule="auto"/>
        <w:ind w:firstLine="567"/>
        <w:jc w:val="both"/>
        <w:outlineLvl w:val="2"/>
        <w:rPr>
          <w:rFonts w:ascii="Times New Roman" w:eastAsia="Times New Roman" w:hAnsi="Times New Roman"/>
          <w:b/>
          <w:sz w:val="28"/>
          <w:szCs w:val="28"/>
          <w:lang w:eastAsia="ru-RU"/>
        </w:rPr>
      </w:pPr>
    </w:p>
    <w:p w:rsidR="003B1C8C" w:rsidRPr="00411317" w:rsidRDefault="00720C6A" w:rsidP="002B32A9">
      <w:pPr>
        <w:pStyle w:val="4"/>
        <w:spacing w:before="0" w:beforeAutospacing="0" w:after="0" w:afterAutospacing="0"/>
        <w:ind w:firstLine="540"/>
        <w:jc w:val="center"/>
        <w:rPr>
          <w:iCs/>
          <w:sz w:val="28"/>
          <w:szCs w:val="28"/>
        </w:rPr>
      </w:pPr>
      <w:r w:rsidRPr="00411317">
        <w:rPr>
          <w:bCs w:val="0"/>
          <w:iCs/>
          <w:sz w:val="28"/>
          <w:szCs w:val="28"/>
        </w:rPr>
        <w:t xml:space="preserve">2.15. </w:t>
      </w:r>
      <w:r w:rsidR="003B1C8C" w:rsidRPr="00411317">
        <w:rPr>
          <w:iCs/>
          <w:sz w:val="28"/>
          <w:szCs w:val="28"/>
        </w:rPr>
        <w:t>Требования к помещениям, в которых предоставляется</w:t>
      </w:r>
    </w:p>
    <w:p w:rsidR="003B1C8C" w:rsidRPr="00411317" w:rsidRDefault="003B1C8C" w:rsidP="002B32A9">
      <w:pPr>
        <w:pStyle w:val="ConsPlusNormal"/>
        <w:ind w:firstLine="540"/>
        <w:jc w:val="center"/>
        <w:rPr>
          <w:rFonts w:ascii="Times New Roman" w:hAnsi="Times New Roman" w:cs="Times New Roman"/>
          <w:b/>
          <w:iCs/>
          <w:sz w:val="28"/>
          <w:szCs w:val="28"/>
        </w:rPr>
      </w:pPr>
      <w:proofErr w:type="gramStart"/>
      <w:r w:rsidRPr="00411317">
        <w:rPr>
          <w:rFonts w:ascii="Times New Roman" w:hAnsi="Times New Roman" w:cs="Times New Roman"/>
          <w:b/>
          <w:iCs/>
          <w:sz w:val="28"/>
          <w:szCs w:val="28"/>
        </w:rPr>
        <w:t xml:space="preserve">муниципальная услуга к залу ожидания, местам для заполнения запросов о предоставлении муниципальной услуги, информационными стендами с образцами их заполнения и перечнем документов, необходимых для предоставления муниципальной услуги, размещению и оформлению визуальной, текстовой и </w:t>
      </w:r>
      <w:proofErr w:type="spellStart"/>
      <w:r w:rsidRPr="00411317">
        <w:rPr>
          <w:rFonts w:ascii="Times New Roman" w:hAnsi="Times New Roman" w:cs="Times New Roman"/>
          <w:b/>
          <w:iCs/>
          <w:sz w:val="28"/>
          <w:szCs w:val="28"/>
        </w:rPr>
        <w:t>мультимедийной</w:t>
      </w:r>
      <w:proofErr w:type="spellEnd"/>
      <w:r w:rsidRPr="00411317">
        <w:rPr>
          <w:rFonts w:ascii="Times New Roman" w:hAnsi="Times New Roman" w:cs="Times New Roman"/>
          <w:b/>
          <w:iCs/>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B1C8C" w:rsidRPr="00411317" w:rsidRDefault="003B1C8C" w:rsidP="003B1C8C">
      <w:pPr>
        <w:pStyle w:val="4"/>
        <w:spacing w:before="0" w:beforeAutospacing="0" w:after="0" w:afterAutospacing="0"/>
        <w:ind w:firstLine="540"/>
        <w:rPr>
          <w:iCs/>
          <w:sz w:val="28"/>
          <w:szCs w:val="28"/>
        </w:rPr>
      </w:pPr>
    </w:p>
    <w:p w:rsidR="003B1C8C" w:rsidRPr="00411317" w:rsidRDefault="003B1C8C" w:rsidP="003B1C8C">
      <w:pPr>
        <w:autoSpaceDE w:val="0"/>
        <w:autoSpaceDN w:val="0"/>
        <w:adjustRightInd w:val="0"/>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 xml:space="preserve">2.15.1. Центральный вход в здание </w:t>
      </w:r>
      <w:r w:rsidR="00CF47C7" w:rsidRPr="00411317">
        <w:rPr>
          <w:rFonts w:ascii="Times New Roman" w:hAnsi="Times New Roman"/>
          <w:iCs/>
          <w:sz w:val="28"/>
          <w:szCs w:val="28"/>
        </w:rPr>
        <w:t>Администрации</w:t>
      </w:r>
      <w:r w:rsidRPr="00411317">
        <w:rPr>
          <w:rFonts w:ascii="Times New Roman" w:hAnsi="Times New Roman"/>
          <w:iCs/>
          <w:sz w:val="28"/>
          <w:szCs w:val="28"/>
        </w:rPr>
        <w:t xml:space="preserve">, в котором предоставляется муниципальная услуга, оборудуется вывеской, содержащей информацию о наименовании и режиме работы </w:t>
      </w:r>
      <w:r w:rsidR="00CF47C7" w:rsidRPr="00411317">
        <w:rPr>
          <w:rFonts w:ascii="Times New Roman" w:hAnsi="Times New Roman"/>
          <w:iCs/>
          <w:sz w:val="28"/>
          <w:szCs w:val="28"/>
        </w:rPr>
        <w:t>Администрации</w:t>
      </w:r>
      <w:r w:rsidRPr="00411317">
        <w:rPr>
          <w:rFonts w:ascii="Times New Roman" w:hAnsi="Times New Roman"/>
          <w:iCs/>
          <w:sz w:val="28"/>
          <w:szCs w:val="28"/>
        </w:rPr>
        <w:t>.</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Вход в здание, в котором предоставляется муниципальная услуга, оборудуется в соответствии с требованиями, обеспечивающими возможность беспрепятственного входа инвалидов в здание и выхода из него (пандус, поручни).</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2.15.2. Гражданам, относящимся к категории инвалидов, включая инвалидов, использующих кресла-коляски и собак-проводников, обеспечиваются:</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 xml:space="preserve">возможность самостоятельного передвижения по зданию, в котором предоставляется муниципальная услуга, в целях доступа к месту предоставления услуги, в том числе с помощью сотрудников </w:t>
      </w:r>
      <w:r w:rsidR="00CF47C7" w:rsidRPr="00411317">
        <w:rPr>
          <w:rFonts w:ascii="Times New Roman" w:hAnsi="Times New Roman"/>
          <w:iCs/>
          <w:sz w:val="28"/>
          <w:szCs w:val="28"/>
        </w:rPr>
        <w:t>Администрации</w:t>
      </w:r>
      <w:r w:rsidRPr="00411317">
        <w:rPr>
          <w:rFonts w:ascii="Times New Roman" w:hAnsi="Times New Roman"/>
          <w:iCs/>
          <w:sz w:val="28"/>
          <w:szCs w:val="28"/>
        </w:rPr>
        <w:t>;</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 xml:space="preserve">возможность посадки в транспортное средство и высадки из него перед входом в здание, где предоставляется муниципальная услуга, в том числе с использованием кресла-коляски и при необходимости с помощью сотрудников </w:t>
      </w:r>
      <w:r w:rsidR="00CF47C7" w:rsidRPr="00411317">
        <w:rPr>
          <w:rFonts w:ascii="Times New Roman" w:hAnsi="Times New Roman"/>
          <w:iCs/>
          <w:sz w:val="28"/>
          <w:szCs w:val="28"/>
        </w:rPr>
        <w:t>Администрации</w:t>
      </w:r>
      <w:r w:rsidRPr="00411317">
        <w:rPr>
          <w:rFonts w:ascii="Times New Roman" w:hAnsi="Times New Roman"/>
          <w:iCs/>
          <w:sz w:val="28"/>
          <w:szCs w:val="28"/>
        </w:rPr>
        <w:t>;</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сопровождение инвалидов, имеющих стойкие нарушения функций зрения и самостоятельного передвижения, по территории здания, в котором предоставляется муниципальная услуга;</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3B1C8C" w:rsidRPr="00411317" w:rsidRDefault="003B1C8C" w:rsidP="003B1C8C">
      <w:pPr>
        <w:spacing w:after="0" w:line="240" w:lineRule="auto"/>
        <w:ind w:firstLine="709"/>
        <w:jc w:val="both"/>
        <w:rPr>
          <w:rFonts w:ascii="Times New Roman" w:hAnsi="Times New Roman"/>
          <w:iCs/>
          <w:sz w:val="28"/>
          <w:szCs w:val="28"/>
        </w:rPr>
      </w:pPr>
      <w:proofErr w:type="gramStart"/>
      <w:r w:rsidRPr="00411317">
        <w:rPr>
          <w:rFonts w:ascii="Times New Roman" w:hAnsi="Times New Roman"/>
          <w:iCs/>
          <w:sz w:val="28"/>
          <w:szCs w:val="28"/>
        </w:rPr>
        <w:t xml:space="preserve">надлежащее размещение носителей информации,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 в том числе </w:t>
      </w:r>
      <w:r w:rsidRPr="00411317">
        <w:rPr>
          <w:rFonts w:ascii="Times New Roman" w:hAnsi="Times New Roman"/>
          <w:iCs/>
          <w:sz w:val="28"/>
          <w:szCs w:val="28"/>
        </w:rPr>
        <w:lastRenderedPageBreak/>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roofErr w:type="gramEnd"/>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 xml:space="preserve">обеспечение допуска в здание, в котором предоставляется муниципальная услуга, собаки-проводника при наличии документа, подтверждающего ее </w:t>
      </w:r>
      <w:r w:rsidRPr="00EF4556">
        <w:rPr>
          <w:rFonts w:ascii="Times New Roman" w:hAnsi="Times New Roman"/>
          <w:iCs/>
          <w:color w:val="000000" w:themeColor="text1"/>
          <w:sz w:val="28"/>
          <w:szCs w:val="28"/>
        </w:rPr>
        <w:t xml:space="preserve">специальное обучение, выданного по форме и в порядке, </w:t>
      </w:r>
      <w:proofErr w:type="gramStart"/>
      <w:r w:rsidRPr="00EF4556">
        <w:rPr>
          <w:rFonts w:ascii="Times New Roman" w:hAnsi="Times New Roman"/>
          <w:iCs/>
          <w:color w:val="000000" w:themeColor="text1"/>
          <w:sz w:val="28"/>
          <w:szCs w:val="28"/>
        </w:rPr>
        <w:t>утвержденных</w:t>
      </w:r>
      <w:proofErr w:type="gramEnd"/>
      <w:r w:rsidRPr="00EF4556">
        <w:rPr>
          <w:rFonts w:ascii="Times New Roman" w:hAnsi="Times New Roman"/>
          <w:iCs/>
          <w:color w:val="000000" w:themeColor="text1"/>
          <w:sz w:val="28"/>
          <w:szCs w:val="28"/>
        </w:rPr>
        <w:t xml:space="preserve"> </w:t>
      </w:r>
      <w:hyperlink r:id="rId12" w:history="1">
        <w:r w:rsidRPr="00EF4556">
          <w:rPr>
            <w:rStyle w:val="a3"/>
            <w:rFonts w:ascii="Times New Roman" w:hAnsi="Times New Roman"/>
            <w:iCs/>
            <w:color w:val="000000" w:themeColor="text1"/>
            <w:sz w:val="28"/>
            <w:szCs w:val="28"/>
            <w:u w:val="none"/>
          </w:rPr>
          <w:t>приказом</w:t>
        </w:r>
      </w:hyperlink>
      <w:r w:rsidRPr="00EF4556">
        <w:rPr>
          <w:rFonts w:ascii="Times New Roman" w:hAnsi="Times New Roman"/>
          <w:iCs/>
          <w:color w:val="000000" w:themeColor="text1"/>
          <w:sz w:val="28"/>
          <w:szCs w:val="28"/>
        </w:rPr>
        <w:t xml:space="preserve"> Министерства труда и социальной защиты Российской Федерации от 22 июня 2015 года N 386н;</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оказание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w:t>
      </w:r>
    </w:p>
    <w:p w:rsidR="003B1C8C" w:rsidRPr="0075081D" w:rsidRDefault="003B1C8C" w:rsidP="003B1C8C">
      <w:pPr>
        <w:spacing w:after="0" w:line="240" w:lineRule="auto"/>
        <w:ind w:firstLine="709"/>
        <w:jc w:val="both"/>
        <w:rPr>
          <w:rFonts w:ascii="Times New Roman" w:hAnsi="Times New Roman"/>
          <w:iCs/>
          <w:color w:val="FF0000"/>
          <w:sz w:val="28"/>
          <w:szCs w:val="28"/>
        </w:rPr>
      </w:pPr>
      <w:r w:rsidRPr="00411317">
        <w:rPr>
          <w:rFonts w:ascii="Times New Roman" w:hAnsi="Times New Roman"/>
          <w:iCs/>
          <w:sz w:val="28"/>
          <w:szCs w:val="28"/>
        </w:rPr>
        <w:t xml:space="preserve">обеспечение при необходимости допуска в здание, в котором предоставляется муниципальная услуга, </w:t>
      </w:r>
      <w:proofErr w:type="spellStart"/>
      <w:r w:rsidRPr="00411317">
        <w:rPr>
          <w:rFonts w:ascii="Times New Roman" w:hAnsi="Times New Roman"/>
          <w:iCs/>
          <w:sz w:val="28"/>
          <w:szCs w:val="28"/>
        </w:rPr>
        <w:t>сурдопереводчика</w:t>
      </w:r>
      <w:proofErr w:type="spellEnd"/>
      <w:r w:rsidRPr="00411317">
        <w:rPr>
          <w:rFonts w:ascii="Times New Roman" w:hAnsi="Times New Roman"/>
          <w:iCs/>
          <w:sz w:val="28"/>
          <w:szCs w:val="28"/>
        </w:rPr>
        <w:t xml:space="preserve">, </w:t>
      </w:r>
      <w:proofErr w:type="spellStart"/>
      <w:r w:rsidRPr="00EF4556">
        <w:rPr>
          <w:rFonts w:ascii="Times New Roman" w:hAnsi="Times New Roman"/>
          <w:iCs/>
          <w:color w:val="000000" w:themeColor="text1"/>
          <w:sz w:val="28"/>
          <w:szCs w:val="28"/>
        </w:rPr>
        <w:t>тифлосурдопереводчика</w:t>
      </w:r>
      <w:proofErr w:type="spellEnd"/>
      <w:r w:rsidRPr="00EF4556">
        <w:rPr>
          <w:rFonts w:ascii="Times New Roman" w:hAnsi="Times New Roman"/>
          <w:iCs/>
          <w:color w:val="000000" w:themeColor="text1"/>
          <w:sz w:val="28"/>
          <w:szCs w:val="28"/>
        </w:rPr>
        <w:t>;</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 xml:space="preserve">оказание сотрудниками </w:t>
      </w:r>
      <w:r w:rsidR="00CF47C7" w:rsidRPr="00411317">
        <w:rPr>
          <w:rFonts w:ascii="Times New Roman" w:hAnsi="Times New Roman"/>
          <w:iCs/>
          <w:sz w:val="28"/>
          <w:szCs w:val="28"/>
        </w:rPr>
        <w:t>Администрации</w:t>
      </w:r>
      <w:r w:rsidRPr="00411317">
        <w:rPr>
          <w:rFonts w:ascii="Times New Roman" w:hAnsi="Times New Roman"/>
          <w:iCs/>
          <w:sz w:val="28"/>
          <w:szCs w:val="28"/>
        </w:rPr>
        <w:t>, предоставляющими муниципальную услугу, иной необходимой инвалидам помощи в преодолении барьеров, мешающих получению ими услуг наравне с другими лицами.</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2.1</w:t>
      </w:r>
      <w:r w:rsidR="007D6B59" w:rsidRPr="00411317">
        <w:rPr>
          <w:rFonts w:ascii="Times New Roman" w:hAnsi="Times New Roman"/>
          <w:iCs/>
          <w:sz w:val="28"/>
          <w:szCs w:val="28"/>
        </w:rPr>
        <w:t>5</w:t>
      </w:r>
      <w:r w:rsidRPr="00411317">
        <w:rPr>
          <w:rFonts w:ascii="Times New Roman" w:hAnsi="Times New Roman"/>
          <w:iCs/>
          <w:sz w:val="28"/>
          <w:szCs w:val="28"/>
        </w:rPr>
        <w:t>.3. На территории, прилегающей к зданию, в котором предоставляется муниципальная услуга, организуются места для парковки транспортных средств, в том числе места для парковки транспортных средств инвалидов. Доступ заявителей к парковочным местам является бесплатным.</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2.1</w:t>
      </w:r>
      <w:r w:rsidR="007D6B59" w:rsidRPr="00411317">
        <w:rPr>
          <w:rFonts w:ascii="Times New Roman" w:hAnsi="Times New Roman"/>
          <w:iCs/>
          <w:sz w:val="28"/>
          <w:szCs w:val="28"/>
        </w:rPr>
        <w:t>5</w:t>
      </w:r>
      <w:r w:rsidRPr="00411317">
        <w:rPr>
          <w:rFonts w:ascii="Times New Roman" w:hAnsi="Times New Roman"/>
          <w:iCs/>
          <w:sz w:val="28"/>
          <w:szCs w:val="28"/>
        </w:rPr>
        <w:t>.4.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 xml:space="preserve">В помещениях </w:t>
      </w:r>
      <w:r w:rsidR="00CF47C7" w:rsidRPr="00411317">
        <w:rPr>
          <w:rFonts w:ascii="Times New Roman" w:hAnsi="Times New Roman"/>
          <w:iCs/>
          <w:sz w:val="28"/>
          <w:szCs w:val="28"/>
        </w:rPr>
        <w:t>Администрации</w:t>
      </w:r>
      <w:r w:rsidRPr="00411317">
        <w:rPr>
          <w:rFonts w:ascii="Times New Roman" w:hAnsi="Times New Roman"/>
          <w:iCs/>
          <w:sz w:val="28"/>
          <w:szCs w:val="28"/>
        </w:rPr>
        <w:t xml:space="preserve"> на видном месте устанавливаются схемы размещения средств пожаротушения и путей эвакуации.</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2.1</w:t>
      </w:r>
      <w:r w:rsidR="007D6B59" w:rsidRPr="00411317">
        <w:rPr>
          <w:rFonts w:ascii="Times New Roman" w:hAnsi="Times New Roman"/>
          <w:iCs/>
          <w:sz w:val="28"/>
          <w:szCs w:val="28"/>
        </w:rPr>
        <w:t>5</w:t>
      </w:r>
      <w:r w:rsidRPr="00411317">
        <w:rPr>
          <w:rFonts w:ascii="Times New Roman" w:hAnsi="Times New Roman"/>
          <w:iCs/>
          <w:sz w:val="28"/>
          <w:szCs w:val="28"/>
        </w:rPr>
        <w:t>.5. Места ожидания и приема заявителей должны быть удобными, оборудованы столами, стульями, обеспечены бланками заявлений, образцами их заполнения, канцелярскими принадлежностями.</w:t>
      </w:r>
    </w:p>
    <w:p w:rsidR="003B1C8C" w:rsidRPr="00411317" w:rsidRDefault="003B1C8C" w:rsidP="003B1C8C">
      <w:pPr>
        <w:pStyle w:val="ConsPlusNormal"/>
        <w:ind w:firstLine="709"/>
        <w:jc w:val="both"/>
        <w:rPr>
          <w:rFonts w:ascii="Times New Roman" w:hAnsi="Times New Roman" w:cs="Times New Roman"/>
          <w:iCs/>
          <w:sz w:val="28"/>
          <w:szCs w:val="28"/>
        </w:rPr>
      </w:pPr>
      <w:r w:rsidRPr="00411317">
        <w:rPr>
          <w:rFonts w:ascii="Times New Roman" w:hAnsi="Times New Roman" w:cs="Times New Roman"/>
          <w:iCs/>
          <w:sz w:val="28"/>
          <w:szCs w:val="28"/>
        </w:rPr>
        <w:t xml:space="preserve">Места информирования, предназначенные для ознакомления заявителя с информационными материалами, оборудуются информационным стендом, </w:t>
      </w:r>
      <w:r w:rsidRPr="00411317">
        <w:rPr>
          <w:rFonts w:ascii="Times New Roman" w:hAnsi="Times New Roman" w:cs="Times New Roman"/>
          <w:iCs/>
          <w:sz w:val="28"/>
          <w:szCs w:val="28"/>
          <w:shd w:val="clear" w:color="auto" w:fill="FFFFFF"/>
        </w:rPr>
        <w:t xml:space="preserve">содержащим визуальную, текстовую и </w:t>
      </w:r>
      <w:proofErr w:type="spellStart"/>
      <w:r w:rsidRPr="00411317">
        <w:rPr>
          <w:rFonts w:ascii="Times New Roman" w:hAnsi="Times New Roman" w:cs="Times New Roman"/>
          <w:iCs/>
          <w:sz w:val="28"/>
          <w:szCs w:val="28"/>
          <w:shd w:val="clear" w:color="auto" w:fill="FFFFFF"/>
        </w:rPr>
        <w:t>мультимедийную</w:t>
      </w:r>
      <w:proofErr w:type="spellEnd"/>
      <w:r w:rsidRPr="00411317">
        <w:rPr>
          <w:rFonts w:ascii="Times New Roman" w:hAnsi="Times New Roman" w:cs="Times New Roman"/>
          <w:iCs/>
          <w:sz w:val="28"/>
          <w:szCs w:val="28"/>
          <w:shd w:val="clear" w:color="auto" w:fill="FFFFFF"/>
        </w:rPr>
        <w:t xml:space="preserve"> информацию о правилах предоставления муниципальной услуги</w:t>
      </w:r>
      <w:r w:rsidRPr="00411317">
        <w:rPr>
          <w:rFonts w:ascii="Times New Roman" w:hAnsi="Times New Roman" w:cs="Times New Roman"/>
          <w:iCs/>
          <w:sz w:val="28"/>
          <w:szCs w:val="28"/>
        </w:rPr>
        <w:t xml:space="preserve">. </w:t>
      </w:r>
      <w:proofErr w:type="gramStart"/>
      <w:r w:rsidRPr="00411317">
        <w:rPr>
          <w:rFonts w:ascii="Times New Roman" w:hAnsi="Times New Roman" w:cs="Times New Roman"/>
          <w:iCs/>
          <w:sz w:val="28"/>
          <w:szCs w:val="28"/>
          <w:shd w:val="clear" w:color="auto" w:fill="FFFFFF"/>
        </w:rPr>
        <w:t xml:space="preserve">На информационных стендах размещается следующая информация: режим работы </w:t>
      </w:r>
      <w:r w:rsidR="00CF47C7" w:rsidRPr="00411317">
        <w:rPr>
          <w:rFonts w:ascii="Times New Roman" w:hAnsi="Times New Roman"/>
          <w:iCs/>
          <w:sz w:val="28"/>
          <w:szCs w:val="28"/>
        </w:rPr>
        <w:t>Администрации</w:t>
      </w:r>
      <w:r w:rsidRPr="00411317">
        <w:rPr>
          <w:rFonts w:ascii="Times New Roman" w:hAnsi="Times New Roman" w:cs="Times New Roman"/>
          <w:iCs/>
          <w:sz w:val="28"/>
          <w:szCs w:val="28"/>
          <w:shd w:val="clear" w:color="auto" w:fill="FFFFFF"/>
        </w:rPr>
        <w:t xml:space="preserve">, включая график приема заявителей, условия и порядок получения информации от </w:t>
      </w:r>
      <w:r w:rsidR="00CF47C7" w:rsidRPr="00411317">
        <w:rPr>
          <w:rFonts w:ascii="Times New Roman" w:hAnsi="Times New Roman"/>
          <w:iCs/>
          <w:sz w:val="28"/>
          <w:szCs w:val="28"/>
        </w:rPr>
        <w:t>Администрации</w:t>
      </w:r>
      <w:r w:rsidRPr="00411317">
        <w:rPr>
          <w:rFonts w:ascii="Times New Roman" w:hAnsi="Times New Roman" w:cs="Times New Roman"/>
          <w:iCs/>
          <w:sz w:val="28"/>
          <w:szCs w:val="28"/>
          <w:shd w:val="clear" w:color="auto" w:fill="FFFFFF"/>
        </w:rPr>
        <w:t xml:space="preserve">, номера кабинетов </w:t>
      </w:r>
      <w:r w:rsidR="00CF47C7" w:rsidRPr="00411317">
        <w:rPr>
          <w:rFonts w:ascii="Times New Roman" w:hAnsi="Times New Roman"/>
          <w:iCs/>
          <w:sz w:val="28"/>
          <w:szCs w:val="28"/>
        </w:rPr>
        <w:t>Администрации</w:t>
      </w:r>
      <w:r w:rsidRPr="00411317">
        <w:rPr>
          <w:rFonts w:ascii="Times New Roman" w:hAnsi="Times New Roman" w:cs="Times New Roman"/>
          <w:iCs/>
          <w:sz w:val="28"/>
          <w:szCs w:val="28"/>
          <w:shd w:val="clear" w:color="auto" w:fill="FFFFFF"/>
        </w:rPr>
        <w:t xml:space="preserve">, где проводятся прием и информирование заявителей, фамилии, имена, отчества и должности специалистов, осуществляющих прием и информирование заявителей о порядке предоставления муниципальной услуги, номера телефонов, почтовый и электронный адреса </w:t>
      </w:r>
      <w:r w:rsidR="00CF47C7" w:rsidRPr="00411317">
        <w:rPr>
          <w:rFonts w:ascii="Times New Roman" w:hAnsi="Times New Roman"/>
          <w:iCs/>
          <w:sz w:val="28"/>
          <w:szCs w:val="28"/>
        </w:rPr>
        <w:t>Администрации</w:t>
      </w:r>
      <w:r w:rsidRPr="00411317">
        <w:rPr>
          <w:rFonts w:ascii="Times New Roman" w:hAnsi="Times New Roman" w:cs="Times New Roman"/>
          <w:iCs/>
          <w:sz w:val="28"/>
          <w:szCs w:val="28"/>
          <w:shd w:val="clear" w:color="auto" w:fill="FFFFFF"/>
        </w:rPr>
        <w:t>, реквизиты нормативных правовых актов, которые регламентируют порядок предоставления</w:t>
      </w:r>
      <w:proofErr w:type="gramEnd"/>
      <w:r w:rsidRPr="00411317">
        <w:rPr>
          <w:rFonts w:ascii="Times New Roman" w:hAnsi="Times New Roman" w:cs="Times New Roman"/>
          <w:iCs/>
          <w:sz w:val="28"/>
          <w:szCs w:val="28"/>
          <w:shd w:val="clear" w:color="auto" w:fill="FFFFFF"/>
        </w:rPr>
        <w:t xml:space="preserve"> муниципальной услуги, настоящий административный регламент, перечень документов, необходимых для получения муниципальной услуги, форма заявления, перечень оснований для отказа в предоставлении муниципальной услуги. </w:t>
      </w:r>
      <w:r w:rsidR="00CF47C7" w:rsidRPr="00411317">
        <w:rPr>
          <w:rFonts w:ascii="Times New Roman" w:hAnsi="Times New Roman"/>
          <w:iCs/>
          <w:sz w:val="28"/>
          <w:szCs w:val="28"/>
        </w:rPr>
        <w:t xml:space="preserve">Администрация </w:t>
      </w:r>
      <w:r w:rsidRPr="00411317">
        <w:rPr>
          <w:rFonts w:ascii="Times New Roman" w:hAnsi="Times New Roman" w:cs="Times New Roman"/>
          <w:iCs/>
          <w:sz w:val="28"/>
          <w:szCs w:val="28"/>
          <w:shd w:val="clear" w:color="auto" w:fill="FFFFFF"/>
        </w:rPr>
        <w:t>размещает в занимаемых им помещениях иную информацию, необходимую для оперативного информирования о порядке предоставления муниципальной услуги.</w:t>
      </w:r>
    </w:p>
    <w:p w:rsidR="003B1C8C" w:rsidRPr="00411317" w:rsidRDefault="003B1C8C" w:rsidP="003B1C8C">
      <w:pPr>
        <w:autoSpaceDE w:val="0"/>
        <w:autoSpaceDN w:val="0"/>
        <w:adjustRightInd w:val="0"/>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lastRenderedPageBreak/>
        <w:t xml:space="preserve">Настоящий административный регламент, муниципальный правовой акт об его утверждении, нормативные правовые акты, регулирующие предоставление муниципальной услуги, </w:t>
      </w:r>
      <w:r w:rsidRPr="00411317">
        <w:rPr>
          <w:rFonts w:ascii="Times New Roman" w:hAnsi="Times New Roman"/>
          <w:iCs/>
          <w:sz w:val="28"/>
          <w:szCs w:val="28"/>
          <w:shd w:val="clear" w:color="auto" w:fill="FFFFFF"/>
        </w:rPr>
        <w:t>перечень документов, необходимых для получения муниципальной услуги,</w:t>
      </w:r>
      <w:r w:rsidR="00EF4556">
        <w:rPr>
          <w:rFonts w:ascii="Times New Roman" w:hAnsi="Times New Roman"/>
          <w:iCs/>
          <w:sz w:val="28"/>
          <w:szCs w:val="28"/>
          <w:shd w:val="clear" w:color="auto" w:fill="FFFFFF"/>
        </w:rPr>
        <w:t xml:space="preserve"> </w:t>
      </w:r>
      <w:r w:rsidRPr="00411317">
        <w:rPr>
          <w:rFonts w:ascii="Times New Roman" w:hAnsi="Times New Roman"/>
          <w:iCs/>
          <w:sz w:val="28"/>
          <w:szCs w:val="28"/>
          <w:shd w:val="clear" w:color="auto" w:fill="FFFFFF"/>
        </w:rPr>
        <w:t>форма заявления</w:t>
      </w:r>
      <w:r w:rsidRPr="00411317">
        <w:rPr>
          <w:rFonts w:ascii="Times New Roman" w:hAnsi="Times New Roman"/>
          <w:iCs/>
          <w:sz w:val="28"/>
          <w:szCs w:val="28"/>
        </w:rPr>
        <w:t xml:space="preserve"> доступны для ознакомления на бумажных носителях, а также в электронном виде (информационно-телекоммуникационная сеть «Интернет»).</w:t>
      </w:r>
    </w:p>
    <w:p w:rsidR="003B1C8C" w:rsidRPr="00411317" w:rsidRDefault="003B1C8C" w:rsidP="003B1C8C">
      <w:pPr>
        <w:spacing w:after="0" w:line="240" w:lineRule="auto"/>
        <w:ind w:firstLine="709"/>
        <w:jc w:val="both"/>
        <w:rPr>
          <w:rFonts w:ascii="Times New Roman" w:hAnsi="Times New Roman"/>
          <w:iCs/>
          <w:sz w:val="28"/>
          <w:szCs w:val="28"/>
        </w:rPr>
      </w:pPr>
      <w:r w:rsidRPr="00411317">
        <w:rPr>
          <w:rFonts w:ascii="Times New Roman" w:hAnsi="Times New Roman"/>
          <w:iCs/>
          <w:sz w:val="28"/>
          <w:szCs w:val="28"/>
        </w:rPr>
        <w:t xml:space="preserve">Кабинеты, в которых осуществляется прием заявителей, оборудуются информационными табличками (вывесками) с указанием номера кабинета, наименования </w:t>
      </w:r>
      <w:r w:rsidR="00CF47C7" w:rsidRPr="00411317">
        <w:rPr>
          <w:rFonts w:ascii="Times New Roman" w:hAnsi="Times New Roman"/>
          <w:iCs/>
          <w:sz w:val="28"/>
          <w:szCs w:val="28"/>
        </w:rPr>
        <w:t>Администрации</w:t>
      </w:r>
      <w:r w:rsidRPr="00411317">
        <w:rPr>
          <w:rFonts w:ascii="Times New Roman" w:hAnsi="Times New Roman"/>
          <w:iCs/>
          <w:sz w:val="28"/>
          <w:szCs w:val="28"/>
        </w:rPr>
        <w:t>. Таблички на дверях кабинетов или на стенах должны быть видны посетителям.</w:t>
      </w:r>
    </w:p>
    <w:p w:rsidR="00720C6A" w:rsidRPr="004B21A4" w:rsidRDefault="00720C6A" w:rsidP="007D6B59">
      <w:pPr>
        <w:autoSpaceDE w:val="0"/>
        <w:autoSpaceDN w:val="0"/>
        <w:adjustRightInd w:val="0"/>
        <w:spacing w:after="0" w:line="240" w:lineRule="auto"/>
        <w:jc w:val="both"/>
        <w:rPr>
          <w:rFonts w:ascii="Times New Roman" w:hAnsi="Times New Roman"/>
          <w:b/>
          <w:bCs/>
          <w:i/>
          <w:sz w:val="28"/>
          <w:szCs w:val="28"/>
        </w:rPr>
      </w:pPr>
    </w:p>
    <w:p w:rsidR="00720C6A" w:rsidRPr="004B21A4" w:rsidRDefault="00720C6A" w:rsidP="003B1C8C">
      <w:pPr>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0C6A" w:rsidRPr="004B21A4" w:rsidRDefault="00720C6A" w:rsidP="003B1C8C">
      <w:pPr>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 xml:space="preserve">2.16.1.Показатели доступности </w:t>
      </w:r>
      <w:r w:rsidRPr="004B21A4">
        <w:rPr>
          <w:rFonts w:ascii="Times New Roman" w:hAnsi="Times New Roman"/>
          <w:b/>
          <w:sz w:val="28"/>
          <w:szCs w:val="28"/>
        </w:rPr>
        <w:t>муниципальной</w:t>
      </w:r>
      <w:r w:rsidRPr="004B21A4">
        <w:rPr>
          <w:rFonts w:ascii="Times New Roman" w:hAnsi="Times New Roman"/>
          <w:b/>
          <w:bCs/>
          <w:sz w:val="28"/>
          <w:szCs w:val="28"/>
        </w:rPr>
        <w:t xml:space="preserve"> услуги:</w:t>
      </w:r>
    </w:p>
    <w:p w:rsidR="00720C6A" w:rsidRPr="004B21A4" w:rsidRDefault="00720C6A" w:rsidP="003B1C8C">
      <w:pPr>
        <w:shd w:val="clear" w:color="auto" w:fill="FFFFFF"/>
        <w:spacing w:after="0" w:line="240" w:lineRule="auto"/>
        <w:ind w:firstLine="567"/>
        <w:jc w:val="both"/>
        <w:rPr>
          <w:rFonts w:ascii="Times New Roman" w:hAnsi="Times New Roman"/>
          <w:sz w:val="28"/>
          <w:szCs w:val="28"/>
        </w:rPr>
      </w:pPr>
      <w:r w:rsidRPr="004B21A4">
        <w:rPr>
          <w:rFonts w:ascii="Times New Roman" w:hAnsi="Times New Roman"/>
          <w:sz w:val="28"/>
          <w:szCs w:val="28"/>
        </w:rPr>
        <w:t>транспортная или пешая доступность к местам предоставления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предоставление возможности получения муниципальной услуги в электронном виде; </w:t>
      </w:r>
    </w:p>
    <w:p w:rsidR="00720C6A" w:rsidRPr="004B21A4" w:rsidRDefault="00720C6A" w:rsidP="003B1C8C">
      <w:pPr>
        <w:shd w:val="clear" w:color="auto" w:fill="FFFFFF"/>
        <w:spacing w:after="0" w:line="240" w:lineRule="auto"/>
        <w:ind w:firstLine="567"/>
        <w:jc w:val="both"/>
        <w:rPr>
          <w:rFonts w:ascii="Times New Roman" w:hAnsi="Times New Roman"/>
          <w:sz w:val="28"/>
          <w:szCs w:val="28"/>
        </w:rPr>
      </w:pPr>
      <w:r w:rsidRPr="004B21A4">
        <w:rPr>
          <w:rFonts w:ascii="Times New Roman" w:hAnsi="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720C6A" w:rsidRPr="004B21A4" w:rsidRDefault="00720C6A" w:rsidP="003B1C8C">
      <w:pPr>
        <w:spacing w:after="0" w:line="240" w:lineRule="auto"/>
        <w:ind w:firstLine="567"/>
        <w:jc w:val="both"/>
        <w:rPr>
          <w:rFonts w:ascii="Times New Roman" w:hAnsi="Times New Roman"/>
          <w:sz w:val="28"/>
          <w:szCs w:val="28"/>
        </w:rPr>
      </w:pPr>
    </w:p>
    <w:p w:rsidR="00720C6A" w:rsidRPr="004B21A4" w:rsidRDefault="00720C6A" w:rsidP="003B1C8C">
      <w:pPr>
        <w:spacing w:after="0" w:line="240" w:lineRule="auto"/>
        <w:ind w:firstLine="567"/>
        <w:jc w:val="both"/>
        <w:rPr>
          <w:rFonts w:ascii="Times New Roman" w:hAnsi="Times New Roman"/>
          <w:b/>
          <w:sz w:val="28"/>
          <w:szCs w:val="28"/>
        </w:rPr>
      </w:pPr>
      <w:r w:rsidRPr="004B21A4">
        <w:rPr>
          <w:rFonts w:ascii="Times New Roman" w:hAnsi="Times New Roman"/>
          <w:b/>
          <w:sz w:val="28"/>
          <w:szCs w:val="28"/>
        </w:rPr>
        <w:t xml:space="preserve">2.16.2.Показателями доступности предоставления муниципальной услуги в  электронной форме являются: </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получение информации о порядке и сроках предоставления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формирование запроса;</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прием и регистрация органом (организацией) запроса и иных документов, необходимых для предоставления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получение результата предоставления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получение сведений о ходе выполнения запроса;</w:t>
      </w:r>
    </w:p>
    <w:p w:rsidR="00720C6A" w:rsidRPr="004B21A4" w:rsidRDefault="00720C6A" w:rsidP="003B1C8C">
      <w:pPr>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r w:rsidR="007F209F" w:rsidRPr="004B21A4">
        <w:rPr>
          <w:rFonts w:ascii="Times New Roman" w:hAnsi="Times New Roman"/>
          <w:sz w:val="28"/>
          <w:szCs w:val="28"/>
        </w:rPr>
        <w:t>.</w:t>
      </w:r>
      <w:proofErr w:type="gramEnd"/>
    </w:p>
    <w:p w:rsidR="00720C6A" w:rsidRPr="004B21A4" w:rsidRDefault="00720C6A" w:rsidP="003B1C8C">
      <w:pPr>
        <w:spacing w:after="0" w:line="240" w:lineRule="auto"/>
        <w:ind w:firstLine="567"/>
        <w:jc w:val="both"/>
        <w:rPr>
          <w:rFonts w:ascii="Times New Roman" w:hAnsi="Times New Roman"/>
          <w:sz w:val="28"/>
          <w:szCs w:val="28"/>
        </w:rPr>
      </w:pPr>
    </w:p>
    <w:p w:rsidR="00720C6A" w:rsidRPr="004B21A4" w:rsidRDefault="00720C6A" w:rsidP="003B1C8C">
      <w:pPr>
        <w:spacing w:after="0" w:line="240" w:lineRule="auto"/>
        <w:ind w:firstLine="567"/>
        <w:jc w:val="both"/>
        <w:rPr>
          <w:rFonts w:ascii="Times New Roman" w:hAnsi="Times New Roman"/>
          <w:b/>
          <w:sz w:val="28"/>
          <w:szCs w:val="28"/>
        </w:rPr>
      </w:pPr>
      <w:r w:rsidRPr="004B21A4">
        <w:rPr>
          <w:rFonts w:ascii="Times New Roman" w:hAnsi="Times New Roman"/>
          <w:b/>
          <w:sz w:val="28"/>
          <w:szCs w:val="28"/>
        </w:rPr>
        <w:t>2.16.3.Показатели качества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lastRenderedPageBreak/>
        <w:t>полнота и актуальность информации о порядке предоставления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количество фактов взаимодействия заявителя с должностными лицами при предоставлении муниципальной услуги;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отсутствие очередей при приеме и выдаче документов заявителям;</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отсутствием обоснованных жалоб на действия (бездействие) специалистов и уполномоченных должностных лиц;</w:t>
      </w:r>
    </w:p>
    <w:p w:rsidR="00720C6A"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rsidR="00411317" w:rsidRPr="004B21A4" w:rsidRDefault="00411317" w:rsidP="003B1C8C">
      <w:pPr>
        <w:spacing w:after="0" w:line="240" w:lineRule="auto"/>
        <w:ind w:firstLine="567"/>
        <w:jc w:val="both"/>
        <w:rPr>
          <w:rFonts w:ascii="Times New Roman" w:hAnsi="Times New Roman"/>
          <w:sz w:val="28"/>
          <w:szCs w:val="28"/>
        </w:rPr>
      </w:pPr>
    </w:p>
    <w:p w:rsidR="00720C6A" w:rsidRPr="004B21A4" w:rsidRDefault="00720C6A" w:rsidP="00411317">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r w:rsidR="0075081D">
        <w:rPr>
          <w:rFonts w:ascii="Times New Roman" w:hAnsi="Times New Roman"/>
          <w:b/>
          <w:bCs/>
          <w:sz w:val="28"/>
          <w:szCs w:val="28"/>
        </w:rPr>
        <w:t>.</w:t>
      </w:r>
    </w:p>
    <w:p w:rsidR="00720C6A" w:rsidRPr="004B21A4" w:rsidRDefault="00720C6A" w:rsidP="003B1C8C">
      <w:pPr>
        <w:pStyle w:val="ng-scope"/>
        <w:shd w:val="clear" w:color="auto" w:fill="FFFFFF"/>
        <w:spacing w:before="0" w:beforeAutospacing="0" w:after="0" w:afterAutospacing="0"/>
        <w:ind w:firstLine="567"/>
        <w:jc w:val="both"/>
        <w:rPr>
          <w:sz w:val="28"/>
          <w:szCs w:val="28"/>
        </w:rPr>
      </w:pPr>
      <w:r w:rsidRPr="004B21A4">
        <w:rPr>
          <w:sz w:val="28"/>
          <w:szCs w:val="28"/>
        </w:rPr>
        <w:t xml:space="preserve">2.17.1. Предоставление муниципальной услуги в электронной форме осуществляется после однократного обращения пользователя с соответствующим запросом через Единый портал </w:t>
      </w:r>
      <w:proofErr w:type="spellStart"/>
      <w:r w:rsidRPr="004B21A4">
        <w:rPr>
          <w:sz w:val="28"/>
          <w:szCs w:val="28"/>
        </w:rPr>
        <w:t>госуслуг</w:t>
      </w:r>
      <w:proofErr w:type="spellEnd"/>
      <w:r w:rsidRPr="004B21A4">
        <w:rPr>
          <w:sz w:val="28"/>
          <w:szCs w:val="28"/>
        </w:rPr>
        <w:t>.</w:t>
      </w:r>
    </w:p>
    <w:p w:rsidR="00720C6A" w:rsidRPr="004B21A4" w:rsidRDefault="00720C6A" w:rsidP="003B1C8C">
      <w:pPr>
        <w:pStyle w:val="ng-scope"/>
        <w:shd w:val="clear" w:color="auto" w:fill="FFFFFF"/>
        <w:spacing w:before="0" w:beforeAutospacing="0" w:after="0" w:afterAutospacing="0"/>
        <w:ind w:firstLine="567"/>
        <w:jc w:val="both"/>
        <w:rPr>
          <w:sz w:val="28"/>
          <w:szCs w:val="28"/>
        </w:rPr>
      </w:pPr>
      <w:r w:rsidRPr="004B21A4">
        <w:rPr>
          <w:sz w:val="28"/>
          <w:szCs w:val="28"/>
        </w:rPr>
        <w:t>Взаимодействие с уполномоченными органами осуществляется без участия пользователя в соответствии с нормативными правовыми актами и соглашением о взаимодействии.</w:t>
      </w:r>
    </w:p>
    <w:p w:rsidR="00720C6A" w:rsidRPr="004B21A4" w:rsidRDefault="006A39F5" w:rsidP="003B1C8C">
      <w:pPr>
        <w:pStyle w:val="ng-scope"/>
        <w:shd w:val="clear" w:color="auto" w:fill="FFFFFF"/>
        <w:spacing w:before="0" w:beforeAutospacing="0" w:after="0" w:afterAutospacing="0"/>
        <w:ind w:firstLine="567"/>
        <w:jc w:val="both"/>
        <w:rPr>
          <w:sz w:val="28"/>
          <w:szCs w:val="28"/>
        </w:rPr>
      </w:pPr>
      <w:r w:rsidRPr="004B21A4">
        <w:rPr>
          <w:sz w:val="28"/>
          <w:szCs w:val="28"/>
        </w:rPr>
        <w:t>2.17.2.</w:t>
      </w:r>
      <w:r w:rsidR="00720C6A" w:rsidRPr="004B21A4">
        <w:rPr>
          <w:sz w:val="28"/>
          <w:szCs w:val="28"/>
        </w:rPr>
        <w:t xml:space="preserve"> Предоставление муниципальной услуги через МФЦ осуществляется после однократного личного обращения пользователя с соответствующим запросом. Взаимодействие с уполномоченными органами осуществляется без участия пользователя в соответствии с нормативными правовыми актами и соглашением о взаимодействии.</w:t>
      </w:r>
    </w:p>
    <w:p w:rsidR="00720C6A" w:rsidRPr="004B21A4" w:rsidRDefault="006A39F5" w:rsidP="003B1C8C">
      <w:pPr>
        <w:pStyle w:val="ng-scope"/>
        <w:shd w:val="clear" w:color="auto" w:fill="FFFFFF"/>
        <w:spacing w:before="0" w:beforeAutospacing="0" w:after="0" w:afterAutospacing="0"/>
        <w:ind w:firstLine="567"/>
        <w:jc w:val="both"/>
        <w:rPr>
          <w:sz w:val="28"/>
          <w:szCs w:val="28"/>
        </w:rPr>
      </w:pPr>
      <w:r w:rsidRPr="004B21A4">
        <w:rPr>
          <w:sz w:val="28"/>
          <w:szCs w:val="28"/>
        </w:rPr>
        <w:t>2.17.3.</w:t>
      </w:r>
      <w:r w:rsidR="00720C6A" w:rsidRPr="004B21A4">
        <w:rPr>
          <w:sz w:val="28"/>
          <w:szCs w:val="28"/>
        </w:rPr>
        <w:t xml:space="preserve"> При реализации своих функций уполномоченный орган не вправе требовать с пользователя:</w:t>
      </w:r>
    </w:p>
    <w:p w:rsidR="00720C6A" w:rsidRPr="004B21A4" w:rsidRDefault="00720C6A" w:rsidP="003B1C8C">
      <w:pPr>
        <w:pStyle w:val="ng-scope"/>
        <w:shd w:val="clear" w:color="auto" w:fill="FFFFFF"/>
        <w:spacing w:before="0" w:beforeAutospacing="0" w:after="0" w:afterAutospacing="0"/>
        <w:ind w:firstLine="567"/>
        <w:jc w:val="both"/>
        <w:rPr>
          <w:sz w:val="28"/>
          <w:szCs w:val="28"/>
        </w:rPr>
      </w:pPr>
      <w:r w:rsidRPr="004B21A4">
        <w:rPr>
          <w:sz w:val="28"/>
          <w:szCs w:val="28"/>
        </w:rPr>
        <w:t>- предоставления документов и информации или действий,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в электронной форме;</w:t>
      </w:r>
    </w:p>
    <w:p w:rsidR="00720C6A" w:rsidRPr="004B21A4" w:rsidRDefault="00720C6A" w:rsidP="003B1C8C">
      <w:pPr>
        <w:pStyle w:val="ng-scope"/>
        <w:shd w:val="clear" w:color="auto" w:fill="FFFFFF"/>
        <w:spacing w:before="0" w:beforeAutospacing="0" w:after="0" w:afterAutospacing="0"/>
        <w:ind w:firstLine="567"/>
        <w:jc w:val="both"/>
        <w:rPr>
          <w:sz w:val="28"/>
          <w:szCs w:val="28"/>
        </w:rPr>
      </w:pPr>
      <w:r w:rsidRPr="004B21A4">
        <w:rPr>
          <w:sz w:val="28"/>
          <w:szCs w:val="28"/>
        </w:rPr>
        <w:t>- предоставления документов и информации, которые находятся в распоряжении уполномоченных органов, предоставляющих муниципальную услугу;</w:t>
      </w:r>
    </w:p>
    <w:p w:rsidR="00720C6A" w:rsidRPr="004B21A4" w:rsidRDefault="00720C6A" w:rsidP="003B1C8C">
      <w:pPr>
        <w:pStyle w:val="ng-scope"/>
        <w:shd w:val="clear" w:color="auto" w:fill="FFFFFF"/>
        <w:spacing w:before="0" w:beforeAutospacing="0" w:after="0" w:afterAutospacing="0"/>
        <w:ind w:firstLine="567"/>
        <w:jc w:val="both"/>
        <w:rPr>
          <w:sz w:val="28"/>
          <w:szCs w:val="28"/>
        </w:rPr>
      </w:pPr>
      <w:r w:rsidRPr="004B21A4">
        <w:rPr>
          <w:sz w:val="28"/>
          <w:szCs w:val="28"/>
        </w:rPr>
        <w:t>- осуществления согласования, а также иных действий, необходимых для получения муниципальной услуги и связанных с обращением в иные органы.</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2.17.4. </w:t>
      </w:r>
      <w:proofErr w:type="gramStart"/>
      <w:r w:rsidRPr="004B21A4">
        <w:rPr>
          <w:rFonts w:ascii="Times New Roman" w:hAnsi="Times New Roman"/>
          <w:sz w:val="28"/>
          <w:szCs w:val="28"/>
        </w:rPr>
        <w:t>При</w:t>
      </w:r>
      <w:proofErr w:type="gramEnd"/>
      <w:r w:rsidRPr="004B21A4">
        <w:rPr>
          <w:rFonts w:ascii="Times New Roman" w:hAnsi="Times New Roman"/>
          <w:sz w:val="28"/>
          <w:szCs w:val="28"/>
        </w:rPr>
        <w:t xml:space="preserve"> предоставления муниципальной услуги в электронной форме для заявителей обеспечивается:</w:t>
      </w:r>
    </w:p>
    <w:p w:rsidR="00720C6A" w:rsidRPr="004B21A4" w:rsidRDefault="00720C6A" w:rsidP="003B1C8C">
      <w:pPr>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 xml:space="preserve">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w:t>
      </w:r>
      <w:proofErr w:type="spellStart"/>
      <w:r w:rsidRPr="004B21A4">
        <w:rPr>
          <w:rFonts w:ascii="Times New Roman" w:hAnsi="Times New Roman"/>
          <w:sz w:val="28"/>
          <w:szCs w:val="28"/>
        </w:rPr>
        <w:t>госуслуг</w:t>
      </w:r>
      <w:proofErr w:type="spellEnd"/>
      <w:r w:rsidRPr="004B21A4">
        <w:rPr>
          <w:rFonts w:ascii="Times New Roman" w:hAnsi="Times New Roman"/>
          <w:sz w:val="28"/>
          <w:szCs w:val="28"/>
        </w:rPr>
        <w:t>;</w:t>
      </w:r>
      <w:proofErr w:type="gramEnd"/>
    </w:p>
    <w:p w:rsidR="00720C6A" w:rsidRPr="004B21A4" w:rsidRDefault="00720C6A" w:rsidP="003B1C8C">
      <w:pPr>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 xml:space="preserve">возможность получения и копирования формы заявления, необходимой для получения муниципальной услуги в электронной форме в сети Интернет, в том </w:t>
      </w:r>
      <w:r w:rsidRPr="004B21A4">
        <w:rPr>
          <w:rFonts w:ascii="Times New Roman" w:hAnsi="Times New Roman"/>
          <w:sz w:val="28"/>
          <w:szCs w:val="28"/>
        </w:rPr>
        <w:lastRenderedPageBreak/>
        <w:t xml:space="preserve">числе на официальном сайте органа местного самоуправления, на Едином и региональном порталах </w:t>
      </w:r>
      <w:proofErr w:type="spellStart"/>
      <w:r w:rsidRPr="004B21A4">
        <w:rPr>
          <w:rFonts w:ascii="Times New Roman" w:hAnsi="Times New Roman"/>
          <w:sz w:val="28"/>
          <w:szCs w:val="28"/>
        </w:rPr>
        <w:t>госуслуг</w:t>
      </w:r>
      <w:proofErr w:type="spellEnd"/>
      <w:r w:rsidRPr="004B21A4">
        <w:rPr>
          <w:rFonts w:ascii="Times New Roman" w:hAnsi="Times New Roman"/>
          <w:sz w:val="28"/>
          <w:szCs w:val="28"/>
        </w:rPr>
        <w:t>;</w:t>
      </w:r>
      <w:proofErr w:type="gramEnd"/>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возможность направления заявления в электронной форме с использованием Единого и регионального порталов </w:t>
      </w:r>
      <w:proofErr w:type="spellStart"/>
      <w:r w:rsidRPr="004B21A4">
        <w:rPr>
          <w:rFonts w:ascii="Times New Roman" w:hAnsi="Times New Roman"/>
          <w:sz w:val="28"/>
          <w:szCs w:val="28"/>
        </w:rPr>
        <w:t>госуслуг</w:t>
      </w:r>
      <w:proofErr w:type="spellEnd"/>
      <w:r w:rsidRPr="004B21A4">
        <w:rPr>
          <w:rFonts w:ascii="Times New Roman" w:hAnsi="Times New Roman"/>
          <w:sz w:val="28"/>
          <w:szCs w:val="28"/>
        </w:rPr>
        <w:t>;</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возможность осуществления с использованием Единого и регионального порталов </w:t>
      </w:r>
      <w:proofErr w:type="spellStart"/>
      <w:r w:rsidRPr="004B21A4">
        <w:rPr>
          <w:rFonts w:ascii="Times New Roman" w:hAnsi="Times New Roman"/>
          <w:sz w:val="28"/>
          <w:szCs w:val="28"/>
        </w:rPr>
        <w:t>госуслуг</w:t>
      </w:r>
      <w:proofErr w:type="spellEnd"/>
      <w:r w:rsidRPr="004B21A4">
        <w:rPr>
          <w:rFonts w:ascii="Times New Roman" w:hAnsi="Times New Roman"/>
          <w:sz w:val="28"/>
          <w:szCs w:val="28"/>
        </w:rPr>
        <w:t xml:space="preserve"> мониторинга хода предоставления муниципальной услуги через "Личный кабинет пользователя".</w:t>
      </w:r>
    </w:p>
    <w:p w:rsidR="00720C6A" w:rsidRPr="004B21A4" w:rsidRDefault="00720C6A" w:rsidP="003B1C8C">
      <w:pPr>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 xml:space="preserve">В случае обращения заявителя через Единый и региональный порталы </w:t>
      </w:r>
      <w:proofErr w:type="spellStart"/>
      <w:r w:rsidRPr="004B21A4">
        <w:rPr>
          <w:rFonts w:ascii="Times New Roman" w:hAnsi="Times New Roman"/>
          <w:sz w:val="28"/>
          <w:szCs w:val="28"/>
        </w:rPr>
        <w:t>госуслуг</w:t>
      </w:r>
      <w:proofErr w:type="spellEnd"/>
      <w:r w:rsidRPr="004B21A4">
        <w:rPr>
          <w:rFonts w:ascii="Times New Roman" w:hAnsi="Times New Roman"/>
          <w:sz w:val="28"/>
          <w:szCs w:val="28"/>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2.17.5. В случае обращения заявителя в МФЦ, документы на предоставление муниципальной услуги направляются в Администрацию в порядке, предусмотренном Соглашением о взаимодействии.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w:t>
      </w:r>
      <w:r w:rsidR="00222640">
        <w:rPr>
          <w:rFonts w:ascii="Times New Roman" w:hAnsi="Times New Roman"/>
          <w:sz w:val="28"/>
          <w:szCs w:val="28"/>
        </w:rPr>
        <w:t>Республики Карелия</w:t>
      </w:r>
      <w:r w:rsidRPr="004B21A4">
        <w:rPr>
          <w:rFonts w:ascii="Times New Roman" w:hAnsi="Times New Roman"/>
          <w:sz w:val="28"/>
          <w:szCs w:val="28"/>
        </w:rPr>
        <w:t>. Порядок предоставления муниципальной услуги через МФЦ с учетом принципа экстерриториальности определяется Соглашением о взаимодействии.</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b/>
          <w:sz w:val="28"/>
          <w:szCs w:val="28"/>
          <w:lang w:eastAsia="ru-RU"/>
        </w:rPr>
        <w:t xml:space="preserve">2.17.6. </w:t>
      </w:r>
      <w:r w:rsidRPr="004B21A4">
        <w:rPr>
          <w:rFonts w:ascii="Times New Roman" w:hAnsi="Times New Roman"/>
          <w:b/>
          <w:bCs/>
          <w:sz w:val="28"/>
          <w:szCs w:val="28"/>
        </w:rPr>
        <w:t>Особенности предоставления муниципальной услуги в многофункциональных центрах предоставления государственных и муниципальных услуг</w:t>
      </w:r>
      <w:r w:rsidRPr="004B21A4">
        <w:rPr>
          <w:rFonts w:ascii="Times New Roman" w:hAnsi="Times New Roman"/>
          <w:sz w:val="28"/>
          <w:szCs w:val="28"/>
        </w:rPr>
        <w:t xml:space="preserve"> и о</w:t>
      </w:r>
      <w:r w:rsidRPr="004B21A4">
        <w:rPr>
          <w:rFonts w:ascii="Times New Roman" w:hAnsi="Times New Roman"/>
          <w:b/>
          <w:sz w:val="28"/>
          <w:szCs w:val="28"/>
          <w:lang w:eastAsia="ru-RU"/>
        </w:rPr>
        <w:t>собенности предоставления муниципально</w:t>
      </w:r>
      <w:r w:rsidR="006A39F5" w:rsidRPr="004B21A4">
        <w:rPr>
          <w:rFonts w:ascii="Times New Roman" w:hAnsi="Times New Roman"/>
          <w:b/>
          <w:sz w:val="28"/>
          <w:szCs w:val="28"/>
          <w:lang w:eastAsia="ru-RU"/>
        </w:rPr>
        <w:t xml:space="preserve">й услуги в электронной форме </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lang w:eastAsia="ru-RU"/>
        </w:rPr>
      </w:pPr>
      <w:r w:rsidRPr="004B21A4">
        <w:rPr>
          <w:rFonts w:ascii="Times New Roman" w:hAnsi="Times New Roman"/>
          <w:sz w:val="28"/>
          <w:szCs w:val="28"/>
          <w:lang w:eastAsia="ru-RU"/>
        </w:rPr>
        <w:t xml:space="preserve">Муниципальная услуга в </w:t>
      </w:r>
      <w:r w:rsidRPr="004B21A4">
        <w:rPr>
          <w:rFonts w:ascii="Times New Roman" w:hAnsi="Times New Roman"/>
          <w:bCs/>
          <w:sz w:val="28"/>
          <w:szCs w:val="28"/>
        </w:rPr>
        <w:t>многофункциональных центрах предоставления государственных и муниципальных услуг и</w:t>
      </w:r>
      <w:r w:rsidRPr="004B21A4">
        <w:rPr>
          <w:rFonts w:ascii="Times New Roman" w:hAnsi="Times New Roman"/>
          <w:sz w:val="28"/>
          <w:szCs w:val="28"/>
          <w:lang w:eastAsia="ru-RU"/>
        </w:rPr>
        <w:t xml:space="preserve"> электронной форме в настоящее время не предоставляется.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val="en-US" w:eastAsia="ru-RU"/>
        </w:rPr>
        <w:t>III</w:t>
      </w:r>
      <w:r w:rsidRPr="004B21A4">
        <w:rPr>
          <w:rFonts w:ascii="Times New Roman" w:eastAsia="Times New Roman" w:hAnsi="Times New Roman"/>
          <w:b/>
          <w:spacing w:val="2"/>
          <w:sz w:val="28"/>
          <w:szCs w:val="28"/>
          <w:lang w:eastAsia="ru-RU"/>
        </w:rPr>
        <w:t>. Состав, последовательность и сроки выполнения административных процедур, требования к порядку их выполнения</w:t>
      </w: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3.1. Описание административных процедур по предоставлению информации заявителям и обеспечению доступа заявителей к сведениям о муниципальной услуге</w:t>
      </w:r>
      <w:r w:rsidR="0075081D">
        <w:rPr>
          <w:rFonts w:ascii="Times New Roman" w:eastAsia="Times New Roman" w:hAnsi="Times New Roman"/>
          <w:b/>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3.1.1. Перечень административных процедур</w:t>
      </w:r>
      <w:r w:rsidR="0075081D">
        <w:rPr>
          <w:rFonts w:ascii="Times New Roman" w:eastAsia="Times New Roman" w:hAnsi="Times New Roman"/>
          <w:b/>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Предоставление информации заявителям и обеспечение доступа заявителей к сведениям о муниципальной услуге включают в себя следующие административные процедуры:</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индивидуальное устное информирование;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письменное информирование;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размещение информации на информационном стенде, в средствах массового и электронного информирования;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hAnsi="Times New Roman"/>
          <w:sz w:val="28"/>
          <w:szCs w:val="28"/>
          <w:shd w:val="clear" w:color="auto" w:fill="FFFFFF"/>
        </w:rPr>
        <w:t xml:space="preserve">-особенности выполнения административных процедур в МФЦ, в электронной форме, через Единый портал </w:t>
      </w:r>
      <w:proofErr w:type="spellStart"/>
      <w:r w:rsidRPr="004B21A4">
        <w:rPr>
          <w:rFonts w:ascii="Times New Roman" w:hAnsi="Times New Roman"/>
          <w:sz w:val="28"/>
          <w:szCs w:val="28"/>
          <w:shd w:val="clear" w:color="auto" w:fill="FFFFFF"/>
        </w:rPr>
        <w:t>госуслуг</w:t>
      </w:r>
      <w:proofErr w:type="spellEnd"/>
      <w:r w:rsidRPr="004B21A4">
        <w:rPr>
          <w:rFonts w:ascii="Times New Roman" w:hAnsi="Times New Roman"/>
          <w:sz w:val="28"/>
          <w:szCs w:val="28"/>
          <w:shd w:val="clear" w:color="auto" w:fill="FFFFFF"/>
        </w:rPr>
        <w:t>.</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lastRenderedPageBreak/>
        <w:t>Последовательность административ</w:t>
      </w:r>
      <w:r w:rsidR="0000799B" w:rsidRPr="004B21A4">
        <w:rPr>
          <w:rFonts w:ascii="Times New Roman" w:hAnsi="Times New Roman"/>
          <w:sz w:val="28"/>
          <w:szCs w:val="28"/>
        </w:rPr>
        <w:t>ных процедур при предоставлении м</w:t>
      </w:r>
      <w:r w:rsidRPr="004B21A4">
        <w:rPr>
          <w:rFonts w:ascii="Times New Roman" w:hAnsi="Times New Roman"/>
          <w:sz w:val="28"/>
          <w:szCs w:val="28"/>
        </w:rPr>
        <w:t xml:space="preserve">униципальной услуги указана в </w:t>
      </w:r>
      <w:proofErr w:type="gramStart"/>
      <w:r w:rsidRPr="004B21A4">
        <w:rPr>
          <w:rFonts w:ascii="Times New Roman" w:hAnsi="Times New Roman"/>
          <w:sz w:val="28"/>
          <w:szCs w:val="28"/>
        </w:rPr>
        <w:t>блок-схеме</w:t>
      </w:r>
      <w:proofErr w:type="gramEnd"/>
      <w:r w:rsidRPr="004B21A4">
        <w:rPr>
          <w:rFonts w:ascii="Times New Roman" w:hAnsi="Times New Roman"/>
          <w:sz w:val="28"/>
          <w:szCs w:val="28"/>
        </w:rPr>
        <w:t xml:space="preserve"> размещенной на официальном сайте Администрации </w:t>
      </w:r>
      <w:hyperlink r:id="rId13" w:history="1">
        <w:r w:rsidR="00EF4556" w:rsidRPr="001E6A5B">
          <w:rPr>
            <w:rStyle w:val="a3"/>
            <w:rFonts w:ascii="Times New Roman" w:hAnsi="Times New Roman"/>
            <w:sz w:val="28"/>
            <w:szCs w:val="28"/>
          </w:rPr>
          <w:t>https://olon-rayon.ru</w:t>
        </w:r>
      </w:hyperlink>
      <w:r w:rsidR="00EF4556">
        <w:t xml:space="preserve"> </w:t>
      </w:r>
      <w:r w:rsidRPr="004B21A4">
        <w:rPr>
          <w:rFonts w:ascii="Times New Roman" w:hAnsi="Times New Roman"/>
          <w:sz w:val="28"/>
          <w:szCs w:val="28"/>
          <w:lang w:eastAsia="ru-RU"/>
        </w:rPr>
        <w:t>в сети «Интернет»</w:t>
      </w:r>
      <w:r w:rsidRPr="004B21A4">
        <w:rPr>
          <w:rFonts w:ascii="Times New Roman" w:hAnsi="Times New Roman"/>
          <w:sz w:val="28"/>
          <w:szCs w:val="28"/>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308C1"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3.1.2. Индивидуальное устное информирование</w:t>
      </w:r>
      <w:r w:rsidR="0075081D">
        <w:rPr>
          <w:rFonts w:ascii="Times New Roman" w:eastAsia="Times New Roman" w:hAnsi="Times New Roman"/>
          <w:b/>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Основанием для начала административной процедуры по индивидуальному устному информированию является устное обращение заявителя по телефону или лично в администрацию муниципального образования.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Должностным лицом, ответственным за выполнение административной процедуры, является специалист администрации муниципального образования, ответственный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В ходе личного приема с согласия заявителя специалистом администрации муниципального образования, ответственным за предоставление муниципальной услуги, дается устный ответ.</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При ответе на телефонные звонки специалист администрации муниципального образования, ответственный за предоставление муниципальной услуги, должен назвать фамилию, имя, отчество, занимаемую должность и наименование отдела.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администрации муниципального образования, ответственный за предоставление муниципальной услуги, должен кратко подвести итоги и перечислить меры, которые надо принять (кто именно, когда и что должен сделать).</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При устном обращении заявителя (по телефону или лично) специалист администрации муниципального образования, ответственный за предоставление муниципальной услуги, дает ответ самостоятельно.</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Индивидуальное устное информирование каждого заявителя осуществляется не более 10 минут.</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Критерием принятия решений является устное обращение заявителя в администрацию муниципального образования.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Результатом выполнения административной процедуры является предоставление заявителю устной информации о муниципальной услуге (лично или по телефону).</w:t>
      </w:r>
    </w:p>
    <w:p w:rsidR="00720C6A"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 выполнения настоящей административной процедуры фиксируется в журнале личного приема.</w:t>
      </w:r>
    </w:p>
    <w:p w:rsidR="0075081D" w:rsidRPr="004B21A4" w:rsidRDefault="0075081D"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3.1.3. Письменное информирование</w:t>
      </w:r>
      <w:r w:rsidR="0075081D">
        <w:rPr>
          <w:rFonts w:ascii="Times New Roman" w:eastAsia="Times New Roman" w:hAnsi="Times New Roman"/>
          <w:b/>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Письменное информирование включает в себя следующие административные процедуры:</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прием и регистрацию заявления;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 рассмотрение заявления, подготовку ответа; </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выдачу (направление) ответа.</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Основанием для начала административной процедуры по приему и регистрации заявления (далее - административная процедура) является представление заявителем заявления о предоставлении информации о муниципальной услуге (далее - заявление) в администрации муниципального </w:t>
      </w:r>
      <w:r w:rsidRPr="004B21A4">
        <w:rPr>
          <w:rFonts w:ascii="Times New Roman" w:eastAsia="Times New Roman" w:hAnsi="Times New Roman"/>
          <w:spacing w:val="2"/>
          <w:sz w:val="28"/>
          <w:szCs w:val="28"/>
          <w:lang w:eastAsia="ru-RU"/>
        </w:rPr>
        <w:lastRenderedPageBreak/>
        <w:t>образования  лично либо посредством почтовой, факсимильной или электронной связи.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Должностным лицом, ответственным за выполнение административной процедуры, является специалист администрации муниципального образования, ответственный за регистрацию корреспонденции.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Заявление регистрируется специалистом администрации муниципального образования, ответственным за регистрацию корреспонденции, в установленном порядке в день его поступления в администрацию муниципального образования.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При направлении заявления по электронной почте заявителю направляется электронное уведомление о поступлении данного заявления в администрацию муниципального образования с указанием даты и входящего номера.</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Зарегистрированное заявление передается специалистом администрации муниципального образования, ответственным за регистрацию корреспонденции, главе муниципального образования, который путем наложения письменной резолюции на заявлении поручает специалисту администрации муниципального образования, ответственному за предоставление муниципальной услуги, подготовить ответ заявителю.</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Специалист администрации муниципального образования, ответственный за регистрацию корреспонденции, передает заявление с резолюцией главы муниципального образования на рассмотрение специалисту, ответственному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Срок выполнения административной процедуры составляет 1 день со дня поступления заявления в администрацию муниципального образования.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Критерием принятия решений при приеме и регистрации заявления является обращение заявителя в администрацию муниципального образования.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Результатом административной процедуры является регистрация заявления и направление его на исполнение специалисту администрации муниципального образования, ответственному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Способом фиксации результата выполнения административной процедуры является регистрация заявления в установленном порядке.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Основанием для начала административной процедуры по рассмотрению заявления, подготовке ответа (далее - административная процедура) является поступление заявления с резолюцией главы муниципального образования на рассмотрение специалисту администрации муниципального образования, ответственному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Должностным лицом администрации муниципального образования, ответственным за выполнение административной процедуры, является специалист администрации муниципального образования, ответственный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Специалист администрации муниципального образования, ответственный за предоставление муниципальной услуги, осуществляет подбор запрашиваемой информации, подготовку проекта письма, содержащего информацию о муниципальной услуге.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Указанный проект письма представляется на подписание главе муниципального образования.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Подписанное письмо передается специалистом администрации муниципального образования, ответственным за предоставление муниципальной услуги, на регистрацию специалисту администрации муниципального образования, ответственному за регистрацию корреспонденции.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lastRenderedPageBreak/>
        <w:t>Срок выполнения административной процедуры составляет не более 5 дней со дня регистрации заявления в установленном порядке.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Критерием принятия решений при рассмотрении заявления и подготовке ответа является наличие информации, запрашиваемой заявителем.</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Результатом выполнения административной процедуры является письмо, содержащее информацию о муниципальной услуге.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 административной процедуры фиксируется в письме, содержащем информацию о муниципальной услуге.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Основанием для начала административной процедуры по выдаче (направлению) ответа (далее - административная процедура) является поступление письма, содержащего информацию о муниципальной услуге, специалисту администрации муниципального образования, ответственному за регистрацию корреспонденции.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Должностным лицом, ответственным за выполнение административной процедуры, является специалист администрации муниципального образования, ответственный за регистрацию корреспонденции.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Письмо, содержащее информацию о муниципальной услуге, регистрируется специалистом, ответственным за регистрацию корреспонденции, в установленном порядке и вручается лично согласно графику работы администрации муниципального образования либо направляется посредством почтовой или электронной связи (в зависимости от способа доставки ответа, указанного в заявлении) заявителю. Если в заявлении не указан способ предоставления информации, письмо, содержащее информацию о муниципальной услуге, либо письмо об отсутствии информации о муниципальной услуге направляется заявителю почтовым отправлением.</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Срок выполнения административной процедуры составляет 1 день со дня поступления письма, содержащего информацию о муниципальной услуге, либо письма об отсутствии информации о муниципальной услуге, подписанного главой муниципального образования администрации муниципального образования, специалисту администрации муниципального образования, ответственному за регистрацию корреспонденции.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Критерием принятия решений при осуществлении административной процедуры является подписание главой муниципального образования письма, содержащего информацию о муниципальной услуге.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Результатом административной процедуры является выдача, либо направление заявителю письма, содержащего информацию о муниципальной услуге.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 административной процедуры фиксируется при регистрации письма, содержащего информацию о муниципальной услуге.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3.1.4. Размещение информации на информационных стендах</w:t>
      </w:r>
      <w:r w:rsidR="0075081D">
        <w:rPr>
          <w:rFonts w:ascii="Times New Roman" w:eastAsia="Times New Roman" w:hAnsi="Times New Roman"/>
          <w:b/>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Основанием для начала выполнения административной процедуры по размещению информации на информационных стендах (далее - административная процедура) является предоставление муниципальной услуги администрацией муниципального образования.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Должностным лицом, ответственным за выполнение административной процедуры, является специалист администрации муниципального образования, ответственный за размещение информации на информационных стендах.</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lastRenderedPageBreak/>
        <w:t>Срок выполнения административной процедуры составляет 3 дня со дня возникновения необходимости размещения (обновления) сведений о муниципальной услуге на информационных стендах.</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Критерием принятия решений при выполнении административной процедуры является необходимость размещения информации о муниципальной услуге на информационных стендах.</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Результатом административной процедуры является размещение данной информации на информационном стенде администрации муниципального образования.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 настоящей административной процедуры фиксируется:</w:t>
      </w:r>
    </w:p>
    <w:p w:rsidR="00720C6A"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 - при размещении информации на бумажном носителе, на информационном стенде.</w:t>
      </w:r>
    </w:p>
    <w:p w:rsidR="0075081D" w:rsidRPr="004B21A4" w:rsidRDefault="0075081D"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shd w:val="clear" w:color="auto" w:fill="FFFFFF"/>
        <w:spacing w:after="0" w:line="240" w:lineRule="auto"/>
        <w:ind w:firstLine="567"/>
        <w:jc w:val="both"/>
        <w:textAlignment w:val="baseline"/>
        <w:outlineLvl w:val="3"/>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3.2. Описание административных процедур по предоставлению муниципальной услуги</w:t>
      </w:r>
      <w:r w:rsidR="0075081D">
        <w:rPr>
          <w:rFonts w:ascii="Times New Roman" w:eastAsia="Times New Roman" w:hAnsi="Times New Roman"/>
          <w:b/>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3.2.1. Перечень административных процедур</w:t>
      </w:r>
      <w:r w:rsidR="00C75755">
        <w:rPr>
          <w:rFonts w:ascii="Times New Roman" w:eastAsia="Times New Roman" w:hAnsi="Times New Roman"/>
          <w:b/>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Предоставление муниципальной услуги включает в себя следующие административные процедуры: </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 - прием и регистрацию заявления и прилагаемых к нему документов;</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 - рассмотрение документов, подготовку согласования маршрута транспортного средства или отказа в согласовании маршрута транспортного средства;</w:t>
      </w:r>
    </w:p>
    <w:p w:rsidR="00720C6A" w:rsidRPr="00C33151" w:rsidRDefault="00720C6A" w:rsidP="003B1C8C">
      <w:pPr>
        <w:shd w:val="clear" w:color="auto" w:fill="FFFFFF"/>
        <w:spacing w:after="0" w:line="240" w:lineRule="auto"/>
        <w:ind w:firstLine="567"/>
        <w:jc w:val="both"/>
        <w:textAlignment w:val="baseline"/>
        <w:rPr>
          <w:rFonts w:ascii="Times New Roman" w:eastAsia="Times New Roman" w:hAnsi="Times New Roman"/>
          <w:color w:val="000000" w:themeColor="text1"/>
          <w:spacing w:val="2"/>
          <w:sz w:val="28"/>
          <w:szCs w:val="28"/>
          <w:lang w:eastAsia="ru-RU"/>
        </w:rPr>
      </w:pPr>
      <w:r w:rsidRPr="00C33151">
        <w:rPr>
          <w:rFonts w:ascii="Times New Roman" w:eastAsia="Times New Roman" w:hAnsi="Times New Roman"/>
          <w:color w:val="000000" w:themeColor="text1"/>
          <w:spacing w:val="2"/>
          <w:sz w:val="28"/>
          <w:szCs w:val="28"/>
          <w:lang w:eastAsia="ru-RU"/>
        </w:rPr>
        <w:t xml:space="preserve">  - расчет размера вреда, причиняемого тяжеловесным транспортом автомобильным дорогам местного значения</w:t>
      </w:r>
      <w:r w:rsidR="00C33151" w:rsidRPr="00C33151">
        <w:rPr>
          <w:rFonts w:ascii="Times New Roman" w:eastAsia="Times New Roman" w:hAnsi="Times New Roman"/>
          <w:color w:val="000000" w:themeColor="text1"/>
          <w:spacing w:val="2"/>
          <w:sz w:val="28"/>
          <w:szCs w:val="28"/>
          <w:lang w:eastAsia="ru-RU"/>
        </w:rPr>
        <w:t xml:space="preserve"> (при необходимости)</w:t>
      </w:r>
      <w:r w:rsidRPr="00C33151">
        <w:rPr>
          <w:rFonts w:ascii="Times New Roman" w:eastAsia="Times New Roman" w:hAnsi="Times New Roman"/>
          <w:color w:val="000000" w:themeColor="text1"/>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 - согласование маршрута транспортного средства с органом </w:t>
      </w:r>
      <w:r w:rsidR="00765308" w:rsidRPr="004B21A4">
        <w:rPr>
          <w:rFonts w:ascii="Times New Roman" w:eastAsia="Times New Roman" w:hAnsi="Times New Roman"/>
          <w:spacing w:val="2"/>
          <w:sz w:val="28"/>
          <w:szCs w:val="28"/>
          <w:lang w:eastAsia="ru-RU"/>
        </w:rPr>
        <w:t>Госавтоинспекции</w:t>
      </w:r>
      <w:r w:rsidRPr="004B21A4">
        <w:rPr>
          <w:rFonts w:ascii="Times New Roman" w:eastAsia="Times New Roman" w:hAnsi="Times New Roman"/>
          <w:spacing w:val="2"/>
          <w:sz w:val="28"/>
          <w:szCs w:val="28"/>
          <w:lang w:eastAsia="ru-RU"/>
        </w:rPr>
        <w:t>;</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 - истребование документов (сведений), которые находятся в распоряжении иных органов и организаций;</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принятие решения о предоставлении либо об отказе в предоставлении муниципальной услуги.</w:t>
      </w:r>
    </w:p>
    <w:p w:rsidR="00720C6A" w:rsidRPr="004B21A4" w:rsidRDefault="00720C6A" w:rsidP="003B1C8C">
      <w:pPr>
        <w:shd w:val="clear" w:color="auto" w:fill="FFFFFF"/>
        <w:spacing w:after="0" w:line="240" w:lineRule="auto"/>
        <w:ind w:firstLine="567"/>
        <w:jc w:val="both"/>
        <w:textAlignment w:val="baseline"/>
        <w:outlineLvl w:val="2"/>
        <w:rPr>
          <w:rFonts w:ascii="Times New Roman" w:eastAsia="Times New Roman" w:hAnsi="Times New Roman"/>
          <w:b/>
          <w:spacing w:val="2"/>
          <w:sz w:val="28"/>
          <w:szCs w:val="28"/>
          <w:lang w:eastAsia="ru-RU"/>
        </w:rPr>
      </w:pPr>
      <w:r w:rsidRPr="004B21A4">
        <w:rPr>
          <w:rFonts w:ascii="Times New Roman" w:eastAsia="Times New Roman" w:hAnsi="Times New Roman"/>
          <w:b/>
          <w:spacing w:val="2"/>
          <w:sz w:val="28"/>
          <w:szCs w:val="28"/>
          <w:lang w:eastAsia="ru-RU"/>
        </w:rPr>
        <w:t>3.2.2. Прием и регистрация заявления и прилагаемых к нему документов</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Основанием для начала административной процедуры по приему и регистрации заявления и прилагаемых к нему документов (далее - административная процедура) является обращение заявителя с документами, предусмотренными в подпункте 2.6.2 пункта 2.6 настоящего регламента.</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Должностными лицами, ответственными за выполнение административной процедуры, являются специалист администрации муниципального образования, ответственный за регистрацию корреспонденции, и специалист администрации муниципального образования, ответственный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При обращении заявителя в администрацию муниципального образования лично специалист администрации муниципального образования, ответственный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проверяет документы, удостоверяющие его личность, а в случае обращения представителя заявителя - документ, удостоверяющий его личность, и документ, подтверждающий его полномочия действовать от имени заявителя при обращении за предоставлением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lastRenderedPageBreak/>
        <w:t>- оформляет расписку в получении от заявителя документов с указанием их перечня и даты их получения, а также с указанием перечня документов, которые будут получены по межведомственным запросам;</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 регистрирует заявление и прилагаемые к нему документы и передает главе администрации муниципального образования, </w:t>
      </w:r>
      <w:proofErr w:type="gramStart"/>
      <w:r w:rsidRPr="004B21A4">
        <w:rPr>
          <w:rFonts w:ascii="Times New Roman" w:eastAsia="Times New Roman" w:hAnsi="Times New Roman"/>
          <w:spacing w:val="2"/>
          <w:sz w:val="28"/>
          <w:szCs w:val="28"/>
          <w:lang w:eastAsia="ru-RU"/>
        </w:rPr>
        <w:t>который</w:t>
      </w:r>
      <w:proofErr w:type="gramEnd"/>
      <w:r w:rsidRPr="004B21A4">
        <w:rPr>
          <w:rFonts w:ascii="Times New Roman" w:eastAsia="Times New Roman" w:hAnsi="Times New Roman"/>
          <w:spacing w:val="2"/>
          <w:sz w:val="28"/>
          <w:szCs w:val="28"/>
          <w:lang w:eastAsia="ru-RU"/>
        </w:rPr>
        <w:t xml:space="preserve"> проставляет резолюцию на указанных документах и направляет их специалисту администрации муниципального образования, ответственному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При выявлении оснований для отказа в приеме документов, необходимых для предоставления муниципальной услуги, предусмотренных пунктом 2.9 административного регламента, специалист администрации муниципального образования, ответственный за предоставление муниципальной услуги, уведомляет заявителя о наличии препятствий для приема документов.</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Если недостатки, препятствующие приему документов, могут быть устранены в ходе приема, они устраняются незамедлительно.</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roofErr w:type="gramStart"/>
      <w:r w:rsidRPr="004B21A4">
        <w:rPr>
          <w:rFonts w:ascii="Times New Roman" w:eastAsia="Times New Roman" w:hAnsi="Times New Roman"/>
          <w:spacing w:val="2"/>
          <w:sz w:val="28"/>
          <w:szCs w:val="28"/>
          <w:lang w:eastAsia="ru-RU"/>
        </w:rPr>
        <w:t>Если недостатки, препятствующие приему документов, не могут быть устранены в ходе приема, специалист администрации муниципального образования, ответственный за предоставление муниципальной услуги, готовит уведомление об отказе в приеме документов, которое передает специалисту администрации муниципального образования, ответственному за регистрацию корреспонденции, для подписания главе муниципального образования, регистрации и направления заявителю.</w:t>
      </w:r>
      <w:proofErr w:type="gramEnd"/>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При обращении заявителя в администрацию муниципального образования посредством почтовой связи специалист администрации муниципального образования, ответственный за регистрацию корреспонденции: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регистрирует заявление и прилагаемые к нему документы в установленном порядке;</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xml:space="preserve">- передает зарегистрированные заявление и прилагаемые к нему документы главе муниципального образования, </w:t>
      </w:r>
      <w:proofErr w:type="gramStart"/>
      <w:r w:rsidRPr="004B21A4">
        <w:rPr>
          <w:rFonts w:ascii="Times New Roman" w:eastAsia="Times New Roman" w:hAnsi="Times New Roman"/>
          <w:spacing w:val="2"/>
          <w:sz w:val="28"/>
          <w:szCs w:val="28"/>
          <w:lang w:eastAsia="ru-RU"/>
        </w:rPr>
        <w:t>который</w:t>
      </w:r>
      <w:proofErr w:type="gramEnd"/>
      <w:r w:rsidRPr="004B21A4">
        <w:rPr>
          <w:rFonts w:ascii="Times New Roman" w:eastAsia="Times New Roman" w:hAnsi="Times New Roman"/>
          <w:spacing w:val="2"/>
          <w:sz w:val="28"/>
          <w:szCs w:val="28"/>
          <w:lang w:eastAsia="ru-RU"/>
        </w:rPr>
        <w:t xml:space="preserve"> путем наложения письменной резолюции на заявлении назначает специалиста администрации муниципального образования, ответственного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 передает заявление с резолюцией главой муниципального образования и прилагаемые к нему документы на рассмотрение специалисту администрации муниципального образования, ответственному за предоставление муниципальной услуги.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Специалист, ответственный за предоставление муниципальной услуги, проверяет поступившие документы на соответствие установленным законодательством требованиям.</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Срок выполнения административной процедуры составляет 1 рабочий день с момента поступления заявления и прилагаемых к нему документов в администрацию муниципального образования.</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Критерием принятия решений при выполнении административной процедуры является обращение заявителя в администрацию муниципального образования с заявлением и прилагаемыми к нему документами.</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Результатом административной процедуры является прием и регистрация заявления и прилагаемых к нему документов.</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r w:rsidRPr="004B21A4">
        <w:rPr>
          <w:rFonts w:ascii="Times New Roman" w:eastAsia="Times New Roman" w:hAnsi="Times New Roman"/>
          <w:spacing w:val="2"/>
          <w:sz w:val="28"/>
          <w:szCs w:val="28"/>
          <w:lang w:eastAsia="ru-RU"/>
        </w:rPr>
        <w:t>Способом фиксации результата выполнения административной процедуры является регистрация заявления в установленном порядке.</w:t>
      </w:r>
    </w:p>
    <w:p w:rsidR="00765308" w:rsidRPr="00C75755" w:rsidRDefault="00720C6A" w:rsidP="006A39F5">
      <w:pPr>
        <w:pStyle w:val="1"/>
        <w:spacing w:before="0" w:beforeAutospacing="0" w:after="0" w:afterAutospacing="0"/>
        <w:ind w:firstLine="567"/>
        <w:jc w:val="both"/>
        <w:rPr>
          <w:iCs/>
          <w:sz w:val="28"/>
          <w:szCs w:val="28"/>
        </w:rPr>
      </w:pPr>
      <w:r w:rsidRPr="00C75755">
        <w:rPr>
          <w:b w:val="0"/>
          <w:iCs/>
          <w:spacing w:val="2"/>
          <w:sz w:val="28"/>
          <w:szCs w:val="28"/>
        </w:rPr>
        <w:t xml:space="preserve">3.2.3. </w:t>
      </w:r>
      <w:bookmarkStart w:id="26" w:name="sub_1300"/>
      <w:r w:rsidR="00765308" w:rsidRPr="00C75755">
        <w:rPr>
          <w:iCs/>
          <w:sz w:val="28"/>
          <w:szCs w:val="28"/>
        </w:rPr>
        <w:t xml:space="preserve"> Рассмотрение заявления</w:t>
      </w:r>
      <w:bookmarkEnd w:id="26"/>
    </w:p>
    <w:p w:rsidR="00765308" w:rsidRPr="00C75755" w:rsidRDefault="00CF47C7" w:rsidP="003B1C8C">
      <w:pPr>
        <w:spacing w:after="0" w:line="240" w:lineRule="auto"/>
        <w:ind w:firstLine="567"/>
        <w:jc w:val="both"/>
        <w:rPr>
          <w:rFonts w:ascii="Times New Roman" w:hAnsi="Times New Roman"/>
          <w:iCs/>
          <w:sz w:val="28"/>
          <w:szCs w:val="28"/>
        </w:rPr>
      </w:pPr>
      <w:bookmarkStart w:id="27" w:name="sub_1014"/>
      <w:r w:rsidRPr="00C75755">
        <w:rPr>
          <w:rFonts w:ascii="Times New Roman" w:hAnsi="Times New Roman"/>
          <w:iCs/>
          <w:sz w:val="28"/>
          <w:szCs w:val="28"/>
        </w:rPr>
        <w:lastRenderedPageBreak/>
        <w:t>3.2.3.1</w:t>
      </w:r>
      <w:r w:rsidR="00765308" w:rsidRPr="00C75755">
        <w:rPr>
          <w:rFonts w:ascii="Times New Roman" w:hAnsi="Times New Roman"/>
          <w:iCs/>
          <w:sz w:val="28"/>
          <w:szCs w:val="28"/>
        </w:rPr>
        <w:t xml:space="preserve">. </w:t>
      </w:r>
      <w:r w:rsidRPr="00C75755">
        <w:rPr>
          <w:rFonts w:ascii="Times New Roman" w:hAnsi="Times New Roman"/>
          <w:iCs/>
          <w:sz w:val="28"/>
          <w:szCs w:val="28"/>
        </w:rPr>
        <w:t xml:space="preserve">Специалист администрации </w:t>
      </w:r>
      <w:r w:rsidR="00765308" w:rsidRPr="00C75755">
        <w:rPr>
          <w:rFonts w:ascii="Times New Roman" w:hAnsi="Times New Roman"/>
          <w:iCs/>
          <w:sz w:val="28"/>
          <w:szCs w:val="28"/>
        </w:rPr>
        <w:t>при рассмотрении представленных документов в течение четырех рабочих дней со дня регистрации заявления осуществляет проверку:</w:t>
      </w:r>
    </w:p>
    <w:p w:rsidR="00765308" w:rsidRPr="00C75755" w:rsidRDefault="00765308" w:rsidP="003B1C8C">
      <w:pPr>
        <w:spacing w:after="0" w:line="240" w:lineRule="auto"/>
        <w:ind w:firstLine="567"/>
        <w:jc w:val="both"/>
        <w:rPr>
          <w:rFonts w:ascii="Times New Roman" w:hAnsi="Times New Roman"/>
          <w:iCs/>
          <w:sz w:val="28"/>
          <w:szCs w:val="28"/>
        </w:rPr>
      </w:pPr>
      <w:bookmarkStart w:id="28" w:name="sub_1141"/>
      <w:bookmarkEnd w:id="27"/>
      <w:r w:rsidRPr="00C75755">
        <w:rPr>
          <w:rFonts w:ascii="Times New Roman" w:hAnsi="Times New Roman"/>
          <w:iCs/>
          <w:sz w:val="28"/>
          <w:szCs w:val="28"/>
        </w:rPr>
        <w:t>1) наличия полномочий на выдачу специального разрешения по заявленному маршруту;</w:t>
      </w:r>
    </w:p>
    <w:p w:rsidR="00765308" w:rsidRPr="00C75755" w:rsidRDefault="00765308" w:rsidP="003B1C8C">
      <w:pPr>
        <w:spacing w:after="0" w:line="240" w:lineRule="auto"/>
        <w:ind w:firstLine="567"/>
        <w:jc w:val="both"/>
        <w:rPr>
          <w:rFonts w:ascii="Times New Roman" w:hAnsi="Times New Roman"/>
          <w:iCs/>
          <w:sz w:val="28"/>
          <w:szCs w:val="28"/>
        </w:rPr>
      </w:pPr>
      <w:bookmarkStart w:id="29" w:name="sub_1142"/>
      <w:bookmarkEnd w:id="28"/>
      <w:r w:rsidRPr="00C75755">
        <w:rPr>
          <w:rFonts w:ascii="Times New Roman" w:hAnsi="Times New Roman"/>
          <w:iCs/>
          <w:sz w:val="28"/>
          <w:szCs w:val="28"/>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765308" w:rsidRPr="00C75755" w:rsidRDefault="00765308" w:rsidP="003B1C8C">
      <w:pPr>
        <w:spacing w:after="0" w:line="240" w:lineRule="auto"/>
        <w:ind w:firstLine="567"/>
        <w:jc w:val="both"/>
        <w:rPr>
          <w:rFonts w:ascii="Times New Roman" w:hAnsi="Times New Roman"/>
          <w:iCs/>
          <w:sz w:val="28"/>
          <w:szCs w:val="28"/>
        </w:rPr>
      </w:pPr>
      <w:bookmarkStart w:id="30" w:name="sub_1143"/>
      <w:bookmarkEnd w:id="29"/>
      <w:r w:rsidRPr="00C75755">
        <w:rPr>
          <w:rFonts w:ascii="Times New Roman" w:hAnsi="Times New Roman"/>
          <w:iCs/>
          <w:sz w:val="28"/>
          <w:szCs w:val="28"/>
        </w:rPr>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65308" w:rsidRPr="00C75755" w:rsidRDefault="00765308" w:rsidP="003B1C8C">
      <w:pPr>
        <w:spacing w:after="0" w:line="240" w:lineRule="auto"/>
        <w:ind w:firstLine="567"/>
        <w:jc w:val="both"/>
        <w:rPr>
          <w:rFonts w:ascii="Times New Roman" w:hAnsi="Times New Roman"/>
          <w:iCs/>
          <w:sz w:val="28"/>
          <w:szCs w:val="28"/>
        </w:rPr>
      </w:pPr>
      <w:bookmarkStart w:id="31" w:name="sub_1144"/>
      <w:bookmarkEnd w:id="30"/>
      <w:r w:rsidRPr="00C75755">
        <w:rPr>
          <w:rFonts w:ascii="Times New Roman" w:hAnsi="Times New Roman"/>
          <w:iCs/>
          <w:sz w:val="28"/>
          <w:szCs w:val="28"/>
        </w:rPr>
        <w:t>4) сведений о соблюдении требований о перевозке делимого груза.</w:t>
      </w:r>
    </w:p>
    <w:bookmarkEnd w:id="31"/>
    <w:p w:rsidR="00765308" w:rsidRPr="004B21A4" w:rsidRDefault="00765308" w:rsidP="003B1C8C">
      <w:pPr>
        <w:spacing w:after="0" w:line="240" w:lineRule="auto"/>
        <w:ind w:firstLine="567"/>
        <w:jc w:val="both"/>
        <w:rPr>
          <w:rFonts w:ascii="Times New Roman" w:hAnsi="Times New Roman"/>
          <w:i/>
          <w:sz w:val="28"/>
          <w:szCs w:val="28"/>
        </w:rPr>
      </w:pPr>
    </w:p>
    <w:p w:rsidR="00765308" w:rsidRPr="00C75755" w:rsidRDefault="006A39F5" w:rsidP="003B1C8C">
      <w:pPr>
        <w:pStyle w:val="1"/>
        <w:spacing w:before="0" w:beforeAutospacing="0" w:after="0" w:afterAutospacing="0"/>
        <w:ind w:firstLine="567"/>
        <w:jc w:val="both"/>
        <w:rPr>
          <w:iCs/>
          <w:sz w:val="28"/>
          <w:szCs w:val="28"/>
        </w:rPr>
      </w:pPr>
      <w:bookmarkStart w:id="32" w:name="sub_1400"/>
      <w:r w:rsidRPr="00C75755">
        <w:rPr>
          <w:iCs/>
          <w:sz w:val="28"/>
          <w:szCs w:val="28"/>
        </w:rPr>
        <w:t>3.2.4</w:t>
      </w:r>
      <w:r w:rsidR="00765308" w:rsidRPr="00C75755">
        <w:rPr>
          <w:iCs/>
          <w:sz w:val="28"/>
          <w:szCs w:val="28"/>
        </w:rPr>
        <w:t>. Согласование маршрута тяжеловесного и (или) крупногабаритного транспортного средства</w:t>
      </w:r>
    </w:p>
    <w:bookmarkEnd w:id="32"/>
    <w:p w:rsidR="00765308" w:rsidRPr="004B21A4" w:rsidRDefault="00765308" w:rsidP="003B1C8C">
      <w:pPr>
        <w:spacing w:after="0" w:line="240" w:lineRule="auto"/>
        <w:ind w:firstLine="567"/>
        <w:jc w:val="both"/>
        <w:rPr>
          <w:rFonts w:ascii="Times New Roman" w:hAnsi="Times New Roman"/>
          <w:i/>
          <w:sz w:val="28"/>
          <w:szCs w:val="28"/>
        </w:rPr>
      </w:pPr>
    </w:p>
    <w:p w:rsidR="00765308" w:rsidRPr="00C75755" w:rsidRDefault="00CF47C7" w:rsidP="003B1C8C">
      <w:pPr>
        <w:spacing w:after="0" w:line="240" w:lineRule="auto"/>
        <w:ind w:firstLine="567"/>
        <w:jc w:val="both"/>
        <w:rPr>
          <w:rFonts w:ascii="Times New Roman" w:hAnsi="Times New Roman"/>
          <w:iCs/>
          <w:sz w:val="28"/>
          <w:szCs w:val="28"/>
        </w:rPr>
      </w:pPr>
      <w:bookmarkStart w:id="33" w:name="sub_1015"/>
      <w:r w:rsidRPr="00C75755">
        <w:rPr>
          <w:rFonts w:ascii="Times New Roman" w:hAnsi="Times New Roman"/>
          <w:iCs/>
          <w:sz w:val="28"/>
          <w:szCs w:val="28"/>
        </w:rPr>
        <w:t>3.2.4.1</w:t>
      </w:r>
      <w:r w:rsidR="00765308" w:rsidRPr="00C75755">
        <w:rPr>
          <w:rFonts w:ascii="Times New Roman" w:hAnsi="Times New Roman"/>
          <w:iCs/>
          <w:sz w:val="28"/>
          <w:szCs w:val="28"/>
        </w:rPr>
        <w:t xml:space="preserve">. Согласование маршрута тяжеловесного транспортного средства осуществляется </w:t>
      </w:r>
      <w:r w:rsidRPr="00C75755">
        <w:rPr>
          <w:rFonts w:ascii="Times New Roman" w:hAnsi="Times New Roman"/>
          <w:iCs/>
          <w:sz w:val="28"/>
          <w:szCs w:val="28"/>
        </w:rPr>
        <w:t>Администрацией</w:t>
      </w:r>
      <w:r w:rsidR="00765308" w:rsidRPr="00C75755">
        <w:rPr>
          <w:rFonts w:ascii="Times New Roman" w:hAnsi="Times New Roman"/>
          <w:iCs/>
          <w:sz w:val="28"/>
          <w:szCs w:val="28"/>
        </w:rPr>
        <w:t xml:space="preserve"> с владельцами автомобильных дорог, по которым проходит такой маршрут (далее - владельцы автомобильных дорог).</w:t>
      </w:r>
    </w:p>
    <w:bookmarkEnd w:id="33"/>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 xml:space="preserve">Согласование маршрута крупногабаритного транспортного средства осуществляется </w:t>
      </w:r>
      <w:r w:rsidR="00CF47C7" w:rsidRPr="00C75755">
        <w:rPr>
          <w:rFonts w:ascii="Times New Roman" w:hAnsi="Times New Roman"/>
          <w:iCs/>
          <w:sz w:val="28"/>
          <w:szCs w:val="28"/>
        </w:rPr>
        <w:t>Администрацией</w:t>
      </w:r>
      <w:r w:rsidRPr="00C75755">
        <w:rPr>
          <w:rFonts w:ascii="Times New Roman" w:hAnsi="Times New Roman"/>
          <w:iCs/>
          <w:sz w:val="28"/>
          <w:szCs w:val="28"/>
        </w:rPr>
        <w:t xml:space="preserve"> с владельцами автомобильных дорог и с Госавтоинспекцией.</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Согласование с Госавтоинспекцией проводится также в случаях, если для движения тяжеловесного транспортного средства требуется:</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укрепление отдельных участков автомобильных дорог;</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изменение организации дорожного движения по маршруту тяжеловесного и (или) крупногабаритного транспортного средства;</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введение ограничений в отношении движения других транспортных средств по требованиям обеспечения безопасности дорожного движения.</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Согласование маршрута транспортного средства (кроме Госавтоинспекции) осуществляется путем предоставления документа о согласовании,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 систем.</w:t>
      </w:r>
    </w:p>
    <w:p w:rsidR="00765308" w:rsidRPr="00C75755" w:rsidRDefault="001A5B73" w:rsidP="003B1C8C">
      <w:pPr>
        <w:spacing w:after="0" w:line="240" w:lineRule="auto"/>
        <w:ind w:firstLine="567"/>
        <w:jc w:val="both"/>
        <w:rPr>
          <w:rFonts w:ascii="Times New Roman" w:hAnsi="Times New Roman"/>
          <w:iCs/>
          <w:sz w:val="28"/>
          <w:szCs w:val="28"/>
        </w:rPr>
      </w:pPr>
      <w:bookmarkStart w:id="34" w:name="sub_1016"/>
      <w:r w:rsidRPr="00C75755">
        <w:rPr>
          <w:rFonts w:ascii="Times New Roman" w:hAnsi="Times New Roman"/>
          <w:iCs/>
          <w:sz w:val="28"/>
          <w:szCs w:val="28"/>
        </w:rPr>
        <w:t>3.2.4.2</w:t>
      </w:r>
      <w:r w:rsidR="00765308" w:rsidRPr="00C75755">
        <w:rPr>
          <w:rFonts w:ascii="Times New Roman" w:hAnsi="Times New Roman"/>
          <w:iCs/>
          <w:sz w:val="28"/>
          <w:szCs w:val="28"/>
        </w:rPr>
        <w:t xml:space="preserve">. </w:t>
      </w:r>
      <w:r w:rsidRPr="00C75755">
        <w:rPr>
          <w:rFonts w:ascii="Times New Roman" w:hAnsi="Times New Roman"/>
          <w:iCs/>
          <w:sz w:val="28"/>
          <w:szCs w:val="28"/>
        </w:rPr>
        <w:t>Администрация</w:t>
      </w:r>
      <w:r w:rsidR="00765308" w:rsidRPr="00C75755">
        <w:rPr>
          <w:rFonts w:ascii="Times New Roman" w:hAnsi="Times New Roman"/>
          <w:iCs/>
          <w:sz w:val="28"/>
          <w:szCs w:val="28"/>
        </w:rPr>
        <w:t xml:space="preserve"> в течение четырех рабочих дней со дня регистрации заявления:</w:t>
      </w:r>
    </w:p>
    <w:p w:rsidR="00765308" w:rsidRPr="00C75755" w:rsidRDefault="00765308" w:rsidP="003B1C8C">
      <w:pPr>
        <w:spacing w:after="0" w:line="240" w:lineRule="auto"/>
        <w:ind w:firstLine="567"/>
        <w:jc w:val="both"/>
        <w:rPr>
          <w:rFonts w:ascii="Times New Roman" w:hAnsi="Times New Roman"/>
          <w:iCs/>
          <w:sz w:val="28"/>
          <w:szCs w:val="28"/>
        </w:rPr>
      </w:pPr>
      <w:bookmarkStart w:id="35" w:name="sub_1161"/>
      <w:bookmarkEnd w:id="34"/>
      <w:r w:rsidRPr="00C75755">
        <w:rPr>
          <w:rFonts w:ascii="Times New Roman" w:hAnsi="Times New Roman"/>
          <w:iCs/>
          <w:sz w:val="28"/>
          <w:szCs w:val="28"/>
        </w:rPr>
        <w:t>1) устанавливает путь следования по заявленному маршруту;</w:t>
      </w:r>
    </w:p>
    <w:p w:rsidR="00765308" w:rsidRPr="00C75755" w:rsidRDefault="00765308" w:rsidP="003B1C8C">
      <w:pPr>
        <w:spacing w:after="0" w:line="240" w:lineRule="auto"/>
        <w:ind w:firstLine="567"/>
        <w:jc w:val="both"/>
        <w:rPr>
          <w:rFonts w:ascii="Times New Roman" w:hAnsi="Times New Roman"/>
          <w:iCs/>
          <w:sz w:val="28"/>
          <w:szCs w:val="28"/>
        </w:rPr>
      </w:pPr>
      <w:bookmarkStart w:id="36" w:name="sub_1162"/>
      <w:bookmarkEnd w:id="35"/>
      <w:r w:rsidRPr="00C75755">
        <w:rPr>
          <w:rFonts w:ascii="Times New Roman" w:hAnsi="Times New Roman"/>
          <w:iCs/>
          <w:sz w:val="28"/>
          <w:szCs w:val="28"/>
        </w:rPr>
        <w:t>2) определяет владельцев автомобильных дорог по пути следования заявленного маршрута;</w:t>
      </w:r>
    </w:p>
    <w:p w:rsidR="00765308" w:rsidRPr="00C75755" w:rsidRDefault="00765308" w:rsidP="003B1C8C">
      <w:pPr>
        <w:spacing w:after="0" w:line="240" w:lineRule="auto"/>
        <w:ind w:firstLine="567"/>
        <w:jc w:val="both"/>
        <w:rPr>
          <w:rFonts w:ascii="Times New Roman" w:hAnsi="Times New Roman"/>
          <w:iCs/>
          <w:sz w:val="28"/>
          <w:szCs w:val="28"/>
        </w:rPr>
      </w:pPr>
      <w:bookmarkStart w:id="37" w:name="sub_1163"/>
      <w:bookmarkEnd w:id="36"/>
      <w:r w:rsidRPr="00C75755">
        <w:rPr>
          <w:rFonts w:ascii="Times New Roman" w:hAnsi="Times New Roman"/>
          <w:iCs/>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bookmarkEnd w:id="37"/>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lastRenderedPageBreak/>
        <w:t>наименование органа, направившего запрос;</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исходящий номер и дата запроса;</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вид перевозки;</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маршрут движения (участок маршрута);</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наименование и адрес владельца транспортного средства;</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марка и модель транспортного средства, государственный регистрационный номер транспортного средства;</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предполагаемый срок и количество поездок;</w:t>
      </w:r>
    </w:p>
    <w:p w:rsidR="00765308" w:rsidRPr="00C75755" w:rsidRDefault="00765308" w:rsidP="003B1C8C">
      <w:pPr>
        <w:spacing w:after="0" w:line="240" w:lineRule="auto"/>
        <w:ind w:firstLine="567"/>
        <w:jc w:val="both"/>
        <w:rPr>
          <w:rFonts w:ascii="Times New Roman" w:hAnsi="Times New Roman"/>
          <w:iCs/>
          <w:sz w:val="28"/>
          <w:szCs w:val="28"/>
        </w:rPr>
      </w:pPr>
      <w:proofErr w:type="gramStart"/>
      <w:r w:rsidRPr="00C75755">
        <w:rPr>
          <w:rFonts w:ascii="Times New Roman" w:hAnsi="Times New Roman"/>
          <w:iCs/>
          <w:sz w:val="28"/>
          <w:szCs w:val="28"/>
        </w:rPr>
        <w:t>характеристика груза (при наличии груза) (полное наименование, марка, модель, габариты, масса);</w:t>
      </w:r>
      <w:proofErr w:type="gramEnd"/>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необходимость автомобиля прикрытия (сопровождения), предполагаемая скорость движения (в случае направления запроса на бумажном носителе);</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подпись должностного лица.</w:t>
      </w:r>
    </w:p>
    <w:p w:rsidR="00765308" w:rsidRPr="00C75755" w:rsidRDefault="001A5B73" w:rsidP="003B1C8C">
      <w:pPr>
        <w:spacing w:after="0" w:line="240" w:lineRule="auto"/>
        <w:ind w:firstLine="567"/>
        <w:jc w:val="both"/>
        <w:rPr>
          <w:rFonts w:ascii="Times New Roman" w:hAnsi="Times New Roman"/>
          <w:iCs/>
          <w:sz w:val="28"/>
          <w:szCs w:val="28"/>
        </w:rPr>
      </w:pPr>
      <w:bookmarkStart w:id="38" w:name="sub_1017"/>
      <w:r w:rsidRPr="00C75755">
        <w:rPr>
          <w:rFonts w:ascii="Times New Roman" w:hAnsi="Times New Roman"/>
          <w:iCs/>
          <w:sz w:val="28"/>
          <w:szCs w:val="28"/>
        </w:rPr>
        <w:t>3.2.4.3</w:t>
      </w:r>
      <w:r w:rsidR="00765308" w:rsidRPr="00C75755">
        <w:rPr>
          <w:rFonts w:ascii="Times New Roman" w:hAnsi="Times New Roman"/>
          <w:iCs/>
          <w:sz w:val="28"/>
          <w:szCs w:val="28"/>
        </w:rPr>
        <w:t xml:space="preserve">. Запрос, указанный в </w:t>
      </w:r>
      <w:hyperlink w:anchor="sub_1163" w:history="1">
        <w:r w:rsidR="00765308" w:rsidRPr="00C75755">
          <w:rPr>
            <w:rStyle w:val="a4"/>
            <w:rFonts w:ascii="Times New Roman" w:hAnsi="Times New Roman"/>
            <w:b w:val="0"/>
            <w:iCs/>
            <w:color w:val="auto"/>
            <w:sz w:val="28"/>
            <w:szCs w:val="28"/>
          </w:rPr>
          <w:t>под</w:t>
        </w:r>
        <w:r w:rsidR="002B32A9" w:rsidRPr="00C75755">
          <w:rPr>
            <w:rStyle w:val="a4"/>
            <w:rFonts w:ascii="Times New Roman" w:hAnsi="Times New Roman"/>
            <w:b w:val="0"/>
            <w:iCs/>
            <w:color w:val="auto"/>
            <w:sz w:val="28"/>
            <w:szCs w:val="28"/>
          </w:rPr>
          <w:t>под</w:t>
        </w:r>
        <w:r w:rsidR="00765308" w:rsidRPr="00C75755">
          <w:rPr>
            <w:rStyle w:val="a4"/>
            <w:rFonts w:ascii="Times New Roman" w:hAnsi="Times New Roman"/>
            <w:b w:val="0"/>
            <w:iCs/>
            <w:color w:val="auto"/>
            <w:sz w:val="28"/>
            <w:szCs w:val="28"/>
          </w:rPr>
          <w:t xml:space="preserve">пункте3 </w:t>
        </w:r>
        <w:r w:rsidR="002B32A9" w:rsidRPr="00C75755">
          <w:rPr>
            <w:rStyle w:val="a4"/>
            <w:rFonts w:ascii="Times New Roman" w:hAnsi="Times New Roman"/>
            <w:b w:val="0"/>
            <w:iCs/>
            <w:color w:val="auto"/>
            <w:sz w:val="28"/>
            <w:szCs w:val="28"/>
          </w:rPr>
          <w:t>под</w:t>
        </w:r>
        <w:r w:rsidR="00765308" w:rsidRPr="00C75755">
          <w:rPr>
            <w:rStyle w:val="a4"/>
            <w:rFonts w:ascii="Times New Roman" w:hAnsi="Times New Roman"/>
            <w:b w:val="0"/>
            <w:iCs/>
            <w:color w:val="auto"/>
            <w:sz w:val="28"/>
            <w:szCs w:val="28"/>
          </w:rPr>
          <w:t>пункта</w:t>
        </w:r>
      </w:hyperlink>
      <w:r w:rsidRPr="00C75755">
        <w:rPr>
          <w:rFonts w:ascii="Times New Roman" w:hAnsi="Times New Roman"/>
          <w:iCs/>
          <w:sz w:val="28"/>
          <w:szCs w:val="28"/>
        </w:rPr>
        <w:t xml:space="preserve"> 3.2.4.2</w:t>
      </w:r>
      <w:r w:rsidR="00765308" w:rsidRPr="00C75755">
        <w:rPr>
          <w:rFonts w:ascii="Times New Roman" w:hAnsi="Times New Roman"/>
          <w:iCs/>
          <w:sz w:val="28"/>
          <w:szCs w:val="28"/>
        </w:rPr>
        <w:t xml:space="preserve"> настоящего </w:t>
      </w:r>
      <w:r w:rsidRPr="00C75755">
        <w:rPr>
          <w:rFonts w:ascii="Times New Roman" w:hAnsi="Times New Roman"/>
          <w:iCs/>
          <w:sz w:val="28"/>
          <w:szCs w:val="28"/>
        </w:rPr>
        <w:t>Административного регламента</w:t>
      </w:r>
      <w:r w:rsidR="00765308" w:rsidRPr="00C75755">
        <w:rPr>
          <w:rFonts w:ascii="Times New Roman" w:hAnsi="Times New Roman"/>
          <w:iCs/>
          <w:sz w:val="28"/>
          <w:szCs w:val="28"/>
        </w:rPr>
        <w:t xml:space="preserve">, регистрируется владельцем автомобильной дороги в течение одного рабочего дня </w:t>
      </w:r>
      <w:proofErr w:type="gramStart"/>
      <w:r w:rsidR="00765308" w:rsidRPr="00C75755">
        <w:rPr>
          <w:rFonts w:ascii="Times New Roman" w:hAnsi="Times New Roman"/>
          <w:iCs/>
          <w:sz w:val="28"/>
          <w:szCs w:val="28"/>
        </w:rPr>
        <w:t>с даты</w:t>
      </w:r>
      <w:proofErr w:type="gramEnd"/>
      <w:r w:rsidR="00765308" w:rsidRPr="00C75755">
        <w:rPr>
          <w:rFonts w:ascii="Times New Roman" w:hAnsi="Times New Roman"/>
          <w:iCs/>
          <w:sz w:val="28"/>
          <w:szCs w:val="28"/>
        </w:rPr>
        <w:t xml:space="preserve"> его поступления.</w:t>
      </w:r>
    </w:p>
    <w:p w:rsidR="00765308" w:rsidRPr="00C75755" w:rsidRDefault="001A5B73" w:rsidP="003B1C8C">
      <w:pPr>
        <w:spacing w:after="0" w:line="240" w:lineRule="auto"/>
        <w:ind w:firstLine="567"/>
        <w:jc w:val="both"/>
        <w:rPr>
          <w:rFonts w:ascii="Times New Roman" w:hAnsi="Times New Roman"/>
          <w:iCs/>
          <w:sz w:val="28"/>
          <w:szCs w:val="28"/>
        </w:rPr>
      </w:pPr>
      <w:bookmarkStart w:id="39" w:name="sub_1018"/>
      <w:bookmarkEnd w:id="38"/>
      <w:r w:rsidRPr="00C75755">
        <w:rPr>
          <w:rFonts w:ascii="Times New Roman" w:hAnsi="Times New Roman"/>
          <w:iCs/>
          <w:sz w:val="28"/>
          <w:szCs w:val="28"/>
        </w:rPr>
        <w:t>3.2.4.4</w:t>
      </w:r>
      <w:r w:rsidR="00765308" w:rsidRPr="00C75755">
        <w:rPr>
          <w:rFonts w:ascii="Times New Roman" w:hAnsi="Times New Roman"/>
          <w:iCs/>
          <w:sz w:val="28"/>
          <w:szCs w:val="28"/>
        </w:rPr>
        <w:t xml:space="preserve">. Согласование маршрута тяжеловесного и (или) крупногабаритного транспортного средства проводится владельцами автомобильных дорог в течение четырех рабочих дней </w:t>
      </w:r>
      <w:proofErr w:type="gramStart"/>
      <w:r w:rsidR="00765308" w:rsidRPr="00C75755">
        <w:rPr>
          <w:rFonts w:ascii="Times New Roman" w:hAnsi="Times New Roman"/>
          <w:iCs/>
          <w:sz w:val="28"/>
          <w:szCs w:val="28"/>
        </w:rPr>
        <w:t>с даты поступления</w:t>
      </w:r>
      <w:proofErr w:type="gramEnd"/>
      <w:r w:rsidR="00765308" w:rsidRPr="00C75755">
        <w:rPr>
          <w:rFonts w:ascii="Times New Roman" w:hAnsi="Times New Roman"/>
          <w:iCs/>
          <w:sz w:val="28"/>
          <w:szCs w:val="28"/>
        </w:rPr>
        <w:t xml:space="preserve"> от уполномоченного органа запроса, указанного в </w:t>
      </w:r>
      <w:hyperlink w:anchor="sub_1163" w:history="1">
        <w:r w:rsidR="00765308" w:rsidRPr="00C75755">
          <w:rPr>
            <w:rStyle w:val="a4"/>
            <w:rFonts w:ascii="Times New Roman" w:hAnsi="Times New Roman"/>
            <w:b w:val="0"/>
            <w:iCs/>
            <w:color w:val="auto"/>
            <w:sz w:val="28"/>
            <w:szCs w:val="28"/>
          </w:rPr>
          <w:t>под</w:t>
        </w:r>
        <w:r w:rsidR="002B32A9" w:rsidRPr="00C75755">
          <w:rPr>
            <w:rStyle w:val="a4"/>
            <w:rFonts w:ascii="Times New Roman" w:hAnsi="Times New Roman"/>
            <w:b w:val="0"/>
            <w:iCs/>
            <w:color w:val="auto"/>
            <w:sz w:val="28"/>
            <w:szCs w:val="28"/>
          </w:rPr>
          <w:t>под</w:t>
        </w:r>
        <w:r w:rsidR="00765308" w:rsidRPr="00C75755">
          <w:rPr>
            <w:rStyle w:val="a4"/>
            <w:rFonts w:ascii="Times New Roman" w:hAnsi="Times New Roman"/>
            <w:b w:val="0"/>
            <w:iCs/>
            <w:color w:val="auto"/>
            <w:sz w:val="28"/>
            <w:szCs w:val="28"/>
          </w:rPr>
          <w:t xml:space="preserve">пункте3 </w:t>
        </w:r>
        <w:r w:rsidR="002B32A9" w:rsidRPr="00C75755">
          <w:rPr>
            <w:rStyle w:val="a4"/>
            <w:rFonts w:ascii="Times New Roman" w:hAnsi="Times New Roman"/>
            <w:b w:val="0"/>
            <w:iCs/>
            <w:color w:val="auto"/>
            <w:sz w:val="28"/>
            <w:szCs w:val="28"/>
          </w:rPr>
          <w:t>под</w:t>
        </w:r>
        <w:r w:rsidR="00765308" w:rsidRPr="00C75755">
          <w:rPr>
            <w:rStyle w:val="a4"/>
            <w:rFonts w:ascii="Times New Roman" w:hAnsi="Times New Roman"/>
            <w:b w:val="0"/>
            <w:iCs/>
            <w:color w:val="auto"/>
            <w:sz w:val="28"/>
            <w:szCs w:val="28"/>
          </w:rPr>
          <w:t>пункта</w:t>
        </w:r>
      </w:hyperlink>
      <w:r w:rsidRPr="00C75755">
        <w:rPr>
          <w:rFonts w:ascii="Times New Roman" w:hAnsi="Times New Roman"/>
          <w:iCs/>
          <w:sz w:val="28"/>
          <w:szCs w:val="28"/>
        </w:rPr>
        <w:t>3.2.4.2</w:t>
      </w:r>
      <w:r w:rsidR="00765308" w:rsidRPr="00C75755">
        <w:rPr>
          <w:rFonts w:ascii="Times New Roman" w:hAnsi="Times New Roman"/>
          <w:iCs/>
          <w:sz w:val="28"/>
          <w:szCs w:val="28"/>
        </w:rPr>
        <w:t xml:space="preserve"> настоящего </w:t>
      </w:r>
      <w:r w:rsidRPr="00C75755">
        <w:rPr>
          <w:rFonts w:ascii="Times New Roman" w:hAnsi="Times New Roman"/>
          <w:iCs/>
          <w:sz w:val="28"/>
          <w:szCs w:val="28"/>
        </w:rPr>
        <w:t>Административного регламента</w:t>
      </w:r>
      <w:r w:rsidR="00765308" w:rsidRPr="00C75755">
        <w:rPr>
          <w:rFonts w:ascii="Times New Roman" w:hAnsi="Times New Roman"/>
          <w:iCs/>
          <w:sz w:val="28"/>
          <w:szCs w:val="28"/>
        </w:rPr>
        <w:t>.</w:t>
      </w:r>
    </w:p>
    <w:bookmarkEnd w:id="39"/>
    <w:p w:rsidR="00765308" w:rsidRPr="00C75755" w:rsidRDefault="00765308" w:rsidP="003B1C8C">
      <w:pPr>
        <w:spacing w:after="0" w:line="240" w:lineRule="auto"/>
        <w:ind w:firstLine="567"/>
        <w:jc w:val="both"/>
        <w:rPr>
          <w:rFonts w:ascii="Times New Roman" w:hAnsi="Times New Roman"/>
          <w:iCs/>
          <w:sz w:val="28"/>
          <w:szCs w:val="28"/>
        </w:rPr>
      </w:pPr>
      <w:proofErr w:type="gramStart"/>
      <w:r w:rsidRPr="00C75755">
        <w:rPr>
          <w:rFonts w:ascii="Times New Roman" w:hAnsi="Times New Roman"/>
          <w:iCs/>
          <w:sz w:val="28"/>
          <w:szCs w:val="28"/>
        </w:rPr>
        <w:t>При согласовании маршрута тяжеловесного и (или) крупногабаритного транспортного средства владельцами автомобильных дорог определяется возможность движения тяжеловесного и (или) крупногабаритного транспортного средства, исходя из грузоподъемности и габаритов искусственных и иных инженерных сооружений,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w:t>
      </w:r>
      <w:proofErr w:type="gramEnd"/>
      <w:r w:rsidRPr="00C75755">
        <w:rPr>
          <w:rFonts w:ascii="Times New Roman" w:hAnsi="Times New Roman"/>
          <w:iCs/>
          <w:sz w:val="28"/>
          <w:szCs w:val="28"/>
        </w:rPr>
        <w:t xml:space="preserve"> искусственных сооружений.</w:t>
      </w:r>
    </w:p>
    <w:p w:rsidR="00765308" w:rsidRPr="00C33151" w:rsidRDefault="00765308" w:rsidP="003B1C8C">
      <w:pPr>
        <w:spacing w:after="0" w:line="240" w:lineRule="auto"/>
        <w:ind w:firstLine="567"/>
        <w:jc w:val="both"/>
        <w:rPr>
          <w:rFonts w:ascii="Times New Roman" w:hAnsi="Times New Roman"/>
          <w:iCs/>
          <w:color w:val="000000" w:themeColor="text1"/>
          <w:sz w:val="28"/>
          <w:szCs w:val="28"/>
        </w:rPr>
      </w:pPr>
      <w:r w:rsidRPr="00C33151">
        <w:rPr>
          <w:rFonts w:ascii="Times New Roman" w:hAnsi="Times New Roman"/>
          <w:iCs/>
          <w:color w:val="000000" w:themeColor="text1"/>
          <w:sz w:val="28"/>
          <w:szCs w:val="28"/>
        </w:rPr>
        <w:t>При согласовании маршрута тяжеловесного транспортного средства владельцем автомобильной дороги в адрес уполномоченного органа направляется расчет платы в счет возмещения вреда, причиняемого автомобильным дорогам тяжеловесным транспортным средством</w:t>
      </w:r>
      <w:r w:rsidR="00C33151" w:rsidRPr="00C33151">
        <w:rPr>
          <w:rFonts w:ascii="Times New Roman" w:hAnsi="Times New Roman"/>
          <w:iCs/>
          <w:color w:val="000000" w:themeColor="text1"/>
          <w:sz w:val="28"/>
          <w:szCs w:val="28"/>
        </w:rPr>
        <w:t xml:space="preserve"> (при необходимости)</w:t>
      </w:r>
      <w:r w:rsidRPr="00C33151">
        <w:rPr>
          <w:rFonts w:ascii="Times New Roman" w:hAnsi="Times New Roman"/>
          <w:iCs/>
          <w:color w:val="000000" w:themeColor="text1"/>
          <w:sz w:val="28"/>
          <w:szCs w:val="28"/>
        </w:rPr>
        <w:t>.</w:t>
      </w:r>
    </w:p>
    <w:p w:rsidR="00765308" w:rsidRPr="00C75755" w:rsidRDefault="00765308" w:rsidP="003B1C8C">
      <w:pPr>
        <w:spacing w:after="0" w:line="240" w:lineRule="auto"/>
        <w:ind w:firstLine="567"/>
        <w:jc w:val="both"/>
        <w:rPr>
          <w:rFonts w:ascii="Times New Roman" w:hAnsi="Times New Roman"/>
          <w:iCs/>
          <w:sz w:val="28"/>
          <w:szCs w:val="28"/>
        </w:rPr>
      </w:pPr>
      <w:proofErr w:type="gramStart"/>
      <w:r w:rsidRPr="00C75755">
        <w:rPr>
          <w:rFonts w:ascii="Times New Roman" w:hAnsi="Times New Roman"/>
          <w:iCs/>
          <w:sz w:val="28"/>
          <w:szCs w:val="28"/>
        </w:rPr>
        <w:t>В случае если установлено, что по маршруту, предложенному заявителем, для движения тяжеловесного и (или) крупногабаритного транспортного средства требуется разработка проекта организации дорожного движения,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в течение одного рабочего дня со дня установления</w:t>
      </w:r>
      <w:proofErr w:type="gramEnd"/>
      <w:r w:rsidRPr="00C75755">
        <w:rPr>
          <w:rFonts w:ascii="Times New Roman" w:hAnsi="Times New Roman"/>
          <w:iCs/>
          <w:sz w:val="28"/>
          <w:szCs w:val="28"/>
        </w:rPr>
        <w:t xml:space="preserve"> соответствующих сведений посредством почтового отправления, электронной почты либо по телефону, указанному в заявлении, информирует об этом заявителя. </w:t>
      </w:r>
      <w:proofErr w:type="gramStart"/>
      <w:r w:rsidRPr="00C75755">
        <w:rPr>
          <w:rFonts w:ascii="Times New Roman" w:hAnsi="Times New Roman"/>
          <w:iCs/>
          <w:sz w:val="28"/>
          <w:szCs w:val="28"/>
        </w:rPr>
        <w:t xml:space="preserve">В указанном случае согласование маршрута тяжеловесного и (или) крупногабаритного транспортного средства осуществляется в соответствии </w:t>
      </w:r>
      <w:r w:rsidR="002B32A9" w:rsidRPr="00C75755">
        <w:rPr>
          <w:rFonts w:ascii="Times New Roman" w:hAnsi="Times New Roman"/>
          <w:iCs/>
          <w:sz w:val="28"/>
          <w:szCs w:val="28"/>
        </w:rPr>
        <w:t>под</w:t>
      </w:r>
      <w:r w:rsidR="001A5B73" w:rsidRPr="00C75755">
        <w:rPr>
          <w:rFonts w:ascii="Times New Roman" w:hAnsi="Times New Roman"/>
          <w:iCs/>
          <w:sz w:val="28"/>
          <w:szCs w:val="28"/>
        </w:rPr>
        <w:t>пунктом 3.2.5</w:t>
      </w:r>
      <w:r w:rsidRPr="00C75755">
        <w:rPr>
          <w:rFonts w:ascii="Times New Roman" w:hAnsi="Times New Roman"/>
          <w:iCs/>
          <w:sz w:val="28"/>
          <w:szCs w:val="28"/>
        </w:rPr>
        <w:t xml:space="preserve"> настоящего </w:t>
      </w:r>
      <w:r w:rsidR="001A5B73" w:rsidRPr="00C75755">
        <w:rPr>
          <w:rFonts w:ascii="Times New Roman" w:hAnsi="Times New Roman"/>
          <w:iCs/>
          <w:sz w:val="28"/>
          <w:szCs w:val="28"/>
        </w:rPr>
        <w:t>Административного регламента</w:t>
      </w:r>
      <w:r w:rsidRPr="00C75755">
        <w:rPr>
          <w:rFonts w:ascii="Times New Roman" w:hAnsi="Times New Roman"/>
          <w:iCs/>
          <w:sz w:val="28"/>
          <w:szCs w:val="28"/>
        </w:rPr>
        <w:t xml:space="preserve">, при этом разработка </w:t>
      </w:r>
      <w:r w:rsidRPr="00C75755">
        <w:rPr>
          <w:rFonts w:ascii="Times New Roman" w:hAnsi="Times New Roman"/>
          <w:iCs/>
          <w:sz w:val="28"/>
          <w:szCs w:val="28"/>
        </w:rPr>
        <w:lastRenderedPageBreak/>
        <w:t xml:space="preserve">проекта организации дорожного движения, специального проекта в соответствии с </w:t>
      </w:r>
      <w:hyperlink r:id="rId14" w:history="1">
        <w:r w:rsidR="001A5B73" w:rsidRPr="00C75755">
          <w:rPr>
            <w:rStyle w:val="a4"/>
            <w:rFonts w:ascii="Times New Roman" w:hAnsi="Times New Roman"/>
            <w:b w:val="0"/>
            <w:iCs/>
            <w:color w:val="auto"/>
            <w:sz w:val="28"/>
            <w:szCs w:val="28"/>
          </w:rPr>
          <w:t xml:space="preserve">частью 14 статьи </w:t>
        </w:r>
        <w:r w:rsidRPr="00C75755">
          <w:rPr>
            <w:rStyle w:val="a4"/>
            <w:rFonts w:ascii="Times New Roman" w:hAnsi="Times New Roman"/>
            <w:b w:val="0"/>
            <w:iCs/>
            <w:color w:val="auto"/>
            <w:sz w:val="28"/>
            <w:szCs w:val="28"/>
          </w:rPr>
          <w:t>31</w:t>
        </w:r>
      </w:hyperlink>
      <w:r w:rsidRPr="00C75755">
        <w:rPr>
          <w:rFonts w:ascii="Times New Roman" w:hAnsi="Times New Roman"/>
          <w:iCs/>
          <w:sz w:val="28"/>
          <w:szCs w:val="28"/>
        </w:rPr>
        <w:t xml:space="preserve"> Федерального закона </w:t>
      </w:r>
      <w:r w:rsidR="001A5B73" w:rsidRPr="00C75755">
        <w:rPr>
          <w:rFonts w:ascii="Times New Roman" w:hAnsi="Times New Roman"/>
          <w:iCs/>
          <w:sz w:val="28"/>
          <w:szCs w:val="28"/>
          <w:shd w:val="clear" w:color="auto" w:fill="FFFFFF"/>
        </w:rPr>
        <w:t>от 8 ноября 2007 г. №</w:t>
      </w:r>
      <w:r w:rsidR="001A5B73" w:rsidRPr="00C75755">
        <w:rPr>
          <w:rStyle w:val="a7"/>
          <w:rFonts w:ascii="Times New Roman" w:hAnsi="Times New Roman"/>
          <w:i w:val="0"/>
          <w:sz w:val="28"/>
          <w:szCs w:val="28"/>
        </w:rPr>
        <w:t>257</w:t>
      </w:r>
      <w:r w:rsidR="001A5B73" w:rsidRPr="00C75755">
        <w:rPr>
          <w:rFonts w:ascii="Times New Roman" w:hAnsi="Times New Roman"/>
          <w:iCs/>
          <w:sz w:val="28"/>
          <w:szCs w:val="28"/>
        </w:rPr>
        <w:t>-</w:t>
      </w:r>
      <w:r w:rsidR="001A5B73" w:rsidRPr="00C75755">
        <w:rPr>
          <w:rStyle w:val="a7"/>
          <w:rFonts w:ascii="Times New Roman" w:hAnsi="Times New Roman"/>
          <w:i w:val="0"/>
          <w:sz w:val="28"/>
          <w:szCs w:val="28"/>
        </w:rPr>
        <w:t>ФЗ «</w:t>
      </w:r>
      <w:r w:rsidR="001A5B73" w:rsidRPr="00C75755">
        <w:rPr>
          <w:rFonts w:ascii="Times New Roman" w:hAnsi="Times New Roman"/>
          <w:iCs/>
          <w:sz w:val="28"/>
          <w:szCs w:val="28"/>
          <w:shd w:val="clear" w:color="auto" w:fill="FFFFFF"/>
        </w:rPr>
        <w:t>Об автомобильных дорогах и о дорожной деятельности в Российской Федерации и о внесении изменений в отдельные законодательные</w:t>
      </w:r>
      <w:proofErr w:type="gramEnd"/>
      <w:r w:rsidR="001A5B73" w:rsidRPr="00C75755">
        <w:rPr>
          <w:rFonts w:ascii="Times New Roman" w:hAnsi="Times New Roman"/>
          <w:iCs/>
          <w:sz w:val="28"/>
          <w:szCs w:val="28"/>
          <w:shd w:val="clear" w:color="auto" w:fill="FFFFFF"/>
        </w:rPr>
        <w:t xml:space="preserve"> акты Российской Федерации</w:t>
      </w:r>
      <w:proofErr w:type="gramStart"/>
      <w:r w:rsidR="001A5B73" w:rsidRPr="00C75755">
        <w:rPr>
          <w:rFonts w:ascii="Times New Roman" w:hAnsi="Times New Roman"/>
          <w:iCs/>
          <w:sz w:val="28"/>
          <w:szCs w:val="28"/>
          <w:shd w:val="clear" w:color="auto" w:fill="FFFFFF"/>
        </w:rPr>
        <w:t>»</w:t>
      </w:r>
      <w:r w:rsidRPr="00C75755">
        <w:rPr>
          <w:rFonts w:ascii="Times New Roman" w:hAnsi="Times New Roman"/>
          <w:iCs/>
          <w:sz w:val="28"/>
          <w:szCs w:val="28"/>
        </w:rPr>
        <w:t>о</w:t>
      </w:r>
      <w:proofErr w:type="gramEnd"/>
      <w:r w:rsidRPr="00C75755">
        <w:rPr>
          <w:rFonts w:ascii="Times New Roman" w:hAnsi="Times New Roman"/>
          <w:iCs/>
          <w:sz w:val="28"/>
          <w:szCs w:val="28"/>
        </w:rPr>
        <w:t>беспечивается заявителем.</w:t>
      </w:r>
    </w:p>
    <w:p w:rsidR="00765308" w:rsidRPr="00C33151" w:rsidRDefault="001A5B73" w:rsidP="003B1C8C">
      <w:pPr>
        <w:spacing w:after="0" w:line="240" w:lineRule="auto"/>
        <w:ind w:firstLine="567"/>
        <w:jc w:val="both"/>
        <w:rPr>
          <w:rFonts w:ascii="Times New Roman" w:hAnsi="Times New Roman"/>
          <w:iCs/>
          <w:color w:val="000000" w:themeColor="text1"/>
          <w:sz w:val="28"/>
          <w:szCs w:val="28"/>
        </w:rPr>
      </w:pPr>
      <w:bookmarkStart w:id="40" w:name="sub_1019"/>
      <w:r w:rsidRPr="00C33151">
        <w:rPr>
          <w:rFonts w:ascii="Times New Roman" w:hAnsi="Times New Roman"/>
          <w:iCs/>
          <w:color w:val="000000" w:themeColor="text1"/>
          <w:sz w:val="28"/>
          <w:szCs w:val="28"/>
        </w:rPr>
        <w:t>3.2.4.5</w:t>
      </w:r>
      <w:r w:rsidR="00765308" w:rsidRPr="00C33151">
        <w:rPr>
          <w:rFonts w:ascii="Times New Roman" w:hAnsi="Times New Roman"/>
          <w:iCs/>
          <w:color w:val="000000" w:themeColor="text1"/>
          <w:sz w:val="28"/>
          <w:szCs w:val="28"/>
        </w:rPr>
        <w:t xml:space="preserve">. В случае движения тяжеловесного транспортного средства с нагрузкой на ось, превышающей допустимую нагрузку более чем на два процента, но не более чем на десять процентов, по установленному постоянному </w:t>
      </w:r>
      <w:proofErr w:type="gramStart"/>
      <w:r w:rsidR="00765308" w:rsidRPr="00C33151">
        <w:rPr>
          <w:rFonts w:ascii="Times New Roman" w:hAnsi="Times New Roman"/>
          <w:iCs/>
          <w:color w:val="000000" w:themeColor="text1"/>
          <w:sz w:val="28"/>
          <w:szCs w:val="28"/>
        </w:rPr>
        <w:t>маршруту</w:t>
      </w:r>
      <w:proofErr w:type="gramEnd"/>
      <w:r w:rsidR="00765308" w:rsidRPr="00C33151">
        <w:rPr>
          <w:rFonts w:ascii="Times New Roman" w:hAnsi="Times New Roman"/>
          <w:iCs/>
          <w:color w:val="000000" w:themeColor="text1"/>
          <w:sz w:val="28"/>
          <w:szCs w:val="28"/>
        </w:rPr>
        <w:t xml:space="preserve"> уполномоченным органом, осуществляющим выдачу специального разрешения по данному маршруту в упрощенном порядке, в течение одного рабочего дня со дня регистрации заявления направляется запрос владельцу автомобильной дороги о размере платы в счет возмещения вреда, причиняемого тяжеловесным транспортным средством, при движении по данному постоянному маршруту.</w:t>
      </w:r>
    </w:p>
    <w:bookmarkEnd w:id="40"/>
    <w:p w:rsidR="00765308" w:rsidRPr="00C33151" w:rsidRDefault="00765308" w:rsidP="003B1C8C">
      <w:pPr>
        <w:spacing w:after="0" w:line="240" w:lineRule="auto"/>
        <w:ind w:firstLine="567"/>
        <w:jc w:val="both"/>
        <w:rPr>
          <w:rFonts w:ascii="Times New Roman" w:hAnsi="Times New Roman"/>
          <w:iCs/>
          <w:color w:val="000000" w:themeColor="text1"/>
          <w:sz w:val="28"/>
          <w:szCs w:val="28"/>
        </w:rPr>
      </w:pPr>
      <w:proofErr w:type="gramStart"/>
      <w:r w:rsidRPr="00C33151">
        <w:rPr>
          <w:rFonts w:ascii="Times New Roman" w:hAnsi="Times New Roman"/>
          <w:iCs/>
          <w:color w:val="000000" w:themeColor="text1"/>
          <w:sz w:val="28"/>
          <w:szCs w:val="28"/>
        </w:rPr>
        <w:t>В случае если выдача специальных разрешений по установленному постоянному маршруту в упрощенном порядке осуществляется собственником частной автомобильной дороги либо уполномоченным органом, который является владельцем автомобильной дороги, на которой полностью размещается установленный постоянный маршрут, то он должен в течение одного рабочего дня со дня регистрации заявления посредством почтового отправления, электронной почты либо по телефону, указанному в заявлении, проинформировать заявителя о размере</w:t>
      </w:r>
      <w:proofErr w:type="gramEnd"/>
      <w:r w:rsidRPr="00C33151">
        <w:rPr>
          <w:rFonts w:ascii="Times New Roman" w:hAnsi="Times New Roman"/>
          <w:iCs/>
          <w:color w:val="000000" w:themeColor="text1"/>
          <w:sz w:val="28"/>
          <w:szCs w:val="28"/>
        </w:rPr>
        <w:t xml:space="preserve"> платы в счет возмещения вреда, причиняемого тяжеловесным транспортным средством.</w:t>
      </w:r>
    </w:p>
    <w:p w:rsidR="00765308" w:rsidRPr="00C33151" w:rsidRDefault="00765308" w:rsidP="003B1C8C">
      <w:pPr>
        <w:spacing w:after="0" w:line="240" w:lineRule="auto"/>
        <w:ind w:firstLine="567"/>
        <w:jc w:val="both"/>
        <w:rPr>
          <w:rFonts w:ascii="Times New Roman" w:hAnsi="Times New Roman"/>
          <w:iCs/>
          <w:color w:val="000000" w:themeColor="text1"/>
          <w:sz w:val="28"/>
          <w:szCs w:val="28"/>
        </w:rPr>
      </w:pPr>
      <w:r w:rsidRPr="00C33151">
        <w:rPr>
          <w:rFonts w:ascii="Times New Roman" w:hAnsi="Times New Roman"/>
          <w:iCs/>
          <w:color w:val="000000" w:themeColor="text1"/>
          <w:sz w:val="28"/>
          <w:szCs w:val="28"/>
        </w:rPr>
        <w:t xml:space="preserve">В случае движения тяжеловесного транспортного средства с общей массой, превышающей допустимую, и (или) с нагрузкой на ось или группу осей, превышающей допустимую нагрузку более чем на десять процентов, по установленному постоянному </w:t>
      </w:r>
      <w:proofErr w:type="gramStart"/>
      <w:r w:rsidRPr="00C33151">
        <w:rPr>
          <w:rFonts w:ascii="Times New Roman" w:hAnsi="Times New Roman"/>
          <w:iCs/>
          <w:color w:val="000000" w:themeColor="text1"/>
          <w:sz w:val="28"/>
          <w:szCs w:val="28"/>
        </w:rPr>
        <w:t>маршруту</w:t>
      </w:r>
      <w:proofErr w:type="gramEnd"/>
      <w:r w:rsidRPr="00C33151">
        <w:rPr>
          <w:rFonts w:ascii="Times New Roman" w:hAnsi="Times New Roman"/>
          <w:iCs/>
          <w:color w:val="000000" w:themeColor="text1"/>
          <w:sz w:val="28"/>
          <w:szCs w:val="28"/>
        </w:rPr>
        <w:t xml:space="preserve"> уполномоченным органом, осуществляющим выдачу специального разрешения по данному маршруту, в течение четырех рабочих дней со дня регистрации заявления направляется владельцу автомобильной дороги запрос о размере возмещения вреда по данному постоянному маршруту, </w:t>
      </w:r>
      <w:proofErr w:type="gramStart"/>
      <w:r w:rsidRPr="00C33151">
        <w:rPr>
          <w:rFonts w:ascii="Times New Roman" w:hAnsi="Times New Roman"/>
          <w:iCs/>
          <w:color w:val="000000" w:themeColor="text1"/>
          <w:sz w:val="28"/>
          <w:szCs w:val="28"/>
        </w:rPr>
        <w:t>причиняемого</w:t>
      </w:r>
      <w:proofErr w:type="gramEnd"/>
      <w:r w:rsidRPr="00C33151">
        <w:rPr>
          <w:rFonts w:ascii="Times New Roman" w:hAnsi="Times New Roman"/>
          <w:iCs/>
          <w:color w:val="000000" w:themeColor="text1"/>
          <w:sz w:val="28"/>
          <w:szCs w:val="28"/>
        </w:rPr>
        <w:t xml:space="preserve"> тяжеловесным транспортным средством.</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Запросы, указанные в настоящем пункте должны регистрироваться владельцем автомобильной дороги в течение одного рабочего дня с даты их поступления, в том числе в ведомственных информационных системах при использовании таких систем.</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 xml:space="preserve">В течение одного дня </w:t>
      </w:r>
      <w:proofErr w:type="gramStart"/>
      <w:r w:rsidRPr="00C75755">
        <w:rPr>
          <w:rFonts w:ascii="Times New Roman" w:hAnsi="Times New Roman"/>
          <w:iCs/>
          <w:sz w:val="28"/>
          <w:szCs w:val="28"/>
        </w:rPr>
        <w:t>с даты поступления</w:t>
      </w:r>
      <w:proofErr w:type="gramEnd"/>
      <w:r w:rsidRPr="00C75755">
        <w:rPr>
          <w:rFonts w:ascii="Times New Roman" w:hAnsi="Times New Roman"/>
          <w:iCs/>
          <w:sz w:val="28"/>
          <w:szCs w:val="28"/>
        </w:rPr>
        <w:t xml:space="preserve"> запроса, указанного в настоящем пункте, уполномоченный орган должен направить заявителю сведения о размере платы в счет возмещения вреда, причиняемого тяжеловесным транспортным средством, а также проинформировать его о способах и порядке оплаты.</w:t>
      </w:r>
    </w:p>
    <w:p w:rsidR="00765308" w:rsidRPr="00C75755" w:rsidRDefault="001A5B73" w:rsidP="003B1C8C">
      <w:pPr>
        <w:spacing w:after="0" w:line="240" w:lineRule="auto"/>
        <w:ind w:firstLine="567"/>
        <w:jc w:val="both"/>
        <w:rPr>
          <w:rFonts w:ascii="Times New Roman" w:hAnsi="Times New Roman"/>
          <w:iCs/>
          <w:sz w:val="28"/>
          <w:szCs w:val="28"/>
        </w:rPr>
      </w:pPr>
      <w:bookmarkStart w:id="41" w:name="sub_1020"/>
      <w:r w:rsidRPr="00C75755">
        <w:rPr>
          <w:rFonts w:ascii="Times New Roman" w:hAnsi="Times New Roman"/>
          <w:iCs/>
          <w:sz w:val="28"/>
          <w:szCs w:val="28"/>
        </w:rPr>
        <w:t>3.2.4.6</w:t>
      </w:r>
      <w:r w:rsidR="00765308" w:rsidRPr="00C75755">
        <w:rPr>
          <w:rFonts w:ascii="Times New Roman" w:hAnsi="Times New Roman"/>
          <w:iCs/>
          <w:sz w:val="28"/>
          <w:szCs w:val="28"/>
        </w:rPr>
        <w:t xml:space="preserve">. </w:t>
      </w:r>
      <w:proofErr w:type="gramStart"/>
      <w:r w:rsidR="00765308" w:rsidRPr="00C75755">
        <w:rPr>
          <w:rFonts w:ascii="Times New Roman" w:hAnsi="Times New Roman"/>
          <w:iCs/>
          <w:sz w:val="28"/>
          <w:szCs w:val="28"/>
        </w:rPr>
        <w:t xml:space="preserve">После согласования маршрута тяжеловесного и (или) крупногабаритного транспортного средства всеми владельцами автомобильных дорог, по которым проходит маршрут, а также пересекающих автомобильную дорогу сооружений и инженерных коммуникаций в случаях, установленных </w:t>
      </w:r>
      <w:proofErr w:type="spellStart"/>
      <w:r w:rsidR="002B32A9" w:rsidRPr="00C75755">
        <w:rPr>
          <w:rFonts w:ascii="Times New Roman" w:hAnsi="Times New Roman"/>
          <w:iCs/>
          <w:sz w:val="28"/>
          <w:szCs w:val="28"/>
        </w:rPr>
        <w:t>подпод</w:t>
      </w:r>
      <w:hyperlink w:anchor="sub_1019" w:history="1">
        <w:r w:rsidR="00765308" w:rsidRPr="00C75755">
          <w:rPr>
            <w:rStyle w:val="a4"/>
            <w:rFonts w:ascii="Times New Roman" w:hAnsi="Times New Roman"/>
            <w:b w:val="0"/>
            <w:iCs/>
            <w:color w:val="auto"/>
            <w:sz w:val="28"/>
            <w:szCs w:val="28"/>
          </w:rPr>
          <w:t>пунктом</w:t>
        </w:r>
        <w:proofErr w:type="spellEnd"/>
      </w:hyperlink>
      <w:r w:rsidR="00486A12">
        <w:t xml:space="preserve"> </w:t>
      </w:r>
      <w:r w:rsidRPr="00C75755">
        <w:rPr>
          <w:rFonts w:ascii="Times New Roman" w:hAnsi="Times New Roman"/>
          <w:iCs/>
          <w:sz w:val="28"/>
          <w:szCs w:val="28"/>
        </w:rPr>
        <w:t>3.2.4.5</w:t>
      </w:r>
      <w:r w:rsidR="00765308" w:rsidRPr="00C75755">
        <w:rPr>
          <w:rFonts w:ascii="Times New Roman" w:hAnsi="Times New Roman"/>
          <w:iCs/>
          <w:sz w:val="28"/>
          <w:szCs w:val="28"/>
        </w:rPr>
        <w:t xml:space="preserve"> настоящего </w:t>
      </w:r>
      <w:r w:rsidRPr="00C75755">
        <w:rPr>
          <w:rFonts w:ascii="Times New Roman" w:hAnsi="Times New Roman"/>
          <w:iCs/>
          <w:sz w:val="28"/>
          <w:szCs w:val="28"/>
        </w:rPr>
        <w:t>Административного регламента</w:t>
      </w:r>
      <w:r w:rsidR="00765308" w:rsidRPr="00C75755">
        <w:rPr>
          <w:rFonts w:ascii="Times New Roman" w:hAnsi="Times New Roman"/>
          <w:iCs/>
          <w:sz w:val="28"/>
          <w:szCs w:val="28"/>
        </w:rPr>
        <w:t xml:space="preserve">, уполномоченный орган оформляет специальное разрешение и в случаях, установленных </w:t>
      </w:r>
      <w:proofErr w:type="spellStart"/>
      <w:r w:rsidR="002B32A9" w:rsidRPr="00C75755">
        <w:rPr>
          <w:rFonts w:ascii="Times New Roman" w:hAnsi="Times New Roman"/>
          <w:iCs/>
          <w:sz w:val="28"/>
          <w:szCs w:val="28"/>
        </w:rPr>
        <w:t>подпод</w:t>
      </w:r>
      <w:hyperlink w:anchor="sub_1016" w:history="1">
        <w:r w:rsidR="00765308" w:rsidRPr="00C75755">
          <w:rPr>
            <w:rStyle w:val="a4"/>
            <w:rFonts w:ascii="Times New Roman" w:hAnsi="Times New Roman"/>
            <w:b w:val="0"/>
            <w:iCs/>
            <w:color w:val="auto"/>
            <w:sz w:val="28"/>
            <w:szCs w:val="28"/>
          </w:rPr>
          <w:t>пун</w:t>
        </w:r>
        <w:r w:rsidRPr="00C75755">
          <w:rPr>
            <w:rStyle w:val="a4"/>
            <w:rFonts w:ascii="Times New Roman" w:hAnsi="Times New Roman"/>
            <w:b w:val="0"/>
            <w:iCs/>
            <w:color w:val="auto"/>
            <w:sz w:val="28"/>
            <w:szCs w:val="28"/>
          </w:rPr>
          <w:t>ктом</w:t>
        </w:r>
        <w:proofErr w:type="spellEnd"/>
      </w:hyperlink>
      <w:r w:rsidRPr="00C75755">
        <w:rPr>
          <w:rFonts w:ascii="Times New Roman" w:hAnsi="Times New Roman"/>
          <w:iCs/>
          <w:sz w:val="28"/>
          <w:szCs w:val="28"/>
        </w:rPr>
        <w:t xml:space="preserve"> 3.2.4.2</w:t>
      </w:r>
      <w:r w:rsidR="00765308" w:rsidRPr="00C75755">
        <w:rPr>
          <w:rFonts w:ascii="Times New Roman" w:hAnsi="Times New Roman"/>
          <w:iCs/>
          <w:sz w:val="28"/>
          <w:szCs w:val="28"/>
        </w:rPr>
        <w:t xml:space="preserve"> настоящего </w:t>
      </w:r>
      <w:r w:rsidRPr="00C75755">
        <w:rPr>
          <w:rFonts w:ascii="Times New Roman" w:hAnsi="Times New Roman"/>
          <w:iCs/>
          <w:sz w:val="28"/>
          <w:szCs w:val="28"/>
        </w:rPr>
        <w:t>Административного регламента</w:t>
      </w:r>
      <w:r w:rsidR="00765308" w:rsidRPr="00C75755">
        <w:rPr>
          <w:rFonts w:ascii="Times New Roman" w:hAnsi="Times New Roman"/>
          <w:iCs/>
          <w:sz w:val="28"/>
          <w:szCs w:val="28"/>
        </w:rPr>
        <w:t>, направляет в адрес подразделения Госавтоинспекции на региональном уровне по месту</w:t>
      </w:r>
      <w:proofErr w:type="gramEnd"/>
      <w:r w:rsidR="00765308" w:rsidRPr="00C75755">
        <w:rPr>
          <w:rFonts w:ascii="Times New Roman" w:hAnsi="Times New Roman"/>
          <w:iCs/>
          <w:sz w:val="28"/>
          <w:szCs w:val="28"/>
        </w:rPr>
        <w:t xml:space="preserve"> расположения уполномоченного органа запрос на согласование маршрута тяжеловесного и (или) крупногабаритного транспортного средства с приложением оформленного специального разрешения, копий документов, указанных в </w:t>
      </w:r>
      <w:hyperlink w:anchor="sub_1091" w:history="1">
        <w:proofErr w:type="spellStart"/>
        <w:r w:rsidR="00765308" w:rsidRPr="00C75755">
          <w:rPr>
            <w:rStyle w:val="a4"/>
            <w:rFonts w:ascii="Times New Roman" w:hAnsi="Times New Roman"/>
            <w:b w:val="0"/>
            <w:iCs/>
            <w:color w:val="auto"/>
            <w:sz w:val="28"/>
            <w:szCs w:val="28"/>
          </w:rPr>
          <w:t>под</w:t>
        </w:r>
        <w:r w:rsidR="002B32A9" w:rsidRPr="00C75755">
          <w:rPr>
            <w:rStyle w:val="a4"/>
            <w:rFonts w:ascii="Times New Roman" w:hAnsi="Times New Roman"/>
            <w:b w:val="0"/>
            <w:iCs/>
            <w:color w:val="auto"/>
            <w:sz w:val="28"/>
            <w:szCs w:val="28"/>
          </w:rPr>
          <w:t>под</w:t>
        </w:r>
        <w:r w:rsidR="00765308" w:rsidRPr="00C75755">
          <w:rPr>
            <w:rStyle w:val="a4"/>
            <w:rFonts w:ascii="Times New Roman" w:hAnsi="Times New Roman"/>
            <w:b w:val="0"/>
            <w:iCs/>
            <w:color w:val="auto"/>
            <w:sz w:val="28"/>
            <w:szCs w:val="28"/>
          </w:rPr>
          <w:t>пунктах</w:t>
        </w:r>
        <w:proofErr w:type="spellEnd"/>
        <w:r w:rsidR="00765308" w:rsidRPr="00C75755">
          <w:rPr>
            <w:rStyle w:val="a4"/>
            <w:rFonts w:ascii="Times New Roman" w:hAnsi="Times New Roman"/>
            <w:b w:val="0"/>
            <w:iCs/>
            <w:color w:val="auto"/>
            <w:sz w:val="28"/>
            <w:szCs w:val="28"/>
          </w:rPr>
          <w:t xml:space="preserve"> 1 - 3 </w:t>
        </w:r>
        <w:r w:rsidR="002B32A9" w:rsidRPr="00C75755">
          <w:rPr>
            <w:rStyle w:val="a4"/>
            <w:rFonts w:ascii="Times New Roman" w:hAnsi="Times New Roman"/>
            <w:b w:val="0"/>
            <w:iCs/>
            <w:color w:val="auto"/>
            <w:sz w:val="28"/>
            <w:szCs w:val="28"/>
          </w:rPr>
          <w:t>под</w:t>
        </w:r>
        <w:r w:rsidR="00765308" w:rsidRPr="00C75755">
          <w:rPr>
            <w:rStyle w:val="a4"/>
            <w:rFonts w:ascii="Times New Roman" w:hAnsi="Times New Roman"/>
            <w:b w:val="0"/>
            <w:iCs/>
            <w:color w:val="auto"/>
            <w:sz w:val="28"/>
            <w:szCs w:val="28"/>
          </w:rPr>
          <w:t>пункта</w:t>
        </w:r>
      </w:hyperlink>
      <w:r w:rsidRPr="00C75755">
        <w:rPr>
          <w:rFonts w:ascii="Times New Roman" w:hAnsi="Times New Roman"/>
          <w:iCs/>
          <w:sz w:val="28"/>
          <w:szCs w:val="28"/>
        </w:rPr>
        <w:t xml:space="preserve"> 2.6.2</w:t>
      </w:r>
      <w:r w:rsidR="00765308" w:rsidRPr="00C75755">
        <w:rPr>
          <w:rFonts w:ascii="Times New Roman" w:hAnsi="Times New Roman"/>
          <w:iCs/>
          <w:sz w:val="28"/>
          <w:szCs w:val="28"/>
        </w:rPr>
        <w:t xml:space="preserve"> настоящего </w:t>
      </w:r>
      <w:r w:rsidRPr="00C75755">
        <w:rPr>
          <w:rFonts w:ascii="Times New Roman" w:hAnsi="Times New Roman"/>
          <w:iCs/>
          <w:sz w:val="28"/>
          <w:szCs w:val="28"/>
        </w:rPr>
        <w:t>Административного регламента,</w:t>
      </w:r>
      <w:r w:rsidR="00765308" w:rsidRPr="00C75755">
        <w:rPr>
          <w:rFonts w:ascii="Times New Roman" w:hAnsi="Times New Roman"/>
          <w:iCs/>
          <w:sz w:val="28"/>
          <w:szCs w:val="28"/>
        </w:rPr>
        <w:t xml:space="preserve"> копий согласований маршрута транспортного средства, и проекта организации дорожного движения и (или) специального проекта (при необходимости). Запрос регистрируется Госавтоинспекцией в течение одного рабочего дня </w:t>
      </w:r>
      <w:proofErr w:type="gramStart"/>
      <w:r w:rsidR="00765308" w:rsidRPr="00C75755">
        <w:rPr>
          <w:rFonts w:ascii="Times New Roman" w:hAnsi="Times New Roman"/>
          <w:iCs/>
          <w:sz w:val="28"/>
          <w:szCs w:val="28"/>
        </w:rPr>
        <w:t>с даты</w:t>
      </w:r>
      <w:proofErr w:type="gramEnd"/>
      <w:r w:rsidR="00765308" w:rsidRPr="00C75755">
        <w:rPr>
          <w:rFonts w:ascii="Times New Roman" w:hAnsi="Times New Roman"/>
          <w:iCs/>
          <w:sz w:val="28"/>
          <w:szCs w:val="28"/>
        </w:rPr>
        <w:t xml:space="preserve"> его поступления.</w:t>
      </w:r>
    </w:p>
    <w:p w:rsidR="00765308" w:rsidRPr="00C75755" w:rsidRDefault="001A5B73" w:rsidP="003B1C8C">
      <w:pPr>
        <w:spacing w:after="0" w:line="240" w:lineRule="auto"/>
        <w:ind w:firstLine="567"/>
        <w:jc w:val="both"/>
        <w:rPr>
          <w:rFonts w:ascii="Times New Roman" w:hAnsi="Times New Roman"/>
          <w:iCs/>
          <w:sz w:val="28"/>
          <w:szCs w:val="28"/>
        </w:rPr>
      </w:pPr>
      <w:bookmarkStart w:id="42" w:name="sub_1021"/>
      <w:bookmarkEnd w:id="41"/>
      <w:r w:rsidRPr="00C75755">
        <w:rPr>
          <w:rFonts w:ascii="Times New Roman" w:hAnsi="Times New Roman"/>
          <w:iCs/>
          <w:sz w:val="28"/>
          <w:szCs w:val="28"/>
        </w:rPr>
        <w:t>3.2.4.7</w:t>
      </w:r>
      <w:r w:rsidR="00765308" w:rsidRPr="00C75755">
        <w:rPr>
          <w:rFonts w:ascii="Times New Roman" w:hAnsi="Times New Roman"/>
          <w:iCs/>
          <w:sz w:val="28"/>
          <w:szCs w:val="28"/>
        </w:rPr>
        <w:t xml:space="preserve">. </w:t>
      </w:r>
      <w:proofErr w:type="gramStart"/>
      <w:r w:rsidR="00765308" w:rsidRPr="00C75755">
        <w:rPr>
          <w:rFonts w:ascii="Times New Roman" w:hAnsi="Times New Roman"/>
          <w:iCs/>
          <w:sz w:val="28"/>
          <w:szCs w:val="28"/>
        </w:rPr>
        <w:t xml:space="preserve">Согласование маршрута тяжеловесного и (или) крупногабаритного транспортного средства проводится Госавтоинспекцией в течение четырех рабочих дней с даты регистрации запроса, полученного от уполномоченного органа, а в случае повторной подачи заявления в соответствии с </w:t>
      </w:r>
      <w:hyperlink w:anchor="sub_1044" w:history="1">
        <w:r w:rsidR="00765308" w:rsidRPr="00C75755">
          <w:rPr>
            <w:rStyle w:val="a4"/>
            <w:rFonts w:ascii="Times New Roman" w:hAnsi="Times New Roman"/>
            <w:b w:val="0"/>
            <w:iCs/>
            <w:color w:val="auto"/>
            <w:sz w:val="28"/>
            <w:szCs w:val="28"/>
          </w:rPr>
          <w:t xml:space="preserve">абзацем </w:t>
        </w:r>
        <w:r w:rsidRPr="00C75755">
          <w:rPr>
            <w:rStyle w:val="a4"/>
            <w:rFonts w:ascii="Times New Roman" w:hAnsi="Times New Roman"/>
            <w:b w:val="0"/>
            <w:iCs/>
            <w:color w:val="auto"/>
            <w:sz w:val="28"/>
            <w:szCs w:val="28"/>
          </w:rPr>
          <w:t xml:space="preserve">вторым </w:t>
        </w:r>
        <w:r w:rsidR="002B32A9" w:rsidRPr="00C75755">
          <w:rPr>
            <w:rStyle w:val="a4"/>
            <w:rFonts w:ascii="Times New Roman" w:hAnsi="Times New Roman"/>
            <w:b w:val="0"/>
            <w:iCs/>
            <w:color w:val="auto"/>
            <w:sz w:val="28"/>
            <w:szCs w:val="28"/>
          </w:rPr>
          <w:t>под</w:t>
        </w:r>
        <w:r w:rsidRPr="00C75755">
          <w:rPr>
            <w:rStyle w:val="a4"/>
            <w:rFonts w:ascii="Times New Roman" w:hAnsi="Times New Roman"/>
            <w:b w:val="0"/>
            <w:iCs/>
            <w:color w:val="auto"/>
            <w:sz w:val="28"/>
            <w:szCs w:val="28"/>
          </w:rPr>
          <w:t>пункта</w:t>
        </w:r>
      </w:hyperlink>
      <w:r w:rsidRPr="00C75755">
        <w:rPr>
          <w:rFonts w:ascii="Times New Roman" w:hAnsi="Times New Roman"/>
          <w:iCs/>
          <w:sz w:val="28"/>
          <w:szCs w:val="28"/>
        </w:rPr>
        <w:t xml:space="preserve"> 2.6.6</w:t>
      </w:r>
      <w:r w:rsidR="00765308" w:rsidRPr="00C75755">
        <w:rPr>
          <w:rFonts w:ascii="Times New Roman" w:hAnsi="Times New Roman"/>
          <w:iCs/>
          <w:sz w:val="28"/>
          <w:szCs w:val="28"/>
        </w:rPr>
        <w:t xml:space="preserve"> настоящего </w:t>
      </w:r>
      <w:r w:rsidRPr="00C75755">
        <w:rPr>
          <w:rFonts w:ascii="Times New Roman" w:hAnsi="Times New Roman"/>
          <w:iCs/>
          <w:sz w:val="28"/>
          <w:szCs w:val="28"/>
        </w:rPr>
        <w:t>Административного регламента</w:t>
      </w:r>
      <w:r w:rsidR="00765308" w:rsidRPr="00C75755">
        <w:rPr>
          <w:rFonts w:ascii="Times New Roman" w:hAnsi="Times New Roman"/>
          <w:iCs/>
          <w:sz w:val="28"/>
          <w:szCs w:val="28"/>
        </w:rPr>
        <w:t xml:space="preserve"> - в течение двух рабочих дней с даты регистрации запроса, полученного от </w:t>
      </w:r>
      <w:r w:rsidR="002B32A9" w:rsidRPr="00C75755">
        <w:rPr>
          <w:rFonts w:ascii="Times New Roman" w:hAnsi="Times New Roman"/>
          <w:iCs/>
          <w:sz w:val="28"/>
          <w:szCs w:val="28"/>
        </w:rPr>
        <w:t>Администрации</w:t>
      </w:r>
      <w:r w:rsidR="00765308" w:rsidRPr="00C75755">
        <w:rPr>
          <w:rFonts w:ascii="Times New Roman" w:hAnsi="Times New Roman"/>
          <w:iCs/>
          <w:sz w:val="28"/>
          <w:szCs w:val="28"/>
        </w:rPr>
        <w:t>.</w:t>
      </w:r>
      <w:proofErr w:type="gramEnd"/>
    </w:p>
    <w:bookmarkEnd w:id="42"/>
    <w:p w:rsidR="00765308" w:rsidRPr="00C75755" w:rsidRDefault="00765308" w:rsidP="003B1C8C">
      <w:pPr>
        <w:spacing w:after="0" w:line="240" w:lineRule="auto"/>
        <w:ind w:firstLine="567"/>
        <w:jc w:val="both"/>
        <w:rPr>
          <w:rFonts w:ascii="Times New Roman" w:hAnsi="Times New Roman"/>
          <w:iCs/>
          <w:sz w:val="28"/>
          <w:szCs w:val="28"/>
        </w:rPr>
      </w:pPr>
      <w:proofErr w:type="gramStart"/>
      <w:r w:rsidRPr="00C75755">
        <w:rPr>
          <w:rFonts w:ascii="Times New Roman" w:hAnsi="Times New Roman"/>
          <w:iCs/>
          <w:sz w:val="28"/>
          <w:szCs w:val="28"/>
        </w:rPr>
        <w:t xml:space="preserve">При согласовании маршрута тяжеловесного и (или) крупногабаритного транспортного средства Госавтоинспекция делает записи в специальном разрешении о согласовании в пунктах </w:t>
      </w:r>
      <w:hyperlink w:anchor="sub_11002" w:history="1">
        <w:r w:rsidRPr="00C75755">
          <w:rPr>
            <w:rStyle w:val="a4"/>
            <w:rFonts w:ascii="Times New Roman" w:hAnsi="Times New Roman"/>
            <w:iCs/>
            <w:color w:val="auto"/>
            <w:sz w:val="28"/>
            <w:szCs w:val="28"/>
          </w:rPr>
          <w:t>"Вид сопровождения</w:t>
        </w:r>
      </w:hyperlink>
      <w:r w:rsidRPr="00C75755">
        <w:rPr>
          <w:rFonts w:ascii="Times New Roman" w:hAnsi="Times New Roman"/>
          <w:iCs/>
          <w:sz w:val="28"/>
          <w:szCs w:val="28"/>
        </w:rPr>
        <w:t xml:space="preserve">", </w:t>
      </w:r>
      <w:hyperlink w:anchor="sub_11001" w:history="1">
        <w:r w:rsidRPr="00C75755">
          <w:rPr>
            <w:rStyle w:val="a4"/>
            <w:rFonts w:ascii="Times New Roman" w:hAnsi="Times New Roman"/>
            <w:iCs/>
            <w:color w:val="auto"/>
            <w:sz w:val="28"/>
            <w:szCs w:val="28"/>
          </w:rPr>
          <w:t>"Особые условия движения"</w:t>
        </w:r>
      </w:hyperlink>
      <w:r w:rsidRPr="00C75755">
        <w:rPr>
          <w:rFonts w:ascii="Times New Roman" w:hAnsi="Times New Roman"/>
          <w:iCs/>
          <w:sz w:val="28"/>
          <w:szCs w:val="28"/>
        </w:rPr>
        <w:t xml:space="preserve"> и </w:t>
      </w:r>
      <w:hyperlink w:anchor="sub_11003" w:history="1">
        <w:r w:rsidRPr="00C75755">
          <w:rPr>
            <w:rStyle w:val="a4"/>
            <w:rFonts w:ascii="Times New Roman" w:hAnsi="Times New Roman"/>
            <w:iCs/>
            <w:color w:val="auto"/>
            <w:sz w:val="28"/>
            <w:szCs w:val="28"/>
          </w:rPr>
          <w:t>"Владельцы автомобильных дорог, сооружений, инженерных коммуникаций, Госавтоинспекция и другие организации, согласовавшие перевозку"</w:t>
        </w:r>
      </w:hyperlink>
      <w:r w:rsidRPr="00C75755">
        <w:rPr>
          <w:rFonts w:ascii="Times New Roman" w:hAnsi="Times New Roman"/>
          <w:iCs/>
          <w:sz w:val="28"/>
          <w:szCs w:val="28"/>
        </w:rPr>
        <w:t xml:space="preserve"> (номер и дату согласования, фамилию, имя, отчество (при наличии) и должность сотрудника Госавтоинспекции), которые заверяются печатью, подписью должностного лица Госавтоинспекции, и направляет бланк</w:t>
      </w:r>
      <w:proofErr w:type="gramEnd"/>
      <w:r w:rsidRPr="00C75755">
        <w:rPr>
          <w:rFonts w:ascii="Times New Roman" w:hAnsi="Times New Roman"/>
          <w:iCs/>
          <w:sz w:val="28"/>
          <w:szCs w:val="28"/>
        </w:rPr>
        <w:t xml:space="preserve"> специального разрешения </w:t>
      </w:r>
      <w:r w:rsidR="002B32A9" w:rsidRPr="00C75755">
        <w:rPr>
          <w:rFonts w:ascii="Times New Roman" w:hAnsi="Times New Roman"/>
          <w:iCs/>
          <w:sz w:val="28"/>
          <w:szCs w:val="28"/>
        </w:rPr>
        <w:t>в Администрацию</w:t>
      </w:r>
      <w:r w:rsidRPr="00C75755">
        <w:rPr>
          <w:rFonts w:ascii="Times New Roman" w:hAnsi="Times New Roman"/>
          <w:iCs/>
          <w:sz w:val="28"/>
          <w:szCs w:val="28"/>
        </w:rPr>
        <w:t>.</w:t>
      </w:r>
    </w:p>
    <w:p w:rsidR="00765308" w:rsidRPr="00C75755" w:rsidRDefault="00765308" w:rsidP="003B1C8C">
      <w:pPr>
        <w:spacing w:after="0" w:line="240" w:lineRule="auto"/>
        <w:ind w:firstLine="567"/>
        <w:jc w:val="both"/>
        <w:rPr>
          <w:rFonts w:ascii="Times New Roman" w:hAnsi="Times New Roman"/>
          <w:iCs/>
          <w:sz w:val="28"/>
          <w:szCs w:val="28"/>
        </w:rPr>
      </w:pPr>
    </w:p>
    <w:p w:rsidR="00765308" w:rsidRPr="00C75755" w:rsidRDefault="006A39F5" w:rsidP="003B1C8C">
      <w:pPr>
        <w:pStyle w:val="1"/>
        <w:spacing w:before="0" w:beforeAutospacing="0" w:after="0" w:afterAutospacing="0"/>
        <w:ind w:firstLine="567"/>
        <w:jc w:val="both"/>
        <w:rPr>
          <w:iCs/>
          <w:sz w:val="28"/>
          <w:szCs w:val="28"/>
        </w:rPr>
      </w:pPr>
      <w:bookmarkStart w:id="43" w:name="sub_1500"/>
      <w:r w:rsidRPr="00C75755">
        <w:rPr>
          <w:iCs/>
          <w:sz w:val="28"/>
          <w:szCs w:val="28"/>
        </w:rPr>
        <w:t>3.2.5</w:t>
      </w:r>
      <w:r w:rsidR="00765308" w:rsidRPr="00C75755">
        <w:rPr>
          <w:iCs/>
          <w:sz w:val="28"/>
          <w:szCs w:val="28"/>
        </w:rPr>
        <w:t>. Особенности согласования маршрута тяжеловесного и (или) крупногабаритного транспортного средства, для движения которого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bookmarkEnd w:id="43"/>
    <w:p w:rsidR="00765308" w:rsidRPr="00C75755" w:rsidRDefault="00765308" w:rsidP="003B1C8C">
      <w:pPr>
        <w:spacing w:after="0" w:line="240" w:lineRule="auto"/>
        <w:ind w:firstLine="567"/>
        <w:jc w:val="both"/>
        <w:rPr>
          <w:rFonts w:ascii="Times New Roman" w:hAnsi="Times New Roman"/>
          <w:iCs/>
          <w:sz w:val="28"/>
          <w:szCs w:val="28"/>
        </w:rPr>
      </w:pPr>
    </w:p>
    <w:p w:rsidR="00765308" w:rsidRPr="00C75755" w:rsidRDefault="002E0366" w:rsidP="003B1C8C">
      <w:pPr>
        <w:spacing w:after="0" w:line="240" w:lineRule="auto"/>
        <w:ind w:firstLine="567"/>
        <w:jc w:val="both"/>
        <w:rPr>
          <w:rFonts w:ascii="Times New Roman" w:hAnsi="Times New Roman"/>
          <w:iCs/>
          <w:sz w:val="28"/>
          <w:szCs w:val="28"/>
        </w:rPr>
      </w:pPr>
      <w:bookmarkStart w:id="44" w:name="sub_1022"/>
      <w:r w:rsidRPr="00C75755">
        <w:rPr>
          <w:rFonts w:ascii="Times New Roman" w:hAnsi="Times New Roman"/>
          <w:iCs/>
          <w:sz w:val="28"/>
          <w:szCs w:val="28"/>
        </w:rPr>
        <w:t>3.2.5.1</w:t>
      </w:r>
      <w:r w:rsidR="00765308" w:rsidRPr="00C75755">
        <w:rPr>
          <w:rFonts w:ascii="Times New Roman" w:hAnsi="Times New Roman"/>
          <w:iCs/>
          <w:sz w:val="28"/>
          <w:szCs w:val="28"/>
        </w:rPr>
        <w:t xml:space="preserve">. </w:t>
      </w:r>
      <w:proofErr w:type="gramStart"/>
      <w:r w:rsidR="00765308" w:rsidRPr="00C75755">
        <w:rPr>
          <w:rFonts w:ascii="Times New Roman" w:hAnsi="Times New Roman"/>
          <w:iCs/>
          <w:sz w:val="28"/>
          <w:szCs w:val="28"/>
        </w:rPr>
        <w:t xml:space="preserve">В случае если для движения тяжеловесного и (или)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 владелец автомобильной дороги (участка автомобильной дороги) направляет в течение одного рабочего дня со дня регистрации им запроса от уполномоченного органа соответствующий запрос владельцам данных сооружений и инженерных коммуникаций и информирует об этом </w:t>
      </w:r>
      <w:r w:rsidR="002B32A9" w:rsidRPr="00C75755">
        <w:rPr>
          <w:rFonts w:ascii="Times New Roman" w:hAnsi="Times New Roman"/>
          <w:iCs/>
          <w:sz w:val="28"/>
          <w:szCs w:val="28"/>
        </w:rPr>
        <w:t>Администрацию</w:t>
      </w:r>
      <w:r w:rsidR="00765308" w:rsidRPr="00C75755">
        <w:rPr>
          <w:rFonts w:ascii="Times New Roman" w:hAnsi="Times New Roman"/>
          <w:iCs/>
          <w:sz w:val="28"/>
          <w:szCs w:val="28"/>
        </w:rPr>
        <w:t>.</w:t>
      </w:r>
      <w:proofErr w:type="gramEnd"/>
    </w:p>
    <w:bookmarkEnd w:id="44"/>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 xml:space="preserve">Владельцы пересекающих автомобильную дорогу сооружений и инженерных коммуникаций в течение двух рабочих дней с даты получения ими запроса направляют владельцу автомобильной </w:t>
      </w:r>
      <w:proofErr w:type="gramStart"/>
      <w:r w:rsidRPr="00C75755">
        <w:rPr>
          <w:rFonts w:ascii="Times New Roman" w:hAnsi="Times New Roman"/>
          <w:iCs/>
          <w:sz w:val="28"/>
          <w:szCs w:val="28"/>
        </w:rPr>
        <w:t>дороги</w:t>
      </w:r>
      <w:proofErr w:type="gramEnd"/>
      <w:r w:rsidRPr="00C75755">
        <w:rPr>
          <w:rFonts w:ascii="Times New Roman" w:hAnsi="Times New Roman"/>
          <w:iCs/>
          <w:sz w:val="28"/>
          <w:szCs w:val="28"/>
        </w:rPr>
        <w:t xml:space="preserve"> и </w:t>
      </w:r>
      <w:r w:rsidR="002E0366" w:rsidRPr="00C75755">
        <w:rPr>
          <w:rFonts w:ascii="Times New Roman" w:hAnsi="Times New Roman"/>
          <w:iCs/>
          <w:sz w:val="28"/>
          <w:szCs w:val="28"/>
        </w:rPr>
        <w:t>Администрации</w:t>
      </w:r>
      <w:r w:rsidRPr="00C75755">
        <w:rPr>
          <w:rFonts w:ascii="Times New Roman" w:hAnsi="Times New Roman"/>
          <w:iCs/>
          <w:sz w:val="28"/>
          <w:szCs w:val="28"/>
        </w:rPr>
        <w:t xml:space="preserve"> информацию о предполагаемом размере расходов на принятие указанных мер и условиях их проведения.</w:t>
      </w:r>
    </w:p>
    <w:p w:rsidR="00765308" w:rsidRPr="00C75755" w:rsidRDefault="002E0366"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Администрация</w:t>
      </w:r>
      <w:r w:rsidR="00765308" w:rsidRPr="00C75755">
        <w:rPr>
          <w:rFonts w:ascii="Times New Roman" w:hAnsi="Times New Roman"/>
          <w:iCs/>
          <w:sz w:val="28"/>
          <w:szCs w:val="28"/>
        </w:rPr>
        <w:t xml:space="preserve">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посредством почтового отправления, электронной почты либо по телефону, указанному в заявлении.</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 xml:space="preserve">При получении согласия на проведение специальных мер по обустройству пересекающих автомобильную дорогу сооружений и инженерных коммуникаций от заявителя </w:t>
      </w:r>
      <w:r w:rsidR="002B32A9" w:rsidRPr="00C75755">
        <w:rPr>
          <w:rFonts w:ascii="Times New Roman" w:hAnsi="Times New Roman"/>
          <w:iCs/>
          <w:sz w:val="28"/>
          <w:szCs w:val="28"/>
        </w:rPr>
        <w:t>Администрация</w:t>
      </w:r>
      <w:r w:rsidRPr="00C75755">
        <w:rPr>
          <w:rFonts w:ascii="Times New Roman" w:hAnsi="Times New Roman"/>
          <w:iCs/>
          <w:sz w:val="28"/>
          <w:szCs w:val="28"/>
        </w:rPr>
        <w:t xml:space="preserve"> направляет такое согласие владельцу пересекающих автомобильную дорогу сооружений и инженерных коммуникаций.</w:t>
      </w:r>
    </w:p>
    <w:p w:rsidR="00765308" w:rsidRPr="00C75755" w:rsidRDefault="002E0366" w:rsidP="003B1C8C">
      <w:pPr>
        <w:spacing w:after="0" w:line="240" w:lineRule="auto"/>
        <w:ind w:firstLine="567"/>
        <w:jc w:val="both"/>
        <w:rPr>
          <w:rFonts w:ascii="Times New Roman" w:hAnsi="Times New Roman"/>
          <w:iCs/>
          <w:sz w:val="28"/>
          <w:szCs w:val="28"/>
        </w:rPr>
      </w:pPr>
      <w:bookmarkStart w:id="45" w:name="sub_1023"/>
      <w:r w:rsidRPr="00C75755">
        <w:rPr>
          <w:rFonts w:ascii="Times New Roman" w:hAnsi="Times New Roman"/>
          <w:iCs/>
          <w:sz w:val="28"/>
          <w:szCs w:val="28"/>
        </w:rPr>
        <w:t>3.2.5.2.</w:t>
      </w:r>
      <w:r w:rsidR="00765308" w:rsidRPr="00C75755">
        <w:rPr>
          <w:rFonts w:ascii="Times New Roman" w:hAnsi="Times New Roman"/>
          <w:iCs/>
          <w:sz w:val="28"/>
          <w:szCs w:val="28"/>
        </w:rPr>
        <w:t xml:space="preserve"> В случае если маршрут тяжеловесного и (или) крупногабаритного транспортного средства проходит через железнодорожные переезды, владельцы </w:t>
      </w:r>
      <w:r w:rsidR="00765308" w:rsidRPr="00C75755">
        <w:rPr>
          <w:rFonts w:ascii="Times New Roman" w:hAnsi="Times New Roman"/>
          <w:iCs/>
          <w:sz w:val="28"/>
          <w:szCs w:val="28"/>
        </w:rPr>
        <w:lastRenderedPageBreak/>
        <w:t>автомобильных дорог направляют в течение одного рабочего дня со дня регистрации ими запроса соответствующий запрос владельцам инфраструктуры железнодорожного транспорта, в ведении которых находятся такие железнодорожные переезды, если:</w:t>
      </w:r>
    </w:p>
    <w:bookmarkEnd w:id="45"/>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ширина транспортного средства с грузом или без груза составляет 5 м и более и (или) высота от поверхности дороги 4,5 м и более;</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длина транспортного средства с одним прицепом превышает 22 м или автопоезд имеет два и более прицепа;</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скорость движения транспортного средства менее 8 км/ч.</w:t>
      </w:r>
    </w:p>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 xml:space="preserve">Согласование владельцами инфраструктуры железнодорожного транспорта осуществляется в течение трех рабочих дней </w:t>
      </w:r>
      <w:proofErr w:type="gramStart"/>
      <w:r w:rsidRPr="00C75755">
        <w:rPr>
          <w:rFonts w:ascii="Times New Roman" w:hAnsi="Times New Roman"/>
          <w:iCs/>
          <w:sz w:val="28"/>
          <w:szCs w:val="28"/>
        </w:rPr>
        <w:t>с даты получения</w:t>
      </w:r>
      <w:proofErr w:type="gramEnd"/>
      <w:r w:rsidRPr="00C75755">
        <w:rPr>
          <w:rFonts w:ascii="Times New Roman" w:hAnsi="Times New Roman"/>
          <w:iCs/>
          <w:sz w:val="28"/>
          <w:szCs w:val="28"/>
        </w:rPr>
        <w:t xml:space="preserve"> запроса.</w:t>
      </w:r>
    </w:p>
    <w:p w:rsidR="00765308" w:rsidRPr="00C75755" w:rsidRDefault="002E0366" w:rsidP="003B1C8C">
      <w:pPr>
        <w:spacing w:after="0" w:line="240" w:lineRule="auto"/>
        <w:ind w:firstLine="567"/>
        <w:jc w:val="both"/>
        <w:rPr>
          <w:rFonts w:ascii="Times New Roman" w:hAnsi="Times New Roman"/>
          <w:iCs/>
          <w:sz w:val="28"/>
          <w:szCs w:val="28"/>
        </w:rPr>
      </w:pPr>
      <w:bookmarkStart w:id="46" w:name="sub_1024"/>
      <w:r w:rsidRPr="00C75755">
        <w:rPr>
          <w:rFonts w:ascii="Times New Roman" w:hAnsi="Times New Roman"/>
          <w:iCs/>
          <w:sz w:val="28"/>
          <w:szCs w:val="28"/>
        </w:rPr>
        <w:t>3.2.5.3</w:t>
      </w:r>
      <w:r w:rsidR="00765308" w:rsidRPr="00C75755">
        <w:rPr>
          <w:rFonts w:ascii="Times New Roman" w:hAnsi="Times New Roman"/>
          <w:iCs/>
          <w:sz w:val="28"/>
          <w:szCs w:val="28"/>
        </w:rPr>
        <w:t xml:space="preserve">. В случае если требуется принятие специальных мер по обустройству пересекающих автомобильную дорогу сооружений и инженерных коммуникаций, а </w:t>
      </w:r>
      <w:proofErr w:type="gramStart"/>
      <w:r w:rsidR="00765308" w:rsidRPr="00C75755">
        <w:rPr>
          <w:rFonts w:ascii="Times New Roman" w:hAnsi="Times New Roman"/>
          <w:iCs/>
          <w:sz w:val="28"/>
          <w:szCs w:val="28"/>
        </w:rPr>
        <w:t>также</w:t>
      </w:r>
      <w:proofErr w:type="gramEnd"/>
      <w:r w:rsidR="00765308" w:rsidRPr="00C75755">
        <w:rPr>
          <w:rFonts w:ascii="Times New Roman" w:hAnsi="Times New Roman"/>
          <w:iCs/>
          <w:sz w:val="28"/>
          <w:szCs w:val="28"/>
        </w:rPr>
        <w:t xml:space="preserve"> если маршрут тяжеловесного и (или) крупногабаритного транспортного средства проходит через железнодорожные переезды,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w:t>
      </w:r>
      <w:r w:rsidRPr="00C75755">
        <w:rPr>
          <w:rFonts w:ascii="Times New Roman" w:hAnsi="Times New Roman"/>
          <w:iCs/>
          <w:sz w:val="28"/>
          <w:szCs w:val="28"/>
        </w:rPr>
        <w:t>в Администрацию</w:t>
      </w:r>
      <w:r w:rsidR="00765308" w:rsidRPr="00C75755">
        <w:rPr>
          <w:rFonts w:ascii="Times New Roman" w:hAnsi="Times New Roman"/>
          <w:iCs/>
          <w:sz w:val="28"/>
          <w:szCs w:val="28"/>
        </w:rPr>
        <w:t>.</w:t>
      </w:r>
    </w:p>
    <w:p w:rsidR="00765308" w:rsidRPr="00C75755" w:rsidRDefault="002E0366" w:rsidP="003B1C8C">
      <w:pPr>
        <w:spacing w:after="0" w:line="240" w:lineRule="auto"/>
        <w:ind w:firstLine="567"/>
        <w:jc w:val="both"/>
        <w:rPr>
          <w:rFonts w:ascii="Times New Roman" w:hAnsi="Times New Roman"/>
          <w:iCs/>
          <w:sz w:val="28"/>
          <w:szCs w:val="28"/>
        </w:rPr>
      </w:pPr>
      <w:bookmarkStart w:id="47" w:name="sub_1025"/>
      <w:bookmarkEnd w:id="46"/>
      <w:r w:rsidRPr="00C75755">
        <w:rPr>
          <w:rFonts w:ascii="Times New Roman" w:hAnsi="Times New Roman"/>
          <w:iCs/>
          <w:sz w:val="28"/>
          <w:szCs w:val="28"/>
        </w:rPr>
        <w:t>3.2.5.4</w:t>
      </w:r>
      <w:r w:rsidR="00765308" w:rsidRPr="00C75755">
        <w:rPr>
          <w:rFonts w:ascii="Times New Roman" w:hAnsi="Times New Roman"/>
          <w:iCs/>
          <w:sz w:val="28"/>
          <w:szCs w:val="28"/>
        </w:rPr>
        <w:t xml:space="preserve">. </w:t>
      </w:r>
      <w:proofErr w:type="gramStart"/>
      <w:r w:rsidR="00765308" w:rsidRPr="00C75755">
        <w:rPr>
          <w:rFonts w:ascii="Times New Roman" w:hAnsi="Times New Roman"/>
          <w:iCs/>
          <w:sz w:val="28"/>
          <w:szCs w:val="28"/>
        </w:rPr>
        <w:t>В случае если требуется оценка технического состояния автомобильных дорог, в том числе, если масса транспортного средства (автопоезда) с грузом или без груза превышает фактическую грузоподъемность искусственных дорожных сооружений, расположенных по маршруту движения тяжеловесного транспортного средства, владельцы автомобильных дорог в течение двух рабочих дней с даты регистрации ими запроса, полученного от уполномоченного органа, направляют в уполномоченный орган информацию о необходимости проведения</w:t>
      </w:r>
      <w:proofErr w:type="gramEnd"/>
      <w:r w:rsidR="00765308" w:rsidRPr="00C75755">
        <w:rPr>
          <w:rFonts w:ascii="Times New Roman" w:hAnsi="Times New Roman"/>
          <w:iCs/>
          <w:sz w:val="28"/>
          <w:szCs w:val="28"/>
        </w:rPr>
        <w:t xml:space="preserve"> оценки технического состояния автомобильных дорог или их участков и предполагаемых </w:t>
      </w:r>
      <w:proofErr w:type="gramStart"/>
      <w:r w:rsidR="00765308" w:rsidRPr="00C75755">
        <w:rPr>
          <w:rFonts w:ascii="Times New Roman" w:hAnsi="Times New Roman"/>
          <w:iCs/>
          <w:sz w:val="28"/>
          <w:szCs w:val="28"/>
        </w:rPr>
        <w:t>расходах</w:t>
      </w:r>
      <w:proofErr w:type="gramEnd"/>
      <w:r w:rsidR="00765308" w:rsidRPr="00C75755">
        <w:rPr>
          <w:rFonts w:ascii="Times New Roman" w:hAnsi="Times New Roman"/>
          <w:iCs/>
          <w:sz w:val="28"/>
          <w:szCs w:val="28"/>
        </w:rPr>
        <w:t xml:space="preserve"> на осуществление указанной оценки.</w:t>
      </w:r>
    </w:p>
    <w:bookmarkEnd w:id="47"/>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 xml:space="preserve">В случае если требуется разработка проекта организации дорожного движения, владельцы автомобильных дорог в течение двух рабочих дней с даты регистрации ими запроса, полученного от уполномоченного органа, направляют </w:t>
      </w:r>
      <w:proofErr w:type="gramStart"/>
      <w:r w:rsidRPr="00C75755">
        <w:rPr>
          <w:rFonts w:ascii="Times New Roman" w:hAnsi="Times New Roman"/>
          <w:iCs/>
          <w:sz w:val="28"/>
          <w:szCs w:val="28"/>
        </w:rPr>
        <w:t>в</w:t>
      </w:r>
      <w:proofErr w:type="gramEnd"/>
      <w:r w:rsidRPr="00C75755">
        <w:rPr>
          <w:rFonts w:ascii="Times New Roman" w:hAnsi="Times New Roman"/>
          <w:iCs/>
          <w:sz w:val="28"/>
          <w:szCs w:val="28"/>
        </w:rPr>
        <w:t xml:space="preserve"> </w:t>
      </w:r>
      <w:proofErr w:type="gramStart"/>
      <w:r w:rsidRPr="00C75755">
        <w:rPr>
          <w:rFonts w:ascii="Times New Roman" w:hAnsi="Times New Roman"/>
          <w:iCs/>
          <w:sz w:val="28"/>
          <w:szCs w:val="28"/>
        </w:rPr>
        <w:t>уполномоченный</w:t>
      </w:r>
      <w:proofErr w:type="gramEnd"/>
      <w:r w:rsidRPr="00C75755">
        <w:rPr>
          <w:rFonts w:ascii="Times New Roman" w:hAnsi="Times New Roman"/>
          <w:iCs/>
          <w:sz w:val="28"/>
          <w:szCs w:val="28"/>
        </w:rPr>
        <w:t xml:space="preserve"> орган информацию о необходимости разработки проекта организации дорожного движения.</w:t>
      </w:r>
    </w:p>
    <w:p w:rsidR="00765308" w:rsidRPr="00C75755" w:rsidRDefault="002E0366" w:rsidP="003B1C8C">
      <w:pPr>
        <w:spacing w:after="0" w:line="240" w:lineRule="auto"/>
        <w:ind w:firstLine="567"/>
        <w:jc w:val="both"/>
        <w:rPr>
          <w:rFonts w:ascii="Times New Roman" w:hAnsi="Times New Roman"/>
          <w:iCs/>
          <w:sz w:val="28"/>
          <w:szCs w:val="28"/>
        </w:rPr>
      </w:pPr>
      <w:bookmarkStart w:id="48" w:name="sub_1026"/>
      <w:r w:rsidRPr="00C75755">
        <w:rPr>
          <w:rFonts w:ascii="Times New Roman" w:hAnsi="Times New Roman"/>
          <w:iCs/>
          <w:sz w:val="28"/>
          <w:szCs w:val="28"/>
        </w:rPr>
        <w:t>3.2.5.5</w:t>
      </w:r>
      <w:r w:rsidR="00765308" w:rsidRPr="00C75755">
        <w:rPr>
          <w:rFonts w:ascii="Times New Roman" w:hAnsi="Times New Roman"/>
          <w:iCs/>
          <w:sz w:val="28"/>
          <w:szCs w:val="28"/>
        </w:rPr>
        <w:t xml:space="preserve">. </w:t>
      </w:r>
      <w:proofErr w:type="gramStart"/>
      <w:r w:rsidRPr="00C75755">
        <w:rPr>
          <w:rFonts w:ascii="Times New Roman" w:hAnsi="Times New Roman"/>
          <w:iCs/>
          <w:sz w:val="28"/>
          <w:szCs w:val="28"/>
        </w:rPr>
        <w:t>Администрация</w:t>
      </w:r>
      <w:r w:rsidR="00765308" w:rsidRPr="00C75755">
        <w:rPr>
          <w:rFonts w:ascii="Times New Roman" w:hAnsi="Times New Roman"/>
          <w:iCs/>
          <w:sz w:val="28"/>
          <w:szCs w:val="28"/>
        </w:rPr>
        <w:t xml:space="preserve">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а также необходимости разработки проекта организации дорожного движения уведомляет об этом заявителя посредством почтового отправления, электронной почты либо по телефону, указанному в заявлении.</w:t>
      </w:r>
      <w:proofErr w:type="gramEnd"/>
    </w:p>
    <w:p w:rsidR="00765308" w:rsidRPr="00C75755" w:rsidRDefault="002E0366" w:rsidP="003B1C8C">
      <w:pPr>
        <w:spacing w:after="0" w:line="240" w:lineRule="auto"/>
        <w:ind w:firstLine="567"/>
        <w:jc w:val="both"/>
        <w:rPr>
          <w:rFonts w:ascii="Times New Roman" w:hAnsi="Times New Roman"/>
          <w:iCs/>
          <w:sz w:val="28"/>
          <w:szCs w:val="28"/>
        </w:rPr>
      </w:pPr>
      <w:bookmarkStart w:id="49" w:name="sub_1027"/>
      <w:bookmarkEnd w:id="48"/>
      <w:r w:rsidRPr="00C75755">
        <w:rPr>
          <w:rFonts w:ascii="Times New Roman" w:hAnsi="Times New Roman"/>
          <w:iCs/>
          <w:sz w:val="28"/>
          <w:szCs w:val="28"/>
        </w:rPr>
        <w:t>3.2.5.6</w:t>
      </w:r>
      <w:r w:rsidR="00765308" w:rsidRPr="00C75755">
        <w:rPr>
          <w:rFonts w:ascii="Times New Roman" w:hAnsi="Times New Roman"/>
          <w:iCs/>
          <w:sz w:val="28"/>
          <w:szCs w:val="28"/>
        </w:rPr>
        <w:t xml:space="preserve">. Заявитель в срок до пяти рабочих дней со дня получения информации, указанной в </w:t>
      </w:r>
      <w:proofErr w:type="spellStart"/>
      <w:r w:rsidR="002B32A9" w:rsidRPr="00C75755">
        <w:rPr>
          <w:rFonts w:ascii="Times New Roman" w:hAnsi="Times New Roman"/>
          <w:iCs/>
          <w:sz w:val="28"/>
          <w:szCs w:val="28"/>
        </w:rPr>
        <w:t>подпод</w:t>
      </w:r>
      <w:hyperlink w:anchor="sub_1026" w:history="1">
        <w:r w:rsidR="00765308" w:rsidRPr="00C75755">
          <w:rPr>
            <w:rStyle w:val="a4"/>
            <w:rFonts w:ascii="Times New Roman" w:hAnsi="Times New Roman"/>
            <w:b w:val="0"/>
            <w:iCs/>
            <w:color w:val="auto"/>
            <w:sz w:val="28"/>
            <w:szCs w:val="28"/>
          </w:rPr>
          <w:t>пункте</w:t>
        </w:r>
        <w:proofErr w:type="spellEnd"/>
        <w:r w:rsidRPr="00C75755">
          <w:rPr>
            <w:rStyle w:val="a4"/>
            <w:rFonts w:ascii="Times New Roman" w:hAnsi="Times New Roman"/>
            <w:b w:val="0"/>
            <w:iCs/>
            <w:color w:val="auto"/>
            <w:sz w:val="28"/>
            <w:szCs w:val="28"/>
          </w:rPr>
          <w:t xml:space="preserve"> 3.2.5.5</w:t>
        </w:r>
      </w:hyperlink>
      <w:r w:rsidR="00486A12">
        <w:t xml:space="preserve"> </w:t>
      </w:r>
      <w:r w:rsidR="00765308" w:rsidRPr="00C75755">
        <w:rPr>
          <w:rFonts w:ascii="Times New Roman" w:hAnsi="Times New Roman"/>
          <w:iCs/>
          <w:sz w:val="28"/>
          <w:szCs w:val="28"/>
        </w:rPr>
        <w:t xml:space="preserve">настоящего </w:t>
      </w:r>
      <w:r w:rsidRPr="00C75755">
        <w:rPr>
          <w:rFonts w:ascii="Times New Roman" w:hAnsi="Times New Roman"/>
          <w:iCs/>
          <w:sz w:val="28"/>
          <w:szCs w:val="28"/>
        </w:rPr>
        <w:t>Административного регламента</w:t>
      </w:r>
      <w:r w:rsidR="00765308" w:rsidRPr="00C75755">
        <w:rPr>
          <w:rFonts w:ascii="Times New Roman" w:hAnsi="Times New Roman"/>
          <w:iCs/>
          <w:sz w:val="28"/>
          <w:szCs w:val="28"/>
        </w:rPr>
        <w:t xml:space="preserve">, направляет в уполномоченный орган согласие на проведение оценки технического состояния автомобильных дорог или их участков и на оплату расходов. </w:t>
      </w:r>
      <w:proofErr w:type="gramStart"/>
      <w:r w:rsidR="00765308" w:rsidRPr="00C75755">
        <w:rPr>
          <w:rFonts w:ascii="Times New Roman" w:hAnsi="Times New Roman"/>
          <w:iCs/>
          <w:sz w:val="28"/>
          <w:szCs w:val="28"/>
        </w:rPr>
        <w:t>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 о чем в течение трех рабочих дней информирует заявителя посредством почтового отправления, электронной почты либо по телефону, указанному в заявлении.</w:t>
      </w:r>
      <w:proofErr w:type="gramEnd"/>
    </w:p>
    <w:p w:rsidR="00765308" w:rsidRPr="00C75755" w:rsidRDefault="002E0366" w:rsidP="003B1C8C">
      <w:pPr>
        <w:spacing w:after="0" w:line="240" w:lineRule="auto"/>
        <w:ind w:firstLine="567"/>
        <w:jc w:val="both"/>
        <w:rPr>
          <w:rFonts w:ascii="Times New Roman" w:hAnsi="Times New Roman"/>
          <w:iCs/>
          <w:sz w:val="28"/>
          <w:szCs w:val="28"/>
        </w:rPr>
      </w:pPr>
      <w:bookmarkStart w:id="50" w:name="sub_1028"/>
      <w:bookmarkEnd w:id="49"/>
      <w:r w:rsidRPr="00C75755">
        <w:rPr>
          <w:rFonts w:ascii="Times New Roman" w:hAnsi="Times New Roman"/>
          <w:iCs/>
          <w:sz w:val="28"/>
          <w:szCs w:val="28"/>
        </w:rPr>
        <w:lastRenderedPageBreak/>
        <w:t>3.2.5.7</w:t>
      </w:r>
      <w:r w:rsidR="00765308" w:rsidRPr="00C75755">
        <w:rPr>
          <w:rFonts w:ascii="Times New Roman" w:hAnsi="Times New Roman"/>
          <w:iCs/>
          <w:sz w:val="28"/>
          <w:szCs w:val="28"/>
        </w:rPr>
        <w:t>. Срок проведения оценки технического состояния автомобильных дорог и (или) их участков не должен превышать 30 рабочих дней.</w:t>
      </w:r>
    </w:p>
    <w:p w:rsidR="00765308" w:rsidRPr="00C75755" w:rsidRDefault="002E0366" w:rsidP="003B1C8C">
      <w:pPr>
        <w:spacing w:after="0" w:line="240" w:lineRule="auto"/>
        <w:ind w:firstLine="567"/>
        <w:jc w:val="both"/>
        <w:rPr>
          <w:rFonts w:ascii="Times New Roman" w:hAnsi="Times New Roman"/>
          <w:iCs/>
          <w:sz w:val="28"/>
          <w:szCs w:val="28"/>
        </w:rPr>
      </w:pPr>
      <w:bookmarkStart w:id="51" w:name="sub_1029"/>
      <w:bookmarkEnd w:id="50"/>
      <w:r w:rsidRPr="00C75755">
        <w:rPr>
          <w:rFonts w:ascii="Times New Roman" w:hAnsi="Times New Roman"/>
          <w:iCs/>
          <w:sz w:val="28"/>
          <w:szCs w:val="28"/>
        </w:rPr>
        <w:t>3.2.5.8</w:t>
      </w:r>
      <w:r w:rsidR="00765308" w:rsidRPr="00C75755">
        <w:rPr>
          <w:rFonts w:ascii="Times New Roman" w:hAnsi="Times New Roman"/>
          <w:iCs/>
          <w:sz w:val="28"/>
          <w:szCs w:val="28"/>
        </w:rPr>
        <w:t>. По результатам оценки технического состояния автомобильных дорог или их участков определяется возможность движения тяжеловесного и (или) крупногабаритного транспортного средства по заявленному маршруту, условия такого движения,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bookmarkEnd w:id="51"/>
    <w:p w:rsidR="00765308" w:rsidRPr="00C75755" w:rsidRDefault="00765308" w:rsidP="003B1C8C">
      <w:pPr>
        <w:spacing w:after="0" w:line="240" w:lineRule="auto"/>
        <w:ind w:firstLine="567"/>
        <w:jc w:val="both"/>
        <w:rPr>
          <w:rFonts w:ascii="Times New Roman" w:hAnsi="Times New Roman"/>
          <w:iCs/>
          <w:sz w:val="28"/>
          <w:szCs w:val="28"/>
        </w:rPr>
      </w:pPr>
      <w:proofErr w:type="gramStart"/>
      <w:r w:rsidRPr="00C75755">
        <w:rPr>
          <w:rFonts w:ascii="Times New Roman" w:hAnsi="Times New Roman"/>
          <w:iCs/>
          <w:sz w:val="28"/>
          <w:szCs w:val="28"/>
        </w:rPr>
        <w:t xml:space="preserve">Заявитель возмещает расходы на проведение оценки технического состояния автомобильных дорог юридическим лицам и индивидуальным предпринимателям, осуществляющим такую оценку в соответствии с </w:t>
      </w:r>
      <w:hyperlink r:id="rId15" w:history="1">
        <w:r w:rsidR="002E0366" w:rsidRPr="00C75755">
          <w:rPr>
            <w:rStyle w:val="a4"/>
            <w:rFonts w:ascii="Times New Roman" w:hAnsi="Times New Roman"/>
            <w:b w:val="0"/>
            <w:iCs/>
            <w:color w:val="auto"/>
            <w:sz w:val="28"/>
            <w:szCs w:val="28"/>
          </w:rPr>
          <w:t xml:space="preserve">частью 14 статьи </w:t>
        </w:r>
        <w:r w:rsidRPr="00C75755">
          <w:rPr>
            <w:rStyle w:val="a4"/>
            <w:rFonts w:ascii="Times New Roman" w:hAnsi="Times New Roman"/>
            <w:b w:val="0"/>
            <w:iCs/>
            <w:color w:val="auto"/>
            <w:sz w:val="28"/>
            <w:szCs w:val="28"/>
          </w:rPr>
          <w:t>31</w:t>
        </w:r>
      </w:hyperlink>
      <w:r w:rsidRPr="00C75755">
        <w:rPr>
          <w:rFonts w:ascii="Times New Roman" w:hAnsi="Times New Roman"/>
          <w:iCs/>
          <w:sz w:val="28"/>
          <w:szCs w:val="28"/>
        </w:rPr>
        <w:t xml:space="preserve"> Федерального закона</w:t>
      </w:r>
      <w:r w:rsidR="002E0366" w:rsidRPr="00C75755">
        <w:rPr>
          <w:rFonts w:ascii="Times New Roman" w:hAnsi="Times New Roman"/>
          <w:iCs/>
          <w:sz w:val="28"/>
          <w:szCs w:val="28"/>
          <w:shd w:val="clear" w:color="auto" w:fill="FFFFFF"/>
        </w:rPr>
        <w:t xml:space="preserve"> от 8 ноября 2007 г. </w:t>
      </w:r>
      <w:r w:rsidR="002E0366" w:rsidRPr="00C75755">
        <w:rPr>
          <w:rFonts w:ascii="Times New Roman" w:hAnsi="Times New Roman"/>
          <w:iCs/>
          <w:sz w:val="28"/>
          <w:szCs w:val="28"/>
        </w:rPr>
        <w:t>№</w:t>
      </w:r>
      <w:r w:rsidR="002E0366" w:rsidRPr="00C75755">
        <w:rPr>
          <w:rStyle w:val="a7"/>
          <w:rFonts w:ascii="Times New Roman" w:hAnsi="Times New Roman"/>
          <w:i w:val="0"/>
          <w:sz w:val="28"/>
          <w:szCs w:val="28"/>
        </w:rPr>
        <w:t>257</w:t>
      </w:r>
      <w:r w:rsidR="002E0366" w:rsidRPr="00C75755">
        <w:rPr>
          <w:rFonts w:ascii="Times New Roman" w:hAnsi="Times New Roman"/>
          <w:iCs/>
          <w:sz w:val="28"/>
          <w:szCs w:val="28"/>
        </w:rPr>
        <w:t>-</w:t>
      </w:r>
      <w:r w:rsidR="002E0366" w:rsidRPr="00C75755">
        <w:rPr>
          <w:rStyle w:val="a7"/>
          <w:rFonts w:ascii="Times New Roman" w:hAnsi="Times New Roman"/>
          <w:i w:val="0"/>
          <w:sz w:val="28"/>
          <w:szCs w:val="28"/>
        </w:rPr>
        <w:t>ФЗ «</w:t>
      </w:r>
      <w:r w:rsidR="002E0366" w:rsidRPr="00C75755">
        <w:rPr>
          <w:rFonts w:ascii="Times New Roman" w:hAnsi="Times New Roman"/>
          <w:iCs/>
          <w:sz w:val="28"/>
          <w:szCs w:val="28"/>
          <w:shd w:val="clear" w:color="auto" w:fill="FFFFFF"/>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C75755">
        <w:rPr>
          <w:rFonts w:ascii="Times New Roman" w:hAnsi="Times New Roman"/>
          <w:iCs/>
          <w:sz w:val="28"/>
          <w:szCs w:val="28"/>
        </w:rPr>
        <w:t>.</w:t>
      </w:r>
      <w:proofErr w:type="gramEnd"/>
    </w:p>
    <w:p w:rsidR="00765308" w:rsidRPr="00C75755" w:rsidRDefault="002E0366" w:rsidP="003B1C8C">
      <w:pPr>
        <w:spacing w:after="0" w:line="240" w:lineRule="auto"/>
        <w:ind w:firstLine="567"/>
        <w:jc w:val="both"/>
        <w:rPr>
          <w:rFonts w:ascii="Times New Roman" w:hAnsi="Times New Roman"/>
          <w:iCs/>
          <w:sz w:val="28"/>
          <w:szCs w:val="28"/>
        </w:rPr>
      </w:pPr>
      <w:bookmarkStart w:id="52" w:name="sub_1030"/>
      <w:r w:rsidRPr="00C75755">
        <w:rPr>
          <w:rFonts w:ascii="Times New Roman" w:hAnsi="Times New Roman"/>
          <w:iCs/>
          <w:sz w:val="28"/>
          <w:szCs w:val="28"/>
        </w:rPr>
        <w:t>3.2.5.9</w:t>
      </w:r>
      <w:r w:rsidR="00765308" w:rsidRPr="00C75755">
        <w:rPr>
          <w:rFonts w:ascii="Times New Roman" w:hAnsi="Times New Roman"/>
          <w:iCs/>
          <w:sz w:val="28"/>
          <w:szCs w:val="28"/>
        </w:rPr>
        <w:t>. Информация о результатах оценки технического состояния автомобильных дорог или их участков направляется владельцами автомобильных дорог в адрес уполномоченного органа.</w:t>
      </w:r>
    </w:p>
    <w:bookmarkEnd w:id="52"/>
    <w:p w:rsidR="00765308" w:rsidRPr="00C75755" w:rsidRDefault="00765308" w:rsidP="003B1C8C">
      <w:pPr>
        <w:spacing w:after="0" w:line="240" w:lineRule="auto"/>
        <w:ind w:firstLine="567"/>
        <w:jc w:val="both"/>
        <w:rPr>
          <w:rFonts w:ascii="Times New Roman" w:hAnsi="Times New Roman"/>
          <w:iCs/>
          <w:sz w:val="28"/>
          <w:szCs w:val="28"/>
        </w:rPr>
      </w:pPr>
      <w:r w:rsidRPr="00C75755">
        <w:rPr>
          <w:rFonts w:ascii="Times New Roman" w:hAnsi="Times New Roman"/>
          <w:iCs/>
          <w:sz w:val="28"/>
          <w:szCs w:val="28"/>
        </w:rPr>
        <w:t>Уполномоченный орган в течение трех рабочих дней со дня получения ответов от владельцев автомобильных дорог информирует об этом заявителя посредством почтового отправления, электронной почты либо по телефону, указанному в заявлении.</w:t>
      </w:r>
    </w:p>
    <w:p w:rsidR="00765308" w:rsidRPr="00C75755" w:rsidRDefault="002E0366" w:rsidP="003B1C8C">
      <w:pPr>
        <w:spacing w:after="0" w:line="240" w:lineRule="auto"/>
        <w:ind w:firstLine="567"/>
        <w:jc w:val="both"/>
        <w:rPr>
          <w:rFonts w:ascii="Times New Roman" w:hAnsi="Times New Roman"/>
          <w:iCs/>
          <w:sz w:val="28"/>
          <w:szCs w:val="28"/>
        </w:rPr>
      </w:pPr>
      <w:bookmarkStart w:id="53" w:name="sub_1031"/>
      <w:r w:rsidRPr="00C75755">
        <w:rPr>
          <w:rFonts w:ascii="Times New Roman" w:hAnsi="Times New Roman"/>
          <w:iCs/>
          <w:sz w:val="28"/>
          <w:szCs w:val="28"/>
        </w:rPr>
        <w:t>3.2.5.10.</w:t>
      </w:r>
      <w:r w:rsidR="00765308" w:rsidRPr="00C75755">
        <w:rPr>
          <w:rFonts w:ascii="Times New Roman" w:hAnsi="Times New Roman"/>
          <w:iCs/>
          <w:sz w:val="28"/>
          <w:szCs w:val="28"/>
        </w:rPr>
        <w:t xml:space="preserve"> Заявитель в срок до пяти рабочих дней со дня получения информации, указанной в </w:t>
      </w:r>
      <w:proofErr w:type="spellStart"/>
      <w:r w:rsidR="002B32A9" w:rsidRPr="00C75755">
        <w:rPr>
          <w:rFonts w:ascii="Times New Roman" w:hAnsi="Times New Roman"/>
          <w:iCs/>
          <w:sz w:val="28"/>
          <w:szCs w:val="28"/>
        </w:rPr>
        <w:t>подпод</w:t>
      </w:r>
      <w:hyperlink w:anchor="sub_1029" w:history="1">
        <w:r w:rsidR="00765308" w:rsidRPr="00C75755">
          <w:rPr>
            <w:rStyle w:val="a4"/>
            <w:rFonts w:ascii="Times New Roman" w:hAnsi="Times New Roman"/>
            <w:b w:val="0"/>
            <w:iCs/>
            <w:color w:val="auto"/>
            <w:sz w:val="28"/>
            <w:szCs w:val="28"/>
          </w:rPr>
          <w:t>пункте</w:t>
        </w:r>
        <w:proofErr w:type="spellEnd"/>
      </w:hyperlink>
      <w:r w:rsidR="00486A12">
        <w:t xml:space="preserve"> </w:t>
      </w:r>
      <w:r w:rsidRPr="00C75755">
        <w:rPr>
          <w:rFonts w:ascii="Times New Roman" w:hAnsi="Times New Roman"/>
          <w:iCs/>
          <w:sz w:val="28"/>
          <w:szCs w:val="28"/>
        </w:rPr>
        <w:t>3.2.5.8</w:t>
      </w:r>
      <w:r w:rsidR="00765308" w:rsidRPr="00C75755">
        <w:rPr>
          <w:rFonts w:ascii="Times New Roman" w:hAnsi="Times New Roman"/>
          <w:iCs/>
          <w:sz w:val="28"/>
          <w:szCs w:val="28"/>
        </w:rPr>
        <w:t xml:space="preserve"> настоящего </w:t>
      </w:r>
      <w:r w:rsidRPr="00C75755">
        <w:rPr>
          <w:rFonts w:ascii="Times New Roman" w:hAnsi="Times New Roman"/>
          <w:iCs/>
          <w:sz w:val="28"/>
          <w:szCs w:val="28"/>
        </w:rPr>
        <w:t>Административного регламента</w:t>
      </w:r>
      <w:r w:rsidR="00765308" w:rsidRPr="00C75755">
        <w:rPr>
          <w:rFonts w:ascii="Times New Roman" w:hAnsi="Times New Roman"/>
          <w:iCs/>
          <w:sz w:val="28"/>
          <w:szCs w:val="28"/>
        </w:rPr>
        <w:t>,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w:t>
      </w:r>
    </w:p>
    <w:bookmarkEnd w:id="53"/>
    <w:p w:rsidR="00765308" w:rsidRPr="00C75755" w:rsidRDefault="00765308" w:rsidP="003B1C8C">
      <w:pPr>
        <w:spacing w:after="0" w:line="240" w:lineRule="auto"/>
        <w:ind w:firstLine="567"/>
        <w:jc w:val="both"/>
        <w:rPr>
          <w:rFonts w:ascii="Times New Roman" w:hAnsi="Times New Roman"/>
          <w:iCs/>
          <w:sz w:val="28"/>
          <w:szCs w:val="28"/>
        </w:rPr>
      </w:pPr>
      <w:proofErr w:type="gramStart"/>
      <w:r w:rsidRPr="00C75755">
        <w:rPr>
          <w:rFonts w:ascii="Times New Roman" w:hAnsi="Times New Roman"/>
          <w:iCs/>
          <w:sz w:val="28"/>
          <w:szCs w:val="28"/>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уполномоченный орган принимает решение об отказе в оформлении специального разрешения, о чем в течение двух рабочих дней информирует заявителя посредством почтового отправления, электронной почты либо по телефону, указанному в заявлении.</w:t>
      </w:r>
      <w:proofErr w:type="gramEnd"/>
    </w:p>
    <w:p w:rsidR="00765308" w:rsidRPr="00C75755" w:rsidRDefault="002E0366" w:rsidP="003B1C8C">
      <w:pPr>
        <w:spacing w:after="0" w:line="240" w:lineRule="auto"/>
        <w:ind w:firstLine="567"/>
        <w:jc w:val="both"/>
        <w:rPr>
          <w:rFonts w:ascii="Times New Roman" w:hAnsi="Times New Roman"/>
          <w:iCs/>
          <w:sz w:val="28"/>
          <w:szCs w:val="28"/>
        </w:rPr>
      </w:pPr>
      <w:bookmarkStart w:id="54" w:name="sub_1032"/>
      <w:r w:rsidRPr="00C75755">
        <w:rPr>
          <w:rFonts w:ascii="Times New Roman" w:hAnsi="Times New Roman"/>
          <w:iCs/>
          <w:sz w:val="28"/>
          <w:szCs w:val="28"/>
        </w:rPr>
        <w:t>3.2.5.11.</w:t>
      </w:r>
      <w:r w:rsidR="00765308" w:rsidRPr="00C75755">
        <w:rPr>
          <w:rFonts w:ascii="Times New Roman" w:hAnsi="Times New Roman"/>
          <w:iCs/>
          <w:sz w:val="28"/>
          <w:szCs w:val="28"/>
        </w:rPr>
        <w:t xml:space="preserve"> 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w:t>
      </w:r>
    </w:p>
    <w:bookmarkEnd w:id="54"/>
    <w:p w:rsidR="00765308" w:rsidRPr="00C75755" w:rsidRDefault="00765308" w:rsidP="003B1C8C">
      <w:pPr>
        <w:spacing w:after="0" w:line="240" w:lineRule="auto"/>
        <w:ind w:firstLine="567"/>
        <w:jc w:val="both"/>
        <w:rPr>
          <w:rFonts w:ascii="Times New Roman" w:hAnsi="Times New Roman"/>
          <w:iCs/>
          <w:sz w:val="28"/>
          <w:szCs w:val="28"/>
        </w:rPr>
      </w:pPr>
      <w:proofErr w:type="gramStart"/>
      <w:r w:rsidRPr="00C75755">
        <w:rPr>
          <w:rFonts w:ascii="Times New Roman" w:hAnsi="Times New Roman"/>
          <w:iCs/>
          <w:sz w:val="28"/>
          <w:szCs w:val="28"/>
        </w:rPr>
        <w:t xml:space="preserve">Заявитель возмещает расходы на укрепление автомобильных дорог или принятие специальных мер по обустройству автомобильных дорог или их участков юридическим лицам и индивидуальным предпринимателям, принимающим такие меры в соответствии с </w:t>
      </w:r>
      <w:hyperlink r:id="rId16" w:history="1">
        <w:r w:rsidRPr="00C75755">
          <w:rPr>
            <w:rStyle w:val="a4"/>
            <w:rFonts w:ascii="Times New Roman" w:hAnsi="Times New Roman"/>
            <w:b w:val="0"/>
            <w:iCs/>
            <w:color w:val="auto"/>
            <w:sz w:val="28"/>
            <w:szCs w:val="28"/>
          </w:rPr>
          <w:t>частью 14 статьи31</w:t>
        </w:r>
      </w:hyperlink>
      <w:r w:rsidRPr="00C75755">
        <w:rPr>
          <w:rFonts w:ascii="Times New Roman" w:hAnsi="Times New Roman"/>
          <w:iCs/>
          <w:sz w:val="28"/>
          <w:szCs w:val="28"/>
        </w:rPr>
        <w:t xml:space="preserve"> Федерального </w:t>
      </w:r>
      <w:proofErr w:type="spellStart"/>
      <w:r w:rsidRPr="00C75755">
        <w:rPr>
          <w:rFonts w:ascii="Times New Roman" w:hAnsi="Times New Roman"/>
          <w:iCs/>
          <w:sz w:val="28"/>
          <w:szCs w:val="28"/>
        </w:rPr>
        <w:t>закона</w:t>
      </w:r>
      <w:r w:rsidR="002E0366" w:rsidRPr="00C75755">
        <w:rPr>
          <w:rFonts w:ascii="Times New Roman" w:hAnsi="Times New Roman"/>
          <w:iCs/>
          <w:sz w:val="28"/>
          <w:szCs w:val="28"/>
          <w:shd w:val="clear" w:color="auto" w:fill="FFFFFF"/>
        </w:rPr>
        <w:t>от</w:t>
      </w:r>
      <w:proofErr w:type="spellEnd"/>
      <w:r w:rsidR="002E0366" w:rsidRPr="00C75755">
        <w:rPr>
          <w:rFonts w:ascii="Times New Roman" w:hAnsi="Times New Roman"/>
          <w:iCs/>
          <w:sz w:val="28"/>
          <w:szCs w:val="28"/>
          <w:shd w:val="clear" w:color="auto" w:fill="FFFFFF"/>
        </w:rPr>
        <w:t xml:space="preserve"> 8 ноября 2007 г. </w:t>
      </w:r>
      <w:r w:rsidR="002E0366" w:rsidRPr="00C75755">
        <w:rPr>
          <w:rFonts w:ascii="Times New Roman" w:hAnsi="Times New Roman"/>
          <w:iCs/>
          <w:sz w:val="28"/>
          <w:szCs w:val="28"/>
        </w:rPr>
        <w:t>№</w:t>
      </w:r>
      <w:r w:rsidR="002E0366" w:rsidRPr="00C75755">
        <w:rPr>
          <w:rStyle w:val="a7"/>
          <w:rFonts w:ascii="Times New Roman" w:hAnsi="Times New Roman"/>
          <w:i w:val="0"/>
          <w:sz w:val="28"/>
          <w:szCs w:val="28"/>
        </w:rPr>
        <w:t>257</w:t>
      </w:r>
      <w:r w:rsidR="002E0366" w:rsidRPr="00C75755">
        <w:rPr>
          <w:rFonts w:ascii="Times New Roman" w:hAnsi="Times New Roman"/>
          <w:iCs/>
          <w:sz w:val="28"/>
          <w:szCs w:val="28"/>
        </w:rPr>
        <w:t>-</w:t>
      </w:r>
      <w:r w:rsidR="002E0366" w:rsidRPr="00C75755">
        <w:rPr>
          <w:rStyle w:val="a7"/>
          <w:rFonts w:ascii="Times New Roman" w:hAnsi="Times New Roman"/>
          <w:i w:val="0"/>
          <w:sz w:val="28"/>
          <w:szCs w:val="28"/>
        </w:rPr>
        <w:t>ФЗ «</w:t>
      </w:r>
      <w:r w:rsidR="002E0366" w:rsidRPr="00C75755">
        <w:rPr>
          <w:rFonts w:ascii="Times New Roman" w:hAnsi="Times New Roman"/>
          <w:iCs/>
          <w:sz w:val="28"/>
          <w:szCs w:val="28"/>
          <w:shd w:val="clear" w:color="auto" w:fill="FFFFFF"/>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2E0366" w:rsidRPr="00C75755">
        <w:rPr>
          <w:rFonts w:ascii="Times New Roman" w:hAnsi="Times New Roman"/>
          <w:iCs/>
          <w:sz w:val="28"/>
          <w:szCs w:val="28"/>
        </w:rPr>
        <w:t>.</w:t>
      </w:r>
      <w:proofErr w:type="gramEnd"/>
    </w:p>
    <w:p w:rsidR="00765308" w:rsidRPr="00C75755" w:rsidRDefault="002E0366" w:rsidP="003B1C8C">
      <w:pPr>
        <w:spacing w:after="0" w:line="240" w:lineRule="auto"/>
        <w:ind w:firstLine="567"/>
        <w:jc w:val="both"/>
        <w:rPr>
          <w:rFonts w:ascii="Times New Roman" w:hAnsi="Times New Roman"/>
          <w:iCs/>
          <w:sz w:val="28"/>
          <w:szCs w:val="28"/>
        </w:rPr>
      </w:pPr>
      <w:bookmarkStart w:id="55" w:name="sub_1033"/>
      <w:r w:rsidRPr="00C75755">
        <w:rPr>
          <w:rFonts w:ascii="Times New Roman" w:hAnsi="Times New Roman"/>
          <w:iCs/>
          <w:sz w:val="28"/>
          <w:szCs w:val="28"/>
        </w:rPr>
        <w:t>3.2.5.12.</w:t>
      </w:r>
      <w:r w:rsidR="00765308" w:rsidRPr="00C75755">
        <w:rPr>
          <w:rFonts w:ascii="Times New Roman" w:hAnsi="Times New Roman"/>
          <w:iCs/>
          <w:sz w:val="28"/>
          <w:szCs w:val="28"/>
        </w:rPr>
        <w:t xml:space="preserve"> </w:t>
      </w:r>
      <w:proofErr w:type="gramStart"/>
      <w:r w:rsidR="00765308" w:rsidRPr="00C75755">
        <w:rPr>
          <w:rFonts w:ascii="Times New Roman" w:hAnsi="Times New Roman"/>
          <w:iCs/>
          <w:sz w:val="28"/>
          <w:szCs w:val="28"/>
        </w:rPr>
        <w:t xml:space="preserve">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уполномоченный орган согласование маршрута </w:t>
      </w:r>
      <w:r w:rsidR="00765308" w:rsidRPr="00C75755">
        <w:rPr>
          <w:rFonts w:ascii="Times New Roman" w:hAnsi="Times New Roman"/>
          <w:iCs/>
          <w:sz w:val="28"/>
          <w:szCs w:val="28"/>
        </w:rPr>
        <w:lastRenderedPageBreak/>
        <w:t>тяжеловесных и (или) крупногабаритных транспортных средств по заявленному маршруту и расчет платы в счет возмещения вреда, причиняемого автомобильным дорогам тяжеловесным транспортным средством.</w:t>
      </w:r>
      <w:proofErr w:type="gramEnd"/>
    </w:p>
    <w:p w:rsidR="00765308" w:rsidRPr="00C75755" w:rsidRDefault="002E0366" w:rsidP="003B1C8C">
      <w:pPr>
        <w:spacing w:after="0" w:line="240" w:lineRule="auto"/>
        <w:ind w:firstLine="567"/>
        <w:jc w:val="both"/>
        <w:rPr>
          <w:rFonts w:ascii="Times New Roman" w:hAnsi="Times New Roman"/>
          <w:iCs/>
          <w:sz w:val="28"/>
          <w:szCs w:val="28"/>
        </w:rPr>
      </w:pPr>
      <w:bookmarkStart w:id="56" w:name="sub_1034"/>
      <w:bookmarkEnd w:id="55"/>
      <w:r w:rsidRPr="00C75755">
        <w:rPr>
          <w:rFonts w:ascii="Times New Roman" w:hAnsi="Times New Roman"/>
          <w:iCs/>
          <w:sz w:val="28"/>
          <w:szCs w:val="28"/>
        </w:rPr>
        <w:t>3.2.5.13.</w:t>
      </w:r>
      <w:r w:rsidR="00765308" w:rsidRPr="00C75755">
        <w:rPr>
          <w:rFonts w:ascii="Times New Roman" w:hAnsi="Times New Roman"/>
          <w:iCs/>
          <w:sz w:val="28"/>
          <w:szCs w:val="28"/>
        </w:rPr>
        <w:t xml:space="preserve"> 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(или) крупногабаритных транспортных средств по указанному в заявлении маршруту, владельцы автомобильных дорог направляют </w:t>
      </w:r>
      <w:proofErr w:type="gramStart"/>
      <w:r w:rsidR="00765308" w:rsidRPr="00C75755">
        <w:rPr>
          <w:rFonts w:ascii="Times New Roman" w:hAnsi="Times New Roman"/>
          <w:iCs/>
          <w:sz w:val="28"/>
          <w:szCs w:val="28"/>
        </w:rPr>
        <w:t>в</w:t>
      </w:r>
      <w:proofErr w:type="gramEnd"/>
      <w:r w:rsidR="00765308" w:rsidRPr="00C75755">
        <w:rPr>
          <w:rFonts w:ascii="Times New Roman" w:hAnsi="Times New Roman"/>
          <w:iCs/>
          <w:sz w:val="28"/>
          <w:szCs w:val="28"/>
        </w:rPr>
        <w:t xml:space="preserve"> </w:t>
      </w:r>
      <w:proofErr w:type="gramStart"/>
      <w:r w:rsidR="00765308" w:rsidRPr="00C75755">
        <w:rPr>
          <w:rFonts w:ascii="Times New Roman" w:hAnsi="Times New Roman"/>
          <w:iCs/>
          <w:sz w:val="28"/>
          <w:szCs w:val="28"/>
        </w:rPr>
        <w:t>уполномоченный</w:t>
      </w:r>
      <w:proofErr w:type="gramEnd"/>
      <w:r w:rsidR="00765308" w:rsidRPr="00C75755">
        <w:rPr>
          <w:rFonts w:ascii="Times New Roman" w:hAnsi="Times New Roman"/>
          <w:iCs/>
          <w:sz w:val="28"/>
          <w:szCs w:val="28"/>
        </w:rPr>
        <w:t xml:space="preserve"> орган мотивированный отказ в согласовании запроса.</w:t>
      </w:r>
    </w:p>
    <w:bookmarkEnd w:id="56"/>
    <w:p w:rsidR="00765308" w:rsidRPr="004B21A4" w:rsidRDefault="00765308" w:rsidP="003B1C8C">
      <w:pPr>
        <w:spacing w:after="0" w:line="240" w:lineRule="auto"/>
        <w:ind w:firstLine="567"/>
        <w:jc w:val="both"/>
        <w:rPr>
          <w:rFonts w:ascii="Times New Roman" w:hAnsi="Times New Roman"/>
          <w:i/>
          <w:sz w:val="28"/>
          <w:szCs w:val="28"/>
        </w:rPr>
      </w:pPr>
    </w:p>
    <w:p w:rsidR="00720C6A" w:rsidRPr="004B21A4" w:rsidRDefault="00720C6A" w:rsidP="003B1C8C">
      <w:pPr>
        <w:shd w:val="clear" w:color="auto" w:fill="FFFFFF"/>
        <w:spacing w:after="0" w:line="240" w:lineRule="auto"/>
        <w:ind w:firstLine="567"/>
        <w:jc w:val="both"/>
        <w:textAlignment w:val="baseline"/>
        <w:outlineLvl w:val="2"/>
        <w:rPr>
          <w:rFonts w:ascii="Times New Roman" w:hAnsi="Times New Roman"/>
          <w:b/>
          <w:sz w:val="28"/>
          <w:szCs w:val="28"/>
        </w:rPr>
      </w:pPr>
      <w:r w:rsidRPr="004B21A4">
        <w:rPr>
          <w:rFonts w:ascii="Times New Roman" w:hAnsi="Times New Roman"/>
          <w:b/>
          <w:sz w:val="28"/>
          <w:szCs w:val="28"/>
        </w:rPr>
        <w:t xml:space="preserve">3.3. Особенности выполнения административных процедур в МФЦ электронной форме через Единый портал </w:t>
      </w:r>
      <w:proofErr w:type="spellStart"/>
      <w:r w:rsidRPr="004B21A4">
        <w:rPr>
          <w:rFonts w:ascii="Times New Roman" w:hAnsi="Times New Roman"/>
          <w:b/>
          <w:sz w:val="28"/>
          <w:szCs w:val="28"/>
        </w:rPr>
        <w:t>госуслуг</w:t>
      </w:r>
      <w:proofErr w:type="spellEnd"/>
      <w:r w:rsidR="00EF5042">
        <w:rPr>
          <w:rFonts w:ascii="Times New Roman" w:hAnsi="Times New Roman"/>
          <w:b/>
          <w:sz w:val="28"/>
          <w:szCs w:val="28"/>
        </w:rPr>
        <w:t>.</w:t>
      </w:r>
    </w:p>
    <w:p w:rsidR="00720C6A" w:rsidRPr="004B21A4" w:rsidRDefault="00720C6A" w:rsidP="003B1C8C">
      <w:pPr>
        <w:tabs>
          <w:tab w:val="num" w:pos="-5160"/>
        </w:tabs>
        <w:suppressAutoHyphens/>
        <w:spacing w:after="0" w:line="240" w:lineRule="auto"/>
        <w:ind w:firstLine="567"/>
        <w:jc w:val="both"/>
        <w:rPr>
          <w:rFonts w:ascii="Times New Roman" w:hAnsi="Times New Roman"/>
          <w:sz w:val="28"/>
          <w:szCs w:val="28"/>
          <w:lang w:eastAsia="ar-SA"/>
        </w:rPr>
      </w:pPr>
      <w:r w:rsidRPr="004B21A4">
        <w:rPr>
          <w:rFonts w:ascii="Times New Roman" w:hAnsi="Times New Roman"/>
          <w:sz w:val="28"/>
          <w:szCs w:val="28"/>
          <w:lang w:eastAsia="ar-SA"/>
        </w:rPr>
        <w:t xml:space="preserve">3.3.1.Предоставление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720C6A" w:rsidRPr="004B21A4" w:rsidRDefault="00720C6A" w:rsidP="003B1C8C">
      <w:pPr>
        <w:tabs>
          <w:tab w:val="num" w:pos="-5160"/>
        </w:tabs>
        <w:suppressAutoHyphens/>
        <w:spacing w:after="0" w:line="240" w:lineRule="auto"/>
        <w:ind w:firstLine="567"/>
        <w:jc w:val="both"/>
        <w:rPr>
          <w:rFonts w:ascii="Times New Roman" w:hAnsi="Times New Roman"/>
          <w:sz w:val="28"/>
          <w:szCs w:val="28"/>
          <w:lang w:eastAsia="ar-SA"/>
        </w:rPr>
      </w:pPr>
      <w:r w:rsidRPr="004B21A4">
        <w:rPr>
          <w:rFonts w:ascii="Times New Roman" w:hAnsi="Times New Roman"/>
          <w:sz w:val="28"/>
          <w:szCs w:val="28"/>
          <w:lang w:eastAsia="ar-SA"/>
        </w:rPr>
        <w:t xml:space="preserve">3.3.2.Предоставление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720C6A" w:rsidRPr="004B21A4" w:rsidRDefault="00720C6A" w:rsidP="003B1C8C">
      <w:pPr>
        <w:tabs>
          <w:tab w:val="num" w:pos="-5160"/>
        </w:tabs>
        <w:suppressAutoHyphens/>
        <w:spacing w:after="0" w:line="240" w:lineRule="auto"/>
        <w:ind w:firstLine="567"/>
        <w:jc w:val="both"/>
        <w:rPr>
          <w:rFonts w:ascii="Times New Roman" w:hAnsi="Times New Roman"/>
          <w:sz w:val="28"/>
          <w:szCs w:val="28"/>
          <w:lang w:eastAsia="ar-SA"/>
        </w:rPr>
      </w:pPr>
      <w:r w:rsidRPr="004B21A4">
        <w:rPr>
          <w:rFonts w:ascii="Times New Roman" w:hAnsi="Times New Roman"/>
          <w:sz w:val="28"/>
          <w:szCs w:val="28"/>
          <w:lang w:eastAsia="ar-SA"/>
        </w:rPr>
        <w:t xml:space="preserve">3.3.3.Взаимодействие многофункционального  центра с Администраций осуществляется без участия заявителя в соответствии с нормативными правовыми актами и соглашением о взаимодействии. </w:t>
      </w:r>
    </w:p>
    <w:p w:rsidR="00720C6A" w:rsidRPr="004B21A4" w:rsidRDefault="00720C6A" w:rsidP="003B1C8C">
      <w:pPr>
        <w:spacing w:after="0" w:line="240" w:lineRule="auto"/>
        <w:ind w:firstLine="567"/>
        <w:jc w:val="both"/>
        <w:rPr>
          <w:rFonts w:ascii="Times New Roman" w:hAnsi="Times New Roman"/>
          <w:b/>
          <w:sz w:val="28"/>
          <w:szCs w:val="28"/>
        </w:rPr>
      </w:pPr>
      <w:r w:rsidRPr="004B21A4">
        <w:rPr>
          <w:rFonts w:ascii="Times New Roman" w:hAnsi="Times New Roman"/>
          <w:sz w:val="28"/>
          <w:szCs w:val="28"/>
        </w:rPr>
        <w:t>3.3.4.Основанием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Федеральной государственной информационной системы «Единый портал государственных и муниципальных услуг».</w:t>
      </w:r>
    </w:p>
    <w:p w:rsidR="00720C6A" w:rsidRPr="004B21A4" w:rsidRDefault="00720C6A" w:rsidP="003B1C8C">
      <w:pPr>
        <w:spacing w:after="0" w:line="240" w:lineRule="auto"/>
        <w:ind w:firstLine="567"/>
        <w:jc w:val="both"/>
        <w:rPr>
          <w:rFonts w:ascii="Times New Roman" w:hAnsi="Times New Roman"/>
          <w:sz w:val="28"/>
          <w:szCs w:val="28"/>
        </w:rPr>
      </w:pPr>
      <w:r w:rsidRPr="004B21A4">
        <w:rPr>
          <w:rFonts w:ascii="Times New Roman" w:hAnsi="Times New Roman"/>
          <w:sz w:val="28"/>
          <w:szCs w:val="28"/>
        </w:rPr>
        <w:t>3.3.5.В электронной форме уведомление о приеме запроса на предоставление муниципальной услуги и необходимых для ее предоставления документов, информация о результате предоставления муниципальной услуги направляются заявителю в «Личный кабинет» Единого портала государственных и муниципальных услуг.</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bdr w:val="none" w:sz="0" w:space="0" w:color="auto" w:frame="1"/>
        </w:rPr>
      </w:pPr>
      <w:r w:rsidRPr="004B21A4">
        <w:rPr>
          <w:sz w:val="28"/>
          <w:szCs w:val="28"/>
          <w:bdr w:val="none" w:sz="0" w:space="0" w:color="auto" w:frame="1"/>
        </w:rPr>
        <w:t xml:space="preserve">3.3.6. Предоставление муниципальной услуги посредством МФЦ осуществляется при наличии вступившего в силу соглашения о взаимодействии между </w:t>
      </w:r>
      <w:proofErr w:type="gramStart"/>
      <w:r w:rsidRPr="004B21A4">
        <w:rPr>
          <w:sz w:val="28"/>
          <w:szCs w:val="28"/>
          <w:bdr w:val="none" w:sz="0" w:space="0" w:color="auto" w:frame="1"/>
        </w:rPr>
        <w:t>–</w:t>
      </w:r>
      <w:r w:rsidRPr="004B21A4">
        <w:rPr>
          <w:sz w:val="28"/>
          <w:szCs w:val="28"/>
          <w:shd w:val="clear" w:color="auto" w:fill="FFFFFF"/>
        </w:rPr>
        <w:t>М</w:t>
      </w:r>
      <w:proofErr w:type="gramEnd"/>
      <w:r w:rsidRPr="004B21A4">
        <w:rPr>
          <w:sz w:val="28"/>
          <w:szCs w:val="28"/>
          <w:shd w:val="clear" w:color="auto" w:fill="FFFFFF"/>
        </w:rPr>
        <w:t xml:space="preserve">ФЦ </w:t>
      </w:r>
      <w:r w:rsidRPr="004B21A4">
        <w:rPr>
          <w:sz w:val="28"/>
          <w:szCs w:val="28"/>
          <w:bdr w:val="none" w:sz="0" w:space="0" w:color="auto" w:frame="1"/>
        </w:rPr>
        <w:t xml:space="preserve">и администрацией. </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t>3.3.6.1. В случае подачи документов в администрацию для получения услуги посредством МФЦ специалист МФЦ, осуществляющий приём документов, представленных для получения услуги, выполняет следующие действия:</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t>а) определяет предмет обращения;</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t>б) проводит проверку полномочий лица, подающего документы;</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t>в) проводит проверку правильности заполнения заявления и соответствия представленных документов требованиям, указанным в настоящем административного регламента;</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proofErr w:type="spellStart"/>
      <w:r w:rsidRPr="004B21A4">
        <w:rPr>
          <w:sz w:val="28"/>
          <w:szCs w:val="28"/>
          <w:bdr w:val="none" w:sz="0" w:space="0" w:color="auto" w:frame="1"/>
        </w:rPr>
        <w:t>д</w:t>
      </w:r>
      <w:proofErr w:type="spellEnd"/>
      <w:r w:rsidRPr="004B21A4">
        <w:rPr>
          <w:sz w:val="28"/>
          <w:szCs w:val="28"/>
          <w:bdr w:val="none" w:sz="0" w:space="0" w:color="auto" w:frame="1"/>
        </w:rPr>
        <w:t>) заверяет электронное дело своей электронной подписью (далее — ЭП);</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lastRenderedPageBreak/>
        <w:t>е) направляет копии документов и реестр документов в администрацию:</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t>- в электронном виде (в составе пакетов электронных дел) в день обращения заявителя в МФЦ;</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t>По окончании приёма документов специалист МФЦ выдает заявителю расписку в приёме документов.</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proofErr w:type="gramStart"/>
      <w:r w:rsidRPr="004B21A4">
        <w:rPr>
          <w:sz w:val="28"/>
          <w:szCs w:val="28"/>
          <w:bdr w:val="none" w:sz="0" w:space="0" w:color="auto" w:frame="1"/>
        </w:rPr>
        <w:t>При реализации своих функций многофункциональные центры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roofErr w:type="gramEnd"/>
      <w:r w:rsidRPr="004B21A4">
        <w:rPr>
          <w:sz w:val="28"/>
          <w:szCs w:val="28"/>
          <w:bdr w:val="none" w:sz="0" w:space="0" w:color="auto" w:frame="1"/>
        </w:rPr>
        <w:t xml:space="preserve"> Данное положение в части первоначального отказа в предоставлении муниципальной услуги применяется в случае, если на многофункциональный центр возложена функция по предоставлению соответствующих муниципальных услуг в полном объеме в порядке, определенном частью 1.3 статьи 7 Федерального Закона № 210-ФЗ.</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rPr>
      </w:pPr>
      <w:r w:rsidRPr="004B21A4">
        <w:rPr>
          <w:sz w:val="28"/>
          <w:szCs w:val="28"/>
          <w:bdr w:val="none" w:sz="0" w:space="0" w:color="auto" w:frame="1"/>
        </w:rPr>
        <w:t xml:space="preserve">3.3.6.2. </w:t>
      </w:r>
      <w:proofErr w:type="gramStart"/>
      <w:r w:rsidRPr="004B21A4">
        <w:rPr>
          <w:sz w:val="28"/>
          <w:szCs w:val="28"/>
          <w:bdr w:val="none" w:sz="0" w:space="0" w:color="auto" w:frame="1"/>
        </w:rPr>
        <w:t>При обращении гражданина в орган местного самоуправления, предоставляющий муниципальную услугу, посредством МФЦ и при указании заявителем места получения ответа (результата предоставления муниципальной услуги) в МФЦ, ответственный специалист органа местного самоуправления, предоставляющего муниципальную услугу, направляет в МФЦ документы, являющиеся результатом предоставления муниципальной услуги, для их последующей передачи заявителю в срок не более одного рабочего дня со дня их регистрации в администрации</w:t>
      </w:r>
      <w:proofErr w:type="gramEnd"/>
      <w:r w:rsidRPr="004B21A4">
        <w:rPr>
          <w:sz w:val="28"/>
          <w:szCs w:val="28"/>
          <w:bdr w:val="none" w:sz="0" w:space="0" w:color="auto" w:frame="1"/>
        </w:rPr>
        <w:t>, предоставляющего муниципальную услугу, и не позднее двух рабочих дней до окончания срока предоставления муниципальной услуги.</w:t>
      </w:r>
    </w:p>
    <w:p w:rsidR="00720C6A" w:rsidRPr="004B21A4" w:rsidRDefault="00720C6A" w:rsidP="003B1C8C">
      <w:pPr>
        <w:pStyle w:val="a8"/>
        <w:shd w:val="clear" w:color="auto" w:fill="FFFFFF"/>
        <w:spacing w:before="0" w:beforeAutospacing="0" w:after="0" w:afterAutospacing="0"/>
        <w:ind w:firstLine="567"/>
        <w:jc w:val="both"/>
        <w:textAlignment w:val="baseline"/>
        <w:rPr>
          <w:sz w:val="28"/>
          <w:szCs w:val="28"/>
          <w:bdr w:val="none" w:sz="0" w:space="0" w:color="auto" w:frame="1"/>
        </w:rPr>
      </w:pPr>
      <w:r w:rsidRPr="004B21A4">
        <w:rPr>
          <w:sz w:val="28"/>
          <w:szCs w:val="28"/>
          <w:bdr w:val="none" w:sz="0" w:space="0" w:color="auto" w:frame="1"/>
        </w:rPr>
        <w:t>Специалист МФЦ, ответственный за выдачу документов, являющихся результатом предоставления муниципальной услуги, и полученных от специалиста администрации, в день их получения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720C6A" w:rsidRPr="004B21A4" w:rsidRDefault="00720C6A" w:rsidP="003B1C8C">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 xml:space="preserve">IV. Формы  </w:t>
      </w:r>
      <w:proofErr w:type="gramStart"/>
      <w:r w:rsidRPr="004B21A4">
        <w:rPr>
          <w:rFonts w:ascii="Times New Roman" w:hAnsi="Times New Roman"/>
          <w:b/>
          <w:bCs/>
          <w:sz w:val="28"/>
          <w:szCs w:val="28"/>
        </w:rPr>
        <w:t>контроля за</w:t>
      </w:r>
      <w:proofErr w:type="gramEnd"/>
      <w:r w:rsidRPr="004B21A4">
        <w:rPr>
          <w:rFonts w:ascii="Times New Roman" w:hAnsi="Times New Roman"/>
          <w:b/>
          <w:bCs/>
          <w:sz w:val="28"/>
          <w:szCs w:val="28"/>
        </w:rPr>
        <w:t xml:space="preserve"> предоставлением муниципальной услуги</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 xml:space="preserve">4.1. Порядок осуществления текущего </w:t>
      </w:r>
      <w:proofErr w:type="gramStart"/>
      <w:r w:rsidRPr="004B21A4">
        <w:rPr>
          <w:rFonts w:ascii="Times New Roman" w:hAnsi="Times New Roman"/>
          <w:b/>
          <w:bCs/>
          <w:sz w:val="28"/>
          <w:szCs w:val="28"/>
        </w:rPr>
        <w:t>контроля за</w:t>
      </w:r>
      <w:proofErr w:type="gramEnd"/>
      <w:r w:rsidRPr="004B21A4">
        <w:rPr>
          <w:rFonts w:ascii="Times New Roman" w:hAnsi="Times New Roman"/>
          <w:b/>
          <w:bCs/>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Текущий </w:t>
      </w:r>
      <w:proofErr w:type="gramStart"/>
      <w:r w:rsidRPr="004B21A4">
        <w:rPr>
          <w:rFonts w:ascii="Times New Roman" w:hAnsi="Times New Roman"/>
          <w:sz w:val="28"/>
          <w:szCs w:val="28"/>
        </w:rPr>
        <w:t>контроль за</w:t>
      </w:r>
      <w:proofErr w:type="gramEnd"/>
      <w:r w:rsidRPr="004B21A4">
        <w:rPr>
          <w:rFonts w:ascii="Times New Roman" w:hAnsi="Times New Roman"/>
          <w:sz w:val="28"/>
          <w:szCs w:val="28"/>
        </w:rPr>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 Глава </w:t>
      </w:r>
      <w:r w:rsidR="00EF5042">
        <w:rPr>
          <w:rFonts w:ascii="Times New Roman" w:hAnsi="Times New Roman"/>
          <w:sz w:val="28"/>
          <w:szCs w:val="28"/>
        </w:rPr>
        <w:t>администрации</w:t>
      </w:r>
      <w:r w:rsidRPr="004B21A4">
        <w:rPr>
          <w:rFonts w:ascii="Times New Roman" w:hAnsi="Times New Roman"/>
          <w:sz w:val="28"/>
          <w:szCs w:val="28"/>
        </w:rPr>
        <w:t>;</w:t>
      </w:r>
    </w:p>
    <w:p w:rsidR="00720C6A" w:rsidRPr="004B21A4" w:rsidRDefault="00720C6A" w:rsidP="003B1C8C">
      <w:pPr>
        <w:tabs>
          <w:tab w:val="left" w:pos="709"/>
        </w:tabs>
        <w:suppressAutoHyphens/>
        <w:spacing w:after="0" w:line="240" w:lineRule="auto"/>
        <w:ind w:firstLine="567"/>
        <w:jc w:val="both"/>
        <w:rPr>
          <w:rFonts w:ascii="Times New Roman" w:hAnsi="Times New Roman"/>
          <w:kern w:val="2"/>
          <w:sz w:val="28"/>
          <w:szCs w:val="28"/>
          <w:lang w:eastAsia="zh-CN"/>
        </w:rPr>
      </w:pPr>
      <w:r w:rsidRPr="004B21A4">
        <w:rPr>
          <w:rFonts w:ascii="Times New Roman" w:hAnsi="Times New Roman"/>
          <w:kern w:val="2"/>
          <w:sz w:val="28"/>
          <w:szCs w:val="28"/>
          <w:lang w:eastAsia="zh-CN"/>
        </w:rPr>
        <w:lastRenderedPageBreak/>
        <w:tab/>
        <w:t xml:space="preserve">Периодичность осуществления текущего контроля устанавливается распоряжением Главы </w:t>
      </w:r>
      <w:r w:rsidR="00EF5042">
        <w:rPr>
          <w:rFonts w:ascii="Times New Roman" w:hAnsi="Times New Roman"/>
          <w:kern w:val="2"/>
          <w:sz w:val="28"/>
          <w:szCs w:val="28"/>
          <w:lang w:eastAsia="zh-CN"/>
        </w:rPr>
        <w:t>администрации</w:t>
      </w:r>
      <w:r w:rsidRPr="004B21A4">
        <w:rPr>
          <w:rFonts w:ascii="Times New Roman" w:hAnsi="Times New Roman"/>
          <w:kern w:val="2"/>
          <w:sz w:val="28"/>
          <w:szCs w:val="28"/>
          <w:lang w:eastAsia="zh-CN"/>
        </w:rPr>
        <w:t xml:space="preserve">. </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B21A4">
        <w:rPr>
          <w:rFonts w:ascii="Times New Roman" w:hAnsi="Times New Roman"/>
          <w:b/>
          <w:bCs/>
          <w:sz w:val="28"/>
          <w:szCs w:val="28"/>
        </w:rPr>
        <w:t>контроля за</w:t>
      </w:r>
      <w:proofErr w:type="gramEnd"/>
      <w:r w:rsidRPr="004B21A4">
        <w:rPr>
          <w:rFonts w:ascii="Times New Roman" w:hAnsi="Times New Roman"/>
          <w:b/>
          <w:bCs/>
          <w:sz w:val="28"/>
          <w:szCs w:val="28"/>
        </w:rPr>
        <w:t xml:space="preserve"> полнотой и качеством </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предоставления муниципальной услуги</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4.2.1. </w:t>
      </w:r>
      <w:proofErr w:type="gramStart"/>
      <w:r w:rsidRPr="004B21A4">
        <w:rPr>
          <w:rFonts w:ascii="Times New Roman" w:hAnsi="Times New Roman"/>
          <w:sz w:val="28"/>
          <w:szCs w:val="28"/>
        </w:rPr>
        <w:t>Контроль за</w:t>
      </w:r>
      <w:proofErr w:type="gramEnd"/>
      <w:r w:rsidRPr="004B21A4">
        <w:rPr>
          <w:rFonts w:ascii="Times New Roman" w:hAnsi="Times New Roman"/>
          <w:sz w:val="28"/>
          <w:szCs w:val="28"/>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Cs/>
          <w:sz w:val="28"/>
          <w:szCs w:val="28"/>
        </w:rPr>
      </w:pPr>
      <w:r w:rsidRPr="004B21A4">
        <w:rPr>
          <w:rFonts w:ascii="Times New Roman" w:hAnsi="Times New Roman"/>
          <w:bCs/>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Cs/>
          <w:sz w:val="28"/>
          <w:szCs w:val="28"/>
        </w:rPr>
      </w:pPr>
      <w:r w:rsidRPr="004B21A4">
        <w:rPr>
          <w:rFonts w:ascii="Times New Roman" w:hAnsi="Times New Roman"/>
          <w:bCs/>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муниципального образования. </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Cs/>
          <w:sz w:val="28"/>
          <w:szCs w:val="28"/>
        </w:rPr>
      </w:pPr>
      <w:r w:rsidRPr="004B21A4">
        <w:rPr>
          <w:rFonts w:ascii="Times New Roman" w:hAnsi="Times New Roman"/>
          <w:bCs/>
          <w:sz w:val="28"/>
          <w:szCs w:val="28"/>
        </w:rPr>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Cs/>
          <w:sz w:val="28"/>
          <w:szCs w:val="28"/>
        </w:rPr>
      </w:pPr>
      <w:r w:rsidRPr="004B21A4">
        <w:rPr>
          <w:rFonts w:ascii="Times New Roman" w:hAnsi="Times New Roman"/>
          <w:bCs/>
          <w:sz w:val="28"/>
          <w:szCs w:val="28"/>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 xml:space="preserve">4.3. Ответственность должностных лиц </w:t>
      </w:r>
      <w:r w:rsidRPr="004B21A4">
        <w:rPr>
          <w:rFonts w:ascii="Times New Roman" w:hAnsi="Times New Roman"/>
          <w:b/>
          <w:bCs/>
          <w:kern w:val="2"/>
          <w:sz w:val="28"/>
          <w:szCs w:val="28"/>
          <w:lang w:eastAsia="zh-CN"/>
        </w:rPr>
        <w:t xml:space="preserve">органа местного самоуправления </w:t>
      </w:r>
      <w:r w:rsidRPr="004B21A4">
        <w:rPr>
          <w:rFonts w:ascii="Times New Roman" w:hAnsi="Times New Roman"/>
          <w:b/>
          <w:bCs/>
          <w:sz w:val="28"/>
          <w:szCs w:val="28"/>
        </w:rPr>
        <w:t>за решения и действия (бездействие), принимаемые (осуществляемые) ими в ходе предоставления муниципальной услуги</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tabs>
          <w:tab w:val="left" w:pos="0"/>
        </w:tabs>
        <w:suppressAutoHyphens/>
        <w:spacing w:after="0" w:line="240" w:lineRule="auto"/>
        <w:ind w:firstLine="567"/>
        <w:jc w:val="both"/>
        <w:rPr>
          <w:rFonts w:ascii="Times New Roman" w:hAnsi="Times New Roman"/>
          <w:kern w:val="2"/>
          <w:sz w:val="28"/>
          <w:szCs w:val="28"/>
          <w:lang w:eastAsia="zh-CN"/>
        </w:rPr>
      </w:pPr>
      <w:r w:rsidRPr="004B21A4">
        <w:rPr>
          <w:rFonts w:ascii="Times New Roman" w:hAnsi="Times New Roman"/>
          <w:kern w:val="2"/>
          <w:sz w:val="28"/>
          <w:szCs w:val="28"/>
          <w:lang w:eastAsia="zh-CN"/>
        </w:rPr>
        <w:t>4.3.1.По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w:t>
      </w:r>
      <w:r w:rsidR="008064EC" w:rsidRPr="004B21A4">
        <w:rPr>
          <w:rFonts w:ascii="Times New Roman" w:hAnsi="Times New Roman"/>
          <w:kern w:val="2"/>
          <w:sz w:val="28"/>
          <w:szCs w:val="28"/>
          <w:lang w:eastAsia="zh-CN"/>
        </w:rPr>
        <w:t>раци</w:t>
      </w:r>
      <w:r w:rsidR="00EF5042">
        <w:rPr>
          <w:rFonts w:ascii="Times New Roman" w:hAnsi="Times New Roman"/>
          <w:kern w:val="2"/>
          <w:sz w:val="28"/>
          <w:szCs w:val="28"/>
          <w:lang w:eastAsia="zh-CN"/>
        </w:rPr>
        <w:t>и</w:t>
      </w:r>
      <w:r w:rsidR="008064EC" w:rsidRPr="004B21A4">
        <w:rPr>
          <w:rFonts w:ascii="Times New Roman" w:hAnsi="Times New Roman"/>
          <w:kern w:val="2"/>
          <w:sz w:val="28"/>
          <w:szCs w:val="28"/>
          <w:lang w:eastAsia="zh-CN"/>
        </w:rPr>
        <w:t xml:space="preserve">. </w:t>
      </w:r>
    </w:p>
    <w:p w:rsidR="00720C6A" w:rsidRPr="004B21A4" w:rsidRDefault="00720C6A" w:rsidP="003B1C8C">
      <w:pPr>
        <w:autoSpaceDE w:val="0"/>
        <w:autoSpaceDN w:val="0"/>
        <w:adjustRightInd w:val="0"/>
        <w:spacing w:after="0" w:line="240" w:lineRule="auto"/>
        <w:ind w:firstLine="567"/>
        <w:jc w:val="both"/>
        <w:rPr>
          <w:rFonts w:ascii="Times New Roman" w:hAnsi="Times New Roman"/>
          <w:kern w:val="2"/>
          <w:sz w:val="28"/>
          <w:szCs w:val="28"/>
          <w:lang w:eastAsia="zh-CN"/>
        </w:rPr>
      </w:pPr>
      <w:r w:rsidRPr="004B21A4">
        <w:rPr>
          <w:rFonts w:ascii="Times New Roman" w:hAnsi="Times New Roman"/>
          <w:kern w:val="2"/>
          <w:sz w:val="28"/>
          <w:szCs w:val="28"/>
          <w:lang w:eastAsia="zh-CN"/>
        </w:rPr>
        <w:t>4.3.2.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720C6A" w:rsidRPr="004B21A4" w:rsidRDefault="00720C6A" w:rsidP="003B1C8C">
      <w:pPr>
        <w:autoSpaceDE w:val="0"/>
        <w:autoSpaceDN w:val="0"/>
        <w:adjustRightInd w:val="0"/>
        <w:spacing w:after="0" w:line="240" w:lineRule="auto"/>
        <w:ind w:firstLine="567"/>
        <w:jc w:val="both"/>
        <w:rPr>
          <w:rFonts w:ascii="Times New Roman" w:hAnsi="Times New Roman"/>
          <w:kern w:val="2"/>
          <w:sz w:val="28"/>
          <w:szCs w:val="28"/>
          <w:lang w:eastAsia="zh-CN"/>
        </w:rPr>
      </w:pP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b/>
          <w:bCs/>
          <w:sz w:val="28"/>
          <w:szCs w:val="28"/>
        </w:rPr>
        <w:t xml:space="preserve">4.4. Положения, характеризующие требования к порядку и формам </w:t>
      </w:r>
      <w:proofErr w:type="gramStart"/>
      <w:r w:rsidRPr="004B21A4">
        <w:rPr>
          <w:rFonts w:ascii="Times New Roman" w:hAnsi="Times New Roman"/>
          <w:b/>
          <w:bCs/>
          <w:sz w:val="28"/>
          <w:szCs w:val="28"/>
        </w:rPr>
        <w:t>контроля за</w:t>
      </w:r>
      <w:proofErr w:type="gramEnd"/>
      <w:r w:rsidRPr="004B21A4">
        <w:rPr>
          <w:rFonts w:ascii="Times New Roman" w:hAnsi="Times New Roman"/>
          <w:b/>
          <w:bCs/>
          <w:sz w:val="28"/>
          <w:szCs w:val="28"/>
        </w:rPr>
        <w:t xml:space="preserve"> предоставлением муниципальной услуги, в том числе со стороны граждан, их объединений и организаций</w:t>
      </w:r>
    </w:p>
    <w:p w:rsidR="00720C6A" w:rsidRPr="004B21A4" w:rsidRDefault="00720C6A" w:rsidP="003B1C8C">
      <w:pPr>
        <w:widowControl w:val="0"/>
        <w:autoSpaceDE w:val="0"/>
        <w:autoSpaceDN w:val="0"/>
        <w:spacing w:after="0" w:line="240" w:lineRule="auto"/>
        <w:ind w:firstLine="567"/>
        <w:jc w:val="both"/>
        <w:rPr>
          <w:rFonts w:ascii="Times New Roman" w:hAnsi="Times New Roman"/>
          <w:sz w:val="28"/>
          <w:szCs w:val="28"/>
        </w:rPr>
      </w:pPr>
    </w:p>
    <w:p w:rsidR="00720C6A" w:rsidRPr="004B21A4" w:rsidRDefault="00720C6A" w:rsidP="003B1C8C">
      <w:pPr>
        <w:tabs>
          <w:tab w:val="left" w:pos="709"/>
        </w:tabs>
        <w:suppressAutoHyphens/>
        <w:spacing w:after="0" w:line="240" w:lineRule="auto"/>
        <w:ind w:firstLine="567"/>
        <w:jc w:val="both"/>
        <w:rPr>
          <w:rFonts w:ascii="Times New Roman" w:hAnsi="Times New Roman"/>
          <w:bCs/>
          <w:kern w:val="2"/>
          <w:sz w:val="28"/>
          <w:szCs w:val="28"/>
          <w:lang w:eastAsia="zh-CN"/>
        </w:rPr>
      </w:pPr>
      <w:proofErr w:type="gramStart"/>
      <w:r w:rsidRPr="004B21A4">
        <w:rPr>
          <w:rFonts w:ascii="Times New Roman" w:hAnsi="Times New Roman"/>
          <w:bCs/>
          <w:kern w:val="2"/>
          <w:sz w:val="28"/>
          <w:szCs w:val="28"/>
          <w:lang w:eastAsia="zh-CN"/>
        </w:rPr>
        <w:t xml:space="preserve">4.4.1.Для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w:t>
      </w:r>
      <w:r w:rsidRPr="004B21A4">
        <w:rPr>
          <w:rFonts w:ascii="Times New Roman" w:hAnsi="Times New Roman"/>
          <w:bCs/>
          <w:kern w:val="2"/>
          <w:sz w:val="28"/>
          <w:szCs w:val="28"/>
          <w:lang w:eastAsia="zh-CN"/>
        </w:rPr>
        <w:lastRenderedPageBreak/>
        <w:t>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w:t>
      </w:r>
      <w:proofErr w:type="gramEnd"/>
      <w:r w:rsidRPr="004B21A4">
        <w:rPr>
          <w:rFonts w:ascii="Times New Roman" w:hAnsi="Times New Roman"/>
          <w:bCs/>
          <w:kern w:val="2"/>
          <w:sz w:val="28"/>
          <w:szCs w:val="28"/>
          <w:lang w:eastAsia="zh-CN"/>
        </w:rPr>
        <w:t xml:space="preserve"> Административного регламента, законодательных и иных нормативных правовых актов.</w:t>
      </w:r>
    </w:p>
    <w:p w:rsidR="00720C6A" w:rsidRPr="004B21A4" w:rsidRDefault="00720C6A" w:rsidP="003B1C8C">
      <w:pPr>
        <w:shd w:val="clear" w:color="auto" w:fill="FFFFFF"/>
        <w:spacing w:after="0" w:line="240" w:lineRule="auto"/>
        <w:ind w:firstLine="567"/>
        <w:jc w:val="both"/>
        <w:rPr>
          <w:rFonts w:ascii="Times New Roman" w:hAnsi="Times New Roman"/>
          <w:sz w:val="28"/>
          <w:szCs w:val="28"/>
        </w:rPr>
      </w:pPr>
    </w:p>
    <w:p w:rsidR="00720C6A" w:rsidRPr="004B21A4" w:rsidRDefault="00720C6A" w:rsidP="003B1C8C">
      <w:pPr>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sz w:val="28"/>
          <w:szCs w:val="28"/>
          <w:lang w:val="en-US"/>
        </w:rPr>
        <w:t>V</w:t>
      </w:r>
      <w:r w:rsidRPr="004B21A4">
        <w:rPr>
          <w:rFonts w:ascii="Times New Roman" w:hAnsi="Times New Roman"/>
          <w:b/>
          <w:sz w:val="28"/>
          <w:szCs w:val="28"/>
        </w:rPr>
        <w:t xml:space="preserve">. Досудебный (внесудебный) порядок обжалования заявителем </w:t>
      </w:r>
      <w:r w:rsidRPr="004B21A4">
        <w:rPr>
          <w:rFonts w:ascii="Times New Roman" w:hAnsi="Times New Roman"/>
          <w:b/>
          <w:bCs/>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а также организаций, осуществляющих функции по предоставлению муниципальных услуг, или их работников</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autoSpaceDE w:val="0"/>
        <w:autoSpaceDN w:val="0"/>
        <w:adjustRightInd w:val="0"/>
        <w:spacing w:after="0" w:line="240" w:lineRule="auto"/>
        <w:ind w:firstLine="567"/>
        <w:jc w:val="both"/>
        <w:outlineLvl w:val="0"/>
        <w:rPr>
          <w:rFonts w:ascii="Times New Roman" w:hAnsi="Times New Roman"/>
          <w:b/>
          <w:bCs/>
          <w:kern w:val="2"/>
          <w:sz w:val="28"/>
          <w:szCs w:val="28"/>
          <w:lang w:eastAsia="zh-CN"/>
        </w:rPr>
      </w:pPr>
      <w:r w:rsidRPr="004B21A4">
        <w:rPr>
          <w:rFonts w:ascii="Times New Roman" w:hAnsi="Times New Roman"/>
          <w:b/>
          <w:bCs/>
          <w:sz w:val="28"/>
          <w:szCs w:val="28"/>
        </w:rPr>
        <w:t xml:space="preserve">5.1.  </w:t>
      </w:r>
      <w:r w:rsidRPr="004B21A4">
        <w:rPr>
          <w:rFonts w:ascii="Times New Roman" w:hAnsi="Times New Roman"/>
          <w:b/>
          <w:bCs/>
          <w:kern w:val="2"/>
          <w:sz w:val="28"/>
          <w:szCs w:val="28"/>
          <w:lang w:eastAsia="zh-CN"/>
        </w:rPr>
        <w:t xml:space="preserve">Информация для заявителя о его праве подать жалобу </w:t>
      </w:r>
      <w:r w:rsidRPr="004B21A4">
        <w:rPr>
          <w:rFonts w:ascii="Times New Roman" w:hAnsi="Times New Roman"/>
          <w:b/>
          <w:bCs/>
          <w:sz w:val="28"/>
          <w:szCs w:val="28"/>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4B21A4">
        <w:rPr>
          <w:rFonts w:ascii="Times New Roman" w:hAnsi="Times New Roman"/>
          <w:b/>
          <w:sz w:val="28"/>
          <w:szCs w:val="28"/>
        </w:rPr>
        <w:t xml:space="preserve">а также </w:t>
      </w:r>
      <w:r w:rsidRPr="004B21A4">
        <w:rPr>
          <w:rFonts w:ascii="Times New Roman" w:hAnsi="Times New Roman"/>
          <w:b/>
          <w:bCs/>
          <w:kern w:val="2"/>
          <w:sz w:val="28"/>
          <w:szCs w:val="28"/>
          <w:lang w:eastAsia="zh-CN"/>
        </w:rPr>
        <w:t xml:space="preserve">иные </w:t>
      </w:r>
      <w:proofErr w:type="gramStart"/>
      <w:r w:rsidRPr="004B21A4">
        <w:rPr>
          <w:rFonts w:ascii="Times New Roman" w:hAnsi="Times New Roman"/>
          <w:b/>
          <w:bCs/>
          <w:kern w:val="2"/>
          <w:sz w:val="28"/>
          <w:szCs w:val="28"/>
          <w:lang w:eastAsia="zh-CN"/>
        </w:rPr>
        <w:t>организации</w:t>
      </w:r>
      <w:proofErr w:type="gramEnd"/>
      <w:r w:rsidRPr="004B21A4">
        <w:rPr>
          <w:rFonts w:ascii="Times New Roman" w:hAnsi="Times New Roman"/>
          <w:b/>
          <w:bCs/>
          <w:kern w:val="2"/>
          <w:sz w:val="28"/>
          <w:szCs w:val="28"/>
          <w:lang w:eastAsia="zh-CN"/>
        </w:rPr>
        <w:t xml:space="preserve"> привлекаемые</w:t>
      </w:r>
      <w:r w:rsidRPr="004B21A4">
        <w:rPr>
          <w:rFonts w:ascii="Times New Roman" w:hAnsi="Times New Roman"/>
          <w:b/>
          <w:sz w:val="28"/>
          <w:szCs w:val="28"/>
        </w:rPr>
        <w:t xml:space="preserve"> к предоставлению </w:t>
      </w:r>
      <w:r w:rsidRPr="004B21A4">
        <w:rPr>
          <w:rFonts w:ascii="Times New Roman" w:hAnsi="Times New Roman"/>
          <w:b/>
          <w:bCs/>
          <w:sz w:val="28"/>
          <w:szCs w:val="28"/>
        </w:rPr>
        <w:t>муниципальных</w:t>
      </w:r>
      <w:r w:rsidRPr="004B21A4">
        <w:rPr>
          <w:rFonts w:ascii="Times New Roman" w:hAnsi="Times New Roman"/>
          <w:b/>
          <w:sz w:val="28"/>
          <w:szCs w:val="28"/>
        </w:rPr>
        <w:t xml:space="preserve"> услуг (далее – привлекаемые организации),  или их работников </w:t>
      </w:r>
      <w:r w:rsidRPr="004B21A4">
        <w:rPr>
          <w:rFonts w:ascii="Times New Roman" w:hAnsi="Times New Roman"/>
          <w:b/>
          <w:bCs/>
          <w:kern w:val="2"/>
          <w:sz w:val="28"/>
          <w:szCs w:val="28"/>
          <w:lang w:eastAsia="zh-CN"/>
        </w:rPr>
        <w:t>(далее - жалоба)</w:t>
      </w:r>
    </w:p>
    <w:p w:rsidR="00720C6A" w:rsidRPr="004B21A4" w:rsidRDefault="00720C6A" w:rsidP="003B1C8C">
      <w:pPr>
        <w:autoSpaceDE w:val="0"/>
        <w:autoSpaceDN w:val="0"/>
        <w:adjustRightInd w:val="0"/>
        <w:spacing w:after="0" w:line="240" w:lineRule="auto"/>
        <w:ind w:firstLine="567"/>
        <w:jc w:val="both"/>
        <w:outlineLvl w:val="0"/>
        <w:rPr>
          <w:rFonts w:ascii="Times New Roman" w:hAnsi="Times New Roman"/>
          <w:b/>
          <w:sz w:val="28"/>
          <w:szCs w:val="28"/>
        </w:rPr>
      </w:pPr>
    </w:p>
    <w:p w:rsidR="00720C6A" w:rsidRPr="004B21A4" w:rsidRDefault="00720C6A" w:rsidP="003B1C8C">
      <w:pPr>
        <w:autoSpaceDE w:val="0"/>
        <w:autoSpaceDN w:val="0"/>
        <w:adjustRightInd w:val="0"/>
        <w:spacing w:after="0" w:line="240" w:lineRule="auto"/>
        <w:ind w:firstLine="567"/>
        <w:jc w:val="both"/>
        <w:outlineLvl w:val="0"/>
        <w:rPr>
          <w:rFonts w:ascii="Times New Roman" w:hAnsi="Times New Roman"/>
          <w:sz w:val="28"/>
          <w:szCs w:val="28"/>
        </w:rPr>
      </w:pPr>
      <w:r w:rsidRPr="004B21A4">
        <w:rPr>
          <w:rFonts w:ascii="Times New Roman" w:hAnsi="Times New Roman"/>
          <w:sz w:val="28"/>
          <w:szCs w:val="28"/>
        </w:rPr>
        <w:tab/>
        <w:t xml:space="preserve">5.1.1.Заявитель имеет право  подать жалобу на  </w:t>
      </w:r>
      <w:r w:rsidRPr="004B21A4">
        <w:rPr>
          <w:rFonts w:ascii="Times New Roman" w:hAnsi="Times New Roman"/>
          <w:bCs/>
          <w:kern w:val="2"/>
          <w:sz w:val="28"/>
          <w:szCs w:val="28"/>
          <w:lang w:eastAsia="zh-CN"/>
        </w:rPr>
        <w:t xml:space="preserve">жалобу </w:t>
      </w:r>
      <w:r w:rsidRPr="004B21A4">
        <w:rPr>
          <w:rFonts w:ascii="Times New Roman" w:hAnsi="Times New Roman"/>
          <w:bCs/>
          <w:sz w:val="28"/>
          <w:szCs w:val="28"/>
        </w:rPr>
        <w:t xml:space="preserve">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w:t>
      </w:r>
      <w:r w:rsidRPr="004B21A4">
        <w:rPr>
          <w:rFonts w:ascii="Times New Roman" w:hAnsi="Times New Roman"/>
          <w:sz w:val="28"/>
          <w:szCs w:val="28"/>
        </w:rPr>
        <w:t>а также привлекаемые организации  или их работников.</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5.2. Предмет жалобы</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p>
    <w:p w:rsidR="00720C6A" w:rsidRPr="004B21A4" w:rsidRDefault="00720C6A" w:rsidP="003B1C8C">
      <w:pPr>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5.2.1.Заявитель может обратиться с жалобой, в том числе в следующих случаях:</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1) нарушение срока регистрации запроса о предоставлении государственной или муниципальной услуги, запроса, указанного в </w:t>
      </w:r>
      <w:hyperlink r:id="rId17" w:anchor="/document/77664895/entry/1510" w:history="1">
        <w:r w:rsidRPr="004B21A4">
          <w:rPr>
            <w:rStyle w:val="a3"/>
            <w:color w:val="auto"/>
            <w:sz w:val="28"/>
            <w:szCs w:val="28"/>
            <w:u w:val="none"/>
          </w:rPr>
          <w:t>статье 15.1</w:t>
        </w:r>
      </w:hyperlink>
      <w:r w:rsidRPr="004B21A4">
        <w:rPr>
          <w:sz w:val="28"/>
          <w:szCs w:val="28"/>
        </w:rPr>
        <w:t> Федерального закона от 27.07.2010 N 210-ФЗ "Об организации предоставления государственных и муниципальных услуг";</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 xml:space="preserve">2) нарушение срока предоставления государственной или муниципальной услуги. </w:t>
      </w:r>
      <w:proofErr w:type="gramStart"/>
      <w:r w:rsidRPr="004B21A4">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anchor="/document/77664895/entry/160013" w:history="1">
        <w:r w:rsidRPr="004B21A4">
          <w:rPr>
            <w:rStyle w:val="a3"/>
            <w:color w:val="auto"/>
            <w:sz w:val="28"/>
            <w:szCs w:val="28"/>
            <w:u w:val="none"/>
          </w:rPr>
          <w:t>частью 1.3 статьи 16</w:t>
        </w:r>
      </w:hyperlink>
      <w:r w:rsidRPr="004B21A4">
        <w:rPr>
          <w:sz w:val="28"/>
          <w:szCs w:val="28"/>
        </w:rPr>
        <w:t> Федерального закона от 27.07.2010 N 210-ФЗ "Об организации предоставления государственных и муниципальных</w:t>
      </w:r>
      <w:proofErr w:type="gramEnd"/>
      <w:r w:rsidRPr="004B21A4">
        <w:rPr>
          <w:sz w:val="28"/>
          <w:szCs w:val="28"/>
        </w:rPr>
        <w:t xml:space="preserve"> услуг";</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20C6A" w:rsidRPr="004B21A4" w:rsidRDefault="00720C6A" w:rsidP="003B1C8C">
      <w:pPr>
        <w:pStyle w:val="s1"/>
        <w:spacing w:before="0" w:beforeAutospacing="0" w:after="0" w:afterAutospacing="0"/>
        <w:ind w:firstLine="567"/>
        <w:jc w:val="both"/>
        <w:rPr>
          <w:sz w:val="28"/>
          <w:szCs w:val="28"/>
        </w:rPr>
      </w:pPr>
      <w:proofErr w:type="gramStart"/>
      <w:r w:rsidRPr="004B21A4">
        <w:rPr>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B21A4">
        <w:rPr>
          <w:sz w:val="28"/>
          <w:szCs w:val="28"/>
        </w:rPr>
        <w:t xml:space="preserve"> </w:t>
      </w:r>
      <w:proofErr w:type="gramStart"/>
      <w:r w:rsidRPr="004B21A4">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anchor="/document/77664895/entry/160013" w:history="1">
        <w:r w:rsidRPr="004B21A4">
          <w:rPr>
            <w:rStyle w:val="a3"/>
            <w:color w:val="auto"/>
            <w:sz w:val="28"/>
            <w:szCs w:val="28"/>
            <w:u w:val="none"/>
          </w:rPr>
          <w:t>частью 1.3 статьи 16</w:t>
        </w:r>
      </w:hyperlink>
      <w:r w:rsidRPr="004B21A4">
        <w:rPr>
          <w:sz w:val="28"/>
          <w:szCs w:val="28"/>
        </w:rPr>
        <w:t> Федерального закона от 27.07.2010 N 210-ФЗ "Об организации предоставления государственных и муниципальных</w:t>
      </w:r>
      <w:proofErr w:type="gramEnd"/>
      <w:r w:rsidRPr="004B21A4">
        <w:rPr>
          <w:sz w:val="28"/>
          <w:szCs w:val="28"/>
        </w:rPr>
        <w:t xml:space="preserve"> услуг";</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20C6A" w:rsidRPr="004B21A4" w:rsidRDefault="00720C6A" w:rsidP="003B1C8C">
      <w:pPr>
        <w:pStyle w:val="s1"/>
        <w:spacing w:before="0" w:beforeAutospacing="0" w:after="0" w:afterAutospacing="0"/>
        <w:ind w:firstLine="567"/>
        <w:jc w:val="both"/>
        <w:rPr>
          <w:sz w:val="28"/>
          <w:szCs w:val="28"/>
        </w:rPr>
      </w:pPr>
      <w:proofErr w:type="gramStart"/>
      <w:r w:rsidRPr="004B21A4">
        <w:rPr>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0" w:anchor="/document/77664895/entry/16011" w:history="1">
        <w:r w:rsidRPr="004B21A4">
          <w:rPr>
            <w:rStyle w:val="a3"/>
            <w:color w:val="auto"/>
            <w:sz w:val="28"/>
            <w:szCs w:val="28"/>
            <w:u w:val="none"/>
          </w:rPr>
          <w:t>частью 1.1 статьи 16</w:t>
        </w:r>
      </w:hyperlink>
      <w:r w:rsidRPr="004B21A4">
        <w:rPr>
          <w:sz w:val="28"/>
          <w:szCs w:val="28"/>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w:t>
      </w:r>
      <w:proofErr w:type="gramEnd"/>
      <w:r w:rsidRPr="004B21A4">
        <w:rPr>
          <w:sz w:val="28"/>
          <w:szCs w:val="28"/>
        </w:rPr>
        <w:t xml:space="preserve"> государственной или муниципальной услуги </w:t>
      </w:r>
      <w:proofErr w:type="gramStart"/>
      <w:r w:rsidRPr="004B21A4">
        <w:rPr>
          <w:sz w:val="28"/>
          <w:szCs w:val="28"/>
        </w:rPr>
        <w:t>документах</w:t>
      </w:r>
      <w:proofErr w:type="gramEnd"/>
      <w:r w:rsidRPr="004B21A4">
        <w:rPr>
          <w:sz w:val="28"/>
          <w:szCs w:val="28"/>
        </w:rPr>
        <w:t xml:space="preserve"> либо нарушение установленного срока таких исправлений. </w:t>
      </w:r>
      <w:proofErr w:type="gramStart"/>
      <w:r w:rsidRPr="004B21A4">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1" w:anchor="/document/77664895/entry/160013" w:history="1">
        <w:r w:rsidRPr="004B21A4">
          <w:rPr>
            <w:rStyle w:val="a3"/>
            <w:color w:val="auto"/>
            <w:sz w:val="28"/>
            <w:szCs w:val="28"/>
            <w:u w:val="none"/>
          </w:rPr>
          <w:t>частью 1.3 статьи 16</w:t>
        </w:r>
      </w:hyperlink>
      <w:r w:rsidRPr="004B21A4">
        <w:rPr>
          <w:sz w:val="28"/>
          <w:szCs w:val="28"/>
        </w:rPr>
        <w:t> Федерального закона от 27.07.2010 N 210-ФЗ "Об организации предоставления государственных и муниципальных</w:t>
      </w:r>
      <w:proofErr w:type="gramEnd"/>
      <w:r w:rsidRPr="004B21A4">
        <w:rPr>
          <w:sz w:val="28"/>
          <w:szCs w:val="28"/>
        </w:rPr>
        <w:t xml:space="preserve"> услуг";</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8) нарушение срока или порядка выдачи документов по результатам предоставления государственной или муниципальной услуги;</w:t>
      </w:r>
    </w:p>
    <w:p w:rsidR="00720C6A" w:rsidRPr="004B21A4" w:rsidRDefault="00720C6A" w:rsidP="003B1C8C">
      <w:pPr>
        <w:pStyle w:val="s1"/>
        <w:spacing w:before="0" w:beforeAutospacing="0" w:after="0" w:afterAutospacing="0"/>
        <w:ind w:firstLine="567"/>
        <w:jc w:val="both"/>
        <w:rPr>
          <w:sz w:val="28"/>
          <w:szCs w:val="28"/>
        </w:rPr>
      </w:pPr>
      <w:proofErr w:type="gramStart"/>
      <w:r w:rsidRPr="004B21A4">
        <w:rPr>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4B21A4">
        <w:rPr>
          <w:sz w:val="28"/>
          <w:szCs w:val="28"/>
        </w:rPr>
        <w:t xml:space="preserve"> </w:t>
      </w:r>
      <w:proofErr w:type="gramStart"/>
      <w:r w:rsidRPr="004B21A4">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w:t>
      </w:r>
      <w:r w:rsidRPr="004B21A4">
        <w:rPr>
          <w:sz w:val="28"/>
          <w:szCs w:val="28"/>
        </w:rPr>
        <w:lastRenderedPageBreak/>
        <w:t>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2" w:anchor="/document/77664895/entry/160013" w:history="1">
        <w:r w:rsidRPr="004B21A4">
          <w:rPr>
            <w:rStyle w:val="a3"/>
            <w:color w:val="auto"/>
            <w:sz w:val="28"/>
            <w:szCs w:val="28"/>
            <w:u w:val="none"/>
          </w:rPr>
          <w:t>частью 1.3 статьи 16</w:t>
        </w:r>
      </w:hyperlink>
      <w:r w:rsidRPr="004B21A4">
        <w:rPr>
          <w:sz w:val="28"/>
          <w:szCs w:val="28"/>
        </w:rPr>
        <w:t> Федерального закона от 27.07.2010 N 210-ФЗ "Об организации предоставления государственных и муниципальных</w:t>
      </w:r>
      <w:proofErr w:type="gramEnd"/>
      <w:r w:rsidRPr="004B21A4">
        <w:rPr>
          <w:sz w:val="28"/>
          <w:szCs w:val="28"/>
        </w:rPr>
        <w:t xml:space="preserve"> услуг";</w:t>
      </w:r>
    </w:p>
    <w:p w:rsidR="00720C6A" w:rsidRPr="004B21A4" w:rsidRDefault="00720C6A" w:rsidP="003B1C8C">
      <w:pPr>
        <w:pStyle w:val="s1"/>
        <w:spacing w:before="0" w:beforeAutospacing="0" w:after="0" w:afterAutospacing="0"/>
        <w:ind w:firstLine="567"/>
        <w:jc w:val="both"/>
        <w:rPr>
          <w:sz w:val="28"/>
          <w:szCs w:val="28"/>
        </w:rPr>
      </w:pPr>
      <w:proofErr w:type="gramStart"/>
      <w:r w:rsidRPr="004B21A4">
        <w:rPr>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3" w:anchor="/document/77664895/entry/7014" w:history="1">
        <w:r w:rsidRPr="004B21A4">
          <w:rPr>
            <w:rStyle w:val="a3"/>
            <w:color w:val="auto"/>
            <w:sz w:val="28"/>
            <w:szCs w:val="28"/>
            <w:u w:val="none"/>
          </w:rPr>
          <w:t>пунктом 4 части 1 статьи 7</w:t>
        </w:r>
      </w:hyperlink>
      <w:r w:rsidRPr="004B21A4">
        <w:rPr>
          <w:sz w:val="28"/>
          <w:szCs w:val="28"/>
        </w:rPr>
        <w:t> Федерального закона от 27.07.2010 N 210-ФЗ "Об организации предоставления государственных</w:t>
      </w:r>
      <w:proofErr w:type="gramEnd"/>
      <w:r w:rsidRPr="004B21A4">
        <w:rPr>
          <w:sz w:val="28"/>
          <w:szCs w:val="28"/>
        </w:rPr>
        <w:t xml:space="preserve"> и муниципальных услуг". </w:t>
      </w:r>
      <w:proofErr w:type="gramStart"/>
      <w:r w:rsidRPr="004B21A4">
        <w:rPr>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4" w:anchor="/document/77664895/entry/160013" w:history="1">
        <w:r w:rsidRPr="004B21A4">
          <w:rPr>
            <w:rStyle w:val="a3"/>
            <w:color w:val="auto"/>
            <w:sz w:val="28"/>
            <w:szCs w:val="28"/>
            <w:u w:val="none"/>
          </w:rPr>
          <w:t>частью 1.3 статьи 16</w:t>
        </w:r>
      </w:hyperlink>
      <w:r w:rsidRPr="004B21A4">
        <w:rPr>
          <w:sz w:val="28"/>
          <w:szCs w:val="28"/>
        </w:rPr>
        <w:t> Федерального закона от 27.07.2010 N 210-ФЗ "Об организации предоставления государственных и муниципальных</w:t>
      </w:r>
      <w:proofErr w:type="gramEnd"/>
      <w:r w:rsidRPr="004B21A4">
        <w:rPr>
          <w:sz w:val="28"/>
          <w:szCs w:val="28"/>
        </w:rPr>
        <w:t xml:space="preserve"> услуг".</w:t>
      </w:r>
    </w:p>
    <w:p w:rsidR="00720C6A" w:rsidRPr="004B21A4" w:rsidRDefault="00720C6A" w:rsidP="003B1C8C">
      <w:pPr>
        <w:pStyle w:val="s1"/>
        <w:spacing w:before="0" w:beforeAutospacing="0" w:after="0" w:afterAutospacing="0"/>
        <w:ind w:firstLine="567"/>
        <w:jc w:val="both"/>
        <w:rPr>
          <w:sz w:val="28"/>
          <w:szCs w:val="28"/>
        </w:rPr>
      </w:pPr>
    </w:p>
    <w:p w:rsidR="00720C6A" w:rsidRPr="004B21A4" w:rsidRDefault="00720C6A" w:rsidP="003B1C8C">
      <w:pPr>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 xml:space="preserve">5.3. Органы местного самоуправления </w:t>
      </w:r>
      <w:r w:rsidR="00222640">
        <w:rPr>
          <w:rFonts w:ascii="Times New Roman" w:hAnsi="Times New Roman"/>
          <w:b/>
          <w:bCs/>
          <w:sz w:val="28"/>
          <w:szCs w:val="28"/>
        </w:rPr>
        <w:t>Республики Карелия</w:t>
      </w:r>
      <w:r w:rsidRPr="004B21A4">
        <w:rPr>
          <w:rFonts w:ascii="Times New Roman" w:hAnsi="Times New Roman"/>
          <w:b/>
          <w:bCs/>
          <w:sz w:val="28"/>
          <w:szCs w:val="28"/>
        </w:rPr>
        <w:t>, привлекаемые организации и уполномоченные на рассмотрение жалобы должностные лица, которым может быть направлена жалоба</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p>
    <w:p w:rsidR="00720C6A" w:rsidRPr="004B21A4" w:rsidRDefault="00720C6A" w:rsidP="003B1C8C">
      <w:pPr>
        <w:autoSpaceDE w:val="0"/>
        <w:autoSpaceDN w:val="0"/>
        <w:adjustRightInd w:val="0"/>
        <w:spacing w:after="0" w:line="240" w:lineRule="auto"/>
        <w:ind w:firstLine="567"/>
        <w:jc w:val="both"/>
        <w:rPr>
          <w:rFonts w:ascii="Times New Roman" w:hAnsi="Times New Roman"/>
          <w:bCs/>
          <w:sz w:val="28"/>
          <w:szCs w:val="28"/>
        </w:rPr>
      </w:pPr>
      <w:r w:rsidRPr="004B21A4">
        <w:rPr>
          <w:rFonts w:ascii="Times New Roman" w:hAnsi="Times New Roman"/>
          <w:bCs/>
          <w:sz w:val="28"/>
          <w:szCs w:val="28"/>
        </w:rPr>
        <w:t xml:space="preserve">5.3.1.Жалоба может быть направлена </w:t>
      </w:r>
      <w:proofErr w:type="gramStart"/>
      <w:r w:rsidRPr="004B21A4">
        <w:rPr>
          <w:rFonts w:ascii="Times New Roman" w:hAnsi="Times New Roman"/>
          <w:bCs/>
          <w:sz w:val="28"/>
          <w:szCs w:val="28"/>
        </w:rPr>
        <w:t>в</w:t>
      </w:r>
      <w:proofErr w:type="gramEnd"/>
      <w:r w:rsidRPr="004B21A4">
        <w:rPr>
          <w:rFonts w:ascii="Times New Roman" w:hAnsi="Times New Roman"/>
          <w:bCs/>
          <w:sz w:val="28"/>
          <w:szCs w:val="28"/>
        </w:rPr>
        <w:t>:</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администрацию; </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привлекаемые организации.</w:t>
      </w:r>
    </w:p>
    <w:p w:rsidR="00720C6A" w:rsidRPr="004B21A4" w:rsidRDefault="00720C6A" w:rsidP="003B1C8C">
      <w:pPr>
        <w:autoSpaceDE w:val="0"/>
        <w:autoSpaceDN w:val="0"/>
        <w:adjustRightInd w:val="0"/>
        <w:spacing w:after="0" w:line="240" w:lineRule="auto"/>
        <w:ind w:firstLine="567"/>
        <w:jc w:val="both"/>
        <w:rPr>
          <w:rFonts w:ascii="Times New Roman" w:hAnsi="Times New Roman"/>
          <w:bCs/>
          <w:sz w:val="28"/>
          <w:szCs w:val="28"/>
        </w:rPr>
      </w:pPr>
      <w:r w:rsidRPr="004B21A4">
        <w:rPr>
          <w:rFonts w:ascii="Times New Roman" w:hAnsi="Times New Roman"/>
          <w:bCs/>
          <w:sz w:val="28"/>
          <w:szCs w:val="28"/>
        </w:rPr>
        <w:t>5.3.2.Жалобы рассматривают:</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bCs/>
          <w:sz w:val="28"/>
          <w:szCs w:val="28"/>
        </w:rPr>
        <w:t xml:space="preserve">в </w:t>
      </w:r>
      <w:r w:rsidRPr="004B21A4">
        <w:rPr>
          <w:rFonts w:ascii="Times New Roman" w:hAnsi="Times New Roman"/>
          <w:sz w:val="28"/>
          <w:szCs w:val="28"/>
        </w:rPr>
        <w:t>администрации - уполномоченное на рассмотрение жалоб должностное лицо;</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руководитель  привлекаемой организации.</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5.4. Порядок подачи и рассмотрения жалобы</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5.4.1. Жалоба подается в письменной форме на бумажном носителе, в электронной форме в администрацию, предоставляющую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а также в привлекаемые организации.</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Жалобы на решения и действия (бездействие) главы муниципального образования, предоставляющего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подаются в вышестоящий орган (при его наличии), либо в случае его отсутствия рассматриваются непосредственно главой муниципального образования, предоставляющего муниципальную услугу. </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5.4.2. Жалоба на решения и действия (бездействие) администрации, предоставляющей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должностного лица администрации, предоставляющего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w:t>
      </w:r>
      <w:r w:rsidRPr="004B21A4">
        <w:rPr>
          <w:rFonts w:ascii="Times New Roman" w:hAnsi="Times New Roman"/>
          <w:bCs/>
          <w:sz w:val="28"/>
          <w:szCs w:val="28"/>
        </w:rPr>
        <w:t>муниципального</w:t>
      </w:r>
      <w:r w:rsidRPr="004B21A4">
        <w:rPr>
          <w:rFonts w:ascii="Times New Roman" w:hAnsi="Times New Roman"/>
          <w:sz w:val="28"/>
          <w:szCs w:val="28"/>
        </w:rPr>
        <w:t xml:space="preserve"> служащего, может быть направлена по почте, с использованием информационно-телекоммуникационной сети "Интернет", официального сайта администрации, </w:t>
      </w:r>
      <w:r w:rsidRPr="004B21A4">
        <w:rPr>
          <w:rFonts w:ascii="Times New Roman" w:hAnsi="Times New Roman"/>
          <w:sz w:val="28"/>
          <w:szCs w:val="28"/>
        </w:rPr>
        <w:lastRenderedPageBreak/>
        <w:t xml:space="preserve">предоставляющего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единого портала государственных и муниципальных услуг, а также может быть принята при личном приеме заявителя. </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а также может быть принята при личном приеме заявителя.</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 xml:space="preserve">Жалоба на решения и (или) действия (бездействие) администрации, предоставляющей </w:t>
      </w:r>
      <w:r w:rsidRPr="004B21A4">
        <w:rPr>
          <w:rFonts w:ascii="Times New Roman" w:hAnsi="Times New Roman"/>
          <w:bCs/>
          <w:sz w:val="28"/>
          <w:szCs w:val="28"/>
        </w:rPr>
        <w:t>муниципальные</w:t>
      </w:r>
      <w:r w:rsidRPr="004B21A4">
        <w:rPr>
          <w:rFonts w:ascii="Times New Roman" w:hAnsi="Times New Roman"/>
          <w:sz w:val="28"/>
          <w:szCs w:val="28"/>
        </w:rPr>
        <w:t xml:space="preserve"> услуги, должностных лиц администрации, предоставляющих </w:t>
      </w:r>
      <w:r w:rsidRPr="004B21A4">
        <w:rPr>
          <w:rFonts w:ascii="Times New Roman" w:hAnsi="Times New Roman"/>
          <w:bCs/>
          <w:sz w:val="28"/>
          <w:szCs w:val="28"/>
        </w:rPr>
        <w:t>муниципальные</w:t>
      </w:r>
      <w:r w:rsidRPr="004B21A4">
        <w:rPr>
          <w:rFonts w:ascii="Times New Roman" w:hAnsi="Times New Roman"/>
          <w:sz w:val="28"/>
          <w:szCs w:val="28"/>
        </w:rPr>
        <w:t xml:space="preserve"> услуги, либо </w:t>
      </w:r>
      <w:r w:rsidRPr="004B21A4">
        <w:rPr>
          <w:rFonts w:ascii="Times New Roman" w:hAnsi="Times New Roman"/>
          <w:bCs/>
          <w:sz w:val="28"/>
          <w:szCs w:val="28"/>
        </w:rPr>
        <w:t>муниципаль</w:t>
      </w:r>
      <w:r w:rsidRPr="004B21A4">
        <w:rPr>
          <w:rFonts w:ascii="Times New Roman" w:hAnsi="Times New Roman"/>
          <w:sz w:val="28"/>
          <w:szCs w:val="28"/>
        </w:rPr>
        <w:t xml:space="preserve">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5" w:history="1">
        <w:r w:rsidRPr="004B21A4">
          <w:rPr>
            <w:rStyle w:val="a3"/>
            <w:rFonts w:ascii="Times New Roman" w:hAnsi="Times New Roman"/>
            <w:color w:val="auto"/>
            <w:sz w:val="28"/>
            <w:szCs w:val="28"/>
            <w:u w:val="none"/>
          </w:rPr>
          <w:t>частью 2 статьи 6</w:t>
        </w:r>
      </w:hyperlink>
      <w:r w:rsidRPr="004B21A4">
        <w:rPr>
          <w:rFonts w:ascii="Times New Roman" w:hAnsi="Times New Roman"/>
          <w:sz w:val="28"/>
          <w:szCs w:val="28"/>
        </w:rPr>
        <w:t xml:space="preserve"> Градостроительного кодекса Российской Федерации, может быть подана</w:t>
      </w:r>
      <w:proofErr w:type="gramEnd"/>
      <w:r w:rsidRPr="004B21A4">
        <w:rPr>
          <w:rFonts w:ascii="Times New Roman" w:hAnsi="Times New Roman"/>
          <w:sz w:val="28"/>
          <w:szCs w:val="28"/>
        </w:rPr>
        <w:t xml:space="preserve">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5.4.3. </w:t>
      </w:r>
      <w:proofErr w:type="gramStart"/>
      <w:r w:rsidRPr="004B21A4">
        <w:rPr>
          <w:rFonts w:ascii="Times New Roman" w:hAnsi="Times New Roman"/>
          <w:sz w:val="28"/>
          <w:szCs w:val="28"/>
        </w:rPr>
        <w:t>В случае если жалоба, поданная заявителем в администрацию, привлекаемую организацию,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получившая,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Жалоба должна содержать:</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 xml:space="preserve">1) наименование администрации, предоставляющей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должностного лица органа, предоставляющего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либо </w:t>
      </w:r>
      <w:r w:rsidRPr="004B21A4">
        <w:rPr>
          <w:rFonts w:ascii="Times New Roman" w:hAnsi="Times New Roman"/>
          <w:bCs/>
          <w:sz w:val="28"/>
          <w:szCs w:val="28"/>
        </w:rPr>
        <w:t>муниципального</w:t>
      </w:r>
      <w:r w:rsidRPr="004B21A4">
        <w:rPr>
          <w:rFonts w:ascii="Times New Roman" w:hAnsi="Times New Roman"/>
          <w:sz w:val="28"/>
          <w:szCs w:val="28"/>
        </w:rPr>
        <w:t xml:space="preserve"> служащего,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3) сведения об обжалуемых решениях и действиях (бездействии) администрации, предоставляющей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должностного лица администрации, предоставляющей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либо </w:t>
      </w:r>
      <w:r w:rsidRPr="004B21A4">
        <w:rPr>
          <w:rFonts w:ascii="Times New Roman" w:hAnsi="Times New Roman"/>
          <w:bCs/>
          <w:sz w:val="28"/>
          <w:szCs w:val="28"/>
        </w:rPr>
        <w:t xml:space="preserve">муниципального </w:t>
      </w:r>
      <w:r w:rsidRPr="004B21A4">
        <w:rPr>
          <w:rFonts w:ascii="Times New Roman" w:hAnsi="Times New Roman"/>
          <w:sz w:val="28"/>
          <w:szCs w:val="28"/>
        </w:rPr>
        <w:t>служащего, привлекаемых организаций, их работников;</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4) доводы, на основании которых заявитель не согласен с решением и действием (бездействием) администрации, предоставляющей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должностного лица администрации предоставляющей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либо </w:t>
      </w:r>
      <w:r w:rsidRPr="004B21A4">
        <w:rPr>
          <w:rFonts w:ascii="Times New Roman" w:hAnsi="Times New Roman"/>
          <w:bCs/>
          <w:sz w:val="28"/>
          <w:szCs w:val="28"/>
        </w:rPr>
        <w:t>муниципально</w:t>
      </w:r>
      <w:r w:rsidRPr="004B21A4">
        <w:rPr>
          <w:rFonts w:ascii="Times New Roman" w:hAnsi="Times New Roman"/>
          <w:sz w:val="28"/>
          <w:szCs w:val="28"/>
        </w:rPr>
        <w:t>го служащего,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5.5. Сроки рассмотрения жалобы</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proofErr w:type="gramStart"/>
      <w:r w:rsidRPr="004B21A4">
        <w:rPr>
          <w:rFonts w:ascii="Times New Roman" w:hAnsi="Times New Roman"/>
          <w:sz w:val="28"/>
          <w:szCs w:val="28"/>
        </w:rPr>
        <w:t xml:space="preserve">5.5.1.Жалоба, поступившая в администрацию, предоставляющую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в привлекаемые организации, либо вышестоящий орган </w:t>
      </w:r>
      <w:r w:rsidRPr="004B21A4">
        <w:rPr>
          <w:rFonts w:ascii="Times New Roman" w:hAnsi="Times New Roman"/>
          <w:sz w:val="28"/>
          <w:szCs w:val="28"/>
        </w:rPr>
        <w:lastRenderedPageBreak/>
        <w:t xml:space="preserve">(при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4B21A4">
        <w:rPr>
          <w:rFonts w:ascii="Times New Roman" w:hAnsi="Times New Roman"/>
          <w:sz w:val="28"/>
          <w:szCs w:val="28"/>
        </w:rPr>
        <w:t xml:space="preserve"> - в течение пяти рабочих дней со дня ее регистрации.</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p>
    <w:p w:rsidR="00720C6A" w:rsidRPr="004B21A4" w:rsidRDefault="00720C6A" w:rsidP="003B1C8C">
      <w:pPr>
        <w:autoSpaceDE w:val="0"/>
        <w:autoSpaceDN w:val="0"/>
        <w:adjustRightInd w:val="0"/>
        <w:spacing w:after="0" w:line="240" w:lineRule="auto"/>
        <w:ind w:firstLine="567"/>
        <w:jc w:val="both"/>
        <w:rPr>
          <w:rFonts w:ascii="Times New Roman" w:hAnsi="Times New Roman"/>
          <w:b/>
          <w:sz w:val="28"/>
          <w:szCs w:val="28"/>
        </w:rPr>
      </w:pPr>
      <w:r w:rsidRPr="004B21A4">
        <w:rPr>
          <w:rFonts w:ascii="Times New Roman" w:hAnsi="Times New Roman"/>
          <w:b/>
          <w:bCs/>
          <w:sz w:val="28"/>
          <w:szCs w:val="28"/>
        </w:rPr>
        <w:t>5.6.  П</w:t>
      </w:r>
      <w:r w:rsidRPr="004B21A4">
        <w:rPr>
          <w:rFonts w:ascii="Times New Roman" w:hAnsi="Times New Roman"/>
          <w:b/>
          <w:sz w:val="28"/>
          <w:szCs w:val="28"/>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720C6A" w:rsidRPr="004B21A4" w:rsidRDefault="00720C6A" w:rsidP="003B1C8C">
      <w:pPr>
        <w:autoSpaceDE w:val="0"/>
        <w:autoSpaceDN w:val="0"/>
        <w:adjustRightInd w:val="0"/>
        <w:spacing w:after="0" w:line="240" w:lineRule="auto"/>
        <w:ind w:firstLine="567"/>
        <w:jc w:val="both"/>
        <w:rPr>
          <w:rFonts w:ascii="Times New Roman" w:hAnsi="Times New Roman"/>
          <w:b/>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 xml:space="preserve">5.6.1.Оснований для приостановления рассмотрения жалобы по данной </w:t>
      </w:r>
      <w:r w:rsidRPr="004B21A4">
        <w:rPr>
          <w:rFonts w:ascii="Times New Roman" w:hAnsi="Times New Roman"/>
          <w:bCs/>
          <w:sz w:val="28"/>
          <w:szCs w:val="28"/>
        </w:rPr>
        <w:t xml:space="preserve">муниципальной </w:t>
      </w:r>
      <w:r w:rsidRPr="004B21A4">
        <w:rPr>
          <w:rFonts w:ascii="Times New Roman" w:hAnsi="Times New Roman"/>
          <w:sz w:val="28"/>
          <w:szCs w:val="28"/>
        </w:rPr>
        <w:t xml:space="preserve">услуге законодательством Российской Федерации, законами и иными нормативными правовыми актами </w:t>
      </w:r>
      <w:r w:rsidR="00FD67C3">
        <w:rPr>
          <w:rFonts w:ascii="Times New Roman" w:hAnsi="Times New Roman"/>
          <w:sz w:val="28"/>
          <w:szCs w:val="28"/>
        </w:rPr>
        <w:t>Республики Карелия</w:t>
      </w:r>
      <w:r w:rsidRPr="004B21A4">
        <w:rPr>
          <w:rFonts w:ascii="Times New Roman" w:hAnsi="Times New Roman"/>
          <w:sz w:val="28"/>
          <w:szCs w:val="28"/>
        </w:rPr>
        <w:t>, муниципальными правовыми актами не предусмотрено.</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5.7. Результат рассмотрения жалобы</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5.7.1.По результатам рассмотрения жалобы принимается одно из следующих решений:</w:t>
      </w:r>
    </w:p>
    <w:p w:rsidR="00720C6A" w:rsidRPr="004B21A4" w:rsidRDefault="00720C6A" w:rsidP="003B1C8C">
      <w:pPr>
        <w:pStyle w:val="s1"/>
        <w:spacing w:before="0" w:beforeAutospacing="0" w:after="0" w:afterAutospacing="0"/>
        <w:ind w:firstLine="567"/>
        <w:jc w:val="both"/>
        <w:rPr>
          <w:sz w:val="28"/>
          <w:szCs w:val="28"/>
        </w:rPr>
      </w:pPr>
      <w:proofErr w:type="gramStart"/>
      <w:r w:rsidRPr="004B21A4">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FD67C3">
        <w:rPr>
          <w:sz w:val="28"/>
          <w:szCs w:val="28"/>
        </w:rPr>
        <w:t>Республики Карелия</w:t>
      </w:r>
      <w:r w:rsidRPr="004B21A4">
        <w:rPr>
          <w:sz w:val="28"/>
          <w:szCs w:val="28"/>
        </w:rPr>
        <w:t>, муниципальными правовыми актами;</w:t>
      </w:r>
      <w:proofErr w:type="gramEnd"/>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2) в удовлетворении жалобы отказывается.</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5.7.2. Не позднее дня, следующего за днем принятия решения, указанного в </w:t>
      </w:r>
      <w:hyperlink r:id="rId26" w:anchor="/document/12177515/entry/11027" w:history="1">
        <w:r w:rsidRPr="004B21A4">
          <w:rPr>
            <w:rStyle w:val="a3"/>
            <w:color w:val="auto"/>
            <w:sz w:val="28"/>
            <w:szCs w:val="28"/>
            <w:u w:val="none"/>
          </w:rPr>
          <w:t>части 7</w:t>
        </w:r>
      </w:hyperlink>
      <w:r w:rsidRPr="004B21A4">
        <w:rPr>
          <w:sz w:val="28"/>
          <w:szCs w:val="28"/>
        </w:rPr>
        <w:t xml:space="preserve"> статьи 11.2. </w:t>
      </w:r>
      <w:r w:rsidRPr="004B21A4">
        <w:rPr>
          <w:sz w:val="28"/>
          <w:szCs w:val="28"/>
          <w:shd w:val="clear" w:color="auto" w:fill="FFFFFF"/>
        </w:rPr>
        <w:t>Федерального закона от 27 июля 2010 г. N </w:t>
      </w:r>
      <w:r w:rsidRPr="004B21A4">
        <w:rPr>
          <w:rStyle w:val="a7"/>
          <w:i w:val="0"/>
          <w:iCs w:val="0"/>
          <w:sz w:val="28"/>
          <w:szCs w:val="28"/>
        </w:rPr>
        <w:t>210</w:t>
      </w:r>
      <w:r w:rsidRPr="004B21A4">
        <w:rPr>
          <w:sz w:val="28"/>
          <w:szCs w:val="28"/>
        </w:rPr>
        <w:t>-</w:t>
      </w:r>
      <w:r w:rsidRPr="004B21A4">
        <w:rPr>
          <w:rStyle w:val="a7"/>
          <w:i w:val="0"/>
          <w:iCs w:val="0"/>
          <w:sz w:val="28"/>
          <w:szCs w:val="28"/>
        </w:rPr>
        <w:t xml:space="preserve">ФЗ </w:t>
      </w:r>
      <w:r w:rsidRPr="004B21A4">
        <w:rPr>
          <w:sz w:val="28"/>
          <w:szCs w:val="28"/>
        </w:rPr>
        <w:t>"</w:t>
      </w:r>
      <w:r w:rsidRPr="004B21A4">
        <w:rPr>
          <w:sz w:val="28"/>
          <w:szCs w:val="28"/>
          <w:shd w:val="clear" w:color="auto" w:fill="FFFFFF"/>
        </w:rPr>
        <w:t>Об организации предоставления государственных и муниципальных услуг"</w:t>
      </w:r>
      <w:r w:rsidRPr="004B21A4">
        <w:rPr>
          <w:b/>
          <w:bCs/>
          <w:sz w:val="28"/>
          <w:szCs w:val="28"/>
        </w:rPr>
        <w:t>,</w:t>
      </w:r>
      <w:r w:rsidRPr="004B21A4">
        <w:rPr>
          <w:sz w:val="28"/>
          <w:szCs w:val="28"/>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5.7.3. В случае признания жалобы подлежащей удовлетворению в ответе заявителю, указанном в </w:t>
      </w:r>
      <w:hyperlink r:id="rId27" w:anchor="/document/12177515/entry/11028" w:history="1">
        <w:r w:rsidRPr="004B21A4">
          <w:rPr>
            <w:rStyle w:val="a3"/>
            <w:color w:val="auto"/>
            <w:sz w:val="28"/>
            <w:szCs w:val="28"/>
            <w:u w:val="none"/>
          </w:rPr>
          <w:t>части 8</w:t>
        </w:r>
      </w:hyperlink>
      <w:r w:rsidRPr="004B21A4">
        <w:rPr>
          <w:sz w:val="28"/>
          <w:szCs w:val="28"/>
        </w:rPr>
        <w:t xml:space="preserve"> статьи 11.2. </w:t>
      </w:r>
      <w:proofErr w:type="gramStart"/>
      <w:r w:rsidRPr="004B21A4">
        <w:rPr>
          <w:sz w:val="28"/>
          <w:szCs w:val="28"/>
          <w:shd w:val="clear" w:color="auto" w:fill="FFFFFF"/>
        </w:rPr>
        <w:t xml:space="preserve">Федерального закона от 27 июля 2010 г. </w:t>
      </w:r>
      <w:r w:rsidRPr="004B21A4">
        <w:rPr>
          <w:sz w:val="28"/>
          <w:szCs w:val="28"/>
        </w:rPr>
        <w:t>N </w:t>
      </w:r>
      <w:r w:rsidRPr="004B21A4">
        <w:rPr>
          <w:rStyle w:val="a7"/>
          <w:i w:val="0"/>
          <w:iCs w:val="0"/>
          <w:sz w:val="28"/>
          <w:szCs w:val="28"/>
        </w:rPr>
        <w:t>210</w:t>
      </w:r>
      <w:r w:rsidRPr="004B21A4">
        <w:rPr>
          <w:sz w:val="28"/>
          <w:szCs w:val="28"/>
        </w:rPr>
        <w:t>-</w:t>
      </w:r>
      <w:r w:rsidRPr="004B21A4">
        <w:rPr>
          <w:rStyle w:val="a7"/>
          <w:i w:val="0"/>
          <w:iCs w:val="0"/>
          <w:sz w:val="28"/>
          <w:szCs w:val="28"/>
        </w:rPr>
        <w:t xml:space="preserve">ФЗ </w:t>
      </w:r>
      <w:r w:rsidRPr="004B21A4">
        <w:rPr>
          <w:sz w:val="28"/>
          <w:szCs w:val="28"/>
          <w:shd w:val="clear" w:color="auto" w:fill="FFFFFF"/>
        </w:rPr>
        <w:t>"Об организации предоставления государственных и муниципальных услуг"</w:t>
      </w:r>
      <w:r w:rsidRPr="004B21A4">
        <w:rPr>
          <w:sz w:val="28"/>
          <w:szCs w:val="28"/>
        </w:rPr>
        <w:t>,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8" w:anchor="/document/12177515/entry/16011" w:history="1">
        <w:r w:rsidRPr="004B21A4">
          <w:rPr>
            <w:rStyle w:val="a3"/>
            <w:color w:val="auto"/>
            <w:sz w:val="28"/>
            <w:szCs w:val="28"/>
            <w:u w:val="none"/>
          </w:rPr>
          <w:t>частью 1.1 статьи 16</w:t>
        </w:r>
      </w:hyperlink>
      <w:r w:rsidRPr="004B21A4">
        <w:rPr>
          <w:sz w:val="28"/>
          <w:szCs w:val="28"/>
        </w:rPr>
        <w:t> </w:t>
      </w:r>
      <w:r w:rsidRPr="004B21A4">
        <w:rPr>
          <w:sz w:val="28"/>
          <w:szCs w:val="28"/>
          <w:shd w:val="clear" w:color="auto" w:fill="FFFFFF"/>
        </w:rPr>
        <w:t>Федерального закона от 27 июля 2010 г. N </w:t>
      </w:r>
      <w:r w:rsidRPr="004B21A4">
        <w:rPr>
          <w:rStyle w:val="a7"/>
          <w:i w:val="0"/>
          <w:iCs w:val="0"/>
          <w:sz w:val="28"/>
          <w:szCs w:val="28"/>
        </w:rPr>
        <w:t>210</w:t>
      </w:r>
      <w:r w:rsidRPr="004B21A4">
        <w:rPr>
          <w:sz w:val="28"/>
          <w:szCs w:val="28"/>
        </w:rPr>
        <w:t>-</w:t>
      </w:r>
      <w:r w:rsidRPr="004B21A4">
        <w:rPr>
          <w:rStyle w:val="a7"/>
          <w:i w:val="0"/>
          <w:iCs w:val="0"/>
          <w:sz w:val="28"/>
          <w:szCs w:val="28"/>
        </w:rPr>
        <w:t xml:space="preserve">ФЗ </w:t>
      </w:r>
      <w:r w:rsidRPr="004B21A4">
        <w:rPr>
          <w:sz w:val="28"/>
          <w:szCs w:val="28"/>
          <w:shd w:val="clear" w:color="auto" w:fill="FFFFFF"/>
        </w:rPr>
        <w:t>"Об организации предоставления государственных и муниципальных услуг"</w:t>
      </w:r>
      <w:r w:rsidRPr="004B21A4">
        <w:rPr>
          <w:sz w:val="28"/>
          <w:szCs w:val="28"/>
        </w:rPr>
        <w:t>, в целях незамедлительного устранения выявленных нарушений при оказании муниципальной услуги</w:t>
      </w:r>
      <w:proofErr w:type="gramEnd"/>
      <w:r w:rsidRPr="004B21A4">
        <w:rPr>
          <w:sz w:val="28"/>
          <w:szCs w:val="28"/>
        </w:rPr>
        <w:t xml:space="preserve">, а также приносятся извинения за доставленные </w:t>
      </w:r>
      <w:proofErr w:type="gramStart"/>
      <w:r w:rsidRPr="004B21A4">
        <w:rPr>
          <w:sz w:val="28"/>
          <w:szCs w:val="28"/>
        </w:rPr>
        <w:t>неудобства</w:t>
      </w:r>
      <w:proofErr w:type="gramEnd"/>
      <w:r w:rsidRPr="004B21A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 xml:space="preserve">5.7.4. В случае признания </w:t>
      </w:r>
      <w:proofErr w:type="gramStart"/>
      <w:r w:rsidRPr="004B21A4">
        <w:rPr>
          <w:sz w:val="28"/>
          <w:szCs w:val="28"/>
        </w:rPr>
        <w:t>жалобы</w:t>
      </w:r>
      <w:proofErr w:type="gramEnd"/>
      <w:r w:rsidRPr="004B21A4">
        <w:rPr>
          <w:sz w:val="28"/>
          <w:szCs w:val="28"/>
        </w:rPr>
        <w:t xml:space="preserve"> не подлежащей удовлетворению в ответе заявителю, указанном </w:t>
      </w:r>
      <w:proofErr w:type="spellStart"/>
      <w:r w:rsidRPr="004B21A4">
        <w:rPr>
          <w:sz w:val="28"/>
          <w:szCs w:val="28"/>
        </w:rPr>
        <w:t>в</w:t>
      </w:r>
      <w:hyperlink r:id="rId29" w:anchor="/document/12177515/entry/11028" w:history="1">
        <w:r w:rsidRPr="004B21A4">
          <w:rPr>
            <w:rStyle w:val="a3"/>
            <w:color w:val="auto"/>
            <w:sz w:val="28"/>
            <w:szCs w:val="28"/>
            <w:u w:val="none"/>
          </w:rPr>
          <w:t>части</w:t>
        </w:r>
        <w:proofErr w:type="spellEnd"/>
        <w:r w:rsidRPr="004B21A4">
          <w:rPr>
            <w:rStyle w:val="a3"/>
            <w:color w:val="auto"/>
            <w:sz w:val="28"/>
            <w:szCs w:val="28"/>
            <w:u w:val="none"/>
          </w:rPr>
          <w:t xml:space="preserve"> 8</w:t>
        </w:r>
      </w:hyperlink>
      <w:r w:rsidRPr="004B21A4">
        <w:rPr>
          <w:sz w:val="28"/>
          <w:szCs w:val="28"/>
        </w:rPr>
        <w:t xml:space="preserve">статьи 11.2 </w:t>
      </w:r>
      <w:r w:rsidRPr="004B21A4">
        <w:rPr>
          <w:sz w:val="28"/>
          <w:szCs w:val="28"/>
          <w:shd w:val="clear" w:color="auto" w:fill="FFFFFF"/>
        </w:rPr>
        <w:t>Федерального закона от 27 июля 2010 г. N </w:t>
      </w:r>
      <w:r w:rsidRPr="004B21A4">
        <w:rPr>
          <w:rStyle w:val="a7"/>
          <w:i w:val="0"/>
          <w:iCs w:val="0"/>
          <w:sz w:val="28"/>
          <w:szCs w:val="28"/>
        </w:rPr>
        <w:t>210</w:t>
      </w:r>
      <w:r w:rsidRPr="004B21A4">
        <w:rPr>
          <w:sz w:val="28"/>
          <w:szCs w:val="28"/>
        </w:rPr>
        <w:t>-</w:t>
      </w:r>
      <w:r w:rsidRPr="004B21A4">
        <w:rPr>
          <w:rStyle w:val="a7"/>
          <w:i w:val="0"/>
          <w:iCs w:val="0"/>
          <w:sz w:val="28"/>
          <w:szCs w:val="28"/>
        </w:rPr>
        <w:t xml:space="preserve">ФЗ </w:t>
      </w:r>
      <w:r w:rsidRPr="004B21A4">
        <w:rPr>
          <w:sz w:val="28"/>
          <w:szCs w:val="28"/>
        </w:rPr>
        <w:t>"</w:t>
      </w:r>
      <w:r w:rsidRPr="004B21A4">
        <w:rPr>
          <w:sz w:val="28"/>
          <w:szCs w:val="28"/>
          <w:shd w:val="clear" w:color="auto" w:fill="FFFFFF"/>
        </w:rPr>
        <w:t>Об организации предоставления государственных и муниципальных услуг"</w:t>
      </w:r>
      <w:r w:rsidRPr="004B21A4">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lastRenderedPageBreak/>
        <w:t xml:space="preserve">5.7.5. </w:t>
      </w:r>
      <w:proofErr w:type="gramStart"/>
      <w:r w:rsidRPr="004B21A4">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30" w:anchor="/document/12177515/entry/11021" w:history="1">
        <w:r w:rsidRPr="004B21A4">
          <w:rPr>
            <w:rStyle w:val="a3"/>
            <w:color w:val="auto"/>
            <w:sz w:val="28"/>
            <w:szCs w:val="28"/>
            <w:u w:val="none"/>
          </w:rPr>
          <w:t>частью 1</w:t>
        </w:r>
      </w:hyperlink>
      <w:r w:rsidRPr="004B21A4">
        <w:rPr>
          <w:sz w:val="28"/>
          <w:szCs w:val="28"/>
        </w:rPr>
        <w:t xml:space="preserve">  статьи 11.2 </w:t>
      </w:r>
      <w:r w:rsidRPr="004B21A4">
        <w:rPr>
          <w:sz w:val="28"/>
          <w:szCs w:val="28"/>
          <w:shd w:val="clear" w:color="auto" w:fill="FFFFFF"/>
        </w:rPr>
        <w:t>Федерального закона от 27 июля 2010 г. N </w:t>
      </w:r>
      <w:r w:rsidRPr="004B21A4">
        <w:rPr>
          <w:rStyle w:val="a7"/>
          <w:i w:val="0"/>
          <w:iCs w:val="0"/>
          <w:sz w:val="28"/>
          <w:szCs w:val="28"/>
        </w:rPr>
        <w:t>210</w:t>
      </w:r>
      <w:r w:rsidRPr="004B21A4">
        <w:rPr>
          <w:sz w:val="28"/>
          <w:szCs w:val="28"/>
        </w:rPr>
        <w:t>-</w:t>
      </w:r>
      <w:r w:rsidRPr="004B21A4">
        <w:rPr>
          <w:rStyle w:val="a7"/>
          <w:i w:val="0"/>
          <w:iCs w:val="0"/>
          <w:sz w:val="28"/>
          <w:szCs w:val="28"/>
        </w:rPr>
        <w:t xml:space="preserve">ФЗ </w:t>
      </w:r>
      <w:r w:rsidRPr="004B21A4">
        <w:rPr>
          <w:sz w:val="28"/>
          <w:szCs w:val="28"/>
          <w:shd w:val="clear" w:color="auto" w:fill="FFFFFF"/>
        </w:rPr>
        <w:t>"Об организации предоставления государственных и муниципальных услуг"</w:t>
      </w:r>
      <w:r w:rsidRPr="004B21A4">
        <w:rPr>
          <w:sz w:val="28"/>
          <w:szCs w:val="28"/>
        </w:rPr>
        <w:t>, незамедлительно направляют имеющиеся материалы в органы прокуратуры.</w:t>
      </w:r>
      <w:proofErr w:type="gramEnd"/>
    </w:p>
    <w:p w:rsidR="00720C6A" w:rsidRPr="004B21A4" w:rsidRDefault="00720C6A" w:rsidP="003B1C8C">
      <w:pPr>
        <w:pStyle w:val="s1"/>
        <w:spacing w:before="0" w:beforeAutospacing="0" w:after="0" w:afterAutospacing="0"/>
        <w:ind w:firstLine="567"/>
        <w:jc w:val="both"/>
        <w:rPr>
          <w:sz w:val="28"/>
          <w:szCs w:val="28"/>
        </w:rPr>
      </w:pPr>
      <w:r w:rsidRPr="004B21A4">
        <w:rPr>
          <w:sz w:val="28"/>
          <w:szCs w:val="28"/>
        </w:rPr>
        <w:t xml:space="preserve">5.7.6. </w:t>
      </w:r>
      <w:proofErr w:type="gramStart"/>
      <w:r w:rsidRPr="004B21A4">
        <w:rPr>
          <w:sz w:val="28"/>
          <w:szCs w:val="28"/>
        </w:rPr>
        <w:t xml:space="preserve">Положения </w:t>
      </w:r>
      <w:r w:rsidRPr="004B21A4">
        <w:rPr>
          <w:sz w:val="28"/>
          <w:szCs w:val="28"/>
          <w:shd w:val="clear" w:color="auto" w:fill="FFFFFF"/>
        </w:rPr>
        <w:t>Федерального закона от 27 июля 2010 г. N </w:t>
      </w:r>
      <w:r w:rsidRPr="004B21A4">
        <w:rPr>
          <w:rStyle w:val="a7"/>
          <w:i w:val="0"/>
          <w:iCs w:val="0"/>
          <w:sz w:val="28"/>
          <w:szCs w:val="28"/>
        </w:rPr>
        <w:t>210</w:t>
      </w:r>
      <w:r w:rsidRPr="004B21A4">
        <w:rPr>
          <w:sz w:val="28"/>
          <w:szCs w:val="28"/>
        </w:rPr>
        <w:t>-</w:t>
      </w:r>
      <w:r w:rsidRPr="004B21A4">
        <w:rPr>
          <w:rStyle w:val="a7"/>
          <w:i w:val="0"/>
          <w:iCs w:val="0"/>
          <w:sz w:val="28"/>
          <w:szCs w:val="28"/>
        </w:rPr>
        <w:t xml:space="preserve">ФЗ </w:t>
      </w:r>
      <w:r w:rsidRPr="004B21A4">
        <w:rPr>
          <w:sz w:val="28"/>
          <w:szCs w:val="28"/>
          <w:shd w:val="clear" w:color="auto" w:fill="FFFFFF"/>
        </w:rPr>
        <w:t>"Об организации предоставления государственных и муниципальных услуг"</w:t>
      </w:r>
      <w:r w:rsidRPr="004B21A4">
        <w:rPr>
          <w:sz w:val="28"/>
          <w:szCs w:val="28"/>
        </w:rPr>
        <w:t>,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hyperlink r:id="rId31" w:anchor="/document/12146661/entry/0" w:history="1">
        <w:r w:rsidRPr="004B21A4">
          <w:rPr>
            <w:rStyle w:val="a3"/>
            <w:color w:val="auto"/>
            <w:sz w:val="28"/>
            <w:szCs w:val="28"/>
            <w:u w:val="none"/>
          </w:rPr>
          <w:t>Федеральным законом</w:t>
        </w:r>
      </w:hyperlink>
      <w:r w:rsidRPr="004B21A4">
        <w:rPr>
          <w:sz w:val="28"/>
          <w:szCs w:val="28"/>
        </w:rPr>
        <w:t> от 2 мая 2006 года N 59-ФЗ "О порядке рассмотрения обращений граждан Российской Федерации".</w:t>
      </w:r>
      <w:proofErr w:type="gramEnd"/>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5.8. Порядок информирования заявителя о результатах рассмотрения жалобы</w:t>
      </w:r>
      <w:r w:rsidR="00FD67C3">
        <w:rPr>
          <w:rFonts w:ascii="Times New Roman" w:hAnsi="Times New Roman"/>
          <w:b/>
          <w:bCs/>
          <w:sz w:val="28"/>
          <w:szCs w:val="28"/>
        </w:rPr>
        <w:t>.</w:t>
      </w:r>
    </w:p>
    <w:p w:rsidR="00720C6A" w:rsidRPr="004B21A4" w:rsidRDefault="00720C6A" w:rsidP="003B1C8C">
      <w:pPr>
        <w:shd w:val="clear" w:color="auto" w:fill="FFFFFF"/>
        <w:spacing w:after="0" w:line="240" w:lineRule="auto"/>
        <w:ind w:firstLine="567"/>
        <w:jc w:val="both"/>
        <w:rPr>
          <w:rFonts w:ascii="Times New Roman" w:hAnsi="Times New Roman"/>
          <w:sz w:val="28"/>
          <w:szCs w:val="28"/>
        </w:rPr>
      </w:pPr>
      <w:r w:rsidRPr="004B21A4">
        <w:rPr>
          <w:rFonts w:ascii="Times New Roman" w:hAnsi="Times New Roman"/>
          <w:sz w:val="28"/>
          <w:szCs w:val="28"/>
        </w:rPr>
        <w:t>5.8.1.Не позднее дня, следующего за днем принятия решения, указанного в </w:t>
      </w:r>
      <w:hyperlink r:id="rId32" w:anchor="dst118" w:history="1">
        <w:r w:rsidRPr="004B21A4">
          <w:rPr>
            <w:rFonts w:ascii="Times New Roman" w:hAnsi="Times New Roman"/>
            <w:sz w:val="28"/>
            <w:szCs w:val="28"/>
          </w:rPr>
          <w:t>части 5</w:t>
        </w:r>
        <w:r w:rsidR="00FD67C3">
          <w:rPr>
            <w:rFonts w:ascii="Times New Roman" w:hAnsi="Times New Roman"/>
            <w:sz w:val="28"/>
            <w:szCs w:val="28"/>
          </w:rPr>
          <w:t>.</w:t>
        </w:r>
        <w:r w:rsidRPr="004B21A4">
          <w:rPr>
            <w:rFonts w:ascii="Times New Roman" w:hAnsi="Times New Roman"/>
            <w:sz w:val="28"/>
            <w:szCs w:val="28"/>
          </w:rPr>
          <w:t>7</w:t>
        </w:r>
      </w:hyperlink>
      <w:r w:rsidRPr="004B21A4">
        <w:rPr>
          <w:rFonts w:ascii="Times New Roman" w:hAnsi="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0C6A" w:rsidRPr="004B21A4" w:rsidRDefault="00720C6A" w:rsidP="003B1C8C">
      <w:pPr>
        <w:shd w:val="clear" w:color="auto" w:fill="FFFFFF"/>
        <w:spacing w:after="0" w:line="240" w:lineRule="auto"/>
        <w:ind w:firstLine="567"/>
        <w:jc w:val="both"/>
        <w:rPr>
          <w:rFonts w:ascii="Times New Roman" w:hAnsi="Times New Roman"/>
          <w:sz w:val="28"/>
          <w:szCs w:val="28"/>
        </w:rPr>
      </w:pPr>
      <w:bookmarkStart w:id="57" w:name="dst297"/>
      <w:bookmarkEnd w:id="57"/>
      <w:r w:rsidRPr="004B21A4">
        <w:rPr>
          <w:rFonts w:ascii="Times New Roman" w:hAnsi="Times New Roman"/>
          <w:sz w:val="28"/>
          <w:szCs w:val="28"/>
        </w:rPr>
        <w:t xml:space="preserve">5.8.2. </w:t>
      </w:r>
      <w:proofErr w:type="gramStart"/>
      <w:r w:rsidRPr="004B21A4">
        <w:rPr>
          <w:rFonts w:ascii="Times New Roman" w:hAnsi="Times New Roman"/>
          <w:sz w:val="28"/>
          <w:szCs w:val="28"/>
        </w:rPr>
        <w:t>В случае признания жалобы подлежащей удовлетворению в ответе заявителю, указанном в части 5.8 настоящего Административного регламента, дается информация о действиях, осуществляемых органом,   предоставляющим муниципальную услугу, либо организацией, предусмотренной </w:t>
      </w:r>
      <w:hyperlink r:id="rId33" w:anchor="dst100352" w:history="1">
        <w:r w:rsidRPr="004B21A4">
          <w:rPr>
            <w:rFonts w:ascii="Times New Roman" w:hAnsi="Times New Roman"/>
            <w:sz w:val="28"/>
            <w:szCs w:val="28"/>
          </w:rPr>
          <w:t>частью 1.1 статьи 16</w:t>
        </w:r>
      </w:hyperlink>
      <w:r w:rsidRPr="004B21A4">
        <w:rPr>
          <w:rFonts w:ascii="Times New Roman" w:hAnsi="Times New Roman"/>
          <w:sz w:val="28"/>
          <w:szCs w:val="28"/>
        </w:rPr>
        <w:t>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sidRPr="004B21A4">
        <w:rPr>
          <w:rFonts w:ascii="Times New Roman" w:hAnsi="Times New Roman"/>
          <w:sz w:val="28"/>
          <w:szCs w:val="28"/>
        </w:rPr>
        <w:t xml:space="preserve"> неудобства и указывается информация о дальнейших действиях, которые необходимо совершить заявителю в целях получения муниципальной услуги.</w:t>
      </w:r>
    </w:p>
    <w:p w:rsidR="00720C6A" w:rsidRPr="004B21A4" w:rsidRDefault="00720C6A" w:rsidP="003B1C8C">
      <w:pPr>
        <w:shd w:val="clear" w:color="auto" w:fill="FFFFFF"/>
        <w:spacing w:after="0" w:line="240" w:lineRule="auto"/>
        <w:ind w:firstLine="567"/>
        <w:jc w:val="both"/>
        <w:rPr>
          <w:rFonts w:ascii="Times New Roman" w:hAnsi="Times New Roman"/>
          <w:sz w:val="28"/>
          <w:szCs w:val="28"/>
        </w:rPr>
      </w:pPr>
      <w:bookmarkStart w:id="58" w:name="dst298"/>
      <w:bookmarkEnd w:id="58"/>
      <w:r w:rsidRPr="004B21A4">
        <w:rPr>
          <w:rFonts w:ascii="Times New Roman" w:hAnsi="Times New Roman"/>
          <w:sz w:val="28"/>
          <w:szCs w:val="28"/>
        </w:rPr>
        <w:t xml:space="preserve">5.8.3.В случае признания </w:t>
      </w:r>
      <w:proofErr w:type="gramStart"/>
      <w:r w:rsidRPr="004B21A4">
        <w:rPr>
          <w:rFonts w:ascii="Times New Roman" w:hAnsi="Times New Roman"/>
          <w:sz w:val="28"/>
          <w:szCs w:val="28"/>
        </w:rPr>
        <w:t>жалобы</w:t>
      </w:r>
      <w:proofErr w:type="gramEnd"/>
      <w:r w:rsidRPr="004B21A4">
        <w:rPr>
          <w:rFonts w:ascii="Times New Roman" w:hAnsi="Times New Roman"/>
          <w:sz w:val="28"/>
          <w:szCs w:val="28"/>
        </w:rPr>
        <w:t xml:space="preserve"> не подлежащей удовлетворению в ответе заявителю, указанном в </w:t>
      </w:r>
      <w:hyperlink r:id="rId34" w:anchor="dst121" w:history="1">
        <w:r w:rsidRPr="004B21A4">
          <w:rPr>
            <w:rFonts w:ascii="Times New Roman" w:hAnsi="Times New Roman"/>
            <w:sz w:val="28"/>
            <w:szCs w:val="28"/>
          </w:rPr>
          <w:t>части 5.8</w:t>
        </w:r>
      </w:hyperlink>
      <w:r w:rsidRPr="004B21A4">
        <w:rPr>
          <w:rFonts w:ascii="Times New Roman" w:hAnsi="Times New Roman"/>
          <w:sz w:val="28"/>
          <w:szCs w:val="28"/>
        </w:rPr>
        <w:t>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20C6A" w:rsidRPr="004B21A4" w:rsidRDefault="00720C6A" w:rsidP="003B1C8C">
      <w:pPr>
        <w:autoSpaceDE w:val="0"/>
        <w:autoSpaceDN w:val="0"/>
        <w:adjustRightInd w:val="0"/>
        <w:spacing w:after="0" w:line="240" w:lineRule="auto"/>
        <w:ind w:firstLine="567"/>
        <w:jc w:val="both"/>
        <w:rPr>
          <w:rFonts w:ascii="Times New Roman" w:hAnsi="Times New Roman"/>
          <w:sz w:val="28"/>
          <w:szCs w:val="28"/>
          <w:shd w:val="clear" w:color="auto" w:fill="FFFFFF"/>
        </w:rPr>
      </w:pPr>
      <w:proofErr w:type="gramStart"/>
      <w:r w:rsidRPr="004B21A4">
        <w:rPr>
          <w:rFonts w:ascii="Times New Roman" w:hAnsi="Times New Roman"/>
          <w:sz w:val="28"/>
          <w:szCs w:val="28"/>
          <w:shd w:val="clear" w:color="auto" w:fill="FFFFFF"/>
        </w:rPr>
        <w:t>5.8.4.На поступившее в орган местного самоуправления или должностному лицу обращение, содержащее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35" w:anchor="/document/12146661/entry/602" w:history="1">
        <w:r w:rsidRPr="004B21A4">
          <w:rPr>
            <w:rFonts w:ascii="Times New Roman" w:hAnsi="Times New Roman"/>
            <w:sz w:val="28"/>
            <w:szCs w:val="28"/>
            <w:shd w:val="clear" w:color="auto" w:fill="FFFFFF"/>
          </w:rPr>
          <w:t>части 2 статьи 6</w:t>
        </w:r>
      </w:hyperlink>
      <w:r w:rsidRPr="004B21A4">
        <w:rPr>
          <w:rFonts w:ascii="Times New Roman" w:hAnsi="Times New Roman"/>
          <w:sz w:val="28"/>
          <w:szCs w:val="28"/>
          <w:shd w:val="clear" w:color="auto" w:fill="FFFFFF"/>
        </w:rPr>
        <w:t>  Федеральный закон от 2 мая 2006</w:t>
      </w:r>
      <w:proofErr w:type="gramEnd"/>
      <w:r w:rsidRPr="004B21A4">
        <w:rPr>
          <w:rFonts w:ascii="Times New Roman" w:hAnsi="Times New Roman"/>
          <w:sz w:val="28"/>
          <w:szCs w:val="28"/>
          <w:shd w:val="clear" w:color="auto" w:fill="FFFFFF"/>
        </w:rPr>
        <w:t> г. №59-ФЗ</w:t>
      </w:r>
      <w:r w:rsidRPr="004B21A4">
        <w:rPr>
          <w:rFonts w:ascii="Times New Roman" w:hAnsi="Times New Roman"/>
          <w:sz w:val="28"/>
          <w:szCs w:val="28"/>
        </w:rPr>
        <w:t xml:space="preserve"> «</w:t>
      </w:r>
      <w:r w:rsidRPr="004B21A4">
        <w:rPr>
          <w:rFonts w:ascii="Times New Roman" w:hAnsi="Times New Roman"/>
          <w:sz w:val="28"/>
          <w:szCs w:val="28"/>
          <w:shd w:val="clear" w:color="auto" w:fill="FFFFFF"/>
        </w:rPr>
        <w:t>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720C6A" w:rsidRPr="004B21A4" w:rsidRDefault="00720C6A" w:rsidP="003B1C8C">
      <w:pPr>
        <w:widowControl w:val="0"/>
        <w:autoSpaceDE w:val="0"/>
        <w:autoSpaceDN w:val="0"/>
        <w:spacing w:after="0" w:line="240" w:lineRule="auto"/>
        <w:ind w:firstLine="567"/>
        <w:jc w:val="both"/>
        <w:rPr>
          <w:rFonts w:ascii="Times New Roman" w:hAnsi="Times New Roman"/>
          <w:kern w:val="2"/>
          <w:sz w:val="28"/>
          <w:szCs w:val="28"/>
        </w:rPr>
      </w:pPr>
      <w:r w:rsidRPr="004B21A4">
        <w:rPr>
          <w:rFonts w:ascii="Times New Roman" w:hAnsi="Times New Roman"/>
          <w:kern w:val="2"/>
          <w:sz w:val="28"/>
          <w:szCs w:val="28"/>
        </w:rPr>
        <w:t xml:space="preserve">5.8.5.В случае если жалоба была направлена посредством </w:t>
      </w:r>
      <w:r w:rsidRPr="004B21A4">
        <w:rPr>
          <w:rFonts w:ascii="Times New Roman" w:hAnsi="Times New Roman"/>
          <w:sz w:val="28"/>
          <w:szCs w:val="28"/>
        </w:rPr>
        <w:t>федеральной информационной системы досудебного (внесудебного) обжалования,</w:t>
      </w:r>
      <w:r w:rsidRPr="004B21A4">
        <w:rPr>
          <w:rFonts w:ascii="Times New Roman" w:hAnsi="Times New Roman"/>
          <w:kern w:val="2"/>
          <w:sz w:val="28"/>
          <w:szCs w:val="28"/>
        </w:rPr>
        <w:t xml:space="preserve"> ответ заявителю направляется посредством </w:t>
      </w:r>
      <w:r w:rsidRPr="004B21A4">
        <w:rPr>
          <w:rFonts w:ascii="Times New Roman" w:hAnsi="Times New Roman"/>
          <w:sz w:val="28"/>
          <w:szCs w:val="28"/>
        </w:rPr>
        <w:t>федеральной информационной системы досудебного (внесудебного) обжалования</w:t>
      </w:r>
      <w:r w:rsidRPr="004B21A4">
        <w:rPr>
          <w:rFonts w:ascii="Times New Roman" w:hAnsi="Times New Roman"/>
          <w:kern w:val="2"/>
          <w:sz w:val="28"/>
          <w:szCs w:val="28"/>
        </w:rPr>
        <w:t>.</w:t>
      </w:r>
    </w:p>
    <w:p w:rsidR="00720C6A" w:rsidRPr="004B21A4" w:rsidRDefault="00720C6A" w:rsidP="003B1C8C">
      <w:pPr>
        <w:widowControl w:val="0"/>
        <w:autoSpaceDE w:val="0"/>
        <w:autoSpaceDN w:val="0"/>
        <w:spacing w:after="0" w:line="240" w:lineRule="auto"/>
        <w:ind w:firstLine="567"/>
        <w:jc w:val="both"/>
        <w:rPr>
          <w:rFonts w:ascii="Times New Roman" w:hAnsi="Times New Roman"/>
          <w:kern w:val="2"/>
          <w:sz w:val="28"/>
          <w:szCs w:val="28"/>
        </w:rPr>
      </w:pPr>
      <w:r w:rsidRPr="004B21A4">
        <w:rPr>
          <w:rFonts w:ascii="Times New Roman" w:hAnsi="Times New Roman"/>
          <w:kern w:val="2"/>
          <w:sz w:val="28"/>
          <w:szCs w:val="28"/>
        </w:rPr>
        <w:t>5.8.6.В ответе по результатам рассмотрения жалобы указываются:</w:t>
      </w:r>
    </w:p>
    <w:p w:rsidR="00720C6A" w:rsidRPr="004B21A4" w:rsidRDefault="00720C6A" w:rsidP="003B1C8C">
      <w:pPr>
        <w:widowControl w:val="0"/>
        <w:autoSpaceDE w:val="0"/>
        <w:autoSpaceDN w:val="0"/>
        <w:spacing w:after="0" w:line="240" w:lineRule="auto"/>
        <w:ind w:firstLine="567"/>
        <w:jc w:val="both"/>
        <w:rPr>
          <w:rFonts w:ascii="Times New Roman" w:hAnsi="Times New Roman"/>
          <w:kern w:val="2"/>
          <w:sz w:val="28"/>
          <w:szCs w:val="28"/>
        </w:rPr>
      </w:pPr>
      <w:proofErr w:type="gramStart"/>
      <w:r w:rsidRPr="004B21A4">
        <w:rPr>
          <w:rFonts w:ascii="Times New Roman" w:hAnsi="Times New Roman"/>
          <w:kern w:val="2"/>
          <w:sz w:val="28"/>
          <w:szCs w:val="28"/>
        </w:rPr>
        <w:t>а) наименование органа, рассмотревшего жалобу, должность, фамилия, имя, отчество (при наличии) его должностного лица, принявшего решение по жалобе;</w:t>
      </w:r>
      <w:proofErr w:type="gramEnd"/>
    </w:p>
    <w:p w:rsidR="00720C6A" w:rsidRPr="004B21A4" w:rsidRDefault="00720C6A" w:rsidP="003B1C8C">
      <w:pPr>
        <w:widowControl w:val="0"/>
        <w:autoSpaceDE w:val="0"/>
        <w:autoSpaceDN w:val="0"/>
        <w:spacing w:after="0" w:line="240" w:lineRule="auto"/>
        <w:ind w:firstLine="567"/>
        <w:jc w:val="both"/>
        <w:rPr>
          <w:rFonts w:ascii="Times New Roman" w:hAnsi="Times New Roman"/>
          <w:kern w:val="2"/>
          <w:sz w:val="28"/>
          <w:szCs w:val="28"/>
        </w:rPr>
      </w:pPr>
      <w:r w:rsidRPr="004B21A4">
        <w:rPr>
          <w:rFonts w:ascii="Times New Roman" w:hAnsi="Times New Roman"/>
          <w:kern w:val="2"/>
          <w:sz w:val="28"/>
          <w:szCs w:val="28"/>
        </w:rPr>
        <w:lastRenderedPageBreak/>
        <w:t>б) номер, дата, место принятия решения, включая сведения о должностном лице, решение или действия (бездействие) которого обжалуется;</w:t>
      </w:r>
    </w:p>
    <w:p w:rsidR="00720C6A" w:rsidRPr="004B21A4" w:rsidRDefault="00720C6A" w:rsidP="003B1C8C">
      <w:pPr>
        <w:widowControl w:val="0"/>
        <w:autoSpaceDE w:val="0"/>
        <w:autoSpaceDN w:val="0"/>
        <w:spacing w:after="0" w:line="240" w:lineRule="auto"/>
        <w:ind w:firstLine="567"/>
        <w:jc w:val="both"/>
        <w:rPr>
          <w:rFonts w:ascii="Times New Roman" w:hAnsi="Times New Roman"/>
          <w:kern w:val="2"/>
          <w:sz w:val="28"/>
          <w:szCs w:val="28"/>
        </w:rPr>
      </w:pPr>
      <w:r w:rsidRPr="004B21A4">
        <w:rPr>
          <w:rFonts w:ascii="Times New Roman" w:hAnsi="Times New Roman"/>
          <w:kern w:val="2"/>
          <w:sz w:val="28"/>
          <w:szCs w:val="28"/>
        </w:rPr>
        <w:t>в) фамилия, имя, отчество (при наличии) или наименование заявителя;</w:t>
      </w:r>
    </w:p>
    <w:p w:rsidR="00720C6A" w:rsidRPr="004B21A4" w:rsidRDefault="00720C6A" w:rsidP="003B1C8C">
      <w:pPr>
        <w:widowControl w:val="0"/>
        <w:autoSpaceDE w:val="0"/>
        <w:autoSpaceDN w:val="0"/>
        <w:spacing w:after="0" w:line="240" w:lineRule="auto"/>
        <w:ind w:firstLine="567"/>
        <w:jc w:val="both"/>
        <w:rPr>
          <w:rFonts w:ascii="Times New Roman" w:hAnsi="Times New Roman"/>
          <w:kern w:val="2"/>
          <w:sz w:val="28"/>
          <w:szCs w:val="28"/>
        </w:rPr>
      </w:pPr>
      <w:r w:rsidRPr="004B21A4">
        <w:rPr>
          <w:rFonts w:ascii="Times New Roman" w:hAnsi="Times New Roman"/>
          <w:kern w:val="2"/>
          <w:sz w:val="28"/>
          <w:szCs w:val="28"/>
        </w:rPr>
        <w:t>г) основания для принятия решения по жалобе;</w:t>
      </w:r>
    </w:p>
    <w:p w:rsidR="00720C6A" w:rsidRPr="004B21A4" w:rsidRDefault="00720C6A" w:rsidP="003B1C8C">
      <w:pPr>
        <w:widowControl w:val="0"/>
        <w:autoSpaceDE w:val="0"/>
        <w:autoSpaceDN w:val="0"/>
        <w:spacing w:after="0" w:line="240" w:lineRule="auto"/>
        <w:ind w:firstLine="567"/>
        <w:jc w:val="both"/>
        <w:rPr>
          <w:rFonts w:ascii="Times New Roman" w:hAnsi="Times New Roman"/>
          <w:kern w:val="2"/>
          <w:sz w:val="28"/>
          <w:szCs w:val="28"/>
        </w:rPr>
      </w:pPr>
      <w:proofErr w:type="spellStart"/>
      <w:r w:rsidRPr="004B21A4">
        <w:rPr>
          <w:rFonts w:ascii="Times New Roman" w:hAnsi="Times New Roman"/>
          <w:kern w:val="2"/>
          <w:sz w:val="28"/>
          <w:szCs w:val="28"/>
        </w:rPr>
        <w:t>д</w:t>
      </w:r>
      <w:proofErr w:type="spellEnd"/>
      <w:r w:rsidRPr="004B21A4">
        <w:rPr>
          <w:rFonts w:ascii="Times New Roman" w:hAnsi="Times New Roman"/>
          <w:kern w:val="2"/>
          <w:sz w:val="28"/>
          <w:szCs w:val="28"/>
        </w:rPr>
        <w:t>) принятое по жалобе решение;</w:t>
      </w:r>
    </w:p>
    <w:p w:rsidR="00720C6A" w:rsidRPr="004B21A4" w:rsidRDefault="00720C6A" w:rsidP="003B1C8C">
      <w:pPr>
        <w:widowControl w:val="0"/>
        <w:autoSpaceDE w:val="0"/>
        <w:autoSpaceDN w:val="0"/>
        <w:spacing w:after="0" w:line="240" w:lineRule="auto"/>
        <w:ind w:firstLine="567"/>
        <w:jc w:val="both"/>
        <w:rPr>
          <w:rFonts w:ascii="Times New Roman" w:hAnsi="Times New Roman"/>
          <w:kern w:val="2"/>
          <w:sz w:val="28"/>
          <w:szCs w:val="28"/>
        </w:rPr>
      </w:pPr>
      <w:r w:rsidRPr="004B21A4">
        <w:rPr>
          <w:rFonts w:ascii="Times New Roman" w:hAnsi="Times New Roman"/>
          <w:kern w:val="2"/>
          <w:sz w:val="28"/>
          <w:szCs w:val="28"/>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720C6A" w:rsidRPr="004B21A4" w:rsidRDefault="00720C6A" w:rsidP="003B1C8C">
      <w:pPr>
        <w:widowControl w:val="0"/>
        <w:autoSpaceDE w:val="0"/>
        <w:autoSpaceDN w:val="0"/>
        <w:spacing w:after="0" w:line="240" w:lineRule="auto"/>
        <w:ind w:firstLine="567"/>
        <w:jc w:val="both"/>
        <w:rPr>
          <w:rFonts w:ascii="Times New Roman" w:hAnsi="Times New Roman"/>
          <w:kern w:val="2"/>
          <w:sz w:val="28"/>
          <w:szCs w:val="28"/>
        </w:rPr>
      </w:pPr>
      <w:r w:rsidRPr="004B21A4">
        <w:rPr>
          <w:rFonts w:ascii="Times New Roman" w:hAnsi="Times New Roman"/>
          <w:kern w:val="2"/>
          <w:sz w:val="28"/>
          <w:szCs w:val="28"/>
        </w:rPr>
        <w:t>ж) сведения о порядке обжалования принятого по жалобе решения.</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5.9. Порядок обжалования решения по жалобе</w:t>
      </w:r>
    </w:p>
    <w:p w:rsidR="00720C6A" w:rsidRPr="004B21A4" w:rsidRDefault="00720C6A" w:rsidP="003B1C8C">
      <w:pPr>
        <w:widowControl w:val="0"/>
        <w:autoSpaceDE w:val="0"/>
        <w:autoSpaceDN w:val="0"/>
        <w:spacing w:after="0" w:line="240" w:lineRule="auto"/>
        <w:ind w:firstLine="567"/>
        <w:jc w:val="both"/>
        <w:rPr>
          <w:rFonts w:ascii="Times New Roman" w:hAnsi="Times New Roman"/>
          <w:b/>
          <w:bCs/>
          <w:kern w:val="2"/>
          <w:sz w:val="28"/>
          <w:szCs w:val="28"/>
        </w:rPr>
      </w:pPr>
    </w:p>
    <w:p w:rsidR="00720C6A" w:rsidRPr="004B21A4" w:rsidRDefault="00720C6A" w:rsidP="003B1C8C">
      <w:pPr>
        <w:widowControl w:val="0"/>
        <w:autoSpaceDE w:val="0"/>
        <w:autoSpaceDN w:val="0"/>
        <w:spacing w:after="0" w:line="240" w:lineRule="auto"/>
        <w:ind w:firstLine="567"/>
        <w:jc w:val="both"/>
        <w:rPr>
          <w:rFonts w:ascii="Times New Roman" w:hAnsi="Times New Roman"/>
          <w:bCs/>
          <w:kern w:val="2"/>
          <w:sz w:val="28"/>
          <w:szCs w:val="28"/>
        </w:rPr>
      </w:pPr>
      <w:proofErr w:type="gramStart"/>
      <w:r w:rsidRPr="004B21A4">
        <w:rPr>
          <w:rFonts w:ascii="Times New Roman" w:hAnsi="Times New Roman"/>
          <w:bCs/>
          <w:kern w:val="2"/>
          <w:sz w:val="28"/>
          <w:szCs w:val="28"/>
        </w:rPr>
        <w:t xml:space="preserve">5.9.1.В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36" w:history="1">
        <w:r w:rsidRPr="004B21A4">
          <w:rPr>
            <w:rStyle w:val="a3"/>
            <w:rFonts w:ascii="Times New Roman" w:hAnsi="Times New Roman"/>
            <w:bCs/>
            <w:color w:val="auto"/>
            <w:kern w:val="2"/>
            <w:sz w:val="28"/>
            <w:szCs w:val="28"/>
            <w:u w:val="none"/>
          </w:rPr>
          <w:t>пунктом 5.</w:t>
        </w:r>
      </w:hyperlink>
      <w:r w:rsidRPr="004B21A4">
        <w:rPr>
          <w:rFonts w:ascii="Times New Roman" w:hAnsi="Times New Roman"/>
          <w:bCs/>
          <w:kern w:val="2"/>
          <w:sz w:val="28"/>
          <w:szCs w:val="28"/>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roofErr w:type="gramEnd"/>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5.10. Право заявителя на получение информации и документов, необходимых для обоснования и рассмотрения жалобы</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r w:rsidRPr="004B21A4">
        <w:rPr>
          <w:rFonts w:ascii="Times New Roman" w:hAnsi="Times New Roman"/>
          <w:sz w:val="28"/>
          <w:szCs w:val="28"/>
        </w:rPr>
        <w:t>5.10.1.Заявитель имеет право на получение документов, необходимых для обоснования и рассмотрения жалобы.</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sz w:val="28"/>
          <w:szCs w:val="28"/>
        </w:rPr>
      </w:pP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r w:rsidRPr="004B21A4">
        <w:rPr>
          <w:rFonts w:ascii="Times New Roman" w:hAnsi="Times New Roman"/>
          <w:b/>
          <w:bCs/>
          <w:sz w:val="28"/>
          <w:szCs w:val="28"/>
        </w:rPr>
        <w:t>5.11. Способы информирования заявителей о порядке подачи и рассмотрения жалобы</w:t>
      </w:r>
    </w:p>
    <w:p w:rsidR="00720C6A" w:rsidRPr="004B21A4" w:rsidRDefault="00720C6A" w:rsidP="003B1C8C">
      <w:pPr>
        <w:widowControl w:val="0"/>
        <w:autoSpaceDE w:val="0"/>
        <w:autoSpaceDN w:val="0"/>
        <w:adjustRightInd w:val="0"/>
        <w:spacing w:after="0" w:line="240" w:lineRule="auto"/>
        <w:ind w:firstLine="567"/>
        <w:jc w:val="both"/>
        <w:rPr>
          <w:rFonts w:ascii="Times New Roman" w:hAnsi="Times New Roman"/>
          <w:b/>
          <w:bCs/>
          <w:sz w:val="28"/>
          <w:szCs w:val="28"/>
        </w:rPr>
      </w:pPr>
    </w:p>
    <w:p w:rsidR="00720C6A" w:rsidRPr="004B21A4" w:rsidRDefault="00720C6A" w:rsidP="003B1C8C">
      <w:pPr>
        <w:spacing w:after="0" w:line="240" w:lineRule="auto"/>
        <w:ind w:firstLine="567"/>
        <w:jc w:val="both"/>
        <w:rPr>
          <w:rFonts w:ascii="Times New Roman" w:hAnsi="Times New Roman"/>
          <w:kern w:val="2"/>
          <w:sz w:val="28"/>
          <w:szCs w:val="28"/>
        </w:rPr>
      </w:pPr>
      <w:r w:rsidRPr="004B21A4">
        <w:rPr>
          <w:rFonts w:ascii="Times New Roman" w:hAnsi="Times New Roman"/>
          <w:sz w:val="28"/>
          <w:szCs w:val="28"/>
        </w:rPr>
        <w:t xml:space="preserve">5.11.1.Информирование заявителей о порядке </w:t>
      </w:r>
      <w:r w:rsidRPr="004B21A4">
        <w:rPr>
          <w:rFonts w:ascii="Times New Roman" w:hAnsi="Times New Roman"/>
          <w:kern w:val="2"/>
          <w:sz w:val="28"/>
          <w:szCs w:val="28"/>
        </w:rPr>
        <w:t xml:space="preserve">подачи и рассмотрения жалобы </w:t>
      </w:r>
      <w:r w:rsidRPr="004B21A4">
        <w:rPr>
          <w:rFonts w:ascii="Times New Roman" w:hAnsi="Times New Roman"/>
          <w:sz w:val="28"/>
          <w:szCs w:val="28"/>
        </w:rPr>
        <w:t xml:space="preserve">осуществляется посредством размещения информации на стендах в местах предоставления </w:t>
      </w:r>
      <w:r w:rsidRPr="004B21A4">
        <w:rPr>
          <w:rFonts w:ascii="Times New Roman" w:hAnsi="Times New Roman"/>
          <w:bCs/>
          <w:sz w:val="28"/>
          <w:szCs w:val="28"/>
        </w:rPr>
        <w:t>муниципальной</w:t>
      </w:r>
      <w:r w:rsidRPr="004B21A4">
        <w:rPr>
          <w:rFonts w:ascii="Times New Roman" w:hAnsi="Times New Roman"/>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4B21A4">
        <w:rPr>
          <w:rFonts w:ascii="Times New Roman" w:hAnsi="Times New Roman"/>
          <w:bCs/>
          <w:sz w:val="28"/>
          <w:szCs w:val="28"/>
        </w:rPr>
        <w:t>муниципальную</w:t>
      </w:r>
      <w:r w:rsidRPr="004B21A4">
        <w:rPr>
          <w:rFonts w:ascii="Times New Roman" w:hAnsi="Times New Roman"/>
          <w:sz w:val="28"/>
          <w:szCs w:val="28"/>
        </w:rPr>
        <w:t xml:space="preserve"> услугу, </w:t>
      </w:r>
      <w:r w:rsidRPr="004B21A4">
        <w:rPr>
          <w:rFonts w:ascii="Times New Roman" w:hAnsi="Times New Roman"/>
          <w:kern w:val="2"/>
          <w:sz w:val="28"/>
          <w:szCs w:val="28"/>
        </w:rPr>
        <w:t>осуществляется, в том числе по телефону, электронной почте,  при личном приёме.</w:t>
      </w:r>
    </w:p>
    <w:p w:rsidR="00B47CEC" w:rsidRPr="004B21A4" w:rsidRDefault="0093115D" w:rsidP="00222640">
      <w:pPr>
        <w:pStyle w:val="ConsPlusNormal"/>
        <w:ind w:firstLine="0"/>
        <w:jc w:val="center"/>
        <w:outlineLvl w:val="0"/>
        <w:rPr>
          <w:rFonts w:ascii="Times New Roman" w:hAnsi="Times New Roman"/>
          <w:sz w:val="28"/>
          <w:szCs w:val="28"/>
        </w:rPr>
      </w:pPr>
      <w:r w:rsidRPr="004B21A4">
        <w:rPr>
          <w:rFonts w:ascii="Times New Roman" w:hAnsi="Times New Roman"/>
          <w:sz w:val="28"/>
          <w:szCs w:val="28"/>
        </w:rPr>
        <w:br w:type="page"/>
      </w:r>
    </w:p>
    <w:sectPr w:rsidR="00B47CEC" w:rsidRPr="004B21A4" w:rsidSect="00EF78FB">
      <w:pgSz w:w="11906" w:h="16838"/>
      <w:pgMar w:top="709" w:right="566"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32AC8"/>
    <w:multiLevelType w:val="multilevel"/>
    <w:tmpl w:val="E0967B7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AD406D5"/>
    <w:multiLevelType w:val="multilevel"/>
    <w:tmpl w:val="E392F324"/>
    <w:lvl w:ilvl="0">
      <w:start w:val="1"/>
      <w:numFmt w:val="decimal"/>
      <w:lvlText w:val="%1."/>
      <w:lvlJc w:val="left"/>
      <w:pPr>
        <w:ind w:left="1905" w:hanging="1185"/>
      </w:pPr>
      <w:rPr>
        <w:rFonts w:hint="default"/>
      </w:rPr>
    </w:lvl>
    <w:lvl w:ilvl="1">
      <w:start w:val="6"/>
      <w:numFmt w:val="decimal"/>
      <w:isLgl/>
      <w:lvlText w:val="%1.%2."/>
      <w:lvlJc w:val="left"/>
      <w:pPr>
        <w:ind w:left="2010" w:hanging="1290"/>
      </w:pPr>
      <w:rPr>
        <w:rFonts w:hint="default"/>
        <w:b/>
      </w:rPr>
    </w:lvl>
    <w:lvl w:ilvl="2">
      <w:start w:val="3"/>
      <w:numFmt w:val="decimal"/>
      <w:isLgl/>
      <w:lvlText w:val="%1.%2.%3."/>
      <w:lvlJc w:val="left"/>
      <w:pPr>
        <w:ind w:left="1290" w:hanging="1290"/>
      </w:pPr>
      <w:rPr>
        <w:rFonts w:hint="default"/>
        <w:b/>
      </w:rPr>
    </w:lvl>
    <w:lvl w:ilvl="3">
      <w:start w:val="1"/>
      <w:numFmt w:val="decimal"/>
      <w:isLgl/>
      <w:lvlText w:val="%1.%2.%3.%4."/>
      <w:lvlJc w:val="left"/>
      <w:pPr>
        <w:ind w:left="2010" w:hanging="1290"/>
      </w:pPr>
      <w:rPr>
        <w:rFonts w:hint="default"/>
        <w:b/>
      </w:rPr>
    </w:lvl>
    <w:lvl w:ilvl="4">
      <w:start w:val="1"/>
      <w:numFmt w:val="decimal"/>
      <w:isLgl/>
      <w:lvlText w:val="%1.%2.%3.%4.%5."/>
      <w:lvlJc w:val="left"/>
      <w:pPr>
        <w:ind w:left="2010" w:hanging="129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0C6A"/>
    <w:rsid w:val="00001512"/>
    <w:rsid w:val="0000799B"/>
    <w:rsid w:val="00010BA6"/>
    <w:rsid w:val="00060833"/>
    <w:rsid w:val="000825CC"/>
    <w:rsid w:val="00096030"/>
    <w:rsid w:val="000E78B4"/>
    <w:rsid w:val="001A5B73"/>
    <w:rsid w:val="001E1C21"/>
    <w:rsid w:val="002151C8"/>
    <w:rsid w:val="00222640"/>
    <w:rsid w:val="002844E2"/>
    <w:rsid w:val="002B32A9"/>
    <w:rsid w:val="002B7950"/>
    <w:rsid w:val="002C3984"/>
    <w:rsid w:val="002C5477"/>
    <w:rsid w:val="002E0366"/>
    <w:rsid w:val="003B1C8C"/>
    <w:rsid w:val="003C2047"/>
    <w:rsid w:val="003D31B3"/>
    <w:rsid w:val="003E1624"/>
    <w:rsid w:val="00411317"/>
    <w:rsid w:val="00411B6B"/>
    <w:rsid w:val="004308C1"/>
    <w:rsid w:val="00435414"/>
    <w:rsid w:val="004520A5"/>
    <w:rsid w:val="00452D57"/>
    <w:rsid w:val="00486A12"/>
    <w:rsid w:val="00492BAC"/>
    <w:rsid w:val="00492CAC"/>
    <w:rsid w:val="00496F8F"/>
    <w:rsid w:val="004B21A4"/>
    <w:rsid w:val="004E20C9"/>
    <w:rsid w:val="004E372F"/>
    <w:rsid w:val="005162C1"/>
    <w:rsid w:val="005476C8"/>
    <w:rsid w:val="005833D7"/>
    <w:rsid w:val="005D2195"/>
    <w:rsid w:val="00637AC4"/>
    <w:rsid w:val="006747D7"/>
    <w:rsid w:val="006A39F5"/>
    <w:rsid w:val="006E31A1"/>
    <w:rsid w:val="00720C6A"/>
    <w:rsid w:val="0074343D"/>
    <w:rsid w:val="0075081D"/>
    <w:rsid w:val="00756AD0"/>
    <w:rsid w:val="00765308"/>
    <w:rsid w:val="007A36F8"/>
    <w:rsid w:val="007C6837"/>
    <w:rsid w:val="007D6B59"/>
    <w:rsid w:val="007D6E6A"/>
    <w:rsid w:val="007F0F25"/>
    <w:rsid w:val="007F209F"/>
    <w:rsid w:val="008064EC"/>
    <w:rsid w:val="00874F02"/>
    <w:rsid w:val="0088742F"/>
    <w:rsid w:val="008A3BDB"/>
    <w:rsid w:val="008C2290"/>
    <w:rsid w:val="008D27B9"/>
    <w:rsid w:val="00912901"/>
    <w:rsid w:val="00914E16"/>
    <w:rsid w:val="0093115D"/>
    <w:rsid w:val="0093485B"/>
    <w:rsid w:val="00937C04"/>
    <w:rsid w:val="00984484"/>
    <w:rsid w:val="009E3ACD"/>
    <w:rsid w:val="00A54CBF"/>
    <w:rsid w:val="00AB265C"/>
    <w:rsid w:val="00AB6F65"/>
    <w:rsid w:val="00AC55A3"/>
    <w:rsid w:val="00AE4C80"/>
    <w:rsid w:val="00AF3BE0"/>
    <w:rsid w:val="00B30DB7"/>
    <w:rsid w:val="00B47CEC"/>
    <w:rsid w:val="00BD0D73"/>
    <w:rsid w:val="00BF19D0"/>
    <w:rsid w:val="00C032A7"/>
    <w:rsid w:val="00C33151"/>
    <w:rsid w:val="00C75755"/>
    <w:rsid w:val="00CA182C"/>
    <w:rsid w:val="00CB6E02"/>
    <w:rsid w:val="00CF47C7"/>
    <w:rsid w:val="00D21325"/>
    <w:rsid w:val="00E071DC"/>
    <w:rsid w:val="00E16C9F"/>
    <w:rsid w:val="00E44D60"/>
    <w:rsid w:val="00EA2BFF"/>
    <w:rsid w:val="00EB0103"/>
    <w:rsid w:val="00EC4D45"/>
    <w:rsid w:val="00EF4556"/>
    <w:rsid w:val="00EF5042"/>
    <w:rsid w:val="00EF735F"/>
    <w:rsid w:val="00EF78FB"/>
    <w:rsid w:val="00F52658"/>
    <w:rsid w:val="00FD10FE"/>
    <w:rsid w:val="00FD6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C6A"/>
    <w:pPr>
      <w:spacing w:after="200" w:line="276" w:lineRule="auto"/>
    </w:pPr>
    <w:rPr>
      <w:sz w:val="22"/>
      <w:szCs w:val="22"/>
      <w:lang w:eastAsia="en-US"/>
    </w:rPr>
  </w:style>
  <w:style w:type="paragraph" w:styleId="1">
    <w:name w:val="heading 1"/>
    <w:basedOn w:val="a"/>
    <w:link w:val="10"/>
    <w:uiPriority w:val="9"/>
    <w:qFormat/>
    <w:rsid w:val="00720C6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720C6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link w:val="30"/>
    <w:uiPriority w:val="9"/>
    <w:qFormat/>
    <w:rsid w:val="00720C6A"/>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link w:val="40"/>
    <w:uiPriority w:val="9"/>
    <w:qFormat/>
    <w:rsid w:val="00720C6A"/>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20C6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720C6A"/>
    <w:rPr>
      <w:rFonts w:ascii="Times New Roman" w:eastAsia="Times New Roman" w:hAnsi="Times New Roman" w:cs="Times New Roman"/>
      <w:b/>
      <w:bCs/>
      <w:sz w:val="36"/>
      <w:szCs w:val="36"/>
      <w:lang w:eastAsia="ru-RU"/>
    </w:rPr>
  </w:style>
  <w:style w:type="character" w:customStyle="1" w:styleId="30">
    <w:name w:val="Заголовок 3 Знак"/>
    <w:link w:val="3"/>
    <w:uiPriority w:val="9"/>
    <w:rsid w:val="00720C6A"/>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720C6A"/>
    <w:rPr>
      <w:rFonts w:ascii="Times New Roman" w:eastAsia="Times New Roman" w:hAnsi="Times New Roman" w:cs="Times New Roman"/>
      <w:b/>
      <w:bCs/>
      <w:sz w:val="24"/>
      <w:szCs w:val="24"/>
      <w:lang w:eastAsia="ru-RU"/>
    </w:rPr>
  </w:style>
  <w:style w:type="character" w:customStyle="1" w:styleId="FontStyle14">
    <w:name w:val="Font Style14"/>
    <w:rsid w:val="00720C6A"/>
    <w:rPr>
      <w:rFonts w:ascii="Times New Roman" w:hAnsi="Times New Roman"/>
      <w:sz w:val="24"/>
    </w:rPr>
  </w:style>
  <w:style w:type="paragraph" w:customStyle="1" w:styleId="11">
    <w:name w:val="Обычный1"/>
    <w:rsid w:val="00720C6A"/>
    <w:rPr>
      <w:rFonts w:ascii="Times New Roman" w:eastAsia="Times New Roman" w:hAnsi="Times New Roman"/>
    </w:rPr>
  </w:style>
  <w:style w:type="character" w:styleId="a3">
    <w:name w:val="Hyperlink"/>
    <w:uiPriority w:val="99"/>
    <w:unhideWhenUsed/>
    <w:rsid w:val="00720C6A"/>
    <w:rPr>
      <w:color w:val="0000FF"/>
      <w:u w:val="single"/>
    </w:rPr>
  </w:style>
  <w:style w:type="character" w:customStyle="1" w:styleId="a4">
    <w:name w:val="Гипертекстовая ссылка"/>
    <w:uiPriority w:val="99"/>
    <w:rsid w:val="00720C6A"/>
    <w:rPr>
      <w:b/>
      <w:bCs/>
      <w:color w:val="106BBE"/>
    </w:rPr>
  </w:style>
  <w:style w:type="paragraph" w:customStyle="1" w:styleId="s1">
    <w:name w:val="s_1"/>
    <w:basedOn w:val="a"/>
    <w:rsid w:val="00720C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720C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720C6A"/>
    <w:pPr>
      <w:widowControl w:val="0"/>
      <w:autoSpaceDE w:val="0"/>
      <w:autoSpaceDN w:val="0"/>
    </w:pPr>
    <w:rPr>
      <w:rFonts w:eastAsia="Times New Roman" w:cs="Calibri"/>
      <w:b/>
      <w:sz w:val="22"/>
    </w:rPr>
  </w:style>
  <w:style w:type="paragraph" w:customStyle="1" w:styleId="ConsPlusNormal">
    <w:name w:val="ConsPlusNormal"/>
    <w:link w:val="ConsPlusNormal0"/>
    <w:rsid w:val="00720C6A"/>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20C6A"/>
    <w:rPr>
      <w:rFonts w:ascii="Arial" w:eastAsia="Times New Roman" w:hAnsi="Arial" w:cs="Arial"/>
      <w:sz w:val="22"/>
      <w:szCs w:val="22"/>
      <w:lang w:eastAsia="ru-RU" w:bidi="ar-SA"/>
    </w:rPr>
  </w:style>
  <w:style w:type="character" w:styleId="a5">
    <w:name w:val="Strong"/>
    <w:qFormat/>
    <w:rsid w:val="00720C6A"/>
    <w:rPr>
      <w:rFonts w:cs="Times New Roman"/>
      <w:b/>
    </w:rPr>
  </w:style>
  <w:style w:type="paragraph" w:customStyle="1" w:styleId="12">
    <w:name w:val="Без интервала1"/>
    <w:rsid w:val="00720C6A"/>
    <w:pPr>
      <w:suppressAutoHyphens/>
      <w:spacing w:line="100" w:lineRule="atLeast"/>
    </w:pPr>
    <w:rPr>
      <w:rFonts w:cs="Calibri"/>
      <w:kern w:val="1"/>
      <w:sz w:val="22"/>
      <w:szCs w:val="22"/>
      <w:lang w:eastAsia="ar-SA"/>
    </w:rPr>
  </w:style>
  <w:style w:type="character" w:customStyle="1" w:styleId="blk">
    <w:name w:val="blk"/>
    <w:basedOn w:val="a0"/>
    <w:rsid w:val="00720C6A"/>
  </w:style>
  <w:style w:type="paragraph" w:customStyle="1" w:styleId="a6">
    <w:name w:val="Базовый"/>
    <w:rsid w:val="00720C6A"/>
    <w:pPr>
      <w:tabs>
        <w:tab w:val="left" w:pos="709"/>
      </w:tabs>
      <w:suppressAutoHyphens/>
      <w:spacing w:after="200" w:line="276" w:lineRule="atLeast"/>
    </w:pPr>
    <w:rPr>
      <w:rFonts w:ascii="Times New Roman" w:eastAsia="Times New Roman" w:hAnsi="Times New Roman" w:cs="Calibri"/>
      <w:color w:val="00000A"/>
      <w:sz w:val="22"/>
      <w:szCs w:val="22"/>
    </w:rPr>
  </w:style>
  <w:style w:type="character" w:styleId="a7">
    <w:name w:val="Emphasis"/>
    <w:uiPriority w:val="20"/>
    <w:qFormat/>
    <w:rsid w:val="00720C6A"/>
    <w:rPr>
      <w:i/>
      <w:iCs/>
    </w:rPr>
  </w:style>
  <w:style w:type="paragraph" w:customStyle="1" w:styleId="ng-scope">
    <w:name w:val="ng-scope"/>
    <w:basedOn w:val="a"/>
    <w:rsid w:val="00720C6A"/>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720C6A"/>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Balloon Text"/>
    <w:basedOn w:val="a"/>
    <w:link w:val="aa"/>
    <w:uiPriority w:val="99"/>
    <w:semiHidden/>
    <w:unhideWhenUsed/>
    <w:rsid w:val="002B7950"/>
    <w:pPr>
      <w:spacing w:after="0" w:line="240" w:lineRule="auto"/>
    </w:pPr>
    <w:rPr>
      <w:rFonts w:ascii="Segoe UI" w:hAnsi="Segoe UI"/>
      <w:sz w:val="18"/>
      <w:szCs w:val="18"/>
    </w:rPr>
  </w:style>
  <w:style w:type="character" w:customStyle="1" w:styleId="aa">
    <w:name w:val="Текст выноски Знак"/>
    <w:link w:val="a9"/>
    <w:uiPriority w:val="99"/>
    <w:semiHidden/>
    <w:rsid w:val="002B7950"/>
    <w:rPr>
      <w:rFonts w:ascii="Segoe UI" w:hAnsi="Segoe UI" w:cs="Segoe UI"/>
      <w:sz w:val="18"/>
      <w:szCs w:val="18"/>
      <w:lang w:eastAsia="en-US"/>
    </w:rPr>
  </w:style>
  <w:style w:type="paragraph" w:styleId="ab">
    <w:name w:val="List Paragraph"/>
    <w:basedOn w:val="a"/>
    <w:uiPriority w:val="34"/>
    <w:qFormat/>
    <w:rsid w:val="00492CAC"/>
    <w:pPr>
      <w:ind w:left="720"/>
      <w:contextualSpacing/>
    </w:pPr>
  </w:style>
  <w:style w:type="character" w:customStyle="1" w:styleId="UnresolvedMention">
    <w:name w:val="Unresolved Mention"/>
    <w:basedOn w:val="a0"/>
    <w:uiPriority w:val="99"/>
    <w:semiHidden/>
    <w:unhideWhenUsed/>
    <w:rsid w:val="00492CA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57004/31010" TargetMode="External"/><Relationship Id="rId13" Type="http://schemas.openxmlformats.org/officeDocument/2006/relationships/hyperlink" Target="https://olon-rayon.ru" TargetMode="Externa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 Type="http://schemas.openxmlformats.org/officeDocument/2006/relationships/settings" Target="settings.xml"/><Relationship Id="rId21" Type="http://schemas.openxmlformats.org/officeDocument/2006/relationships/hyperlink" Target="http://mobileonline.garant.ru/" TargetMode="External"/><Relationship Id="rId34" Type="http://schemas.openxmlformats.org/officeDocument/2006/relationships/hyperlink" Target="http://www.consultant.ru/document/cons_doc_LAW_302971/521091c3cb2ba736a2587fafb3365e53d9e27af5/" TargetMode="External"/><Relationship Id="rId7" Type="http://schemas.openxmlformats.org/officeDocument/2006/relationships/hyperlink" Target="https://www.gosuslugi.ru." TargetMode="External"/><Relationship Id="rId12" Type="http://schemas.openxmlformats.org/officeDocument/2006/relationships/hyperlink" Target="https://login.consultant.ru/link/?rnd=10336DA60F86D63DCDFA8D98ED087F9A&amp;req=doc&amp;base=LAW&amp;n=183496&amp;date=27.03.2019" TargetMode="External"/><Relationship Id="rId17" Type="http://schemas.openxmlformats.org/officeDocument/2006/relationships/hyperlink" Target="http://mobileonline.garant.ru/" TargetMode="External"/><Relationship Id="rId25" Type="http://schemas.openxmlformats.org/officeDocument/2006/relationships/hyperlink" Target="consultantplus://offline/ref=57B67ED161104F44E3518DA65CF375D8B2F6A035A799F18E55B22C40836B2A4CEBCC3F0949B0FF04k9WFH" TargetMode="External"/><Relationship Id="rId33" Type="http://schemas.openxmlformats.org/officeDocument/2006/relationships/hyperlink" Target="http://www.consultant.ru/document/cons_doc_LAW_302971/a2588b2a1374c05e0939bb4df8e54fc0dfd6e000/"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mobileonline.garant.ru/document/redirect/12157004/31014"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hyperlink" Target="https://olon-rayon.ru" TargetMode="External"/><Relationship Id="rId11" Type="http://schemas.openxmlformats.org/officeDocument/2006/relationships/hyperlink" Target="http://mobileonline.garant.ru/document/redirect/12184522/54" TargetMode="External"/><Relationship Id="rId24" Type="http://schemas.openxmlformats.org/officeDocument/2006/relationships/hyperlink" Target="http://mobileonline.garant.ru/" TargetMode="External"/><Relationship Id="rId32" Type="http://schemas.openxmlformats.org/officeDocument/2006/relationships/hyperlink" Target="http://www.consultant.ru/document/cons_doc_LAW_302971/521091c3cb2ba736a2587fafb3365e53d9e27af5/" TargetMode="External"/><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mobileonline.garant.ru/document/redirect/12157004/31014"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yperlink" Target="consultantplus://offline/ref=C496BA7CA1F486B243A3BC217C4F7BA4B8973B8AF09EE82FF17EE47421D7692D2AF395E972E69726627BBBn9v7E" TargetMode="External"/><Relationship Id="rId10" Type="http://schemas.openxmlformats.org/officeDocument/2006/relationships/hyperlink" Target="http://mobileonline.garant.ru/document/redirect/990941/2770" TargetMode="Externa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s://olon-rayon.ru" TargetMode="External"/><Relationship Id="rId14" Type="http://schemas.openxmlformats.org/officeDocument/2006/relationships/hyperlink" Target="http://mobileonline.garant.ru/document/redirect/12157004/31014"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17231</Words>
  <Characters>98223</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115224</CharactersWithSpaces>
  <SharedDoc>false</SharedDoc>
  <HLinks>
    <vt:vector size="360" baseType="variant">
      <vt:variant>
        <vt:i4>7209054</vt:i4>
      </vt:variant>
      <vt:variant>
        <vt:i4>177</vt:i4>
      </vt:variant>
      <vt:variant>
        <vt:i4>0</vt:i4>
      </vt:variant>
      <vt:variant>
        <vt:i4>5</vt:i4>
      </vt:variant>
      <vt:variant>
        <vt:lpwstr>mailto:shapovalovanat2009@rambler.ru</vt:lpwstr>
      </vt:variant>
      <vt:variant>
        <vt:lpwstr/>
      </vt:variant>
      <vt:variant>
        <vt:i4>14</vt:i4>
      </vt:variant>
      <vt:variant>
        <vt:i4>174</vt:i4>
      </vt:variant>
      <vt:variant>
        <vt:i4>0</vt:i4>
      </vt:variant>
      <vt:variant>
        <vt:i4>5</vt:i4>
      </vt:variant>
      <vt:variant>
        <vt:lpwstr>consultantplus://offline/ref=C496BA7CA1F486B243A3BC217C4F7BA4B8973B8AF09EE82FF17EE47421D7692D2AF395E972E69726627BBBn9v7E</vt:lpwstr>
      </vt:variant>
      <vt:variant>
        <vt:lpwstr/>
      </vt:variant>
      <vt:variant>
        <vt:i4>6553632</vt:i4>
      </vt:variant>
      <vt:variant>
        <vt:i4>171</vt:i4>
      </vt:variant>
      <vt:variant>
        <vt:i4>0</vt:i4>
      </vt:variant>
      <vt:variant>
        <vt:i4>5</vt:i4>
      </vt:variant>
      <vt:variant>
        <vt:lpwstr>http://mobileonline.garant.ru/</vt:lpwstr>
      </vt:variant>
      <vt:variant>
        <vt:lpwstr>/document/12146661/entry/602</vt:lpwstr>
      </vt:variant>
      <vt:variant>
        <vt:i4>5505147</vt:i4>
      </vt:variant>
      <vt:variant>
        <vt:i4>168</vt:i4>
      </vt:variant>
      <vt:variant>
        <vt:i4>0</vt:i4>
      </vt:variant>
      <vt:variant>
        <vt:i4>5</vt:i4>
      </vt:variant>
      <vt:variant>
        <vt:lpwstr>http://www.consultant.ru/document/cons_doc_LAW_302971/521091c3cb2ba736a2587fafb3365e53d9e27af5/</vt:lpwstr>
      </vt:variant>
      <vt:variant>
        <vt:lpwstr>dst121</vt:lpwstr>
      </vt:variant>
      <vt:variant>
        <vt:i4>3211342</vt:i4>
      </vt:variant>
      <vt:variant>
        <vt:i4>165</vt:i4>
      </vt:variant>
      <vt:variant>
        <vt:i4>0</vt:i4>
      </vt:variant>
      <vt:variant>
        <vt:i4>5</vt:i4>
      </vt:variant>
      <vt:variant>
        <vt:lpwstr>http://www.consultant.ru/document/cons_doc_LAW_302971/a2588b2a1374c05e0939bb4df8e54fc0dfd6e000/</vt:lpwstr>
      </vt:variant>
      <vt:variant>
        <vt:lpwstr>dst100352</vt:lpwstr>
      </vt:variant>
      <vt:variant>
        <vt:i4>6094968</vt:i4>
      </vt:variant>
      <vt:variant>
        <vt:i4>162</vt:i4>
      </vt:variant>
      <vt:variant>
        <vt:i4>0</vt:i4>
      </vt:variant>
      <vt:variant>
        <vt:i4>5</vt:i4>
      </vt:variant>
      <vt:variant>
        <vt:lpwstr>http://www.consultant.ru/document/cons_doc_LAW_302971/521091c3cb2ba736a2587fafb3365e53d9e27af5/</vt:lpwstr>
      </vt:variant>
      <vt:variant>
        <vt:lpwstr>dst118</vt:lpwstr>
      </vt:variant>
      <vt:variant>
        <vt:i4>5242896</vt:i4>
      </vt:variant>
      <vt:variant>
        <vt:i4>159</vt:i4>
      </vt:variant>
      <vt:variant>
        <vt:i4>0</vt:i4>
      </vt:variant>
      <vt:variant>
        <vt:i4>5</vt:i4>
      </vt:variant>
      <vt:variant>
        <vt:lpwstr>http://mobileonline.garant.ru/</vt:lpwstr>
      </vt:variant>
      <vt:variant>
        <vt:lpwstr>/document/12146661/entry/0</vt:lpwstr>
      </vt:variant>
      <vt:variant>
        <vt:i4>5505045</vt:i4>
      </vt:variant>
      <vt:variant>
        <vt:i4>156</vt:i4>
      </vt:variant>
      <vt:variant>
        <vt:i4>0</vt:i4>
      </vt:variant>
      <vt:variant>
        <vt:i4>5</vt:i4>
      </vt:variant>
      <vt:variant>
        <vt:lpwstr>http://mobileonline.garant.ru/</vt:lpwstr>
      </vt:variant>
      <vt:variant>
        <vt:lpwstr>/document/12177515/entry/11021</vt:lpwstr>
      </vt:variant>
      <vt:variant>
        <vt:i4>6094869</vt:i4>
      </vt:variant>
      <vt:variant>
        <vt:i4>153</vt:i4>
      </vt:variant>
      <vt:variant>
        <vt:i4>0</vt:i4>
      </vt:variant>
      <vt:variant>
        <vt:i4>5</vt:i4>
      </vt:variant>
      <vt:variant>
        <vt:lpwstr>http://mobileonline.garant.ru/</vt:lpwstr>
      </vt:variant>
      <vt:variant>
        <vt:lpwstr>/document/12177515/entry/11028</vt:lpwstr>
      </vt:variant>
      <vt:variant>
        <vt:i4>5505041</vt:i4>
      </vt:variant>
      <vt:variant>
        <vt:i4>150</vt:i4>
      </vt:variant>
      <vt:variant>
        <vt:i4>0</vt:i4>
      </vt:variant>
      <vt:variant>
        <vt:i4>5</vt:i4>
      </vt:variant>
      <vt:variant>
        <vt:lpwstr>http://mobileonline.garant.ru/</vt:lpwstr>
      </vt:variant>
      <vt:variant>
        <vt:lpwstr>/document/12177515/entry/16011</vt:lpwstr>
      </vt:variant>
      <vt:variant>
        <vt:i4>6094869</vt:i4>
      </vt:variant>
      <vt:variant>
        <vt:i4>147</vt:i4>
      </vt:variant>
      <vt:variant>
        <vt:i4>0</vt:i4>
      </vt:variant>
      <vt:variant>
        <vt:i4>5</vt:i4>
      </vt:variant>
      <vt:variant>
        <vt:lpwstr>http://mobileonline.garant.ru/</vt:lpwstr>
      </vt:variant>
      <vt:variant>
        <vt:lpwstr>/document/12177515/entry/11028</vt:lpwstr>
      </vt:variant>
      <vt:variant>
        <vt:i4>5373973</vt:i4>
      </vt:variant>
      <vt:variant>
        <vt:i4>144</vt:i4>
      </vt:variant>
      <vt:variant>
        <vt:i4>0</vt:i4>
      </vt:variant>
      <vt:variant>
        <vt:i4>5</vt:i4>
      </vt:variant>
      <vt:variant>
        <vt:lpwstr>http://mobileonline.garant.ru/</vt:lpwstr>
      </vt:variant>
      <vt:variant>
        <vt:lpwstr>/document/12177515/entry/11027</vt:lpwstr>
      </vt:variant>
      <vt:variant>
        <vt:i4>3539052</vt:i4>
      </vt:variant>
      <vt:variant>
        <vt:i4>141</vt:i4>
      </vt:variant>
      <vt:variant>
        <vt:i4>0</vt:i4>
      </vt:variant>
      <vt:variant>
        <vt:i4>5</vt:i4>
      </vt:variant>
      <vt:variant>
        <vt:lpwstr>consultantplus://offline/ref=57B67ED161104F44E3518DA65CF375D8B2F6A035A799F18E55B22C40836B2A4CEBCC3F0949B0FF04k9WFH</vt:lpwstr>
      </vt:variant>
      <vt:variant>
        <vt:lpwstr/>
      </vt:variant>
      <vt:variant>
        <vt:i4>6094874</vt:i4>
      </vt:variant>
      <vt:variant>
        <vt:i4>138</vt:i4>
      </vt:variant>
      <vt:variant>
        <vt:i4>0</vt:i4>
      </vt:variant>
      <vt:variant>
        <vt:i4>5</vt:i4>
      </vt:variant>
      <vt:variant>
        <vt:lpwstr>http://mobileonline.garant.ru/</vt:lpwstr>
      </vt:variant>
      <vt:variant>
        <vt:lpwstr>/document/77664895/entry/160013</vt:lpwstr>
      </vt:variant>
      <vt:variant>
        <vt:i4>7012396</vt:i4>
      </vt:variant>
      <vt:variant>
        <vt:i4>135</vt:i4>
      </vt:variant>
      <vt:variant>
        <vt:i4>0</vt:i4>
      </vt:variant>
      <vt:variant>
        <vt:i4>5</vt:i4>
      </vt:variant>
      <vt:variant>
        <vt:lpwstr>http://mobileonline.garant.ru/</vt:lpwstr>
      </vt:variant>
      <vt:variant>
        <vt:lpwstr>/document/77664895/entry/7014</vt:lpwstr>
      </vt:variant>
      <vt:variant>
        <vt:i4>6094874</vt:i4>
      </vt:variant>
      <vt:variant>
        <vt:i4>132</vt:i4>
      </vt:variant>
      <vt:variant>
        <vt:i4>0</vt:i4>
      </vt:variant>
      <vt:variant>
        <vt:i4>5</vt:i4>
      </vt:variant>
      <vt:variant>
        <vt:lpwstr>http://mobileonline.garant.ru/</vt:lpwstr>
      </vt:variant>
      <vt:variant>
        <vt:lpwstr>/document/77664895/entry/160013</vt:lpwstr>
      </vt:variant>
      <vt:variant>
        <vt:i4>6094874</vt:i4>
      </vt:variant>
      <vt:variant>
        <vt:i4>129</vt:i4>
      </vt:variant>
      <vt:variant>
        <vt:i4>0</vt:i4>
      </vt:variant>
      <vt:variant>
        <vt:i4>5</vt:i4>
      </vt:variant>
      <vt:variant>
        <vt:lpwstr>http://mobileonline.garant.ru/</vt:lpwstr>
      </vt:variant>
      <vt:variant>
        <vt:lpwstr>/document/77664895/entry/160013</vt:lpwstr>
      </vt:variant>
      <vt:variant>
        <vt:i4>6094875</vt:i4>
      </vt:variant>
      <vt:variant>
        <vt:i4>126</vt:i4>
      </vt:variant>
      <vt:variant>
        <vt:i4>0</vt:i4>
      </vt:variant>
      <vt:variant>
        <vt:i4>5</vt:i4>
      </vt:variant>
      <vt:variant>
        <vt:lpwstr>http://mobileonline.garant.ru/</vt:lpwstr>
      </vt:variant>
      <vt:variant>
        <vt:lpwstr>/document/77664895/entry/16011</vt:lpwstr>
      </vt:variant>
      <vt:variant>
        <vt:i4>6094874</vt:i4>
      </vt:variant>
      <vt:variant>
        <vt:i4>123</vt:i4>
      </vt:variant>
      <vt:variant>
        <vt:i4>0</vt:i4>
      </vt:variant>
      <vt:variant>
        <vt:i4>5</vt:i4>
      </vt:variant>
      <vt:variant>
        <vt:lpwstr>http://mobileonline.garant.ru/</vt:lpwstr>
      </vt:variant>
      <vt:variant>
        <vt:lpwstr>/document/77664895/entry/160013</vt:lpwstr>
      </vt:variant>
      <vt:variant>
        <vt:i4>6094874</vt:i4>
      </vt:variant>
      <vt:variant>
        <vt:i4>120</vt:i4>
      </vt:variant>
      <vt:variant>
        <vt:i4>0</vt:i4>
      </vt:variant>
      <vt:variant>
        <vt:i4>5</vt:i4>
      </vt:variant>
      <vt:variant>
        <vt:lpwstr>http://mobileonline.garant.ru/</vt:lpwstr>
      </vt:variant>
      <vt:variant>
        <vt:lpwstr>/document/77664895/entry/160013</vt:lpwstr>
      </vt:variant>
      <vt:variant>
        <vt:i4>7143465</vt:i4>
      </vt:variant>
      <vt:variant>
        <vt:i4>117</vt:i4>
      </vt:variant>
      <vt:variant>
        <vt:i4>0</vt:i4>
      </vt:variant>
      <vt:variant>
        <vt:i4>5</vt:i4>
      </vt:variant>
      <vt:variant>
        <vt:lpwstr>http://mobileonline.garant.ru/</vt:lpwstr>
      </vt:variant>
      <vt:variant>
        <vt:lpwstr>/document/77664895/entry/1510</vt:lpwstr>
      </vt:variant>
      <vt:variant>
        <vt:i4>3473462</vt:i4>
      </vt:variant>
      <vt:variant>
        <vt:i4>114</vt:i4>
      </vt:variant>
      <vt:variant>
        <vt:i4>0</vt:i4>
      </vt:variant>
      <vt:variant>
        <vt:i4>5</vt:i4>
      </vt:variant>
      <vt:variant>
        <vt:lpwstr>http://mobileonline.garant.ru/document/redirect/12157004/31014</vt:lpwstr>
      </vt:variant>
      <vt:variant>
        <vt:lpwstr/>
      </vt:variant>
      <vt:variant>
        <vt:i4>2293778</vt:i4>
      </vt:variant>
      <vt:variant>
        <vt:i4>111</vt:i4>
      </vt:variant>
      <vt:variant>
        <vt:i4>0</vt:i4>
      </vt:variant>
      <vt:variant>
        <vt:i4>5</vt:i4>
      </vt:variant>
      <vt:variant>
        <vt:lpwstr/>
      </vt:variant>
      <vt:variant>
        <vt:lpwstr>sub_1029</vt:lpwstr>
      </vt:variant>
      <vt:variant>
        <vt:i4>3473462</vt:i4>
      </vt:variant>
      <vt:variant>
        <vt:i4>108</vt:i4>
      </vt:variant>
      <vt:variant>
        <vt:i4>0</vt:i4>
      </vt:variant>
      <vt:variant>
        <vt:i4>5</vt:i4>
      </vt:variant>
      <vt:variant>
        <vt:lpwstr>http://mobileonline.garant.ru/document/redirect/12157004/31014</vt:lpwstr>
      </vt:variant>
      <vt:variant>
        <vt:lpwstr/>
      </vt:variant>
      <vt:variant>
        <vt:i4>2883602</vt:i4>
      </vt:variant>
      <vt:variant>
        <vt:i4>105</vt:i4>
      </vt:variant>
      <vt:variant>
        <vt:i4>0</vt:i4>
      </vt:variant>
      <vt:variant>
        <vt:i4>5</vt:i4>
      </vt:variant>
      <vt:variant>
        <vt:lpwstr/>
      </vt:variant>
      <vt:variant>
        <vt:lpwstr>sub_1026</vt:lpwstr>
      </vt:variant>
      <vt:variant>
        <vt:i4>2818064</vt:i4>
      </vt:variant>
      <vt:variant>
        <vt:i4>102</vt:i4>
      </vt:variant>
      <vt:variant>
        <vt:i4>0</vt:i4>
      </vt:variant>
      <vt:variant>
        <vt:i4>5</vt:i4>
      </vt:variant>
      <vt:variant>
        <vt:lpwstr/>
      </vt:variant>
      <vt:variant>
        <vt:lpwstr>sub_11003</vt:lpwstr>
      </vt:variant>
      <vt:variant>
        <vt:i4>2818064</vt:i4>
      </vt:variant>
      <vt:variant>
        <vt:i4>99</vt:i4>
      </vt:variant>
      <vt:variant>
        <vt:i4>0</vt:i4>
      </vt:variant>
      <vt:variant>
        <vt:i4>5</vt:i4>
      </vt:variant>
      <vt:variant>
        <vt:lpwstr/>
      </vt:variant>
      <vt:variant>
        <vt:lpwstr>sub_11001</vt:lpwstr>
      </vt:variant>
      <vt:variant>
        <vt:i4>2818064</vt:i4>
      </vt:variant>
      <vt:variant>
        <vt:i4>96</vt:i4>
      </vt:variant>
      <vt:variant>
        <vt:i4>0</vt:i4>
      </vt:variant>
      <vt:variant>
        <vt:i4>5</vt:i4>
      </vt:variant>
      <vt:variant>
        <vt:lpwstr/>
      </vt:variant>
      <vt:variant>
        <vt:lpwstr>sub_11002</vt:lpwstr>
      </vt:variant>
      <vt:variant>
        <vt:i4>3014676</vt:i4>
      </vt:variant>
      <vt:variant>
        <vt:i4>93</vt:i4>
      </vt:variant>
      <vt:variant>
        <vt:i4>0</vt:i4>
      </vt:variant>
      <vt:variant>
        <vt:i4>5</vt:i4>
      </vt:variant>
      <vt:variant>
        <vt:lpwstr/>
      </vt:variant>
      <vt:variant>
        <vt:lpwstr>sub_1044</vt:lpwstr>
      </vt:variant>
      <vt:variant>
        <vt:i4>2818073</vt:i4>
      </vt:variant>
      <vt:variant>
        <vt:i4>90</vt:i4>
      </vt:variant>
      <vt:variant>
        <vt:i4>0</vt:i4>
      </vt:variant>
      <vt:variant>
        <vt:i4>5</vt:i4>
      </vt:variant>
      <vt:variant>
        <vt:lpwstr/>
      </vt:variant>
      <vt:variant>
        <vt:lpwstr>sub_1091</vt:lpwstr>
      </vt:variant>
      <vt:variant>
        <vt:i4>2883601</vt:i4>
      </vt:variant>
      <vt:variant>
        <vt:i4>87</vt:i4>
      </vt:variant>
      <vt:variant>
        <vt:i4>0</vt:i4>
      </vt:variant>
      <vt:variant>
        <vt:i4>5</vt:i4>
      </vt:variant>
      <vt:variant>
        <vt:lpwstr/>
      </vt:variant>
      <vt:variant>
        <vt:lpwstr>sub_1016</vt:lpwstr>
      </vt:variant>
      <vt:variant>
        <vt:i4>2293777</vt:i4>
      </vt:variant>
      <vt:variant>
        <vt:i4>84</vt:i4>
      </vt:variant>
      <vt:variant>
        <vt:i4>0</vt:i4>
      </vt:variant>
      <vt:variant>
        <vt:i4>5</vt:i4>
      </vt:variant>
      <vt:variant>
        <vt:lpwstr/>
      </vt:variant>
      <vt:variant>
        <vt:lpwstr>sub_1019</vt:lpwstr>
      </vt:variant>
      <vt:variant>
        <vt:i4>3473462</vt:i4>
      </vt:variant>
      <vt:variant>
        <vt:i4>81</vt:i4>
      </vt:variant>
      <vt:variant>
        <vt:i4>0</vt:i4>
      </vt:variant>
      <vt:variant>
        <vt:i4>5</vt:i4>
      </vt:variant>
      <vt:variant>
        <vt:lpwstr>http://mobileonline.garant.ru/document/redirect/12157004/31014</vt:lpwstr>
      </vt:variant>
      <vt:variant>
        <vt:lpwstr/>
      </vt:variant>
      <vt:variant>
        <vt:i4>2621462</vt:i4>
      </vt:variant>
      <vt:variant>
        <vt:i4>78</vt:i4>
      </vt:variant>
      <vt:variant>
        <vt:i4>0</vt:i4>
      </vt:variant>
      <vt:variant>
        <vt:i4>5</vt:i4>
      </vt:variant>
      <vt:variant>
        <vt:lpwstr/>
      </vt:variant>
      <vt:variant>
        <vt:lpwstr>sub_1163</vt:lpwstr>
      </vt:variant>
      <vt:variant>
        <vt:i4>2621462</vt:i4>
      </vt:variant>
      <vt:variant>
        <vt:i4>75</vt:i4>
      </vt:variant>
      <vt:variant>
        <vt:i4>0</vt:i4>
      </vt:variant>
      <vt:variant>
        <vt:i4>5</vt:i4>
      </vt:variant>
      <vt:variant>
        <vt:lpwstr/>
      </vt:variant>
      <vt:variant>
        <vt:lpwstr>sub_1163</vt:lpwstr>
      </vt:variant>
      <vt:variant>
        <vt:i4>4980741</vt:i4>
      </vt:variant>
      <vt:variant>
        <vt:i4>72</vt:i4>
      </vt:variant>
      <vt:variant>
        <vt:i4>0</vt:i4>
      </vt:variant>
      <vt:variant>
        <vt:i4>5</vt:i4>
      </vt:variant>
      <vt:variant>
        <vt:lpwstr>https://krasnozn.ru/</vt:lpwstr>
      </vt:variant>
      <vt:variant>
        <vt:lpwstr/>
      </vt:variant>
      <vt:variant>
        <vt:i4>5963777</vt:i4>
      </vt:variant>
      <vt:variant>
        <vt:i4>69</vt:i4>
      </vt:variant>
      <vt:variant>
        <vt:i4>0</vt:i4>
      </vt:variant>
      <vt:variant>
        <vt:i4>5</vt:i4>
      </vt:variant>
      <vt:variant>
        <vt:lpwstr>https://login.consultant.ru/link/?rnd=10336DA60F86D63DCDFA8D98ED087F9A&amp;req=doc&amp;base=LAW&amp;n=183496&amp;date=27.03.2019</vt:lpwstr>
      </vt:variant>
      <vt:variant>
        <vt:lpwstr/>
      </vt:variant>
      <vt:variant>
        <vt:i4>2621465</vt:i4>
      </vt:variant>
      <vt:variant>
        <vt:i4>66</vt:i4>
      </vt:variant>
      <vt:variant>
        <vt:i4>0</vt:i4>
      </vt:variant>
      <vt:variant>
        <vt:i4>5</vt:i4>
      </vt:variant>
      <vt:variant>
        <vt:lpwstr/>
      </vt:variant>
      <vt:variant>
        <vt:lpwstr>sub_1391</vt:lpwstr>
      </vt:variant>
      <vt:variant>
        <vt:i4>3080217</vt:i4>
      </vt:variant>
      <vt:variant>
        <vt:i4>63</vt:i4>
      </vt:variant>
      <vt:variant>
        <vt:i4>0</vt:i4>
      </vt:variant>
      <vt:variant>
        <vt:i4>5</vt:i4>
      </vt:variant>
      <vt:variant>
        <vt:lpwstr/>
      </vt:variant>
      <vt:variant>
        <vt:lpwstr>sub_1095</vt:lpwstr>
      </vt:variant>
      <vt:variant>
        <vt:i4>2949138</vt:i4>
      </vt:variant>
      <vt:variant>
        <vt:i4>60</vt:i4>
      </vt:variant>
      <vt:variant>
        <vt:i4>0</vt:i4>
      </vt:variant>
      <vt:variant>
        <vt:i4>5</vt:i4>
      </vt:variant>
      <vt:variant>
        <vt:lpwstr/>
      </vt:variant>
      <vt:variant>
        <vt:lpwstr>sub_1027</vt:lpwstr>
      </vt:variant>
      <vt:variant>
        <vt:i4>3080217</vt:i4>
      </vt:variant>
      <vt:variant>
        <vt:i4>57</vt:i4>
      </vt:variant>
      <vt:variant>
        <vt:i4>0</vt:i4>
      </vt:variant>
      <vt:variant>
        <vt:i4>5</vt:i4>
      </vt:variant>
      <vt:variant>
        <vt:lpwstr/>
      </vt:variant>
      <vt:variant>
        <vt:lpwstr>sub_1095</vt:lpwstr>
      </vt:variant>
      <vt:variant>
        <vt:i4>3014681</vt:i4>
      </vt:variant>
      <vt:variant>
        <vt:i4>54</vt:i4>
      </vt:variant>
      <vt:variant>
        <vt:i4>0</vt:i4>
      </vt:variant>
      <vt:variant>
        <vt:i4>5</vt:i4>
      </vt:variant>
      <vt:variant>
        <vt:lpwstr/>
      </vt:variant>
      <vt:variant>
        <vt:lpwstr>sub_1094</vt:lpwstr>
      </vt:variant>
      <vt:variant>
        <vt:i4>2752529</vt:i4>
      </vt:variant>
      <vt:variant>
        <vt:i4>51</vt:i4>
      </vt:variant>
      <vt:variant>
        <vt:i4>0</vt:i4>
      </vt:variant>
      <vt:variant>
        <vt:i4>5</vt:i4>
      </vt:variant>
      <vt:variant>
        <vt:lpwstr/>
      </vt:variant>
      <vt:variant>
        <vt:lpwstr>sub_1010</vt:lpwstr>
      </vt:variant>
      <vt:variant>
        <vt:i4>2293776</vt:i4>
      </vt:variant>
      <vt:variant>
        <vt:i4>48</vt:i4>
      </vt:variant>
      <vt:variant>
        <vt:i4>0</vt:i4>
      </vt:variant>
      <vt:variant>
        <vt:i4>5</vt:i4>
      </vt:variant>
      <vt:variant>
        <vt:lpwstr/>
      </vt:variant>
      <vt:variant>
        <vt:lpwstr>sub_1009</vt:lpwstr>
      </vt:variant>
      <vt:variant>
        <vt:i4>2228240</vt:i4>
      </vt:variant>
      <vt:variant>
        <vt:i4>45</vt:i4>
      </vt:variant>
      <vt:variant>
        <vt:i4>0</vt:i4>
      </vt:variant>
      <vt:variant>
        <vt:i4>5</vt:i4>
      </vt:variant>
      <vt:variant>
        <vt:lpwstr/>
      </vt:variant>
      <vt:variant>
        <vt:lpwstr>sub_1008</vt:lpwstr>
      </vt:variant>
      <vt:variant>
        <vt:i4>3735607</vt:i4>
      </vt:variant>
      <vt:variant>
        <vt:i4>42</vt:i4>
      </vt:variant>
      <vt:variant>
        <vt:i4>0</vt:i4>
      </vt:variant>
      <vt:variant>
        <vt:i4>5</vt:i4>
      </vt:variant>
      <vt:variant>
        <vt:lpwstr>http://mobileonline.garant.ru/document/redirect/12184522/54</vt:lpwstr>
      </vt:variant>
      <vt:variant>
        <vt:lpwstr/>
      </vt:variant>
      <vt:variant>
        <vt:i4>3473467</vt:i4>
      </vt:variant>
      <vt:variant>
        <vt:i4>39</vt:i4>
      </vt:variant>
      <vt:variant>
        <vt:i4>0</vt:i4>
      </vt:variant>
      <vt:variant>
        <vt:i4>5</vt:i4>
      </vt:variant>
      <vt:variant>
        <vt:lpwstr>http://mobileonline.garant.ru/document/redirect/990941/2770</vt:lpwstr>
      </vt:variant>
      <vt:variant>
        <vt:lpwstr/>
      </vt:variant>
      <vt:variant>
        <vt:i4>2818073</vt:i4>
      </vt:variant>
      <vt:variant>
        <vt:i4>36</vt:i4>
      </vt:variant>
      <vt:variant>
        <vt:i4>0</vt:i4>
      </vt:variant>
      <vt:variant>
        <vt:i4>5</vt:i4>
      </vt:variant>
      <vt:variant>
        <vt:lpwstr/>
      </vt:variant>
      <vt:variant>
        <vt:lpwstr>sub_1091</vt:lpwstr>
      </vt:variant>
      <vt:variant>
        <vt:i4>2293776</vt:i4>
      </vt:variant>
      <vt:variant>
        <vt:i4>33</vt:i4>
      </vt:variant>
      <vt:variant>
        <vt:i4>0</vt:i4>
      </vt:variant>
      <vt:variant>
        <vt:i4>5</vt:i4>
      </vt:variant>
      <vt:variant>
        <vt:lpwstr/>
      </vt:variant>
      <vt:variant>
        <vt:lpwstr>sub_1009</vt:lpwstr>
      </vt:variant>
      <vt:variant>
        <vt:i4>2818073</vt:i4>
      </vt:variant>
      <vt:variant>
        <vt:i4>30</vt:i4>
      </vt:variant>
      <vt:variant>
        <vt:i4>0</vt:i4>
      </vt:variant>
      <vt:variant>
        <vt:i4>5</vt:i4>
      </vt:variant>
      <vt:variant>
        <vt:lpwstr/>
      </vt:variant>
      <vt:variant>
        <vt:lpwstr>sub_1091</vt:lpwstr>
      </vt:variant>
      <vt:variant>
        <vt:i4>2818073</vt:i4>
      </vt:variant>
      <vt:variant>
        <vt:i4>27</vt:i4>
      </vt:variant>
      <vt:variant>
        <vt:i4>0</vt:i4>
      </vt:variant>
      <vt:variant>
        <vt:i4>5</vt:i4>
      </vt:variant>
      <vt:variant>
        <vt:lpwstr/>
      </vt:variant>
      <vt:variant>
        <vt:lpwstr>sub_1091</vt:lpwstr>
      </vt:variant>
      <vt:variant>
        <vt:i4>3014676</vt:i4>
      </vt:variant>
      <vt:variant>
        <vt:i4>24</vt:i4>
      </vt:variant>
      <vt:variant>
        <vt:i4>0</vt:i4>
      </vt:variant>
      <vt:variant>
        <vt:i4>5</vt:i4>
      </vt:variant>
      <vt:variant>
        <vt:lpwstr/>
      </vt:variant>
      <vt:variant>
        <vt:lpwstr>sub_1044</vt:lpwstr>
      </vt:variant>
      <vt:variant>
        <vt:i4>2686992</vt:i4>
      </vt:variant>
      <vt:variant>
        <vt:i4>21</vt:i4>
      </vt:variant>
      <vt:variant>
        <vt:i4>0</vt:i4>
      </vt:variant>
      <vt:variant>
        <vt:i4>5</vt:i4>
      </vt:variant>
      <vt:variant>
        <vt:lpwstr/>
      </vt:variant>
      <vt:variant>
        <vt:lpwstr>sub_13000</vt:lpwstr>
      </vt:variant>
      <vt:variant>
        <vt:i4>4980741</vt:i4>
      </vt:variant>
      <vt:variant>
        <vt:i4>18</vt:i4>
      </vt:variant>
      <vt:variant>
        <vt:i4>0</vt:i4>
      </vt:variant>
      <vt:variant>
        <vt:i4>5</vt:i4>
      </vt:variant>
      <vt:variant>
        <vt:lpwstr>https://krasnozn.ru/</vt:lpwstr>
      </vt:variant>
      <vt:variant>
        <vt:lpwstr/>
      </vt:variant>
      <vt:variant>
        <vt:i4>2818064</vt:i4>
      </vt:variant>
      <vt:variant>
        <vt:i4>15</vt:i4>
      </vt:variant>
      <vt:variant>
        <vt:i4>0</vt:i4>
      </vt:variant>
      <vt:variant>
        <vt:i4>5</vt:i4>
      </vt:variant>
      <vt:variant>
        <vt:lpwstr/>
      </vt:variant>
      <vt:variant>
        <vt:lpwstr>sub_11000</vt:lpwstr>
      </vt:variant>
      <vt:variant>
        <vt:i4>2752529</vt:i4>
      </vt:variant>
      <vt:variant>
        <vt:i4>12</vt:i4>
      </vt:variant>
      <vt:variant>
        <vt:i4>0</vt:i4>
      </vt:variant>
      <vt:variant>
        <vt:i4>5</vt:i4>
      </vt:variant>
      <vt:variant>
        <vt:lpwstr/>
      </vt:variant>
      <vt:variant>
        <vt:lpwstr>sub_2222</vt:lpwstr>
      </vt:variant>
      <vt:variant>
        <vt:i4>3211318</vt:i4>
      </vt:variant>
      <vt:variant>
        <vt:i4>9</vt:i4>
      </vt:variant>
      <vt:variant>
        <vt:i4>0</vt:i4>
      </vt:variant>
      <vt:variant>
        <vt:i4>5</vt:i4>
      </vt:variant>
      <vt:variant>
        <vt:lpwstr>http://mobileonline.garant.ru/document/redirect/12157004/31010</vt:lpwstr>
      </vt:variant>
      <vt:variant>
        <vt:lpwstr/>
      </vt:variant>
      <vt:variant>
        <vt:i4>2621456</vt:i4>
      </vt:variant>
      <vt:variant>
        <vt:i4>6</vt:i4>
      </vt:variant>
      <vt:variant>
        <vt:i4>0</vt:i4>
      </vt:variant>
      <vt:variant>
        <vt:i4>5</vt:i4>
      </vt:variant>
      <vt:variant>
        <vt:lpwstr/>
      </vt:variant>
      <vt:variant>
        <vt:lpwstr>sub_12000</vt:lpwstr>
      </vt:variant>
      <vt:variant>
        <vt:i4>2949223</vt:i4>
      </vt:variant>
      <vt:variant>
        <vt:i4>3</vt:i4>
      </vt:variant>
      <vt:variant>
        <vt:i4>0</vt:i4>
      </vt:variant>
      <vt:variant>
        <vt:i4>5</vt:i4>
      </vt:variant>
      <vt:variant>
        <vt:lpwstr>https://www.gosuslugi.ru./</vt:lpwstr>
      </vt:variant>
      <vt:variant>
        <vt:lpwstr/>
      </vt:variant>
      <vt:variant>
        <vt:i4>4980741</vt:i4>
      </vt:variant>
      <vt:variant>
        <vt:i4>0</vt:i4>
      </vt:variant>
      <vt:variant>
        <vt:i4>0</vt:i4>
      </vt:variant>
      <vt:variant>
        <vt:i4>5</vt:i4>
      </vt:variant>
      <vt:variant>
        <vt:lpwstr>https://krasnozn.ru/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2021-09-08T05:58:00Z</cp:lastPrinted>
  <dcterms:created xsi:type="dcterms:W3CDTF">2021-09-08T06:58:00Z</dcterms:created>
  <dcterms:modified xsi:type="dcterms:W3CDTF">2021-10-01T05:26:00Z</dcterms:modified>
</cp:coreProperties>
</file>