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B8" w:rsidRDefault="00F452D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699351923" r:id="rId6"/>
        </w:pict>
      </w:r>
    </w:p>
    <w:p w:rsidR="00471DB8" w:rsidRDefault="00471DB8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F6A40" w:rsidRDefault="006E105E" w:rsidP="00CF6A40">
      <w:pPr>
        <w:rPr>
          <w:sz w:val="28"/>
          <w:szCs w:val="28"/>
        </w:rPr>
      </w:pPr>
      <w:r>
        <w:rPr>
          <w:sz w:val="28"/>
          <w:szCs w:val="28"/>
        </w:rPr>
        <w:t>От 11.11.2021</w:t>
      </w:r>
      <w:r w:rsidR="00DA2531">
        <w:rPr>
          <w:sz w:val="28"/>
          <w:szCs w:val="28"/>
        </w:rPr>
        <w:t xml:space="preserve">г. № </w:t>
      </w:r>
      <w:r w:rsidR="00557121">
        <w:rPr>
          <w:sz w:val="28"/>
          <w:szCs w:val="28"/>
        </w:rPr>
        <w:t>40</w:t>
      </w:r>
    </w:p>
    <w:p w:rsidR="0097489E" w:rsidRPr="00CF6A40" w:rsidRDefault="0097489E">
      <w:pPr>
        <w:rPr>
          <w:sz w:val="28"/>
          <w:szCs w:val="28"/>
        </w:rPr>
      </w:pPr>
      <w:r w:rsidRPr="00CF6A40">
        <w:rPr>
          <w:sz w:val="28"/>
          <w:szCs w:val="28"/>
        </w:rPr>
        <w:t>О назначении публичных слушаний</w:t>
      </w:r>
    </w:p>
    <w:p w:rsidR="0097489E" w:rsidRDefault="0097489E">
      <w:pPr>
        <w:rPr>
          <w:sz w:val="28"/>
          <w:szCs w:val="28"/>
        </w:rPr>
      </w:pPr>
    </w:p>
    <w:p w:rsidR="008D6327" w:rsidRDefault="0097489E" w:rsidP="008D63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28 Федерального закона от 06.10.2003г. № 131-ФЗ «Об общих принципах организации местного самоуправления </w:t>
      </w:r>
      <w:r w:rsidR="00CF6A40">
        <w:rPr>
          <w:sz w:val="28"/>
          <w:szCs w:val="28"/>
        </w:rPr>
        <w:t>в Р</w:t>
      </w:r>
      <w:r>
        <w:rPr>
          <w:sz w:val="28"/>
          <w:szCs w:val="28"/>
        </w:rPr>
        <w:t xml:space="preserve">оссийской Федерации», </w:t>
      </w:r>
      <w:r w:rsidR="008D6327">
        <w:rPr>
          <w:sz w:val="28"/>
          <w:szCs w:val="28"/>
        </w:rPr>
        <w:t xml:space="preserve">статьей 14 устава </w:t>
      </w:r>
      <w:proofErr w:type="spellStart"/>
      <w:r w:rsidR="008D6327">
        <w:rPr>
          <w:sz w:val="28"/>
          <w:szCs w:val="28"/>
        </w:rPr>
        <w:t>Олонецкого</w:t>
      </w:r>
      <w:proofErr w:type="spellEnd"/>
      <w:r w:rsidR="008D6327">
        <w:rPr>
          <w:sz w:val="28"/>
          <w:szCs w:val="28"/>
        </w:rPr>
        <w:t xml:space="preserve"> национального муниципального района, </w:t>
      </w:r>
      <w:r>
        <w:rPr>
          <w:sz w:val="28"/>
          <w:szCs w:val="28"/>
        </w:rPr>
        <w:t xml:space="preserve">решением 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от </w:t>
      </w:r>
      <w:r w:rsidR="008D6327">
        <w:rPr>
          <w:sz w:val="28"/>
          <w:szCs w:val="28"/>
        </w:rPr>
        <w:t>30.01.2019 № 3</w:t>
      </w:r>
      <w:r>
        <w:rPr>
          <w:sz w:val="28"/>
          <w:szCs w:val="28"/>
        </w:rPr>
        <w:t xml:space="preserve"> «Об утверждении Порядка организации и проведения </w:t>
      </w:r>
      <w:r w:rsidR="008D6327">
        <w:rPr>
          <w:sz w:val="28"/>
          <w:szCs w:val="28"/>
        </w:rPr>
        <w:t xml:space="preserve">общественных обсуждений и </w:t>
      </w:r>
      <w:r>
        <w:rPr>
          <w:sz w:val="28"/>
          <w:szCs w:val="28"/>
        </w:rPr>
        <w:t xml:space="preserve">публичных слушаний на территории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</w:t>
      </w:r>
      <w:r w:rsidR="008D6327">
        <w:rPr>
          <w:sz w:val="28"/>
          <w:szCs w:val="28"/>
        </w:rPr>
        <w:t>нального муниципального района», постановляю:</w:t>
      </w:r>
    </w:p>
    <w:p w:rsidR="0097489E" w:rsidRPr="008D6327" w:rsidRDefault="008D6327" w:rsidP="008D63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проведение </w:t>
      </w:r>
      <w:r w:rsidR="0097489E" w:rsidRPr="008D6327">
        <w:rPr>
          <w:sz w:val="28"/>
          <w:szCs w:val="28"/>
        </w:rPr>
        <w:t xml:space="preserve"> публичн</w:t>
      </w:r>
      <w:r>
        <w:rPr>
          <w:sz w:val="28"/>
          <w:szCs w:val="28"/>
        </w:rPr>
        <w:t>ых</w:t>
      </w:r>
      <w:r w:rsidR="00471DB8">
        <w:rPr>
          <w:sz w:val="28"/>
          <w:szCs w:val="28"/>
        </w:rPr>
        <w:t xml:space="preserve"> слушаний</w:t>
      </w:r>
      <w:r w:rsidR="0097489E" w:rsidRPr="008D6327">
        <w:rPr>
          <w:sz w:val="28"/>
          <w:szCs w:val="28"/>
        </w:rPr>
        <w:t xml:space="preserve"> по вопросу «</w:t>
      </w:r>
      <w:r w:rsidR="006E75AD" w:rsidRPr="008D6327">
        <w:rPr>
          <w:sz w:val="28"/>
          <w:szCs w:val="28"/>
        </w:rPr>
        <w:t>О бюджете</w:t>
      </w:r>
      <w:r w:rsidR="0097489E" w:rsidRPr="008D6327">
        <w:rPr>
          <w:sz w:val="28"/>
          <w:szCs w:val="28"/>
        </w:rPr>
        <w:t xml:space="preserve"> </w:t>
      </w:r>
      <w:proofErr w:type="spellStart"/>
      <w:r w:rsidR="0097489E" w:rsidRPr="008D6327">
        <w:rPr>
          <w:sz w:val="28"/>
          <w:szCs w:val="28"/>
        </w:rPr>
        <w:t>Олонецкого</w:t>
      </w:r>
      <w:proofErr w:type="spellEnd"/>
      <w:r w:rsidR="0097489E" w:rsidRPr="008D6327">
        <w:rPr>
          <w:sz w:val="28"/>
          <w:szCs w:val="28"/>
        </w:rPr>
        <w:t xml:space="preserve"> национально</w:t>
      </w:r>
      <w:r w:rsidR="006E105E">
        <w:rPr>
          <w:sz w:val="28"/>
          <w:szCs w:val="28"/>
        </w:rPr>
        <w:t>го муниципального района на 2022</w:t>
      </w:r>
      <w:r w:rsidR="0097489E" w:rsidRPr="008D6327">
        <w:rPr>
          <w:sz w:val="28"/>
          <w:szCs w:val="28"/>
        </w:rPr>
        <w:t xml:space="preserve"> год</w:t>
      </w:r>
      <w:r w:rsidR="006E105E">
        <w:rPr>
          <w:sz w:val="28"/>
          <w:szCs w:val="28"/>
        </w:rPr>
        <w:t xml:space="preserve"> и плановый период 2023 и 2024</w:t>
      </w:r>
      <w:r w:rsidR="006E75AD" w:rsidRPr="008D6327">
        <w:rPr>
          <w:sz w:val="28"/>
          <w:szCs w:val="28"/>
        </w:rPr>
        <w:t xml:space="preserve"> годов</w:t>
      </w:r>
      <w:r w:rsidR="0097489E" w:rsidRPr="008D6327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6E105E">
        <w:rPr>
          <w:sz w:val="28"/>
          <w:szCs w:val="28"/>
        </w:rPr>
        <w:t>20 декабря 2021 года в 14</w:t>
      </w:r>
      <w:r>
        <w:rPr>
          <w:sz w:val="28"/>
          <w:szCs w:val="28"/>
        </w:rPr>
        <w:t xml:space="preserve">.00 по адресу Республика Карелия,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Олонец, ул. Свирских дивизий, 1, 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</w:t>
      </w:r>
      <w:r w:rsidR="0097489E" w:rsidRPr="008D6327">
        <w:rPr>
          <w:sz w:val="28"/>
          <w:szCs w:val="28"/>
        </w:rPr>
        <w:t>.</w:t>
      </w:r>
    </w:p>
    <w:p w:rsidR="008D6327" w:rsidRDefault="0097489E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(</w:t>
      </w:r>
      <w:proofErr w:type="spellStart"/>
      <w:r>
        <w:rPr>
          <w:sz w:val="28"/>
          <w:szCs w:val="28"/>
        </w:rPr>
        <w:t>Е.Чогина</w:t>
      </w:r>
      <w:proofErr w:type="spellEnd"/>
      <w:r>
        <w:rPr>
          <w:sz w:val="28"/>
          <w:szCs w:val="28"/>
        </w:rPr>
        <w:t xml:space="preserve">) обнародовать информацию о  публичных слушаниях </w:t>
      </w:r>
      <w:r w:rsidR="00471DB8">
        <w:rPr>
          <w:sz w:val="28"/>
          <w:szCs w:val="28"/>
        </w:rPr>
        <w:t>в районной газете «</w:t>
      </w:r>
      <w:proofErr w:type="spellStart"/>
      <w:r w:rsidR="00471DB8">
        <w:rPr>
          <w:sz w:val="28"/>
          <w:szCs w:val="28"/>
        </w:rPr>
        <w:t>Олония</w:t>
      </w:r>
      <w:proofErr w:type="spellEnd"/>
      <w:r w:rsidR="00471DB8">
        <w:rPr>
          <w:sz w:val="28"/>
          <w:szCs w:val="28"/>
        </w:rPr>
        <w:t>»;</w:t>
      </w:r>
      <w:r w:rsidR="00CF6A40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 w:rsidR="00AE24B5">
        <w:rPr>
          <w:sz w:val="28"/>
          <w:szCs w:val="28"/>
        </w:rPr>
        <w:t xml:space="preserve"> </w:t>
      </w:r>
      <w:r w:rsidR="006E75AD">
        <w:rPr>
          <w:sz w:val="28"/>
          <w:szCs w:val="28"/>
        </w:rPr>
        <w:t>о</w:t>
      </w:r>
      <w:r>
        <w:rPr>
          <w:sz w:val="28"/>
          <w:szCs w:val="28"/>
        </w:rPr>
        <w:t xml:space="preserve"> бюдже</w:t>
      </w:r>
      <w:r w:rsidR="00CF6A40">
        <w:rPr>
          <w:sz w:val="28"/>
          <w:szCs w:val="28"/>
        </w:rPr>
        <w:t>т</w:t>
      </w:r>
      <w:r w:rsidR="006E75A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</w:t>
      </w:r>
      <w:r w:rsidR="00A105B1">
        <w:rPr>
          <w:sz w:val="28"/>
          <w:szCs w:val="28"/>
        </w:rPr>
        <w:t>го муниципального района на 20</w:t>
      </w:r>
      <w:r w:rsidR="006E105E">
        <w:rPr>
          <w:sz w:val="28"/>
          <w:szCs w:val="28"/>
        </w:rPr>
        <w:t>22</w:t>
      </w:r>
      <w:r>
        <w:rPr>
          <w:sz w:val="28"/>
          <w:szCs w:val="28"/>
        </w:rPr>
        <w:t xml:space="preserve"> год </w:t>
      </w:r>
      <w:r w:rsidR="006E105E">
        <w:rPr>
          <w:sz w:val="28"/>
          <w:szCs w:val="28"/>
        </w:rPr>
        <w:t>и плановый период 2023 и 2024</w:t>
      </w:r>
      <w:r w:rsidR="008D6327">
        <w:rPr>
          <w:sz w:val="28"/>
          <w:szCs w:val="28"/>
        </w:rPr>
        <w:t xml:space="preserve"> годов</w:t>
      </w:r>
      <w:r w:rsidR="00471DB8">
        <w:rPr>
          <w:sz w:val="28"/>
          <w:szCs w:val="28"/>
        </w:rPr>
        <w:t xml:space="preserve"> разместить на официальном сайте </w:t>
      </w:r>
      <w:proofErr w:type="spellStart"/>
      <w:r w:rsidR="00471DB8">
        <w:rPr>
          <w:sz w:val="28"/>
          <w:szCs w:val="28"/>
        </w:rPr>
        <w:t>Олонецкого</w:t>
      </w:r>
      <w:proofErr w:type="spellEnd"/>
      <w:r w:rsidR="00471DB8">
        <w:rPr>
          <w:sz w:val="28"/>
          <w:szCs w:val="28"/>
        </w:rPr>
        <w:t xml:space="preserve"> национального муниципального района, обеспечив возможность ознакомления с ними всем заинтересованным лицам. </w:t>
      </w:r>
    </w:p>
    <w:p w:rsidR="0097489E" w:rsidRPr="00471DB8" w:rsidRDefault="008D6327" w:rsidP="00471D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71DB8">
        <w:rPr>
          <w:sz w:val="28"/>
          <w:szCs w:val="28"/>
        </w:rPr>
        <w:t>Р</w:t>
      </w:r>
      <w:r w:rsidR="00CF6A40" w:rsidRPr="00471DB8">
        <w:rPr>
          <w:sz w:val="28"/>
          <w:szCs w:val="28"/>
        </w:rPr>
        <w:t>азместить</w:t>
      </w:r>
      <w:proofErr w:type="gramEnd"/>
      <w:r w:rsidR="00CF6A40" w:rsidRPr="00471DB8">
        <w:rPr>
          <w:sz w:val="28"/>
          <w:szCs w:val="28"/>
        </w:rPr>
        <w:t xml:space="preserve"> </w:t>
      </w:r>
      <w:r w:rsidRPr="00471DB8">
        <w:rPr>
          <w:sz w:val="28"/>
          <w:szCs w:val="28"/>
        </w:rPr>
        <w:t xml:space="preserve">настоящее постановление </w:t>
      </w:r>
      <w:r w:rsidR="00CF6A40" w:rsidRPr="00471DB8">
        <w:rPr>
          <w:sz w:val="28"/>
          <w:szCs w:val="28"/>
        </w:rPr>
        <w:t xml:space="preserve">на официальном сайте </w:t>
      </w:r>
      <w:proofErr w:type="spellStart"/>
      <w:r w:rsidR="00CF6A40" w:rsidRPr="00471DB8">
        <w:rPr>
          <w:sz w:val="28"/>
          <w:szCs w:val="28"/>
        </w:rPr>
        <w:t>Олонецкого</w:t>
      </w:r>
      <w:proofErr w:type="spellEnd"/>
      <w:r w:rsidR="00CF6A40" w:rsidRPr="00471DB8">
        <w:rPr>
          <w:sz w:val="28"/>
          <w:szCs w:val="28"/>
        </w:rPr>
        <w:t xml:space="preserve"> национального муниципального района</w:t>
      </w:r>
      <w:r w:rsidR="00471DB8" w:rsidRPr="00471DB8">
        <w:rPr>
          <w:sz w:val="28"/>
          <w:szCs w:val="28"/>
        </w:rPr>
        <w:t>.</w:t>
      </w:r>
      <w:r w:rsidR="00CF6A40" w:rsidRPr="00471DB8">
        <w:rPr>
          <w:sz w:val="28"/>
          <w:szCs w:val="28"/>
        </w:rPr>
        <w:t xml:space="preserve"> </w:t>
      </w:r>
    </w:p>
    <w:p w:rsidR="00471DB8" w:rsidRDefault="008D6327" w:rsidP="00471D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71DB8">
        <w:rPr>
          <w:sz w:val="28"/>
          <w:szCs w:val="28"/>
        </w:rPr>
        <w:t xml:space="preserve">Заключение по результатам </w:t>
      </w:r>
      <w:r w:rsidR="00471DB8" w:rsidRPr="00471DB8">
        <w:rPr>
          <w:sz w:val="28"/>
          <w:szCs w:val="28"/>
        </w:rPr>
        <w:t xml:space="preserve">публичных слушаний разместить на официальном сайте </w:t>
      </w:r>
      <w:proofErr w:type="spellStart"/>
      <w:r w:rsidR="00471DB8" w:rsidRPr="00471DB8">
        <w:rPr>
          <w:sz w:val="28"/>
          <w:szCs w:val="28"/>
        </w:rPr>
        <w:t>Олонецкого</w:t>
      </w:r>
      <w:proofErr w:type="spellEnd"/>
      <w:r w:rsidR="00471DB8" w:rsidRPr="00471DB8">
        <w:rPr>
          <w:sz w:val="28"/>
          <w:szCs w:val="28"/>
        </w:rPr>
        <w:t xml:space="preserve"> национального муниципального района </w:t>
      </w:r>
      <w:proofErr w:type="spellStart"/>
      <w:r w:rsidR="00471DB8" w:rsidRPr="00471DB8">
        <w:rPr>
          <w:sz w:val="28"/>
          <w:szCs w:val="28"/>
          <w:lang w:val="en-US"/>
        </w:rPr>
        <w:t>olon</w:t>
      </w:r>
      <w:proofErr w:type="spellEnd"/>
      <w:r w:rsidR="00471DB8" w:rsidRPr="00471DB8">
        <w:rPr>
          <w:sz w:val="28"/>
          <w:szCs w:val="28"/>
        </w:rPr>
        <w:t>-</w:t>
      </w:r>
      <w:r w:rsidR="00471DB8" w:rsidRPr="00471DB8">
        <w:rPr>
          <w:sz w:val="28"/>
          <w:szCs w:val="28"/>
          <w:lang w:val="en-US"/>
        </w:rPr>
        <w:t>rayon</w:t>
      </w:r>
      <w:r w:rsidR="00471DB8" w:rsidRPr="00471DB8">
        <w:rPr>
          <w:sz w:val="28"/>
          <w:szCs w:val="28"/>
        </w:rPr>
        <w:t>.</w:t>
      </w:r>
      <w:proofErr w:type="spellStart"/>
      <w:r w:rsidR="00471DB8" w:rsidRPr="00471DB8">
        <w:rPr>
          <w:sz w:val="28"/>
          <w:szCs w:val="28"/>
          <w:lang w:val="en-US"/>
        </w:rPr>
        <w:t>ru</w:t>
      </w:r>
      <w:proofErr w:type="spellEnd"/>
      <w:r w:rsidR="00471DB8" w:rsidRPr="00471DB8">
        <w:rPr>
          <w:sz w:val="28"/>
          <w:szCs w:val="28"/>
        </w:rPr>
        <w:t>.</w:t>
      </w:r>
    </w:p>
    <w:p w:rsidR="00471DB8" w:rsidRDefault="00471DB8" w:rsidP="00471DB8">
      <w:pPr>
        <w:pStyle w:val="a3"/>
        <w:ind w:left="360"/>
        <w:jc w:val="both"/>
        <w:rPr>
          <w:sz w:val="28"/>
          <w:szCs w:val="28"/>
        </w:rPr>
      </w:pPr>
    </w:p>
    <w:p w:rsidR="00471DB8" w:rsidRDefault="00471DB8" w:rsidP="00471DB8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 xml:space="preserve"> </w:t>
      </w:r>
    </w:p>
    <w:p w:rsidR="00CF6A40" w:rsidRDefault="00471DB8" w:rsidP="00471DB8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И.И.Аутио</w:t>
      </w:r>
      <w:proofErr w:type="spellEnd"/>
    </w:p>
    <w:sectPr w:rsidR="00CF6A40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2021-11-25T10:25:00Z</cp:lastPrinted>
  <dcterms:created xsi:type="dcterms:W3CDTF">2017-12-07T07:37:00Z</dcterms:created>
  <dcterms:modified xsi:type="dcterms:W3CDTF">2021-11-25T10:26:00Z</dcterms:modified>
</cp:coreProperties>
</file>