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7E" w:rsidRDefault="006A637E" w:rsidP="006A637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54EE8" wp14:editId="1B110715">
            <wp:simplePos x="0" y="0"/>
            <wp:positionH relativeFrom="column">
              <wp:posOffset>2607310</wp:posOffset>
            </wp:positionH>
            <wp:positionV relativeFrom="paragraph">
              <wp:posOffset>-154305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7E" w:rsidRDefault="006A637E" w:rsidP="006A637E"/>
    <w:p w:rsidR="006A637E" w:rsidRDefault="006A637E" w:rsidP="006A637E"/>
    <w:p w:rsidR="006A637E" w:rsidRDefault="006A637E" w:rsidP="006A637E"/>
    <w:p w:rsidR="006A637E" w:rsidRDefault="006A637E" w:rsidP="006A637E"/>
    <w:p w:rsidR="006A637E" w:rsidRDefault="006A637E" w:rsidP="006A637E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Карелия</w:t>
      </w:r>
    </w:p>
    <w:p w:rsidR="006A637E" w:rsidRDefault="006A637E" w:rsidP="006A637E">
      <w:pPr>
        <w:tabs>
          <w:tab w:val="left" w:pos="1125"/>
        </w:tabs>
        <w:jc w:val="center"/>
        <w:rPr>
          <w:sz w:val="28"/>
          <w:szCs w:val="28"/>
        </w:rPr>
      </w:pPr>
    </w:p>
    <w:p w:rsidR="006A637E" w:rsidRDefault="006A637E" w:rsidP="006A637E">
      <w:pPr>
        <w:tabs>
          <w:tab w:val="left" w:pos="112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Karjalan</w:t>
      </w:r>
      <w:proofErr w:type="spellEnd"/>
      <w:r w:rsidRPr="000D03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Tasavalta</w:t>
      </w:r>
      <w:proofErr w:type="spellEnd"/>
    </w:p>
    <w:p w:rsidR="006A637E" w:rsidRDefault="006A637E" w:rsidP="006A637E">
      <w:pPr>
        <w:tabs>
          <w:tab w:val="left" w:pos="1125"/>
        </w:tabs>
        <w:jc w:val="center"/>
        <w:rPr>
          <w:sz w:val="28"/>
          <w:szCs w:val="28"/>
        </w:rPr>
      </w:pPr>
    </w:p>
    <w:p w:rsidR="006A637E" w:rsidRDefault="006A637E" w:rsidP="006A637E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СОВЕТ ОЛОНЕЦКОГО НАЦИОНАЛЬНОГО МУНИЦИПАЛЬНОГО РАЙОНА</w:t>
      </w:r>
    </w:p>
    <w:p w:rsidR="006A637E" w:rsidRDefault="006A637E" w:rsidP="006A637E">
      <w:pPr>
        <w:tabs>
          <w:tab w:val="left" w:pos="1125"/>
        </w:tabs>
        <w:jc w:val="center"/>
        <w:rPr>
          <w:sz w:val="28"/>
          <w:szCs w:val="28"/>
        </w:rPr>
      </w:pPr>
    </w:p>
    <w:p w:rsidR="006A637E" w:rsidRDefault="006A637E" w:rsidP="006A637E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Aunuksen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piirineuvosto</w:t>
      </w:r>
      <w:proofErr w:type="spellEnd"/>
      <w:r>
        <w:rPr>
          <w:sz w:val="22"/>
          <w:szCs w:val="22"/>
          <w:lang w:val="en-US"/>
        </w:rPr>
        <w:t xml:space="preserve"> –</w:t>
      </w:r>
    </w:p>
    <w:p w:rsidR="006A637E" w:rsidRDefault="006A637E" w:rsidP="006A637E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Piirin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paikallisen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itsehallinnon</w:t>
      </w:r>
      <w:proofErr w:type="spellEnd"/>
    </w:p>
    <w:p w:rsidR="006A637E" w:rsidRDefault="006A637E" w:rsidP="006A637E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Edustava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elin</w:t>
      </w:r>
      <w:proofErr w:type="spellEnd"/>
    </w:p>
    <w:p w:rsidR="006A637E" w:rsidRPr="00DC5906" w:rsidRDefault="006A637E" w:rsidP="006A637E">
      <w:pPr>
        <w:tabs>
          <w:tab w:val="left" w:pos="1125"/>
        </w:tabs>
        <w:jc w:val="center"/>
        <w:rPr>
          <w:sz w:val="28"/>
          <w:szCs w:val="28"/>
          <w:lang w:val="en-US"/>
        </w:rPr>
      </w:pPr>
    </w:p>
    <w:p w:rsidR="006A637E" w:rsidRDefault="006A637E" w:rsidP="006A637E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РЕШЕНИЕ</w:t>
      </w:r>
    </w:p>
    <w:p w:rsidR="006A637E" w:rsidRDefault="006A637E" w:rsidP="006A637E">
      <w:pPr>
        <w:tabs>
          <w:tab w:val="left" w:pos="1125"/>
        </w:tabs>
        <w:jc w:val="center"/>
        <w:rPr>
          <w:sz w:val="25"/>
          <w:szCs w:val="25"/>
        </w:rPr>
      </w:pPr>
    </w:p>
    <w:p w:rsidR="006A637E" w:rsidRDefault="006A637E" w:rsidP="006A637E">
      <w:r>
        <w:t xml:space="preserve">от 30 декабря 2014 г.    </w:t>
      </w:r>
      <w:r>
        <w:t xml:space="preserve">                                № 92</w:t>
      </w:r>
    </w:p>
    <w:p w:rsidR="006A637E" w:rsidRDefault="006A637E" w:rsidP="006A637E"/>
    <w:p w:rsidR="006A637E" w:rsidRDefault="006A637E" w:rsidP="006A637E"/>
    <w:p w:rsidR="006A637E" w:rsidRDefault="006A637E" w:rsidP="006A637E">
      <w:pPr>
        <w:pStyle w:val="2"/>
      </w:pPr>
      <w:r>
        <w:t xml:space="preserve">Об утверждении прогнозного плана </w:t>
      </w:r>
    </w:p>
    <w:p w:rsidR="006A637E" w:rsidRDefault="006A637E" w:rsidP="006A637E">
      <w:pPr>
        <w:pStyle w:val="2"/>
      </w:pPr>
      <w:r>
        <w:t>приватизации на 2015г.</w:t>
      </w:r>
    </w:p>
    <w:p w:rsidR="006A637E" w:rsidRDefault="006A637E" w:rsidP="006A637E">
      <w:pPr>
        <w:pStyle w:val="2"/>
      </w:pPr>
    </w:p>
    <w:p w:rsidR="006A637E" w:rsidRDefault="006A637E" w:rsidP="006A637E">
      <w:pPr>
        <w:pStyle w:val="2"/>
      </w:pPr>
    </w:p>
    <w:p w:rsidR="006A637E" w:rsidRDefault="006A637E" w:rsidP="006A637E">
      <w:pPr>
        <w:pStyle w:val="2"/>
        <w:ind w:right="-483" w:firstLine="567"/>
      </w:pPr>
      <w:r>
        <w:t xml:space="preserve">В соответствии с Федеральным законом  </w:t>
      </w:r>
      <w:r>
        <w:t xml:space="preserve">от 21.12.2001г. </w:t>
      </w:r>
      <w:r>
        <w:t xml:space="preserve">№178-ФЗ «О приватизации государственного и муниципального имущества», ст.6 Положения по управления и распоряжению имуществом, находящимся в муниципальной собственности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района, утвержденного решением Совета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от 29.01.2009г. №1,</w:t>
      </w:r>
    </w:p>
    <w:p w:rsidR="006A637E" w:rsidRDefault="006A637E" w:rsidP="006A637E">
      <w:pPr>
        <w:pStyle w:val="2"/>
        <w:ind w:right="-483" w:firstLine="567"/>
        <w:rPr>
          <w:b/>
        </w:rPr>
      </w:pPr>
      <w:r>
        <w:t xml:space="preserve">Совет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</w:t>
      </w:r>
      <w:r>
        <w:rPr>
          <w:b/>
        </w:rPr>
        <w:t>решил:</w:t>
      </w:r>
    </w:p>
    <w:p w:rsidR="006A637E" w:rsidRPr="00150ADE" w:rsidRDefault="006A637E" w:rsidP="006A637E">
      <w:pPr>
        <w:pStyle w:val="2"/>
        <w:ind w:right="-483" w:firstLine="567"/>
      </w:pPr>
    </w:p>
    <w:p w:rsidR="006A637E" w:rsidRDefault="006A637E" w:rsidP="006A637E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426" w:right="-483" w:hanging="426"/>
      </w:pPr>
      <w:r>
        <w:t>Утвердить Прогнозный план приватизации муниципального имущества на 2015г. согласно Приложению.</w:t>
      </w:r>
    </w:p>
    <w:p w:rsidR="006A637E" w:rsidRDefault="006A637E" w:rsidP="006A637E">
      <w:pPr>
        <w:pStyle w:val="2"/>
        <w:numPr>
          <w:ilvl w:val="0"/>
          <w:numId w:val="1"/>
        </w:numPr>
        <w:tabs>
          <w:tab w:val="clear" w:pos="720"/>
          <w:tab w:val="num" w:pos="426"/>
        </w:tabs>
        <w:ind w:left="426" w:right="-483" w:hanging="426"/>
      </w:pPr>
      <w:r>
        <w:t xml:space="preserve">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 осуществить приватизацию муниципального имущества согласно Приложению в соответствии с законодательством.</w:t>
      </w:r>
    </w:p>
    <w:p w:rsidR="006A637E" w:rsidRDefault="006A637E" w:rsidP="006A637E">
      <w:pPr>
        <w:pStyle w:val="2"/>
        <w:ind w:right="-483"/>
      </w:pPr>
    </w:p>
    <w:p w:rsidR="006A637E" w:rsidRDefault="006A637E" w:rsidP="006A637E">
      <w:pPr>
        <w:pStyle w:val="2"/>
        <w:ind w:right="-483"/>
      </w:pPr>
    </w:p>
    <w:p w:rsidR="006A637E" w:rsidRDefault="006A637E" w:rsidP="006A637E">
      <w:pPr>
        <w:pStyle w:val="2"/>
        <w:ind w:right="-483"/>
      </w:pPr>
    </w:p>
    <w:p w:rsidR="006A637E" w:rsidRDefault="006A637E" w:rsidP="006A637E">
      <w:pPr>
        <w:pStyle w:val="2"/>
        <w:ind w:right="-483"/>
      </w:pPr>
    </w:p>
    <w:p w:rsidR="006A637E" w:rsidRDefault="006A637E" w:rsidP="006A637E">
      <w:r>
        <w:t xml:space="preserve">Глава </w:t>
      </w:r>
      <w:proofErr w:type="spellStart"/>
      <w:r>
        <w:t>Олонецкого</w:t>
      </w:r>
      <w:proofErr w:type="spellEnd"/>
      <w:r>
        <w:t xml:space="preserve"> </w:t>
      </w:r>
      <w:proofErr w:type="gramStart"/>
      <w:r>
        <w:t>национального</w:t>
      </w:r>
      <w:proofErr w:type="gramEnd"/>
      <w:r>
        <w:t xml:space="preserve"> </w:t>
      </w:r>
    </w:p>
    <w:p w:rsidR="006A637E" w:rsidRDefault="006A637E" w:rsidP="006A637E">
      <w:pPr>
        <w:ind w:right="-619"/>
      </w:pPr>
      <w:r>
        <w:t>муниципального района                                                                                    А. М. Иванов</w:t>
      </w: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jc w:val="right"/>
        <w:outlineLvl w:val="0"/>
      </w:pPr>
      <w:r>
        <w:lastRenderedPageBreak/>
        <w:t xml:space="preserve">Приложение к решению Совета </w:t>
      </w:r>
    </w:p>
    <w:p w:rsidR="006A637E" w:rsidRDefault="006A637E" w:rsidP="006A637E">
      <w:pPr>
        <w:jc w:val="right"/>
        <w:outlineLvl w:val="0"/>
      </w:pPr>
      <w:proofErr w:type="spellStart"/>
      <w:r>
        <w:t>Олонецкого</w:t>
      </w:r>
      <w:proofErr w:type="spellEnd"/>
      <w:r>
        <w:t xml:space="preserve"> национального </w:t>
      </w:r>
    </w:p>
    <w:p w:rsidR="006A637E" w:rsidRDefault="006A637E" w:rsidP="006A637E">
      <w:pPr>
        <w:jc w:val="right"/>
        <w:outlineLvl w:val="0"/>
      </w:pPr>
      <w:r>
        <w:t xml:space="preserve">муниципального района </w:t>
      </w:r>
    </w:p>
    <w:p w:rsidR="006A637E" w:rsidRPr="00ED3C7F" w:rsidRDefault="006A637E" w:rsidP="006A637E">
      <w:pPr>
        <w:jc w:val="right"/>
        <w:outlineLvl w:val="0"/>
      </w:pPr>
      <w:r>
        <w:t>от 30.12.2014 № 92</w:t>
      </w:r>
    </w:p>
    <w:p w:rsidR="006A637E" w:rsidRDefault="006A637E" w:rsidP="006A637E">
      <w:pPr>
        <w:jc w:val="center"/>
        <w:outlineLvl w:val="0"/>
        <w:rPr>
          <w:b/>
        </w:rPr>
      </w:pPr>
    </w:p>
    <w:p w:rsidR="006A637E" w:rsidRDefault="006A637E" w:rsidP="006A637E">
      <w:pPr>
        <w:jc w:val="center"/>
        <w:outlineLvl w:val="0"/>
        <w:rPr>
          <w:b/>
        </w:rPr>
      </w:pPr>
    </w:p>
    <w:p w:rsidR="006A637E" w:rsidRDefault="006A637E" w:rsidP="006A637E">
      <w:pPr>
        <w:jc w:val="center"/>
        <w:outlineLvl w:val="0"/>
        <w:rPr>
          <w:b/>
        </w:rPr>
      </w:pPr>
    </w:p>
    <w:p w:rsidR="006A637E" w:rsidRDefault="006A637E" w:rsidP="006A637E">
      <w:pPr>
        <w:jc w:val="center"/>
        <w:outlineLvl w:val="0"/>
        <w:rPr>
          <w:b/>
        </w:rPr>
      </w:pPr>
      <w:r w:rsidRPr="004B3909">
        <w:rPr>
          <w:b/>
        </w:rPr>
        <w:t>Прогнозный план приватизации муниципального имущества</w:t>
      </w:r>
    </w:p>
    <w:p w:rsidR="006A637E" w:rsidRPr="004B3909" w:rsidRDefault="006A637E" w:rsidP="006A637E">
      <w:pPr>
        <w:jc w:val="center"/>
        <w:outlineLvl w:val="0"/>
        <w:rPr>
          <w:b/>
        </w:rPr>
      </w:pPr>
      <w:r w:rsidRPr="004B3909">
        <w:rPr>
          <w:b/>
        </w:rPr>
        <w:t>на 201</w:t>
      </w:r>
      <w:r>
        <w:rPr>
          <w:b/>
        </w:rPr>
        <w:t>5</w:t>
      </w:r>
      <w:r w:rsidRPr="004B3909">
        <w:rPr>
          <w:b/>
        </w:rPr>
        <w:t>г.</w:t>
      </w:r>
      <w:r>
        <w:rPr>
          <w:b/>
        </w:rPr>
        <w:t xml:space="preserve"> </w:t>
      </w:r>
    </w:p>
    <w:p w:rsidR="006A637E" w:rsidRPr="004B3909" w:rsidRDefault="006A637E" w:rsidP="006A637E">
      <w:pPr>
        <w:jc w:val="center"/>
      </w:pPr>
      <w:r w:rsidRPr="004B3909">
        <w:rPr>
          <w:i/>
        </w:rPr>
        <w:t xml:space="preserve">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812"/>
      </w:tblGrid>
      <w:tr w:rsidR="006A637E" w:rsidRPr="004B3909" w:rsidTr="003C74E1">
        <w:tc>
          <w:tcPr>
            <w:tcW w:w="567" w:type="dxa"/>
            <w:shd w:val="clear" w:color="auto" w:fill="auto"/>
            <w:vAlign w:val="center"/>
          </w:tcPr>
          <w:p w:rsidR="006A637E" w:rsidRPr="004B3909" w:rsidRDefault="006A637E" w:rsidP="003C74E1">
            <w:pPr>
              <w:jc w:val="center"/>
            </w:pPr>
            <w:r w:rsidRPr="004B3909">
              <w:t xml:space="preserve">№ </w:t>
            </w:r>
            <w:proofErr w:type="gramStart"/>
            <w:r w:rsidRPr="004B3909">
              <w:t>п</w:t>
            </w:r>
            <w:proofErr w:type="gramEnd"/>
            <w:r w:rsidRPr="004B3909"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637E" w:rsidRPr="004B3909" w:rsidRDefault="006A637E" w:rsidP="003C74E1">
            <w:pPr>
              <w:ind w:left="-565"/>
              <w:jc w:val="center"/>
            </w:pPr>
            <w:r w:rsidRPr="004B3909">
              <w:t>Наименование объекта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37E" w:rsidRPr="004B3909" w:rsidRDefault="006A637E" w:rsidP="003C74E1">
            <w:pPr>
              <w:jc w:val="center"/>
            </w:pPr>
            <w:r w:rsidRPr="004B3909">
              <w:t>Месторасположение объекта</w:t>
            </w:r>
          </w:p>
        </w:tc>
      </w:tr>
      <w:tr w:rsidR="006A637E" w:rsidRPr="0051487F" w:rsidTr="003C74E1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6A637E" w:rsidRPr="004B3909" w:rsidRDefault="006A637E" w:rsidP="003C74E1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Здание столярной мастерской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 xml:space="preserve">г. Олонец, ул. </w:t>
            </w:r>
            <w:proofErr w:type="gramStart"/>
            <w:r w:rsidRPr="0051487F">
              <w:rPr>
                <w:sz w:val="22"/>
                <w:szCs w:val="22"/>
              </w:rPr>
              <w:t>Комсомольская</w:t>
            </w:r>
            <w:proofErr w:type="gramEnd"/>
            <w:r w:rsidRPr="0051487F">
              <w:rPr>
                <w:sz w:val="22"/>
                <w:szCs w:val="22"/>
              </w:rPr>
              <w:t>, д. 8</w:t>
            </w:r>
            <w:r>
              <w:rPr>
                <w:sz w:val="22"/>
                <w:szCs w:val="22"/>
              </w:rPr>
              <w:t>а</w:t>
            </w:r>
          </w:p>
        </w:tc>
      </w:tr>
      <w:tr w:rsidR="006A637E" w:rsidRPr="0051487F" w:rsidTr="003C74E1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6A637E" w:rsidRDefault="006A637E" w:rsidP="003C74E1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Олонец, ул. Пролетарская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.2</w:t>
            </w:r>
          </w:p>
        </w:tc>
      </w:tr>
      <w:tr w:rsidR="006A637E" w:rsidRPr="004B3909" w:rsidTr="003C74E1">
        <w:tc>
          <w:tcPr>
            <w:tcW w:w="567" w:type="dxa"/>
            <w:shd w:val="clear" w:color="auto" w:fill="auto"/>
            <w:vAlign w:val="center"/>
          </w:tcPr>
          <w:p w:rsidR="006A637E" w:rsidRPr="004B3909" w:rsidRDefault="006A637E" w:rsidP="003C74E1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Здание больницы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37E" w:rsidRDefault="006A637E" w:rsidP="003C74E1">
            <w:pPr>
              <w:ind w:right="-4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Олонецкий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r w:rsidRPr="0051487F">
              <w:rPr>
                <w:sz w:val="22"/>
                <w:szCs w:val="22"/>
              </w:rPr>
              <w:t xml:space="preserve">д. </w:t>
            </w:r>
            <w:proofErr w:type="spellStart"/>
            <w:r w:rsidRPr="0051487F">
              <w:rPr>
                <w:sz w:val="22"/>
                <w:szCs w:val="22"/>
              </w:rPr>
              <w:t>Коткозеро</w:t>
            </w:r>
            <w:proofErr w:type="spellEnd"/>
            <w:r w:rsidRPr="0051487F">
              <w:rPr>
                <w:sz w:val="22"/>
                <w:szCs w:val="22"/>
              </w:rPr>
              <w:t xml:space="preserve">, </w:t>
            </w:r>
          </w:p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 xml:space="preserve">ул. </w:t>
            </w:r>
            <w:proofErr w:type="spellStart"/>
            <w:r w:rsidRPr="0051487F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о</w:t>
            </w:r>
            <w:r w:rsidRPr="0051487F">
              <w:rPr>
                <w:sz w:val="22"/>
                <w:szCs w:val="22"/>
              </w:rPr>
              <w:t>нецкая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spellEnd"/>
            <w:proofErr w:type="gramEnd"/>
            <w:r>
              <w:rPr>
                <w:sz w:val="22"/>
                <w:szCs w:val="22"/>
              </w:rPr>
              <w:t>/н</w:t>
            </w:r>
          </w:p>
        </w:tc>
      </w:tr>
      <w:tr w:rsidR="006A637E" w:rsidRPr="004B3909" w:rsidTr="003C74E1">
        <w:trPr>
          <w:trHeight w:val="585"/>
        </w:trPr>
        <w:tc>
          <w:tcPr>
            <w:tcW w:w="567" w:type="dxa"/>
            <w:shd w:val="clear" w:color="auto" w:fill="auto"/>
            <w:vAlign w:val="center"/>
          </w:tcPr>
          <w:p w:rsidR="006A637E" w:rsidRPr="004B3909" w:rsidRDefault="00053B81" w:rsidP="003C74E1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Котельная ПМК-2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г. Олонец</w:t>
            </w:r>
            <w:r>
              <w:rPr>
                <w:sz w:val="22"/>
                <w:szCs w:val="22"/>
              </w:rPr>
              <w:t xml:space="preserve">, ул. Полевая,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spellEnd"/>
            <w:proofErr w:type="gramEnd"/>
            <w:r>
              <w:rPr>
                <w:sz w:val="22"/>
                <w:szCs w:val="22"/>
              </w:rPr>
              <w:t>/н</w:t>
            </w:r>
          </w:p>
        </w:tc>
      </w:tr>
      <w:tr w:rsidR="006A637E" w:rsidRPr="004B3909" w:rsidTr="003C74E1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7E" w:rsidRPr="004B3909" w:rsidRDefault="00053B81" w:rsidP="003C74E1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Земской уездной больницы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Олонец, ул. Карла Либкнехта, д.34-а</w:t>
            </w:r>
          </w:p>
        </w:tc>
      </w:tr>
      <w:tr w:rsidR="006A637E" w:rsidRPr="004B3909" w:rsidTr="003C74E1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053B81" w:rsidP="003C74E1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пищеблока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4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лонец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ул.Карла</w:t>
            </w:r>
            <w:proofErr w:type="spellEnd"/>
            <w:r>
              <w:rPr>
                <w:sz w:val="22"/>
                <w:szCs w:val="22"/>
              </w:rPr>
              <w:t xml:space="preserve"> Либкнехта, д.34</w:t>
            </w:r>
          </w:p>
        </w:tc>
      </w:tr>
      <w:tr w:rsidR="006A637E" w:rsidRPr="004B3909" w:rsidTr="003C74E1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4B3909" w:rsidRDefault="00053B81" w:rsidP="003C74E1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Детский сад № 23 п. Ильинский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483"/>
              <w:rPr>
                <w:sz w:val="22"/>
                <w:szCs w:val="22"/>
              </w:rPr>
            </w:pPr>
            <w:proofErr w:type="spellStart"/>
            <w:r w:rsidRPr="0051487F">
              <w:rPr>
                <w:sz w:val="22"/>
                <w:szCs w:val="22"/>
              </w:rPr>
              <w:t>Олонецкий</w:t>
            </w:r>
            <w:proofErr w:type="spellEnd"/>
            <w:r w:rsidRPr="0051487F">
              <w:rPr>
                <w:sz w:val="22"/>
                <w:szCs w:val="22"/>
              </w:rPr>
              <w:t xml:space="preserve"> район, п. Ильинский</w:t>
            </w:r>
            <w:r>
              <w:rPr>
                <w:sz w:val="22"/>
                <w:szCs w:val="22"/>
              </w:rPr>
              <w:t>, ул. Леселидзе,</w:t>
            </w:r>
          </w:p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д.46-а</w:t>
            </w:r>
          </w:p>
        </w:tc>
      </w:tr>
      <w:tr w:rsidR="006A637E" w:rsidRPr="004B3909" w:rsidTr="003C74E1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4B3909" w:rsidRDefault="00053B81" w:rsidP="003C74E1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Здание бывших мастерских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483"/>
              <w:rPr>
                <w:sz w:val="22"/>
                <w:szCs w:val="22"/>
              </w:rPr>
            </w:pPr>
            <w:proofErr w:type="spellStart"/>
            <w:r w:rsidRPr="0051487F">
              <w:rPr>
                <w:sz w:val="22"/>
                <w:szCs w:val="22"/>
              </w:rPr>
              <w:t>Олонецкий</w:t>
            </w:r>
            <w:proofErr w:type="spellEnd"/>
            <w:r w:rsidRPr="0051487F">
              <w:rPr>
                <w:sz w:val="22"/>
                <w:szCs w:val="22"/>
              </w:rPr>
              <w:t xml:space="preserve"> р-он, д. </w:t>
            </w:r>
            <w:proofErr w:type="spellStart"/>
            <w:r w:rsidRPr="0051487F">
              <w:rPr>
                <w:sz w:val="22"/>
                <w:szCs w:val="22"/>
              </w:rPr>
              <w:t>Коткозеро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Олонецкая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д.15</w:t>
            </w:r>
          </w:p>
        </w:tc>
      </w:tr>
      <w:tr w:rsidR="006A637E" w:rsidRPr="004B3909" w:rsidTr="003C74E1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4B3909" w:rsidRDefault="00053B81" w:rsidP="003C74E1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Здание бывшей конторы лесозавода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483"/>
              <w:rPr>
                <w:sz w:val="22"/>
                <w:szCs w:val="22"/>
              </w:rPr>
            </w:pPr>
            <w:proofErr w:type="spellStart"/>
            <w:r w:rsidRPr="0051487F">
              <w:rPr>
                <w:sz w:val="22"/>
                <w:szCs w:val="22"/>
              </w:rPr>
              <w:t>Олонецкий</w:t>
            </w:r>
            <w:proofErr w:type="spellEnd"/>
            <w:r w:rsidRPr="0051487F">
              <w:rPr>
                <w:sz w:val="22"/>
                <w:szCs w:val="22"/>
              </w:rPr>
              <w:t xml:space="preserve"> р-он, п. Ильинский,</w:t>
            </w:r>
          </w:p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 xml:space="preserve">Заводская,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spellEnd"/>
            <w:proofErr w:type="gramEnd"/>
            <w:r>
              <w:rPr>
                <w:sz w:val="22"/>
                <w:szCs w:val="22"/>
              </w:rPr>
              <w:t>/н</w:t>
            </w:r>
          </w:p>
        </w:tc>
      </w:tr>
      <w:tr w:rsidR="006A637E" w:rsidRPr="004B3909" w:rsidTr="003C74E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053B81" w:rsidP="003C74E1">
            <w:pPr>
              <w:tabs>
                <w:tab w:val="left" w:pos="851"/>
              </w:tabs>
              <w:ind w:right="-48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6A637E" w:rsidP="003C74E1">
            <w:pPr>
              <w:ind w:right="-108"/>
              <w:rPr>
                <w:sz w:val="22"/>
                <w:szCs w:val="22"/>
              </w:rPr>
            </w:pPr>
            <w:r>
              <w:rPr>
                <w:lang w:eastAsia="ar-SA"/>
              </w:rPr>
              <w:t>М</w:t>
            </w:r>
            <w:r w:rsidRPr="004D72AE">
              <w:rPr>
                <w:lang w:eastAsia="ar-SA"/>
              </w:rPr>
              <w:t>астерские школы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4D72AE" w:rsidRDefault="006A637E" w:rsidP="003C74E1">
            <w:pPr>
              <w:tabs>
                <w:tab w:val="left" w:pos="851"/>
              </w:tabs>
              <w:ind w:right="63"/>
              <w:jc w:val="both"/>
              <w:rPr>
                <w:lang w:eastAsia="ar-SA"/>
              </w:rPr>
            </w:pPr>
            <w:proofErr w:type="spellStart"/>
            <w:r w:rsidRPr="004D72AE">
              <w:rPr>
                <w:lang w:eastAsia="ar-SA"/>
              </w:rPr>
              <w:t>Олонецкий</w:t>
            </w:r>
            <w:proofErr w:type="spellEnd"/>
            <w:r w:rsidRPr="004D72AE">
              <w:rPr>
                <w:lang w:eastAsia="ar-SA"/>
              </w:rPr>
              <w:t xml:space="preserve"> район, д. </w:t>
            </w:r>
            <w:proofErr w:type="spellStart"/>
            <w:r w:rsidRPr="004D72AE">
              <w:rPr>
                <w:lang w:eastAsia="ar-SA"/>
              </w:rPr>
              <w:t>Куйтежа</w:t>
            </w:r>
            <w:proofErr w:type="spellEnd"/>
            <w:r w:rsidRPr="004D72AE">
              <w:rPr>
                <w:lang w:eastAsia="ar-SA"/>
              </w:rPr>
              <w:t>, д. 12в.</w:t>
            </w:r>
          </w:p>
        </w:tc>
      </w:tr>
      <w:tr w:rsidR="006A637E" w:rsidRPr="004B3909" w:rsidTr="003C74E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4B3909" w:rsidRDefault="00053B81" w:rsidP="003C74E1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>Здание бывшей котельной КОС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 w:rsidRPr="0051487F">
              <w:rPr>
                <w:sz w:val="22"/>
                <w:szCs w:val="22"/>
              </w:rPr>
              <w:t xml:space="preserve">г. Олонец, урочище </w:t>
            </w:r>
            <w:proofErr w:type="spellStart"/>
            <w:r w:rsidRPr="0051487F">
              <w:rPr>
                <w:sz w:val="22"/>
                <w:szCs w:val="22"/>
              </w:rPr>
              <w:t>Кадайки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spellEnd"/>
            <w:proofErr w:type="gramEnd"/>
            <w:r>
              <w:rPr>
                <w:sz w:val="22"/>
                <w:szCs w:val="22"/>
              </w:rPr>
              <w:t>/н</w:t>
            </w:r>
          </w:p>
        </w:tc>
      </w:tr>
      <w:tr w:rsidR="006A637E" w:rsidRPr="004B3909" w:rsidTr="003C74E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053B81" w:rsidP="003C74E1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КАВЗ 397652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 года выпуска, регистрационный знак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КА 101328</w:t>
            </w:r>
          </w:p>
        </w:tc>
      </w:tr>
      <w:tr w:rsidR="006A637E" w:rsidRPr="004B3909" w:rsidTr="003C74E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Default="00053B81" w:rsidP="003C74E1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108"/>
              <w:rPr>
                <w:sz w:val="22"/>
                <w:szCs w:val="22"/>
              </w:rPr>
            </w:pPr>
            <w:r>
              <w:t>Здание школы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7E" w:rsidRPr="0051487F" w:rsidRDefault="006A637E" w:rsidP="003C74E1">
            <w:pPr>
              <w:ind w:right="-483"/>
              <w:rPr>
                <w:sz w:val="22"/>
                <w:szCs w:val="22"/>
              </w:rPr>
            </w:pPr>
            <w:r>
              <w:t>г. Олонец, ул. Володарского, д. 23Б</w:t>
            </w:r>
          </w:p>
        </w:tc>
      </w:tr>
    </w:tbl>
    <w:p w:rsidR="006A637E" w:rsidRPr="004B3909" w:rsidRDefault="006A637E" w:rsidP="006A637E">
      <w:pPr>
        <w:jc w:val="center"/>
        <w:outlineLvl w:val="0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>
      <w:pPr>
        <w:ind w:right="-619"/>
      </w:pPr>
    </w:p>
    <w:p w:rsidR="006A637E" w:rsidRDefault="006A637E" w:rsidP="006A637E"/>
    <w:p w:rsidR="003C04E5" w:rsidRDefault="003C04E5"/>
    <w:sectPr w:rsidR="003C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E"/>
    <w:rsid w:val="00053B81"/>
    <w:rsid w:val="003C04E5"/>
    <w:rsid w:val="006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637E"/>
    <w:pPr>
      <w:ind w:right="249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63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637E"/>
    <w:pPr>
      <w:ind w:right="249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63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2014-12-31T08:44:00Z</cp:lastPrinted>
  <dcterms:created xsi:type="dcterms:W3CDTF">2014-12-31T07:50:00Z</dcterms:created>
  <dcterms:modified xsi:type="dcterms:W3CDTF">2014-12-31T08:44:00Z</dcterms:modified>
</cp:coreProperties>
</file>