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436" w:rsidRPr="00DC2A6C" w:rsidRDefault="004C4436" w:rsidP="004C4436">
      <w:pPr>
        <w:pStyle w:val="ConsPlusTitle"/>
        <w:ind w:firstLine="708"/>
        <w:jc w:val="both"/>
        <w:rPr>
          <w:b w:val="0"/>
        </w:rPr>
      </w:pPr>
      <w:bookmarkStart w:id="0" w:name="_Toc85649080"/>
      <w:r>
        <w:rPr>
          <w:b w:val="0"/>
          <w:noProof/>
        </w:rPr>
        <w:drawing>
          <wp:anchor distT="0" distB="0" distL="114300" distR="114300" simplePos="0" relativeHeight="251685888" behindDoc="0" locked="0" layoutInCell="1" allowOverlap="1">
            <wp:simplePos x="0" y="0"/>
            <wp:positionH relativeFrom="column">
              <wp:posOffset>2761885</wp:posOffset>
            </wp:positionH>
            <wp:positionV relativeFrom="paragraph">
              <wp:posOffset>155399</wp:posOffset>
            </wp:positionV>
            <wp:extent cx="753448" cy="1031132"/>
            <wp:effectExtent l="19050" t="0" r="8552" b="0"/>
            <wp:wrapNone/>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753448" cy="1031132"/>
                    </a:xfrm>
                    <a:prstGeom prst="rect">
                      <a:avLst/>
                    </a:prstGeom>
                    <a:noFill/>
                  </pic:spPr>
                </pic:pic>
              </a:graphicData>
            </a:graphic>
          </wp:anchor>
        </w:drawing>
      </w:r>
    </w:p>
    <w:p w:rsidR="004C4436" w:rsidRDefault="004C4436" w:rsidP="004C4436">
      <w:pPr>
        <w:ind w:firstLine="567"/>
        <w:jc w:val="both"/>
      </w:pPr>
    </w:p>
    <w:p w:rsidR="004C4436" w:rsidRDefault="004C4436" w:rsidP="004C4436">
      <w:pPr>
        <w:ind w:firstLine="567"/>
        <w:jc w:val="both"/>
      </w:pPr>
    </w:p>
    <w:p w:rsidR="004C4436" w:rsidRDefault="004C4436" w:rsidP="004C4436">
      <w:pPr>
        <w:ind w:firstLine="567"/>
        <w:jc w:val="both"/>
      </w:pPr>
    </w:p>
    <w:p w:rsidR="004C4436" w:rsidRDefault="004C4436" w:rsidP="004C4436">
      <w:pPr>
        <w:ind w:firstLine="567"/>
        <w:jc w:val="both"/>
      </w:pPr>
    </w:p>
    <w:p w:rsidR="004C4436" w:rsidRDefault="004C4436" w:rsidP="004C4436">
      <w:pPr>
        <w:ind w:firstLine="567"/>
        <w:jc w:val="both"/>
      </w:pPr>
    </w:p>
    <w:p w:rsidR="004C4436" w:rsidRDefault="004C4436" w:rsidP="004C4436">
      <w:pPr>
        <w:ind w:firstLine="567"/>
        <w:jc w:val="both"/>
      </w:pPr>
    </w:p>
    <w:p w:rsidR="004C4436" w:rsidRDefault="004C4436" w:rsidP="004C4436">
      <w:pPr>
        <w:ind w:firstLine="567"/>
        <w:jc w:val="both"/>
      </w:pPr>
    </w:p>
    <w:p w:rsidR="004C4436" w:rsidRDefault="004C4436" w:rsidP="004C4436">
      <w:pPr>
        <w:ind w:firstLine="567"/>
        <w:jc w:val="both"/>
      </w:pPr>
    </w:p>
    <w:p w:rsidR="004C4436" w:rsidRPr="00317C05" w:rsidRDefault="004C4436" w:rsidP="004C4436">
      <w:pPr>
        <w:tabs>
          <w:tab w:val="left" w:pos="1125"/>
        </w:tabs>
        <w:jc w:val="center"/>
      </w:pPr>
      <w:r w:rsidRPr="00317C05">
        <w:t>Республика Карелия</w:t>
      </w:r>
    </w:p>
    <w:p w:rsidR="004C4436" w:rsidRPr="00317C05" w:rsidRDefault="004C4436" w:rsidP="004C4436">
      <w:pPr>
        <w:tabs>
          <w:tab w:val="left" w:pos="1125"/>
        </w:tabs>
        <w:jc w:val="center"/>
      </w:pPr>
    </w:p>
    <w:p w:rsidR="004C4436" w:rsidRPr="00317C05" w:rsidRDefault="004C4436" w:rsidP="004C4436">
      <w:pPr>
        <w:tabs>
          <w:tab w:val="left" w:pos="1125"/>
        </w:tabs>
        <w:jc w:val="center"/>
      </w:pPr>
      <w:r w:rsidRPr="00317C05">
        <w:t xml:space="preserve"> Администрация Олонецкого национального муниципального района</w:t>
      </w:r>
    </w:p>
    <w:p w:rsidR="004C4436" w:rsidRPr="00317C05" w:rsidRDefault="004C4436" w:rsidP="004C4436">
      <w:pPr>
        <w:tabs>
          <w:tab w:val="left" w:pos="1125"/>
        </w:tabs>
        <w:jc w:val="center"/>
      </w:pPr>
    </w:p>
    <w:p w:rsidR="004C4436" w:rsidRPr="00317C05" w:rsidRDefault="004C4436" w:rsidP="004C4436">
      <w:pPr>
        <w:tabs>
          <w:tab w:val="left" w:pos="1125"/>
        </w:tabs>
        <w:jc w:val="center"/>
      </w:pPr>
    </w:p>
    <w:p w:rsidR="004C4436" w:rsidRPr="00317C05" w:rsidRDefault="004C4436" w:rsidP="004C4436">
      <w:pPr>
        <w:tabs>
          <w:tab w:val="left" w:pos="1125"/>
        </w:tabs>
        <w:jc w:val="center"/>
        <w:rPr>
          <w:b/>
        </w:rPr>
      </w:pPr>
      <w:proofErr w:type="gramStart"/>
      <w:r w:rsidRPr="00317C05">
        <w:rPr>
          <w:b/>
        </w:rPr>
        <w:t>П</w:t>
      </w:r>
      <w:proofErr w:type="gramEnd"/>
      <w:r w:rsidRPr="00317C05">
        <w:rPr>
          <w:b/>
        </w:rPr>
        <w:t xml:space="preserve"> О С Т А Н О В Л Е Н И Е</w:t>
      </w:r>
    </w:p>
    <w:p w:rsidR="004C4436" w:rsidRPr="00317C05" w:rsidRDefault="004C4436" w:rsidP="004C4436">
      <w:pPr>
        <w:jc w:val="both"/>
      </w:pPr>
    </w:p>
    <w:p w:rsidR="004C4436" w:rsidRPr="00317C05" w:rsidRDefault="004C4436" w:rsidP="004C4436"/>
    <w:p w:rsidR="004C4436" w:rsidRPr="00317C05" w:rsidRDefault="004C4436" w:rsidP="004C4436">
      <w:r w:rsidRPr="00317C05">
        <w:t xml:space="preserve">от мая 2022 года                                  № </w:t>
      </w:r>
    </w:p>
    <w:p w:rsidR="00DE6163" w:rsidRPr="00317C05" w:rsidRDefault="00DE6163" w:rsidP="00DE6163"/>
    <w:p w:rsidR="00DE6163" w:rsidRPr="00317C05" w:rsidRDefault="00DE6163" w:rsidP="00DE6163"/>
    <w:tbl>
      <w:tblPr>
        <w:tblW w:w="9572" w:type="dxa"/>
        <w:tblLook w:val="04A0" w:firstRow="1" w:lastRow="0" w:firstColumn="1" w:lastColumn="0" w:noHBand="0" w:noVBand="1"/>
      </w:tblPr>
      <w:tblGrid>
        <w:gridCol w:w="4786"/>
        <w:gridCol w:w="4786"/>
      </w:tblGrid>
      <w:tr w:rsidR="00DE6163" w:rsidRPr="00317C05">
        <w:tc>
          <w:tcPr>
            <w:tcW w:w="4786" w:type="dxa"/>
            <w:hideMark/>
          </w:tcPr>
          <w:p w:rsidR="00DE6163" w:rsidRPr="00317C05" w:rsidRDefault="004C4436">
            <w:pPr>
              <w:jc w:val="both"/>
            </w:pPr>
            <w:bookmarkStart w:id="1" w:name="_GoBack"/>
            <w:r w:rsidRPr="00317C05">
              <w:t xml:space="preserve">Об утверждении Административного регламента Администрации Олонецкого национального муниципального района по предоставлению муниципальной услуги </w:t>
            </w:r>
            <w:r w:rsidR="00871422" w:rsidRPr="00317C05">
              <w:t>«Присвоение спортивных разрядов»</w:t>
            </w:r>
            <w:bookmarkEnd w:id="1"/>
          </w:p>
        </w:tc>
        <w:tc>
          <w:tcPr>
            <w:tcW w:w="4786" w:type="dxa"/>
          </w:tcPr>
          <w:p w:rsidR="00DE6163" w:rsidRPr="00317C05" w:rsidRDefault="00DE6163"/>
        </w:tc>
      </w:tr>
    </w:tbl>
    <w:p w:rsidR="00DE6163" w:rsidRPr="00317C05" w:rsidRDefault="00DE6163" w:rsidP="00DE6163"/>
    <w:p w:rsidR="00516757" w:rsidRPr="00317C05" w:rsidRDefault="00516757" w:rsidP="00516757">
      <w:pPr>
        <w:ind w:firstLine="709"/>
        <w:jc w:val="both"/>
      </w:pPr>
      <w:proofErr w:type="gramStart"/>
      <w:r w:rsidRPr="00317C05">
        <w:rPr>
          <w:bCs/>
        </w:rPr>
        <w:t xml:space="preserve">В соответствии с Федеральным </w:t>
      </w:r>
      <w:hyperlink r:id="rId10" w:tooltip="Федеральный закон от 04.12.2007 N 329-ФЗ (ред. от 02.07.2021) &quot;О физической культуре и спорте в Российской Федерации&quot;------------ Недействующая редакция{КонсультантПлюс}" w:history="1">
        <w:r w:rsidRPr="00317C05">
          <w:rPr>
            <w:bCs/>
          </w:rPr>
          <w:t>законом</w:t>
        </w:r>
      </w:hyperlink>
      <w:r w:rsidRPr="00317C05">
        <w:rPr>
          <w:bCs/>
        </w:rPr>
        <w:t xml:space="preserve"> от 4 декабря 2007 года № 329-ФЗ «О физической культуре и спорте в Российской Федерации», </w:t>
      </w:r>
      <w:r w:rsidRPr="00317C05">
        <w:t xml:space="preserve">Федеральным законом от 27 июля 2010 года № 210-ФЗ «Об организации предоставления государственных и муниципальных услуг», </w:t>
      </w:r>
      <w:r w:rsidR="00A24172">
        <w:t>постановление</w:t>
      </w:r>
      <w:r w:rsidRPr="00317C05">
        <w:t>м Министерства спорта Российской Федерации от 20</w:t>
      </w:r>
      <w:r w:rsidR="00C62FDA" w:rsidRPr="00317C05">
        <w:t xml:space="preserve"> февраля 2017 </w:t>
      </w:r>
      <w:r w:rsidRPr="00317C05">
        <w:t>года № 108 «Об утверждении положения о Единой всероссийской спортивной классификации»</w:t>
      </w:r>
      <w:r w:rsidRPr="00317C05">
        <w:rPr>
          <w:bCs/>
        </w:rPr>
        <w:t>, Постановлением Правительства Республики Карелия от 15 февраля</w:t>
      </w:r>
      <w:proofErr w:type="gramEnd"/>
      <w:r w:rsidRPr="00317C05">
        <w:rPr>
          <w:bCs/>
        </w:rPr>
        <w:t xml:space="preserve"> 2012 года № 50-П «О разработке и утверждении административных регламентов предоставления государственных услуг»</w:t>
      </w:r>
      <w:r w:rsidR="004C4436" w:rsidRPr="00317C05">
        <w:rPr>
          <w:bCs/>
        </w:rPr>
        <w:t>,</w:t>
      </w:r>
    </w:p>
    <w:p w:rsidR="00516757" w:rsidRPr="00317C05" w:rsidRDefault="00516757" w:rsidP="00516757">
      <w:pPr>
        <w:pStyle w:val="ConsPlusNormal"/>
        <w:ind w:firstLine="540"/>
        <w:jc w:val="both"/>
        <w:rPr>
          <w:rFonts w:ascii="Times New Roman" w:hAnsi="Times New Roman" w:cs="Times New Roman"/>
          <w:b/>
          <w:sz w:val="24"/>
          <w:szCs w:val="24"/>
        </w:rPr>
      </w:pPr>
    </w:p>
    <w:p w:rsidR="004C4436" w:rsidRPr="00317C05" w:rsidRDefault="004C4436" w:rsidP="004C4436">
      <w:pPr>
        <w:ind w:firstLine="567"/>
        <w:jc w:val="both"/>
      </w:pPr>
      <w:r w:rsidRPr="00317C05">
        <w:t>Администрация Олонецкого национального муниципального района постановляет:</w:t>
      </w:r>
    </w:p>
    <w:p w:rsidR="004C4436" w:rsidRPr="00317C05" w:rsidRDefault="004C4436" w:rsidP="004C4436">
      <w:pPr>
        <w:jc w:val="both"/>
      </w:pPr>
    </w:p>
    <w:p w:rsidR="004C4436" w:rsidRPr="00317C05" w:rsidRDefault="004C4436" w:rsidP="004C4436">
      <w:pPr>
        <w:pStyle w:val="ConsPlusNormal"/>
        <w:spacing w:before="200"/>
        <w:jc w:val="both"/>
        <w:rPr>
          <w:rFonts w:ascii="Times New Roman" w:hAnsi="Times New Roman" w:cs="Times New Roman"/>
          <w:bCs/>
          <w:sz w:val="24"/>
          <w:szCs w:val="24"/>
        </w:rPr>
      </w:pPr>
      <w:r w:rsidRPr="00317C05">
        <w:rPr>
          <w:rFonts w:ascii="Times New Roman" w:hAnsi="Times New Roman" w:cs="Times New Roman"/>
          <w:bCs/>
          <w:sz w:val="24"/>
          <w:szCs w:val="24"/>
        </w:rPr>
        <w:t xml:space="preserve">1. Утвердить Административный регламент по предоставлению муниципальной услуги </w:t>
      </w:r>
      <w:r w:rsidRPr="00317C05">
        <w:rPr>
          <w:rFonts w:ascii="Times New Roman" w:hAnsi="Times New Roman" w:cs="Times New Roman"/>
          <w:sz w:val="24"/>
          <w:szCs w:val="24"/>
        </w:rPr>
        <w:t>«Присвоение спортивных разрядов»</w:t>
      </w:r>
      <w:r w:rsidRPr="00317C05">
        <w:rPr>
          <w:rFonts w:ascii="Times New Roman" w:hAnsi="Times New Roman" w:cs="Times New Roman"/>
          <w:bCs/>
          <w:sz w:val="24"/>
          <w:szCs w:val="24"/>
        </w:rPr>
        <w:t>.</w:t>
      </w:r>
    </w:p>
    <w:p w:rsidR="004C4436" w:rsidRPr="00317C05" w:rsidRDefault="004C4436" w:rsidP="004C4436">
      <w:pPr>
        <w:widowControl w:val="0"/>
        <w:jc w:val="both"/>
      </w:pPr>
      <w:r w:rsidRPr="00317C05">
        <w:t xml:space="preserve">2.   Настоящее постановление подлежит </w:t>
      </w:r>
      <w:bookmarkStart w:id="2" w:name="sub_4"/>
      <w:r w:rsidRPr="00317C05">
        <w:t>размещению на официальном сайте администрации Олонецкого национального муниципального района.</w:t>
      </w:r>
    </w:p>
    <w:p w:rsidR="004C4436" w:rsidRPr="00317C05" w:rsidRDefault="004C4436" w:rsidP="004C4436">
      <w:pPr>
        <w:spacing w:line="360" w:lineRule="auto"/>
        <w:jc w:val="both"/>
      </w:pPr>
      <w:r w:rsidRPr="00317C05">
        <w:t xml:space="preserve">3. </w:t>
      </w:r>
      <w:bookmarkEnd w:id="2"/>
      <w:r w:rsidRPr="00317C05">
        <w:t xml:space="preserve">  Настоящее постановление вступает в силу после его официального опубликования.</w:t>
      </w:r>
    </w:p>
    <w:p w:rsidR="004C4436" w:rsidRPr="00317C05" w:rsidRDefault="004C4436" w:rsidP="004C4436">
      <w:pPr>
        <w:pStyle w:val="ConsPlusNormal"/>
        <w:spacing w:before="200"/>
        <w:ind w:firstLine="540"/>
        <w:jc w:val="both"/>
        <w:rPr>
          <w:rFonts w:ascii="Times New Roman" w:hAnsi="Times New Roman" w:cs="Times New Roman"/>
          <w:bCs/>
          <w:sz w:val="24"/>
          <w:szCs w:val="24"/>
        </w:rPr>
      </w:pPr>
    </w:p>
    <w:p w:rsidR="004C4436" w:rsidRPr="00317C05" w:rsidRDefault="004C4436" w:rsidP="004C4436">
      <w:pPr>
        <w:pStyle w:val="ConsPlusNormal"/>
        <w:spacing w:before="200"/>
        <w:ind w:firstLine="540"/>
        <w:jc w:val="both"/>
        <w:rPr>
          <w:rFonts w:ascii="Times New Roman" w:hAnsi="Times New Roman" w:cs="Times New Roman"/>
          <w:bCs/>
          <w:sz w:val="24"/>
          <w:szCs w:val="24"/>
        </w:rPr>
      </w:pPr>
    </w:p>
    <w:p w:rsidR="004C4436" w:rsidRPr="00317C05" w:rsidRDefault="004C4436" w:rsidP="004C4436">
      <w:pPr>
        <w:pStyle w:val="ConsPlusNormal"/>
        <w:spacing w:before="200"/>
        <w:ind w:firstLine="540"/>
        <w:jc w:val="both"/>
        <w:rPr>
          <w:rFonts w:ascii="Times New Roman" w:hAnsi="Times New Roman" w:cs="Times New Roman"/>
          <w:bCs/>
          <w:sz w:val="24"/>
          <w:szCs w:val="24"/>
        </w:rPr>
      </w:pPr>
    </w:p>
    <w:p w:rsidR="004C4436" w:rsidRPr="00317C05" w:rsidRDefault="004C4436" w:rsidP="004C4436">
      <w:pPr>
        <w:jc w:val="both"/>
      </w:pPr>
      <w:r w:rsidRPr="00317C05">
        <w:t>Глава администрации</w:t>
      </w:r>
      <w:r w:rsidRPr="00317C05">
        <w:tab/>
      </w:r>
      <w:r w:rsidRPr="00317C05">
        <w:tab/>
      </w:r>
      <w:r w:rsidRPr="00317C05">
        <w:tab/>
      </w:r>
      <w:r w:rsidRPr="00317C05">
        <w:tab/>
      </w:r>
      <w:r w:rsidRPr="00317C05">
        <w:tab/>
      </w:r>
      <w:r w:rsidRPr="00317C05">
        <w:tab/>
      </w:r>
      <w:r w:rsidRPr="00317C05">
        <w:tab/>
      </w:r>
      <w:r w:rsidRPr="00317C05">
        <w:tab/>
        <w:t>В. Н. Мурый</w:t>
      </w:r>
    </w:p>
    <w:p w:rsidR="004C4436" w:rsidRDefault="004C4436" w:rsidP="004C4436">
      <w:pPr>
        <w:ind w:right="32"/>
      </w:pPr>
    </w:p>
    <w:p w:rsidR="00A27F0F" w:rsidRDefault="00A27F0F" w:rsidP="004C4436">
      <w:pPr>
        <w:ind w:right="32"/>
      </w:pPr>
    </w:p>
    <w:p w:rsidR="00A27F0F" w:rsidRDefault="00A27F0F" w:rsidP="004C4436">
      <w:pPr>
        <w:ind w:right="32"/>
      </w:pPr>
    </w:p>
    <w:p w:rsidR="00A27F0F" w:rsidRDefault="00A27F0F" w:rsidP="004C4436">
      <w:pPr>
        <w:ind w:right="32"/>
      </w:pPr>
    </w:p>
    <w:p w:rsidR="00A27F0F" w:rsidRPr="00317C05" w:rsidRDefault="00A27F0F" w:rsidP="004C4436">
      <w:pPr>
        <w:ind w:right="32"/>
      </w:pPr>
    </w:p>
    <w:p w:rsidR="004C4436" w:rsidRPr="00317C05" w:rsidRDefault="004C4436" w:rsidP="004C4436">
      <w:pPr>
        <w:spacing w:line="280" w:lineRule="exact"/>
        <w:ind w:left="6840" w:hanging="360"/>
        <w:jc w:val="right"/>
      </w:pPr>
    </w:p>
    <w:p w:rsidR="004C4436" w:rsidRPr="00A27F0F" w:rsidRDefault="00A24172" w:rsidP="004C4436">
      <w:pPr>
        <w:spacing w:line="280" w:lineRule="exact"/>
        <w:ind w:left="6840" w:hanging="360"/>
        <w:jc w:val="right"/>
      </w:pPr>
      <w:r w:rsidRPr="005E2766">
        <w:lastRenderedPageBreak/>
        <w:t>Приложение</w:t>
      </w:r>
      <w:r>
        <w:t xml:space="preserve"> </w:t>
      </w:r>
      <w:proofErr w:type="gramStart"/>
      <w:r>
        <w:t>к</w:t>
      </w:r>
      <w:proofErr w:type="gramEnd"/>
      <w:r>
        <w:t xml:space="preserve"> </w:t>
      </w:r>
    </w:p>
    <w:p w:rsidR="004C4436" w:rsidRPr="00A27F0F" w:rsidRDefault="004C4436" w:rsidP="004C4436">
      <w:pPr>
        <w:spacing w:line="280" w:lineRule="exact"/>
        <w:jc w:val="right"/>
      </w:pPr>
      <w:r w:rsidRPr="00A27F0F">
        <w:t>постановлени</w:t>
      </w:r>
      <w:r w:rsidR="00A24172">
        <w:t>ю</w:t>
      </w:r>
      <w:r w:rsidRPr="00A27F0F">
        <w:t xml:space="preserve"> Администрации</w:t>
      </w:r>
    </w:p>
    <w:p w:rsidR="004C4436" w:rsidRPr="00A27F0F" w:rsidRDefault="004C4436" w:rsidP="004C4436">
      <w:pPr>
        <w:spacing w:line="280" w:lineRule="exact"/>
        <w:jc w:val="right"/>
      </w:pPr>
      <w:r w:rsidRPr="00A27F0F">
        <w:t>Олонецкого национального</w:t>
      </w:r>
    </w:p>
    <w:p w:rsidR="004C4436" w:rsidRPr="00A27F0F" w:rsidRDefault="004C4436" w:rsidP="004C4436">
      <w:pPr>
        <w:spacing w:line="280" w:lineRule="exact"/>
        <w:jc w:val="right"/>
      </w:pPr>
      <w:r w:rsidRPr="00A27F0F">
        <w:t xml:space="preserve"> муниципального района</w:t>
      </w:r>
    </w:p>
    <w:p w:rsidR="004C4436" w:rsidRPr="00A27F0F" w:rsidRDefault="004C4436" w:rsidP="004C4436">
      <w:pPr>
        <w:spacing w:line="280" w:lineRule="exact"/>
        <w:ind w:left="6840" w:hanging="360"/>
        <w:jc w:val="right"/>
      </w:pPr>
      <w:r w:rsidRPr="00A27F0F">
        <w:t xml:space="preserve">от 2022 № </w:t>
      </w:r>
    </w:p>
    <w:p w:rsidR="004C4436" w:rsidRPr="00A27F0F" w:rsidRDefault="004C4436" w:rsidP="004C4436">
      <w:pPr>
        <w:spacing w:line="280" w:lineRule="exact"/>
        <w:ind w:left="6840" w:hanging="360"/>
        <w:jc w:val="right"/>
      </w:pPr>
    </w:p>
    <w:p w:rsidR="004C4436" w:rsidRPr="00A27F0F" w:rsidRDefault="004C4436" w:rsidP="004C4436">
      <w:pPr>
        <w:spacing w:line="280" w:lineRule="exact"/>
        <w:ind w:left="6840" w:hanging="360"/>
        <w:jc w:val="right"/>
      </w:pPr>
    </w:p>
    <w:p w:rsidR="004C4436" w:rsidRPr="00A27F0F" w:rsidRDefault="004C4436" w:rsidP="004C4436">
      <w:pPr>
        <w:spacing w:line="280" w:lineRule="exact"/>
        <w:ind w:left="6840" w:hanging="360"/>
        <w:jc w:val="right"/>
      </w:pPr>
    </w:p>
    <w:p w:rsidR="004C4436" w:rsidRPr="00A27F0F" w:rsidRDefault="004C4436" w:rsidP="004C4436">
      <w:pPr>
        <w:spacing w:line="280" w:lineRule="exact"/>
        <w:ind w:left="6840" w:hanging="360"/>
        <w:jc w:val="right"/>
      </w:pPr>
    </w:p>
    <w:p w:rsidR="004C4436" w:rsidRPr="00A27F0F" w:rsidRDefault="004C4436" w:rsidP="004C4436">
      <w:pPr>
        <w:ind w:left="502" w:right="32"/>
        <w:jc w:val="center"/>
      </w:pPr>
      <w:r w:rsidRPr="00A27F0F">
        <w:t>Административный регламент</w:t>
      </w:r>
    </w:p>
    <w:p w:rsidR="004C4436" w:rsidRPr="00A27F0F" w:rsidRDefault="004C4436" w:rsidP="004C4436">
      <w:pPr>
        <w:ind w:left="502" w:right="32"/>
        <w:jc w:val="center"/>
      </w:pPr>
      <w:r w:rsidRPr="00A27F0F">
        <w:t>Администрации Олонецкого национального муниципального района</w:t>
      </w:r>
    </w:p>
    <w:p w:rsidR="004C4436" w:rsidRPr="00A27F0F" w:rsidRDefault="004C4436" w:rsidP="004C4436">
      <w:pPr>
        <w:ind w:left="502" w:right="32"/>
        <w:jc w:val="center"/>
      </w:pPr>
      <w:r w:rsidRPr="00A27F0F">
        <w:t>по предоставлению муниципальной услуги</w:t>
      </w:r>
    </w:p>
    <w:p w:rsidR="00516757" w:rsidRDefault="00516757" w:rsidP="004C4436">
      <w:pPr>
        <w:ind w:left="502" w:right="32"/>
        <w:jc w:val="center"/>
      </w:pPr>
      <w:r w:rsidRPr="00A27F0F">
        <w:t xml:space="preserve"> «Присвоение спортивных разрядов»</w:t>
      </w:r>
    </w:p>
    <w:p w:rsidR="00393A4E" w:rsidRPr="00A27F0F" w:rsidRDefault="00393A4E" w:rsidP="004C4436">
      <w:pPr>
        <w:ind w:left="502" w:right="32"/>
        <w:jc w:val="center"/>
      </w:pPr>
    </w:p>
    <w:p w:rsidR="00516757" w:rsidRPr="00393A4E" w:rsidRDefault="00516757" w:rsidP="00393A4E">
      <w:pPr>
        <w:pStyle w:val="4"/>
        <w:keepNext w:val="0"/>
        <w:keepLines w:val="0"/>
        <w:widowControl w:val="0"/>
        <w:numPr>
          <w:ilvl w:val="0"/>
          <w:numId w:val="1"/>
        </w:numPr>
        <w:tabs>
          <w:tab w:val="left" w:pos="0"/>
        </w:tabs>
        <w:autoSpaceDE w:val="0"/>
        <w:autoSpaceDN w:val="0"/>
        <w:spacing w:after="240" w:line="360" w:lineRule="auto"/>
        <w:ind w:left="1429" w:right="34"/>
        <w:jc w:val="center"/>
        <w:rPr>
          <w:b w:val="0"/>
        </w:rPr>
      </w:pPr>
      <w:bookmarkStart w:id="3" w:name="_TOC_250037"/>
      <w:r w:rsidRPr="00393A4E">
        <w:rPr>
          <w:b w:val="0"/>
        </w:rPr>
        <w:t>Общие положения</w:t>
      </w:r>
      <w:bookmarkEnd w:id="3"/>
    </w:p>
    <w:p w:rsidR="00516757" w:rsidRPr="00393A4E" w:rsidRDefault="00516757" w:rsidP="004D431B">
      <w:pPr>
        <w:pStyle w:val="a8"/>
        <w:numPr>
          <w:ilvl w:val="0"/>
          <w:numId w:val="4"/>
        </w:numPr>
        <w:tabs>
          <w:tab w:val="left" w:pos="0"/>
        </w:tabs>
        <w:autoSpaceDE w:val="0"/>
        <w:autoSpaceDN w:val="0"/>
        <w:ind w:left="0" w:right="34" w:firstLine="0"/>
        <w:jc w:val="both"/>
        <w:rPr>
          <w:rFonts w:ascii="Times New Roman" w:hAnsi="Times New Roman" w:cs="Times New Roman"/>
        </w:rPr>
      </w:pPr>
      <w:r w:rsidRPr="00393A4E">
        <w:rPr>
          <w:rFonts w:ascii="Times New Roman" w:hAnsi="Times New Roman" w:cs="Times New Roman"/>
        </w:rPr>
        <w:t>Предмет регулирования административного регламента</w:t>
      </w:r>
    </w:p>
    <w:p w:rsidR="002C4B4C" w:rsidRPr="00393A4E" w:rsidRDefault="002C4B4C" w:rsidP="004D431B">
      <w:pPr>
        <w:pStyle w:val="a8"/>
        <w:numPr>
          <w:ilvl w:val="1"/>
          <w:numId w:val="11"/>
        </w:numPr>
        <w:tabs>
          <w:tab w:val="left" w:pos="0"/>
        </w:tabs>
        <w:autoSpaceDE w:val="0"/>
        <w:autoSpaceDN w:val="0"/>
        <w:ind w:left="0" w:right="34" w:firstLine="0"/>
        <w:jc w:val="both"/>
        <w:rPr>
          <w:rFonts w:ascii="Times New Roman" w:hAnsi="Times New Roman" w:cs="Times New Roman"/>
        </w:rPr>
      </w:pPr>
      <w:proofErr w:type="gramStart"/>
      <w:r w:rsidRPr="00393A4E">
        <w:rPr>
          <w:rFonts w:ascii="Times New Roman" w:hAnsi="Times New Roman" w:cs="Times New Roman"/>
        </w:rPr>
        <w:t>Настоящий Административный регламент предоставления муниципальной услуги «Присвоение спортивных разрядов» регламентирует процедуру присвоения спортивных разрядов «второй спортивный разряд», «третий спортивный разряд» гражданам Российской Федерации по итогам выступлений на официальных спортивных соревнованиях или физкультурных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а также в календарные планы официальных физкультурных мероприятий и спортивных мероприятий субъектов Российской</w:t>
      </w:r>
      <w:proofErr w:type="gramEnd"/>
      <w:r w:rsidRPr="00393A4E">
        <w:rPr>
          <w:rFonts w:ascii="Times New Roman" w:hAnsi="Times New Roman" w:cs="Times New Roman"/>
        </w:rPr>
        <w:t xml:space="preserve"> Федерации, календарные планы физкультурных мероприятий и спортивных мероприятий муниципальных образований, проводимых в соответствии с правилами видов спорта (далее соответственно - Административный регламент, муниципальная услуга).</w:t>
      </w:r>
    </w:p>
    <w:p w:rsidR="00A24172" w:rsidRPr="00393A4E" w:rsidRDefault="004C4436" w:rsidP="004D431B">
      <w:pPr>
        <w:pStyle w:val="a8"/>
        <w:numPr>
          <w:ilvl w:val="1"/>
          <w:numId w:val="11"/>
        </w:numPr>
        <w:tabs>
          <w:tab w:val="left" w:pos="0"/>
        </w:tabs>
        <w:autoSpaceDE w:val="0"/>
        <w:autoSpaceDN w:val="0"/>
        <w:ind w:left="0" w:right="34" w:firstLine="0"/>
        <w:jc w:val="both"/>
        <w:rPr>
          <w:rFonts w:ascii="Times New Roman" w:hAnsi="Times New Roman" w:cs="Times New Roman"/>
        </w:rPr>
      </w:pPr>
      <w:r w:rsidRPr="00393A4E">
        <w:rPr>
          <w:rFonts w:ascii="Times New Roman" w:hAnsi="Times New Roman" w:cs="Times New Roman"/>
        </w:rPr>
        <w:t>Административный регламент разработан в целях повышения эффективности и качества вышеуказанной услуги. Административный регламент определяет сроки, последовательность действий (административных процедур) по предоставлению муниципальной услуги и стандарт ее предоставления.</w:t>
      </w:r>
    </w:p>
    <w:p w:rsidR="00516757" w:rsidRPr="00393A4E" w:rsidRDefault="00516757" w:rsidP="004D431B">
      <w:pPr>
        <w:pStyle w:val="4"/>
        <w:keepNext w:val="0"/>
        <w:keepLines w:val="0"/>
        <w:widowControl w:val="0"/>
        <w:numPr>
          <w:ilvl w:val="0"/>
          <w:numId w:val="4"/>
        </w:numPr>
        <w:tabs>
          <w:tab w:val="left" w:pos="0"/>
        </w:tabs>
        <w:autoSpaceDE w:val="0"/>
        <w:autoSpaceDN w:val="0"/>
        <w:spacing w:before="0" w:after="0"/>
        <w:ind w:left="0" w:right="34" w:firstLine="0"/>
        <w:contextualSpacing/>
        <w:jc w:val="both"/>
        <w:rPr>
          <w:rFonts w:eastAsia="Courier New"/>
          <w:b w:val="0"/>
          <w:color w:val="000000"/>
          <w:lang w:bidi="ru-RU"/>
        </w:rPr>
      </w:pPr>
      <w:r w:rsidRPr="00393A4E">
        <w:rPr>
          <w:rFonts w:eastAsia="Courier New"/>
          <w:b w:val="0"/>
          <w:color w:val="000000"/>
          <w:lang w:bidi="ru-RU"/>
        </w:rPr>
        <w:t>Круг</w:t>
      </w:r>
      <w:r w:rsidR="002F5759" w:rsidRPr="00393A4E">
        <w:rPr>
          <w:rFonts w:eastAsia="Courier New"/>
          <w:b w:val="0"/>
          <w:color w:val="000000"/>
          <w:lang w:bidi="ru-RU"/>
        </w:rPr>
        <w:t xml:space="preserve"> </w:t>
      </w:r>
      <w:r w:rsidRPr="00393A4E">
        <w:rPr>
          <w:rFonts w:eastAsia="Courier New"/>
          <w:b w:val="0"/>
          <w:color w:val="000000"/>
          <w:lang w:bidi="ru-RU"/>
        </w:rPr>
        <w:t>заявителей</w:t>
      </w:r>
    </w:p>
    <w:p w:rsidR="00C62FDA" w:rsidRPr="00393A4E" w:rsidRDefault="00C62FDA" w:rsidP="004D431B">
      <w:pPr>
        <w:pStyle w:val="a8"/>
        <w:numPr>
          <w:ilvl w:val="1"/>
          <w:numId w:val="2"/>
        </w:numPr>
        <w:tabs>
          <w:tab w:val="left" w:pos="0"/>
        </w:tabs>
        <w:autoSpaceDE w:val="0"/>
        <w:autoSpaceDN w:val="0"/>
        <w:ind w:left="0" w:right="2" w:firstLine="0"/>
        <w:jc w:val="both"/>
        <w:rPr>
          <w:rFonts w:ascii="Times New Roman" w:hAnsi="Times New Roman" w:cs="Times New Roman"/>
        </w:rPr>
      </w:pPr>
      <w:r w:rsidRPr="00393A4E">
        <w:rPr>
          <w:rFonts w:ascii="Times New Roman" w:hAnsi="Times New Roman" w:cs="Times New Roman"/>
        </w:rPr>
        <w:t>Заявителями</w:t>
      </w:r>
      <w:r w:rsidR="002F5759" w:rsidRPr="00393A4E">
        <w:rPr>
          <w:rFonts w:ascii="Times New Roman" w:hAnsi="Times New Roman" w:cs="Times New Roman"/>
        </w:rPr>
        <w:t xml:space="preserve"> </w:t>
      </w:r>
      <w:r w:rsidRPr="00393A4E">
        <w:rPr>
          <w:rFonts w:ascii="Times New Roman" w:hAnsi="Times New Roman" w:cs="Times New Roman"/>
        </w:rPr>
        <w:t>на</w:t>
      </w:r>
      <w:r w:rsidR="002F5759" w:rsidRPr="00393A4E">
        <w:rPr>
          <w:rFonts w:ascii="Times New Roman" w:hAnsi="Times New Roman" w:cs="Times New Roman"/>
        </w:rPr>
        <w:t xml:space="preserve"> </w:t>
      </w:r>
      <w:r w:rsidRPr="00393A4E">
        <w:rPr>
          <w:rFonts w:ascii="Times New Roman" w:hAnsi="Times New Roman" w:cs="Times New Roman"/>
        </w:rPr>
        <w:t>предоставление</w:t>
      </w:r>
      <w:r w:rsidR="004C4436" w:rsidRPr="00393A4E">
        <w:rPr>
          <w:rFonts w:ascii="Times New Roman" w:hAnsi="Times New Roman" w:cs="Times New Roman"/>
        </w:rPr>
        <w:t xml:space="preserve"> муниципальной </w:t>
      </w:r>
      <w:r w:rsidRPr="00393A4E">
        <w:rPr>
          <w:rFonts w:ascii="Times New Roman" w:hAnsi="Times New Roman" w:cs="Times New Roman"/>
        </w:rPr>
        <w:t>услуги</w:t>
      </w:r>
      <w:r w:rsidR="002F5759" w:rsidRPr="00393A4E">
        <w:rPr>
          <w:rFonts w:ascii="Times New Roman" w:hAnsi="Times New Roman" w:cs="Times New Roman"/>
        </w:rPr>
        <w:t xml:space="preserve"> </w:t>
      </w:r>
      <w:r w:rsidRPr="00393A4E">
        <w:rPr>
          <w:rFonts w:ascii="Times New Roman" w:hAnsi="Times New Roman" w:cs="Times New Roman"/>
        </w:rPr>
        <w:t xml:space="preserve">являются </w:t>
      </w:r>
      <w:r w:rsidR="002C4B4C" w:rsidRPr="00393A4E">
        <w:rPr>
          <w:rFonts w:ascii="Times New Roman" w:hAnsi="Times New Roman" w:cs="Times New Roman"/>
        </w:rPr>
        <w:t>региональные спортивные федерации или спортивные федерации, зарегистрированные на территории Олонецкого национального муниципального района, в случае их отсутствия - физкультурно-спортивные организации, где спортсмен проходит спортивную подготовку</w:t>
      </w:r>
      <w:r w:rsidRPr="00393A4E">
        <w:rPr>
          <w:rFonts w:ascii="Times New Roman" w:hAnsi="Times New Roman" w:cs="Times New Roman"/>
        </w:rPr>
        <w:t xml:space="preserve"> (далее</w:t>
      </w:r>
      <w:r w:rsidR="00E37CA5" w:rsidRPr="00393A4E">
        <w:rPr>
          <w:rFonts w:ascii="Times New Roman" w:hAnsi="Times New Roman" w:cs="Times New Roman"/>
        </w:rPr>
        <w:t xml:space="preserve"> </w:t>
      </w:r>
      <w:r w:rsidRPr="00393A4E">
        <w:rPr>
          <w:rFonts w:ascii="Times New Roman" w:hAnsi="Times New Roman" w:cs="Times New Roman"/>
        </w:rPr>
        <w:t>–</w:t>
      </w:r>
      <w:r w:rsidR="00E37CA5" w:rsidRPr="00393A4E">
        <w:rPr>
          <w:rFonts w:ascii="Times New Roman" w:hAnsi="Times New Roman" w:cs="Times New Roman"/>
        </w:rPr>
        <w:t xml:space="preserve"> </w:t>
      </w:r>
      <w:r w:rsidRPr="00393A4E">
        <w:rPr>
          <w:rFonts w:ascii="Times New Roman" w:hAnsi="Times New Roman" w:cs="Times New Roman"/>
        </w:rPr>
        <w:t>Заявитель).</w:t>
      </w:r>
    </w:p>
    <w:p w:rsidR="00516757" w:rsidRPr="00393A4E" w:rsidRDefault="00C62FDA" w:rsidP="004D431B">
      <w:pPr>
        <w:pStyle w:val="a8"/>
        <w:numPr>
          <w:ilvl w:val="1"/>
          <w:numId w:val="2"/>
        </w:numPr>
        <w:tabs>
          <w:tab w:val="left" w:pos="0"/>
        </w:tabs>
        <w:autoSpaceDE w:val="0"/>
        <w:autoSpaceDN w:val="0"/>
        <w:ind w:left="0" w:right="2" w:firstLine="0"/>
        <w:jc w:val="both"/>
        <w:rPr>
          <w:rFonts w:ascii="Times New Roman" w:hAnsi="Times New Roman" w:cs="Times New Roman"/>
        </w:rPr>
      </w:pPr>
      <w:r w:rsidRPr="00393A4E">
        <w:rPr>
          <w:rFonts w:ascii="Times New Roman" w:hAnsi="Times New Roman" w:cs="Times New Roman"/>
        </w:rPr>
        <w:t>Заявителями также могут являться представители лиц, указанных</w:t>
      </w:r>
      <w:r w:rsidR="00E37CA5" w:rsidRPr="00393A4E">
        <w:rPr>
          <w:rFonts w:ascii="Times New Roman" w:hAnsi="Times New Roman" w:cs="Times New Roman"/>
        </w:rPr>
        <w:t xml:space="preserve"> </w:t>
      </w:r>
      <w:r w:rsidRPr="00393A4E">
        <w:rPr>
          <w:rFonts w:ascii="Times New Roman" w:hAnsi="Times New Roman" w:cs="Times New Roman"/>
        </w:rPr>
        <w:t xml:space="preserve">в пункте </w:t>
      </w:r>
      <w:r w:rsidR="00E37CA5" w:rsidRPr="00393A4E">
        <w:rPr>
          <w:rFonts w:ascii="Times New Roman" w:hAnsi="Times New Roman" w:cs="Times New Roman"/>
        </w:rPr>
        <w:t>3</w:t>
      </w:r>
      <w:r w:rsidRPr="00393A4E">
        <w:rPr>
          <w:rFonts w:ascii="Times New Roman" w:hAnsi="Times New Roman" w:cs="Times New Roman"/>
        </w:rPr>
        <w:t xml:space="preserve"> Административного регламента, действующие на основании</w:t>
      </w:r>
      <w:r w:rsidR="00E37CA5" w:rsidRPr="00393A4E">
        <w:rPr>
          <w:rFonts w:ascii="Times New Roman" w:hAnsi="Times New Roman" w:cs="Times New Roman"/>
        </w:rPr>
        <w:t xml:space="preserve"> </w:t>
      </w:r>
      <w:r w:rsidRPr="00393A4E">
        <w:rPr>
          <w:rFonts w:ascii="Times New Roman" w:hAnsi="Times New Roman" w:cs="Times New Roman"/>
        </w:rPr>
        <w:t>доверенности,</w:t>
      </w:r>
      <w:r w:rsidR="00E37CA5" w:rsidRPr="00393A4E">
        <w:rPr>
          <w:rFonts w:ascii="Times New Roman" w:hAnsi="Times New Roman" w:cs="Times New Roman"/>
        </w:rPr>
        <w:t xml:space="preserve"> </w:t>
      </w:r>
      <w:r w:rsidRPr="00393A4E">
        <w:rPr>
          <w:rFonts w:ascii="Times New Roman" w:hAnsi="Times New Roman" w:cs="Times New Roman"/>
        </w:rPr>
        <w:t>оформленной</w:t>
      </w:r>
      <w:r w:rsidR="00E37CA5" w:rsidRPr="00393A4E">
        <w:rPr>
          <w:rFonts w:ascii="Times New Roman" w:hAnsi="Times New Roman" w:cs="Times New Roman"/>
        </w:rPr>
        <w:t xml:space="preserve"> </w:t>
      </w:r>
      <w:r w:rsidRPr="00393A4E">
        <w:rPr>
          <w:rFonts w:ascii="Times New Roman" w:hAnsi="Times New Roman" w:cs="Times New Roman"/>
        </w:rPr>
        <w:t>в</w:t>
      </w:r>
      <w:r w:rsidR="00E37CA5" w:rsidRPr="00393A4E">
        <w:rPr>
          <w:rFonts w:ascii="Times New Roman" w:hAnsi="Times New Roman" w:cs="Times New Roman"/>
        </w:rPr>
        <w:t xml:space="preserve"> </w:t>
      </w:r>
      <w:r w:rsidRPr="00393A4E">
        <w:rPr>
          <w:rFonts w:ascii="Times New Roman" w:hAnsi="Times New Roman" w:cs="Times New Roman"/>
        </w:rPr>
        <w:t>установленном</w:t>
      </w:r>
      <w:r w:rsidR="00E37CA5" w:rsidRPr="00393A4E">
        <w:rPr>
          <w:rFonts w:ascii="Times New Roman" w:hAnsi="Times New Roman" w:cs="Times New Roman"/>
        </w:rPr>
        <w:t xml:space="preserve"> </w:t>
      </w:r>
      <w:r w:rsidRPr="00393A4E">
        <w:rPr>
          <w:rFonts w:ascii="Times New Roman" w:hAnsi="Times New Roman" w:cs="Times New Roman"/>
        </w:rPr>
        <w:t>законодательством</w:t>
      </w:r>
      <w:r w:rsidR="00E37CA5" w:rsidRPr="00393A4E">
        <w:rPr>
          <w:rFonts w:ascii="Times New Roman" w:hAnsi="Times New Roman" w:cs="Times New Roman"/>
        </w:rPr>
        <w:t xml:space="preserve"> </w:t>
      </w:r>
      <w:r w:rsidRPr="00393A4E">
        <w:rPr>
          <w:rFonts w:ascii="Times New Roman" w:hAnsi="Times New Roman" w:cs="Times New Roman"/>
        </w:rPr>
        <w:t>порядке</w:t>
      </w:r>
      <w:r w:rsidR="00E37CA5" w:rsidRPr="00393A4E">
        <w:rPr>
          <w:rFonts w:ascii="Times New Roman" w:hAnsi="Times New Roman" w:cs="Times New Roman"/>
        </w:rPr>
        <w:t xml:space="preserve"> </w:t>
      </w:r>
      <w:r w:rsidRPr="00393A4E">
        <w:rPr>
          <w:rFonts w:ascii="Times New Roman" w:hAnsi="Times New Roman" w:cs="Times New Roman"/>
        </w:rPr>
        <w:t>(далее</w:t>
      </w:r>
      <w:r w:rsidR="00E37CA5" w:rsidRPr="00393A4E">
        <w:rPr>
          <w:rFonts w:ascii="Times New Roman" w:hAnsi="Times New Roman" w:cs="Times New Roman"/>
        </w:rPr>
        <w:t xml:space="preserve"> </w:t>
      </w:r>
      <w:r w:rsidRPr="00393A4E">
        <w:rPr>
          <w:rFonts w:ascii="Times New Roman" w:hAnsi="Times New Roman" w:cs="Times New Roman"/>
        </w:rPr>
        <w:t>– представитель</w:t>
      </w:r>
      <w:r w:rsidR="00E37CA5" w:rsidRPr="00393A4E">
        <w:rPr>
          <w:rFonts w:ascii="Times New Roman" w:hAnsi="Times New Roman" w:cs="Times New Roman"/>
        </w:rPr>
        <w:t xml:space="preserve"> </w:t>
      </w:r>
      <w:r w:rsidR="00440BEF" w:rsidRPr="00393A4E">
        <w:rPr>
          <w:rFonts w:ascii="Times New Roman" w:hAnsi="Times New Roman" w:cs="Times New Roman"/>
        </w:rPr>
        <w:t xml:space="preserve">Заявителя). </w:t>
      </w:r>
    </w:p>
    <w:p w:rsidR="00516757" w:rsidRPr="00393A4E" w:rsidRDefault="00516757" w:rsidP="004D431B">
      <w:pPr>
        <w:pStyle w:val="4"/>
        <w:keepNext w:val="0"/>
        <w:keepLines w:val="0"/>
        <w:widowControl w:val="0"/>
        <w:numPr>
          <w:ilvl w:val="0"/>
          <w:numId w:val="2"/>
        </w:numPr>
        <w:tabs>
          <w:tab w:val="left" w:pos="0"/>
        </w:tabs>
        <w:autoSpaceDE w:val="0"/>
        <w:autoSpaceDN w:val="0"/>
        <w:spacing w:before="0" w:after="0"/>
        <w:ind w:right="34"/>
        <w:contextualSpacing/>
        <w:jc w:val="both"/>
        <w:rPr>
          <w:rFonts w:eastAsia="Courier New"/>
          <w:b w:val="0"/>
          <w:color w:val="000000"/>
          <w:lang w:bidi="ru-RU"/>
        </w:rPr>
      </w:pPr>
      <w:r w:rsidRPr="00393A4E">
        <w:rPr>
          <w:rFonts w:eastAsia="Courier New"/>
          <w:b w:val="0"/>
          <w:color w:val="000000"/>
          <w:lang w:bidi="ru-RU"/>
        </w:rPr>
        <w:t>Требования</w:t>
      </w:r>
      <w:r w:rsidR="002F5759" w:rsidRPr="00393A4E">
        <w:rPr>
          <w:rFonts w:eastAsia="Courier New"/>
          <w:b w:val="0"/>
          <w:color w:val="000000"/>
          <w:lang w:bidi="ru-RU"/>
        </w:rPr>
        <w:t xml:space="preserve"> </w:t>
      </w:r>
      <w:r w:rsidRPr="00393A4E">
        <w:rPr>
          <w:rFonts w:eastAsia="Courier New"/>
          <w:b w:val="0"/>
          <w:color w:val="000000"/>
          <w:lang w:bidi="ru-RU"/>
        </w:rPr>
        <w:t>к</w:t>
      </w:r>
      <w:r w:rsidR="002F5759" w:rsidRPr="00393A4E">
        <w:rPr>
          <w:rFonts w:eastAsia="Courier New"/>
          <w:b w:val="0"/>
          <w:color w:val="000000"/>
          <w:lang w:bidi="ru-RU"/>
        </w:rPr>
        <w:t xml:space="preserve"> </w:t>
      </w:r>
      <w:r w:rsidRPr="00393A4E">
        <w:rPr>
          <w:rFonts w:eastAsia="Courier New"/>
          <w:b w:val="0"/>
          <w:color w:val="000000"/>
          <w:lang w:bidi="ru-RU"/>
        </w:rPr>
        <w:t>порядку</w:t>
      </w:r>
      <w:r w:rsidR="002F5759" w:rsidRPr="00393A4E">
        <w:rPr>
          <w:rFonts w:eastAsia="Courier New"/>
          <w:b w:val="0"/>
          <w:color w:val="000000"/>
          <w:lang w:bidi="ru-RU"/>
        </w:rPr>
        <w:t xml:space="preserve"> </w:t>
      </w:r>
      <w:r w:rsidRPr="00393A4E">
        <w:rPr>
          <w:rFonts w:eastAsia="Courier New"/>
          <w:b w:val="0"/>
          <w:color w:val="000000"/>
          <w:lang w:bidi="ru-RU"/>
        </w:rPr>
        <w:t>информирования о</w:t>
      </w:r>
      <w:r w:rsidR="002F5759" w:rsidRPr="00393A4E">
        <w:rPr>
          <w:rFonts w:eastAsia="Courier New"/>
          <w:b w:val="0"/>
          <w:color w:val="000000"/>
          <w:lang w:bidi="ru-RU"/>
        </w:rPr>
        <w:t xml:space="preserve"> </w:t>
      </w:r>
      <w:r w:rsidRPr="00393A4E">
        <w:rPr>
          <w:rFonts w:eastAsia="Courier New"/>
          <w:b w:val="0"/>
          <w:color w:val="000000"/>
          <w:lang w:bidi="ru-RU"/>
        </w:rPr>
        <w:t>предоставлении государственной</w:t>
      </w:r>
      <w:r w:rsidR="002F5759" w:rsidRPr="00393A4E">
        <w:rPr>
          <w:rFonts w:eastAsia="Courier New"/>
          <w:b w:val="0"/>
          <w:color w:val="000000"/>
          <w:lang w:bidi="ru-RU"/>
        </w:rPr>
        <w:t xml:space="preserve"> </w:t>
      </w:r>
      <w:r w:rsidRPr="00393A4E">
        <w:rPr>
          <w:rFonts w:eastAsia="Courier New"/>
          <w:b w:val="0"/>
          <w:color w:val="000000"/>
          <w:lang w:bidi="ru-RU"/>
        </w:rPr>
        <w:t>услуги</w:t>
      </w:r>
    </w:p>
    <w:p w:rsidR="002C4B4C" w:rsidRPr="00393A4E" w:rsidRDefault="002C4B4C" w:rsidP="004D431B">
      <w:pPr>
        <w:pStyle w:val="a8"/>
        <w:numPr>
          <w:ilvl w:val="1"/>
          <w:numId w:val="2"/>
        </w:numPr>
        <w:ind w:left="0" w:firstLine="0"/>
        <w:jc w:val="both"/>
        <w:rPr>
          <w:rFonts w:ascii="Times New Roman" w:hAnsi="Times New Roman" w:cs="Times New Roman"/>
        </w:rPr>
      </w:pPr>
      <w:r w:rsidRPr="00393A4E">
        <w:rPr>
          <w:rFonts w:ascii="Times New Roman" w:hAnsi="Times New Roman" w:cs="Times New Roman"/>
        </w:rPr>
        <w:t>Информирование о предоставлении Администрацией Олонецкого национального муниципального района (далее – Администрация) муниципальной услуги осуществляется:</w:t>
      </w:r>
    </w:p>
    <w:p w:rsidR="002C4B4C" w:rsidRPr="00393A4E" w:rsidRDefault="00393A4E" w:rsidP="004D431B">
      <w:pPr>
        <w:contextualSpacing/>
        <w:jc w:val="both"/>
      </w:pPr>
      <w:r w:rsidRPr="00393A4E">
        <w:t xml:space="preserve">3.1.1. </w:t>
      </w:r>
      <w:r w:rsidR="002C4B4C" w:rsidRPr="00393A4E">
        <w:t>непосредственно в здании Администрации с использование</w:t>
      </w:r>
      <w:r w:rsidR="00642D52" w:rsidRPr="00393A4E">
        <w:t xml:space="preserve">м средств наглядной информации </w:t>
      </w:r>
      <w:r w:rsidR="002C4B4C" w:rsidRPr="00393A4E">
        <w:t>и средств информирования с использованием информационно-коммуникационных технологий;</w:t>
      </w:r>
    </w:p>
    <w:p w:rsidR="002C4B4C" w:rsidRPr="00393A4E" w:rsidRDefault="00393A4E" w:rsidP="004D431B">
      <w:pPr>
        <w:contextualSpacing/>
        <w:jc w:val="both"/>
      </w:pPr>
      <w:r w:rsidRPr="00393A4E">
        <w:t>3.1</w:t>
      </w:r>
      <w:r w:rsidR="002C4B4C" w:rsidRPr="00393A4E">
        <w:t>.2.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C4B4C" w:rsidRPr="00393A4E" w:rsidRDefault="00393A4E" w:rsidP="004D431B">
      <w:pPr>
        <w:contextualSpacing/>
        <w:jc w:val="both"/>
      </w:pPr>
      <w:r w:rsidRPr="00393A4E">
        <w:t>3.1</w:t>
      </w:r>
      <w:r w:rsidR="002C4B4C" w:rsidRPr="00393A4E">
        <w:t>.3. посредством использования телефонной, почтовой связи, а также электронной почты;</w:t>
      </w:r>
    </w:p>
    <w:p w:rsidR="002C4B4C" w:rsidRPr="00393A4E" w:rsidRDefault="00393A4E" w:rsidP="004D431B">
      <w:pPr>
        <w:contextualSpacing/>
        <w:jc w:val="both"/>
      </w:pPr>
      <w:r w:rsidRPr="00393A4E">
        <w:t>3.1</w:t>
      </w:r>
      <w:r w:rsidR="002C4B4C" w:rsidRPr="00393A4E">
        <w:t>.4. посредством размещения информации на официальном сайте Администрации в информационно-телекоммуникационной сети «Интернет»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2C4B4C" w:rsidRPr="00393A4E" w:rsidRDefault="002C4B4C" w:rsidP="004D431B">
      <w:pPr>
        <w:pStyle w:val="a8"/>
        <w:numPr>
          <w:ilvl w:val="1"/>
          <w:numId w:val="2"/>
        </w:numPr>
        <w:ind w:left="0" w:firstLine="0"/>
        <w:jc w:val="both"/>
        <w:rPr>
          <w:rFonts w:ascii="Times New Roman" w:hAnsi="Times New Roman" w:cs="Times New Roman"/>
        </w:rPr>
      </w:pPr>
      <w:r w:rsidRPr="00393A4E">
        <w:rPr>
          <w:rFonts w:ascii="Times New Roman" w:hAnsi="Times New Roman" w:cs="Times New Roman"/>
        </w:rPr>
        <w:lastRenderedPageBreak/>
        <w:t>Информация о месте нахождения Администрации:</w:t>
      </w:r>
    </w:p>
    <w:p w:rsidR="002C4B4C" w:rsidRPr="00393A4E" w:rsidRDefault="002C4B4C" w:rsidP="004D431B">
      <w:pPr>
        <w:contextualSpacing/>
        <w:jc w:val="both"/>
      </w:pPr>
      <w:r w:rsidRPr="00393A4E">
        <w:t>Адрес: 186000, Республика Карелия, г. Олонец, улица Свирских Дивизий, дом 1.</w:t>
      </w:r>
    </w:p>
    <w:p w:rsidR="002C4B4C" w:rsidRPr="00393A4E" w:rsidRDefault="002C4B4C" w:rsidP="004D431B">
      <w:pPr>
        <w:contextualSpacing/>
        <w:jc w:val="both"/>
      </w:pPr>
      <w:r w:rsidRPr="00393A4E">
        <w:t>Прием документов для целей предоставления муниципальной услуги осуществляется по адресу: 186000, Республика Карелия, г. Олонец, улица Свирских Дивизий, дом 1.</w:t>
      </w:r>
    </w:p>
    <w:p w:rsidR="002C4B4C" w:rsidRPr="00393A4E" w:rsidRDefault="002C4B4C" w:rsidP="004D431B">
      <w:pPr>
        <w:contextualSpacing/>
        <w:jc w:val="both"/>
      </w:pPr>
      <w:r w:rsidRPr="00393A4E">
        <w:t xml:space="preserve">Телефон: 8(81436)4-11-07 </w:t>
      </w:r>
    </w:p>
    <w:p w:rsidR="002C4B4C" w:rsidRPr="00393A4E" w:rsidRDefault="002C4B4C" w:rsidP="004D431B">
      <w:pPr>
        <w:contextualSpacing/>
        <w:jc w:val="both"/>
      </w:pPr>
      <w:r w:rsidRPr="00393A4E">
        <w:t xml:space="preserve">E-mail: </w:t>
      </w:r>
      <w:hyperlink r:id="rId11" w:history="1">
        <w:r w:rsidRPr="00393A4E">
          <w:t>administr@onego.ru</w:t>
        </w:r>
      </w:hyperlink>
    </w:p>
    <w:p w:rsidR="002C4B4C" w:rsidRPr="00393A4E" w:rsidRDefault="00A24172" w:rsidP="004D431B">
      <w:pPr>
        <w:pStyle w:val="a8"/>
        <w:numPr>
          <w:ilvl w:val="1"/>
          <w:numId w:val="2"/>
        </w:numPr>
        <w:ind w:left="0" w:firstLine="0"/>
        <w:jc w:val="both"/>
        <w:rPr>
          <w:rFonts w:ascii="Times New Roman" w:hAnsi="Times New Roman" w:cs="Times New Roman"/>
        </w:rPr>
      </w:pPr>
      <w:r w:rsidRPr="00393A4E">
        <w:rPr>
          <w:rFonts w:ascii="Times New Roman" w:hAnsi="Times New Roman" w:cs="Times New Roman"/>
        </w:rPr>
        <w:t>График работы Администрации: понедельник - четверг с 08.00 час</w:t>
      </w:r>
      <w:proofErr w:type="gramStart"/>
      <w:r w:rsidRPr="00393A4E">
        <w:rPr>
          <w:rFonts w:ascii="Times New Roman" w:hAnsi="Times New Roman" w:cs="Times New Roman"/>
        </w:rPr>
        <w:t>.</w:t>
      </w:r>
      <w:proofErr w:type="gramEnd"/>
      <w:r w:rsidRPr="00393A4E">
        <w:rPr>
          <w:rFonts w:ascii="Times New Roman" w:hAnsi="Times New Roman" w:cs="Times New Roman"/>
        </w:rPr>
        <w:t xml:space="preserve"> </w:t>
      </w:r>
      <w:proofErr w:type="gramStart"/>
      <w:r w:rsidRPr="00393A4E">
        <w:rPr>
          <w:rFonts w:ascii="Times New Roman" w:hAnsi="Times New Roman" w:cs="Times New Roman"/>
        </w:rPr>
        <w:t>д</w:t>
      </w:r>
      <w:proofErr w:type="gramEnd"/>
      <w:r w:rsidRPr="00393A4E">
        <w:rPr>
          <w:rFonts w:ascii="Times New Roman" w:hAnsi="Times New Roman" w:cs="Times New Roman"/>
        </w:rPr>
        <w:t>о 17.00, перерыв на обед с 13.00  до 14.00, пятница с 08.00 до 16.45, перерыв на обед с 13.00  до 14.00 .</w:t>
      </w:r>
    </w:p>
    <w:p w:rsidR="002C4B4C" w:rsidRPr="00393A4E" w:rsidRDefault="00A24172" w:rsidP="004D431B">
      <w:pPr>
        <w:pStyle w:val="a8"/>
        <w:numPr>
          <w:ilvl w:val="1"/>
          <w:numId w:val="2"/>
        </w:numPr>
        <w:ind w:left="0" w:firstLine="0"/>
        <w:jc w:val="both"/>
        <w:rPr>
          <w:rFonts w:ascii="Times New Roman" w:hAnsi="Times New Roman" w:cs="Times New Roman"/>
        </w:rPr>
      </w:pPr>
      <w:r w:rsidRPr="00393A4E">
        <w:rPr>
          <w:rFonts w:ascii="Times New Roman" w:hAnsi="Times New Roman" w:cs="Times New Roman"/>
        </w:rPr>
        <w:t xml:space="preserve">Часы прима заявлений на предоставление муниципальной услуги Администрацией: понедельник - четверг с 08.00 час. до 17.00 час. перерыв на обед с 13.00 час  до 14.00 час., пятница с 08.00 </w:t>
      </w:r>
      <w:proofErr w:type="gramStart"/>
      <w:r w:rsidRPr="00393A4E">
        <w:rPr>
          <w:rFonts w:ascii="Times New Roman" w:hAnsi="Times New Roman" w:cs="Times New Roman"/>
        </w:rPr>
        <w:t>до</w:t>
      </w:r>
      <w:proofErr w:type="gramEnd"/>
      <w:r w:rsidRPr="00393A4E">
        <w:rPr>
          <w:rFonts w:ascii="Times New Roman" w:hAnsi="Times New Roman" w:cs="Times New Roman"/>
        </w:rPr>
        <w:t xml:space="preserve"> 16.45, перерыв на обед с 13.00 час  до 14.00 час</w:t>
      </w:r>
    </w:p>
    <w:p w:rsidR="002C4B4C" w:rsidRPr="00393A4E" w:rsidRDefault="002C4B4C" w:rsidP="004D431B">
      <w:pPr>
        <w:pStyle w:val="a8"/>
        <w:numPr>
          <w:ilvl w:val="1"/>
          <w:numId w:val="2"/>
        </w:numPr>
        <w:ind w:left="0" w:firstLine="0"/>
        <w:jc w:val="both"/>
        <w:rPr>
          <w:rFonts w:ascii="Times New Roman" w:hAnsi="Times New Roman" w:cs="Times New Roman"/>
        </w:rPr>
      </w:pPr>
      <w:r w:rsidRPr="00393A4E">
        <w:rPr>
          <w:rFonts w:ascii="Times New Roman" w:hAnsi="Times New Roman" w:cs="Times New Roman"/>
        </w:rPr>
        <w:t>На Едином портале и Региональном портале государственных и муниципальных услуг (функций), официальном сайте размещается следующая информация:</w:t>
      </w:r>
    </w:p>
    <w:p w:rsidR="002C4B4C" w:rsidRPr="00393A4E" w:rsidRDefault="002C4B4C" w:rsidP="004D431B">
      <w:pPr>
        <w:contextualSpacing/>
        <w:jc w:val="both"/>
      </w:pPr>
      <w:r w:rsidRPr="00393A4E">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C4B4C" w:rsidRPr="00393A4E" w:rsidRDefault="002C4B4C" w:rsidP="004D431B">
      <w:pPr>
        <w:contextualSpacing/>
        <w:jc w:val="both"/>
      </w:pPr>
      <w:r w:rsidRPr="00393A4E">
        <w:t>- круг заявителей;</w:t>
      </w:r>
    </w:p>
    <w:p w:rsidR="002C4B4C" w:rsidRPr="00393A4E" w:rsidRDefault="002C4B4C" w:rsidP="004D431B">
      <w:pPr>
        <w:contextualSpacing/>
        <w:jc w:val="both"/>
      </w:pPr>
      <w:r w:rsidRPr="00393A4E">
        <w:t>- срок предоставления муниципальной услуги;</w:t>
      </w:r>
    </w:p>
    <w:p w:rsidR="002C4B4C" w:rsidRPr="00393A4E" w:rsidRDefault="002C4B4C" w:rsidP="004D431B">
      <w:pPr>
        <w:contextualSpacing/>
        <w:jc w:val="both"/>
      </w:pPr>
      <w:r w:rsidRPr="00393A4E">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C4B4C" w:rsidRPr="00393A4E" w:rsidRDefault="002C4B4C" w:rsidP="004D431B">
      <w:pPr>
        <w:contextualSpacing/>
        <w:jc w:val="both"/>
      </w:pPr>
      <w:r w:rsidRPr="00393A4E">
        <w:t>- размер муниципальной пошлины, взимаемой за предоставление муниципальной услуги;</w:t>
      </w:r>
    </w:p>
    <w:p w:rsidR="002C4B4C" w:rsidRPr="00393A4E" w:rsidRDefault="002C4B4C" w:rsidP="004D431B">
      <w:pPr>
        <w:contextualSpacing/>
        <w:jc w:val="both"/>
      </w:pPr>
      <w:r w:rsidRPr="00393A4E">
        <w:t>- исчерпывающий перечень оснований для приостановления или отказа в предоставлении муниципальной услуги;</w:t>
      </w:r>
    </w:p>
    <w:p w:rsidR="002C4B4C" w:rsidRPr="00393A4E" w:rsidRDefault="002C4B4C" w:rsidP="004D431B">
      <w:pPr>
        <w:contextualSpacing/>
        <w:jc w:val="both"/>
      </w:pPr>
      <w:r w:rsidRPr="00393A4E">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C4B4C" w:rsidRPr="00393A4E" w:rsidRDefault="002C4B4C" w:rsidP="004D431B">
      <w:pPr>
        <w:contextualSpacing/>
        <w:jc w:val="both"/>
      </w:pPr>
      <w:r w:rsidRPr="00393A4E">
        <w:t>- формы заявлений (уведомлений, сообщений), используемые при предоставлении муниципальной услуги.</w:t>
      </w:r>
    </w:p>
    <w:p w:rsidR="002C4B4C" w:rsidRPr="00393A4E" w:rsidRDefault="002C4B4C" w:rsidP="004D431B">
      <w:pPr>
        <w:ind w:firstLine="720"/>
        <w:contextualSpacing/>
        <w:jc w:val="both"/>
      </w:pPr>
      <w:r w:rsidRPr="00393A4E">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официальных сайтах предоставляется заявителю бесплатно.</w:t>
      </w:r>
    </w:p>
    <w:p w:rsidR="002C4B4C" w:rsidRPr="00393A4E" w:rsidRDefault="002C4B4C" w:rsidP="004D431B">
      <w:pPr>
        <w:ind w:firstLine="720"/>
        <w:contextualSpacing/>
        <w:jc w:val="both"/>
      </w:pPr>
      <w:r w:rsidRPr="00393A4E">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C4B4C" w:rsidRPr="00393A4E" w:rsidRDefault="002C4B4C" w:rsidP="004D431B">
      <w:pPr>
        <w:tabs>
          <w:tab w:val="left" w:pos="0"/>
          <w:tab w:val="left" w:pos="1418"/>
        </w:tabs>
        <w:autoSpaceDE w:val="0"/>
        <w:autoSpaceDN w:val="0"/>
        <w:contextualSpacing/>
        <w:jc w:val="both"/>
      </w:pPr>
    </w:p>
    <w:p w:rsidR="00516757" w:rsidRPr="00393A4E" w:rsidRDefault="00516757" w:rsidP="004D431B">
      <w:pPr>
        <w:pStyle w:val="4"/>
        <w:keepNext w:val="0"/>
        <w:keepLines w:val="0"/>
        <w:widowControl w:val="0"/>
        <w:numPr>
          <w:ilvl w:val="0"/>
          <w:numId w:val="1"/>
        </w:numPr>
        <w:tabs>
          <w:tab w:val="left" w:pos="0"/>
        </w:tabs>
        <w:autoSpaceDE w:val="0"/>
        <w:autoSpaceDN w:val="0"/>
        <w:spacing w:after="240" w:line="360" w:lineRule="auto"/>
        <w:ind w:left="0" w:firstLine="0"/>
        <w:jc w:val="both"/>
        <w:rPr>
          <w:b w:val="0"/>
        </w:rPr>
      </w:pPr>
      <w:r w:rsidRPr="00393A4E">
        <w:rPr>
          <w:b w:val="0"/>
        </w:rPr>
        <w:t xml:space="preserve">Стандарт предоставления </w:t>
      </w:r>
      <w:r w:rsidR="002C4B4C" w:rsidRPr="00393A4E">
        <w:rPr>
          <w:b w:val="0"/>
        </w:rPr>
        <w:t>муниципальной</w:t>
      </w:r>
      <w:r w:rsidRPr="00393A4E">
        <w:rPr>
          <w:b w:val="0"/>
        </w:rPr>
        <w:t xml:space="preserve"> услуги</w:t>
      </w:r>
    </w:p>
    <w:p w:rsidR="00516757" w:rsidRPr="00393A4E" w:rsidRDefault="00516757" w:rsidP="004D431B">
      <w:pPr>
        <w:pStyle w:val="a8"/>
        <w:numPr>
          <w:ilvl w:val="0"/>
          <w:numId w:val="2"/>
        </w:numPr>
        <w:tabs>
          <w:tab w:val="left" w:pos="0"/>
        </w:tabs>
        <w:autoSpaceDE w:val="0"/>
        <w:autoSpaceDN w:val="0"/>
        <w:spacing w:after="120"/>
        <w:ind w:right="1136"/>
        <w:jc w:val="both"/>
        <w:rPr>
          <w:rFonts w:ascii="Times New Roman" w:hAnsi="Times New Roman" w:cs="Times New Roman"/>
        </w:rPr>
      </w:pPr>
      <w:r w:rsidRPr="00393A4E">
        <w:rPr>
          <w:rFonts w:ascii="Times New Roman" w:hAnsi="Times New Roman" w:cs="Times New Roman"/>
        </w:rPr>
        <w:t>Наименование</w:t>
      </w:r>
      <w:r w:rsidR="002C4B4C" w:rsidRPr="00393A4E">
        <w:rPr>
          <w:rFonts w:ascii="Times New Roman" w:hAnsi="Times New Roman" w:cs="Times New Roman"/>
        </w:rPr>
        <w:t xml:space="preserve"> муниципальной </w:t>
      </w:r>
      <w:r w:rsidRPr="00393A4E">
        <w:rPr>
          <w:rFonts w:ascii="Times New Roman" w:hAnsi="Times New Roman" w:cs="Times New Roman"/>
        </w:rPr>
        <w:t>услуги</w:t>
      </w:r>
      <w:r w:rsidR="00393A4E" w:rsidRPr="00393A4E">
        <w:rPr>
          <w:rFonts w:ascii="Times New Roman" w:hAnsi="Times New Roman" w:cs="Times New Roman"/>
        </w:rPr>
        <w:t>.</w:t>
      </w:r>
    </w:p>
    <w:p w:rsidR="002C4B4C" w:rsidRPr="00393A4E" w:rsidRDefault="002C4B4C" w:rsidP="004D431B">
      <w:pPr>
        <w:pStyle w:val="a8"/>
        <w:numPr>
          <w:ilvl w:val="1"/>
          <w:numId w:val="2"/>
        </w:numPr>
        <w:spacing w:after="120"/>
        <w:ind w:left="0" w:right="32" w:firstLine="0"/>
        <w:jc w:val="both"/>
        <w:rPr>
          <w:rFonts w:ascii="Times New Roman" w:hAnsi="Times New Roman" w:cs="Times New Roman"/>
        </w:rPr>
      </w:pPr>
      <w:r w:rsidRPr="00393A4E">
        <w:rPr>
          <w:rFonts w:ascii="Times New Roman" w:hAnsi="Times New Roman" w:cs="Times New Roman"/>
        </w:rPr>
        <w:t>Наименование муниципальной услуги «Присвоение спортивных разрядов» (далее – муниципальная услуга»</w:t>
      </w:r>
      <w:r w:rsidR="00642D52" w:rsidRPr="00393A4E">
        <w:rPr>
          <w:rFonts w:ascii="Times New Roman" w:hAnsi="Times New Roman" w:cs="Times New Roman"/>
        </w:rPr>
        <w:t>)</w:t>
      </w:r>
      <w:r w:rsidRPr="00393A4E">
        <w:rPr>
          <w:rFonts w:ascii="Times New Roman" w:hAnsi="Times New Roman" w:cs="Times New Roman"/>
        </w:rPr>
        <w:t>.</w:t>
      </w:r>
    </w:p>
    <w:p w:rsidR="00516757" w:rsidRPr="00393A4E" w:rsidRDefault="00516757" w:rsidP="004D431B">
      <w:pPr>
        <w:pStyle w:val="a8"/>
        <w:numPr>
          <w:ilvl w:val="1"/>
          <w:numId w:val="2"/>
        </w:numPr>
        <w:spacing w:after="120"/>
        <w:ind w:left="0" w:right="32" w:firstLine="0"/>
        <w:jc w:val="both"/>
        <w:rPr>
          <w:rFonts w:ascii="Times New Roman" w:hAnsi="Times New Roman" w:cs="Times New Roman"/>
        </w:rPr>
      </w:pPr>
      <w:r w:rsidRPr="00393A4E">
        <w:rPr>
          <w:rFonts w:ascii="Times New Roman" w:hAnsi="Times New Roman" w:cs="Times New Roman"/>
        </w:rPr>
        <w:t xml:space="preserve">Наименование органа, </w:t>
      </w:r>
      <w:r w:rsidR="002C4B4C" w:rsidRPr="00393A4E">
        <w:rPr>
          <w:rFonts w:ascii="Times New Roman" w:hAnsi="Times New Roman" w:cs="Times New Roman"/>
        </w:rPr>
        <w:t xml:space="preserve">предоставляющего муниципальную </w:t>
      </w:r>
      <w:r w:rsidRPr="00393A4E">
        <w:rPr>
          <w:rFonts w:ascii="Times New Roman" w:hAnsi="Times New Roman" w:cs="Times New Roman"/>
        </w:rPr>
        <w:t>услугу</w:t>
      </w:r>
      <w:r w:rsidR="002C4B4C" w:rsidRPr="00393A4E">
        <w:rPr>
          <w:rFonts w:ascii="Times New Roman" w:hAnsi="Times New Roman" w:cs="Times New Roman"/>
        </w:rPr>
        <w:t>.</w:t>
      </w:r>
    </w:p>
    <w:p w:rsidR="002C4B4C" w:rsidRPr="00393A4E" w:rsidRDefault="002C4B4C" w:rsidP="004D431B">
      <w:pPr>
        <w:spacing w:after="120"/>
        <w:contextualSpacing/>
        <w:jc w:val="both"/>
      </w:pPr>
      <w:r w:rsidRPr="00393A4E">
        <w:t>Муниципальную услугу предоставляет отдел культуры, молодёжной политики, туризма и спорта Управления социального развития</w:t>
      </w:r>
      <w:r w:rsidRPr="00393A4E">
        <w:rPr>
          <w:color w:val="000000"/>
        </w:rPr>
        <w:t xml:space="preserve"> администрации Олонецкого национального муниципального района </w:t>
      </w:r>
      <w:r w:rsidRPr="00393A4E">
        <w:t>(далее - Отдел).</w:t>
      </w:r>
    </w:p>
    <w:p w:rsidR="002C4B4C" w:rsidRPr="00393A4E" w:rsidRDefault="002C4B4C" w:rsidP="004D431B">
      <w:pPr>
        <w:spacing w:after="120"/>
        <w:contextualSpacing/>
        <w:jc w:val="both"/>
      </w:pPr>
      <w:r w:rsidRPr="00393A4E">
        <w:t xml:space="preserve">Местонахождение: г. Олонец, улица Свирских Дивизий, дом 1, 2 этаж, кабинет 204. </w:t>
      </w:r>
    </w:p>
    <w:p w:rsidR="002C4B4C" w:rsidRPr="00393A4E" w:rsidRDefault="002C4B4C" w:rsidP="004D431B">
      <w:pPr>
        <w:spacing w:after="120"/>
        <w:contextualSpacing/>
        <w:jc w:val="both"/>
      </w:pPr>
      <w:r w:rsidRPr="00393A4E">
        <w:t xml:space="preserve">График работы: понедельник - четверг с 08.30 час. до 16.45 час. перерыв на обед с 13.00 час  до 14.00 час., пятница с 08.30 </w:t>
      </w:r>
      <w:proofErr w:type="gramStart"/>
      <w:r w:rsidRPr="00393A4E">
        <w:t>до</w:t>
      </w:r>
      <w:proofErr w:type="gramEnd"/>
      <w:r w:rsidRPr="00393A4E">
        <w:t xml:space="preserve"> 16.30, перерыв на обед с 13.00 час  до 14.00 час</w:t>
      </w:r>
    </w:p>
    <w:p w:rsidR="002C4B4C" w:rsidRPr="00393A4E" w:rsidRDefault="002C4B4C" w:rsidP="004D431B">
      <w:pPr>
        <w:spacing w:after="120"/>
        <w:contextualSpacing/>
        <w:jc w:val="both"/>
      </w:pPr>
      <w:r w:rsidRPr="00393A4E">
        <w:t xml:space="preserve">Телефон: 8(81436)4-11-07 </w:t>
      </w:r>
    </w:p>
    <w:p w:rsidR="002C4B4C" w:rsidRPr="00393A4E" w:rsidRDefault="002C4B4C" w:rsidP="004D431B">
      <w:pPr>
        <w:spacing w:after="120"/>
        <w:contextualSpacing/>
        <w:jc w:val="both"/>
      </w:pPr>
      <w:r w:rsidRPr="00393A4E">
        <w:t xml:space="preserve">E-mail: </w:t>
      </w:r>
      <w:hyperlink r:id="rId12" w:history="1">
        <w:r w:rsidRPr="00393A4E">
          <w:rPr>
            <w:rStyle w:val="ac"/>
          </w:rPr>
          <w:t>administr@onego.ru</w:t>
        </w:r>
      </w:hyperlink>
    </w:p>
    <w:p w:rsidR="00516757" w:rsidRPr="00393A4E" w:rsidRDefault="00516757" w:rsidP="004D431B">
      <w:pPr>
        <w:pStyle w:val="4"/>
        <w:keepNext w:val="0"/>
        <w:keepLines w:val="0"/>
        <w:widowControl w:val="0"/>
        <w:numPr>
          <w:ilvl w:val="0"/>
          <w:numId w:val="2"/>
        </w:numPr>
        <w:tabs>
          <w:tab w:val="left" w:pos="0"/>
        </w:tabs>
        <w:autoSpaceDE w:val="0"/>
        <w:autoSpaceDN w:val="0"/>
        <w:spacing w:before="0" w:after="120"/>
        <w:contextualSpacing/>
        <w:jc w:val="both"/>
        <w:rPr>
          <w:b w:val="0"/>
        </w:rPr>
      </w:pPr>
      <w:r w:rsidRPr="00393A4E">
        <w:rPr>
          <w:b w:val="0"/>
        </w:rPr>
        <w:t>Результат</w:t>
      </w:r>
      <w:r w:rsidR="002F5759" w:rsidRPr="00393A4E">
        <w:rPr>
          <w:b w:val="0"/>
        </w:rPr>
        <w:t xml:space="preserve"> </w:t>
      </w:r>
      <w:r w:rsidRPr="00393A4E">
        <w:rPr>
          <w:b w:val="0"/>
        </w:rPr>
        <w:t>предоставления</w:t>
      </w:r>
      <w:r w:rsidR="002F5759" w:rsidRPr="00393A4E">
        <w:rPr>
          <w:b w:val="0"/>
        </w:rPr>
        <w:t xml:space="preserve"> </w:t>
      </w:r>
      <w:r w:rsidRPr="00393A4E">
        <w:rPr>
          <w:b w:val="0"/>
        </w:rPr>
        <w:t>государственной</w:t>
      </w:r>
      <w:r w:rsidR="002F5759" w:rsidRPr="00393A4E">
        <w:rPr>
          <w:b w:val="0"/>
        </w:rPr>
        <w:t xml:space="preserve"> </w:t>
      </w:r>
      <w:r w:rsidRPr="00393A4E">
        <w:rPr>
          <w:b w:val="0"/>
        </w:rPr>
        <w:t>услуги</w:t>
      </w:r>
    </w:p>
    <w:p w:rsidR="00516757" w:rsidRPr="00393A4E" w:rsidRDefault="00516757" w:rsidP="004D431B">
      <w:pPr>
        <w:pStyle w:val="a8"/>
        <w:numPr>
          <w:ilvl w:val="1"/>
          <w:numId w:val="2"/>
        </w:numPr>
        <w:spacing w:after="120"/>
        <w:ind w:left="0" w:firstLine="0"/>
        <w:jc w:val="both"/>
        <w:rPr>
          <w:rFonts w:ascii="Times New Roman" w:hAnsi="Times New Roman" w:cs="Times New Roman"/>
        </w:rPr>
      </w:pPr>
      <w:r w:rsidRPr="00393A4E">
        <w:rPr>
          <w:rFonts w:ascii="Times New Roman" w:hAnsi="Times New Roman" w:cs="Times New Roman"/>
        </w:rPr>
        <w:lastRenderedPageBreak/>
        <w:t xml:space="preserve">Результатом предоставления </w:t>
      </w:r>
      <w:r w:rsidR="002C4B4C" w:rsidRPr="00393A4E">
        <w:rPr>
          <w:rFonts w:ascii="Times New Roman" w:hAnsi="Times New Roman" w:cs="Times New Roman"/>
        </w:rPr>
        <w:t>муниципальной</w:t>
      </w:r>
      <w:r w:rsidRPr="00393A4E">
        <w:rPr>
          <w:rFonts w:ascii="Times New Roman" w:hAnsi="Times New Roman" w:cs="Times New Roman"/>
        </w:rPr>
        <w:t xml:space="preserve"> услуги является</w:t>
      </w:r>
      <w:r w:rsidRPr="00393A4E">
        <w:rPr>
          <w:rStyle w:val="af3"/>
          <w:rFonts w:ascii="Times New Roman" w:hAnsi="Times New Roman" w:cs="Times New Roman"/>
        </w:rPr>
        <w:footnoteReference w:id="1"/>
      </w:r>
      <w:r w:rsidRPr="00393A4E">
        <w:rPr>
          <w:rFonts w:ascii="Times New Roman" w:hAnsi="Times New Roman" w:cs="Times New Roman"/>
        </w:rPr>
        <w:t>:</w:t>
      </w:r>
    </w:p>
    <w:p w:rsidR="00516757" w:rsidRPr="00393A4E" w:rsidRDefault="002C4B4C" w:rsidP="004D431B">
      <w:pPr>
        <w:pStyle w:val="a8"/>
        <w:spacing w:after="120"/>
        <w:ind w:left="0"/>
        <w:jc w:val="both"/>
        <w:rPr>
          <w:rFonts w:ascii="Times New Roman" w:hAnsi="Times New Roman" w:cs="Times New Roman"/>
        </w:rPr>
      </w:pPr>
      <w:r w:rsidRPr="00393A4E">
        <w:rPr>
          <w:rFonts w:ascii="Times New Roman" w:hAnsi="Times New Roman" w:cs="Times New Roman"/>
        </w:rPr>
        <w:t xml:space="preserve">- </w:t>
      </w:r>
      <w:r w:rsidR="00516757" w:rsidRPr="00393A4E">
        <w:rPr>
          <w:rFonts w:ascii="Times New Roman" w:hAnsi="Times New Roman" w:cs="Times New Roman"/>
        </w:rPr>
        <w:t>при обращении за присвоением спортивного разряда – решение о присвоении спортивного разряда или решение об отказе в предоставлении услуги «Присвоение спортивных разрядов», которые оформляются в соответствии с приложением № 1 и приложением № 2 к Административному регламенту соответственно;</w:t>
      </w:r>
    </w:p>
    <w:p w:rsidR="00516757" w:rsidRPr="00393A4E" w:rsidRDefault="002C4B4C" w:rsidP="004D431B">
      <w:pPr>
        <w:pStyle w:val="a8"/>
        <w:spacing w:after="120"/>
        <w:ind w:left="0"/>
        <w:jc w:val="both"/>
        <w:rPr>
          <w:rFonts w:ascii="Times New Roman" w:hAnsi="Times New Roman" w:cs="Times New Roman"/>
        </w:rPr>
      </w:pPr>
      <w:r w:rsidRPr="00393A4E">
        <w:rPr>
          <w:rFonts w:ascii="Times New Roman" w:hAnsi="Times New Roman" w:cs="Times New Roman"/>
        </w:rPr>
        <w:t xml:space="preserve">- </w:t>
      </w:r>
      <w:r w:rsidR="00516757" w:rsidRPr="00393A4E">
        <w:rPr>
          <w:rFonts w:ascii="Times New Roman" w:hAnsi="Times New Roman" w:cs="Times New Roman"/>
        </w:rPr>
        <w:t>при обращении за подтверждением спортивного разряда – решение о подтверждении спортивного разряда или решение об</w:t>
      </w:r>
      <w:r w:rsidR="00A24172" w:rsidRPr="00393A4E">
        <w:rPr>
          <w:rFonts w:ascii="Times New Roman" w:hAnsi="Times New Roman" w:cs="Times New Roman"/>
        </w:rPr>
        <w:t xml:space="preserve"> </w:t>
      </w:r>
      <w:r w:rsidR="00516757" w:rsidRPr="00393A4E">
        <w:rPr>
          <w:rFonts w:ascii="Times New Roman" w:hAnsi="Times New Roman" w:cs="Times New Roman"/>
        </w:rPr>
        <w:t>отказе в предоставлении услуги «Присвоение спортивных разрядов», которые оформляются в соответствии с приложением № 3 и приложением № 4 к Административному регламенту соответственно;</w:t>
      </w:r>
    </w:p>
    <w:p w:rsidR="00393A4E" w:rsidRPr="00393A4E" w:rsidRDefault="002C4B4C" w:rsidP="004D431B">
      <w:pPr>
        <w:pStyle w:val="a8"/>
        <w:spacing w:after="120"/>
        <w:ind w:left="0"/>
        <w:jc w:val="both"/>
        <w:rPr>
          <w:rFonts w:ascii="Times New Roman" w:hAnsi="Times New Roman" w:cs="Times New Roman"/>
        </w:rPr>
      </w:pPr>
      <w:r w:rsidRPr="00393A4E">
        <w:rPr>
          <w:rFonts w:ascii="Times New Roman" w:hAnsi="Times New Roman" w:cs="Times New Roman"/>
        </w:rPr>
        <w:t xml:space="preserve">- </w:t>
      </w:r>
      <w:r w:rsidR="00516757" w:rsidRPr="00393A4E">
        <w:rPr>
          <w:rFonts w:ascii="Times New Roman" w:hAnsi="Times New Roman" w:cs="Times New Roman"/>
        </w:rPr>
        <w:t>при обращении за лишением (восстановлением) спортивного разряда (спортивных разрядов) – решение о лишении (восстановлении) спортивного разряда или решение об отказе в предоставлении услуги «Присвоение спортивных разрядов», которые оформляются в соответствии с приложением 5 и приложением 6 к Административному регламенту соответственно.</w:t>
      </w:r>
    </w:p>
    <w:p w:rsidR="00393A4E" w:rsidRPr="00393A4E" w:rsidRDefault="00516757" w:rsidP="004D431B">
      <w:pPr>
        <w:pStyle w:val="a8"/>
        <w:numPr>
          <w:ilvl w:val="0"/>
          <w:numId w:val="2"/>
        </w:numPr>
        <w:spacing w:after="120"/>
        <w:jc w:val="both"/>
        <w:rPr>
          <w:rFonts w:ascii="Times New Roman" w:hAnsi="Times New Roman" w:cs="Times New Roman"/>
        </w:rPr>
      </w:pPr>
      <w:r w:rsidRPr="00393A4E">
        <w:rPr>
          <w:rFonts w:ascii="Times New Roman" w:hAnsi="Times New Roman" w:cs="Times New Roman"/>
          <w:bCs/>
        </w:rPr>
        <w:t>Сроки предоставления государ</w:t>
      </w:r>
      <w:r w:rsidRPr="00393A4E">
        <w:rPr>
          <w:rFonts w:ascii="Times New Roman" w:hAnsi="Times New Roman" w:cs="Times New Roman"/>
        </w:rPr>
        <w:t>ственной</w:t>
      </w:r>
      <w:r w:rsidR="002F5759" w:rsidRPr="00393A4E">
        <w:rPr>
          <w:rFonts w:ascii="Times New Roman" w:hAnsi="Times New Roman" w:cs="Times New Roman"/>
        </w:rPr>
        <w:t xml:space="preserve"> </w:t>
      </w:r>
      <w:r w:rsidRPr="00393A4E">
        <w:rPr>
          <w:rFonts w:ascii="Times New Roman" w:hAnsi="Times New Roman" w:cs="Times New Roman"/>
        </w:rPr>
        <w:t>услуги</w:t>
      </w:r>
      <w:r w:rsidR="00393A4E" w:rsidRPr="00393A4E">
        <w:rPr>
          <w:rFonts w:ascii="Times New Roman" w:hAnsi="Times New Roman" w:cs="Times New Roman"/>
        </w:rPr>
        <w:t>.</w:t>
      </w:r>
    </w:p>
    <w:p w:rsidR="00202166" w:rsidRPr="00393A4E" w:rsidRDefault="002C4B4C" w:rsidP="004D431B">
      <w:pPr>
        <w:pStyle w:val="a8"/>
        <w:numPr>
          <w:ilvl w:val="1"/>
          <w:numId w:val="2"/>
        </w:numPr>
        <w:spacing w:after="120"/>
        <w:ind w:left="0" w:firstLine="0"/>
        <w:jc w:val="both"/>
        <w:rPr>
          <w:rFonts w:ascii="Times New Roman" w:hAnsi="Times New Roman" w:cs="Times New Roman"/>
        </w:rPr>
      </w:pPr>
      <w:r w:rsidRPr="00393A4E">
        <w:rPr>
          <w:rFonts w:ascii="Times New Roman" w:hAnsi="Times New Roman" w:cs="Times New Roman"/>
        </w:rPr>
        <w:t>Администрация</w:t>
      </w:r>
      <w:r w:rsidR="00202166" w:rsidRPr="00393A4E">
        <w:rPr>
          <w:rFonts w:ascii="Times New Roman" w:hAnsi="Times New Roman" w:cs="Times New Roman"/>
        </w:rPr>
        <w:t xml:space="preserve"> направляет заявителю способом, указанным в заявлении:</w:t>
      </w:r>
    </w:p>
    <w:p w:rsidR="00202166" w:rsidRPr="00393A4E" w:rsidRDefault="002C4B4C" w:rsidP="004D431B">
      <w:pPr>
        <w:pStyle w:val="a8"/>
        <w:spacing w:after="120"/>
        <w:ind w:left="0"/>
        <w:jc w:val="both"/>
        <w:rPr>
          <w:rFonts w:ascii="Times New Roman" w:hAnsi="Times New Roman" w:cs="Times New Roman"/>
        </w:rPr>
      </w:pPr>
      <w:r w:rsidRPr="00393A4E">
        <w:rPr>
          <w:rFonts w:ascii="Times New Roman" w:hAnsi="Times New Roman" w:cs="Times New Roman"/>
        </w:rPr>
        <w:t xml:space="preserve">- </w:t>
      </w:r>
      <w:r w:rsidR="00202166" w:rsidRPr="00393A4E">
        <w:rPr>
          <w:rFonts w:ascii="Times New Roman" w:hAnsi="Times New Roman" w:cs="Times New Roman"/>
        </w:rPr>
        <w:t>при обращении за присвоением спортивного разряда – один из результатов предоставления государственной услуги, указанный в пункт</w:t>
      </w:r>
      <w:r w:rsidR="00C20A4C" w:rsidRPr="00393A4E">
        <w:rPr>
          <w:rFonts w:ascii="Times New Roman" w:hAnsi="Times New Roman" w:cs="Times New Roman"/>
        </w:rPr>
        <w:t xml:space="preserve">е </w:t>
      </w:r>
      <w:r w:rsidR="00707085">
        <w:rPr>
          <w:rFonts w:ascii="Times New Roman" w:hAnsi="Times New Roman" w:cs="Times New Roman"/>
        </w:rPr>
        <w:t>5.1</w:t>
      </w:r>
      <w:r w:rsidR="002F5759" w:rsidRPr="00393A4E">
        <w:rPr>
          <w:rFonts w:ascii="Times New Roman" w:hAnsi="Times New Roman" w:cs="Times New Roman"/>
        </w:rPr>
        <w:t xml:space="preserve"> </w:t>
      </w:r>
      <w:r w:rsidR="00202166" w:rsidRPr="00393A4E">
        <w:rPr>
          <w:rFonts w:ascii="Times New Roman" w:hAnsi="Times New Roman" w:cs="Times New Roman"/>
        </w:rPr>
        <w:t xml:space="preserve">Административного регламента, в срок не более </w:t>
      </w:r>
      <w:r w:rsidR="00552028" w:rsidRPr="00393A4E">
        <w:rPr>
          <w:rFonts w:ascii="Times New Roman" w:hAnsi="Times New Roman" w:cs="Times New Roman"/>
        </w:rPr>
        <w:t>2</w:t>
      </w:r>
      <w:r w:rsidR="00202166" w:rsidRPr="00393A4E">
        <w:rPr>
          <w:rFonts w:ascii="Times New Roman" w:hAnsi="Times New Roman" w:cs="Times New Roman"/>
        </w:rPr>
        <w:t xml:space="preserve"> месяцев </w:t>
      </w:r>
      <w:proofErr w:type="gramStart"/>
      <w:r w:rsidR="00202166" w:rsidRPr="00393A4E">
        <w:rPr>
          <w:rFonts w:ascii="Times New Roman" w:hAnsi="Times New Roman" w:cs="Times New Roman"/>
        </w:rPr>
        <w:t>с даты получения</w:t>
      </w:r>
      <w:proofErr w:type="gramEnd"/>
      <w:r w:rsidR="00202166" w:rsidRPr="00393A4E">
        <w:rPr>
          <w:rFonts w:ascii="Times New Roman" w:hAnsi="Times New Roman" w:cs="Times New Roman"/>
        </w:rPr>
        <w:t xml:space="preserve"> представления; </w:t>
      </w:r>
    </w:p>
    <w:p w:rsidR="00202166" w:rsidRPr="00393A4E" w:rsidRDefault="002C4B4C" w:rsidP="004D431B">
      <w:pPr>
        <w:pStyle w:val="a8"/>
        <w:spacing w:after="120"/>
        <w:ind w:left="0"/>
        <w:jc w:val="both"/>
        <w:rPr>
          <w:rFonts w:ascii="Times New Roman" w:hAnsi="Times New Roman" w:cs="Times New Roman"/>
        </w:rPr>
      </w:pPr>
      <w:r w:rsidRPr="00393A4E">
        <w:rPr>
          <w:rFonts w:ascii="Times New Roman" w:hAnsi="Times New Roman" w:cs="Times New Roman"/>
        </w:rPr>
        <w:t xml:space="preserve">- </w:t>
      </w:r>
      <w:r w:rsidR="00202166" w:rsidRPr="00393A4E">
        <w:rPr>
          <w:rFonts w:ascii="Times New Roman" w:hAnsi="Times New Roman" w:cs="Times New Roman"/>
        </w:rPr>
        <w:t>при обращении за подтверждением спортивного разряда – один из результатов предоставления г</w:t>
      </w:r>
      <w:r w:rsidR="006A5AEB" w:rsidRPr="00393A4E">
        <w:rPr>
          <w:rFonts w:ascii="Times New Roman" w:hAnsi="Times New Roman" w:cs="Times New Roman"/>
        </w:rPr>
        <w:t xml:space="preserve">осударственной </w:t>
      </w:r>
      <w:r w:rsidR="00202166" w:rsidRPr="00393A4E">
        <w:rPr>
          <w:rFonts w:ascii="Times New Roman" w:hAnsi="Times New Roman" w:cs="Times New Roman"/>
        </w:rPr>
        <w:t xml:space="preserve">услуги, указанных в </w:t>
      </w:r>
      <w:r w:rsidR="00DD180C" w:rsidRPr="00393A4E">
        <w:rPr>
          <w:rFonts w:ascii="Times New Roman" w:hAnsi="Times New Roman" w:cs="Times New Roman"/>
        </w:rPr>
        <w:t xml:space="preserve">пункте </w:t>
      </w:r>
      <w:r w:rsidR="00707085">
        <w:rPr>
          <w:rFonts w:ascii="Times New Roman" w:hAnsi="Times New Roman" w:cs="Times New Roman"/>
        </w:rPr>
        <w:t>5.1</w:t>
      </w:r>
      <w:r w:rsidR="002F5759" w:rsidRPr="00393A4E">
        <w:rPr>
          <w:rFonts w:ascii="Times New Roman" w:hAnsi="Times New Roman" w:cs="Times New Roman"/>
        </w:rPr>
        <w:t xml:space="preserve"> </w:t>
      </w:r>
      <w:r w:rsidR="00202166" w:rsidRPr="00393A4E">
        <w:rPr>
          <w:rFonts w:ascii="Times New Roman" w:hAnsi="Times New Roman" w:cs="Times New Roman"/>
        </w:rPr>
        <w:t xml:space="preserve">Административного регламента, в срок не более </w:t>
      </w:r>
      <w:r w:rsidR="00552028" w:rsidRPr="00393A4E">
        <w:rPr>
          <w:rFonts w:ascii="Times New Roman" w:hAnsi="Times New Roman" w:cs="Times New Roman"/>
        </w:rPr>
        <w:t>2</w:t>
      </w:r>
      <w:r w:rsidR="00202166" w:rsidRPr="00393A4E">
        <w:rPr>
          <w:rFonts w:ascii="Times New Roman" w:hAnsi="Times New Roman" w:cs="Times New Roman"/>
        </w:rPr>
        <w:t xml:space="preserve"> месяцев </w:t>
      </w:r>
      <w:proofErr w:type="gramStart"/>
      <w:r w:rsidR="00202166" w:rsidRPr="00393A4E">
        <w:rPr>
          <w:rFonts w:ascii="Times New Roman" w:hAnsi="Times New Roman" w:cs="Times New Roman"/>
        </w:rPr>
        <w:t>с даты получения</w:t>
      </w:r>
      <w:proofErr w:type="gramEnd"/>
      <w:r w:rsidR="00202166" w:rsidRPr="00393A4E">
        <w:rPr>
          <w:rFonts w:ascii="Times New Roman" w:hAnsi="Times New Roman" w:cs="Times New Roman"/>
        </w:rPr>
        <w:t xml:space="preserve"> представления; </w:t>
      </w:r>
    </w:p>
    <w:p w:rsidR="00393A4E" w:rsidRPr="00393A4E" w:rsidRDefault="002C4B4C" w:rsidP="004D431B">
      <w:pPr>
        <w:pStyle w:val="a8"/>
        <w:spacing w:after="120"/>
        <w:ind w:left="0"/>
        <w:jc w:val="both"/>
        <w:rPr>
          <w:rFonts w:ascii="Times New Roman" w:hAnsi="Times New Roman" w:cs="Times New Roman"/>
        </w:rPr>
      </w:pPr>
      <w:r w:rsidRPr="00393A4E">
        <w:rPr>
          <w:rFonts w:ascii="Times New Roman" w:hAnsi="Times New Roman" w:cs="Times New Roman"/>
        </w:rPr>
        <w:t xml:space="preserve">- </w:t>
      </w:r>
      <w:r w:rsidR="00202166" w:rsidRPr="00393A4E">
        <w:rPr>
          <w:rFonts w:ascii="Times New Roman" w:hAnsi="Times New Roman" w:cs="Times New Roman"/>
        </w:rPr>
        <w:t xml:space="preserve">при обращении за лишением (восстановлением) спортивного разряда (спортивных разрядов) – один из результатов предоставления государственной услуги, указанных в </w:t>
      </w:r>
      <w:r w:rsidR="00DD180C" w:rsidRPr="00393A4E">
        <w:rPr>
          <w:rFonts w:ascii="Times New Roman" w:hAnsi="Times New Roman" w:cs="Times New Roman"/>
        </w:rPr>
        <w:t xml:space="preserve">пункте </w:t>
      </w:r>
      <w:r w:rsidR="00707085">
        <w:rPr>
          <w:rFonts w:ascii="Times New Roman" w:hAnsi="Times New Roman" w:cs="Times New Roman"/>
        </w:rPr>
        <w:t>5.1</w:t>
      </w:r>
      <w:r w:rsidR="002F5759" w:rsidRPr="00393A4E">
        <w:rPr>
          <w:rFonts w:ascii="Times New Roman" w:hAnsi="Times New Roman" w:cs="Times New Roman"/>
        </w:rPr>
        <w:t xml:space="preserve"> </w:t>
      </w:r>
      <w:r w:rsidR="00202166" w:rsidRPr="00393A4E">
        <w:rPr>
          <w:rFonts w:ascii="Times New Roman" w:hAnsi="Times New Roman" w:cs="Times New Roman"/>
        </w:rPr>
        <w:t xml:space="preserve">Административного регламента, в срок не более </w:t>
      </w:r>
      <w:r w:rsidR="00552028" w:rsidRPr="00393A4E">
        <w:rPr>
          <w:rFonts w:ascii="Times New Roman" w:hAnsi="Times New Roman" w:cs="Times New Roman"/>
        </w:rPr>
        <w:t>2</w:t>
      </w:r>
      <w:r w:rsidR="00202166" w:rsidRPr="00393A4E">
        <w:rPr>
          <w:rFonts w:ascii="Times New Roman" w:hAnsi="Times New Roman" w:cs="Times New Roman"/>
        </w:rPr>
        <w:t xml:space="preserve"> месяцев </w:t>
      </w:r>
      <w:proofErr w:type="gramStart"/>
      <w:r w:rsidR="00202166" w:rsidRPr="00393A4E">
        <w:rPr>
          <w:rFonts w:ascii="Times New Roman" w:hAnsi="Times New Roman" w:cs="Times New Roman"/>
        </w:rPr>
        <w:t>с даты получения</w:t>
      </w:r>
      <w:proofErr w:type="gramEnd"/>
      <w:r w:rsidR="00202166" w:rsidRPr="00393A4E">
        <w:rPr>
          <w:rFonts w:ascii="Times New Roman" w:hAnsi="Times New Roman" w:cs="Times New Roman"/>
        </w:rPr>
        <w:t xml:space="preserve"> представления.</w:t>
      </w:r>
    </w:p>
    <w:p w:rsidR="00202166" w:rsidRPr="00393A4E" w:rsidRDefault="00202166" w:rsidP="004D431B">
      <w:pPr>
        <w:pStyle w:val="a8"/>
        <w:numPr>
          <w:ilvl w:val="1"/>
          <w:numId w:val="2"/>
        </w:numPr>
        <w:spacing w:after="120"/>
        <w:ind w:left="0" w:firstLine="0"/>
        <w:jc w:val="both"/>
        <w:rPr>
          <w:rFonts w:ascii="Times New Roman" w:hAnsi="Times New Roman" w:cs="Times New Roman"/>
        </w:rPr>
      </w:pPr>
      <w:r w:rsidRPr="00393A4E">
        <w:rPr>
          <w:rFonts w:ascii="Times New Roman" w:hAnsi="Times New Roman" w:cs="Times New Roman"/>
        </w:rPr>
        <w:t xml:space="preserve">Копия </w:t>
      </w:r>
      <w:r w:rsidR="00A24172" w:rsidRPr="00393A4E">
        <w:rPr>
          <w:rFonts w:ascii="Times New Roman" w:hAnsi="Times New Roman" w:cs="Times New Roman"/>
        </w:rPr>
        <w:t>постановления</w:t>
      </w:r>
      <w:r w:rsidRPr="00393A4E">
        <w:rPr>
          <w:rFonts w:ascii="Times New Roman" w:hAnsi="Times New Roman" w:cs="Times New Roman"/>
        </w:rPr>
        <w:t xml:space="preserve"> о присвоении спортивного разряда (спортивных разрядов) в течение 10 рабочих дней со дня его утверждения направляется Заявителю на адрес электронной почты, указанной Заявителем, или вручается лично под подпись, сканированный образ </w:t>
      </w:r>
      <w:r w:rsidR="00A24172" w:rsidRPr="00393A4E">
        <w:rPr>
          <w:rFonts w:ascii="Times New Roman" w:hAnsi="Times New Roman" w:cs="Times New Roman"/>
        </w:rPr>
        <w:t>постановления</w:t>
      </w:r>
      <w:r w:rsidRPr="00393A4E">
        <w:rPr>
          <w:rFonts w:ascii="Times New Roman" w:hAnsi="Times New Roman" w:cs="Times New Roman"/>
        </w:rPr>
        <w:t xml:space="preserve"> в указанный срок размещается на официальном сайте </w:t>
      </w:r>
      <w:r w:rsidR="002C4B4C" w:rsidRPr="00393A4E">
        <w:rPr>
          <w:rFonts w:ascii="Times New Roman" w:hAnsi="Times New Roman" w:cs="Times New Roman"/>
        </w:rPr>
        <w:t>Администрации</w:t>
      </w:r>
      <w:r w:rsidRPr="00393A4E">
        <w:rPr>
          <w:rFonts w:ascii="Times New Roman" w:hAnsi="Times New Roman" w:cs="Times New Roman"/>
        </w:rPr>
        <w:t xml:space="preserve">. </w:t>
      </w:r>
    </w:p>
    <w:p w:rsidR="00202166" w:rsidRPr="00393A4E" w:rsidRDefault="00202166" w:rsidP="00393A4E">
      <w:pPr>
        <w:pStyle w:val="a8"/>
        <w:numPr>
          <w:ilvl w:val="1"/>
          <w:numId w:val="2"/>
        </w:numPr>
        <w:spacing w:after="120"/>
        <w:ind w:left="0" w:firstLine="0"/>
        <w:jc w:val="both"/>
        <w:rPr>
          <w:rFonts w:ascii="Times New Roman" w:hAnsi="Times New Roman" w:cs="Times New Roman"/>
        </w:rPr>
      </w:pPr>
      <w:r w:rsidRPr="00393A4E">
        <w:rPr>
          <w:rFonts w:ascii="Times New Roman" w:hAnsi="Times New Roman" w:cs="Times New Roman"/>
        </w:rPr>
        <w:t xml:space="preserve">Копия решения об отказе в присвоении спортивного разряда (спортивных разрядов) в течение 5 рабочих дней со дня его принятия направляется Заявителю на адрес электронной почты, указанной Заявителем, с указанием, что документы, представленные Заявителем в бумажном виде, можно получить в </w:t>
      </w:r>
      <w:r w:rsidR="00C60E88" w:rsidRPr="00393A4E">
        <w:rPr>
          <w:rFonts w:ascii="Times New Roman" w:hAnsi="Times New Roman" w:cs="Times New Roman"/>
        </w:rPr>
        <w:t>Администрации</w:t>
      </w:r>
      <w:r w:rsidRPr="00393A4E">
        <w:rPr>
          <w:rFonts w:ascii="Times New Roman" w:hAnsi="Times New Roman" w:cs="Times New Roman"/>
        </w:rPr>
        <w:t xml:space="preserve">, или вручается лично под подпись. </w:t>
      </w:r>
    </w:p>
    <w:p w:rsidR="00202166" w:rsidRPr="00393A4E" w:rsidRDefault="00202166" w:rsidP="00393A4E">
      <w:pPr>
        <w:pStyle w:val="a8"/>
        <w:numPr>
          <w:ilvl w:val="1"/>
          <w:numId w:val="2"/>
        </w:numPr>
        <w:spacing w:after="120"/>
        <w:ind w:left="0" w:firstLine="0"/>
        <w:jc w:val="both"/>
        <w:rPr>
          <w:rFonts w:ascii="Times New Roman" w:hAnsi="Times New Roman" w:cs="Times New Roman"/>
        </w:rPr>
      </w:pPr>
      <w:r w:rsidRPr="00393A4E">
        <w:rPr>
          <w:rFonts w:ascii="Times New Roman" w:hAnsi="Times New Roman" w:cs="Times New Roman"/>
        </w:rPr>
        <w:t xml:space="preserve">Копия </w:t>
      </w:r>
      <w:r w:rsidR="00A24172" w:rsidRPr="00393A4E">
        <w:rPr>
          <w:rFonts w:ascii="Times New Roman" w:hAnsi="Times New Roman" w:cs="Times New Roman"/>
        </w:rPr>
        <w:t xml:space="preserve">постановления </w:t>
      </w:r>
      <w:r w:rsidRPr="00393A4E">
        <w:rPr>
          <w:rFonts w:ascii="Times New Roman" w:hAnsi="Times New Roman" w:cs="Times New Roman"/>
        </w:rPr>
        <w:t xml:space="preserve"> о подтверждении спортивного разряда (спортивных разрядов) в течение 10 рабочих дней со дня его утверждения направляется Заявителю на адрес электронной почты, указанной Заявителем, или вручается лично под подпись, сканированный образ </w:t>
      </w:r>
      <w:r w:rsidR="00A24172" w:rsidRPr="00393A4E">
        <w:rPr>
          <w:rFonts w:ascii="Times New Roman" w:hAnsi="Times New Roman" w:cs="Times New Roman"/>
        </w:rPr>
        <w:t>постановления</w:t>
      </w:r>
      <w:r w:rsidRPr="00393A4E">
        <w:rPr>
          <w:rFonts w:ascii="Times New Roman" w:hAnsi="Times New Roman" w:cs="Times New Roman"/>
        </w:rPr>
        <w:t xml:space="preserve"> в указанный срок размещается на официальном сайте </w:t>
      </w:r>
      <w:r w:rsidR="002C4B4C" w:rsidRPr="00393A4E">
        <w:rPr>
          <w:rFonts w:ascii="Times New Roman" w:hAnsi="Times New Roman" w:cs="Times New Roman"/>
        </w:rPr>
        <w:t>Администрации</w:t>
      </w:r>
      <w:r w:rsidRPr="00393A4E">
        <w:rPr>
          <w:rFonts w:ascii="Times New Roman" w:hAnsi="Times New Roman" w:cs="Times New Roman"/>
        </w:rPr>
        <w:t>.</w:t>
      </w:r>
    </w:p>
    <w:p w:rsidR="00202166" w:rsidRPr="00393A4E" w:rsidRDefault="00202166" w:rsidP="00393A4E">
      <w:pPr>
        <w:pStyle w:val="a8"/>
        <w:numPr>
          <w:ilvl w:val="1"/>
          <w:numId w:val="2"/>
        </w:numPr>
        <w:spacing w:after="120"/>
        <w:ind w:left="0" w:firstLine="0"/>
        <w:jc w:val="both"/>
        <w:rPr>
          <w:rFonts w:ascii="Times New Roman" w:hAnsi="Times New Roman" w:cs="Times New Roman"/>
        </w:rPr>
      </w:pPr>
      <w:r w:rsidRPr="00393A4E">
        <w:rPr>
          <w:rFonts w:ascii="Times New Roman" w:hAnsi="Times New Roman" w:cs="Times New Roman"/>
        </w:rPr>
        <w:t xml:space="preserve">Копия решения об отказе в подтверждении спортивного разряда (спортивных разрядов) в течение 5 рабочих дней со дня его принятия направляется Заявителю на адрес электронной почты, указанной Заявителем, с указанием, что документы, представленные Заявителем в бумажном виде, можно получить в </w:t>
      </w:r>
      <w:r w:rsidR="002C4B4C" w:rsidRPr="00393A4E">
        <w:rPr>
          <w:rFonts w:ascii="Times New Roman" w:hAnsi="Times New Roman" w:cs="Times New Roman"/>
        </w:rPr>
        <w:t>Отделе</w:t>
      </w:r>
      <w:r w:rsidRPr="00393A4E">
        <w:rPr>
          <w:rFonts w:ascii="Times New Roman" w:hAnsi="Times New Roman" w:cs="Times New Roman"/>
        </w:rPr>
        <w:t xml:space="preserve"> лично, или вручается лично под подпись.</w:t>
      </w:r>
    </w:p>
    <w:p w:rsidR="002C4B4C" w:rsidRPr="00393A4E" w:rsidRDefault="00202166" w:rsidP="00393A4E">
      <w:pPr>
        <w:pStyle w:val="a8"/>
        <w:numPr>
          <w:ilvl w:val="1"/>
          <w:numId w:val="2"/>
        </w:numPr>
        <w:spacing w:after="120"/>
        <w:ind w:left="0" w:firstLine="0"/>
        <w:jc w:val="both"/>
        <w:rPr>
          <w:rFonts w:ascii="Times New Roman" w:hAnsi="Times New Roman" w:cs="Times New Roman"/>
        </w:rPr>
      </w:pPr>
      <w:r w:rsidRPr="00393A4E">
        <w:rPr>
          <w:rFonts w:ascii="Times New Roman" w:hAnsi="Times New Roman" w:cs="Times New Roman"/>
        </w:rPr>
        <w:t xml:space="preserve">Копия </w:t>
      </w:r>
      <w:r w:rsidR="00A24172" w:rsidRPr="00393A4E">
        <w:rPr>
          <w:rFonts w:ascii="Times New Roman" w:hAnsi="Times New Roman" w:cs="Times New Roman"/>
        </w:rPr>
        <w:t>постановления</w:t>
      </w:r>
      <w:r w:rsidRPr="00393A4E">
        <w:rPr>
          <w:rFonts w:ascii="Times New Roman" w:hAnsi="Times New Roman" w:cs="Times New Roman"/>
        </w:rPr>
        <w:t xml:space="preserve"> о лишении (восстановлении) спортивного разряда (спортивных разрядов) в течение 5 рабочих дней со дня его </w:t>
      </w:r>
      <w:proofErr w:type="spellStart"/>
      <w:r w:rsidRPr="00393A4E">
        <w:rPr>
          <w:rFonts w:ascii="Times New Roman" w:hAnsi="Times New Roman" w:cs="Times New Roman"/>
        </w:rPr>
        <w:t>утверждениянаправляется</w:t>
      </w:r>
      <w:proofErr w:type="spellEnd"/>
      <w:r w:rsidRPr="00393A4E">
        <w:rPr>
          <w:rFonts w:ascii="Times New Roman" w:hAnsi="Times New Roman" w:cs="Times New Roman"/>
        </w:rPr>
        <w:t xml:space="preserve"> Заявителю на адрес электронной почты, указанной Заявителем, или вручается лично под подпись, сканированный образ </w:t>
      </w:r>
      <w:r w:rsidR="00A24172" w:rsidRPr="00393A4E">
        <w:rPr>
          <w:rFonts w:ascii="Times New Roman" w:hAnsi="Times New Roman" w:cs="Times New Roman"/>
        </w:rPr>
        <w:t>постановления</w:t>
      </w:r>
      <w:r w:rsidRPr="00393A4E">
        <w:rPr>
          <w:rFonts w:ascii="Times New Roman" w:hAnsi="Times New Roman" w:cs="Times New Roman"/>
        </w:rPr>
        <w:t xml:space="preserve"> в указанный срок размещается на официальном сайте </w:t>
      </w:r>
      <w:r w:rsidR="002C4B4C" w:rsidRPr="00393A4E">
        <w:rPr>
          <w:rFonts w:ascii="Times New Roman" w:hAnsi="Times New Roman" w:cs="Times New Roman"/>
        </w:rPr>
        <w:t>Администрации</w:t>
      </w:r>
      <w:r w:rsidRPr="00393A4E">
        <w:rPr>
          <w:rFonts w:ascii="Times New Roman" w:hAnsi="Times New Roman" w:cs="Times New Roman"/>
        </w:rPr>
        <w:t>.</w:t>
      </w:r>
    </w:p>
    <w:p w:rsidR="00202166" w:rsidRPr="00393A4E" w:rsidRDefault="00202166" w:rsidP="00393A4E">
      <w:pPr>
        <w:pStyle w:val="a8"/>
        <w:numPr>
          <w:ilvl w:val="1"/>
          <w:numId w:val="2"/>
        </w:numPr>
        <w:spacing w:after="120"/>
        <w:ind w:left="0" w:firstLine="0"/>
        <w:jc w:val="both"/>
        <w:rPr>
          <w:rFonts w:ascii="Times New Roman" w:hAnsi="Times New Roman" w:cs="Times New Roman"/>
        </w:rPr>
      </w:pPr>
      <w:r w:rsidRPr="00393A4E">
        <w:rPr>
          <w:rFonts w:ascii="Times New Roman" w:hAnsi="Times New Roman" w:cs="Times New Roman"/>
        </w:rPr>
        <w:t xml:space="preserve">Копия решения об отказе в лишении (восстановлении) спортивного разряда (спортивных разрядов) в течение 5 рабочих дней со дня его принятия направляется Заявителю на адрес </w:t>
      </w:r>
      <w:r w:rsidRPr="00393A4E">
        <w:rPr>
          <w:rFonts w:ascii="Times New Roman" w:hAnsi="Times New Roman" w:cs="Times New Roman"/>
        </w:rPr>
        <w:lastRenderedPageBreak/>
        <w:t xml:space="preserve">электронной почты, указанной Заявителем, с указанием, что документы, представленные Заявителем в бумажном виде, можно получить в </w:t>
      </w:r>
      <w:r w:rsidR="002C4B4C" w:rsidRPr="00393A4E">
        <w:rPr>
          <w:rFonts w:ascii="Times New Roman" w:hAnsi="Times New Roman" w:cs="Times New Roman"/>
        </w:rPr>
        <w:t>Отделе</w:t>
      </w:r>
      <w:r w:rsidR="00530118" w:rsidRPr="00393A4E">
        <w:rPr>
          <w:rFonts w:ascii="Times New Roman" w:hAnsi="Times New Roman" w:cs="Times New Roman"/>
        </w:rPr>
        <w:t xml:space="preserve"> лично, </w:t>
      </w:r>
      <w:r w:rsidRPr="00393A4E">
        <w:rPr>
          <w:rFonts w:ascii="Times New Roman" w:hAnsi="Times New Roman" w:cs="Times New Roman"/>
        </w:rPr>
        <w:t>или вручается лично под подпись.</w:t>
      </w:r>
    </w:p>
    <w:p w:rsidR="00202166" w:rsidRPr="00393A4E" w:rsidRDefault="00202166" w:rsidP="00393A4E">
      <w:pPr>
        <w:pStyle w:val="a8"/>
        <w:numPr>
          <w:ilvl w:val="1"/>
          <w:numId w:val="2"/>
        </w:numPr>
        <w:spacing w:after="120"/>
        <w:ind w:left="0" w:firstLine="0"/>
        <w:jc w:val="both"/>
        <w:rPr>
          <w:rFonts w:ascii="Times New Roman" w:hAnsi="Times New Roman" w:cs="Times New Roman"/>
        </w:rPr>
      </w:pPr>
      <w:proofErr w:type="gramStart"/>
      <w:r w:rsidRPr="00393A4E">
        <w:rPr>
          <w:rFonts w:ascii="Times New Roman" w:hAnsi="Times New Roman" w:cs="Times New Roman"/>
        </w:rPr>
        <w:t xml:space="preserve">Срок возврата документов Заявителю в случае предоставления для присвоения спортивного </w:t>
      </w:r>
      <w:r w:rsidRPr="00393A4E">
        <w:rPr>
          <w:rFonts w:ascii="Times New Roman" w:hAnsi="Times New Roman" w:cs="Times New Roman"/>
          <w:color w:val="auto"/>
        </w:rPr>
        <w:t xml:space="preserve">разряда документов, не соответствующих требованиям, предусмотренным пунктом </w:t>
      </w:r>
      <w:hyperlink r:id="rId13" w:history="1">
        <w:r w:rsidR="00707085">
          <w:rPr>
            <w:rFonts w:ascii="Times New Roman" w:hAnsi="Times New Roman" w:cs="Times New Roman"/>
            <w:color w:val="auto"/>
          </w:rPr>
          <w:t>6.3</w:t>
        </w:r>
      </w:hyperlink>
      <w:r w:rsidRPr="00393A4E">
        <w:rPr>
          <w:rFonts w:ascii="Times New Roman" w:hAnsi="Times New Roman" w:cs="Times New Roman"/>
          <w:color w:val="auto"/>
        </w:rPr>
        <w:t xml:space="preserve"> Административного регламента, для лишения спортивного разряда – документов, не соответствующих требованиям, предусмотренным пунктом </w:t>
      </w:r>
      <w:r w:rsidR="00707085">
        <w:rPr>
          <w:rFonts w:ascii="Times New Roman" w:hAnsi="Times New Roman" w:cs="Times New Roman"/>
          <w:color w:val="auto"/>
        </w:rPr>
        <w:t>6.5</w:t>
      </w:r>
      <w:r w:rsidRPr="00393A4E">
        <w:rPr>
          <w:rFonts w:ascii="Times New Roman" w:hAnsi="Times New Roman" w:cs="Times New Roman"/>
          <w:color w:val="auto"/>
        </w:rPr>
        <w:t xml:space="preserve"> Административного регламента, или лицом, не являющимся Заявителем в соответствии с пунктом </w:t>
      </w:r>
      <w:r w:rsidR="00707085">
        <w:rPr>
          <w:rFonts w:ascii="Times New Roman" w:hAnsi="Times New Roman" w:cs="Times New Roman"/>
          <w:color w:val="auto"/>
        </w:rPr>
        <w:t>2.2</w:t>
      </w:r>
      <w:r w:rsidRPr="00393A4E">
        <w:rPr>
          <w:rFonts w:ascii="Times New Roman" w:hAnsi="Times New Roman" w:cs="Times New Roman"/>
          <w:color w:val="auto"/>
        </w:rPr>
        <w:t xml:space="preserve"> Административного регламента, для восстановления спортивного разряда – документов, не соответствующих пункту </w:t>
      </w:r>
      <w:r w:rsidR="00707085">
        <w:rPr>
          <w:rFonts w:ascii="Times New Roman" w:hAnsi="Times New Roman" w:cs="Times New Roman"/>
          <w:color w:val="auto"/>
        </w:rPr>
        <w:t>11.5</w:t>
      </w:r>
      <w:r w:rsidRPr="00393A4E">
        <w:rPr>
          <w:rFonts w:ascii="Times New Roman" w:hAnsi="Times New Roman" w:cs="Times New Roman"/>
          <w:color w:val="auto"/>
        </w:rPr>
        <w:t xml:space="preserve"> Административного регламента, или лицом, не являющимся</w:t>
      </w:r>
      <w:proofErr w:type="gramEnd"/>
      <w:r w:rsidRPr="00393A4E">
        <w:rPr>
          <w:rFonts w:ascii="Times New Roman" w:hAnsi="Times New Roman" w:cs="Times New Roman"/>
          <w:color w:val="auto"/>
        </w:rPr>
        <w:t xml:space="preserve"> Заявителем в соответствии с пунктом </w:t>
      </w:r>
      <w:r w:rsidR="00707085">
        <w:rPr>
          <w:rFonts w:ascii="Times New Roman" w:hAnsi="Times New Roman" w:cs="Times New Roman"/>
          <w:color w:val="auto"/>
        </w:rPr>
        <w:t>2.2</w:t>
      </w:r>
      <w:r w:rsidRPr="00393A4E">
        <w:rPr>
          <w:rFonts w:ascii="Times New Roman" w:hAnsi="Times New Roman" w:cs="Times New Roman"/>
          <w:color w:val="auto"/>
        </w:rPr>
        <w:t xml:space="preserve"> Административного регламента, составляет 10 рабочих дней с момента их представления.</w:t>
      </w:r>
    </w:p>
    <w:p w:rsidR="00202166" w:rsidRPr="00707085" w:rsidRDefault="00202166" w:rsidP="00707085">
      <w:pPr>
        <w:pStyle w:val="a8"/>
        <w:numPr>
          <w:ilvl w:val="1"/>
          <w:numId w:val="2"/>
        </w:numPr>
        <w:ind w:left="0" w:firstLine="0"/>
        <w:jc w:val="both"/>
        <w:rPr>
          <w:rFonts w:ascii="Times New Roman" w:hAnsi="Times New Roman" w:cs="Times New Roman"/>
        </w:rPr>
      </w:pPr>
      <w:r w:rsidRPr="00393A4E">
        <w:rPr>
          <w:rFonts w:ascii="Times New Roman" w:hAnsi="Times New Roman" w:cs="Times New Roman"/>
        </w:rPr>
        <w:t xml:space="preserve">Решение о лишении (восстановлении) спортивного разряда или об отказе в лишении (восстановлении) спортивного разряда принимается </w:t>
      </w:r>
      <w:r w:rsidR="002C4B4C" w:rsidRPr="00393A4E">
        <w:rPr>
          <w:rFonts w:ascii="Times New Roman" w:hAnsi="Times New Roman" w:cs="Times New Roman"/>
        </w:rPr>
        <w:t>Администрацией</w:t>
      </w:r>
      <w:r w:rsidRPr="00393A4E">
        <w:rPr>
          <w:rFonts w:ascii="Times New Roman" w:hAnsi="Times New Roman" w:cs="Times New Roman"/>
        </w:rPr>
        <w:t xml:space="preserve"> в течение 2 месяцев со дня получения заявления и документов Заявителя для лишения спортивного разряда.</w:t>
      </w:r>
    </w:p>
    <w:p w:rsidR="00516757" w:rsidRPr="00707085" w:rsidRDefault="00516757" w:rsidP="00707085">
      <w:pPr>
        <w:pStyle w:val="4"/>
        <w:keepNext w:val="0"/>
        <w:keepLines w:val="0"/>
        <w:widowControl w:val="0"/>
        <w:numPr>
          <w:ilvl w:val="0"/>
          <w:numId w:val="2"/>
        </w:numPr>
        <w:tabs>
          <w:tab w:val="left" w:pos="-142"/>
        </w:tabs>
        <w:autoSpaceDE w:val="0"/>
        <w:autoSpaceDN w:val="0"/>
        <w:spacing w:before="0" w:after="0"/>
        <w:ind w:left="0" w:right="569" w:firstLine="0"/>
        <w:contextualSpacing/>
        <w:jc w:val="both"/>
        <w:rPr>
          <w:b w:val="0"/>
        </w:rPr>
      </w:pPr>
      <w:r w:rsidRPr="00707085">
        <w:rPr>
          <w:b w:val="0"/>
        </w:rPr>
        <w:t>Максимальный срок ожидания в очереди при подаче запроса о</w:t>
      </w:r>
      <w:r w:rsidR="00A24172" w:rsidRPr="00707085">
        <w:rPr>
          <w:b w:val="0"/>
        </w:rPr>
        <w:t xml:space="preserve"> </w:t>
      </w:r>
      <w:r w:rsidRPr="00707085">
        <w:rPr>
          <w:b w:val="0"/>
        </w:rPr>
        <w:t>предоставлении</w:t>
      </w:r>
      <w:r w:rsidR="00A24172" w:rsidRPr="00707085">
        <w:rPr>
          <w:b w:val="0"/>
        </w:rPr>
        <w:t xml:space="preserve"> </w:t>
      </w:r>
      <w:r w:rsidRPr="00707085">
        <w:rPr>
          <w:b w:val="0"/>
        </w:rPr>
        <w:t>государственной</w:t>
      </w:r>
      <w:r w:rsidR="00A24172" w:rsidRPr="00707085">
        <w:rPr>
          <w:b w:val="0"/>
        </w:rPr>
        <w:t xml:space="preserve"> </w:t>
      </w:r>
      <w:r w:rsidRPr="00707085">
        <w:rPr>
          <w:b w:val="0"/>
        </w:rPr>
        <w:t>услуги</w:t>
      </w:r>
      <w:r w:rsidR="00A24172" w:rsidRPr="00707085">
        <w:rPr>
          <w:b w:val="0"/>
        </w:rPr>
        <w:t xml:space="preserve"> </w:t>
      </w:r>
      <w:r w:rsidRPr="00707085">
        <w:rPr>
          <w:b w:val="0"/>
        </w:rPr>
        <w:t>и</w:t>
      </w:r>
      <w:r w:rsidR="00A24172" w:rsidRPr="00707085">
        <w:rPr>
          <w:b w:val="0"/>
        </w:rPr>
        <w:t xml:space="preserve"> </w:t>
      </w:r>
      <w:r w:rsidRPr="00707085">
        <w:rPr>
          <w:b w:val="0"/>
        </w:rPr>
        <w:t>при</w:t>
      </w:r>
      <w:r w:rsidR="00A24172" w:rsidRPr="00707085">
        <w:rPr>
          <w:b w:val="0"/>
        </w:rPr>
        <w:t xml:space="preserve"> </w:t>
      </w:r>
      <w:r w:rsidRPr="00707085">
        <w:rPr>
          <w:b w:val="0"/>
        </w:rPr>
        <w:t>получении</w:t>
      </w:r>
      <w:r w:rsidR="00A24172" w:rsidRPr="00707085">
        <w:rPr>
          <w:b w:val="0"/>
        </w:rPr>
        <w:t xml:space="preserve"> </w:t>
      </w:r>
      <w:r w:rsidRPr="00707085">
        <w:rPr>
          <w:b w:val="0"/>
        </w:rPr>
        <w:t>результата предоставления</w:t>
      </w:r>
      <w:r w:rsidR="00A24172" w:rsidRPr="00707085">
        <w:rPr>
          <w:b w:val="0"/>
        </w:rPr>
        <w:t xml:space="preserve"> </w:t>
      </w:r>
      <w:r w:rsidRPr="00707085">
        <w:rPr>
          <w:b w:val="0"/>
        </w:rPr>
        <w:t>государственной</w:t>
      </w:r>
      <w:r w:rsidR="00A24172" w:rsidRPr="00707085">
        <w:rPr>
          <w:b w:val="0"/>
        </w:rPr>
        <w:t xml:space="preserve"> </w:t>
      </w:r>
      <w:r w:rsidRPr="00707085">
        <w:rPr>
          <w:b w:val="0"/>
        </w:rPr>
        <w:t>услуги</w:t>
      </w:r>
      <w:r w:rsidR="00707085">
        <w:rPr>
          <w:b w:val="0"/>
        </w:rPr>
        <w:t>.</w:t>
      </w:r>
    </w:p>
    <w:p w:rsidR="00516757" w:rsidRPr="00A27F0F" w:rsidRDefault="00516757" w:rsidP="00707085">
      <w:pPr>
        <w:pStyle w:val="aff3"/>
        <w:numPr>
          <w:ilvl w:val="1"/>
          <w:numId w:val="2"/>
        </w:numPr>
        <w:ind w:left="0" w:firstLine="0"/>
        <w:contextualSpacing/>
        <w:jc w:val="both"/>
        <w:rPr>
          <w:sz w:val="24"/>
          <w:szCs w:val="24"/>
        </w:rPr>
      </w:pPr>
      <w:r w:rsidRPr="00A27F0F">
        <w:rPr>
          <w:sz w:val="24"/>
          <w:szCs w:val="24"/>
        </w:rPr>
        <w:t>Время</w:t>
      </w:r>
      <w:r w:rsidR="00A24172">
        <w:rPr>
          <w:sz w:val="24"/>
          <w:szCs w:val="24"/>
        </w:rPr>
        <w:t xml:space="preserve"> </w:t>
      </w:r>
      <w:r w:rsidRPr="00A27F0F">
        <w:rPr>
          <w:sz w:val="24"/>
          <w:szCs w:val="24"/>
        </w:rPr>
        <w:t>ожидания</w:t>
      </w:r>
      <w:r w:rsidR="00A24172">
        <w:rPr>
          <w:sz w:val="24"/>
          <w:szCs w:val="24"/>
        </w:rPr>
        <w:t xml:space="preserve"> </w:t>
      </w:r>
      <w:r w:rsidRPr="00A27F0F">
        <w:rPr>
          <w:sz w:val="24"/>
          <w:szCs w:val="24"/>
        </w:rPr>
        <w:t>в</w:t>
      </w:r>
      <w:r w:rsidR="00A24172">
        <w:rPr>
          <w:sz w:val="24"/>
          <w:szCs w:val="24"/>
        </w:rPr>
        <w:t xml:space="preserve"> </w:t>
      </w:r>
      <w:r w:rsidRPr="00A27F0F">
        <w:rPr>
          <w:sz w:val="24"/>
          <w:szCs w:val="24"/>
        </w:rPr>
        <w:t>очереди</w:t>
      </w:r>
      <w:r w:rsidR="00A24172">
        <w:rPr>
          <w:sz w:val="24"/>
          <w:szCs w:val="24"/>
        </w:rPr>
        <w:t xml:space="preserve"> </w:t>
      </w:r>
      <w:r w:rsidRPr="00A27F0F">
        <w:rPr>
          <w:sz w:val="24"/>
          <w:szCs w:val="24"/>
        </w:rPr>
        <w:t>при</w:t>
      </w:r>
      <w:r w:rsidR="00A24172">
        <w:rPr>
          <w:sz w:val="24"/>
          <w:szCs w:val="24"/>
        </w:rPr>
        <w:t xml:space="preserve"> </w:t>
      </w:r>
      <w:r w:rsidRPr="00A27F0F">
        <w:rPr>
          <w:sz w:val="24"/>
          <w:szCs w:val="24"/>
        </w:rPr>
        <w:t>подаче</w:t>
      </w:r>
      <w:r w:rsidR="00A24172">
        <w:rPr>
          <w:sz w:val="24"/>
          <w:szCs w:val="24"/>
        </w:rPr>
        <w:t xml:space="preserve"> </w:t>
      </w:r>
      <w:r w:rsidRPr="00A27F0F">
        <w:rPr>
          <w:sz w:val="24"/>
          <w:szCs w:val="24"/>
        </w:rPr>
        <w:t>документов,</w:t>
      </w:r>
      <w:r w:rsidR="00A24172">
        <w:rPr>
          <w:sz w:val="24"/>
          <w:szCs w:val="24"/>
        </w:rPr>
        <w:t xml:space="preserve"> </w:t>
      </w:r>
      <w:r w:rsidRPr="00A27F0F">
        <w:rPr>
          <w:sz w:val="24"/>
          <w:szCs w:val="24"/>
        </w:rPr>
        <w:t>при</w:t>
      </w:r>
      <w:r w:rsidR="00A24172">
        <w:rPr>
          <w:sz w:val="24"/>
          <w:szCs w:val="24"/>
        </w:rPr>
        <w:t xml:space="preserve"> </w:t>
      </w:r>
      <w:r w:rsidRPr="00A27F0F">
        <w:rPr>
          <w:sz w:val="24"/>
          <w:szCs w:val="24"/>
        </w:rPr>
        <w:t>получении</w:t>
      </w:r>
      <w:r w:rsidR="00A24172">
        <w:rPr>
          <w:sz w:val="24"/>
          <w:szCs w:val="24"/>
        </w:rPr>
        <w:t xml:space="preserve"> </w:t>
      </w:r>
      <w:r w:rsidRPr="00A27F0F">
        <w:rPr>
          <w:sz w:val="24"/>
          <w:szCs w:val="24"/>
        </w:rPr>
        <w:t>консультации</w:t>
      </w:r>
      <w:r w:rsidR="00A24172">
        <w:rPr>
          <w:sz w:val="24"/>
          <w:szCs w:val="24"/>
        </w:rPr>
        <w:t xml:space="preserve"> </w:t>
      </w:r>
      <w:r w:rsidRPr="00A27F0F">
        <w:rPr>
          <w:sz w:val="24"/>
          <w:szCs w:val="24"/>
        </w:rPr>
        <w:t>и</w:t>
      </w:r>
      <w:r w:rsidR="00A24172">
        <w:rPr>
          <w:sz w:val="24"/>
          <w:szCs w:val="24"/>
        </w:rPr>
        <w:t xml:space="preserve"> </w:t>
      </w:r>
      <w:r w:rsidRPr="00A27F0F">
        <w:rPr>
          <w:sz w:val="24"/>
          <w:szCs w:val="24"/>
        </w:rPr>
        <w:t>получении</w:t>
      </w:r>
      <w:r w:rsidR="00A24172">
        <w:rPr>
          <w:sz w:val="24"/>
          <w:szCs w:val="24"/>
        </w:rPr>
        <w:t xml:space="preserve"> </w:t>
      </w:r>
      <w:r w:rsidRPr="00A27F0F">
        <w:rPr>
          <w:sz w:val="24"/>
          <w:szCs w:val="24"/>
        </w:rPr>
        <w:t>результата</w:t>
      </w:r>
      <w:r w:rsidR="00A24172">
        <w:rPr>
          <w:sz w:val="24"/>
          <w:szCs w:val="24"/>
        </w:rPr>
        <w:t xml:space="preserve"> </w:t>
      </w:r>
      <w:r w:rsidRPr="00A27F0F">
        <w:rPr>
          <w:sz w:val="24"/>
          <w:szCs w:val="24"/>
        </w:rPr>
        <w:t>предоставления</w:t>
      </w:r>
      <w:r w:rsidR="002C4B4C" w:rsidRPr="00A27F0F">
        <w:rPr>
          <w:sz w:val="24"/>
          <w:szCs w:val="24"/>
        </w:rPr>
        <w:t xml:space="preserve"> муниципальной </w:t>
      </w:r>
      <w:r w:rsidRPr="00A27F0F">
        <w:rPr>
          <w:sz w:val="24"/>
          <w:szCs w:val="24"/>
        </w:rPr>
        <w:t>услуги Заявителями</w:t>
      </w:r>
      <w:r w:rsidR="00A24172">
        <w:rPr>
          <w:sz w:val="24"/>
          <w:szCs w:val="24"/>
        </w:rPr>
        <w:t xml:space="preserve"> </w:t>
      </w:r>
      <w:r w:rsidRPr="00A27F0F">
        <w:rPr>
          <w:sz w:val="24"/>
          <w:szCs w:val="24"/>
        </w:rPr>
        <w:t>не должно</w:t>
      </w:r>
      <w:r w:rsidR="00A24172">
        <w:rPr>
          <w:sz w:val="24"/>
          <w:szCs w:val="24"/>
        </w:rPr>
        <w:t xml:space="preserve"> </w:t>
      </w:r>
      <w:r w:rsidRPr="00A27F0F">
        <w:rPr>
          <w:sz w:val="24"/>
          <w:szCs w:val="24"/>
        </w:rPr>
        <w:t>превышать</w:t>
      </w:r>
      <w:r w:rsidR="00A24172">
        <w:rPr>
          <w:sz w:val="24"/>
          <w:szCs w:val="24"/>
        </w:rPr>
        <w:t xml:space="preserve"> </w:t>
      </w:r>
      <w:r w:rsidRPr="00A27F0F">
        <w:rPr>
          <w:sz w:val="24"/>
          <w:szCs w:val="24"/>
        </w:rPr>
        <w:t>15</w:t>
      </w:r>
      <w:r w:rsidR="00A24172">
        <w:rPr>
          <w:sz w:val="24"/>
          <w:szCs w:val="24"/>
        </w:rPr>
        <w:t xml:space="preserve"> </w:t>
      </w:r>
      <w:r w:rsidRPr="00A27F0F">
        <w:rPr>
          <w:sz w:val="24"/>
          <w:szCs w:val="24"/>
        </w:rPr>
        <w:t>минут.</w:t>
      </w:r>
    </w:p>
    <w:p w:rsidR="00516757" w:rsidRPr="00707085" w:rsidRDefault="00516757" w:rsidP="00707085">
      <w:pPr>
        <w:pStyle w:val="4"/>
        <w:keepNext w:val="0"/>
        <w:keepLines w:val="0"/>
        <w:widowControl w:val="0"/>
        <w:numPr>
          <w:ilvl w:val="0"/>
          <w:numId w:val="2"/>
        </w:numPr>
        <w:tabs>
          <w:tab w:val="left" w:pos="0"/>
        </w:tabs>
        <w:autoSpaceDE w:val="0"/>
        <w:autoSpaceDN w:val="0"/>
        <w:spacing w:before="0" w:after="0"/>
        <w:ind w:left="0" w:firstLine="0"/>
        <w:contextualSpacing/>
        <w:jc w:val="both"/>
        <w:rPr>
          <w:b w:val="0"/>
        </w:rPr>
      </w:pPr>
      <w:r w:rsidRPr="00707085">
        <w:rPr>
          <w:b w:val="0"/>
        </w:rPr>
        <w:t>Срок</w:t>
      </w:r>
      <w:r w:rsidR="00A24172" w:rsidRPr="00707085">
        <w:rPr>
          <w:b w:val="0"/>
        </w:rPr>
        <w:t xml:space="preserve"> </w:t>
      </w:r>
      <w:r w:rsidRPr="00707085">
        <w:rPr>
          <w:b w:val="0"/>
        </w:rPr>
        <w:t>и</w:t>
      </w:r>
      <w:r w:rsidR="00A24172" w:rsidRPr="00707085">
        <w:rPr>
          <w:b w:val="0"/>
        </w:rPr>
        <w:t xml:space="preserve"> </w:t>
      </w:r>
      <w:r w:rsidRPr="00707085">
        <w:rPr>
          <w:b w:val="0"/>
        </w:rPr>
        <w:t>порядок</w:t>
      </w:r>
      <w:r w:rsidR="00A24172" w:rsidRPr="00707085">
        <w:rPr>
          <w:b w:val="0"/>
        </w:rPr>
        <w:t xml:space="preserve"> </w:t>
      </w:r>
      <w:r w:rsidRPr="00707085">
        <w:rPr>
          <w:b w:val="0"/>
        </w:rPr>
        <w:t>регистрации</w:t>
      </w:r>
      <w:r w:rsidR="00A24172" w:rsidRPr="00707085">
        <w:rPr>
          <w:b w:val="0"/>
        </w:rPr>
        <w:t xml:space="preserve"> </w:t>
      </w:r>
      <w:r w:rsidRPr="00707085">
        <w:rPr>
          <w:b w:val="0"/>
        </w:rPr>
        <w:t>за</w:t>
      </w:r>
      <w:r w:rsidR="00A24172" w:rsidRPr="00707085">
        <w:rPr>
          <w:b w:val="0"/>
        </w:rPr>
        <w:t>п</w:t>
      </w:r>
      <w:r w:rsidRPr="00707085">
        <w:rPr>
          <w:b w:val="0"/>
        </w:rPr>
        <w:t>роса</w:t>
      </w:r>
      <w:r w:rsidR="00A24172" w:rsidRPr="00707085">
        <w:rPr>
          <w:b w:val="0"/>
        </w:rPr>
        <w:t xml:space="preserve"> </w:t>
      </w:r>
      <w:r w:rsidRPr="00707085">
        <w:rPr>
          <w:b w:val="0"/>
        </w:rPr>
        <w:t>заявителя</w:t>
      </w:r>
      <w:r w:rsidR="00A24172" w:rsidRPr="00707085">
        <w:rPr>
          <w:b w:val="0"/>
        </w:rPr>
        <w:t xml:space="preserve"> </w:t>
      </w:r>
      <w:r w:rsidRPr="00707085">
        <w:rPr>
          <w:b w:val="0"/>
        </w:rPr>
        <w:t>о</w:t>
      </w:r>
      <w:r w:rsidR="00A24172" w:rsidRPr="00707085">
        <w:rPr>
          <w:b w:val="0"/>
        </w:rPr>
        <w:t xml:space="preserve"> </w:t>
      </w:r>
      <w:r w:rsidRPr="00707085">
        <w:rPr>
          <w:b w:val="0"/>
        </w:rPr>
        <w:t>предоставлении</w:t>
      </w:r>
      <w:r w:rsidR="002C4B4C" w:rsidRPr="00707085">
        <w:rPr>
          <w:b w:val="0"/>
        </w:rPr>
        <w:t xml:space="preserve"> муниципальной </w:t>
      </w:r>
      <w:r w:rsidRPr="00707085">
        <w:rPr>
          <w:b w:val="0"/>
        </w:rPr>
        <w:t>услуги,</w:t>
      </w:r>
      <w:r w:rsidR="00A24172" w:rsidRPr="00707085">
        <w:rPr>
          <w:b w:val="0"/>
        </w:rPr>
        <w:t xml:space="preserve"> </w:t>
      </w:r>
      <w:r w:rsidRPr="00707085">
        <w:rPr>
          <w:b w:val="0"/>
        </w:rPr>
        <w:t>в</w:t>
      </w:r>
      <w:r w:rsidR="00A24172" w:rsidRPr="00707085">
        <w:rPr>
          <w:b w:val="0"/>
        </w:rPr>
        <w:t xml:space="preserve"> </w:t>
      </w:r>
      <w:r w:rsidRPr="00707085">
        <w:rPr>
          <w:b w:val="0"/>
        </w:rPr>
        <w:t>том</w:t>
      </w:r>
      <w:r w:rsidR="00A24172" w:rsidRPr="00707085">
        <w:rPr>
          <w:b w:val="0"/>
        </w:rPr>
        <w:t xml:space="preserve"> </w:t>
      </w:r>
      <w:r w:rsidRPr="00707085">
        <w:rPr>
          <w:b w:val="0"/>
        </w:rPr>
        <w:t>числе</w:t>
      </w:r>
      <w:r w:rsidR="00A24172" w:rsidRPr="00707085">
        <w:rPr>
          <w:b w:val="0"/>
        </w:rPr>
        <w:t xml:space="preserve"> </w:t>
      </w:r>
      <w:r w:rsidRPr="00707085">
        <w:rPr>
          <w:b w:val="0"/>
        </w:rPr>
        <w:t>в</w:t>
      </w:r>
      <w:r w:rsidR="00A24172" w:rsidRPr="00707085">
        <w:rPr>
          <w:b w:val="0"/>
        </w:rPr>
        <w:t xml:space="preserve"> </w:t>
      </w:r>
      <w:r w:rsidRPr="00707085">
        <w:rPr>
          <w:b w:val="0"/>
        </w:rPr>
        <w:t>электронной</w:t>
      </w:r>
      <w:r w:rsidR="00A24172" w:rsidRPr="00707085">
        <w:rPr>
          <w:b w:val="0"/>
        </w:rPr>
        <w:t xml:space="preserve"> </w:t>
      </w:r>
      <w:r w:rsidRPr="00707085">
        <w:rPr>
          <w:b w:val="0"/>
        </w:rPr>
        <w:t>форме</w:t>
      </w:r>
      <w:r w:rsidR="00707085">
        <w:rPr>
          <w:b w:val="0"/>
        </w:rPr>
        <w:t>.</w:t>
      </w:r>
    </w:p>
    <w:p w:rsidR="00516757" w:rsidRPr="00707085" w:rsidRDefault="00516757" w:rsidP="00707085">
      <w:pPr>
        <w:pStyle w:val="aff3"/>
        <w:numPr>
          <w:ilvl w:val="1"/>
          <w:numId w:val="2"/>
        </w:numPr>
        <w:ind w:left="0" w:firstLine="0"/>
        <w:contextualSpacing/>
        <w:jc w:val="both"/>
        <w:rPr>
          <w:sz w:val="24"/>
          <w:szCs w:val="24"/>
        </w:rPr>
      </w:pPr>
      <w:r w:rsidRPr="00707085">
        <w:rPr>
          <w:sz w:val="24"/>
          <w:szCs w:val="24"/>
        </w:rPr>
        <w:t>Срок</w:t>
      </w:r>
      <w:r w:rsidR="002F5759" w:rsidRPr="00707085">
        <w:rPr>
          <w:sz w:val="24"/>
          <w:szCs w:val="24"/>
        </w:rPr>
        <w:t xml:space="preserve"> </w:t>
      </w:r>
      <w:r w:rsidRPr="00707085">
        <w:rPr>
          <w:sz w:val="24"/>
          <w:szCs w:val="24"/>
        </w:rPr>
        <w:t>регистрации</w:t>
      </w:r>
      <w:r w:rsidR="002F5759" w:rsidRPr="00707085">
        <w:rPr>
          <w:sz w:val="24"/>
          <w:szCs w:val="24"/>
        </w:rPr>
        <w:t xml:space="preserve"> </w:t>
      </w:r>
      <w:r w:rsidRPr="00707085">
        <w:rPr>
          <w:sz w:val="24"/>
          <w:szCs w:val="24"/>
        </w:rPr>
        <w:t>полученных</w:t>
      </w:r>
      <w:r w:rsidR="002F5759" w:rsidRPr="00707085">
        <w:rPr>
          <w:sz w:val="24"/>
          <w:szCs w:val="24"/>
        </w:rPr>
        <w:t xml:space="preserve"> </w:t>
      </w:r>
      <w:r w:rsidRPr="00707085">
        <w:rPr>
          <w:sz w:val="24"/>
          <w:szCs w:val="24"/>
        </w:rPr>
        <w:t>от</w:t>
      </w:r>
      <w:r w:rsidR="002F5759" w:rsidRPr="00707085">
        <w:rPr>
          <w:sz w:val="24"/>
          <w:szCs w:val="24"/>
        </w:rPr>
        <w:t xml:space="preserve"> </w:t>
      </w:r>
      <w:r w:rsidRPr="00707085">
        <w:rPr>
          <w:sz w:val="24"/>
          <w:szCs w:val="24"/>
        </w:rPr>
        <w:t>Заявителя</w:t>
      </w:r>
      <w:r w:rsidR="002F5759" w:rsidRPr="00707085">
        <w:rPr>
          <w:sz w:val="24"/>
          <w:szCs w:val="24"/>
        </w:rPr>
        <w:t xml:space="preserve"> </w:t>
      </w:r>
      <w:r w:rsidRPr="00707085">
        <w:rPr>
          <w:sz w:val="24"/>
          <w:szCs w:val="24"/>
        </w:rPr>
        <w:t>документов</w:t>
      </w:r>
      <w:r w:rsidR="002F5759" w:rsidRPr="00707085">
        <w:rPr>
          <w:sz w:val="24"/>
          <w:szCs w:val="24"/>
        </w:rPr>
        <w:t xml:space="preserve"> </w:t>
      </w:r>
      <w:r w:rsidRPr="00707085">
        <w:rPr>
          <w:sz w:val="24"/>
          <w:szCs w:val="24"/>
        </w:rPr>
        <w:t>–</w:t>
      </w:r>
      <w:r w:rsidR="002F5759" w:rsidRPr="00707085">
        <w:rPr>
          <w:sz w:val="24"/>
          <w:szCs w:val="24"/>
        </w:rPr>
        <w:t xml:space="preserve">  </w:t>
      </w:r>
      <w:r w:rsidRPr="00707085">
        <w:rPr>
          <w:sz w:val="24"/>
          <w:szCs w:val="24"/>
        </w:rPr>
        <w:t>в</w:t>
      </w:r>
      <w:r w:rsidR="002F5759" w:rsidRPr="00707085">
        <w:rPr>
          <w:sz w:val="24"/>
          <w:szCs w:val="24"/>
        </w:rPr>
        <w:t xml:space="preserve"> </w:t>
      </w:r>
      <w:r w:rsidRPr="00707085">
        <w:rPr>
          <w:sz w:val="24"/>
          <w:szCs w:val="24"/>
        </w:rPr>
        <w:t>день</w:t>
      </w:r>
      <w:r w:rsidR="002F5759" w:rsidRPr="00707085">
        <w:rPr>
          <w:sz w:val="24"/>
          <w:szCs w:val="24"/>
        </w:rPr>
        <w:t xml:space="preserve"> </w:t>
      </w:r>
      <w:r w:rsidRPr="00707085">
        <w:rPr>
          <w:sz w:val="24"/>
          <w:szCs w:val="24"/>
        </w:rPr>
        <w:t>поступления</w:t>
      </w:r>
      <w:r w:rsidR="002F5759" w:rsidRPr="00707085">
        <w:rPr>
          <w:sz w:val="24"/>
          <w:szCs w:val="24"/>
        </w:rPr>
        <w:t xml:space="preserve"> </w:t>
      </w:r>
      <w:r w:rsidRPr="00707085">
        <w:rPr>
          <w:sz w:val="24"/>
          <w:szCs w:val="24"/>
        </w:rPr>
        <w:t>заявления</w:t>
      </w:r>
      <w:r w:rsidR="002F5759" w:rsidRPr="00707085">
        <w:rPr>
          <w:sz w:val="24"/>
          <w:szCs w:val="24"/>
        </w:rPr>
        <w:t xml:space="preserve"> </w:t>
      </w:r>
      <w:r w:rsidRPr="00707085">
        <w:rPr>
          <w:sz w:val="24"/>
          <w:szCs w:val="24"/>
        </w:rPr>
        <w:t>с</w:t>
      </w:r>
      <w:r w:rsidR="002F5759" w:rsidRPr="00707085">
        <w:rPr>
          <w:sz w:val="24"/>
          <w:szCs w:val="24"/>
        </w:rPr>
        <w:t xml:space="preserve"> </w:t>
      </w:r>
      <w:r w:rsidRPr="00707085">
        <w:rPr>
          <w:sz w:val="24"/>
          <w:szCs w:val="24"/>
        </w:rPr>
        <w:t>комплектом</w:t>
      </w:r>
      <w:r w:rsidR="002F5759" w:rsidRPr="00707085">
        <w:rPr>
          <w:sz w:val="24"/>
          <w:szCs w:val="24"/>
        </w:rPr>
        <w:t xml:space="preserve"> </w:t>
      </w:r>
      <w:r w:rsidRPr="00707085">
        <w:rPr>
          <w:sz w:val="24"/>
          <w:szCs w:val="24"/>
        </w:rPr>
        <w:t>документов</w:t>
      </w:r>
      <w:r w:rsidR="002F5759" w:rsidRPr="00707085">
        <w:rPr>
          <w:sz w:val="24"/>
          <w:szCs w:val="24"/>
        </w:rPr>
        <w:t xml:space="preserve"> </w:t>
      </w:r>
      <w:r w:rsidRPr="00707085">
        <w:rPr>
          <w:sz w:val="24"/>
          <w:szCs w:val="24"/>
        </w:rPr>
        <w:t>в</w:t>
      </w:r>
      <w:r w:rsidR="002C4B4C" w:rsidRPr="00707085">
        <w:rPr>
          <w:sz w:val="24"/>
          <w:szCs w:val="24"/>
        </w:rPr>
        <w:t xml:space="preserve"> Администрацию</w:t>
      </w:r>
      <w:r w:rsidRPr="00707085">
        <w:rPr>
          <w:sz w:val="24"/>
          <w:szCs w:val="24"/>
        </w:rPr>
        <w:t>.</w:t>
      </w:r>
    </w:p>
    <w:p w:rsidR="00516757" w:rsidRPr="00707085" w:rsidRDefault="00516757" w:rsidP="00707085">
      <w:pPr>
        <w:pStyle w:val="4"/>
        <w:keepNext w:val="0"/>
        <w:keepLines w:val="0"/>
        <w:widowControl w:val="0"/>
        <w:numPr>
          <w:ilvl w:val="0"/>
          <w:numId w:val="2"/>
        </w:numPr>
        <w:tabs>
          <w:tab w:val="left" w:pos="0"/>
        </w:tabs>
        <w:autoSpaceDE w:val="0"/>
        <w:autoSpaceDN w:val="0"/>
        <w:spacing w:before="0" w:after="0"/>
        <w:ind w:left="0" w:firstLine="0"/>
        <w:contextualSpacing/>
        <w:rPr>
          <w:b w:val="0"/>
        </w:rPr>
      </w:pPr>
      <w:r w:rsidRPr="00707085">
        <w:rPr>
          <w:b w:val="0"/>
        </w:rPr>
        <w:t>Правовые</w:t>
      </w:r>
      <w:r w:rsidR="00A24172" w:rsidRPr="00707085">
        <w:rPr>
          <w:b w:val="0"/>
        </w:rPr>
        <w:t xml:space="preserve"> </w:t>
      </w:r>
      <w:r w:rsidRPr="00707085">
        <w:rPr>
          <w:b w:val="0"/>
        </w:rPr>
        <w:t>основания</w:t>
      </w:r>
      <w:r w:rsidR="00A24172" w:rsidRPr="00707085">
        <w:rPr>
          <w:b w:val="0"/>
        </w:rPr>
        <w:t xml:space="preserve"> </w:t>
      </w:r>
      <w:r w:rsidRPr="00707085">
        <w:rPr>
          <w:b w:val="0"/>
        </w:rPr>
        <w:t>для</w:t>
      </w:r>
      <w:r w:rsidR="00A24172" w:rsidRPr="00707085">
        <w:rPr>
          <w:b w:val="0"/>
        </w:rPr>
        <w:t xml:space="preserve"> </w:t>
      </w:r>
      <w:r w:rsidRPr="00707085">
        <w:rPr>
          <w:b w:val="0"/>
        </w:rPr>
        <w:t>предоставления</w:t>
      </w:r>
      <w:r w:rsidR="002C4B4C" w:rsidRPr="00707085">
        <w:rPr>
          <w:b w:val="0"/>
        </w:rPr>
        <w:t xml:space="preserve"> муниципальной </w:t>
      </w:r>
      <w:r w:rsidRPr="00707085">
        <w:rPr>
          <w:b w:val="0"/>
        </w:rPr>
        <w:t>услуги</w:t>
      </w:r>
    </w:p>
    <w:p w:rsidR="00516757" w:rsidRPr="00707085" w:rsidRDefault="00516757" w:rsidP="00707085">
      <w:pPr>
        <w:pStyle w:val="a8"/>
        <w:numPr>
          <w:ilvl w:val="1"/>
          <w:numId w:val="2"/>
        </w:numPr>
        <w:tabs>
          <w:tab w:val="left" w:pos="0"/>
        </w:tabs>
        <w:autoSpaceDE w:val="0"/>
        <w:autoSpaceDN w:val="0"/>
        <w:ind w:left="0" w:right="32" w:firstLine="0"/>
        <w:jc w:val="both"/>
        <w:rPr>
          <w:rFonts w:ascii="Times New Roman" w:hAnsi="Times New Roman" w:cs="Times New Roman"/>
        </w:rPr>
      </w:pPr>
      <w:r w:rsidRPr="00707085">
        <w:rPr>
          <w:rFonts w:ascii="Times New Roman" w:hAnsi="Times New Roman" w:cs="Times New Roman"/>
        </w:rPr>
        <w:t xml:space="preserve">Предоставление </w:t>
      </w:r>
      <w:r w:rsidR="002C4B4C" w:rsidRPr="00707085">
        <w:rPr>
          <w:rFonts w:ascii="Times New Roman" w:hAnsi="Times New Roman" w:cs="Times New Roman"/>
        </w:rPr>
        <w:t>муниципальной</w:t>
      </w:r>
      <w:r w:rsidRPr="00707085">
        <w:rPr>
          <w:rFonts w:ascii="Times New Roman" w:hAnsi="Times New Roman" w:cs="Times New Roman"/>
        </w:rPr>
        <w:t xml:space="preserve"> услуги осуществляется </w:t>
      </w:r>
      <w:r w:rsidRPr="00707085">
        <w:rPr>
          <w:rFonts w:ascii="Times New Roman" w:hAnsi="Times New Roman" w:cs="Times New Roman"/>
          <w:spacing w:val="-2"/>
        </w:rPr>
        <w:t>в</w:t>
      </w:r>
      <w:r w:rsidR="00C60E88" w:rsidRPr="00707085">
        <w:rPr>
          <w:rFonts w:ascii="Times New Roman" w:hAnsi="Times New Roman" w:cs="Times New Roman"/>
          <w:spacing w:val="-2"/>
        </w:rPr>
        <w:t xml:space="preserve"> </w:t>
      </w:r>
      <w:r w:rsidRPr="00707085">
        <w:rPr>
          <w:rFonts w:ascii="Times New Roman" w:hAnsi="Times New Roman" w:cs="Times New Roman"/>
        </w:rPr>
        <w:t>соответствии</w:t>
      </w:r>
      <w:r w:rsidR="00C60E88" w:rsidRPr="00707085">
        <w:rPr>
          <w:rFonts w:ascii="Times New Roman" w:hAnsi="Times New Roman" w:cs="Times New Roman"/>
        </w:rPr>
        <w:t xml:space="preserve"> </w:t>
      </w:r>
      <w:proofErr w:type="gramStart"/>
      <w:r w:rsidRPr="00707085">
        <w:rPr>
          <w:rFonts w:ascii="Times New Roman" w:hAnsi="Times New Roman" w:cs="Times New Roman"/>
        </w:rPr>
        <w:t>с</w:t>
      </w:r>
      <w:proofErr w:type="gramEnd"/>
      <w:r w:rsidRPr="00707085">
        <w:rPr>
          <w:rFonts w:ascii="Times New Roman" w:hAnsi="Times New Roman" w:cs="Times New Roman"/>
        </w:rPr>
        <w:t>:</w:t>
      </w:r>
    </w:p>
    <w:p w:rsidR="002C4B4C" w:rsidRPr="00707085" w:rsidRDefault="002C4B4C" w:rsidP="00707085">
      <w:pPr>
        <w:pStyle w:val="ConsPlusNormal"/>
        <w:contextualSpacing/>
        <w:jc w:val="both"/>
        <w:rPr>
          <w:rFonts w:ascii="Times New Roman" w:hAnsi="Times New Roman" w:cs="Times New Roman"/>
          <w:sz w:val="24"/>
          <w:szCs w:val="24"/>
        </w:rPr>
      </w:pPr>
      <w:r w:rsidRPr="00707085">
        <w:rPr>
          <w:rFonts w:ascii="Times New Roman" w:hAnsi="Times New Roman" w:cs="Times New Roman"/>
          <w:sz w:val="24"/>
          <w:szCs w:val="24"/>
        </w:rPr>
        <w:t>- Федеральным законом от 06.10.2003 N 131-ФЗ «Об общих принципах организации местного самоуправления в Российской Федерации»;</w:t>
      </w:r>
    </w:p>
    <w:p w:rsidR="002C4B4C" w:rsidRPr="00707085" w:rsidRDefault="002C4B4C" w:rsidP="00707085">
      <w:pPr>
        <w:pStyle w:val="ConsPlusNormal"/>
        <w:contextualSpacing/>
        <w:jc w:val="both"/>
        <w:rPr>
          <w:rFonts w:ascii="Times New Roman" w:hAnsi="Times New Roman" w:cs="Times New Roman"/>
          <w:sz w:val="24"/>
          <w:szCs w:val="24"/>
        </w:rPr>
      </w:pPr>
      <w:r w:rsidRPr="00707085">
        <w:rPr>
          <w:rFonts w:ascii="Times New Roman" w:hAnsi="Times New Roman" w:cs="Times New Roman"/>
          <w:sz w:val="24"/>
          <w:szCs w:val="24"/>
        </w:rPr>
        <w:t>- Федеральным законом от 27.07.2006 N 152-ФЗ «О персональных данных»;</w:t>
      </w:r>
    </w:p>
    <w:p w:rsidR="002C4B4C" w:rsidRPr="00707085" w:rsidRDefault="002C4B4C" w:rsidP="00707085">
      <w:pPr>
        <w:pStyle w:val="ConsPlusNormal"/>
        <w:contextualSpacing/>
        <w:jc w:val="both"/>
        <w:rPr>
          <w:rFonts w:ascii="Times New Roman" w:hAnsi="Times New Roman" w:cs="Times New Roman"/>
          <w:sz w:val="24"/>
          <w:szCs w:val="24"/>
        </w:rPr>
      </w:pPr>
      <w:r w:rsidRPr="00707085">
        <w:rPr>
          <w:rFonts w:ascii="Times New Roman" w:hAnsi="Times New Roman" w:cs="Times New Roman"/>
          <w:sz w:val="24"/>
          <w:szCs w:val="24"/>
        </w:rPr>
        <w:t>- Федеральным законом от 04.12.2007 N 329-ФЗ «О физической культуре и спорте в Российской Федерации»;</w:t>
      </w:r>
    </w:p>
    <w:p w:rsidR="002C4B4C" w:rsidRPr="00707085" w:rsidRDefault="002C4B4C" w:rsidP="00707085">
      <w:pPr>
        <w:pStyle w:val="ConsPlusNormal"/>
        <w:contextualSpacing/>
        <w:jc w:val="both"/>
        <w:rPr>
          <w:rFonts w:ascii="Times New Roman" w:hAnsi="Times New Roman" w:cs="Times New Roman"/>
          <w:sz w:val="24"/>
          <w:szCs w:val="24"/>
        </w:rPr>
      </w:pPr>
      <w:r w:rsidRPr="00707085">
        <w:rPr>
          <w:rFonts w:ascii="Times New Roman" w:hAnsi="Times New Roman" w:cs="Times New Roman"/>
          <w:sz w:val="24"/>
          <w:szCs w:val="24"/>
        </w:rPr>
        <w:t xml:space="preserve">- </w:t>
      </w:r>
      <w:r w:rsidR="00A24172" w:rsidRPr="00707085">
        <w:rPr>
          <w:rFonts w:ascii="Times New Roman" w:hAnsi="Times New Roman" w:cs="Times New Roman"/>
          <w:sz w:val="24"/>
          <w:szCs w:val="24"/>
        </w:rPr>
        <w:t>приказом</w:t>
      </w:r>
      <w:r w:rsidRPr="00707085">
        <w:rPr>
          <w:rFonts w:ascii="Times New Roman" w:hAnsi="Times New Roman" w:cs="Times New Roman"/>
          <w:sz w:val="24"/>
          <w:szCs w:val="24"/>
        </w:rPr>
        <w:t xml:space="preserve"> Министерства спорта Российской Федерации от 20.02.2017 N 108 «Об утверждении положения о Единой всероссийской спортивной классификации»;</w:t>
      </w:r>
    </w:p>
    <w:p w:rsidR="00516757" w:rsidRPr="00707085" w:rsidRDefault="002C4B4C" w:rsidP="00707085">
      <w:pPr>
        <w:pBdr>
          <w:top w:val="nil"/>
          <w:left w:val="nil"/>
          <w:bottom w:val="nil"/>
          <w:right w:val="nil"/>
          <w:between w:val="nil"/>
        </w:pBdr>
        <w:tabs>
          <w:tab w:val="left" w:pos="0"/>
        </w:tabs>
        <w:contextualSpacing/>
        <w:jc w:val="both"/>
      </w:pPr>
      <w:r w:rsidRPr="00707085">
        <w:t xml:space="preserve">- </w:t>
      </w:r>
      <w:r w:rsidR="00516757" w:rsidRPr="00707085">
        <w:t>настоящим Административным регламентом.</w:t>
      </w:r>
    </w:p>
    <w:p w:rsidR="00516757" w:rsidRPr="000C2CA5" w:rsidRDefault="00516757" w:rsidP="000C2CA5">
      <w:pPr>
        <w:pStyle w:val="a8"/>
        <w:numPr>
          <w:ilvl w:val="1"/>
          <w:numId w:val="2"/>
        </w:numPr>
        <w:tabs>
          <w:tab w:val="left" w:pos="0"/>
        </w:tabs>
        <w:autoSpaceDE w:val="0"/>
        <w:autoSpaceDN w:val="0"/>
        <w:ind w:left="0" w:right="32" w:hanging="11"/>
        <w:jc w:val="both"/>
        <w:rPr>
          <w:rFonts w:ascii="Times New Roman" w:hAnsi="Times New Roman" w:cs="Times New Roman"/>
        </w:rPr>
      </w:pPr>
      <w:r w:rsidRPr="00707085">
        <w:rPr>
          <w:rFonts w:ascii="Times New Roman" w:hAnsi="Times New Roman" w:cs="Times New Roman"/>
        </w:rPr>
        <w:t>Перечень</w:t>
      </w:r>
      <w:r w:rsidR="00C60E88" w:rsidRPr="00707085">
        <w:rPr>
          <w:rFonts w:ascii="Times New Roman" w:hAnsi="Times New Roman" w:cs="Times New Roman"/>
        </w:rPr>
        <w:t xml:space="preserve"> </w:t>
      </w:r>
      <w:r w:rsidRPr="00707085">
        <w:rPr>
          <w:rFonts w:ascii="Times New Roman" w:hAnsi="Times New Roman" w:cs="Times New Roman"/>
        </w:rPr>
        <w:t>нормативных</w:t>
      </w:r>
      <w:r w:rsidR="00C60E88" w:rsidRPr="00707085">
        <w:rPr>
          <w:rFonts w:ascii="Times New Roman" w:hAnsi="Times New Roman" w:cs="Times New Roman"/>
        </w:rPr>
        <w:t xml:space="preserve"> </w:t>
      </w:r>
      <w:r w:rsidRPr="00707085">
        <w:rPr>
          <w:rFonts w:ascii="Times New Roman" w:hAnsi="Times New Roman" w:cs="Times New Roman"/>
        </w:rPr>
        <w:t>правовых</w:t>
      </w:r>
      <w:r w:rsidR="00C60E88" w:rsidRPr="00707085">
        <w:rPr>
          <w:rFonts w:ascii="Times New Roman" w:hAnsi="Times New Roman" w:cs="Times New Roman"/>
        </w:rPr>
        <w:t xml:space="preserve"> </w:t>
      </w:r>
      <w:r w:rsidRPr="00707085">
        <w:rPr>
          <w:rFonts w:ascii="Times New Roman" w:hAnsi="Times New Roman" w:cs="Times New Roman"/>
        </w:rPr>
        <w:t>актов,</w:t>
      </w:r>
      <w:r w:rsidR="00C60E88" w:rsidRPr="00707085">
        <w:rPr>
          <w:rFonts w:ascii="Times New Roman" w:hAnsi="Times New Roman" w:cs="Times New Roman"/>
        </w:rPr>
        <w:t xml:space="preserve"> </w:t>
      </w:r>
      <w:r w:rsidRPr="00707085">
        <w:rPr>
          <w:rFonts w:ascii="Times New Roman" w:hAnsi="Times New Roman" w:cs="Times New Roman"/>
        </w:rPr>
        <w:t>регулирующих</w:t>
      </w:r>
      <w:r w:rsidR="00C60E88" w:rsidRPr="00707085">
        <w:rPr>
          <w:rFonts w:ascii="Times New Roman" w:hAnsi="Times New Roman" w:cs="Times New Roman"/>
        </w:rPr>
        <w:t xml:space="preserve"> </w:t>
      </w:r>
      <w:r w:rsidRPr="00707085">
        <w:rPr>
          <w:rFonts w:ascii="Times New Roman" w:hAnsi="Times New Roman" w:cs="Times New Roman"/>
        </w:rPr>
        <w:t>предоставление</w:t>
      </w:r>
      <w:r w:rsidR="00BD623A" w:rsidRPr="00707085">
        <w:rPr>
          <w:rFonts w:ascii="Times New Roman" w:hAnsi="Times New Roman" w:cs="Times New Roman"/>
        </w:rPr>
        <w:t xml:space="preserve"> муниципальной </w:t>
      </w:r>
      <w:r w:rsidRPr="00707085">
        <w:rPr>
          <w:rFonts w:ascii="Times New Roman" w:hAnsi="Times New Roman" w:cs="Times New Roman"/>
        </w:rPr>
        <w:t>услуги</w:t>
      </w:r>
      <w:r w:rsidR="00C60E88" w:rsidRPr="00707085">
        <w:rPr>
          <w:rFonts w:ascii="Times New Roman" w:hAnsi="Times New Roman" w:cs="Times New Roman"/>
        </w:rPr>
        <w:t xml:space="preserve"> </w:t>
      </w:r>
      <w:r w:rsidRPr="00707085">
        <w:rPr>
          <w:rFonts w:ascii="Times New Roman" w:hAnsi="Times New Roman" w:cs="Times New Roman"/>
        </w:rPr>
        <w:t>(с</w:t>
      </w:r>
      <w:r w:rsidR="00C60E88" w:rsidRPr="00707085">
        <w:rPr>
          <w:rFonts w:ascii="Times New Roman" w:hAnsi="Times New Roman" w:cs="Times New Roman"/>
        </w:rPr>
        <w:t xml:space="preserve"> </w:t>
      </w:r>
      <w:r w:rsidRPr="00707085">
        <w:rPr>
          <w:rFonts w:ascii="Times New Roman" w:hAnsi="Times New Roman" w:cs="Times New Roman"/>
        </w:rPr>
        <w:t>указанием</w:t>
      </w:r>
      <w:r w:rsidR="00C60E88" w:rsidRPr="00707085">
        <w:rPr>
          <w:rFonts w:ascii="Times New Roman" w:hAnsi="Times New Roman" w:cs="Times New Roman"/>
        </w:rPr>
        <w:t xml:space="preserve"> </w:t>
      </w:r>
      <w:r w:rsidRPr="00707085">
        <w:rPr>
          <w:rFonts w:ascii="Times New Roman" w:hAnsi="Times New Roman" w:cs="Times New Roman"/>
        </w:rPr>
        <w:t>их</w:t>
      </w:r>
      <w:r w:rsidR="00C60E88" w:rsidRPr="00707085">
        <w:rPr>
          <w:rFonts w:ascii="Times New Roman" w:hAnsi="Times New Roman" w:cs="Times New Roman"/>
        </w:rPr>
        <w:t xml:space="preserve"> </w:t>
      </w:r>
      <w:r w:rsidRPr="00707085">
        <w:rPr>
          <w:rFonts w:ascii="Times New Roman" w:hAnsi="Times New Roman" w:cs="Times New Roman"/>
        </w:rPr>
        <w:t>реквизитов</w:t>
      </w:r>
      <w:r w:rsidR="00C60E88" w:rsidRPr="00707085">
        <w:rPr>
          <w:rFonts w:ascii="Times New Roman" w:hAnsi="Times New Roman" w:cs="Times New Roman"/>
        </w:rPr>
        <w:t xml:space="preserve"> </w:t>
      </w:r>
      <w:r w:rsidRPr="00707085">
        <w:rPr>
          <w:rFonts w:ascii="Times New Roman" w:hAnsi="Times New Roman" w:cs="Times New Roman"/>
        </w:rPr>
        <w:t>и</w:t>
      </w:r>
      <w:r w:rsidR="00C60E88" w:rsidRPr="00707085">
        <w:rPr>
          <w:rFonts w:ascii="Times New Roman" w:hAnsi="Times New Roman" w:cs="Times New Roman"/>
        </w:rPr>
        <w:t xml:space="preserve"> </w:t>
      </w:r>
      <w:r w:rsidRPr="00707085">
        <w:rPr>
          <w:rFonts w:ascii="Times New Roman" w:hAnsi="Times New Roman" w:cs="Times New Roman"/>
        </w:rPr>
        <w:t>источников</w:t>
      </w:r>
      <w:r w:rsidR="00C60E88" w:rsidRPr="00707085">
        <w:rPr>
          <w:rFonts w:ascii="Times New Roman" w:hAnsi="Times New Roman" w:cs="Times New Roman"/>
        </w:rPr>
        <w:t xml:space="preserve"> </w:t>
      </w:r>
      <w:r w:rsidRPr="00707085">
        <w:rPr>
          <w:rFonts w:ascii="Times New Roman" w:hAnsi="Times New Roman" w:cs="Times New Roman"/>
        </w:rPr>
        <w:t>официального</w:t>
      </w:r>
      <w:r w:rsidR="00C60E88" w:rsidRPr="00707085">
        <w:rPr>
          <w:rFonts w:ascii="Times New Roman" w:hAnsi="Times New Roman" w:cs="Times New Roman"/>
        </w:rPr>
        <w:t xml:space="preserve"> </w:t>
      </w:r>
      <w:r w:rsidRPr="00707085">
        <w:rPr>
          <w:rFonts w:ascii="Times New Roman" w:hAnsi="Times New Roman" w:cs="Times New Roman"/>
        </w:rPr>
        <w:t>опубликования),</w:t>
      </w:r>
      <w:r w:rsidR="00C60E88" w:rsidRPr="00707085">
        <w:rPr>
          <w:rFonts w:ascii="Times New Roman" w:hAnsi="Times New Roman" w:cs="Times New Roman"/>
        </w:rPr>
        <w:t xml:space="preserve"> </w:t>
      </w:r>
      <w:r w:rsidRPr="00707085">
        <w:rPr>
          <w:rFonts w:ascii="Times New Roman" w:hAnsi="Times New Roman" w:cs="Times New Roman"/>
        </w:rPr>
        <w:t>указанный</w:t>
      </w:r>
      <w:r w:rsidR="00C60E88" w:rsidRPr="00707085">
        <w:rPr>
          <w:rFonts w:ascii="Times New Roman" w:hAnsi="Times New Roman" w:cs="Times New Roman"/>
        </w:rPr>
        <w:t xml:space="preserve"> </w:t>
      </w:r>
      <w:r w:rsidRPr="00707085">
        <w:rPr>
          <w:rFonts w:ascii="Times New Roman" w:hAnsi="Times New Roman" w:cs="Times New Roman"/>
          <w:color w:val="auto"/>
        </w:rPr>
        <w:t>в</w:t>
      </w:r>
      <w:r w:rsidR="00C60E88" w:rsidRPr="00707085">
        <w:rPr>
          <w:rFonts w:ascii="Times New Roman" w:hAnsi="Times New Roman" w:cs="Times New Roman"/>
          <w:color w:val="auto"/>
        </w:rPr>
        <w:t xml:space="preserve"> </w:t>
      </w:r>
      <w:r w:rsidRPr="000C2CA5">
        <w:rPr>
          <w:rFonts w:ascii="Times New Roman" w:hAnsi="Times New Roman" w:cs="Times New Roman"/>
          <w:color w:val="auto"/>
        </w:rPr>
        <w:t>пункте</w:t>
      </w:r>
      <w:r w:rsidR="00C60E88" w:rsidRPr="000C2CA5">
        <w:rPr>
          <w:rFonts w:ascii="Times New Roman" w:hAnsi="Times New Roman" w:cs="Times New Roman"/>
          <w:color w:val="auto"/>
        </w:rPr>
        <w:t xml:space="preserve"> </w:t>
      </w:r>
      <w:r w:rsidR="00707085" w:rsidRPr="000C2CA5">
        <w:rPr>
          <w:rFonts w:ascii="Times New Roman" w:hAnsi="Times New Roman" w:cs="Times New Roman"/>
          <w:color w:val="auto"/>
        </w:rPr>
        <w:t>10.2</w:t>
      </w:r>
      <w:r w:rsidR="00C60E88" w:rsidRPr="000C2CA5">
        <w:rPr>
          <w:rFonts w:ascii="Times New Roman" w:hAnsi="Times New Roman" w:cs="Times New Roman"/>
          <w:color w:val="auto"/>
        </w:rPr>
        <w:t xml:space="preserve"> </w:t>
      </w:r>
      <w:r w:rsidRPr="000C2CA5">
        <w:rPr>
          <w:rFonts w:ascii="Times New Roman" w:hAnsi="Times New Roman" w:cs="Times New Roman"/>
        </w:rPr>
        <w:t>Административного</w:t>
      </w:r>
      <w:r w:rsidR="00C60E88" w:rsidRPr="000C2CA5">
        <w:rPr>
          <w:rFonts w:ascii="Times New Roman" w:hAnsi="Times New Roman" w:cs="Times New Roman"/>
        </w:rPr>
        <w:t xml:space="preserve"> </w:t>
      </w:r>
      <w:r w:rsidRPr="000C2CA5">
        <w:rPr>
          <w:rFonts w:ascii="Times New Roman" w:hAnsi="Times New Roman" w:cs="Times New Roman"/>
        </w:rPr>
        <w:t>регламента,</w:t>
      </w:r>
      <w:r w:rsidR="00C60E88" w:rsidRPr="000C2CA5">
        <w:rPr>
          <w:rFonts w:ascii="Times New Roman" w:hAnsi="Times New Roman" w:cs="Times New Roman"/>
        </w:rPr>
        <w:t xml:space="preserve"> </w:t>
      </w:r>
      <w:r w:rsidRPr="000C2CA5">
        <w:rPr>
          <w:rFonts w:ascii="Times New Roman" w:hAnsi="Times New Roman" w:cs="Times New Roman"/>
        </w:rPr>
        <w:t>размещается</w:t>
      </w:r>
      <w:r w:rsidR="00C60E88" w:rsidRPr="000C2CA5">
        <w:rPr>
          <w:rFonts w:ascii="Times New Roman" w:hAnsi="Times New Roman" w:cs="Times New Roman"/>
        </w:rPr>
        <w:t xml:space="preserve"> </w:t>
      </w:r>
      <w:r w:rsidRPr="000C2CA5">
        <w:rPr>
          <w:rFonts w:ascii="Times New Roman" w:hAnsi="Times New Roman" w:cs="Times New Roman"/>
        </w:rPr>
        <w:t>на</w:t>
      </w:r>
      <w:r w:rsidR="00C60E88" w:rsidRPr="000C2CA5">
        <w:rPr>
          <w:rFonts w:ascii="Times New Roman" w:hAnsi="Times New Roman" w:cs="Times New Roman"/>
        </w:rPr>
        <w:t xml:space="preserve"> </w:t>
      </w:r>
      <w:r w:rsidRPr="000C2CA5">
        <w:rPr>
          <w:rFonts w:ascii="Times New Roman" w:hAnsi="Times New Roman" w:cs="Times New Roman"/>
        </w:rPr>
        <w:t>официальном</w:t>
      </w:r>
      <w:r w:rsidR="00C60E88" w:rsidRPr="000C2CA5">
        <w:rPr>
          <w:rFonts w:ascii="Times New Roman" w:hAnsi="Times New Roman" w:cs="Times New Roman"/>
        </w:rPr>
        <w:t xml:space="preserve"> </w:t>
      </w:r>
      <w:r w:rsidRPr="000C2CA5">
        <w:rPr>
          <w:rFonts w:ascii="Times New Roman" w:hAnsi="Times New Roman" w:cs="Times New Roman"/>
        </w:rPr>
        <w:t>сайте</w:t>
      </w:r>
      <w:r w:rsidR="00BD623A" w:rsidRPr="000C2CA5">
        <w:rPr>
          <w:rFonts w:ascii="Times New Roman" w:hAnsi="Times New Roman" w:cs="Times New Roman"/>
        </w:rPr>
        <w:t xml:space="preserve"> Администрации</w:t>
      </w:r>
      <w:r w:rsidRPr="000C2CA5">
        <w:rPr>
          <w:rFonts w:ascii="Times New Roman" w:hAnsi="Times New Roman" w:cs="Times New Roman"/>
        </w:rPr>
        <w:t xml:space="preserve"> в сети «Интернет», в Федеральном реестре и на</w:t>
      </w:r>
      <w:r w:rsidR="00C60E88" w:rsidRPr="000C2CA5">
        <w:rPr>
          <w:rFonts w:ascii="Times New Roman" w:hAnsi="Times New Roman" w:cs="Times New Roman"/>
        </w:rPr>
        <w:t xml:space="preserve"> </w:t>
      </w:r>
      <w:r w:rsidRPr="000C2CA5">
        <w:rPr>
          <w:rFonts w:ascii="Times New Roman" w:hAnsi="Times New Roman" w:cs="Times New Roman"/>
        </w:rPr>
        <w:t>Едином</w:t>
      </w:r>
      <w:r w:rsidR="00C60E88" w:rsidRPr="000C2CA5">
        <w:rPr>
          <w:rFonts w:ascii="Times New Roman" w:hAnsi="Times New Roman" w:cs="Times New Roman"/>
        </w:rPr>
        <w:t xml:space="preserve"> </w:t>
      </w:r>
      <w:r w:rsidRPr="000C2CA5">
        <w:rPr>
          <w:rFonts w:ascii="Times New Roman" w:hAnsi="Times New Roman" w:cs="Times New Roman"/>
        </w:rPr>
        <w:t>портале.</w:t>
      </w:r>
    </w:p>
    <w:p w:rsidR="00516757" w:rsidRPr="000C2CA5" w:rsidRDefault="00516757" w:rsidP="000C2CA5">
      <w:pPr>
        <w:pStyle w:val="4"/>
        <w:keepNext w:val="0"/>
        <w:keepLines w:val="0"/>
        <w:widowControl w:val="0"/>
        <w:numPr>
          <w:ilvl w:val="0"/>
          <w:numId w:val="2"/>
        </w:numPr>
        <w:tabs>
          <w:tab w:val="left" w:pos="0"/>
        </w:tabs>
        <w:autoSpaceDE w:val="0"/>
        <w:autoSpaceDN w:val="0"/>
        <w:spacing w:before="0" w:after="0"/>
        <w:ind w:left="0" w:right="2" w:firstLine="0"/>
        <w:contextualSpacing/>
        <w:rPr>
          <w:b w:val="0"/>
        </w:rPr>
      </w:pPr>
      <w:r w:rsidRPr="000C2CA5">
        <w:rPr>
          <w:b w:val="0"/>
        </w:rPr>
        <w:t>Исчерпывающий</w:t>
      </w:r>
      <w:r w:rsidR="00C60E88" w:rsidRPr="000C2CA5">
        <w:rPr>
          <w:b w:val="0"/>
        </w:rPr>
        <w:t xml:space="preserve"> </w:t>
      </w:r>
      <w:r w:rsidRPr="000C2CA5">
        <w:rPr>
          <w:b w:val="0"/>
        </w:rPr>
        <w:t>перечень</w:t>
      </w:r>
      <w:r w:rsidR="00C60E88" w:rsidRPr="000C2CA5">
        <w:rPr>
          <w:b w:val="0"/>
        </w:rPr>
        <w:t xml:space="preserve"> </w:t>
      </w:r>
      <w:r w:rsidRPr="000C2CA5">
        <w:rPr>
          <w:b w:val="0"/>
        </w:rPr>
        <w:t>документов,</w:t>
      </w:r>
      <w:r w:rsidR="00C60E88" w:rsidRPr="000C2CA5">
        <w:rPr>
          <w:b w:val="0"/>
        </w:rPr>
        <w:t xml:space="preserve"> </w:t>
      </w:r>
      <w:r w:rsidRPr="000C2CA5">
        <w:rPr>
          <w:b w:val="0"/>
        </w:rPr>
        <w:t>необходимых</w:t>
      </w:r>
      <w:r w:rsidR="00C60E88" w:rsidRPr="000C2CA5">
        <w:rPr>
          <w:b w:val="0"/>
        </w:rPr>
        <w:t xml:space="preserve"> </w:t>
      </w:r>
      <w:r w:rsidRPr="000C2CA5">
        <w:rPr>
          <w:b w:val="0"/>
        </w:rPr>
        <w:t>в</w:t>
      </w:r>
      <w:r w:rsidR="00C60E88" w:rsidRPr="000C2CA5">
        <w:rPr>
          <w:b w:val="0"/>
        </w:rPr>
        <w:t xml:space="preserve"> </w:t>
      </w:r>
      <w:r w:rsidRPr="000C2CA5">
        <w:rPr>
          <w:b w:val="0"/>
        </w:rPr>
        <w:t>соответствии</w:t>
      </w:r>
      <w:r w:rsidR="00C60E88" w:rsidRPr="000C2CA5">
        <w:rPr>
          <w:b w:val="0"/>
        </w:rPr>
        <w:t xml:space="preserve"> </w:t>
      </w:r>
      <w:r w:rsidRPr="000C2CA5">
        <w:rPr>
          <w:b w:val="0"/>
        </w:rPr>
        <w:t>с</w:t>
      </w:r>
      <w:r w:rsidR="00C60E88" w:rsidRPr="000C2CA5">
        <w:rPr>
          <w:b w:val="0"/>
        </w:rPr>
        <w:t xml:space="preserve"> </w:t>
      </w:r>
      <w:r w:rsidRPr="000C2CA5">
        <w:rPr>
          <w:b w:val="0"/>
        </w:rPr>
        <w:t>нормативными</w:t>
      </w:r>
      <w:r w:rsidR="00C60E88" w:rsidRPr="000C2CA5">
        <w:rPr>
          <w:b w:val="0"/>
        </w:rPr>
        <w:t xml:space="preserve"> </w:t>
      </w:r>
      <w:r w:rsidRPr="000C2CA5">
        <w:rPr>
          <w:b w:val="0"/>
        </w:rPr>
        <w:t>правовыми</w:t>
      </w:r>
      <w:r w:rsidR="00C60E88" w:rsidRPr="000C2CA5">
        <w:rPr>
          <w:b w:val="0"/>
        </w:rPr>
        <w:t xml:space="preserve"> </w:t>
      </w:r>
      <w:r w:rsidRPr="000C2CA5">
        <w:rPr>
          <w:b w:val="0"/>
        </w:rPr>
        <w:t>актами</w:t>
      </w:r>
      <w:r w:rsidR="00C60E88" w:rsidRPr="000C2CA5">
        <w:rPr>
          <w:b w:val="0"/>
        </w:rPr>
        <w:t xml:space="preserve"> </w:t>
      </w:r>
      <w:r w:rsidRPr="000C2CA5">
        <w:rPr>
          <w:b w:val="0"/>
        </w:rPr>
        <w:t>для</w:t>
      </w:r>
      <w:r w:rsidR="00C60E88" w:rsidRPr="000C2CA5">
        <w:rPr>
          <w:b w:val="0"/>
        </w:rPr>
        <w:t xml:space="preserve"> </w:t>
      </w:r>
      <w:r w:rsidRPr="000C2CA5">
        <w:rPr>
          <w:b w:val="0"/>
        </w:rPr>
        <w:t>предоставления</w:t>
      </w:r>
      <w:r w:rsidR="002C4B4C" w:rsidRPr="000C2CA5">
        <w:rPr>
          <w:b w:val="0"/>
        </w:rPr>
        <w:t xml:space="preserve"> муниципальной </w:t>
      </w:r>
      <w:r w:rsidRPr="000C2CA5">
        <w:rPr>
          <w:b w:val="0"/>
        </w:rPr>
        <w:t>услуги,</w:t>
      </w:r>
      <w:r w:rsidR="00C60E88" w:rsidRPr="000C2CA5">
        <w:rPr>
          <w:b w:val="0"/>
        </w:rPr>
        <w:t xml:space="preserve"> </w:t>
      </w:r>
      <w:r w:rsidRPr="000C2CA5">
        <w:rPr>
          <w:b w:val="0"/>
        </w:rPr>
        <w:t>которые</w:t>
      </w:r>
      <w:r w:rsidR="00C60E88" w:rsidRPr="000C2CA5">
        <w:rPr>
          <w:b w:val="0"/>
        </w:rPr>
        <w:t xml:space="preserve"> </w:t>
      </w:r>
      <w:r w:rsidRPr="000C2CA5">
        <w:rPr>
          <w:b w:val="0"/>
        </w:rPr>
        <w:t>находятся</w:t>
      </w:r>
      <w:r w:rsidR="00C60E88" w:rsidRPr="000C2CA5">
        <w:rPr>
          <w:b w:val="0"/>
        </w:rPr>
        <w:t xml:space="preserve"> </w:t>
      </w:r>
      <w:r w:rsidRPr="000C2CA5">
        <w:rPr>
          <w:b w:val="0"/>
        </w:rPr>
        <w:t>в</w:t>
      </w:r>
      <w:r w:rsidR="00C60E88" w:rsidRPr="000C2CA5">
        <w:rPr>
          <w:b w:val="0"/>
        </w:rPr>
        <w:t xml:space="preserve"> </w:t>
      </w:r>
      <w:r w:rsidRPr="000C2CA5">
        <w:rPr>
          <w:b w:val="0"/>
        </w:rPr>
        <w:t>распоряжении</w:t>
      </w:r>
      <w:r w:rsidR="00C60E88" w:rsidRPr="000C2CA5">
        <w:rPr>
          <w:b w:val="0"/>
        </w:rPr>
        <w:t xml:space="preserve"> </w:t>
      </w:r>
      <w:r w:rsidRPr="000C2CA5">
        <w:rPr>
          <w:b w:val="0"/>
        </w:rPr>
        <w:t>государственных</w:t>
      </w:r>
      <w:r w:rsidR="00C60E88" w:rsidRPr="000C2CA5">
        <w:rPr>
          <w:b w:val="0"/>
        </w:rPr>
        <w:t xml:space="preserve"> </w:t>
      </w:r>
      <w:r w:rsidRPr="000C2CA5">
        <w:rPr>
          <w:b w:val="0"/>
        </w:rPr>
        <w:t>органов,</w:t>
      </w:r>
      <w:r w:rsidR="00C60E88" w:rsidRPr="000C2CA5">
        <w:rPr>
          <w:b w:val="0"/>
        </w:rPr>
        <w:t xml:space="preserve"> </w:t>
      </w:r>
      <w:r w:rsidRPr="000C2CA5">
        <w:rPr>
          <w:b w:val="0"/>
        </w:rPr>
        <w:t>органов</w:t>
      </w:r>
      <w:r w:rsidR="00C60E88" w:rsidRPr="000C2CA5">
        <w:rPr>
          <w:b w:val="0"/>
        </w:rPr>
        <w:t xml:space="preserve"> </w:t>
      </w:r>
      <w:r w:rsidRPr="000C2CA5">
        <w:rPr>
          <w:b w:val="0"/>
        </w:rPr>
        <w:t>местного</w:t>
      </w:r>
      <w:r w:rsidR="00C60E88" w:rsidRPr="000C2CA5">
        <w:rPr>
          <w:b w:val="0"/>
        </w:rPr>
        <w:t xml:space="preserve"> </w:t>
      </w:r>
      <w:r w:rsidRPr="000C2CA5">
        <w:rPr>
          <w:b w:val="0"/>
        </w:rPr>
        <w:t>самоуправления и иных органов, участвующих в предоставлении</w:t>
      </w:r>
      <w:r w:rsidR="002C4B4C" w:rsidRPr="000C2CA5">
        <w:rPr>
          <w:b w:val="0"/>
        </w:rPr>
        <w:t xml:space="preserve"> муниципальных</w:t>
      </w:r>
      <w:r w:rsidRPr="000C2CA5">
        <w:rPr>
          <w:b w:val="0"/>
        </w:rPr>
        <w:t xml:space="preserve"> услуг</w:t>
      </w:r>
      <w:r w:rsidR="000C2CA5" w:rsidRPr="000C2CA5">
        <w:rPr>
          <w:b w:val="0"/>
        </w:rPr>
        <w:t>.</w:t>
      </w:r>
    </w:p>
    <w:p w:rsidR="00BD623A" w:rsidRPr="000C2CA5" w:rsidRDefault="00BD623A" w:rsidP="000C2CA5">
      <w:pPr>
        <w:pStyle w:val="ConsPlusNormal"/>
        <w:numPr>
          <w:ilvl w:val="1"/>
          <w:numId w:val="2"/>
        </w:numPr>
        <w:ind w:left="0" w:hanging="11"/>
        <w:contextualSpacing/>
        <w:jc w:val="both"/>
        <w:rPr>
          <w:rFonts w:ascii="Times New Roman" w:hAnsi="Times New Roman" w:cs="Times New Roman"/>
          <w:sz w:val="24"/>
          <w:szCs w:val="24"/>
        </w:rPr>
      </w:pPr>
      <w:r w:rsidRPr="000C2CA5">
        <w:rPr>
          <w:rFonts w:ascii="Times New Roman" w:hAnsi="Times New Roman" w:cs="Times New Roman"/>
          <w:sz w:val="24"/>
          <w:szCs w:val="24"/>
        </w:rPr>
        <w:t xml:space="preserve">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и иных органов, участвующих в предоставлении государственных услуг: Сведения из Единого государственного реестра юридических лиц; Сведения о рождении </w:t>
      </w:r>
      <w:r w:rsidR="00BD51B2" w:rsidRPr="000C2CA5">
        <w:rPr>
          <w:rFonts w:ascii="Times New Roman" w:hAnsi="Times New Roman" w:cs="Times New Roman"/>
          <w:sz w:val="24"/>
          <w:szCs w:val="24"/>
        </w:rPr>
        <w:t>ребёнка</w:t>
      </w:r>
      <w:r w:rsidRPr="000C2CA5">
        <w:rPr>
          <w:rFonts w:ascii="Times New Roman" w:hAnsi="Times New Roman" w:cs="Times New Roman"/>
          <w:sz w:val="24"/>
          <w:szCs w:val="24"/>
        </w:rPr>
        <w:t xml:space="preserve">; Сведения о действительности паспорта гражданина Российской Федерации; Сведения о регистрационном </w:t>
      </w:r>
      <w:r w:rsidR="00BD51B2" w:rsidRPr="000C2CA5">
        <w:rPr>
          <w:rFonts w:ascii="Times New Roman" w:hAnsi="Times New Roman" w:cs="Times New Roman"/>
          <w:sz w:val="24"/>
          <w:szCs w:val="24"/>
        </w:rPr>
        <w:t>учёте</w:t>
      </w:r>
      <w:r w:rsidRPr="000C2CA5">
        <w:rPr>
          <w:rFonts w:ascii="Times New Roman" w:hAnsi="Times New Roman" w:cs="Times New Roman"/>
          <w:sz w:val="24"/>
          <w:szCs w:val="24"/>
        </w:rPr>
        <w:t xml:space="preserve"> по месту жительства и месту пребывания.</w:t>
      </w:r>
    </w:p>
    <w:p w:rsidR="00BD623A" w:rsidRPr="000C2CA5" w:rsidRDefault="00BD623A" w:rsidP="000C2CA5">
      <w:pPr>
        <w:pStyle w:val="ConsPlusNormal"/>
        <w:numPr>
          <w:ilvl w:val="1"/>
          <w:numId w:val="2"/>
        </w:numPr>
        <w:ind w:left="0" w:hanging="11"/>
        <w:contextualSpacing/>
        <w:jc w:val="both"/>
        <w:rPr>
          <w:rFonts w:ascii="Times New Roman" w:hAnsi="Times New Roman" w:cs="Times New Roman"/>
          <w:sz w:val="24"/>
          <w:szCs w:val="24"/>
        </w:rPr>
      </w:pPr>
      <w:r w:rsidRPr="000C2CA5">
        <w:rPr>
          <w:rFonts w:ascii="Times New Roman" w:hAnsi="Times New Roman" w:cs="Times New Roman"/>
          <w:sz w:val="24"/>
          <w:szCs w:val="24"/>
        </w:rPr>
        <w:t xml:space="preserve">При предоставлении государственной услуги запрещается требовать от заявителя: </w:t>
      </w:r>
    </w:p>
    <w:p w:rsidR="00BD623A" w:rsidRPr="000C2CA5" w:rsidRDefault="00BD623A" w:rsidP="000C2CA5">
      <w:pPr>
        <w:pStyle w:val="a8"/>
        <w:ind w:left="0"/>
        <w:jc w:val="both"/>
        <w:rPr>
          <w:rFonts w:ascii="Times New Roman" w:hAnsi="Times New Roman" w:cs="Times New Roman"/>
        </w:rPr>
      </w:pPr>
      <w:r w:rsidRPr="000C2CA5">
        <w:rPr>
          <w:rFonts w:ascii="Times New Roman" w:hAnsi="Times New Roman" w:cs="Times New Roman"/>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w:t>
      </w:r>
    </w:p>
    <w:p w:rsidR="00BD623A" w:rsidRPr="000C2CA5" w:rsidRDefault="00BD623A" w:rsidP="000C2CA5">
      <w:pPr>
        <w:pStyle w:val="a8"/>
        <w:ind w:left="0"/>
        <w:jc w:val="both"/>
        <w:rPr>
          <w:rFonts w:ascii="Times New Roman" w:hAnsi="Times New Roman" w:cs="Times New Roman"/>
        </w:rPr>
      </w:pPr>
      <w:r w:rsidRPr="000C2CA5">
        <w:rPr>
          <w:rFonts w:ascii="Times New Roman" w:hAnsi="Times New Roman" w:cs="Times New Roman"/>
        </w:rPr>
        <w:t xml:space="preserve">- представления документов и информации, которые в соответствии с нормативными правовыми актами Российской Федерации и Республики Карелия находятся в распоряжении органов, </w:t>
      </w:r>
      <w:r w:rsidRPr="000C2CA5">
        <w:rPr>
          <w:rFonts w:ascii="Times New Roman" w:hAnsi="Times New Roman" w:cs="Times New Roman"/>
        </w:rPr>
        <w:lastRenderedPageBreak/>
        <w:t>предоставляющих муниципальную услугу, государственных органов и (или) подведомственных государственным органам организаций, участвующих в предоставлении государственных</w:t>
      </w:r>
      <w:r w:rsidR="00A24172" w:rsidRPr="000C2CA5">
        <w:rPr>
          <w:rFonts w:ascii="Times New Roman" w:hAnsi="Times New Roman" w:cs="Times New Roman"/>
        </w:rPr>
        <w:t xml:space="preserve"> услуг</w:t>
      </w:r>
      <w:r w:rsidRPr="000C2CA5">
        <w:rPr>
          <w:rFonts w:ascii="Times New Roman" w:hAnsi="Times New Roman" w:cs="Times New Roman"/>
        </w:rPr>
        <w:t>, за исключением документов, указанных в части 6 статьи 7 Федерального закона № 210-ФЗ;</w:t>
      </w:r>
    </w:p>
    <w:p w:rsidR="00BD623A" w:rsidRPr="000C2CA5" w:rsidRDefault="00BD623A" w:rsidP="000C2CA5">
      <w:pPr>
        <w:pStyle w:val="a8"/>
        <w:ind w:left="0"/>
        <w:jc w:val="both"/>
        <w:rPr>
          <w:rFonts w:ascii="Times New Roman" w:hAnsi="Times New Roman" w:cs="Times New Roman"/>
        </w:rPr>
      </w:pPr>
      <w:r w:rsidRPr="000C2CA5">
        <w:rPr>
          <w:rFonts w:ascii="Times New Roman" w:hAnsi="Times New Roman" w:cs="Times New Roman"/>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BD623A" w:rsidRPr="000C2CA5" w:rsidRDefault="00BD623A" w:rsidP="000C2CA5">
      <w:pPr>
        <w:pStyle w:val="a8"/>
        <w:ind w:left="0"/>
        <w:jc w:val="both"/>
        <w:rPr>
          <w:rFonts w:ascii="Times New Roman" w:hAnsi="Times New Roman" w:cs="Times New Roman"/>
        </w:rPr>
      </w:pPr>
      <w:r w:rsidRPr="000C2CA5">
        <w:rPr>
          <w:rFonts w:ascii="Times New Roman" w:hAnsi="Times New Roman" w:cs="Times New Roman"/>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BD623A" w:rsidRPr="000C2CA5" w:rsidRDefault="00BD623A" w:rsidP="000C2CA5">
      <w:pPr>
        <w:pStyle w:val="a8"/>
        <w:ind w:left="0"/>
        <w:jc w:val="both"/>
        <w:rPr>
          <w:rFonts w:ascii="Times New Roman" w:hAnsi="Times New Roman" w:cs="Times New Roman"/>
        </w:rPr>
      </w:pPr>
      <w:r w:rsidRPr="000C2CA5">
        <w:rPr>
          <w:rFonts w:ascii="Times New Roman" w:hAnsi="Times New Roman" w:cs="Times New Roman"/>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BD623A" w:rsidRPr="000C2CA5" w:rsidRDefault="00BD623A" w:rsidP="000C2CA5">
      <w:pPr>
        <w:pStyle w:val="a8"/>
        <w:ind w:left="0"/>
        <w:jc w:val="both"/>
        <w:rPr>
          <w:rFonts w:ascii="Times New Roman" w:hAnsi="Times New Roman" w:cs="Times New Roman"/>
        </w:rPr>
      </w:pPr>
      <w:r w:rsidRPr="000C2CA5">
        <w:rPr>
          <w:rFonts w:ascii="Times New Roman" w:hAnsi="Times New Roman" w:cs="Times New Roman"/>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0A04E9" w:rsidRPr="000C2CA5" w:rsidRDefault="00BD623A" w:rsidP="000C2CA5">
      <w:pPr>
        <w:pStyle w:val="a8"/>
        <w:ind w:left="0"/>
        <w:jc w:val="both"/>
        <w:rPr>
          <w:rFonts w:ascii="Times New Roman" w:hAnsi="Times New Roman" w:cs="Times New Roman"/>
        </w:rPr>
      </w:pPr>
      <w:proofErr w:type="gramStart"/>
      <w:r w:rsidRPr="000C2CA5">
        <w:rPr>
          <w:rFonts w:ascii="Times New Roman" w:hAnsi="Times New Roman" w:cs="Times New Roman"/>
        </w:rPr>
        <w:t xml:space="preserve">- выявление документально подтвержденного факта (признаков) ошибочного или противоправного действия (бездействия) должностного лица </w:t>
      </w:r>
      <w:r w:rsidR="0039010A" w:rsidRPr="000C2CA5">
        <w:rPr>
          <w:rFonts w:ascii="Times New Roman" w:hAnsi="Times New Roman" w:cs="Times New Roman"/>
        </w:rPr>
        <w:t>Администрации</w:t>
      </w:r>
      <w:r w:rsidRPr="000C2CA5">
        <w:rPr>
          <w:rFonts w:ascii="Times New Roman" w:hAnsi="Times New Roman" w:cs="Times New Roman"/>
        </w:rPr>
        <w:t xml:space="preserve">, </w:t>
      </w:r>
      <w:r w:rsidR="0039010A" w:rsidRPr="000C2CA5">
        <w:rPr>
          <w:rFonts w:ascii="Times New Roman" w:hAnsi="Times New Roman" w:cs="Times New Roman"/>
        </w:rPr>
        <w:t>Отдела</w:t>
      </w:r>
      <w:r w:rsidRPr="000C2CA5">
        <w:rPr>
          <w:rFonts w:ascii="Times New Roman" w:hAnsi="Times New Roman" w:cs="Times New Roman"/>
        </w:rPr>
        <w:t xml:space="preserve">,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39010A" w:rsidRPr="000C2CA5">
        <w:rPr>
          <w:rFonts w:ascii="Times New Roman" w:hAnsi="Times New Roman" w:cs="Times New Roman"/>
        </w:rPr>
        <w:t>муниципальной</w:t>
      </w:r>
      <w:r w:rsidRPr="000C2CA5">
        <w:rPr>
          <w:rFonts w:ascii="Times New Roman" w:hAnsi="Times New Roman" w:cs="Times New Roman"/>
        </w:rPr>
        <w:t xml:space="preserve"> услуги, либо в предоставлении </w:t>
      </w:r>
      <w:r w:rsidR="0039010A" w:rsidRPr="000C2CA5">
        <w:rPr>
          <w:rFonts w:ascii="Times New Roman" w:hAnsi="Times New Roman" w:cs="Times New Roman"/>
        </w:rPr>
        <w:t>муниципальной</w:t>
      </w:r>
      <w:r w:rsidRPr="000C2CA5">
        <w:rPr>
          <w:rFonts w:ascii="Times New Roman" w:hAnsi="Times New Roman" w:cs="Times New Roman"/>
        </w:rPr>
        <w:t xml:space="preserve"> услуги, о чем в письменном виде за подписью </w:t>
      </w:r>
      <w:r w:rsidR="0039010A" w:rsidRPr="000C2CA5">
        <w:rPr>
          <w:rFonts w:ascii="Times New Roman" w:hAnsi="Times New Roman" w:cs="Times New Roman"/>
        </w:rPr>
        <w:t>главы Администрации</w:t>
      </w:r>
      <w:r w:rsidRPr="000C2CA5">
        <w:rPr>
          <w:rFonts w:ascii="Times New Roman" w:hAnsi="Times New Roman" w:cs="Times New Roman"/>
        </w:rPr>
        <w:t>, руководителя многофункционального центра при первоначальном отказе в</w:t>
      </w:r>
      <w:proofErr w:type="gramEnd"/>
      <w:r w:rsidR="00393A4E" w:rsidRPr="000C2CA5">
        <w:rPr>
          <w:rFonts w:ascii="Times New Roman" w:hAnsi="Times New Roman" w:cs="Times New Roman"/>
        </w:rPr>
        <w:t xml:space="preserve"> </w:t>
      </w:r>
      <w:proofErr w:type="gramStart"/>
      <w:r w:rsidRPr="000C2CA5">
        <w:rPr>
          <w:rFonts w:ascii="Times New Roman" w:hAnsi="Times New Roman" w:cs="Times New Roman"/>
        </w:rPr>
        <w:t>приеме</w:t>
      </w:r>
      <w:proofErr w:type="gramEnd"/>
      <w:r w:rsidRPr="000C2CA5">
        <w:rPr>
          <w:rFonts w:ascii="Times New Roman" w:hAnsi="Times New Roman" w:cs="Times New Roman"/>
        </w:rPr>
        <w:t xml:space="preserve"> документов, необходимых для предоставления </w:t>
      </w:r>
      <w:r w:rsidR="0039010A" w:rsidRPr="000C2CA5">
        <w:rPr>
          <w:rFonts w:ascii="Times New Roman" w:hAnsi="Times New Roman" w:cs="Times New Roman"/>
        </w:rPr>
        <w:t>муниципальной</w:t>
      </w:r>
      <w:r w:rsidRPr="000C2CA5">
        <w:rPr>
          <w:rFonts w:ascii="Times New Roman" w:hAnsi="Times New Roman" w:cs="Times New Roman"/>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516757" w:rsidRPr="000C2CA5" w:rsidRDefault="000C2CA5" w:rsidP="000C2CA5">
      <w:pPr>
        <w:pStyle w:val="aff3"/>
        <w:tabs>
          <w:tab w:val="left" w:pos="0"/>
        </w:tabs>
        <w:ind w:right="2"/>
        <w:contextualSpacing/>
        <w:rPr>
          <w:sz w:val="24"/>
          <w:szCs w:val="24"/>
        </w:rPr>
      </w:pPr>
      <w:r w:rsidRPr="000C2CA5">
        <w:rPr>
          <w:rFonts w:eastAsia="Courier New"/>
          <w:color w:val="000000"/>
          <w:sz w:val="24"/>
          <w:szCs w:val="24"/>
          <w:lang w:eastAsia="ru-RU" w:bidi="ru-RU"/>
        </w:rPr>
        <w:t xml:space="preserve">11. </w:t>
      </w:r>
      <w:r w:rsidR="00516757" w:rsidRPr="000C2CA5">
        <w:rPr>
          <w:sz w:val="24"/>
          <w:szCs w:val="24"/>
        </w:rPr>
        <w:t>Исчерпывающий</w:t>
      </w:r>
      <w:r w:rsidR="00C60E88" w:rsidRPr="000C2CA5">
        <w:rPr>
          <w:sz w:val="24"/>
          <w:szCs w:val="24"/>
        </w:rPr>
        <w:t xml:space="preserve"> </w:t>
      </w:r>
      <w:r w:rsidR="00516757" w:rsidRPr="000C2CA5">
        <w:rPr>
          <w:sz w:val="24"/>
          <w:szCs w:val="24"/>
        </w:rPr>
        <w:t>перечень</w:t>
      </w:r>
      <w:r w:rsidR="00C60E88" w:rsidRPr="000C2CA5">
        <w:rPr>
          <w:sz w:val="24"/>
          <w:szCs w:val="24"/>
        </w:rPr>
        <w:t xml:space="preserve"> </w:t>
      </w:r>
      <w:r w:rsidR="00516757" w:rsidRPr="000C2CA5">
        <w:rPr>
          <w:sz w:val="24"/>
          <w:szCs w:val="24"/>
        </w:rPr>
        <w:t>документов</w:t>
      </w:r>
      <w:r w:rsidR="00C60E88" w:rsidRPr="000C2CA5">
        <w:rPr>
          <w:sz w:val="24"/>
          <w:szCs w:val="24"/>
        </w:rPr>
        <w:t xml:space="preserve"> </w:t>
      </w:r>
      <w:r w:rsidR="00516757" w:rsidRPr="000C2CA5">
        <w:rPr>
          <w:sz w:val="24"/>
          <w:szCs w:val="24"/>
        </w:rPr>
        <w:t>и</w:t>
      </w:r>
      <w:r w:rsidR="00C60E88" w:rsidRPr="000C2CA5">
        <w:rPr>
          <w:sz w:val="24"/>
          <w:szCs w:val="24"/>
        </w:rPr>
        <w:t xml:space="preserve"> </w:t>
      </w:r>
      <w:r w:rsidR="00516757" w:rsidRPr="000C2CA5">
        <w:rPr>
          <w:sz w:val="24"/>
          <w:szCs w:val="24"/>
        </w:rPr>
        <w:t>сведений,</w:t>
      </w:r>
      <w:r w:rsidR="00C60E88" w:rsidRPr="000C2CA5">
        <w:rPr>
          <w:sz w:val="24"/>
          <w:szCs w:val="24"/>
        </w:rPr>
        <w:t xml:space="preserve"> </w:t>
      </w:r>
      <w:r w:rsidR="00516757" w:rsidRPr="000C2CA5">
        <w:rPr>
          <w:sz w:val="24"/>
          <w:szCs w:val="24"/>
        </w:rPr>
        <w:t>необходимых в соответствии с нормативными правовыми актами</w:t>
      </w:r>
      <w:r w:rsidR="00C60E88" w:rsidRPr="000C2CA5">
        <w:rPr>
          <w:sz w:val="24"/>
          <w:szCs w:val="24"/>
        </w:rPr>
        <w:t xml:space="preserve"> </w:t>
      </w:r>
      <w:r w:rsidR="00516757" w:rsidRPr="000C2CA5">
        <w:rPr>
          <w:sz w:val="24"/>
          <w:szCs w:val="24"/>
        </w:rPr>
        <w:t>для</w:t>
      </w:r>
      <w:r w:rsidR="00C60E88" w:rsidRPr="000C2CA5">
        <w:rPr>
          <w:sz w:val="24"/>
          <w:szCs w:val="24"/>
        </w:rPr>
        <w:t xml:space="preserve"> </w:t>
      </w:r>
      <w:r w:rsidR="00516757" w:rsidRPr="000C2CA5">
        <w:rPr>
          <w:sz w:val="24"/>
          <w:szCs w:val="24"/>
        </w:rPr>
        <w:t>предоставления</w:t>
      </w:r>
      <w:r w:rsidR="0039010A" w:rsidRPr="000C2CA5">
        <w:rPr>
          <w:sz w:val="24"/>
          <w:szCs w:val="24"/>
        </w:rPr>
        <w:t xml:space="preserve"> муниципальной </w:t>
      </w:r>
      <w:r w:rsidR="00516757" w:rsidRPr="000C2CA5">
        <w:rPr>
          <w:sz w:val="24"/>
          <w:szCs w:val="24"/>
        </w:rPr>
        <w:t>услуги</w:t>
      </w:r>
      <w:r w:rsidR="00C60E88" w:rsidRPr="000C2CA5">
        <w:rPr>
          <w:sz w:val="24"/>
          <w:szCs w:val="24"/>
        </w:rPr>
        <w:t xml:space="preserve"> </w:t>
      </w:r>
      <w:r w:rsidR="00516757" w:rsidRPr="000C2CA5">
        <w:rPr>
          <w:sz w:val="24"/>
          <w:szCs w:val="24"/>
        </w:rPr>
        <w:t>и</w:t>
      </w:r>
      <w:r w:rsidR="00C60E88" w:rsidRPr="000C2CA5">
        <w:rPr>
          <w:sz w:val="24"/>
          <w:szCs w:val="24"/>
        </w:rPr>
        <w:t xml:space="preserve"> </w:t>
      </w:r>
      <w:r w:rsidR="00516757" w:rsidRPr="000C2CA5">
        <w:rPr>
          <w:sz w:val="24"/>
          <w:szCs w:val="24"/>
        </w:rPr>
        <w:t>услуг,</w:t>
      </w:r>
      <w:r w:rsidR="00C60E88" w:rsidRPr="000C2CA5">
        <w:rPr>
          <w:sz w:val="24"/>
          <w:szCs w:val="24"/>
        </w:rPr>
        <w:t xml:space="preserve"> </w:t>
      </w:r>
      <w:r w:rsidR="00516757" w:rsidRPr="000C2CA5">
        <w:rPr>
          <w:sz w:val="24"/>
          <w:szCs w:val="24"/>
        </w:rPr>
        <w:t>которые</w:t>
      </w:r>
      <w:r w:rsidR="00C60E88" w:rsidRPr="000C2CA5">
        <w:rPr>
          <w:sz w:val="24"/>
          <w:szCs w:val="24"/>
        </w:rPr>
        <w:t xml:space="preserve"> </w:t>
      </w:r>
      <w:r w:rsidR="00516757" w:rsidRPr="000C2CA5">
        <w:rPr>
          <w:sz w:val="24"/>
          <w:szCs w:val="24"/>
        </w:rPr>
        <w:t>являются</w:t>
      </w:r>
      <w:r w:rsidR="00C60E88" w:rsidRPr="000C2CA5">
        <w:rPr>
          <w:sz w:val="24"/>
          <w:szCs w:val="24"/>
        </w:rPr>
        <w:t xml:space="preserve"> </w:t>
      </w:r>
      <w:r w:rsidR="00516757" w:rsidRPr="000C2CA5">
        <w:rPr>
          <w:sz w:val="24"/>
          <w:szCs w:val="24"/>
        </w:rPr>
        <w:t>необходимыми</w:t>
      </w:r>
      <w:r w:rsidR="00C60E88" w:rsidRPr="000C2CA5">
        <w:rPr>
          <w:sz w:val="24"/>
          <w:szCs w:val="24"/>
        </w:rPr>
        <w:t xml:space="preserve"> </w:t>
      </w:r>
      <w:r w:rsidR="00516757" w:rsidRPr="000C2CA5">
        <w:rPr>
          <w:sz w:val="24"/>
          <w:szCs w:val="24"/>
        </w:rPr>
        <w:t>и</w:t>
      </w:r>
      <w:r w:rsidR="00C60E88" w:rsidRPr="000C2CA5">
        <w:rPr>
          <w:sz w:val="24"/>
          <w:szCs w:val="24"/>
        </w:rPr>
        <w:t xml:space="preserve"> </w:t>
      </w:r>
      <w:r w:rsidR="00516757" w:rsidRPr="000C2CA5">
        <w:rPr>
          <w:sz w:val="24"/>
          <w:szCs w:val="24"/>
        </w:rPr>
        <w:t>обязательными</w:t>
      </w:r>
      <w:r w:rsidR="00C60E88" w:rsidRPr="000C2CA5">
        <w:rPr>
          <w:sz w:val="24"/>
          <w:szCs w:val="24"/>
        </w:rPr>
        <w:t xml:space="preserve"> </w:t>
      </w:r>
      <w:r w:rsidR="00516757" w:rsidRPr="000C2CA5">
        <w:rPr>
          <w:sz w:val="24"/>
          <w:szCs w:val="24"/>
        </w:rPr>
        <w:t>для</w:t>
      </w:r>
      <w:r w:rsidR="00C60E88" w:rsidRPr="000C2CA5">
        <w:rPr>
          <w:sz w:val="24"/>
          <w:szCs w:val="24"/>
        </w:rPr>
        <w:t xml:space="preserve"> </w:t>
      </w:r>
      <w:r w:rsidR="00516757" w:rsidRPr="000C2CA5">
        <w:rPr>
          <w:sz w:val="24"/>
          <w:szCs w:val="24"/>
        </w:rPr>
        <w:t>предоставления</w:t>
      </w:r>
      <w:r w:rsidR="00642D52" w:rsidRPr="000C2CA5">
        <w:rPr>
          <w:sz w:val="24"/>
          <w:szCs w:val="24"/>
        </w:rPr>
        <w:t xml:space="preserve"> муниципальной</w:t>
      </w:r>
      <w:r w:rsidR="00516757" w:rsidRPr="000C2CA5">
        <w:rPr>
          <w:sz w:val="24"/>
          <w:szCs w:val="24"/>
        </w:rPr>
        <w:t xml:space="preserve"> услуги, подлежащих</w:t>
      </w:r>
      <w:r w:rsidR="00C60E88" w:rsidRPr="000C2CA5">
        <w:rPr>
          <w:sz w:val="24"/>
          <w:szCs w:val="24"/>
        </w:rPr>
        <w:t xml:space="preserve"> </w:t>
      </w:r>
      <w:r w:rsidR="00516757" w:rsidRPr="000C2CA5">
        <w:rPr>
          <w:sz w:val="24"/>
          <w:szCs w:val="24"/>
        </w:rPr>
        <w:t>представлению Заявителем,</w:t>
      </w:r>
      <w:r w:rsidR="00C60E88" w:rsidRPr="000C2CA5">
        <w:rPr>
          <w:sz w:val="24"/>
          <w:szCs w:val="24"/>
        </w:rPr>
        <w:t xml:space="preserve"> </w:t>
      </w:r>
      <w:r w:rsidR="00516757" w:rsidRPr="000C2CA5">
        <w:rPr>
          <w:sz w:val="24"/>
          <w:szCs w:val="24"/>
        </w:rPr>
        <w:t>в</w:t>
      </w:r>
      <w:r w:rsidR="00C60E88" w:rsidRPr="000C2CA5">
        <w:rPr>
          <w:sz w:val="24"/>
          <w:szCs w:val="24"/>
        </w:rPr>
        <w:t xml:space="preserve"> </w:t>
      </w:r>
      <w:r w:rsidR="00516757" w:rsidRPr="000C2CA5">
        <w:rPr>
          <w:sz w:val="24"/>
          <w:szCs w:val="24"/>
        </w:rPr>
        <w:t>том</w:t>
      </w:r>
      <w:r w:rsidR="00C60E88" w:rsidRPr="000C2CA5">
        <w:rPr>
          <w:sz w:val="24"/>
          <w:szCs w:val="24"/>
        </w:rPr>
        <w:t xml:space="preserve"> </w:t>
      </w:r>
      <w:r w:rsidR="00516757" w:rsidRPr="000C2CA5">
        <w:rPr>
          <w:sz w:val="24"/>
          <w:szCs w:val="24"/>
        </w:rPr>
        <w:t>числе</w:t>
      </w:r>
      <w:r w:rsidR="00C60E88" w:rsidRPr="000C2CA5">
        <w:rPr>
          <w:sz w:val="24"/>
          <w:szCs w:val="24"/>
        </w:rPr>
        <w:t xml:space="preserve"> </w:t>
      </w:r>
      <w:r w:rsidR="00516757" w:rsidRPr="000C2CA5">
        <w:rPr>
          <w:sz w:val="24"/>
          <w:szCs w:val="24"/>
        </w:rPr>
        <w:t>в</w:t>
      </w:r>
      <w:r w:rsidR="00C60E88" w:rsidRPr="000C2CA5">
        <w:rPr>
          <w:sz w:val="24"/>
          <w:szCs w:val="24"/>
        </w:rPr>
        <w:t xml:space="preserve"> </w:t>
      </w:r>
      <w:r w:rsidR="00516757" w:rsidRPr="000C2CA5">
        <w:rPr>
          <w:sz w:val="24"/>
          <w:szCs w:val="24"/>
        </w:rPr>
        <w:t>электронной</w:t>
      </w:r>
      <w:r w:rsidR="00C60E88" w:rsidRPr="000C2CA5">
        <w:rPr>
          <w:sz w:val="24"/>
          <w:szCs w:val="24"/>
        </w:rPr>
        <w:t xml:space="preserve"> </w:t>
      </w:r>
      <w:r w:rsidR="00516757" w:rsidRPr="000C2CA5">
        <w:rPr>
          <w:sz w:val="24"/>
          <w:szCs w:val="24"/>
        </w:rPr>
        <w:t>форме,</w:t>
      </w:r>
      <w:r w:rsidR="00C60E88" w:rsidRPr="000C2CA5">
        <w:rPr>
          <w:sz w:val="24"/>
          <w:szCs w:val="24"/>
        </w:rPr>
        <w:t xml:space="preserve"> </w:t>
      </w:r>
      <w:r w:rsidR="00516757" w:rsidRPr="000C2CA5">
        <w:rPr>
          <w:sz w:val="24"/>
          <w:szCs w:val="24"/>
        </w:rPr>
        <w:t>порядок</w:t>
      </w:r>
      <w:r w:rsidR="00C60E88" w:rsidRPr="000C2CA5">
        <w:rPr>
          <w:sz w:val="24"/>
          <w:szCs w:val="24"/>
        </w:rPr>
        <w:t xml:space="preserve"> </w:t>
      </w:r>
      <w:r w:rsidR="00516757" w:rsidRPr="000C2CA5">
        <w:rPr>
          <w:sz w:val="24"/>
          <w:szCs w:val="24"/>
        </w:rPr>
        <w:t>их представления</w:t>
      </w:r>
    </w:p>
    <w:p w:rsidR="004A42C9" w:rsidRPr="000C2CA5" w:rsidRDefault="00516757" w:rsidP="000C2CA5">
      <w:pPr>
        <w:pStyle w:val="a8"/>
        <w:numPr>
          <w:ilvl w:val="1"/>
          <w:numId w:val="13"/>
        </w:numPr>
        <w:ind w:left="0" w:firstLine="0"/>
        <w:jc w:val="both"/>
        <w:rPr>
          <w:rFonts w:ascii="Times New Roman" w:hAnsi="Times New Roman" w:cs="Times New Roman"/>
        </w:rPr>
      </w:pPr>
      <w:r w:rsidRPr="000C2CA5">
        <w:rPr>
          <w:rFonts w:ascii="Times New Roman" w:hAnsi="Times New Roman" w:cs="Times New Roman"/>
        </w:rPr>
        <w:t>Для принятия решения о присвоении спортивного разряда необходимы следующие документы:</w:t>
      </w:r>
      <w:bookmarkStart w:id="4" w:name="sub_2011"/>
    </w:p>
    <w:p w:rsidR="00516757" w:rsidRPr="00A27F0F" w:rsidRDefault="00642D52" w:rsidP="000C2CA5">
      <w:pPr>
        <w:contextualSpacing/>
        <w:jc w:val="both"/>
      </w:pPr>
      <w:r w:rsidRPr="000C2CA5">
        <w:t xml:space="preserve">- </w:t>
      </w:r>
      <w:r w:rsidR="00516757" w:rsidRPr="000C2CA5">
        <w:t>представление</w:t>
      </w:r>
      <w:r w:rsidR="00516757" w:rsidRPr="00A27F0F">
        <w:t xml:space="preserve"> Заявителя;</w:t>
      </w:r>
    </w:p>
    <w:p w:rsidR="00516757" w:rsidRPr="00A27F0F" w:rsidRDefault="00642D52" w:rsidP="00516757">
      <w:pPr>
        <w:pStyle w:val="a8"/>
        <w:ind w:left="0"/>
        <w:jc w:val="both"/>
        <w:rPr>
          <w:rFonts w:ascii="Times New Roman" w:hAnsi="Times New Roman" w:cs="Times New Roman"/>
        </w:rPr>
      </w:pPr>
      <w:bookmarkStart w:id="5" w:name="sub_2012"/>
      <w:bookmarkEnd w:id="4"/>
      <w:r w:rsidRPr="00A27F0F">
        <w:rPr>
          <w:rFonts w:ascii="Times New Roman" w:hAnsi="Times New Roman" w:cs="Times New Roman"/>
        </w:rPr>
        <w:t xml:space="preserve">- </w:t>
      </w:r>
      <w:r w:rsidR="00516757" w:rsidRPr="00A27F0F">
        <w:rPr>
          <w:rFonts w:ascii="Times New Roman" w:hAnsi="Times New Roman" w:cs="Times New Roman"/>
        </w:rPr>
        <w:t>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rsidR="00516757" w:rsidRPr="00A27F0F" w:rsidRDefault="00642D52" w:rsidP="00516757">
      <w:pPr>
        <w:pStyle w:val="a8"/>
        <w:ind w:left="0"/>
        <w:jc w:val="both"/>
        <w:rPr>
          <w:rFonts w:ascii="Times New Roman" w:hAnsi="Times New Roman" w:cs="Times New Roman"/>
        </w:rPr>
      </w:pPr>
      <w:r w:rsidRPr="00A27F0F">
        <w:rPr>
          <w:rFonts w:ascii="Times New Roman" w:hAnsi="Times New Roman" w:cs="Times New Roman"/>
        </w:rPr>
        <w:t xml:space="preserve">- </w:t>
      </w:r>
      <w:r w:rsidR="00516757" w:rsidRPr="00A27F0F">
        <w:rPr>
          <w:rFonts w:ascii="Times New Roman" w:hAnsi="Times New Roman" w:cs="Times New Roman"/>
        </w:rPr>
        <w:t>копия справки о составе и квалификации судейской коллегии, подписанной председателем судейской коллегии (главным судьей) и лицом, уполномоченным организацией, проводящей соревнования (за исключением международных соревнований);</w:t>
      </w:r>
    </w:p>
    <w:p w:rsidR="00516757" w:rsidRPr="00A27F0F" w:rsidRDefault="00642D52" w:rsidP="00642D52">
      <w:pPr>
        <w:jc w:val="both"/>
      </w:pPr>
      <w:r w:rsidRPr="00A27F0F">
        <w:t xml:space="preserve">- </w:t>
      </w:r>
      <w:r w:rsidR="00516757" w:rsidRPr="00A27F0F">
        <w:t>две фотографии размером 3х4 см;</w:t>
      </w:r>
    </w:p>
    <w:p w:rsidR="00516757" w:rsidRPr="00A27F0F" w:rsidRDefault="00642D52" w:rsidP="00642D52">
      <w:pPr>
        <w:pStyle w:val="a8"/>
        <w:ind w:left="0"/>
        <w:jc w:val="both"/>
        <w:rPr>
          <w:rFonts w:ascii="Times New Roman" w:hAnsi="Times New Roman" w:cs="Times New Roman"/>
        </w:rPr>
      </w:pPr>
      <w:r w:rsidRPr="00A27F0F">
        <w:rPr>
          <w:rFonts w:ascii="Times New Roman" w:hAnsi="Times New Roman" w:cs="Times New Roman"/>
        </w:rPr>
        <w:t xml:space="preserve">- </w:t>
      </w:r>
      <w:r w:rsidR="00516757" w:rsidRPr="00A27F0F">
        <w:rPr>
          <w:rFonts w:ascii="Times New Roman" w:hAnsi="Times New Roman" w:cs="Times New Roman"/>
        </w:rPr>
        <w:t>копия документа, удостоверяющего принадлежность спортсмена к физкультурно-спортивной организации, организации, осуществляющей спортивную подготовку, или образовательной организации (в случае приостановления действия государственной (муниципальной) аккредитации областной спортивной федерации);</w:t>
      </w:r>
    </w:p>
    <w:p w:rsidR="00516757" w:rsidRPr="00A27F0F" w:rsidRDefault="00642D52" w:rsidP="00642D52">
      <w:pPr>
        <w:pStyle w:val="a8"/>
        <w:ind w:left="0"/>
        <w:jc w:val="both"/>
        <w:rPr>
          <w:rFonts w:ascii="Times New Roman" w:hAnsi="Times New Roman" w:cs="Times New Roman"/>
        </w:rPr>
      </w:pPr>
      <w:proofErr w:type="gramStart"/>
      <w:r w:rsidRPr="00A27F0F">
        <w:rPr>
          <w:rFonts w:ascii="Times New Roman" w:hAnsi="Times New Roman" w:cs="Times New Roman"/>
        </w:rPr>
        <w:t xml:space="preserve">- </w:t>
      </w:r>
      <w:r w:rsidR="00516757" w:rsidRPr="00A27F0F">
        <w:rPr>
          <w:rFonts w:ascii="Times New Roman" w:hAnsi="Times New Roman" w:cs="Times New Roman"/>
        </w:rPr>
        <w:t>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(для присвоения спортивного разряда лицу, достигшему</w:t>
      </w:r>
      <w:proofErr w:type="gramEnd"/>
      <w:r w:rsidR="00393A4E">
        <w:rPr>
          <w:rFonts w:ascii="Times New Roman" w:hAnsi="Times New Roman" w:cs="Times New Roman"/>
        </w:rPr>
        <w:t xml:space="preserve"> </w:t>
      </w:r>
      <w:proofErr w:type="gramStart"/>
      <w:r w:rsidR="00516757" w:rsidRPr="00A27F0F">
        <w:rPr>
          <w:rFonts w:ascii="Times New Roman" w:hAnsi="Times New Roman" w:cs="Times New Roman"/>
        </w:rPr>
        <w:t>14 лет).</w:t>
      </w:r>
      <w:proofErr w:type="gramEnd"/>
      <w:r w:rsidR="00516757" w:rsidRPr="00A27F0F">
        <w:rPr>
          <w:rFonts w:ascii="Times New Roman" w:hAnsi="Times New Roman" w:cs="Times New Roman"/>
        </w:rPr>
        <w:t xml:space="preserve"> Для присвоения спортивного разряда военнослужащему, проходящему военную службу по призыву, вместо указанных копий страниц паспорта гражданина Российской Федерации может быть представлена </w:t>
      </w:r>
      <w:r w:rsidR="00516757" w:rsidRPr="00A27F0F">
        <w:rPr>
          <w:rFonts w:ascii="Times New Roman" w:hAnsi="Times New Roman" w:cs="Times New Roman"/>
        </w:rPr>
        <w:lastRenderedPageBreak/>
        <w:t>копия военного билета;</w:t>
      </w:r>
    </w:p>
    <w:p w:rsidR="00516757" w:rsidRPr="00A27F0F" w:rsidRDefault="00642D52" w:rsidP="00642D52">
      <w:pPr>
        <w:pStyle w:val="a8"/>
        <w:ind w:left="0"/>
        <w:jc w:val="both"/>
        <w:rPr>
          <w:rFonts w:ascii="Times New Roman" w:hAnsi="Times New Roman" w:cs="Times New Roman"/>
        </w:rPr>
      </w:pPr>
      <w:r w:rsidRPr="00A27F0F">
        <w:rPr>
          <w:rFonts w:ascii="Times New Roman" w:hAnsi="Times New Roman" w:cs="Times New Roman"/>
        </w:rPr>
        <w:t xml:space="preserve">- </w:t>
      </w:r>
      <w:r w:rsidR="00516757" w:rsidRPr="00A27F0F">
        <w:rPr>
          <w:rFonts w:ascii="Times New Roman" w:hAnsi="Times New Roman" w:cs="Times New Roman"/>
        </w:rPr>
        <w:t>копия свидетельства о рождении (для присвоения спортивного разряда лицу, не достигшему 14 лет);</w:t>
      </w:r>
    </w:p>
    <w:p w:rsidR="00516757" w:rsidRPr="00A27F0F" w:rsidRDefault="00642D52" w:rsidP="00642D52">
      <w:pPr>
        <w:pStyle w:val="a8"/>
        <w:ind w:left="0"/>
        <w:jc w:val="both"/>
        <w:rPr>
          <w:rFonts w:ascii="Times New Roman" w:hAnsi="Times New Roman" w:cs="Times New Roman"/>
        </w:rPr>
      </w:pPr>
      <w:r w:rsidRPr="00A27F0F">
        <w:rPr>
          <w:rStyle w:val="FontStyle17"/>
          <w:rFonts w:cs="Times New Roman"/>
          <w:sz w:val="24"/>
        </w:rPr>
        <w:t xml:space="preserve">- </w:t>
      </w:r>
      <w:r w:rsidR="00516757" w:rsidRPr="00A27F0F">
        <w:rPr>
          <w:rStyle w:val="FontStyle17"/>
          <w:rFonts w:cs="Times New Roman"/>
          <w:sz w:val="24"/>
        </w:rPr>
        <w:t xml:space="preserve">копия положения (регламента) </w:t>
      </w:r>
      <w:r w:rsidR="00516757" w:rsidRPr="00A27F0F">
        <w:rPr>
          <w:rFonts w:ascii="Times New Roman" w:hAnsi="Times New Roman" w:cs="Times New Roman"/>
        </w:rPr>
        <w:t>о физкультурном мероприятии</w:t>
      </w:r>
      <w:r w:rsidR="00516757" w:rsidRPr="00A27F0F">
        <w:rPr>
          <w:rFonts w:ascii="Times New Roman" w:hAnsi="Times New Roman" w:cs="Times New Roman"/>
        </w:rPr>
        <w:br/>
        <w:t xml:space="preserve">и (или) спортивном соревновании по военно-прикладным и служебно-прикладным видам спорта, на котором спортсмен выполнил нормы, требования и условия </w:t>
      </w:r>
      <w:r w:rsidR="00516757" w:rsidRPr="00A27F0F">
        <w:rPr>
          <w:rFonts w:ascii="Times New Roman" w:hAnsi="Times New Roman" w:cs="Times New Roman"/>
        </w:rPr>
        <w:br/>
        <w:t xml:space="preserve">их выполнения для присвоения спортивного разряда (для военно-прикладных </w:t>
      </w:r>
      <w:r w:rsidR="00516757" w:rsidRPr="00A27F0F">
        <w:rPr>
          <w:rFonts w:ascii="Times New Roman" w:hAnsi="Times New Roman" w:cs="Times New Roman"/>
        </w:rPr>
        <w:br/>
        <w:t>и служебно-прикладных видов спорта);</w:t>
      </w:r>
    </w:p>
    <w:p w:rsidR="00516757" w:rsidRPr="00A27F0F" w:rsidRDefault="00642D52" w:rsidP="00642D52">
      <w:pPr>
        <w:pStyle w:val="a8"/>
        <w:ind w:left="0"/>
        <w:jc w:val="both"/>
        <w:rPr>
          <w:rFonts w:ascii="Times New Roman" w:hAnsi="Times New Roman" w:cs="Times New Roman"/>
        </w:rPr>
      </w:pPr>
      <w:r w:rsidRPr="00A27F0F">
        <w:rPr>
          <w:rFonts w:ascii="Times New Roman" w:hAnsi="Times New Roman" w:cs="Times New Roman"/>
        </w:rPr>
        <w:t xml:space="preserve">- </w:t>
      </w:r>
      <w:r w:rsidR="00516757" w:rsidRPr="00A27F0F">
        <w:rPr>
          <w:rFonts w:ascii="Times New Roman" w:hAnsi="Times New Roman" w:cs="Times New Roman"/>
        </w:rPr>
        <w:t>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соревнований) или субъектов Российской Федерации (для всероссийских и межрегиональных соревнований), принявших участие в соответствующем соревновании.</w:t>
      </w:r>
    </w:p>
    <w:bookmarkEnd w:id="5"/>
    <w:p w:rsidR="00516757" w:rsidRPr="00A27F0F" w:rsidRDefault="00516757" w:rsidP="00516757">
      <w:pPr>
        <w:pStyle w:val="a8"/>
        <w:ind w:left="0" w:firstLine="567"/>
        <w:jc w:val="both"/>
        <w:rPr>
          <w:rFonts w:ascii="Times New Roman" w:hAnsi="Times New Roman" w:cs="Times New Roman"/>
        </w:rPr>
      </w:pPr>
      <w:r w:rsidRPr="00A27F0F">
        <w:rPr>
          <w:rFonts w:ascii="Times New Roman" w:hAnsi="Times New Roman" w:cs="Times New Roman"/>
        </w:rPr>
        <w:t>В случае если с представлением о присвоении спортивного разряда обращается представитель Заявителя, дополнительно предоставляется доверенность от имени юридического лица за подписью его руководителя или иного лица, уполномоченного на это в соответствии с законом и учредительными документами, подтверждающая полномочия представителя.</w:t>
      </w:r>
    </w:p>
    <w:p w:rsidR="00516757" w:rsidRPr="00A27F0F" w:rsidRDefault="00516757" w:rsidP="000C2CA5">
      <w:pPr>
        <w:pStyle w:val="a8"/>
        <w:numPr>
          <w:ilvl w:val="1"/>
          <w:numId w:val="13"/>
        </w:numPr>
        <w:ind w:left="0" w:firstLine="0"/>
        <w:jc w:val="both"/>
        <w:rPr>
          <w:rFonts w:ascii="Times New Roman" w:hAnsi="Times New Roman" w:cs="Times New Roman"/>
        </w:rPr>
      </w:pPr>
      <w:r w:rsidRPr="00A27F0F">
        <w:rPr>
          <w:rFonts w:ascii="Times New Roman" w:hAnsi="Times New Roman" w:cs="Times New Roman"/>
        </w:rPr>
        <w:t>Для принятия решения о подтверждении спортивного разряда необходимы следующие документы:</w:t>
      </w:r>
    </w:p>
    <w:p w:rsidR="00516757" w:rsidRPr="00A27F0F" w:rsidRDefault="00642D52" w:rsidP="00642D52">
      <w:pPr>
        <w:jc w:val="both"/>
      </w:pPr>
      <w:r w:rsidRPr="00A27F0F">
        <w:t xml:space="preserve">- </w:t>
      </w:r>
      <w:r w:rsidR="00516757" w:rsidRPr="00A27F0F">
        <w:t>ходатайство о подтверждении спортивного разряда;</w:t>
      </w:r>
    </w:p>
    <w:p w:rsidR="00516757" w:rsidRPr="00A27F0F" w:rsidRDefault="00642D52" w:rsidP="00642D52">
      <w:pPr>
        <w:pStyle w:val="a8"/>
        <w:ind w:left="0"/>
        <w:jc w:val="both"/>
        <w:rPr>
          <w:rFonts w:ascii="Times New Roman" w:hAnsi="Times New Roman" w:cs="Times New Roman"/>
        </w:rPr>
      </w:pPr>
      <w:r w:rsidRPr="00A27F0F">
        <w:rPr>
          <w:rFonts w:ascii="Times New Roman" w:hAnsi="Times New Roman" w:cs="Times New Roman"/>
        </w:rPr>
        <w:t xml:space="preserve">- </w:t>
      </w:r>
      <w:r w:rsidR="00516757" w:rsidRPr="00A27F0F">
        <w:rPr>
          <w:rFonts w:ascii="Times New Roman" w:hAnsi="Times New Roman" w:cs="Times New Roman"/>
        </w:rPr>
        <w:t xml:space="preserve">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 </w:t>
      </w:r>
    </w:p>
    <w:p w:rsidR="00516757" w:rsidRPr="00A27F0F" w:rsidRDefault="00642D52" w:rsidP="00642D52">
      <w:pPr>
        <w:jc w:val="both"/>
      </w:pPr>
      <w:r w:rsidRPr="00A27F0F">
        <w:t xml:space="preserve">- </w:t>
      </w:r>
      <w:r w:rsidR="00516757" w:rsidRPr="00A27F0F">
        <w:t xml:space="preserve">копия справки о составе и квалификации </w:t>
      </w:r>
      <w:r w:rsidRPr="00A27F0F">
        <w:t xml:space="preserve">судейской коллегии, подписанной </w:t>
      </w:r>
      <w:r w:rsidR="00516757" w:rsidRPr="00A27F0F">
        <w:t>председателем судейской коллегии (главным судьей) и лицом, уполномоченным организацией, проводящей соревнования (за исключением международных соревнований).</w:t>
      </w:r>
    </w:p>
    <w:p w:rsidR="00516757" w:rsidRDefault="00516757" w:rsidP="00516757">
      <w:pPr>
        <w:pStyle w:val="a8"/>
        <w:ind w:left="0" w:firstLine="567"/>
        <w:jc w:val="both"/>
        <w:rPr>
          <w:rFonts w:ascii="Times New Roman" w:hAnsi="Times New Roman" w:cs="Times New Roman"/>
        </w:rPr>
      </w:pPr>
      <w:r w:rsidRPr="00A27F0F">
        <w:rPr>
          <w:rFonts w:ascii="Times New Roman" w:hAnsi="Times New Roman" w:cs="Times New Roman"/>
        </w:rPr>
        <w:t xml:space="preserve">В случае если с ходатайством о подтверждении спортивного разряда обращается представитель Заявителя, дополнительно предоставляется доверенность от имени юридического лица за подписью его руководителя или иного лица, уполномоченного на это в соответствии с законом и учредительными документами, подтверждающая полномочия представителя. </w:t>
      </w:r>
    </w:p>
    <w:p w:rsidR="00516757" w:rsidRPr="000C2CA5" w:rsidRDefault="00516757" w:rsidP="000C2CA5">
      <w:pPr>
        <w:pStyle w:val="a8"/>
        <w:numPr>
          <w:ilvl w:val="1"/>
          <w:numId w:val="13"/>
        </w:numPr>
        <w:ind w:left="0" w:firstLine="0"/>
        <w:jc w:val="both"/>
      </w:pPr>
      <w:r w:rsidRPr="000C2CA5">
        <w:rPr>
          <w:rFonts w:ascii="Times New Roman" w:hAnsi="Times New Roman" w:cs="Times New Roman"/>
        </w:rPr>
        <w:t>Для принятия решения о лишении спортивного разряда необходимы следующие документы:</w:t>
      </w:r>
    </w:p>
    <w:p w:rsidR="00516757" w:rsidRPr="00A27F0F" w:rsidRDefault="00642D52" w:rsidP="00642D52">
      <w:pPr>
        <w:jc w:val="both"/>
      </w:pPr>
      <w:r w:rsidRPr="00A27F0F">
        <w:t xml:space="preserve">- </w:t>
      </w:r>
      <w:r w:rsidR="00516757" w:rsidRPr="00A27F0F">
        <w:t>заявление о лишении спортивного разряда, содержащее:</w:t>
      </w:r>
    </w:p>
    <w:p w:rsidR="00516757" w:rsidRPr="00A27F0F" w:rsidRDefault="00642D52" w:rsidP="00642D52">
      <w:pPr>
        <w:pStyle w:val="a8"/>
        <w:ind w:left="0"/>
        <w:jc w:val="both"/>
        <w:rPr>
          <w:rFonts w:ascii="Times New Roman" w:hAnsi="Times New Roman" w:cs="Times New Roman"/>
        </w:rPr>
      </w:pPr>
      <w:r w:rsidRPr="00A27F0F">
        <w:rPr>
          <w:rFonts w:ascii="Times New Roman" w:hAnsi="Times New Roman" w:cs="Times New Roman"/>
        </w:rPr>
        <w:t xml:space="preserve">- </w:t>
      </w:r>
      <w:r w:rsidR="00516757" w:rsidRPr="00A27F0F">
        <w:rPr>
          <w:rFonts w:ascii="Times New Roman" w:hAnsi="Times New Roman" w:cs="Times New Roman"/>
        </w:rPr>
        <w:t>фамилию, имя, отчество (при наличии), дату рождения спортсмена, в отношении которого подано заявление о лишении спортивного разряда;</w:t>
      </w:r>
    </w:p>
    <w:p w:rsidR="00516757" w:rsidRPr="00A27F0F" w:rsidRDefault="00642D52" w:rsidP="00642D52">
      <w:pPr>
        <w:jc w:val="both"/>
      </w:pPr>
      <w:r w:rsidRPr="00A27F0F">
        <w:t xml:space="preserve">- </w:t>
      </w:r>
      <w:r w:rsidR="00516757" w:rsidRPr="00A27F0F">
        <w:t xml:space="preserve">дату и номер </w:t>
      </w:r>
      <w:r w:rsidR="000C2CA5">
        <w:t>постановления</w:t>
      </w:r>
      <w:r w:rsidR="00516757" w:rsidRPr="00A27F0F">
        <w:t xml:space="preserve"> о присвоении спортивного разряда;</w:t>
      </w:r>
    </w:p>
    <w:p w:rsidR="00516757" w:rsidRPr="00A27F0F" w:rsidRDefault="00642D52" w:rsidP="00642D52">
      <w:pPr>
        <w:jc w:val="both"/>
      </w:pPr>
      <w:r w:rsidRPr="00A27F0F">
        <w:t xml:space="preserve">- </w:t>
      </w:r>
      <w:r w:rsidR="00516757" w:rsidRPr="00A27F0F">
        <w:t>сведения, подтверждающие основания для лишения спортивного разряда;</w:t>
      </w:r>
    </w:p>
    <w:p w:rsidR="000C2CA5" w:rsidRDefault="00642D52" w:rsidP="000C2CA5">
      <w:pPr>
        <w:jc w:val="both"/>
      </w:pPr>
      <w:r w:rsidRPr="00A27F0F">
        <w:t xml:space="preserve">- </w:t>
      </w:r>
      <w:r w:rsidR="00516757" w:rsidRPr="00A27F0F">
        <w:t>документы, подтверждающие основания д</w:t>
      </w:r>
      <w:r w:rsidR="000C2CA5">
        <w:t>ля лишения спортивного разряда.</w:t>
      </w:r>
    </w:p>
    <w:p w:rsidR="00516757" w:rsidRPr="00A27F0F" w:rsidRDefault="000C2CA5" w:rsidP="000C2CA5">
      <w:pPr>
        <w:jc w:val="both"/>
      </w:pPr>
      <w:r>
        <w:t xml:space="preserve">11.4. </w:t>
      </w:r>
      <w:r w:rsidR="00516757" w:rsidRPr="00A27F0F">
        <w:t>Основанием для лишения спортивного разряда является:</w:t>
      </w:r>
    </w:p>
    <w:p w:rsidR="00516757" w:rsidRPr="00A27F0F" w:rsidRDefault="00642D52" w:rsidP="00642D52">
      <w:pPr>
        <w:jc w:val="both"/>
      </w:pPr>
      <w:r w:rsidRPr="00A27F0F">
        <w:t xml:space="preserve">- </w:t>
      </w:r>
      <w:r w:rsidR="00516757" w:rsidRPr="00A27F0F">
        <w:t>выявление недостоверных сведений в документах для присвоения спортивного разряда;</w:t>
      </w:r>
    </w:p>
    <w:p w:rsidR="00516757" w:rsidRPr="00A27F0F" w:rsidRDefault="00642D52" w:rsidP="00642D52">
      <w:pPr>
        <w:pStyle w:val="a8"/>
        <w:ind w:left="0"/>
        <w:jc w:val="both"/>
        <w:rPr>
          <w:rFonts w:ascii="Times New Roman" w:hAnsi="Times New Roman" w:cs="Times New Roman"/>
        </w:rPr>
      </w:pPr>
      <w:proofErr w:type="gramStart"/>
      <w:r w:rsidRPr="00A27F0F">
        <w:rPr>
          <w:rFonts w:ascii="Times New Roman" w:hAnsi="Times New Roman" w:cs="Times New Roman"/>
        </w:rPr>
        <w:t xml:space="preserve">- </w:t>
      </w:r>
      <w:r w:rsidR="00516757" w:rsidRPr="00A27F0F">
        <w:rPr>
          <w:rFonts w:ascii="Times New Roman" w:hAnsi="Times New Roman" w:cs="Times New Roman"/>
        </w:rPr>
        <w:t>спортивная дисквалификация спортсмена за нарушение правил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 а также за нарушения запрета на участие в азартных играх в букмекерских конторах и тотализаторах путем заключения пари на соревнования по виду или видам спорта, по которым спортсмен участвует</w:t>
      </w:r>
      <w:proofErr w:type="gramEnd"/>
      <w:r w:rsidR="00516757" w:rsidRPr="00A27F0F">
        <w:rPr>
          <w:rFonts w:ascii="Times New Roman" w:hAnsi="Times New Roman" w:cs="Times New Roman"/>
        </w:rPr>
        <w:t xml:space="preserve"> в соответствующих соревнованиях, решение о </w:t>
      </w:r>
      <w:proofErr w:type="gramStart"/>
      <w:r w:rsidR="00516757" w:rsidRPr="00A27F0F">
        <w:rPr>
          <w:rFonts w:ascii="Times New Roman" w:hAnsi="Times New Roman" w:cs="Times New Roman"/>
        </w:rPr>
        <w:t>которой</w:t>
      </w:r>
      <w:proofErr w:type="gramEnd"/>
      <w:r w:rsidR="00516757" w:rsidRPr="00A27F0F">
        <w:rPr>
          <w:rFonts w:ascii="Times New Roman" w:hAnsi="Times New Roman" w:cs="Times New Roman"/>
        </w:rPr>
        <w:t xml:space="preserve"> было принято после завершения соревнований, по итогам которых спортсмену был присвоен спортивный разряд.</w:t>
      </w:r>
    </w:p>
    <w:p w:rsidR="00516757" w:rsidRPr="00A27F0F" w:rsidRDefault="00516757" w:rsidP="00B02718">
      <w:pPr>
        <w:pStyle w:val="a8"/>
        <w:ind w:left="0" w:firstLine="567"/>
        <w:jc w:val="both"/>
        <w:rPr>
          <w:rFonts w:ascii="Times New Roman" w:hAnsi="Times New Roman" w:cs="Times New Roman"/>
        </w:rPr>
      </w:pPr>
      <w:r w:rsidRPr="00A27F0F">
        <w:rPr>
          <w:rFonts w:ascii="Times New Roman" w:hAnsi="Times New Roman" w:cs="Times New Roman"/>
        </w:rPr>
        <w:t>В случае если с заявлением о лишении спортивного разряда обращается представитель Заявителя, дополнительно предоставляется доверенность от имени юридического лица за подписью его руководителя или иного лица, уполномоченного на это в соответствии с законом и учредительными документами, подтверждающая полномочия представителя.</w:t>
      </w:r>
    </w:p>
    <w:p w:rsidR="00516757" w:rsidRPr="00A27F0F" w:rsidRDefault="00F70C1E" w:rsidP="00F70C1E">
      <w:pPr>
        <w:pStyle w:val="a8"/>
        <w:numPr>
          <w:ilvl w:val="1"/>
          <w:numId w:val="14"/>
        </w:numPr>
        <w:ind w:left="0" w:firstLine="0"/>
        <w:jc w:val="both"/>
        <w:rPr>
          <w:rFonts w:ascii="Times New Roman" w:hAnsi="Times New Roman" w:cs="Times New Roman"/>
        </w:rPr>
      </w:pPr>
      <w:r>
        <w:rPr>
          <w:rFonts w:ascii="Times New Roman" w:hAnsi="Times New Roman" w:cs="Times New Roman"/>
        </w:rPr>
        <w:t xml:space="preserve"> </w:t>
      </w:r>
      <w:r w:rsidR="00516757" w:rsidRPr="00A27F0F">
        <w:rPr>
          <w:rFonts w:ascii="Times New Roman" w:hAnsi="Times New Roman" w:cs="Times New Roman"/>
        </w:rPr>
        <w:t>Для принятия решения о восстановлении спортивного разряда необходимы следующие документы:</w:t>
      </w:r>
    </w:p>
    <w:p w:rsidR="00516757" w:rsidRPr="00A27F0F" w:rsidRDefault="00642D52" w:rsidP="00642D52">
      <w:pPr>
        <w:jc w:val="both"/>
      </w:pPr>
      <w:r w:rsidRPr="00A27F0F">
        <w:lastRenderedPageBreak/>
        <w:t xml:space="preserve">- </w:t>
      </w:r>
      <w:r w:rsidR="00516757" w:rsidRPr="00A27F0F">
        <w:t>заявление о восстановлении спортивного разряда, содержащее:</w:t>
      </w:r>
    </w:p>
    <w:p w:rsidR="00516757" w:rsidRPr="00A27F0F" w:rsidRDefault="00516757" w:rsidP="00516757">
      <w:pPr>
        <w:pStyle w:val="a8"/>
        <w:tabs>
          <w:tab w:val="left" w:pos="1276"/>
        </w:tabs>
        <w:ind w:left="0" w:firstLine="567"/>
        <w:jc w:val="both"/>
        <w:rPr>
          <w:rFonts w:ascii="Times New Roman" w:hAnsi="Times New Roman" w:cs="Times New Roman"/>
        </w:rPr>
      </w:pPr>
      <w:r w:rsidRPr="00A27F0F">
        <w:rPr>
          <w:rFonts w:ascii="Times New Roman" w:hAnsi="Times New Roman" w:cs="Times New Roman"/>
        </w:rPr>
        <w:t>фамилию, имя, отчество (при наличии), дату рождения спортсмена, в отношении которого подано заявление о восстановлении спортивного разряда;</w:t>
      </w:r>
    </w:p>
    <w:p w:rsidR="00516757" w:rsidRPr="00A27F0F" w:rsidRDefault="00516757" w:rsidP="00516757">
      <w:pPr>
        <w:pStyle w:val="a8"/>
        <w:tabs>
          <w:tab w:val="left" w:pos="1276"/>
        </w:tabs>
        <w:ind w:left="0" w:firstLine="567"/>
        <w:jc w:val="both"/>
        <w:rPr>
          <w:rFonts w:ascii="Times New Roman" w:hAnsi="Times New Roman" w:cs="Times New Roman"/>
        </w:rPr>
      </w:pPr>
      <w:r w:rsidRPr="00A27F0F">
        <w:rPr>
          <w:rFonts w:ascii="Times New Roman" w:hAnsi="Times New Roman" w:cs="Times New Roman"/>
        </w:rPr>
        <w:t xml:space="preserve">дату и номер </w:t>
      </w:r>
      <w:r w:rsidR="00A24172">
        <w:rPr>
          <w:rFonts w:ascii="Times New Roman" w:hAnsi="Times New Roman" w:cs="Times New Roman"/>
        </w:rPr>
        <w:t>постановлени</w:t>
      </w:r>
      <w:r w:rsidR="00393A4E">
        <w:rPr>
          <w:rFonts w:ascii="Times New Roman" w:hAnsi="Times New Roman" w:cs="Times New Roman"/>
        </w:rPr>
        <w:t>я</w:t>
      </w:r>
      <w:r w:rsidRPr="00A27F0F">
        <w:rPr>
          <w:rFonts w:ascii="Times New Roman" w:hAnsi="Times New Roman" w:cs="Times New Roman"/>
        </w:rPr>
        <w:t xml:space="preserve"> о лишении спортивного разряда;</w:t>
      </w:r>
    </w:p>
    <w:p w:rsidR="00516757" w:rsidRPr="00A27F0F" w:rsidRDefault="00516757" w:rsidP="00516757">
      <w:pPr>
        <w:pStyle w:val="a8"/>
        <w:tabs>
          <w:tab w:val="left" w:pos="1276"/>
        </w:tabs>
        <w:ind w:left="0" w:firstLine="567"/>
        <w:jc w:val="both"/>
        <w:rPr>
          <w:rFonts w:ascii="Times New Roman" w:hAnsi="Times New Roman" w:cs="Times New Roman"/>
        </w:rPr>
      </w:pPr>
      <w:r w:rsidRPr="00A27F0F">
        <w:rPr>
          <w:rFonts w:ascii="Times New Roman" w:hAnsi="Times New Roman" w:cs="Times New Roman"/>
        </w:rPr>
        <w:t>сведения, подтверждающие основание для восстановления спортивного разряда;</w:t>
      </w:r>
    </w:p>
    <w:p w:rsidR="00516757" w:rsidRPr="00A27F0F" w:rsidRDefault="00516757" w:rsidP="00516757">
      <w:pPr>
        <w:pStyle w:val="a8"/>
        <w:ind w:left="0" w:firstLine="567"/>
        <w:jc w:val="both"/>
        <w:rPr>
          <w:rFonts w:ascii="Times New Roman" w:hAnsi="Times New Roman" w:cs="Times New Roman"/>
        </w:rPr>
      </w:pPr>
      <w:r w:rsidRPr="00A27F0F">
        <w:rPr>
          <w:rFonts w:ascii="Times New Roman" w:hAnsi="Times New Roman" w:cs="Times New Roman"/>
        </w:rPr>
        <w:t>документы, подтверждающие основание для восстановления спортивного разряда.</w:t>
      </w:r>
    </w:p>
    <w:p w:rsidR="00516757" w:rsidRPr="00A27F0F" w:rsidRDefault="00516757" w:rsidP="00F70C1E">
      <w:pPr>
        <w:pStyle w:val="a8"/>
        <w:numPr>
          <w:ilvl w:val="1"/>
          <w:numId w:val="14"/>
        </w:numPr>
        <w:ind w:left="0" w:firstLine="0"/>
        <w:jc w:val="both"/>
        <w:rPr>
          <w:rFonts w:ascii="Times New Roman" w:hAnsi="Times New Roman" w:cs="Times New Roman"/>
        </w:rPr>
      </w:pPr>
      <w:r w:rsidRPr="00A27F0F">
        <w:rPr>
          <w:rFonts w:ascii="Times New Roman" w:hAnsi="Times New Roman" w:cs="Times New Roman"/>
        </w:rPr>
        <w:t>Основанием для восстановления спортивного разряда является окончание срока действия спортивной дисквалификации спортсмена.</w:t>
      </w:r>
    </w:p>
    <w:p w:rsidR="00516757" w:rsidRPr="00A27F0F" w:rsidRDefault="00516757" w:rsidP="00516757">
      <w:pPr>
        <w:pStyle w:val="a8"/>
        <w:ind w:left="0" w:firstLine="567"/>
        <w:jc w:val="both"/>
        <w:rPr>
          <w:rFonts w:ascii="Times New Roman" w:hAnsi="Times New Roman" w:cs="Times New Roman"/>
        </w:rPr>
      </w:pPr>
      <w:r w:rsidRPr="00A27F0F">
        <w:rPr>
          <w:rFonts w:ascii="Times New Roman" w:hAnsi="Times New Roman" w:cs="Times New Roman"/>
        </w:rPr>
        <w:t>В случае если с заявлением о восстановлении спортивного разряда обращается представитель Заявителя</w:t>
      </w:r>
      <w:r w:rsidR="00393A4E">
        <w:rPr>
          <w:rFonts w:ascii="Times New Roman" w:hAnsi="Times New Roman" w:cs="Times New Roman"/>
        </w:rPr>
        <w:t xml:space="preserve"> </w:t>
      </w:r>
      <w:r w:rsidRPr="00A27F0F">
        <w:rPr>
          <w:rFonts w:ascii="Times New Roman" w:hAnsi="Times New Roman" w:cs="Times New Roman"/>
        </w:rPr>
        <w:t>-</w:t>
      </w:r>
      <w:r w:rsidR="00393A4E">
        <w:rPr>
          <w:rFonts w:ascii="Times New Roman" w:hAnsi="Times New Roman" w:cs="Times New Roman"/>
        </w:rPr>
        <w:t xml:space="preserve"> </w:t>
      </w:r>
      <w:r w:rsidRPr="00A27F0F">
        <w:rPr>
          <w:rFonts w:ascii="Times New Roman" w:hAnsi="Times New Roman" w:cs="Times New Roman"/>
        </w:rPr>
        <w:t>юридического лица, дополнительно предоставляется доверенность от имени юридического лица за подписью его руководителя или иного лица, уполномоченного на это в соответствии с законом и учредительными документами, подтверждающая полномочия представителя.</w:t>
      </w:r>
    </w:p>
    <w:p w:rsidR="00516757" w:rsidRPr="00A27F0F" w:rsidRDefault="00516757" w:rsidP="00F70C1E">
      <w:pPr>
        <w:pStyle w:val="a8"/>
        <w:ind w:left="0"/>
        <w:jc w:val="both"/>
        <w:rPr>
          <w:rFonts w:ascii="Times New Roman" w:hAnsi="Times New Roman" w:cs="Times New Roman"/>
        </w:rPr>
      </w:pPr>
      <w:r w:rsidRPr="00A27F0F">
        <w:rPr>
          <w:rFonts w:ascii="Times New Roman" w:hAnsi="Times New Roman" w:cs="Times New Roman"/>
        </w:rPr>
        <w:t>В случае если с заявлением о восстановлении спортивного разряда обращается представитель Заявителя</w:t>
      </w:r>
      <w:r w:rsidR="00393A4E">
        <w:rPr>
          <w:rFonts w:ascii="Times New Roman" w:hAnsi="Times New Roman" w:cs="Times New Roman"/>
        </w:rPr>
        <w:t xml:space="preserve"> </w:t>
      </w:r>
      <w:r w:rsidRPr="00A27F0F">
        <w:rPr>
          <w:rFonts w:ascii="Times New Roman" w:hAnsi="Times New Roman" w:cs="Times New Roman"/>
        </w:rPr>
        <w:t>-</w:t>
      </w:r>
      <w:r w:rsidR="00393A4E">
        <w:rPr>
          <w:rFonts w:ascii="Times New Roman" w:hAnsi="Times New Roman" w:cs="Times New Roman"/>
        </w:rPr>
        <w:t xml:space="preserve"> </w:t>
      </w:r>
      <w:r w:rsidRPr="00A27F0F">
        <w:rPr>
          <w:rFonts w:ascii="Times New Roman" w:hAnsi="Times New Roman" w:cs="Times New Roman"/>
        </w:rPr>
        <w:t>физического лица, дополнительно предоставляется нотариально удостоверенная доверенность</w:t>
      </w:r>
      <w:r w:rsidR="00393A4E">
        <w:rPr>
          <w:rFonts w:ascii="Times New Roman" w:hAnsi="Times New Roman" w:cs="Times New Roman"/>
        </w:rPr>
        <w:t>,</w:t>
      </w:r>
      <w:r w:rsidRPr="00A27F0F">
        <w:rPr>
          <w:rFonts w:ascii="Times New Roman" w:hAnsi="Times New Roman" w:cs="Times New Roman"/>
        </w:rPr>
        <w:t xml:space="preserve"> либо доверенность, приравненная в соответствии со статьей 185.1 Гражданского кодекса Российской Федерации к нотариально удостоверенной доверенности, подтверждающая полномочия представителя.</w:t>
      </w:r>
    </w:p>
    <w:p w:rsidR="00516757" w:rsidRPr="00A27F0F" w:rsidRDefault="00516757" w:rsidP="00F70C1E">
      <w:pPr>
        <w:pStyle w:val="a8"/>
        <w:numPr>
          <w:ilvl w:val="1"/>
          <w:numId w:val="14"/>
        </w:numPr>
        <w:ind w:left="0" w:firstLine="0"/>
        <w:jc w:val="both"/>
        <w:rPr>
          <w:rFonts w:ascii="Times New Roman" w:hAnsi="Times New Roman" w:cs="Times New Roman"/>
          <w:color w:val="auto"/>
        </w:rPr>
      </w:pPr>
      <w:r w:rsidRPr="00A27F0F">
        <w:rPr>
          <w:rFonts w:ascii="Times New Roman" w:hAnsi="Times New Roman" w:cs="Times New Roman"/>
        </w:rPr>
        <w:t xml:space="preserve">Обязанность по предоставлению документов, указанных в пунктах </w:t>
      </w:r>
      <w:r w:rsidR="00F70C1E">
        <w:rPr>
          <w:rFonts w:ascii="Times New Roman" w:hAnsi="Times New Roman" w:cs="Times New Roman"/>
          <w:color w:val="auto"/>
        </w:rPr>
        <w:t>11.1-11.5</w:t>
      </w:r>
      <w:r w:rsidRPr="00A27F0F">
        <w:rPr>
          <w:rFonts w:ascii="Times New Roman" w:hAnsi="Times New Roman" w:cs="Times New Roman"/>
          <w:color w:val="auto"/>
        </w:rPr>
        <w:t xml:space="preserve"> Административного регламента, возложена на Заявителя.</w:t>
      </w:r>
    </w:p>
    <w:p w:rsidR="00516757" w:rsidRPr="00A27F0F" w:rsidRDefault="00516757" w:rsidP="00F70C1E">
      <w:pPr>
        <w:pStyle w:val="a8"/>
        <w:numPr>
          <w:ilvl w:val="1"/>
          <w:numId w:val="14"/>
        </w:numPr>
        <w:ind w:left="0" w:firstLine="0"/>
        <w:jc w:val="both"/>
        <w:rPr>
          <w:rFonts w:ascii="Times New Roman" w:hAnsi="Times New Roman" w:cs="Times New Roman"/>
          <w:iCs/>
        </w:rPr>
      </w:pPr>
      <w:bookmarkStart w:id="6" w:name="_Toc85044114"/>
      <w:r w:rsidRPr="00A27F0F">
        <w:rPr>
          <w:rFonts w:ascii="Times New Roman" w:hAnsi="Times New Roman" w:cs="Times New Roman"/>
          <w:iCs/>
        </w:rPr>
        <w:t xml:space="preserve">При предоставлении государственной услуги </w:t>
      </w:r>
      <w:r w:rsidR="00642D52" w:rsidRPr="00A27F0F">
        <w:rPr>
          <w:rFonts w:ascii="Times New Roman" w:hAnsi="Times New Roman" w:cs="Times New Roman"/>
        </w:rPr>
        <w:t>Администрация и Отдел</w:t>
      </w:r>
      <w:r w:rsidRPr="00A27F0F">
        <w:rPr>
          <w:rFonts w:ascii="Times New Roman" w:hAnsi="Times New Roman" w:cs="Times New Roman"/>
          <w:iCs/>
        </w:rPr>
        <w:t xml:space="preserve"> не вправе требовать от Заявителя:</w:t>
      </w:r>
      <w:bookmarkEnd w:id="6"/>
    </w:p>
    <w:p w:rsidR="00516757" w:rsidRPr="00A27F0F" w:rsidRDefault="00642D52" w:rsidP="00F70C1E">
      <w:pPr>
        <w:pStyle w:val="a8"/>
        <w:ind w:left="0"/>
        <w:jc w:val="both"/>
        <w:rPr>
          <w:rFonts w:ascii="Times New Roman" w:hAnsi="Times New Roman" w:cs="Times New Roman"/>
        </w:rPr>
      </w:pPr>
      <w:bookmarkStart w:id="7" w:name="_Toc85044118"/>
      <w:proofErr w:type="gramStart"/>
      <w:r w:rsidRPr="00A27F0F">
        <w:rPr>
          <w:rFonts w:ascii="Times New Roman" w:hAnsi="Times New Roman" w:cs="Times New Roman"/>
        </w:rPr>
        <w:t xml:space="preserve">- </w:t>
      </w:r>
      <w:r w:rsidR="00516757" w:rsidRPr="00A27F0F">
        <w:rPr>
          <w:rFonts w:ascii="Times New Roman" w:hAnsi="Times New Roman" w:cs="Times New Roman"/>
        </w:rPr>
        <w:t xml:space="preserve">осуществления действий, в том числе согласований, необходимых для получения </w:t>
      </w:r>
      <w:r w:rsidRPr="00A27F0F">
        <w:rPr>
          <w:rFonts w:ascii="Times New Roman" w:hAnsi="Times New Roman" w:cs="Times New Roman"/>
        </w:rPr>
        <w:t>муниципальной</w:t>
      </w:r>
      <w:r w:rsidR="00516757" w:rsidRPr="00A27F0F">
        <w:rPr>
          <w:rFonts w:ascii="Times New Roman" w:hAnsi="Times New Roman" w:cs="Times New Roman"/>
        </w:rPr>
        <w:t xml:space="preserve">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исполнительными органами власти субъекта Российской Федерации, утвержденный высшим органом</w:t>
      </w:r>
      <w:proofErr w:type="gramEnd"/>
      <w:r w:rsidR="00516757" w:rsidRPr="00A27F0F">
        <w:rPr>
          <w:rFonts w:ascii="Times New Roman" w:hAnsi="Times New Roman" w:cs="Times New Roman"/>
        </w:rPr>
        <w:t xml:space="preserve"> исполнительной власти субъекта Российской Федерации;</w:t>
      </w:r>
      <w:bookmarkEnd w:id="7"/>
    </w:p>
    <w:p w:rsidR="00516757" w:rsidRPr="00A27F0F" w:rsidRDefault="00B20483" w:rsidP="00F70C1E">
      <w:pPr>
        <w:pStyle w:val="a8"/>
        <w:ind w:left="0"/>
        <w:jc w:val="both"/>
        <w:rPr>
          <w:rFonts w:ascii="Times New Roman" w:hAnsi="Times New Roman" w:cs="Times New Roman"/>
        </w:rPr>
      </w:pPr>
      <w:bookmarkStart w:id="8" w:name="_Toc85044119"/>
      <w:r w:rsidRPr="00A27F0F">
        <w:rPr>
          <w:rFonts w:ascii="Times New Roman" w:hAnsi="Times New Roman" w:cs="Times New Roman"/>
        </w:rPr>
        <w:t xml:space="preserve">- </w:t>
      </w:r>
      <w:r w:rsidR="00516757" w:rsidRPr="00A27F0F">
        <w:rPr>
          <w:rFonts w:ascii="Times New Roman" w:hAnsi="Times New Roman" w:cs="Times New Roman"/>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4" w:history="1">
        <w:r w:rsidR="00516757" w:rsidRPr="00A27F0F">
          <w:rPr>
            <w:rStyle w:val="ac"/>
            <w:rFonts w:ascii="Times New Roman" w:hAnsi="Times New Roman" w:cs="Times New Roman"/>
            <w:color w:val="auto"/>
            <w:u w:val="none"/>
          </w:rPr>
          <w:t>пунктом 7.2 части 1 статьи 16</w:t>
        </w:r>
      </w:hyperlink>
      <w:r w:rsidR="00516757" w:rsidRPr="00A27F0F">
        <w:rPr>
          <w:rFonts w:ascii="Times New Roman" w:hAnsi="Times New Roman" w:cs="Times New Roman"/>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r w:rsidR="00516757" w:rsidRPr="00A27F0F">
        <w:rPr>
          <w:rFonts w:ascii="Times New Roman" w:hAnsi="Times New Roman" w:cs="Times New Roman"/>
          <w:vertAlign w:val="superscript"/>
        </w:rPr>
        <w:footnoteReference w:id="2"/>
      </w:r>
      <w:bookmarkEnd w:id="8"/>
    </w:p>
    <w:p w:rsidR="00516757" w:rsidRPr="00A27F0F" w:rsidRDefault="00516757" w:rsidP="00F70C1E">
      <w:pPr>
        <w:pStyle w:val="a8"/>
        <w:numPr>
          <w:ilvl w:val="1"/>
          <w:numId w:val="14"/>
        </w:numPr>
        <w:ind w:left="0" w:firstLine="0"/>
        <w:jc w:val="both"/>
        <w:rPr>
          <w:rFonts w:ascii="Times New Roman" w:hAnsi="Times New Roman" w:cs="Times New Roman"/>
        </w:rPr>
      </w:pPr>
      <w:r w:rsidRPr="00A27F0F">
        <w:rPr>
          <w:rFonts w:ascii="Times New Roman" w:hAnsi="Times New Roman" w:cs="Times New Roman"/>
        </w:rPr>
        <w:t>При направлении заявления посредством Единого портала сведения из документа, удостоверяющего личность заявителя или его представителя, проверяются при подтверждении учетной записи в Единой системе идентификац</w:t>
      </w:r>
      <w:proofErr w:type="gramStart"/>
      <w:r w:rsidRPr="00A27F0F">
        <w:rPr>
          <w:rFonts w:ascii="Times New Roman" w:hAnsi="Times New Roman" w:cs="Times New Roman"/>
        </w:rPr>
        <w:t>ии и ау</w:t>
      </w:r>
      <w:proofErr w:type="gramEnd"/>
      <w:r w:rsidRPr="00A27F0F">
        <w:rPr>
          <w:rFonts w:ascii="Times New Roman" w:hAnsi="Times New Roman" w:cs="Times New Roman"/>
        </w:rPr>
        <w:t>тентификации (далее – ЕСИА).</w:t>
      </w:r>
    </w:p>
    <w:p w:rsidR="00516757" w:rsidRPr="00A27F0F" w:rsidRDefault="00516757" w:rsidP="00F70C1E">
      <w:pPr>
        <w:pStyle w:val="a8"/>
        <w:numPr>
          <w:ilvl w:val="1"/>
          <w:numId w:val="14"/>
        </w:numPr>
        <w:ind w:left="0" w:firstLine="0"/>
        <w:jc w:val="both"/>
        <w:rPr>
          <w:rFonts w:ascii="Times New Roman" w:hAnsi="Times New Roman" w:cs="Times New Roman"/>
        </w:rPr>
      </w:pPr>
      <w:r w:rsidRPr="00A27F0F">
        <w:rPr>
          <w:rFonts w:ascii="Times New Roman" w:hAnsi="Times New Roman" w:cs="Times New Roman"/>
        </w:rPr>
        <w:t>В случае</w:t>
      </w:r>
      <w:proofErr w:type="gramStart"/>
      <w:r w:rsidRPr="00A27F0F">
        <w:rPr>
          <w:rFonts w:ascii="Times New Roman" w:hAnsi="Times New Roman" w:cs="Times New Roman"/>
        </w:rPr>
        <w:t>,</w:t>
      </w:r>
      <w:proofErr w:type="gramEnd"/>
      <w:r w:rsidRPr="00A27F0F">
        <w:rPr>
          <w:rFonts w:ascii="Times New Roman" w:hAnsi="Times New Roman" w:cs="Times New Roman"/>
        </w:rPr>
        <w:t xml:space="preserve"> если документ, подтверждающий полномочия заявителя, выдан юридическим лицом, он должен быть подписан усиленной квалифицированной электронной подписью уполномоченного лица, выдавшего документ.</w:t>
      </w:r>
    </w:p>
    <w:p w:rsidR="00516757" w:rsidRPr="00A27F0F" w:rsidRDefault="00516757" w:rsidP="00F70C1E">
      <w:pPr>
        <w:pStyle w:val="a8"/>
        <w:numPr>
          <w:ilvl w:val="1"/>
          <w:numId w:val="14"/>
        </w:numPr>
        <w:ind w:left="0" w:firstLine="0"/>
        <w:jc w:val="both"/>
        <w:rPr>
          <w:rFonts w:ascii="Times New Roman" w:hAnsi="Times New Roman" w:cs="Times New Roman"/>
        </w:rPr>
      </w:pPr>
      <w:r w:rsidRPr="00A27F0F">
        <w:rPr>
          <w:rFonts w:ascii="Times New Roman" w:hAnsi="Times New Roman" w:cs="Times New Roman"/>
        </w:rPr>
        <w:t>В случае</w:t>
      </w:r>
      <w:proofErr w:type="gramStart"/>
      <w:r w:rsidRPr="00A27F0F">
        <w:rPr>
          <w:rFonts w:ascii="Times New Roman" w:hAnsi="Times New Roman" w:cs="Times New Roman"/>
        </w:rPr>
        <w:t>,</w:t>
      </w:r>
      <w:proofErr w:type="gramEnd"/>
      <w:r w:rsidRPr="00A27F0F">
        <w:rPr>
          <w:rFonts w:ascii="Times New Roman" w:hAnsi="Times New Roman" w:cs="Times New Roman"/>
        </w:rPr>
        <w:t xml:space="preserve"> если документ, подтверждающий полномочия заявителя, выдан индивидуальным предпринимателем, он должен быть подписан усиленной квалифицированной электронной подписью индивидуального предпринимателя.</w:t>
      </w:r>
    </w:p>
    <w:p w:rsidR="00516757" w:rsidRPr="00A27F0F" w:rsidRDefault="00516757" w:rsidP="00F70C1E">
      <w:pPr>
        <w:pStyle w:val="a8"/>
        <w:numPr>
          <w:ilvl w:val="1"/>
          <w:numId w:val="14"/>
        </w:numPr>
        <w:ind w:left="0" w:firstLine="0"/>
        <w:jc w:val="both"/>
        <w:rPr>
          <w:rFonts w:ascii="Times New Roman" w:hAnsi="Times New Roman" w:cs="Times New Roman"/>
        </w:rPr>
      </w:pPr>
      <w:r w:rsidRPr="00A27F0F">
        <w:rPr>
          <w:rFonts w:ascii="Times New Roman" w:hAnsi="Times New Roman" w:cs="Times New Roman"/>
        </w:rPr>
        <w:t>В случае</w:t>
      </w:r>
      <w:proofErr w:type="gramStart"/>
      <w:r w:rsidRPr="00A27F0F">
        <w:rPr>
          <w:rFonts w:ascii="Times New Roman" w:hAnsi="Times New Roman" w:cs="Times New Roman"/>
        </w:rPr>
        <w:t>,</w:t>
      </w:r>
      <w:proofErr w:type="gramEnd"/>
      <w:r w:rsidRPr="00A27F0F">
        <w:rPr>
          <w:rFonts w:ascii="Times New Roman" w:hAnsi="Times New Roman" w:cs="Times New Roman"/>
        </w:rPr>
        <w:t xml:space="preserve"> если документ, подтверждающий полномочия заявителя, выдан нотариусом, он должен быть подписан усиленной квалифицированной электронной подписью нотариуса, в иных случаях должен быть подписан простой электронной подписью.</w:t>
      </w:r>
    </w:p>
    <w:p w:rsidR="00516757" w:rsidRPr="009646D6" w:rsidRDefault="00516757" w:rsidP="009646D6">
      <w:pPr>
        <w:pStyle w:val="a8"/>
        <w:numPr>
          <w:ilvl w:val="1"/>
          <w:numId w:val="14"/>
        </w:numPr>
        <w:ind w:left="0" w:firstLine="0"/>
        <w:jc w:val="both"/>
        <w:rPr>
          <w:rFonts w:ascii="Times New Roman" w:hAnsi="Times New Roman" w:cs="Times New Roman"/>
        </w:rPr>
      </w:pPr>
      <w:r w:rsidRPr="00A27F0F">
        <w:rPr>
          <w:rFonts w:ascii="Times New Roman" w:hAnsi="Times New Roman" w:cs="Times New Roman"/>
        </w:rPr>
        <w:t xml:space="preserve">Заявления и прилагаемые документы, указанные в </w:t>
      </w:r>
      <w:r w:rsidR="004E2E47" w:rsidRPr="00A27F0F">
        <w:rPr>
          <w:rFonts w:ascii="Times New Roman" w:hAnsi="Times New Roman" w:cs="Times New Roman"/>
          <w:color w:val="auto"/>
        </w:rPr>
        <w:t xml:space="preserve">пунктах </w:t>
      </w:r>
      <w:r w:rsidR="00F70C1E">
        <w:rPr>
          <w:rFonts w:ascii="Times New Roman" w:hAnsi="Times New Roman" w:cs="Times New Roman"/>
          <w:color w:val="auto"/>
        </w:rPr>
        <w:t>11.1-11.5</w:t>
      </w:r>
      <w:r w:rsidR="00C60E88" w:rsidRPr="00A27F0F">
        <w:rPr>
          <w:rFonts w:ascii="Times New Roman" w:hAnsi="Times New Roman" w:cs="Times New Roman"/>
          <w:color w:val="auto"/>
        </w:rPr>
        <w:t xml:space="preserve"> </w:t>
      </w:r>
      <w:r w:rsidRPr="00A27F0F">
        <w:rPr>
          <w:rFonts w:ascii="Times New Roman" w:hAnsi="Times New Roman" w:cs="Times New Roman"/>
        </w:rPr>
        <w:t xml:space="preserve">Административного </w:t>
      </w:r>
      <w:r w:rsidRPr="009646D6">
        <w:rPr>
          <w:rFonts w:ascii="Times New Roman" w:hAnsi="Times New Roman" w:cs="Times New Roman"/>
        </w:rPr>
        <w:t xml:space="preserve">регламента, направляются (подаются) в </w:t>
      </w:r>
      <w:r w:rsidR="00B20483" w:rsidRPr="009646D6">
        <w:rPr>
          <w:rFonts w:ascii="Times New Roman" w:hAnsi="Times New Roman" w:cs="Times New Roman"/>
        </w:rPr>
        <w:t>Администрацию</w:t>
      </w:r>
      <w:r w:rsidRPr="009646D6">
        <w:rPr>
          <w:rFonts w:ascii="Times New Roman" w:hAnsi="Times New Roman" w:cs="Times New Roman"/>
        </w:rPr>
        <w:t xml:space="preserve"> в электронной форме путем заполнения соответствующей формы запроса через личный кабинет на Едином портале.</w:t>
      </w:r>
    </w:p>
    <w:p w:rsidR="00516757" w:rsidRPr="009646D6" w:rsidRDefault="00516757" w:rsidP="009646D6">
      <w:pPr>
        <w:pStyle w:val="4"/>
        <w:keepNext w:val="0"/>
        <w:keepLines w:val="0"/>
        <w:widowControl w:val="0"/>
        <w:numPr>
          <w:ilvl w:val="0"/>
          <w:numId w:val="14"/>
        </w:numPr>
        <w:tabs>
          <w:tab w:val="left" w:pos="0"/>
        </w:tabs>
        <w:autoSpaceDE w:val="0"/>
        <w:autoSpaceDN w:val="0"/>
        <w:spacing w:before="0" w:after="0"/>
        <w:ind w:left="0" w:right="569" w:firstLine="0"/>
        <w:contextualSpacing/>
        <w:rPr>
          <w:b w:val="0"/>
        </w:rPr>
      </w:pPr>
      <w:r w:rsidRPr="009646D6">
        <w:rPr>
          <w:b w:val="0"/>
        </w:rPr>
        <w:t>Перечень</w:t>
      </w:r>
      <w:r w:rsidR="00C60E88" w:rsidRPr="009646D6">
        <w:rPr>
          <w:b w:val="0"/>
        </w:rPr>
        <w:t xml:space="preserve"> </w:t>
      </w:r>
      <w:r w:rsidRPr="009646D6">
        <w:rPr>
          <w:b w:val="0"/>
        </w:rPr>
        <w:t>оснований</w:t>
      </w:r>
      <w:r w:rsidR="00C60E88" w:rsidRPr="009646D6">
        <w:rPr>
          <w:b w:val="0"/>
        </w:rPr>
        <w:t xml:space="preserve"> </w:t>
      </w:r>
      <w:r w:rsidRPr="009646D6">
        <w:rPr>
          <w:b w:val="0"/>
        </w:rPr>
        <w:t>для</w:t>
      </w:r>
      <w:r w:rsidR="00C60E88" w:rsidRPr="009646D6">
        <w:rPr>
          <w:b w:val="0"/>
        </w:rPr>
        <w:t xml:space="preserve"> </w:t>
      </w:r>
      <w:r w:rsidRPr="009646D6">
        <w:rPr>
          <w:b w:val="0"/>
        </w:rPr>
        <w:t>отказа</w:t>
      </w:r>
      <w:r w:rsidR="00C60E88" w:rsidRPr="009646D6">
        <w:rPr>
          <w:b w:val="0"/>
        </w:rPr>
        <w:t xml:space="preserve"> </w:t>
      </w:r>
      <w:r w:rsidRPr="009646D6">
        <w:rPr>
          <w:b w:val="0"/>
        </w:rPr>
        <w:t>в</w:t>
      </w:r>
      <w:r w:rsidR="00C60E88" w:rsidRPr="009646D6">
        <w:rPr>
          <w:b w:val="0"/>
        </w:rPr>
        <w:t xml:space="preserve"> </w:t>
      </w:r>
      <w:r w:rsidRPr="009646D6">
        <w:rPr>
          <w:b w:val="0"/>
        </w:rPr>
        <w:t>приеме</w:t>
      </w:r>
      <w:r w:rsidR="00C60E88" w:rsidRPr="009646D6">
        <w:rPr>
          <w:b w:val="0"/>
        </w:rPr>
        <w:t xml:space="preserve"> </w:t>
      </w:r>
      <w:r w:rsidRPr="009646D6">
        <w:rPr>
          <w:b w:val="0"/>
        </w:rPr>
        <w:t>документов,</w:t>
      </w:r>
      <w:r w:rsidR="00C60E88" w:rsidRPr="009646D6">
        <w:rPr>
          <w:b w:val="0"/>
        </w:rPr>
        <w:t xml:space="preserve"> </w:t>
      </w:r>
      <w:r w:rsidRPr="009646D6">
        <w:rPr>
          <w:b w:val="0"/>
        </w:rPr>
        <w:t xml:space="preserve">для приостановления и (или) </w:t>
      </w:r>
      <w:r w:rsidRPr="009646D6">
        <w:rPr>
          <w:b w:val="0"/>
        </w:rPr>
        <w:lastRenderedPageBreak/>
        <w:t xml:space="preserve">отказа в предоставлении </w:t>
      </w:r>
      <w:r w:rsidR="00B20483" w:rsidRPr="009646D6">
        <w:rPr>
          <w:b w:val="0"/>
        </w:rPr>
        <w:t>муниципальной</w:t>
      </w:r>
      <w:r w:rsidRPr="009646D6">
        <w:rPr>
          <w:b w:val="0"/>
        </w:rPr>
        <w:t xml:space="preserve"> услуги</w:t>
      </w:r>
    </w:p>
    <w:p w:rsidR="00516757" w:rsidRPr="009646D6" w:rsidRDefault="00516757" w:rsidP="009646D6">
      <w:pPr>
        <w:pStyle w:val="4"/>
        <w:keepNext w:val="0"/>
        <w:keepLines w:val="0"/>
        <w:widowControl w:val="0"/>
        <w:numPr>
          <w:ilvl w:val="1"/>
          <w:numId w:val="15"/>
        </w:numPr>
        <w:tabs>
          <w:tab w:val="left" w:pos="0"/>
        </w:tabs>
        <w:autoSpaceDE w:val="0"/>
        <w:autoSpaceDN w:val="0"/>
        <w:spacing w:before="0" w:after="0"/>
        <w:ind w:left="0" w:right="2" w:firstLine="0"/>
        <w:contextualSpacing/>
        <w:jc w:val="both"/>
        <w:rPr>
          <w:b w:val="0"/>
        </w:rPr>
      </w:pPr>
      <w:r w:rsidRPr="009646D6">
        <w:rPr>
          <w:b w:val="0"/>
        </w:rPr>
        <w:t xml:space="preserve">Основаниями для отказа в приеме к рассмотрению документов, необходимых для предоставления </w:t>
      </w:r>
      <w:r w:rsidR="00B20483" w:rsidRPr="009646D6">
        <w:rPr>
          <w:b w:val="0"/>
        </w:rPr>
        <w:t>муниципальной</w:t>
      </w:r>
      <w:r w:rsidRPr="009646D6">
        <w:rPr>
          <w:b w:val="0"/>
        </w:rPr>
        <w:t xml:space="preserve"> услуги, являются:</w:t>
      </w:r>
    </w:p>
    <w:p w:rsidR="00516757" w:rsidRPr="009646D6" w:rsidRDefault="00B20483" w:rsidP="009646D6">
      <w:pPr>
        <w:pStyle w:val="4"/>
        <w:keepNext w:val="0"/>
        <w:keepLines w:val="0"/>
        <w:widowControl w:val="0"/>
        <w:tabs>
          <w:tab w:val="left" w:pos="0"/>
        </w:tabs>
        <w:autoSpaceDE w:val="0"/>
        <w:autoSpaceDN w:val="0"/>
        <w:spacing w:before="0" w:after="0"/>
        <w:ind w:right="2"/>
        <w:contextualSpacing/>
        <w:jc w:val="both"/>
        <w:rPr>
          <w:b w:val="0"/>
        </w:rPr>
      </w:pPr>
      <w:r w:rsidRPr="009646D6">
        <w:rPr>
          <w:b w:val="0"/>
        </w:rPr>
        <w:t xml:space="preserve">- </w:t>
      </w:r>
      <w:r w:rsidR="00516757" w:rsidRPr="009646D6">
        <w:rPr>
          <w:b w:val="0"/>
        </w:rPr>
        <w:t xml:space="preserve">заявление о предоставлении услуги подано </w:t>
      </w:r>
      <w:r w:rsidR="00DC210A" w:rsidRPr="009646D6">
        <w:rPr>
          <w:b w:val="0"/>
        </w:rPr>
        <w:t xml:space="preserve">в орган государственной власти </w:t>
      </w:r>
      <w:r w:rsidR="00516757" w:rsidRPr="009646D6">
        <w:rPr>
          <w:b w:val="0"/>
        </w:rPr>
        <w:t xml:space="preserve">или организацию, в полномочия которых не входит предоставление </w:t>
      </w:r>
      <w:r w:rsidRPr="009646D6">
        <w:rPr>
          <w:b w:val="0"/>
        </w:rPr>
        <w:t>муниципальной</w:t>
      </w:r>
      <w:r w:rsidR="00516757" w:rsidRPr="009646D6">
        <w:rPr>
          <w:b w:val="0"/>
        </w:rPr>
        <w:t xml:space="preserve"> услуги;</w:t>
      </w:r>
    </w:p>
    <w:p w:rsidR="00516757" w:rsidRPr="009646D6" w:rsidRDefault="00B20483" w:rsidP="009646D6">
      <w:pPr>
        <w:pStyle w:val="a8"/>
        <w:ind w:left="0"/>
        <w:jc w:val="both"/>
        <w:rPr>
          <w:rFonts w:ascii="Times New Roman" w:hAnsi="Times New Roman" w:cs="Times New Roman"/>
        </w:rPr>
      </w:pPr>
      <w:r w:rsidRPr="009646D6">
        <w:rPr>
          <w:rFonts w:ascii="Times New Roman" w:hAnsi="Times New Roman" w:cs="Times New Roman"/>
        </w:rPr>
        <w:t xml:space="preserve">- </w:t>
      </w:r>
      <w:r w:rsidR="00516757" w:rsidRPr="009646D6">
        <w:rPr>
          <w:rFonts w:ascii="Times New Roman" w:hAnsi="Times New Roman" w:cs="Times New Roman"/>
        </w:rPr>
        <w:t xml:space="preserve">некорректное заполнение обязательных полей в форме заявления о предоставлении </w:t>
      </w:r>
      <w:r w:rsidRPr="009646D6">
        <w:rPr>
          <w:rFonts w:ascii="Times New Roman" w:hAnsi="Times New Roman" w:cs="Times New Roman"/>
        </w:rPr>
        <w:t>муниципальной</w:t>
      </w:r>
      <w:r w:rsidR="00516757" w:rsidRPr="009646D6">
        <w:rPr>
          <w:rFonts w:ascii="Times New Roman" w:hAnsi="Times New Roman" w:cs="Times New Roman"/>
        </w:rPr>
        <w:t xml:space="preserve"> услуги на Едином портале (недостоверное, неправильное либо неполное заполнение);</w:t>
      </w:r>
    </w:p>
    <w:p w:rsidR="00516757" w:rsidRPr="009646D6" w:rsidRDefault="00B20483" w:rsidP="009646D6">
      <w:pPr>
        <w:pStyle w:val="a8"/>
        <w:ind w:left="0"/>
        <w:jc w:val="both"/>
        <w:rPr>
          <w:rFonts w:ascii="Times New Roman" w:hAnsi="Times New Roman" w:cs="Times New Roman"/>
        </w:rPr>
      </w:pPr>
      <w:r w:rsidRPr="009646D6">
        <w:rPr>
          <w:rFonts w:ascii="Times New Roman" w:hAnsi="Times New Roman" w:cs="Times New Roman"/>
        </w:rPr>
        <w:t xml:space="preserve">- </w:t>
      </w:r>
      <w:r w:rsidR="00516757" w:rsidRPr="009646D6">
        <w:rPr>
          <w:rFonts w:ascii="Times New Roman" w:hAnsi="Times New Roman" w:cs="Times New Roman"/>
        </w:rPr>
        <w:t xml:space="preserve">представление неполного комплекта документов, необходимого для предоставления </w:t>
      </w:r>
      <w:r w:rsidRPr="009646D6">
        <w:rPr>
          <w:rFonts w:ascii="Times New Roman" w:hAnsi="Times New Roman" w:cs="Times New Roman"/>
        </w:rPr>
        <w:t>муниципальной</w:t>
      </w:r>
      <w:r w:rsidR="00516757" w:rsidRPr="009646D6">
        <w:rPr>
          <w:rFonts w:ascii="Times New Roman" w:hAnsi="Times New Roman" w:cs="Times New Roman"/>
        </w:rPr>
        <w:t xml:space="preserve"> услуги;</w:t>
      </w:r>
    </w:p>
    <w:p w:rsidR="00516757" w:rsidRPr="009646D6" w:rsidRDefault="00B20483" w:rsidP="009646D6">
      <w:pPr>
        <w:pStyle w:val="a8"/>
        <w:ind w:left="0"/>
        <w:jc w:val="both"/>
        <w:rPr>
          <w:rFonts w:ascii="Times New Roman" w:hAnsi="Times New Roman" w:cs="Times New Roman"/>
        </w:rPr>
      </w:pPr>
      <w:r w:rsidRPr="009646D6">
        <w:rPr>
          <w:rFonts w:ascii="Times New Roman" w:hAnsi="Times New Roman" w:cs="Times New Roman"/>
        </w:rPr>
        <w:t xml:space="preserve">- </w:t>
      </w:r>
      <w:r w:rsidR="00516757" w:rsidRPr="009646D6">
        <w:rPr>
          <w:rFonts w:ascii="Times New Roman" w:hAnsi="Times New Roman" w:cs="Times New Roman"/>
        </w:rPr>
        <w:t>представленные документы, необходимые для предоставления услуги, утратили силу;</w:t>
      </w:r>
    </w:p>
    <w:p w:rsidR="00516757" w:rsidRPr="009646D6" w:rsidRDefault="00B20483" w:rsidP="009646D6">
      <w:pPr>
        <w:pStyle w:val="a8"/>
        <w:ind w:left="0"/>
        <w:jc w:val="both"/>
        <w:rPr>
          <w:rFonts w:ascii="Times New Roman" w:hAnsi="Times New Roman" w:cs="Times New Roman"/>
        </w:rPr>
      </w:pPr>
      <w:r w:rsidRPr="009646D6">
        <w:rPr>
          <w:rFonts w:ascii="Times New Roman" w:hAnsi="Times New Roman" w:cs="Times New Roman"/>
        </w:rPr>
        <w:t xml:space="preserve">- </w:t>
      </w:r>
      <w:r w:rsidR="00516757" w:rsidRPr="009646D6">
        <w:rPr>
          <w:rFonts w:ascii="Times New Roman" w:hAnsi="Times New Roman" w:cs="Times New Roman"/>
        </w:rPr>
        <w:t>представленные документы имеют подчистки и исправления текста, не заверенные в порядке, установленном законодательством Российской Федерации;</w:t>
      </w:r>
    </w:p>
    <w:p w:rsidR="00516757" w:rsidRPr="009646D6" w:rsidRDefault="00B20483" w:rsidP="009646D6">
      <w:pPr>
        <w:pStyle w:val="a8"/>
        <w:ind w:left="0"/>
        <w:jc w:val="both"/>
        <w:rPr>
          <w:rFonts w:ascii="Times New Roman" w:hAnsi="Times New Roman" w:cs="Times New Roman"/>
        </w:rPr>
      </w:pPr>
      <w:r w:rsidRPr="009646D6">
        <w:rPr>
          <w:rFonts w:ascii="Times New Roman" w:hAnsi="Times New Roman" w:cs="Times New Roman"/>
        </w:rPr>
        <w:t xml:space="preserve">- </w:t>
      </w:r>
      <w:r w:rsidR="00516757" w:rsidRPr="009646D6">
        <w:rPr>
          <w:rFonts w:ascii="Times New Roman" w:hAnsi="Times New Roman" w:cs="Times New Roman"/>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Pr="009646D6">
        <w:rPr>
          <w:rFonts w:ascii="Times New Roman" w:hAnsi="Times New Roman" w:cs="Times New Roman"/>
        </w:rPr>
        <w:t xml:space="preserve">муниципальной </w:t>
      </w:r>
      <w:r w:rsidR="00516757" w:rsidRPr="009646D6">
        <w:rPr>
          <w:rFonts w:ascii="Times New Roman" w:hAnsi="Times New Roman" w:cs="Times New Roman"/>
        </w:rPr>
        <w:t>услуги;</w:t>
      </w:r>
    </w:p>
    <w:p w:rsidR="00516757" w:rsidRPr="009646D6" w:rsidRDefault="00B20483" w:rsidP="009646D6">
      <w:pPr>
        <w:contextualSpacing/>
        <w:jc w:val="both"/>
      </w:pPr>
      <w:r w:rsidRPr="009646D6">
        <w:t xml:space="preserve">- </w:t>
      </w:r>
      <w:r w:rsidR="00516757" w:rsidRPr="009646D6">
        <w:t xml:space="preserve">представленные документы </w:t>
      </w:r>
      <w:proofErr w:type="spellStart"/>
      <w:r w:rsidR="00516757" w:rsidRPr="009646D6">
        <w:t>нечитаемы</w:t>
      </w:r>
      <w:proofErr w:type="spellEnd"/>
      <w:r w:rsidR="00516757" w:rsidRPr="009646D6">
        <w:t>;</w:t>
      </w:r>
    </w:p>
    <w:p w:rsidR="00516757" w:rsidRPr="009646D6" w:rsidRDefault="00B20483" w:rsidP="009646D6">
      <w:pPr>
        <w:pStyle w:val="a8"/>
        <w:ind w:left="0"/>
        <w:jc w:val="both"/>
        <w:rPr>
          <w:rFonts w:ascii="Times New Roman" w:hAnsi="Times New Roman" w:cs="Times New Roman"/>
        </w:rPr>
      </w:pPr>
      <w:r w:rsidRPr="009646D6">
        <w:rPr>
          <w:rFonts w:ascii="Times New Roman" w:hAnsi="Times New Roman" w:cs="Times New Roman"/>
        </w:rPr>
        <w:t xml:space="preserve">- </w:t>
      </w:r>
      <w:r w:rsidR="00516757" w:rsidRPr="009646D6">
        <w:rPr>
          <w:rFonts w:ascii="Times New Roman" w:hAnsi="Times New Roman" w:cs="Times New Roman"/>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516757" w:rsidRPr="009646D6" w:rsidRDefault="00B20483" w:rsidP="009646D6">
      <w:pPr>
        <w:pStyle w:val="a8"/>
        <w:ind w:left="0"/>
        <w:jc w:val="both"/>
        <w:rPr>
          <w:rFonts w:ascii="Times New Roman" w:hAnsi="Times New Roman" w:cs="Times New Roman"/>
        </w:rPr>
      </w:pPr>
      <w:r w:rsidRPr="009646D6">
        <w:rPr>
          <w:rFonts w:ascii="Times New Roman" w:hAnsi="Times New Roman" w:cs="Times New Roman"/>
        </w:rPr>
        <w:t xml:space="preserve">- </w:t>
      </w:r>
      <w:r w:rsidR="00516757" w:rsidRPr="009646D6">
        <w:rPr>
          <w:rFonts w:ascii="Times New Roman" w:hAnsi="Times New Roman" w:cs="Times New Roman"/>
        </w:rPr>
        <w:t xml:space="preserve">подача запроса о предоставлении </w:t>
      </w:r>
      <w:r w:rsidRPr="009646D6">
        <w:rPr>
          <w:rFonts w:ascii="Times New Roman" w:hAnsi="Times New Roman" w:cs="Times New Roman"/>
        </w:rPr>
        <w:t>муниципальной</w:t>
      </w:r>
      <w:r w:rsidR="00516757" w:rsidRPr="009646D6">
        <w:rPr>
          <w:rFonts w:ascii="Times New Roman" w:hAnsi="Times New Roman" w:cs="Times New Roman"/>
        </w:rPr>
        <w:t xml:space="preserve"> услуги и документов, необходимых для предоставления </w:t>
      </w:r>
      <w:r w:rsidRPr="009646D6">
        <w:rPr>
          <w:rFonts w:ascii="Times New Roman" w:hAnsi="Times New Roman" w:cs="Times New Roman"/>
        </w:rPr>
        <w:t>муниципальной</w:t>
      </w:r>
      <w:r w:rsidR="00516757" w:rsidRPr="009646D6">
        <w:rPr>
          <w:rFonts w:ascii="Times New Roman" w:hAnsi="Times New Roman" w:cs="Times New Roman"/>
        </w:rPr>
        <w:t xml:space="preserve"> услуги, в электронной форме с нарушением установленных требований;</w:t>
      </w:r>
    </w:p>
    <w:p w:rsidR="00516757" w:rsidRPr="009646D6" w:rsidRDefault="00B20483" w:rsidP="009646D6">
      <w:pPr>
        <w:pStyle w:val="a8"/>
        <w:ind w:left="0"/>
        <w:jc w:val="both"/>
        <w:rPr>
          <w:rFonts w:ascii="Times New Roman" w:hAnsi="Times New Roman" w:cs="Times New Roman"/>
          <w:color w:val="auto"/>
        </w:rPr>
      </w:pPr>
      <w:r w:rsidRPr="009646D6">
        <w:rPr>
          <w:rFonts w:ascii="Times New Roman" w:hAnsi="Times New Roman" w:cs="Times New Roman"/>
          <w:color w:val="auto"/>
        </w:rPr>
        <w:t xml:space="preserve">- </w:t>
      </w:r>
      <w:r w:rsidR="00516757" w:rsidRPr="009646D6">
        <w:rPr>
          <w:rFonts w:ascii="Times New Roman" w:hAnsi="Times New Roman" w:cs="Times New Roman"/>
          <w:color w:val="auto"/>
        </w:rPr>
        <w:t>несоблюдение установленных ста</w:t>
      </w:r>
      <w:r w:rsidR="00DC210A" w:rsidRPr="009646D6">
        <w:rPr>
          <w:rFonts w:ascii="Times New Roman" w:hAnsi="Times New Roman" w:cs="Times New Roman"/>
          <w:color w:val="auto"/>
        </w:rPr>
        <w:t xml:space="preserve">тьей 11 Федерального закона от </w:t>
      </w:r>
      <w:r w:rsidR="00516757" w:rsidRPr="009646D6">
        <w:rPr>
          <w:rFonts w:ascii="Times New Roman" w:hAnsi="Times New Roman" w:cs="Times New Roman"/>
          <w:color w:val="auto"/>
        </w:rPr>
        <w:t>6</w:t>
      </w:r>
      <w:r w:rsidR="00DC210A" w:rsidRPr="009646D6">
        <w:rPr>
          <w:rFonts w:ascii="Times New Roman" w:hAnsi="Times New Roman" w:cs="Times New Roman"/>
          <w:color w:val="auto"/>
        </w:rPr>
        <w:t xml:space="preserve"> апреля </w:t>
      </w:r>
      <w:r w:rsidR="00516757" w:rsidRPr="009646D6">
        <w:rPr>
          <w:rFonts w:ascii="Times New Roman" w:hAnsi="Times New Roman" w:cs="Times New Roman"/>
          <w:color w:val="auto"/>
        </w:rPr>
        <w:t xml:space="preserve">2011 </w:t>
      </w:r>
      <w:r w:rsidR="00DC210A" w:rsidRPr="009646D6">
        <w:rPr>
          <w:rFonts w:ascii="Times New Roman" w:hAnsi="Times New Roman" w:cs="Times New Roman"/>
          <w:color w:val="auto"/>
        </w:rPr>
        <w:t xml:space="preserve">года </w:t>
      </w:r>
      <w:r w:rsidR="00516757" w:rsidRPr="009646D6">
        <w:rPr>
          <w:rFonts w:ascii="Times New Roman" w:hAnsi="Times New Roman" w:cs="Times New Roman"/>
          <w:color w:val="auto"/>
        </w:rPr>
        <w:t>№ 63-ФЗ «Об электронной подписи» условий признания действительности усиленной квалифицированной электронной подписи.</w:t>
      </w:r>
    </w:p>
    <w:p w:rsidR="00096099" w:rsidRPr="009646D6" w:rsidRDefault="009646D6" w:rsidP="009646D6">
      <w:pPr>
        <w:pStyle w:val="a8"/>
        <w:numPr>
          <w:ilvl w:val="1"/>
          <w:numId w:val="15"/>
        </w:numPr>
        <w:ind w:left="0" w:firstLine="0"/>
        <w:jc w:val="both"/>
        <w:rPr>
          <w:rFonts w:ascii="Times New Roman" w:hAnsi="Times New Roman" w:cs="Times New Roman"/>
        </w:rPr>
      </w:pPr>
      <w:r w:rsidRPr="009646D6">
        <w:rPr>
          <w:rFonts w:ascii="Times New Roman" w:hAnsi="Times New Roman" w:cs="Times New Roman"/>
        </w:rPr>
        <w:t xml:space="preserve"> </w:t>
      </w:r>
      <w:r w:rsidR="00516757" w:rsidRPr="009646D6">
        <w:rPr>
          <w:rFonts w:ascii="Times New Roman" w:hAnsi="Times New Roman" w:cs="Times New Roman"/>
        </w:rPr>
        <w:t xml:space="preserve">Решение об отказе в приеме документов, необходимых для предоставления </w:t>
      </w:r>
      <w:r w:rsidR="00B20483" w:rsidRPr="009646D6">
        <w:rPr>
          <w:rFonts w:ascii="Times New Roman" w:hAnsi="Times New Roman" w:cs="Times New Roman"/>
        </w:rPr>
        <w:t xml:space="preserve">муниципальной </w:t>
      </w:r>
      <w:r w:rsidR="00516757" w:rsidRPr="009646D6">
        <w:rPr>
          <w:rFonts w:ascii="Times New Roman" w:hAnsi="Times New Roman" w:cs="Times New Roman"/>
        </w:rPr>
        <w:t xml:space="preserve">услуги, по форме, приведенной </w:t>
      </w:r>
      <w:r w:rsidR="00516757" w:rsidRPr="009646D6">
        <w:rPr>
          <w:rFonts w:ascii="Times New Roman" w:hAnsi="Times New Roman" w:cs="Times New Roman"/>
          <w:color w:val="auto"/>
        </w:rPr>
        <w:t>в приложении 7</w:t>
      </w:r>
      <w:r w:rsidR="00C60E88" w:rsidRPr="009646D6">
        <w:rPr>
          <w:rFonts w:ascii="Times New Roman" w:hAnsi="Times New Roman" w:cs="Times New Roman"/>
          <w:color w:val="auto"/>
        </w:rPr>
        <w:t xml:space="preserve"> </w:t>
      </w:r>
      <w:r w:rsidR="00516757" w:rsidRPr="009646D6">
        <w:rPr>
          <w:rFonts w:ascii="Times New Roman" w:hAnsi="Times New Roman" w:cs="Times New Roman"/>
        </w:rPr>
        <w:t xml:space="preserve">к Административному регламенту, направляется в личный кабинет Заявителя на Единый портал не позднее недели со дня, следующего за днем подачи заявления. </w:t>
      </w:r>
    </w:p>
    <w:p w:rsidR="004152F4" w:rsidRPr="009646D6" w:rsidRDefault="009646D6" w:rsidP="009646D6">
      <w:pPr>
        <w:pStyle w:val="a8"/>
        <w:numPr>
          <w:ilvl w:val="1"/>
          <w:numId w:val="15"/>
        </w:numPr>
        <w:ind w:left="0" w:firstLine="0"/>
        <w:jc w:val="both"/>
        <w:rPr>
          <w:rFonts w:ascii="Times New Roman" w:hAnsi="Times New Roman" w:cs="Times New Roman"/>
        </w:rPr>
      </w:pPr>
      <w:r w:rsidRPr="009646D6">
        <w:rPr>
          <w:rFonts w:ascii="Times New Roman" w:hAnsi="Times New Roman" w:cs="Times New Roman"/>
        </w:rPr>
        <w:t xml:space="preserve"> </w:t>
      </w:r>
      <w:r w:rsidR="00516757" w:rsidRPr="009646D6">
        <w:rPr>
          <w:rFonts w:ascii="Times New Roman" w:hAnsi="Times New Roman" w:cs="Times New Roman"/>
        </w:rPr>
        <w:t xml:space="preserve">Отказ в приеме документов, необходимых для предоставления </w:t>
      </w:r>
      <w:r w:rsidR="00B20483" w:rsidRPr="009646D6">
        <w:rPr>
          <w:rFonts w:ascii="Times New Roman" w:hAnsi="Times New Roman" w:cs="Times New Roman"/>
        </w:rPr>
        <w:t>муниципальной</w:t>
      </w:r>
      <w:r w:rsidR="00516757" w:rsidRPr="009646D6">
        <w:rPr>
          <w:rFonts w:ascii="Times New Roman" w:hAnsi="Times New Roman" w:cs="Times New Roman"/>
        </w:rPr>
        <w:t xml:space="preserve"> услуги, не препятствует повторному обращению Заявителя за предоставлением </w:t>
      </w:r>
      <w:r w:rsidR="00B20483" w:rsidRPr="009646D6">
        <w:rPr>
          <w:rFonts w:ascii="Times New Roman" w:hAnsi="Times New Roman" w:cs="Times New Roman"/>
        </w:rPr>
        <w:t>муниципальной</w:t>
      </w:r>
      <w:r w:rsidR="00516757" w:rsidRPr="009646D6">
        <w:rPr>
          <w:rFonts w:ascii="Times New Roman" w:hAnsi="Times New Roman" w:cs="Times New Roman"/>
        </w:rPr>
        <w:t xml:space="preserve"> услуги.</w:t>
      </w:r>
    </w:p>
    <w:p w:rsidR="00516757" w:rsidRPr="009646D6" w:rsidRDefault="009646D6" w:rsidP="009646D6">
      <w:pPr>
        <w:pStyle w:val="a8"/>
        <w:numPr>
          <w:ilvl w:val="1"/>
          <w:numId w:val="15"/>
        </w:numPr>
        <w:ind w:left="0" w:firstLine="0"/>
        <w:jc w:val="both"/>
        <w:rPr>
          <w:rFonts w:ascii="Times New Roman" w:hAnsi="Times New Roman" w:cs="Times New Roman"/>
        </w:rPr>
      </w:pPr>
      <w:r w:rsidRPr="009646D6">
        <w:rPr>
          <w:rFonts w:ascii="Times New Roman" w:hAnsi="Times New Roman" w:cs="Times New Roman"/>
        </w:rPr>
        <w:t xml:space="preserve"> </w:t>
      </w:r>
      <w:r w:rsidR="00516757" w:rsidRPr="009646D6">
        <w:rPr>
          <w:rFonts w:ascii="Times New Roman" w:hAnsi="Times New Roman" w:cs="Times New Roman"/>
        </w:rPr>
        <w:t>Основанием для отказа в присвоении спортивного разряда является:</w:t>
      </w:r>
    </w:p>
    <w:p w:rsidR="00516757" w:rsidRPr="009646D6" w:rsidRDefault="00B20483" w:rsidP="009646D6">
      <w:pPr>
        <w:pStyle w:val="a8"/>
        <w:ind w:left="0"/>
        <w:jc w:val="both"/>
        <w:rPr>
          <w:rFonts w:ascii="Times New Roman" w:hAnsi="Times New Roman" w:cs="Times New Roman"/>
        </w:rPr>
      </w:pPr>
      <w:r w:rsidRPr="009646D6">
        <w:rPr>
          <w:rFonts w:ascii="Times New Roman" w:hAnsi="Times New Roman" w:cs="Times New Roman"/>
        </w:rPr>
        <w:t xml:space="preserve">- </w:t>
      </w:r>
      <w:r w:rsidR="00516757" w:rsidRPr="009646D6">
        <w:rPr>
          <w:rFonts w:ascii="Times New Roman" w:hAnsi="Times New Roman" w:cs="Times New Roman"/>
        </w:rPr>
        <w:t>несоответствие результата спортсмена, указанного в документах для присвоения спортивного разряда, утвержденным Министерством спорта Российской Федерации нормам, требованиям и условиям их выполнения;</w:t>
      </w:r>
    </w:p>
    <w:p w:rsidR="00516757" w:rsidRPr="009646D6" w:rsidRDefault="00B20483" w:rsidP="009646D6">
      <w:pPr>
        <w:contextualSpacing/>
        <w:jc w:val="both"/>
      </w:pPr>
      <w:r w:rsidRPr="009646D6">
        <w:t xml:space="preserve">- </w:t>
      </w:r>
      <w:r w:rsidR="00516757" w:rsidRPr="009646D6">
        <w:t>спортивная дисквалификация спортсмена;</w:t>
      </w:r>
    </w:p>
    <w:p w:rsidR="00516757" w:rsidRPr="009646D6" w:rsidRDefault="00B20483" w:rsidP="009646D6">
      <w:pPr>
        <w:pStyle w:val="a8"/>
        <w:ind w:left="0"/>
        <w:jc w:val="both"/>
        <w:rPr>
          <w:rFonts w:ascii="Times New Roman" w:hAnsi="Times New Roman" w:cs="Times New Roman"/>
        </w:rPr>
      </w:pPr>
      <w:r w:rsidRPr="009646D6">
        <w:rPr>
          <w:rFonts w:ascii="Times New Roman" w:hAnsi="Times New Roman" w:cs="Times New Roman"/>
        </w:rPr>
        <w:t xml:space="preserve">- </w:t>
      </w:r>
      <w:r w:rsidR="00516757" w:rsidRPr="009646D6">
        <w:rPr>
          <w:rFonts w:ascii="Times New Roman" w:hAnsi="Times New Roman" w:cs="Times New Roman"/>
        </w:rPr>
        <w:t>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516757" w:rsidRPr="009646D6" w:rsidRDefault="00B20483" w:rsidP="009646D6">
      <w:pPr>
        <w:pStyle w:val="a8"/>
        <w:ind w:left="0"/>
        <w:jc w:val="both"/>
        <w:rPr>
          <w:rFonts w:ascii="Times New Roman" w:hAnsi="Times New Roman" w:cs="Times New Roman"/>
        </w:rPr>
      </w:pPr>
      <w:r w:rsidRPr="009646D6">
        <w:rPr>
          <w:rFonts w:ascii="Times New Roman" w:hAnsi="Times New Roman" w:cs="Times New Roman"/>
        </w:rPr>
        <w:t xml:space="preserve">- </w:t>
      </w:r>
      <w:r w:rsidR="00516757" w:rsidRPr="009646D6">
        <w:rPr>
          <w:rFonts w:ascii="Times New Roman" w:hAnsi="Times New Roman" w:cs="Times New Roman"/>
        </w:rPr>
        <w:t xml:space="preserve">наличие решения соответствующей антидопинговой организации о нарушении спортсменом антидопинговых правил, принятого по результатам </w:t>
      </w:r>
      <w:proofErr w:type="gramStart"/>
      <w:r w:rsidR="00516757" w:rsidRPr="009646D6">
        <w:rPr>
          <w:rFonts w:ascii="Times New Roman" w:hAnsi="Times New Roman" w:cs="Times New Roman"/>
        </w:rPr>
        <w:t>допинг-контроля</w:t>
      </w:r>
      <w:proofErr w:type="gramEnd"/>
      <w:r w:rsidR="00516757" w:rsidRPr="009646D6">
        <w:rPr>
          <w:rFonts w:ascii="Times New Roman" w:hAnsi="Times New Roman" w:cs="Times New Roman"/>
        </w:rPr>
        <w:t>, проведенного в рамках соревнований, на которых спортсмен выполнил норму, требования и условия их выполнения.</w:t>
      </w:r>
    </w:p>
    <w:p w:rsidR="00516757" w:rsidRPr="009646D6" w:rsidRDefault="009646D6" w:rsidP="009646D6">
      <w:pPr>
        <w:pStyle w:val="a8"/>
        <w:numPr>
          <w:ilvl w:val="1"/>
          <w:numId w:val="15"/>
        </w:numPr>
        <w:ind w:left="0" w:firstLine="0"/>
        <w:jc w:val="both"/>
        <w:rPr>
          <w:rFonts w:ascii="Times New Roman" w:hAnsi="Times New Roman" w:cs="Times New Roman"/>
        </w:rPr>
      </w:pPr>
      <w:r w:rsidRPr="009646D6">
        <w:rPr>
          <w:rFonts w:ascii="Times New Roman" w:hAnsi="Times New Roman" w:cs="Times New Roman"/>
        </w:rPr>
        <w:t xml:space="preserve"> </w:t>
      </w:r>
      <w:r w:rsidR="00516757" w:rsidRPr="009646D6">
        <w:rPr>
          <w:rFonts w:ascii="Times New Roman" w:hAnsi="Times New Roman" w:cs="Times New Roman"/>
        </w:rPr>
        <w:t>Основанием для отказа в подтверждении спортивного разряда является:</w:t>
      </w:r>
    </w:p>
    <w:p w:rsidR="00516757" w:rsidRPr="009646D6" w:rsidRDefault="00B20483" w:rsidP="009646D6">
      <w:pPr>
        <w:pStyle w:val="a8"/>
        <w:ind w:left="0"/>
        <w:jc w:val="both"/>
        <w:rPr>
          <w:rFonts w:ascii="Times New Roman" w:hAnsi="Times New Roman" w:cs="Times New Roman"/>
        </w:rPr>
      </w:pPr>
      <w:r w:rsidRPr="009646D6">
        <w:rPr>
          <w:rFonts w:ascii="Times New Roman" w:hAnsi="Times New Roman" w:cs="Times New Roman"/>
        </w:rPr>
        <w:t xml:space="preserve">- </w:t>
      </w:r>
      <w:r w:rsidR="00516757" w:rsidRPr="009646D6">
        <w:rPr>
          <w:rFonts w:ascii="Times New Roman" w:hAnsi="Times New Roman" w:cs="Times New Roman"/>
        </w:rPr>
        <w:t>несоответствие результата спортсмена, указанного в ходатайстве на подтверждение спортивного разряда, утвержденным Министерством спорта Российской Федерации нормам, требованиям и условиям их выполнения;</w:t>
      </w:r>
    </w:p>
    <w:p w:rsidR="00516757" w:rsidRPr="009646D6" w:rsidRDefault="00B20483" w:rsidP="009646D6">
      <w:pPr>
        <w:pStyle w:val="a8"/>
        <w:ind w:left="0"/>
        <w:jc w:val="both"/>
        <w:rPr>
          <w:rFonts w:ascii="Times New Roman" w:hAnsi="Times New Roman" w:cs="Times New Roman"/>
        </w:rPr>
      </w:pPr>
      <w:r w:rsidRPr="009646D6">
        <w:rPr>
          <w:rFonts w:ascii="Times New Roman" w:hAnsi="Times New Roman" w:cs="Times New Roman"/>
        </w:rPr>
        <w:t xml:space="preserve">- </w:t>
      </w:r>
      <w:r w:rsidR="00516757" w:rsidRPr="009646D6">
        <w:rPr>
          <w:rFonts w:ascii="Times New Roman" w:hAnsi="Times New Roman" w:cs="Times New Roman"/>
        </w:rPr>
        <w:t xml:space="preserve">спортивная дисквалификация спортсмена, произошедшая </w:t>
      </w:r>
      <w:proofErr w:type="gramStart"/>
      <w:r w:rsidR="00516757" w:rsidRPr="009646D6">
        <w:rPr>
          <w:rFonts w:ascii="Times New Roman" w:hAnsi="Times New Roman" w:cs="Times New Roman"/>
        </w:rPr>
        <w:t>до</w:t>
      </w:r>
      <w:proofErr w:type="gramEnd"/>
      <w:r w:rsidR="00516757" w:rsidRPr="009646D6">
        <w:rPr>
          <w:rFonts w:ascii="Times New Roman" w:hAnsi="Times New Roman" w:cs="Times New Roman"/>
        </w:rPr>
        <w:t xml:space="preserve"> или </w:t>
      </w:r>
      <w:proofErr w:type="gramStart"/>
      <w:r w:rsidR="00516757" w:rsidRPr="009646D6">
        <w:rPr>
          <w:rFonts w:ascii="Times New Roman" w:hAnsi="Times New Roman" w:cs="Times New Roman"/>
        </w:rPr>
        <w:t>в</w:t>
      </w:r>
      <w:proofErr w:type="gramEnd"/>
      <w:r w:rsidR="00516757" w:rsidRPr="009646D6">
        <w:rPr>
          <w:rFonts w:ascii="Times New Roman" w:hAnsi="Times New Roman" w:cs="Times New Roman"/>
        </w:rPr>
        <w:t xml:space="preserve"> день проведения соревнования, на котором спортсмен подтвердил спортивный разряд;</w:t>
      </w:r>
    </w:p>
    <w:p w:rsidR="00516757" w:rsidRPr="009646D6" w:rsidRDefault="00B20483" w:rsidP="009646D6">
      <w:pPr>
        <w:pStyle w:val="a8"/>
        <w:ind w:left="0"/>
        <w:jc w:val="both"/>
        <w:rPr>
          <w:rFonts w:ascii="Times New Roman" w:hAnsi="Times New Roman" w:cs="Times New Roman"/>
        </w:rPr>
      </w:pPr>
      <w:r w:rsidRPr="009646D6">
        <w:rPr>
          <w:rFonts w:ascii="Times New Roman" w:hAnsi="Times New Roman" w:cs="Times New Roman"/>
        </w:rPr>
        <w:t xml:space="preserve">- </w:t>
      </w:r>
      <w:r w:rsidR="00516757" w:rsidRPr="009646D6">
        <w:rPr>
          <w:rFonts w:ascii="Times New Roman" w:hAnsi="Times New Roman" w:cs="Times New Roman"/>
        </w:rPr>
        <w:t>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516757" w:rsidRPr="009646D6" w:rsidRDefault="009646D6" w:rsidP="009646D6">
      <w:pPr>
        <w:pStyle w:val="a8"/>
        <w:numPr>
          <w:ilvl w:val="1"/>
          <w:numId w:val="15"/>
        </w:numPr>
        <w:ind w:left="0" w:firstLine="0"/>
        <w:jc w:val="both"/>
        <w:rPr>
          <w:rFonts w:ascii="Times New Roman" w:hAnsi="Times New Roman" w:cs="Times New Roman"/>
        </w:rPr>
      </w:pPr>
      <w:r w:rsidRPr="009646D6">
        <w:rPr>
          <w:rFonts w:ascii="Times New Roman" w:hAnsi="Times New Roman" w:cs="Times New Roman"/>
        </w:rPr>
        <w:t xml:space="preserve"> </w:t>
      </w:r>
      <w:r w:rsidR="00516757" w:rsidRPr="009646D6">
        <w:rPr>
          <w:rFonts w:ascii="Times New Roman" w:hAnsi="Times New Roman" w:cs="Times New Roman"/>
        </w:rPr>
        <w:t>Основанием для отказа в лишении спортивного разряда является:</w:t>
      </w:r>
    </w:p>
    <w:p w:rsidR="00516757" w:rsidRPr="009646D6" w:rsidRDefault="00B20483" w:rsidP="009646D6">
      <w:pPr>
        <w:pStyle w:val="a8"/>
        <w:ind w:left="0"/>
        <w:jc w:val="both"/>
        <w:rPr>
          <w:rFonts w:ascii="Times New Roman" w:hAnsi="Times New Roman" w:cs="Times New Roman"/>
        </w:rPr>
      </w:pPr>
      <w:r w:rsidRPr="009646D6">
        <w:rPr>
          <w:rFonts w:ascii="Times New Roman" w:hAnsi="Times New Roman" w:cs="Times New Roman"/>
        </w:rPr>
        <w:t xml:space="preserve">- </w:t>
      </w:r>
      <w:r w:rsidR="00516757" w:rsidRPr="009646D6">
        <w:rPr>
          <w:rFonts w:ascii="Times New Roman" w:hAnsi="Times New Roman" w:cs="Times New Roman"/>
        </w:rPr>
        <w:t xml:space="preserve">несоответствие представленных сведений основаниям для лишения спортивного разряда, предусмотренным </w:t>
      </w:r>
      <w:r w:rsidR="00516757" w:rsidRPr="009646D6">
        <w:rPr>
          <w:rFonts w:ascii="Times New Roman" w:hAnsi="Times New Roman" w:cs="Times New Roman"/>
          <w:color w:val="auto"/>
        </w:rPr>
        <w:t xml:space="preserve">пунктом </w:t>
      </w:r>
      <w:r w:rsidR="00F62DE9">
        <w:rPr>
          <w:rFonts w:ascii="Times New Roman" w:hAnsi="Times New Roman" w:cs="Times New Roman"/>
          <w:color w:val="auto"/>
        </w:rPr>
        <w:t>11.4</w:t>
      </w:r>
      <w:r w:rsidR="001470A0" w:rsidRPr="009646D6">
        <w:rPr>
          <w:rFonts w:ascii="Times New Roman" w:hAnsi="Times New Roman" w:cs="Times New Roman"/>
          <w:color w:val="auto"/>
        </w:rPr>
        <w:t xml:space="preserve"> </w:t>
      </w:r>
      <w:r w:rsidR="00516757" w:rsidRPr="009646D6">
        <w:rPr>
          <w:rFonts w:ascii="Times New Roman" w:hAnsi="Times New Roman" w:cs="Times New Roman"/>
        </w:rPr>
        <w:t>Административного регламента;</w:t>
      </w:r>
    </w:p>
    <w:p w:rsidR="00516757" w:rsidRPr="009646D6" w:rsidRDefault="00B20483" w:rsidP="009646D6">
      <w:pPr>
        <w:pStyle w:val="a8"/>
        <w:ind w:left="0"/>
        <w:jc w:val="both"/>
        <w:rPr>
          <w:rFonts w:ascii="Times New Roman" w:hAnsi="Times New Roman" w:cs="Times New Roman"/>
        </w:rPr>
      </w:pPr>
      <w:r w:rsidRPr="009646D6">
        <w:rPr>
          <w:rFonts w:ascii="Times New Roman" w:hAnsi="Times New Roman" w:cs="Times New Roman"/>
        </w:rPr>
        <w:t xml:space="preserve">- </w:t>
      </w:r>
      <w:r w:rsidR="00516757" w:rsidRPr="009646D6">
        <w:rPr>
          <w:rFonts w:ascii="Times New Roman" w:hAnsi="Times New Roman" w:cs="Times New Roman"/>
        </w:rPr>
        <w:t xml:space="preserve">наличие решения </w:t>
      </w:r>
      <w:r w:rsidRPr="009646D6">
        <w:rPr>
          <w:rFonts w:ascii="Times New Roman" w:hAnsi="Times New Roman" w:cs="Times New Roman"/>
        </w:rPr>
        <w:t>Администрации</w:t>
      </w:r>
      <w:r w:rsidR="00516757" w:rsidRPr="009646D6">
        <w:rPr>
          <w:rFonts w:ascii="Times New Roman" w:hAnsi="Times New Roman" w:cs="Times New Roman"/>
        </w:rPr>
        <w:t xml:space="preserve"> по заявлению о лишении спортивного разряда, поданному </w:t>
      </w:r>
      <w:r w:rsidR="00516757" w:rsidRPr="009646D6">
        <w:rPr>
          <w:rFonts w:ascii="Times New Roman" w:hAnsi="Times New Roman" w:cs="Times New Roman"/>
        </w:rPr>
        <w:lastRenderedPageBreak/>
        <w:t>Заявителем ранее по тем же основаниям.</w:t>
      </w:r>
    </w:p>
    <w:p w:rsidR="00516757" w:rsidRPr="009646D6" w:rsidRDefault="009646D6" w:rsidP="009646D6">
      <w:pPr>
        <w:pStyle w:val="a8"/>
        <w:numPr>
          <w:ilvl w:val="1"/>
          <w:numId w:val="15"/>
        </w:numPr>
        <w:ind w:left="0" w:firstLine="0"/>
        <w:jc w:val="both"/>
        <w:rPr>
          <w:rFonts w:ascii="Times New Roman" w:hAnsi="Times New Roman" w:cs="Times New Roman"/>
        </w:rPr>
      </w:pPr>
      <w:r w:rsidRPr="009646D6">
        <w:rPr>
          <w:rFonts w:ascii="Times New Roman" w:hAnsi="Times New Roman" w:cs="Times New Roman"/>
        </w:rPr>
        <w:t xml:space="preserve"> </w:t>
      </w:r>
      <w:r w:rsidR="00516757" w:rsidRPr="009646D6">
        <w:rPr>
          <w:rFonts w:ascii="Times New Roman" w:hAnsi="Times New Roman" w:cs="Times New Roman"/>
        </w:rPr>
        <w:t>Основанием для отказа в восстановлении спортивного разряда является:</w:t>
      </w:r>
    </w:p>
    <w:p w:rsidR="00516757" w:rsidRPr="009646D6" w:rsidRDefault="00B20483" w:rsidP="009646D6">
      <w:pPr>
        <w:pStyle w:val="a8"/>
        <w:ind w:left="0"/>
        <w:jc w:val="both"/>
        <w:rPr>
          <w:rFonts w:ascii="Times New Roman" w:hAnsi="Times New Roman" w:cs="Times New Roman"/>
        </w:rPr>
      </w:pPr>
      <w:r w:rsidRPr="009646D6">
        <w:rPr>
          <w:rFonts w:ascii="Times New Roman" w:hAnsi="Times New Roman" w:cs="Times New Roman"/>
        </w:rPr>
        <w:t xml:space="preserve">- </w:t>
      </w:r>
      <w:r w:rsidR="00516757" w:rsidRPr="009646D6">
        <w:rPr>
          <w:rFonts w:ascii="Times New Roman" w:hAnsi="Times New Roman" w:cs="Times New Roman"/>
        </w:rPr>
        <w:t xml:space="preserve">несоответствие представленных сведений основанию для восстановления спортивного разряда, предусмотренному </w:t>
      </w:r>
      <w:r w:rsidR="00516757" w:rsidRPr="009646D6">
        <w:rPr>
          <w:rFonts w:ascii="Times New Roman" w:hAnsi="Times New Roman" w:cs="Times New Roman"/>
          <w:color w:val="auto"/>
        </w:rPr>
        <w:t xml:space="preserve">пунктом </w:t>
      </w:r>
      <w:r w:rsidR="00F62DE9">
        <w:rPr>
          <w:rFonts w:ascii="Times New Roman" w:hAnsi="Times New Roman" w:cs="Times New Roman"/>
          <w:color w:val="auto"/>
        </w:rPr>
        <w:t>11.6</w:t>
      </w:r>
      <w:r w:rsidR="001470A0" w:rsidRPr="009646D6">
        <w:rPr>
          <w:rFonts w:ascii="Times New Roman" w:hAnsi="Times New Roman" w:cs="Times New Roman"/>
          <w:color w:val="auto"/>
        </w:rPr>
        <w:t xml:space="preserve"> </w:t>
      </w:r>
      <w:r w:rsidR="00516757" w:rsidRPr="009646D6">
        <w:rPr>
          <w:rFonts w:ascii="Times New Roman" w:hAnsi="Times New Roman" w:cs="Times New Roman"/>
        </w:rPr>
        <w:t>Административного регламента;</w:t>
      </w:r>
    </w:p>
    <w:p w:rsidR="00516757" w:rsidRPr="009646D6" w:rsidRDefault="00B20483" w:rsidP="009646D6">
      <w:pPr>
        <w:pStyle w:val="a8"/>
        <w:ind w:left="0"/>
        <w:jc w:val="both"/>
        <w:rPr>
          <w:rFonts w:ascii="Times New Roman" w:hAnsi="Times New Roman" w:cs="Times New Roman"/>
        </w:rPr>
      </w:pPr>
      <w:r w:rsidRPr="009646D6">
        <w:rPr>
          <w:rFonts w:ascii="Times New Roman" w:hAnsi="Times New Roman" w:cs="Times New Roman"/>
        </w:rPr>
        <w:t xml:space="preserve">- </w:t>
      </w:r>
      <w:r w:rsidR="00516757" w:rsidRPr="009646D6">
        <w:rPr>
          <w:rFonts w:ascii="Times New Roman" w:hAnsi="Times New Roman" w:cs="Times New Roman"/>
        </w:rPr>
        <w:t xml:space="preserve">наличие решения </w:t>
      </w:r>
      <w:r w:rsidRPr="009646D6">
        <w:rPr>
          <w:rFonts w:ascii="Times New Roman" w:hAnsi="Times New Roman" w:cs="Times New Roman"/>
        </w:rPr>
        <w:t>Администрации</w:t>
      </w:r>
      <w:r w:rsidR="00516757" w:rsidRPr="009646D6">
        <w:rPr>
          <w:rFonts w:ascii="Times New Roman" w:hAnsi="Times New Roman" w:cs="Times New Roman"/>
        </w:rPr>
        <w:t xml:space="preserve"> по заявлению о восстановлении спортивного разряда, поданному ранее по тем же основаниям Заявителем или спортсменом.</w:t>
      </w:r>
    </w:p>
    <w:p w:rsidR="00516757" w:rsidRPr="009646D6" w:rsidRDefault="009646D6" w:rsidP="009646D6">
      <w:pPr>
        <w:pStyle w:val="a8"/>
        <w:numPr>
          <w:ilvl w:val="1"/>
          <w:numId w:val="15"/>
        </w:numPr>
        <w:ind w:left="0" w:firstLine="0"/>
        <w:jc w:val="both"/>
        <w:rPr>
          <w:rFonts w:ascii="Times New Roman" w:hAnsi="Times New Roman" w:cs="Times New Roman"/>
        </w:rPr>
      </w:pPr>
      <w:r w:rsidRPr="009646D6">
        <w:rPr>
          <w:rFonts w:ascii="Times New Roman" w:hAnsi="Times New Roman" w:cs="Times New Roman"/>
        </w:rPr>
        <w:t xml:space="preserve"> </w:t>
      </w:r>
      <w:r w:rsidR="00516757" w:rsidRPr="009646D6">
        <w:rPr>
          <w:rFonts w:ascii="Times New Roman" w:hAnsi="Times New Roman" w:cs="Times New Roman"/>
        </w:rPr>
        <w:t xml:space="preserve">Оснований для приостановления предоставления </w:t>
      </w:r>
      <w:r w:rsidR="00B20483" w:rsidRPr="009646D6">
        <w:rPr>
          <w:rFonts w:ascii="Times New Roman" w:hAnsi="Times New Roman" w:cs="Times New Roman"/>
        </w:rPr>
        <w:t>муниципальной</w:t>
      </w:r>
      <w:r w:rsidR="00516757" w:rsidRPr="009646D6">
        <w:rPr>
          <w:rFonts w:ascii="Times New Roman" w:hAnsi="Times New Roman" w:cs="Times New Roman"/>
        </w:rPr>
        <w:t xml:space="preserve"> услуги не предусмотрено.</w:t>
      </w:r>
    </w:p>
    <w:p w:rsidR="00516757" w:rsidRPr="009646D6" w:rsidRDefault="00516757" w:rsidP="009646D6">
      <w:pPr>
        <w:pStyle w:val="a8"/>
        <w:ind w:left="0"/>
        <w:jc w:val="both"/>
        <w:rPr>
          <w:rFonts w:ascii="Times New Roman" w:hAnsi="Times New Roman" w:cs="Times New Roman"/>
          <w:color w:val="auto"/>
        </w:rPr>
      </w:pPr>
      <w:r w:rsidRPr="009646D6">
        <w:rPr>
          <w:rFonts w:ascii="Times New Roman" w:hAnsi="Times New Roman" w:cs="Times New Roman"/>
        </w:rPr>
        <w:t xml:space="preserve">Основанием для возврата документов, представленных для присвоения спортивного разряда, является подача </w:t>
      </w:r>
      <w:r w:rsidRPr="009646D6">
        <w:rPr>
          <w:rFonts w:ascii="Times New Roman" w:hAnsi="Times New Roman" w:cs="Times New Roman"/>
          <w:color w:val="auto"/>
        </w:rPr>
        <w:t xml:space="preserve">Заявителем документов, не соответствующих требованиям, предусмотренным пунктом </w:t>
      </w:r>
      <w:r w:rsidR="00F62DE9">
        <w:rPr>
          <w:rFonts w:ascii="Times New Roman" w:hAnsi="Times New Roman" w:cs="Times New Roman"/>
          <w:color w:val="auto"/>
        </w:rPr>
        <w:t>11.1</w:t>
      </w:r>
      <w:r w:rsidR="001470A0" w:rsidRPr="009646D6">
        <w:rPr>
          <w:rFonts w:ascii="Times New Roman" w:hAnsi="Times New Roman" w:cs="Times New Roman"/>
          <w:color w:val="auto"/>
        </w:rPr>
        <w:t xml:space="preserve"> </w:t>
      </w:r>
      <w:r w:rsidRPr="009646D6">
        <w:rPr>
          <w:rFonts w:ascii="Times New Roman" w:hAnsi="Times New Roman" w:cs="Times New Roman"/>
          <w:color w:val="auto"/>
        </w:rPr>
        <w:t>Административного регламента.</w:t>
      </w:r>
    </w:p>
    <w:p w:rsidR="00516757" w:rsidRPr="009646D6" w:rsidRDefault="009646D6" w:rsidP="009646D6">
      <w:pPr>
        <w:pStyle w:val="a8"/>
        <w:numPr>
          <w:ilvl w:val="1"/>
          <w:numId w:val="15"/>
        </w:numPr>
        <w:ind w:left="0" w:firstLine="0"/>
        <w:jc w:val="both"/>
        <w:rPr>
          <w:rFonts w:ascii="Times New Roman" w:hAnsi="Times New Roman" w:cs="Times New Roman"/>
        </w:rPr>
      </w:pPr>
      <w:r w:rsidRPr="009646D6">
        <w:rPr>
          <w:rFonts w:ascii="Times New Roman" w:hAnsi="Times New Roman" w:cs="Times New Roman"/>
          <w:color w:val="auto"/>
        </w:rPr>
        <w:t xml:space="preserve"> </w:t>
      </w:r>
      <w:r w:rsidR="00516757" w:rsidRPr="009646D6">
        <w:rPr>
          <w:rFonts w:ascii="Times New Roman" w:hAnsi="Times New Roman" w:cs="Times New Roman"/>
          <w:color w:val="auto"/>
        </w:rPr>
        <w:t>Основанием для возврата документов</w:t>
      </w:r>
      <w:r w:rsidR="00516757" w:rsidRPr="009646D6">
        <w:rPr>
          <w:rFonts w:ascii="Times New Roman" w:hAnsi="Times New Roman" w:cs="Times New Roman"/>
        </w:rPr>
        <w:t>, представленных для лишения спортивного разряда, является:</w:t>
      </w:r>
    </w:p>
    <w:p w:rsidR="00516757" w:rsidRPr="009646D6" w:rsidRDefault="00B20483" w:rsidP="009646D6">
      <w:pPr>
        <w:pStyle w:val="a8"/>
        <w:ind w:left="0"/>
        <w:jc w:val="both"/>
        <w:rPr>
          <w:rFonts w:ascii="Times New Roman" w:hAnsi="Times New Roman" w:cs="Times New Roman"/>
        </w:rPr>
      </w:pPr>
      <w:r w:rsidRPr="009646D6">
        <w:rPr>
          <w:rFonts w:ascii="Times New Roman" w:hAnsi="Times New Roman" w:cs="Times New Roman"/>
        </w:rPr>
        <w:t xml:space="preserve">- </w:t>
      </w:r>
      <w:r w:rsidR="00516757" w:rsidRPr="009646D6">
        <w:rPr>
          <w:rFonts w:ascii="Times New Roman" w:hAnsi="Times New Roman" w:cs="Times New Roman"/>
        </w:rPr>
        <w:t xml:space="preserve">подача Заявителем документов, не соответствующих требованиям, предусмотренным </w:t>
      </w:r>
      <w:r w:rsidR="00516757" w:rsidRPr="009646D6">
        <w:rPr>
          <w:rFonts w:ascii="Times New Roman" w:hAnsi="Times New Roman" w:cs="Times New Roman"/>
          <w:color w:val="auto"/>
        </w:rPr>
        <w:t xml:space="preserve">пунктом </w:t>
      </w:r>
      <w:r w:rsidR="00F62DE9">
        <w:rPr>
          <w:rFonts w:ascii="Times New Roman" w:hAnsi="Times New Roman" w:cs="Times New Roman"/>
          <w:color w:val="auto"/>
        </w:rPr>
        <w:t>11.3</w:t>
      </w:r>
      <w:r w:rsidR="001470A0" w:rsidRPr="009646D6">
        <w:rPr>
          <w:rFonts w:ascii="Times New Roman" w:hAnsi="Times New Roman" w:cs="Times New Roman"/>
          <w:color w:val="auto"/>
        </w:rPr>
        <w:t xml:space="preserve"> </w:t>
      </w:r>
      <w:r w:rsidR="00516757" w:rsidRPr="009646D6">
        <w:rPr>
          <w:rFonts w:ascii="Times New Roman" w:hAnsi="Times New Roman" w:cs="Times New Roman"/>
        </w:rPr>
        <w:t>Административного регламента;</w:t>
      </w:r>
    </w:p>
    <w:p w:rsidR="00516757" w:rsidRPr="009646D6" w:rsidRDefault="00B20483" w:rsidP="009646D6">
      <w:pPr>
        <w:pStyle w:val="a8"/>
        <w:ind w:left="0"/>
        <w:jc w:val="both"/>
        <w:rPr>
          <w:rFonts w:ascii="Times New Roman" w:hAnsi="Times New Roman" w:cs="Times New Roman"/>
        </w:rPr>
      </w:pPr>
      <w:r w:rsidRPr="009646D6">
        <w:rPr>
          <w:rFonts w:ascii="Times New Roman" w:hAnsi="Times New Roman" w:cs="Times New Roman"/>
        </w:rPr>
        <w:t xml:space="preserve">- </w:t>
      </w:r>
      <w:r w:rsidR="00516757" w:rsidRPr="009646D6">
        <w:rPr>
          <w:rFonts w:ascii="Times New Roman" w:hAnsi="Times New Roman" w:cs="Times New Roman"/>
        </w:rPr>
        <w:t xml:space="preserve">подача документов лицом, не являющимся Заявителем в соответствии с пунктом </w:t>
      </w:r>
      <w:r w:rsidR="00F62DE9">
        <w:rPr>
          <w:rFonts w:ascii="Times New Roman" w:hAnsi="Times New Roman" w:cs="Times New Roman"/>
        </w:rPr>
        <w:t>2.2</w:t>
      </w:r>
      <w:r w:rsidR="00516757" w:rsidRPr="009646D6">
        <w:rPr>
          <w:rFonts w:ascii="Times New Roman" w:hAnsi="Times New Roman" w:cs="Times New Roman"/>
        </w:rPr>
        <w:t xml:space="preserve"> Административного регламента.</w:t>
      </w:r>
    </w:p>
    <w:p w:rsidR="00516757" w:rsidRPr="009646D6" w:rsidRDefault="00516757" w:rsidP="009646D6">
      <w:pPr>
        <w:pStyle w:val="a8"/>
        <w:numPr>
          <w:ilvl w:val="1"/>
          <w:numId w:val="15"/>
        </w:numPr>
        <w:ind w:left="0" w:firstLine="0"/>
        <w:jc w:val="both"/>
        <w:rPr>
          <w:rFonts w:ascii="Times New Roman" w:hAnsi="Times New Roman" w:cs="Times New Roman"/>
        </w:rPr>
      </w:pPr>
      <w:r w:rsidRPr="009646D6">
        <w:rPr>
          <w:rFonts w:ascii="Times New Roman" w:hAnsi="Times New Roman" w:cs="Times New Roman"/>
        </w:rPr>
        <w:t>Основанием для возврата документов, представленных для восстановления спортивного разряда, является:</w:t>
      </w:r>
    </w:p>
    <w:p w:rsidR="00516757" w:rsidRPr="009646D6" w:rsidRDefault="00B20483" w:rsidP="009646D6">
      <w:pPr>
        <w:pStyle w:val="a8"/>
        <w:ind w:left="0"/>
        <w:jc w:val="both"/>
        <w:rPr>
          <w:rFonts w:ascii="Times New Roman" w:hAnsi="Times New Roman" w:cs="Times New Roman"/>
        </w:rPr>
      </w:pPr>
      <w:r w:rsidRPr="009646D6">
        <w:rPr>
          <w:rFonts w:ascii="Times New Roman" w:hAnsi="Times New Roman" w:cs="Times New Roman"/>
        </w:rPr>
        <w:t xml:space="preserve">- </w:t>
      </w:r>
      <w:r w:rsidR="00516757" w:rsidRPr="009646D6">
        <w:rPr>
          <w:rFonts w:ascii="Times New Roman" w:hAnsi="Times New Roman" w:cs="Times New Roman"/>
        </w:rPr>
        <w:t xml:space="preserve">подача Заявителем документов, не соответствующих требованиям, </w:t>
      </w:r>
      <w:r w:rsidR="00516757" w:rsidRPr="009646D6">
        <w:rPr>
          <w:rFonts w:ascii="Times New Roman" w:hAnsi="Times New Roman" w:cs="Times New Roman"/>
          <w:color w:val="auto"/>
        </w:rPr>
        <w:t xml:space="preserve">предусмотренным пунктом </w:t>
      </w:r>
      <w:r w:rsidR="00F62DE9">
        <w:rPr>
          <w:rFonts w:ascii="Times New Roman" w:hAnsi="Times New Roman" w:cs="Times New Roman"/>
          <w:color w:val="auto"/>
        </w:rPr>
        <w:t>11.5</w:t>
      </w:r>
      <w:r w:rsidR="001470A0" w:rsidRPr="009646D6">
        <w:rPr>
          <w:rFonts w:ascii="Times New Roman" w:hAnsi="Times New Roman" w:cs="Times New Roman"/>
          <w:color w:val="auto"/>
        </w:rPr>
        <w:t xml:space="preserve"> </w:t>
      </w:r>
      <w:r w:rsidR="00516757" w:rsidRPr="009646D6">
        <w:rPr>
          <w:rFonts w:ascii="Times New Roman" w:hAnsi="Times New Roman" w:cs="Times New Roman"/>
        </w:rPr>
        <w:t>Административного регламента;</w:t>
      </w:r>
    </w:p>
    <w:p w:rsidR="00516757" w:rsidRPr="009646D6" w:rsidRDefault="00B20483" w:rsidP="009646D6">
      <w:pPr>
        <w:pStyle w:val="a8"/>
        <w:ind w:left="0"/>
        <w:jc w:val="both"/>
        <w:rPr>
          <w:rFonts w:ascii="Times New Roman" w:hAnsi="Times New Roman" w:cs="Times New Roman"/>
        </w:rPr>
      </w:pPr>
      <w:r w:rsidRPr="009646D6">
        <w:rPr>
          <w:rFonts w:ascii="Times New Roman" w:hAnsi="Times New Roman" w:cs="Times New Roman"/>
        </w:rPr>
        <w:t xml:space="preserve">- </w:t>
      </w:r>
      <w:r w:rsidR="00516757" w:rsidRPr="009646D6">
        <w:rPr>
          <w:rFonts w:ascii="Times New Roman" w:hAnsi="Times New Roman" w:cs="Times New Roman"/>
        </w:rPr>
        <w:t xml:space="preserve">подача документов лицом, не являющимся Заявителем в соответствии с пунктом </w:t>
      </w:r>
      <w:r w:rsidR="00F62DE9">
        <w:rPr>
          <w:rFonts w:ascii="Times New Roman" w:hAnsi="Times New Roman" w:cs="Times New Roman"/>
        </w:rPr>
        <w:t>2.2</w:t>
      </w:r>
      <w:r w:rsidR="00516757" w:rsidRPr="009646D6">
        <w:rPr>
          <w:rFonts w:ascii="Times New Roman" w:hAnsi="Times New Roman" w:cs="Times New Roman"/>
        </w:rPr>
        <w:t xml:space="preserve"> Административного регламента.</w:t>
      </w:r>
    </w:p>
    <w:p w:rsidR="00516757" w:rsidRPr="009646D6" w:rsidRDefault="00516757" w:rsidP="009646D6">
      <w:pPr>
        <w:pStyle w:val="a8"/>
        <w:numPr>
          <w:ilvl w:val="1"/>
          <w:numId w:val="15"/>
        </w:numPr>
        <w:ind w:left="0" w:firstLine="0"/>
        <w:jc w:val="both"/>
        <w:rPr>
          <w:rFonts w:ascii="Times New Roman" w:hAnsi="Times New Roman" w:cs="Times New Roman"/>
        </w:rPr>
      </w:pPr>
      <w:r w:rsidRPr="009646D6">
        <w:rPr>
          <w:rFonts w:ascii="Times New Roman" w:hAnsi="Times New Roman" w:cs="Times New Roman"/>
        </w:rPr>
        <w:t xml:space="preserve">Основанием для отказа в предоставлении </w:t>
      </w:r>
      <w:r w:rsidR="00B20483" w:rsidRPr="009646D6">
        <w:rPr>
          <w:rFonts w:ascii="Times New Roman" w:hAnsi="Times New Roman" w:cs="Times New Roman"/>
        </w:rPr>
        <w:t>муниципальной</w:t>
      </w:r>
      <w:r w:rsidRPr="009646D6">
        <w:rPr>
          <w:rFonts w:ascii="Times New Roman" w:hAnsi="Times New Roman" w:cs="Times New Roman"/>
        </w:rPr>
        <w:t xml:space="preserve"> услуги является:</w:t>
      </w:r>
    </w:p>
    <w:p w:rsidR="00516757" w:rsidRPr="009646D6" w:rsidRDefault="00B20483" w:rsidP="009646D6">
      <w:pPr>
        <w:pStyle w:val="a8"/>
        <w:ind w:left="0"/>
        <w:jc w:val="both"/>
        <w:rPr>
          <w:rFonts w:ascii="Times New Roman" w:hAnsi="Times New Roman" w:cs="Times New Roman"/>
        </w:rPr>
      </w:pPr>
      <w:r w:rsidRPr="009646D6">
        <w:rPr>
          <w:rFonts w:ascii="Times New Roman" w:hAnsi="Times New Roman" w:cs="Times New Roman"/>
        </w:rPr>
        <w:t xml:space="preserve">- </w:t>
      </w:r>
      <w:r w:rsidR="00516757" w:rsidRPr="009646D6">
        <w:rPr>
          <w:rFonts w:ascii="Times New Roman" w:hAnsi="Times New Roman" w:cs="Times New Roman"/>
        </w:rPr>
        <w:t xml:space="preserve">запрос подан с нарушением сроков обращения, установленных </w:t>
      </w:r>
      <w:r w:rsidR="00A24172" w:rsidRPr="009646D6">
        <w:rPr>
          <w:rFonts w:ascii="Times New Roman" w:hAnsi="Times New Roman" w:cs="Times New Roman"/>
        </w:rPr>
        <w:t>постановление</w:t>
      </w:r>
      <w:r w:rsidRPr="009646D6">
        <w:rPr>
          <w:rFonts w:ascii="Times New Roman" w:hAnsi="Times New Roman" w:cs="Times New Roman"/>
        </w:rPr>
        <w:t>м Министерства спорта Российской Федерации от 20.02.2017 N 108 «Об утверждении положения о Единой всероссийской спортивной классификации»</w:t>
      </w:r>
      <w:r w:rsidR="00516757" w:rsidRPr="009646D6">
        <w:rPr>
          <w:rFonts w:ascii="Times New Roman" w:hAnsi="Times New Roman" w:cs="Times New Roman"/>
        </w:rPr>
        <w:t>.</w:t>
      </w:r>
    </w:p>
    <w:p w:rsidR="00516757" w:rsidRPr="009646D6" w:rsidRDefault="00B20483" w:rsidP="009646D6">
      <w:pPr>
        <w:pStyle w:val="a8"/>
        <w:ind w:left="0"/>
        <w:jc w:val="both"/>
        <w:rPr>
          <w:rFonts w:ascii="Times New Roman" w:hAnsi="Times New Roman" w:cs="Times New Roman"/>
        </w:rPr>
      </w:pPr>
      <w:r w:rsidRPr="009646D6">
        <w:rPr>
          <w:rFonts w:ascii="Times New Roman" w:hAnsi="Times New Roman" w:cs="Times New Roman"/>
        </w:rPr>
        <w:t xml:space="preserve">- </w:t>
      </w:r>
      <w:r w:rsidR="00516757" w:rsidRPr="009646D6">
        <w:rPr>
          <w:rFonts w:ascii="Times New Roman" w:hAnsi="Times New Roman" w:cs="Times New Roman"/>
        </w:rPr>
        <w:t>документы (сведения), представленные заявителем, противоречат документам (сведениям), полученным в рамках межведомственного взаимодействия.</w:t>
      </w:r>
    </w:p>
    <w:p w:rsidR="00516757" w:rsidRPr="009646D6" w:rsidRDefault="00516757" w:rsidP="009646D6">
      <w:pPr>
        <w:pStyle w:val="1"/>
        <w:numPr>
          <w:ilvl w:val="0"/>
          <w:numId w:val="15"/>
        </w:numPr>
        <w:autoSpaceDE w:val="0"/>
        <w:autoSpaceDN w:val="0"/>
        <w:spacing w:before="0" w:after="0"/>
        <w:ind w:left="0" w:right="600" w:firstLine="0"/>
        <w:contextualSpacing/>
        <w:jc w:val="both"/>
        <w:rPr>
          <w:rFonts w:ascii="Times New Roman" w:hAnsi="Times New Roman" w:cs="Times New Roman"/>
          <w:b w:val="0"/>
          <w:color w:val="auto"/>
        </w:rPr>
      </w:pPr>
      <w:r w:rsidRPr="009646D6">
        <w:rPr>
          <w:rFonts w:ascii="Times New Roman" w:hAnsi="Times New Roman" w:cs="Times New Roman"/>
          <w:b w:val="0"/>
          <w:color w:val="auto"/>
        </w:rPr>
        <w:t xml:space="preserve">Размер платы, взимаемой с Заявителя при предоставлении </w:t>
      </w:r>
      <w:r w:rsidR="00B20483" w:rsidRPr="009646D6">
        <w:rPr>
          <w:rFonts w:ascii="Times New Roman" w:hAnsi="Times New Roman" w:cs="Times New Roman"/>
          <w:b w:val="0"/>
          <w:color w:val="auto"/>
        </w:rPr>
        <w:t>муниципальной</w:t>
      </w:r>
      <w:r w:rsidRPr="009646D6">
        <w:rPr>
          <w:rFonts w:ascii="Times New Roman" w:hAnsi="Times New Roman" w:cs="Times New Roman"/>
          <w:b w:val="0"/>
          <w:color w:val="auto"/>
        </w:rPr>
        <w:t xml:space="preserve"> услуги, и способы ее взимания</w:t>
      </w:r>
    </w:p>
    <w:p w:rsidR="00516757" w:rsidRPr="00A27F0F" w:rsidRDefault="009646D6" w:rsidP="009646D6">
      <w:pPr>
        <w:pStyle w:val="a8"/>
        <w:numPr>
          <w:ilvl w:val="1"/>
          <w:numId w:val="15"/>
        </w:numPr>
        <w:tabs>
          <w:tab w:val="left" w:pos="0"/>
        </w:tabs>
        <w:autoSpaceDE w:val="0"/>
        <w:autoSpaceDN w:val="0"/>
        <w:ind w:left="0" w:right="33" w:firstLine="0"/>
        <w:jc w:val="both"/>
        <w:rPr>
          <w:rFonts w:ascii="Times New Roman" w:hAnsi="Times New Roman" w:cs="Times New Roman"/>
        </w:rPr>
      </w:pPr>
      <w:r>
        <w:rPr>
          <w:rFonts w:ascii="Times New Roman" w:hAnsi="Times New Roman" w:cs="Times New Roman"/>
        </w:rPr>
        <w:t xml:space="preserve"> </w:t>
      </w:r>
      <w:r w:rsidR="00516757" w:rsidRPr="00A27F0F">
        <w:rPr>
          <w:rFonts w:ascii="Times New Roman" w:hAnsi="Times New Roman" w:cs="Times New Roman"/>
        </w:rPr>
        <w:t>Предоставление</w:t>
      </w:r>
      <w:r w:rsidR="00B20483" w:rsidRPr="00A27F0F">
        <w:rPr>
          <w:rFonts w:ascii="Times New Roman" w:hAnsi="Times New Roman" w:cs="Times New Roman"/>
        </w:rPr>
        <w:t xml:space="preserve"> муниципальной </w:t>
      </w:r>
      <w:r w:rsidR="00516757" w:rsidRPr="00A27F0F">
        <w:rPr>
          <w:rFonts w:ascii="Times New Roman" w:hAnsi="Times New Roman" w:cs="Times New Roman"/>
        </w:rPr>
        <w:t>услуги</w:t>
      </w:r>
      <w:r w:rsidR="001470A0" w:rsidRPr="00A27F0F">
        <w:rPr>
          <w:rFonts w:ascii="Times New Roman" w:hAnsi="Times New Roman" w:cs="Times New Roman"/>
        </w:rPr>
        <w:t xml:space="preserve"> </w:t>
      </w:r>
      <w:r w:rsidR="00516757" w:rsidRPr="00A27F0F">
        <w:rPr>
          <w:rFonts w:ascii="Times New Roman" w:hAnsi="Times New Roman" w:cs="Times New Roman"/>
        </w:rPr>
        <w:t>осуществляется безвозмездно.</w:t>
      </w:r>
    </w:p>
    <w:p w:rsidR="00516757" w:rsidRPr="009646D6" w:rsidRDefault="00516757" w:rsidP="009646D6">
      <w:pPr>
        <w:pStyle w:val="4"/>
        <w:keepNext w:val="0"/>
        <w:keepLines w:val="0"/>
        <w:widowControl w:val="0"/>
        <w:numPr>
          <w:ilvl w:val="0"/>
          <w:numId w:val="15"/>
        </w:numPr>
        <w:tabs>
          <w:tab w:val="left" w:pos="0"/>
        </w:tabs>
        <w:autoSpaceDE w:val="0"/>
        <w:autoSpaceDN w:val="0"/>
        <w:spacing w:before="0" w:after="0"/>
        <w:ind w:left="0" w:right="33" w:firstLine="0"/>
        <w:contextualSpacing/>
        <w:rPr>
          <w:b w:val="0"/>
        </w:rPr>
      </w:pPr>
      <w:r w:rsidRPr="009646D6">
        <w:rPr>
          <w:b w:val="0"/>
        </w:rPr>
        <w:t>Требования</w:t>
      </w:r>
      <w:r w:rsidR="001470A0" w:rsidRPr="009646D6">
        <w:rPr>
          <w:b w:val="0"/>
        </w:rPr>
        <w:t xml:space="preserve"> </w:t>
      </w:r>
      <w:r w:rsidRPr="009646D6">
        <w:rPr>
          <w:b w:val="0"/>
        </w:rPr>
        <w:t>к</w:t>
      </w:r>
      <w:r w:rsidR="001470A0" w:rsidRPr="009646D6">
        <w:rPr>
          <w:b w:val="0"/>
        </w:rPr>
        <w:t xml:space="preserve"> </w:t>
      </w:r>
      <w:r w:rsidRPr="009646D6">
        <w:rPr>
          <w:b w:val="0"/>
        </w:rPr>
        <w:t>местам</w:t>
      </w:r>
      <w:r w:rsidR="001470A0" w:rsidRPr="009646D6">
        <w:rPr>
          <w:b w:val="0"/>
        </w:rPr>
        <w:t xml:space="preserve"> </w:t>
      </w:r>
      <w:r w:rsidRPr="009646D6">
        <w:rPr>
          <w:b w:val="0"/>
        </w:rPr>
        <w:t>предоставления</w:t>
      </w:r>
      <w:r w:rsidR="00B20483" w:rsidRPr="009646D6">
        <w:rPr>
          <w:b w:val="0"/>
        </w:rPr>
        <w:t xml:space="preserve"> муниципальной </w:t>
      </w:r>
      <w:r w:rsidRPr="009646D6">
        <w:rPr>
          <w:b w:val="0"/>
        </w:rPr>
        <w:t>услуги</w:t>
      </w:r>
    </w:p>
    <w:p w:rsidR="00516757" w:rsidRPr="009646D6" w:rsidRDefault="009646D6" w:rsidP="009646D6">
      <w:pPr>
        <w:pStyle w:val="a8"/>
        <w:numPr>
          <w:ilvl w:val="1"/>
          <w:numId w:val="15"/>
        </w:numPr>
        <w:tabs>
          <w:tab w:val="left" w:pos="0"/>
        </w:tabs>
        <w:autoSpaceDE w:val="0"/>
        <w:autoSpaceDN w:val="0"/>
        <w:ind w:left="0" w:right="33" w:firstLine="0"/>
        <w:jc w:val="both"/>
        <w:rPr>
          <w:rFonts w:ascii="Times New Roman" w:hAnsi="Times New Roman" w:cs="Times New Roman"/>
        </w:rPr>
      </w:pPr>
      <w:r w:rsidRPr="009646D6">
        <w:rPr>
          <w:rFonts w:ascii="Times New Roman" w:hAnsi="Times New Roman" w:cs="Times New Roman"/>
        </w:rPr>
        <w:t xml:space="preserve"> </w:t>
      </w:r>
      <w:r w:rsidR="00516757" w:rsidRPr="009646D6">
        <w:rPr>
          <w:rFonts w:ascii="Times New Roman" w:hAnsi="Times New Roman" w:cs="Times New Roman"/>
        </w:rPr>
        <w:t>Прием Заявителей осуществляется в кабинете на рабочем месте</w:t>
      </w:r>
      <w:r w:rsidR="001470A0" w:rsidRPr="009646D6">
        <w:rPr>
          <w:rFonts w:ascii="Times New Roman" w:hAnsi="Times New Roman" w:cs="Times New Roman"/>
        </w:rPr>
        <w:t xml:space="preserve"> </w:t>
      </w:r>
      <w:r w:rsidR="00516757" w:rsidRPr="009646D6">
        <w:rPr>
          <w:rFonts w:ascii="Times New Roman" w:hAnsi="Times New Roman" w:cs="Times New Roman"/>
        </w:rPr>
        <w:t>должностного</w:t>
      </w:r>
      <w:r w:rsidR="001470A0" w:rsidRPr="009646D6">
        <w:rPr>
          <w:rFonts w:ascii="Times New Roman" w:hAnsi="Times New Roman" w:cs="Times New Roman"/>
        </w:rPr>
        <w:t xml:space="preserve"> </w:t>
      </w:r>
      <w:r w:rsidR="00516757" w:rsidRPr="009646D6">
        <w:rPr>
          <w:rFonts w:ascii="Times New Roman" w:hAnsi="Times New Roman" w:cs="Times New Roman"/>
        </w:rPr>
        <w:t>лица,</w:t>
      </w:r>
      <w:r w:rsidR="001470A0" w:rsidRPr="009646D6">
        <w:rPr>
          <w:rFonts w:ascii="Times New Roman" w:hAnsi="Times New Roman" w:cs="Times New Roman"/>
        </w:rPr>
        <w:t xml:space="preserve"> </w:t>
      </w:r>
      <w:r w:rsidR="00516757" w:rsidRPr="009646D6">
        <w:rPr>
          <w:rFonts w:ascii="Times New Roman" w:hAnsi="Times New Roman" w:cs="Times New Roman"/>
        </w:rPr>
        <w:t>ответственного</w:t>
      </w:r>
      <w:r w:rsidR="001470A0" w:rsidRPr="009646D6">
        <w:rPr>
          <w:rFonts w:ascii="Times New Roman" w:hAnsi="Times New Roman" w:cs="Times New Roman"/>
        </w:rPr>
        <w:t xml:space="preserve"> </w:t>
      </w:r>
      <w:r w:rsidR="00516757" w:rsidRPr="009646D6">
        <w:rPr>
          <w:rFonts w:ascii="Times New Roman" w:hAnsi="Times New Roman" w:cs="Times New Roman"/>
        </w:rPr>
        <w:t>за</w:t>
      </w:r>
      <w:r w:rsidR="001470A0" w:rsidRPr="009646D6">
        <w:rPr>
          <w:rFonts w:ascii="Times New Roman" w:hAnsi="Times New Roman" w:cs="Times New Roman"/>
        </w:rPr>
        <w:t xml:space="preserve"> </w:t>
      </w:r>
      <w:r w:rsidR="00516757" w:rsidRPr="009646D6">
        <w:rPr>
          <w:rFonts w:ascii="Times New Roman" w:hAnsi="Times New Roman" w:cs="Times New Roman"/>
        </w:rPr>
        <w:t>предоставление</w:t>
      </w:r>
      <w:r w:rsidR="00DC0053" w:rsidRPr="009646D6">
        <w:rPr>
          <w:rFonts w:ascii="Times New Roman" w:hAnsi="Times New Roman" w:cs="Times New Roman"/>
        </w:rPr>
        <w:t xml:space="preserve"> муниципальной </w:t>
      </w:r>
      <w:r w:rsidR="00516757" w:rsidRPr="009646D6">
        <w:rPr>
          <w:rFonts w:ascii="Times New Roman" w:hAnsi="Times New Roman" w:cs="Times New Roman"/>
        </w:rPr>
        <w:t>услуги.</w:t>
      </w:r>
    </w:p>
    <w:p w:rsidR="00516757" w:rsidRPr="009646D6" w:rsidRDefault="009646D6" w:rsidP="009646D6">
      <w:pPr>
        <w:pStyle w:val="a8"/>
        <w:numPr>
          <w:ilvl w:val="1"/>
          <w:numId w:val="15"/>
        </w:numPr>
        <w:tabs>
          <w:tab w:val="left" w:pos="0"/>
        </w:tabs>
        <w:autoSpaceDE w:val="0"/>
        <w:autoSpaceDN w:val="0"/>
        <w:ind w:left="0" w:right="33" w:firstLine="0"/>
        <w:contextualSpacing w:val="0"/>
        <w:jc w:val="both"/>
        <w:rPr>
          <w:rFonts w:ascii="Times New Roman" w:hAnsi="Times New Roman" w:cs="Times New Roman"/>
        </w:rPr>
      </w:pPr>
      <w:r w:rsidRPr="009646D6">
        <w:rPr>
          <w:rFonts w:ascii="Times New Roman" w:hAnsi="Times New Roman" w:cs="Times New Roman"/>
        </w:rPr>
        <w:t xml:space="preserve"> </w:t>
      </w:r>
      <w:r w:rsidR="00516757" w:rsidRPr="009646D6">
        <w:rPr>
          <w:rFonts w:ascii="Times New Roman" w:hAnsi="Times New Roman" w:cs="Times New Roman"/>
        </w:rPr>
        <w:t>Кабинет,</w:t>
      </w:r>
      <w:r w:rsidR="001470A0" w:rsidRPr="009646D6">
        <w:rPr>
          <w:rFonts w:ascii="Times New Roman" w:hAnsi="Times New Roman" w:cs="Times New Roman"/>
        </w:rPr>
        <w:t xml:space="preserve"> </w:t>
      </w:r>
      <w:r w:rsidR="00516757" w:rsidRPr="009646D6">
        <w:rPr>
          <w:rFonts w:ascii="Times New Roman" w:hAnsi="Times New Roman" w:cs="Times New Roman"/>
        </w:rPr>
        <w:t>в</w:t>
      </w:r>
      <w:r w:rsidR="001470A0" w:rsidRPr="009646D6">
        <w:rPr>
          <w:rFonts w:ascii="Times New Roman" w:hAnsi="Times New Roman" w:cs="Times New Roman"/>
        </w:rPr>
        <w:t xml:space="preserve"> </w:t>
      </w:r>
      <w:r w:rsidR="00516757" w:rsidRPr="009646D6">
        <w:rPr>
          <w:rFonts w:ascii="Times New Roman" w:hAnsi="Times New Roman" w:cs="Times New Roman"/>
        </w:rPr>
        <w:t>котором</w:t>
      </w:r>
      <w:r w:rsidR="001470A0" w:rsidRPr="009646D6">
        <w:rPr>
          <w:rFonts w:ascii="Times New Roman" w:hAnsi="Times New Roman" w:cs="Times New Roman"/>
        </w:rPr>
        <w:t xml:space="preserve"> </w:t>
      </w:r>
      <w:r w:rsidR="00516757" w:rsidRPr="009646D6">
        <w:rPr>
          <w:rFonts w:ascii="Times New Roman" w:hAnsi="Times New Roman" w:cs="Times New Roman"/>
        </w:rPr>
        <w:t>осуществляется</w:t>
      </w:r>
      <w:r w:rsidR="001470A0" w:rsidRPr="009646D6">
        <w:rPr>
          <w:rFonts w:ascii="Times New Roman" w:hAnsi="Times New Roman" w:cs="Times New Roman"/>
        </w:rPr>
        <w:t xml:space="preserve"> </w:t>
      </w:r>
      <w:r w:rsidR="00516757" w:rsidRPr="009646D6">
        <w:rPr>
          <w:rFonts w:ascii="Times New Roman" w:hAnsi="Times New Roman" w:cs="Times New Roman"/>
        </w:rPr>
        <w:t>прием,</w:t>
      </w:r>
      <w:r w:rsidR="001470A0" w:rsidRPr="009646D6">
        <w:rPr>
          <w:rFonts w:ascii="Times New Roman" w:hAnsi="Times New Roman" w:cs="Times New Roman"/>
        </w:rPr>
        <w:t xml:space="preserve">  </w:t>
      </w:r>
      <w:r w:rsidR="00516757" w:rsidRPr="009646D6">
        <w:rPr>
          <w:rFonts w:ascii="Times New Roman" w:hAnsi="Times New Roman" w:cs="Times New Roman"/>
        </w:rPr>
        <w:t>должен</w:t>
      </w:r>
      <w:r w:rsidR="001470A0" w:rsidRPr="009646D6">
        <w:rPr>
          <w:rFonts w:ascii="Times New Roman" w:hAnsi="Times New Roman" w:cs="Times New Roman"/>
        </w:rPr>
        <w:t xml:space="preserve"> </w:t>
      </w:r>
      <w:r w:rsidR="00516757" w:rsidRPr="009646D6">
        <w:rPr>
          <w:rFonts w:ascii="Times New Roman" w:hAnsi="Times New Roman" w:cs="Times New Roman"/>
        </w:rPr>
        <w:t>быть</w:t>
      </w:r>
      <w:r w:rsidR="001470A0" w:rsidRPr="009646D6">
        <w:rPr>
          <w:rFonts w:ascii="Times New Roman" w:hAnsi="Times New Roman" w:cs="Times New Roman"/>
        </w:rPr>
        <w:t xml:space="preserve"> </w:t>
      </w:r>
      <w:r w:rsidR="00516757" w:rsidRPr="009646D6">
        <w:rPr>
          <w:rFonts w:ascii="Times New Roman" w:hAnsi="Times New Roman" w:cs="Times New Roman"/>
        </w:rPr>
        <w:t>оборудован</w:t>
      </w:r>
      <w:r w:rsidR="001470A0" w:rsidRPr="009646D6">
        <w:rPr>
          <w:rFonts w:ascii="Times New Roman" w:hAnsi="Times New Roman" w:cs="Times New Roman"/>
        </w:rPr>
        <w:t xml:space="preserve"> </w:t>
      </w:r>
      <w:r w:rsidR="00516757" w:rsidRPr="009646D6">
        <w:rPr>
          <w:rFonts w:ascii="Times New Roman" w:hAnsi="Times New Roman" w:cs="Times New Roman"/>
        </w:rPr>
        <w:t>информационной</w:t>
      </w:r>
      <w:r w:rsidR="001470A0" w:rsidRPr="009646D6">
        <w:rPr>
          <w:rFonts w:ascii="Times New Roman" w:hAnsi="Times New Roman" w:cs="Times New Roman"/>
        </w:rPr>
        <w:t xml:space="preserve"> </w:t>
      </w:r>
      <w:r w:rsidR="00516757" w:rsidRPr="009646D6">
        <w:rPr>
          <w:rFonts w:ascii="Times New Roman" w:hAnsi="Times New Roman" w:cs="Times New Roman"/>
        </w:rPr>
        <w:t>табличкой</w:t>
      </w:r>
      <w:r w:rsidR="001470A0" w:rsidRPr="009646D6">
        <w:rPr>
          <w:rFonts w:ascii="Times New Roman" w:hAnsi="Times New Roman" w:cs="Times New Roman"/>
        </w:rPr>
        <w:t xml:space="preserve"> </w:t>
      </w:r>
      <w:r w:rsidR="00516757" w:rsidRPr="009646D6">
        <w:rPr>
          <w:rFonts w:ascii="Times New Roman" w:hAnsi="Times New Roman" w:cs="Times New Roman"/>
        </w:rPr>
        <w:t>(вывеской)</w:t>
      </w:r>
      <w:r w:rsidR="001470A0" w:rsidRPr="009646D6">
        <w:rPr>
          <w:rFonts w:ascii="Times New Roman" w:hAnsi="Times New Roman" w:cs="Times New Roman"/>
        </w:rPr>
        <w:t xml:space="preserve"> </w:t>
      </w:r>
      <w:r w:rsidR="00516757" w:rsidRPr="009646D6">
        <w:rPr>
          <w:rFonts w:ascii="Times New Roman" w:hAnsi="Times New Roman" w:cs="Times New Roman"/>
        </w:rPr>
        <w:t>с</w:t>
      </w:r>
      <w:r w:rsidR="001470A0" w:rsidRPr="009646D6">
        <w:rPr>
          <w:rFonts w:ascii="Times New Roman" w:hAnsi="Times New Roman" w:cs="Times New Roman"/>
        </w:rPr>
        <w:t xml:space="preserve"> </w:t>
      </w:r>
      <w:r w:rsidR="00516757" w:rsidRPr="009646D6">
        <w:rPr>
          <w:rFonts w:ascii="Times New Roman" w:hAnsi="Times New Roman" w:cs="Times New Roman"/>
        </w:rPr>
        <w:t>указанием</w:t>
      </w:r>
      <w:r w:rsidR="001470A0" w:rsidRPr="009646D6">
        <w:rPr>
          <w:rFonts w:ascii="Times New Roman" w:hAnsi="Times New Roman" w:cs="Times New Roman"/>
        </w:rPr>
        <w:t xml:space="preserve"> </w:t>
      </w:r>
      <w:r w:rsidR="00516757" w:rsidRPr="009646D6">
        <w:rPr>
          <w:rFonts w:ascii="Times New Roman" w:hAnsi="Times New Roman" w:cs="Times New Roman"/>
        </w:rPr>
        <w:t>номера</w:t>
      </w:r>
      <w:r w:rsidR="001470A0" w:rsidRPr="009646D6">
        <w:rPr>
          <w:rFonts w:ascii="Times New Roman" w:hAnsi="Times New Roman" w:cs="Times New Roman"/>
        </w:rPr>
        <w:t xml:space="preserve"> </w:t>
      </w:r>
      <w:r w:rsidR="00516757" w:rsidRPr="009646D6">
        <w:rPr>
          <w:rFonts w:ascii="Times New Roman" w:hAnsi="Times New Roman" w:cs="Times New Roman"/>
        </w:rPr>
        <w:t>помещения</w:t>
      </w:r>
      <w:r w:rsidR="001470A0" w:rsidRPr="009646D6">
        <w:rPr>
          <w:rFonts w:ascii="Times New Roman" w:hAnsi="Times New Roman" w:cs="Times New Roman"/>
        </w:rPr>
        <w:t xml:space="preserve"> </w:t>
      </w:r>
      <w:r w:rsidR="00516757" w:rsidRPr="009646D6">
        <w:rPr>
          <w:rFonts w:ascii="Times New Roman" w:hAnsi="Times New Roman" w:cs="Times New Roman"/>
        </w:rPr>
        <w:t>и</w:t>
      </w:r>
      <w:r w:rsidR="001470A0" w:rsidRPr="009646D6">
        <w:rPr>
          <w:rFonts w:ascii="Times New Roman" w:hAnsi="Times New Roman" w:cs="Times New Roman"/>
        </w:rPr>
        <w:t xml:space="preserve"> </w:t>
      </w:r>
      <w:r w:rsidR="00516757" w:rsidRPr="009646D6">
        <w:rPr>
          <w:rFonts w:ascii="Times New Roman" w:hAnsi="Times New Roman" w:cs="Times New Roman"/>
        </w:rPr>
        <w:t>фамилии,</w:t>
      </w:r>
      <w:r w:rsidR="001470A0" w:rsidRPr="009646D6">
        <w:rPr>
          <w:rFonts w:ascii="Times New Roman" w:hAnsi="Times New Roman" w:cs="Times New Roman"/>
        </w:rPr>
        <w:t xml:space="preserve"> </w:t>
      </w:r>
      <w:r w:rsidR="00516757" w:rsidRPr="009646D6">
        <w:rPr>
          <w:rFonts w:ascii="Times New Roman" w:hAnsi="Times New Roman" w:cs="Times New Roman"/>
        </w:rPr>
        <w:t>имени,</w:t>
      </w:r>
      <w:r w:rsidR="001470A0" w:rsidRPr="009646D6">
        <w:rPr>
          <w:rFonts w:ascii="Times New Roman" w:hAnsi="Times New Roman" w:cs="Times New Roman"/>
        </w:rPr>
        <w:t xml:space="preserve"> </w:t>
      </w:r>
      <w:r w:rsidR="00516757" w:rsidRPr="009646D6">
        <w:rPr>
          <w:rFonts w:ascii="Times New Roman" w:hAnsi="Times New Roman" w:cs="Times New Roman"/>
        </w:rPr>
        <w:t>отчества</w:t>
      </w:r>
      <w:r w:rsidR="001470A0" w:rsidRPr="009646D6">
        <w:rPr>
          <w:rFonts w:ascii="Times New Roman" w:hAnsi="Times New Roman" w:cs="Times New Roman"/>
        </w:rPr>
        <w:t xml:space="preserve"> </w:t>
      </w:r>
      <w:r w:rsidR="00516757" w:rsidRPr="009646D6">
        <w:rPr>
          <w:rFonts w:ascii="Times New Roman" w:hAnsi="Times New Roman" w:cs="Times New Roman"/>
        </w:rPr>
        <w:t>должностного</w:t>
      </w:r>
      <w:r w:rsidR="001470A0" w:rsidRPr="009646D6">
        <w:rPr>
          <w:rFonts w:ascii="Times New Roman" w:hAnsi="Times New Roman" w:cs="Times New Roman"/>
        </w:rPr>
        <w:t xml:space="preserve"> </w:t>
      </w:r>
      <w:r w:rsidR="00516757" w:rsidRPr="009646D6">
        <w:rPr>
          <w:rFonts w:ascii="Times New Roman" w:hAnsi="Times New Roman" w:cs="Times New Roman"/>
        </w:rPr>
        <w:t>лица,</w:t>
      </w:r>
      <w:r w:rsidR="001470A0" w:rsidRPr="009646D6">
        <w:rPr>
          <w:rFonts w:ascii="Times New Roman" w:hAnsi="Times New Roman" w:cs="Times New Roman"/>
        </w:rPr>
        <w:t xml:space="preserve"> </w:t>
      </w:r>
      <w:r w:rsidR="00516757" w:rsidRPr="009646D6">
        <w:rPr>
          <w:rFonts w:ascii="Times New Roman" w:hAnsi="Times New Roman" w:cs="Times New Roman"/>
        </w:rPr>
        <w:t>ведущего</w:t>
      </w:r>
      <w:r w:rsidR="001470A0" w:rsidRPr="009646D6">
        <w:rPr>
          <w:rFonts w:ascii="Times New Roman" w:hAnsi="Times New Roman" w:cs="Times New Roman"/>
        </w:rPr>
        <w:t xml:space="preserve"> </w:t>
      </w:r>
      <w:r w:rsidR="00516757" w:rsidRPr="009646D6">
        <w:rPr>
          <w:rFonts w:ascii="Times New Roman" w:hAnsi="Times New Roman" w:cs="Times New Roman"/>
        </w:rPr>
        <w:t>прием.</w:t>
      </w:r>
      <w:r w:rsidR="001470A0" w:rsidRPr="009646D6">
        <w:rPr>
          <w:rFonts w:ascii="Times New Roman" w:hAnsi="Times New Roman" w:cs="Times New Roman"/>
        </w:rPr>
        <w:t xml:space="preserve"> </w:t>
      </w:r>
      <w:r w:rsidR="00516757" w:rsidRPr="009646D6">
        <w:rPr>
          <w:rFonts w:ascii="Times New Roman" w:hAnsi="Times New Roman" w:cs="Times New Roman"/>
        </w:rPr>
        <w:t>Место для приема посетителя должно быть снабжено стулом,</w:t>
      </w:r>
      <w:r w:rsidR="001470A0" w:rsidRPr="009646D6">
        <w:rPr>
          <w:rFonts w:ascii="Times New Roman" w:hAnsi="Times New Roman" w:cs="Times New Roman"/>
        </w:rPr>
        <w:t xml:space="preserve"> </w:t>
      </w:r>
      <w:r w:rsidR="00516757" w:rsidRPr="009646D6">
        <w:rPr>
          <w:rFonts w:ascii="Times New Roman" w:hAnsi="Times New Roman" w:cs="Times New Roman"/>
        </w:rPr>
        <w:t>иметь</w:t>
      </w:r>
      <w:r w:rsidR="001470A0" w:rsidRPr="009646D6">
        <w:rPr>
          <w:rFonts w:ascii="Times New Roman" w:hAnsi="Times New Roman" w:cs="Times New Roman"/>
        </w:rPr>
        <w:t xml:space="preserve"> </w:t>
      </w:r>
      <w:r w:rsidR="00516757" w:rsidRPr="009646D6">
        <w:rPr>
          <w:rFonts w:ascii="Times New Roman" w:hAnsi="Times New Roman" w:cs="Times New Roman"/>
        </w:rPr>
        <w:t>место</w:t>
      </w:r>
      <w:r w:rsidR="001470A0" w:rsidRPr="009646D6">
        <w:rPr>
          <w:rFonts w:ascii="Times New Roman" w:hAnsi="Times New Roman" w:cs="Times New Roman"/>
        </w:rPr>
        <w:t xml:space="preserve"> </w:t>
      </w:r>
      <w:r w:rsidR="00516757" w:rsidRPr="009646D6">
        <w:rPr>
          <w:rFonts w:ascii="Times New Roman" w:hAnsi="Times New Roman" w:cs="Times New Roman"/>
        </w:rPr>
        <w:t>для</w:t>
      </w:r>
      <w:r w:rsidR="001470A0" w:rsidRPr="009646D6">
        <w:rPr>
          <w:rFonts w:ascii="Times New Roman" w:hAnsi="Times New Roman" w:cs="Times New Roman"/>
        </w:rPr>
        <w:t xml:space="preserve"> </w:t>
      </w:r>
      <w:r w:rsidR="00516757" w:rsidRPr="009646D6">
        <w:rPr>
          <w:rFonts w:ascii="Times New Roman" w:hAnsi="Times New Roman" w:cs="Times New Roman"/>
        </w:rPr>
        <w:t>письма и раскладки</w:t>
      </w:r>
      <w:r w:rsidR="001470A0" w:rsidRPr="009646D6">
        <w:rPr>
          <w:rFonts w:ascii="Times New Roman" w:hAnsi="Times New Roman" w:cs="Times New Roman"/>
        </w:rPr>
        <w:t xml:space="preserve"> </w:t>
      </w:r>
      <w:r w:rsidR="00516757" w:rsidRPr="009646D6">
        <w:rPr>
          <w:rFonts w:ascii="Times New Roman" w:hAnsi="Times New Roman" w:cs="Times New Roman"/>
        </w:rPr>
        <w:t>документов.</w:t>
      </w:r>
    </w:p>
    <w:p w:rsidR="00516757" w:rsidRPr="009646D6" w:rsidRDefault="009646D6" w:rsidP="009646D6">
      <w:pPr>
        <w:pStyle w:val="a8"/>
        <w:numPr>
          <w:ilvl w:val="1"/>
          <w:numId w:val="15"/>
        </w:numPr>
        <w:tabs>
          <w:tab w:val="left" w:pos="0"/>
        </w:tabs>
        <w:autoSpaceDE w:val="0"/>
        <w:autoSpaceDN w:val="0"/>
        <w:ind w:left="0" w:right="33" w:firstLine="0"/>
        <w:contextualSpacing w:val="0"/>
        <w:jc w:val="both"/>
        <w:rPr>
          <w:rFonts w:ascii="Times New Roman" w:hAnsi="Times New Roman" w:cs="Times New Roman"/>
        </w:rPr>
      </w:pPr>
      <w:r w:rsidRPr="009646D6">
        <w:rPr>
          <w:rFonts w:ascii="Times New Roman" w:hAnsi="Times New Roman" w:cs="Times New Roman"/>
        </w:rPr>
        <w:t xml:space="preserve"> </w:t>
      </w:r>
      <w:r w:rsidR="00516757" w:rsidRPr="009646D6">
        <w:rPr>
          <w:rFonts w:ascii="Times New Roman" w:hAnsi="Times New Roman" w:cs="Times New Roman"/>
        </w:rPr>
        <w:t xml:space="preserve">В целях обеспечения конфиденциальности сведений о </w:t>
      </w:r>
      <w:r w:rsidR="00961F29" w:rsidRPr="009646D6">
        <w:rPr>
          <w:rFonts w:ascii="Times New Roman" w:hAnsi="Times New Roman" w:cs="Times New Roman"/>
        </w:rPr>
        <w:t xml:space="preserve">Заявителе – одним </w:t>
      </w:r>
      <w:r w:rsidR="00516757" w:rsidRPr="009646D6">
        <w:rPr>
          <w:rFonts w:ascii="Times New Roman" w:hAnsi="Times New Roman" w:cs="Times New Roman"/>
        </w:rPr>
        <w:t>должностным</w:t>
      </w:r>
      <w:r w:rsidR="001470A0" w:rsidRPr="009646D6">
        <w:rPr>
          <w:rFonts w:ascii="Times New Roman" w:hAnsi="Times New Roman" w:cs="Times New Roman"/>
        </w:rPr>
        <w:t xml:space="preserve"> </w:t>
      </w:r>
      <w:r w:rsidR="00516757" w:rsidRPr="009646D6">
        <w:rPr>
          <w:rFonts w:ascii="Times New Roman" w:hAnsi="Times New Roman" w:cs="Times New Roman"/>
        </w:rPr>
        <w:t>лицом</w:t>
      </w:r>
      <w:r w:rsidR="001470A0" w:rsidRPr="009646D6">
        <w:rPr>
          <w:rFonts w:ascii="Times New Roman" w:hAnsi="Times New Roman" w:cs="Times New Roman"/>
        </w:rPr>
        <w:t xml:space="preserve"> </w:t>
      </w:r>
      <w:r w:rsidR="00516757" w:rsidRPr="009646D6">
        <w:rPr>
          <w:rFonts w:ascii="Times New Roman" w:hAnsi="Times New Roman" w:cs="Times New Roman"/>
        </w:rPr>
        <w:t>одновременно</w:t>
      </w:r>
      <w:r w:rsidR="001470A0" w:rsidRPr="009646D6">
        <w:rPr>
          <w:rFonts w:ascii="Times New Roman" w:hAnsi="Times New Roman" w:cs="Times New Roman"/>
        </w:rPr>
        <w:t xml:space="preserve"> </w:t>
      </w:r>
      <w:r w:rsidR="00516757" w:rsidRPr="009646D6">
        <w:rPr>
          <w:rFonts w:ascii="Times New Roman" w:hAnsi="Times New Roman" w:cs="Times New Roman"/>
        </w:rPr>
        <w:t>ведется</w:t>
      </w:r>
      <w:r w:rsidR="001470A0" w:rsidRPr="009646D6">
        <w:rPr>
          <w:rFonts w:ascii="Times New Roman" w:hAnsi="Times New Roman" w:cs="Times New Roman"/>
        </w:rPr>
        <w:t xml:space="preserve"> </w:t>
      </w:r>
      <w:r w:rsidR="00516757" w:rsidRPr="009646D6">
        <w:rPr>
          <w:rFonts w:ascii="Times New Roman" w:hAnsi="Times New Roman" w:cs="Times New Roman"/>
        </w:rPr>
        <w:t>прием</w:t>
      </w:r>
      <w:r w:rsidR="001470A0" w:rsidRPr="009646D6">
        <w:rPr>
          <w:rFonts w:ascii="Times New Roman" w:hAnsi="Times New Roman" w:cs="Times New Roman"/>
        </w:rPr>
        <w:t xml:space="preserve"> </w:t>
      </w:r>
      <w:r w:rsidR="00516757" w:rsidRPr="009646D6">
        <w:rPr>
          <w:rFonts w:ascii="Times New Roman" w:hAnsi="Times New Roman" w:cs="Times New Roman"/>
        </w:rPr>
        <w:t>только</w:t>
      </w:r>
      <w:r w:rsidR="001470A0" w:rsidRPr="009646D6">
        <w:rPr>
          <w:rFonts w:ascii="Times New Roman" w:hAnsi="Times New Roman" w:cs="Times New Roman"/>
        </w:rPr>
        <w:t xml:space="preserve"> </w:t>
      </w:r>
      <w:r w:rsidR="00516757" w:rsidRPr="009646D6">
        <w:rPr>
          <w:rFonts w:ascii="Times New Roman" w:hAnsi="Times New Roman" w:cs="Times New Roman"/>
        </w:rPr>
        <w:t>одного</w:t>
      </w:r>
      <w:r w:rsidR="001470A0" w:rsidRPr="009646D6">
        <w:rPr>
          <w:rFonts w:ascii="Times New Roman" w:hAnsi="Times New Roman" w:cs="Times New Roman"/>
        </w:rPr>
        <w:t xml:space="preserve"> </w:t>
      </w:r>
      <w:r w:rsidR="00516757" w:rsidRPr="009646D6">
        <w:rPr>
          <w:rFonts w:ascii="Times New Roman" w:hAnsi="Times New Roman" w:cs="Times New Roman"/>
        </w:rPr>
        <w:t>посетителя. Одновременное консультирование и (или) прием двух и более</w:t>
      </w:r>
      <w:r w:rsidR="001470A0" w:rsidRPr="009646D6">
        <w:rPr>
          <w:rFonts w:ascii="Times New Roman" w:hAnsi="Times New Roman" w:cs="Times New Roman"/>
        </w:rPr>
        <w:t xml:space="preserve"> </w:t>
      </w:r>
      <w:r w:rsidR="00516757" w:rsidRPr="009646D6">
        <w:rPr>
          <w:rFonts w:ascii="Times New Roman" w:hAnsi="Times New Roman" w:cs="Times New Roman"/>
        </w:rPr>
        <w:t>посетителей</w:t>
      </w:r>
      <w:r w:rsidR="001470A0" w:rsidRPr="009646D6">
        <w:rPr>
          <w:rFonts w:ascii="Times New Roman" w:hAnsi="Times New Roman" w:cs="Times New Roman"/>
        </w:rPr>
        <w:t xml:space="preserve"> </w:t>
      </w:r>
      <w:r w:rsidR="00516757" w:rsidRPr="009646D6">
        <w:rPr>
          <w:rFonts w:ascii="Times New Roman" w:hAnsi="Times New Roman" w:cs="Times New Roman"/>
        </w:rPr>
        <w:t>не</w:t>
      </w:r>
      <w:r w:rsidR="001470A0" w:rsidRPr="009646D6">
        <w:rPr>
          <w:rFonts w:ascii="Times New Roman" w:hAnsi="Times New Roman" w:cs="Times New Roman"/>
        </w:rPr>
        <w:t xml:space="preserve"> </w:t>
      </w:r>
      <w:r w:rsidR="00516757" w:rsidRPr="009646D6">
        <w:rPr>
          <w:rFonts w:ascii="Times New Roman" w:hAnsi="Times New Roman" w:cs="Times New Roman"/>
        </w:rPr>
        <w:t>допускаются,</w:t>
      </w:r>
      <w:r w:rsidR="001470A0" w:rsidRPr="009646D6">
        <w:rPr>
          <w:rFonts w:ascii="Times New Roman" w:hAnsi="Times New Roman" w:cs="Times New Roman"/>
        </w:rPr>
        <w:t xml:space="preserve"> </w:t>
      </w:r>
      <w:r w:rsidR="00516757" w:rsidRPr="009646D6">
        <w:rPr>
          <w:rFonts w:ascii="Times New Roman" w:hAnsi="Times New Roman" w:cs="Times New Roman"/>
        </w:rPr>
        <w:t>за</w:t>
      </w:r>
      <w:r w:rsidR="001470A0" w:rsidRPr="009646D6">
        <w:rPr>
          <w:rFonts w:ascii="Times New Roman" w:hAnsi="Times New Roman" w:cs="Times New Roman"/>
        </w:rPr>
        <w:t xml:space="preserve"> </w:t>
      </w:r>
      <w:r w:rsidR="00516757" w:rsidRPr="009646D6">
        <w:rPr>
          <w:rFonts w:ascii="Times New Roman" w:hAnsi="Times New Roman" w:cs="Times New Roman"/>
        </w:rPr>
        <w:t>исключением</w:t>
      </w:r>
      <w:r w:rsidR="001470A0" w:rsidRPr="009646D6">
        <w:rPr>
          <w:rFonts w:ascii="Times New Roman" w:hAnsi="Times New Roman" w:cs="Times New Roman"/>
        </w:rPr>
        <w:t xml:space="preserve"> </w:t>
      </w:r>
      <w:r w:rsidR="00516757" w:rsidRPr="009646D6">
        <w:rPr>
          <w:rFonts w:ascii="Times New Roman" w:hAnsi="Times New Roman" w:cs="Times New Roman"/>
        </w:rPr>
        <w:t>случая,</w:t>
      </w:r>
      <w:r w:rsidR="001470A0" w:rsidRPr="009646D6">
        <w:rPr>
          <w:rFonts w:ascii="Times New Roman" w:hAnsi="Times New Roman" w:cs="Times New Roman"/>
        </w:rPr>
        <w:t xml:space="preserve"> </w:t>
      </w:r>
      <w:r w:rsidR="00516757" w:rsidRPr="009646D6">
        <w:rPr>
          <w:rFonts w:ascii="Times New Roman" w:hAnsi="Times New Roman" w:cs="Times New Roman"/>
        </w:rPr>
        <w:t>когда</w:t>
      </w:r>
      <w:r w:rsidR="001470A0" w:rsidRPr="009646D6">
        <w:rPr>
          <w:rFonts w:ascii="Times New Roman" w:hAnsi="Times New Roman" w:cs="Times New Roman"/>
        </w:rPr>
        <w:t xml:space="preserve"> </w:t>
      </w:r>
      <w:r w:rsidR="00516757" w:rsidRPr="009646D6">
        <w:rPr>
          <w:rFonts w:ascii="Times New Roman" w:hAnsi="Times New Roman" w:cs="Times New Roman"/>
        </w:rPr>
        <w:t>Заявителем</w:t>
      </w:r>
      <w:r w:rsidR="001470A0" w:rsidRPr="009646D6">
        <w:rPr>
          <w:rFonts w:ascii="Times New Roman" w:hAnsi="Times New Roman" w:cs="Times New Roman"/>
        </w:rPr>
        <w:t xml:space="preserve"> </w:t>
      </w:r>
      <w:r w:rsidR="00516757" w:rsidRPr="009646D6">
        <w:rPr>
          <w:rFonts w:ascii="Times New Roman" w:hAnsi="Times New Roman" w:cs="Times New Roman"/>
        </w:rPr>
        <w:t>является</w:t>
      </w:r>
      <w:r w:rsidR="001470A0" w:rsidRPr="009646D6">
        <w:rPr>
          <w:rFonts w:ascii="Times New Roman" w:hAnsi="Times New Roman" w:cs="Times New Roman"/>
        </w:rPr>
        <w:t xml:space="preserve"> </w:t>
      </w:r>
      <w:r w:rsidR="00516757" w:rsidRPr="009646D6">
        <w:rPr>
          <w:rFonts w:ascii="Times New Roman" w:hAnsi="Times New Roman" w:cs="Times New Roman"/>
        </w:rPr>
        <w:t>инвалид</w:t>
      </w:r>
      <w:r w:rsidR="001470A0" w:rsidRPr="009646D6">
        <w:rPr>
          <w:rFonts w:ascii="Times New Roman" w:hAnsi="Times New Roman" w:cs="Times New Roman"/>
        </w:rPr>
        <w:t xml:space="preserve"> </w:t>
      </w:r>
      <w:r w:rsidR="00516757" w:rsidRPr="009646D6">
        <w:rPr>
          <w:rFonts w:ascii="Times New Roman" w:hAnsi="Times New Roman" w:cs="Times New Roman"/>
        </w:rPr>
        <w:t>по</w:t>
      </w:r>
      <w:r w:rsidR="001470A0" w:rsidRPr="009646D6">
        <w:rPr>
          <w:rFonts w:ascii="Times New Roman" w:hAnsi="Times New Roman" w:cs="Times New Roman"/>
        </w:rPr>
        <w:t xml:space="preserve"> </w:t>
      </w:r>
      <w:r w:rsidR="00516757" w:rsidRPr="009646D6">
        <w:rPr>
          <w:rFonts w:ascii="Times New Roman" w:hAnsi="Times New Roman" w:cs="Times New Roman"/>
        </w:rPr>
        <w:t>слуху,</w:t>
      </w:r>
      <w:r w:rsidR="001470A0" w:rsidRPr="009646D6">
        <w:rPr>
          <w:rFonts w:ascii="Times New Roman" w:hAnsi="Times New Roman" w:cs="Times New Roman"/>
        </w:rPr>
        <w:t xml:space="preserve"> </w:t>
      </w:r>
      <w:r w:rsidR="00516757" w:rsidRPr="009646D6">
        <w:rPr>
          <w:rFonts w:ascii="Times New Roman" w:hAnsi="Times New Roman" w:cs="Times New Roman"/>
        </w:rPr>
        <w:t>которого</w:t>
      </w:r>
      <w:r w:rsidR="001470A0" w:rsidRPr="009646D6">
        <w:rPr>
          <w:rFonts w:ascii="Times New Roman" w:hAnsi="Times New Roman" w:cs="Times New Roman"/>
        </w:rPr>
        <w:t xml:space="preserve"> </w:t>
      </w:r>
      <w:r w:rsidR="00516757" w:rsidRPr="009646D6">
        <w:rPr>
          <w:rFonts w:ascii="Times New Roman" w:hAnsi="Times New Roman" w:cs="Times New Roman"/>
        </w:rPr>
        <w:t>сопровождает</w:t>
      </w:r>
      <w:r w:rsidR="001470A0" w:rsidRPr="009646D6">
        <w:rPr>
          <w:rFonts w:ascii="Times New Roman" w:hAnsi="Times New Roman" w:cs="Times New Roman"/>
        </w:rPr>
        <w:t xml:space="preserve"> </w:t>
      </w:r>
      <w:r w:rsidR="00516757" w:rsidRPr="009646D6">
        <w:rPr>
          <w:rFonts w:ascii="Times New Roman" w:hAnsi="Times New Roman" w:cs="Times New Roman"/>
        </w:rPr>
        <w:t>переводчик</w:t>
      </w:r>
      <w:r w:rsidR="001470A0" w:rsidRPr="009646D6">
        <w:rPr>
          <w:rFonts w:ascii="Times New Roman" w:hAnsi="Times New Roman" w:cs="Times New Roman"/>
        </w:rPr>
        <w:t xml:space="preserve"> </w:t>
      </w:r>
      <w:r w:rsidR="00516757" w:rsidRPr="009646D6">
        <w:rPr>
          <w:rFonts w:ascii="Times New Roman" w:hAnsi="Times New Roman" w:cs="Times New Roman"/>
        </w:rPr>
        <w:t>русского</w:t>
      </w:r>
      <w:r w:rsidR="001470A0" w:rsidRPr="009646D6">
        <w:rPr>
          <w:rFonts w:ascii="Times New Roman" w:hAnsi="Times New Roman" w:cs="Times New Roman"/>
        </w:rPr>
        <w:t xml:space="preserve"> </w:t>
      </w:r>
      <w:r w:rsidR="00516757" w:rsidRPr="009646D6">
        <w:rPr>
          <w:rFonts w:ascii="Times New Roman" w:hAnsi="Times New Roman" w:cs="Times New Roman"/>
        </w:rPr>
        <w:t>жестового языка.</w:t>
      </w:r>
    </w:p>
    <w:p w:rsidR="00516757" w:rsidRPr="009646D6" w:rsidRDefault="009646D6" w:rsidP="009646D6">
      <w:pPr>
        <w:pStyle w:val="a8"/>
        <w:numPr>
          <w:ilvl w:val="1"/>
          <w:numId w:val="15"/>
        </w:numPr>
        <w:tabs>
          <w:tab w:val="left" w:pos="0"/>
        </w:tabs>
        <w:autoSpaceDE w:val="0"/>
        <w:autoSpaceDN w:val="0"/>
        <w:ind w:left="0" w:right="33" w:firstLine="0"/>
        <w:contextualSpacing w:val="0"/>
        <w:jc w:val="both"/>
        <w:rPr>
          <w:rFonts w:ascii="Times New Roman" w:hAnsi="Times New Roman" w:cs="Times New Roman"/>
        </w:rPr>
      </w:pPr>
      <w:r w:rsidRPr="009646D6">
        <w:rPr>
          <w:rFonts w:ascii="Times New Roman" w:hAnsi="Times New Roman" w:cs="Times New Roman"/>
        </w:rPr>
        <w:t xml:space="preserve"> </w:t>
      </w:r>
      <w:r w:rsidR="00516757" w:rsidRPr="009646D6">
        <w:rPr>
          <w:rFonts w:ascii="Times New Roman" w:hAnsi="Times New Roman" w:cs="Times New Roman"/>
        </w:rPr>
        <w:t xml:space="preserve">Помещения </w:t>
      </w:r>
      <w:r w:rsidR="00DC0053" w:rsidRPr="009646D6">
        <w:rPr>
          <w:rFonts w:ascii="Times New Roman" w:hAnsi="Times New Roman" w:cs="Times New Roman"/>
        </w:rPr>
        <w:t>Администрации и Отдела</w:t>
      </w:r>
      <w:r w:rsidR="00516757" w:rsidRPr="009646D6">
        <w:rPr>
          <w:rFonts w:ascii="Times New Roman" w:hAnsi="Times New Roman" w:cs="Times New Roman"/>
        </w:rPr>
        <w:t xml:space="preserve"> должны соответствовать</w:t>
      </w:r>
      <w:r w:rsidR="001470A0" w:rsidRPr="009646D6">
        <w:rPr>
          <w:rFonts w:ascii="Times New Roman" w:hAnsi="Times New Roman" w:cs="Times New Roman"/>
        </w:rPr>
        <w:t xml:space="preserve"> </w:t>
      </w:r>
      <w:r w:rsidR="00516757" w:rsidRPr="009646D6">
        <w:rPr>
          <w:rFonts w:ascii="Times New Roman" w:hAnsi="Times New Roman" w:cs="Times New Roman"/>
        </w:rPr>
        <w:t>санитарно</w:t>
      </w:r>
      <w:r w:rsidR="00DC0053" w:rsidRPr="009646D6">
        <w:rPr>
          <w:rFonts w:ascii="Times New Roman" w:hAnsi="Times New Roman" w:cs="Times New Roman"/>
        </w:rPr>
        <w:t> – </w:t>
      </w:r>
      <w:r w:rsidR="00516757" w:rsidRPr="009646D6">
        <w:rPr>
          <w:rFonts w:ascii="Times New Roman" w:hAnsi="Times New Roman" w:cs="Times New Roman"/>
        </w:rPr>
        <w:t>эпидемиологическим</w:t>
      </w:r>
      <w:r w:rsidR="001470A0" w:rsidRPr="009646D6">
        <w:rPr>
          <w:rFonts w:ascii="Times New Roman" w:hAnsi="Times New Roman" w:cs="Times New Roman"/>
        </w:rPr>
        <w:t xml:space="preserve"> </w:t>
      </w:r>
      <w:r w:rsidR="00516757" w:rsidRPr="009646D6">
        <w:rPr>
          <w:rFonts w:ascii="Times New Roman" w:hAnsi="Times New Roman" w:cs="Times New Roman"/>
        </w:rPr>
        <w:t>правилам</w:t>
      </w:r>
      <w:r w:rsidR="001470A0" w:rsidRPr="009646D6">
        <w:rPr>
          <w:rFonts w:ascii="Times New Roman" w:hAnsi="Times New Roman" w:cs="Times New Roman"/>
        </w:rPr>
        <w:t xml:space="preserve"> </w:t>
      </w:r>
      <w:r w:rsidR="00516757" w:rsidRPr="009646D6">
        <w:rPr>
          <w:rFonts w:ascii="Times New Roman" w:hAnsi="Times New Roman" w:cs="Times New Roman"/>
        </w:rPr>
        <w:t>и нормативам.</w:t>
      </w:r>
    </w:p>
    <w:p w:rsidR="00516757" w:rsidRPr="009646D6" w:rsidRDefault="009646D6" w:rsidP="009646D6">
      <w:pPr>
        <w:pStyle w:val="a8"/>
        <w:numPr>
          <w:ilvl w:val="1"/>
          <w:numId w:val="15"/>
        </w:numPr>
        <w:tabs>
          <w:tab w:val="left" w:pos="0"/>
        </w:tabs>
        <w:autoSpaceDE w:val="0"/>
        <w:autoSpaceDN w:val="0"/>
        <w:ind w:left="0" w:right="33" w:firstLine="0"/>
        <w:jc w:val="both"/>
        <w:rPr>
          <w:rFonts w:ascii="Times New Roman" w:hAnsi="Times New Roman" w:cs="Times New Roman"/>
        </w:rPr>
      </w:pPr>
      <w:r w:rsidRPr="009646D6">
        <w:rPr>
          <w:rFonts w:ascii="Times New Roman" w:hAnsi="Times New Roman" w:cs="Times New Roman"/>
        </w:rPr>
        <w:t xml:space="preserve"> </w:t>
      </w:r>
      <w:r w:rsidR="00516757" w:rsidRPr="009646D6">
        <w:rPr>
          <w:rFonts w:ascii="Times New Roman" w:hAnsi="Times New Roman" w:cs="Times New Roman"/>
        </w:rPr>
        <w:t>Места</w:t>
      </w:r>
      <w:r w:rsidR="001470A0" w:rsidRPr="009646D6">
        <w:rPr>
          <w:rFonts w:ascii="Times New Roman" w:hAnsi="Times New Roman" w:cs="Times New Roman"/>
        </w:rPr>
        <w:t xml:space="preserve"> </w:t>
      </w:r>
      <w:r w:rsidR="00516757" w:rsidRPr="009646D6">
        <w:rPr>
          <w:rFonts w:ascii="Times New Roman" w:hAnsi="Times New Roman" w:cs="Times New Roman"/>
        </w:rPr>
        <w:t>для</w:t>
      </w:r>
      <w:r w:rsidR="001470A0" w:rsidRPr="009646D6">
        <w:rPr>
          <w:rFonts w:ascii="Times New Roman" w:hAnsi="Times New Roman" w:cs="Times New Roman"/>
        </w:rPr>
        <w:t xml:space="preserve"> </w:t>
      </w:r>
      <w:r w:rsidR="00516757" w:rsidRPr="009646D6">
        <w:rPr>
          <w:rFonts w:ascii="Times New Roman" w:hAnsi="Times New Roman" w:cs="Times New Roman"/>
        </w:rPr>
        <w:t>ожидания</w:t>
      </w:r>
      <w:r w:rsidR="001470A0" w:rsidRPr="009646D6">
        <w:rPr>
          <w:rFonts w:ascii="Times New Roman" w:hAnsi="Times New Roman" w:cs="Times New Roman"/>
        </w:rPr>
        <w:t xml:space="preserve"> </w:t>
      </w:r>
      <w:r w:rsidR="00516757" w:rsidRPr="009646D6">
        <w:rPr>
          <w:rFonts w:ascii="Times New Roman" w:hAnsi="Times New Roman" w:cs="Times New Roman"/>
        </w:rPr>
        <w:t>должны</w:t>
      </w:r>
      <w:r w:rsidR="001470A0" w:rsidRPr="009646D6">
        <w:rPr>
          <w:rFonts w:ascii="Times New Roman" w:hAnsi="Times New Roman" w:cs="Times New Roman"/>
        </w:rPr>
        <w:t xml:space="preserve"> </w:t>
      </w:r>
      <w:r w:rsidR="00516757" w:rsidRPr="009646D6">
        <w:rPr>
          <w:rFonts w:ascii="Times New Roman" w:hAnsi="Times New Roman" w:cs="Times New Roman"/>
        </w:rPr>
        <w:t>соответствовать</w:t>
      </w:r>
      <w:r w:rsidR="001470A0" w:rsidRPr="009646D6">
        <w:rPr>
          <w:rFonts w:ascii="Times New Roman" w:hAnsi="Times New Roman" w:cs="Times New Roman"/>
        </w:rPr>
        <w:t xml:space="preserve"> </w:t>
      </w:r>
      <w:r w:rsidR="00516757" w:rsidRPr="009646D6">
        <w:rPr>
          <w:rFonts w:ascii="Times New Roman" w:hAnsi="Times New Roman" w:cs="Times New Roman"/>
        </w:rPr>
        <w:t>оптимальным</w:t>
      </w:r>
      <w:r w:rsidR="001470A0" w:rsidRPr="009646D6">
        <w:rPr>
          <w:rFonts w:ascii="Times New Roman" w:hAnsi="Times New Roman" w:cs="Times New Roman"/>
        </w:rPr>
        <w:t xml:space="preserve"> </w:t>
      </w:r>
      <w:r w:rsidR="00516757" w:rsidRPr="009646D6">
        <w:rPr>
          <w:rFonts w:ascii="Times New Roman" w:hAnsi="Times New Roman" w:cs="Times New Roman"/>
        </w:rPr>
        <w:t>условиям</w:t>
      </w:r>
      <w:r w:rsidR="001470A0" w:rsidRPr="009646D6">
        <w:rPr>
          <w:rFonts w:ascii="Times New Roman" w:hAnsi="Times New Roman" w:cs="Times New Roman"/>
        </w:rPr>
        <w:t xml:space="preserve"> </w:t>
      </w:r>
      <w:r w:rsidR="00516757" w:rsidRPr="009646D6">
        <w:rPr>
          <w:rFonts w:ascii="Times New Roman" w:hAnsi="Times New Roman" w:cs="Times New Roman"/>
        </w:rPr>
        <w:t>для</w:t>
      </w:r>
      <w:r w:rsidR="001470A0" w:rsidRPr="009646D6">
        <w:rPr>
          <w:rFonts w:ascii="Times New Roman" w:hAnsi="Times New Roman" w:cs="Times New Roman"/>
        </w:rPr>
        <w:t xml:space="preserve"> </w:t>
      </w:r>
      <w:r w:rsidR="00516757" w:rsidRPr="009646D6">
        <w:rPr>
          <w:rFonts w:ascii="Times New Roman" w:hAnsi="Times New Roman" w:cs="Times New Roman"/>
        </w:rPr>
        <w:t>работы</w:t>
      </w:r>
      <w:r w:rsidR="001470A0" w:rsidRPr="009646D6">
        <w:rPr>
          <w:rFonts w:ascii="Times New Roman" w:hAnsi="Times New Roman" w:cs="Times New Roman"/>
        </w:rPr>
        <w:t xml:space="preserve"> </w:t>
      </w:r>
      <w:r w:rsidR="00516757" w:rsidRPr="009646D6">
        <w:rPr>
          <w:rFonts w:ascii="Times New Roman" w:hAnsi="Times New Roman" w:cs="Times New Roman"/>
        </w:rPr>
        <w:t>должностных</w:t>
      </w:r>
      <w:r w:rsidR="001470A0" w:rsidRPr="009646D6">
        <w:rPr>
          <w:rFonts w:ascii="Times New Roman" w:hAnsi="Times New Roman" w:cs="Times New Roman"/>
        </w:rPr>
        <w:t xml:space="preserve"> </w:t>
      </w:r>
      <w:r w:rsidR="00516757" w:rsidRPr="009646D6">
        <w:rPr>
          <w:rFonts w:ascii="Times New Roman" w:hAnsi="Times New Roman" w:cs="Times New Roman"/>
        </w:rPr>
        <w:t>лиц,</w:t>
      </w:r>
      <w:r w:rsidR="001470A0" w:rsidRPr="009646D6">
        <w:rPr>
          <w:rFonts w:ascii="Times New Roman" w:hAnsi="Times New Roman" w:cs="Times New Roman"/>
        </w:rPr>
        <w:t xml:space="preserve"> </w:t>
      </w:r>
      <w:r w:rsidR="00516757" w:rsidRPr="009646D6">
        <w:rPr>
          <w:rFonts w:ascii="Times New Roman" w:hAnsi="Times New Roman" w:cs="Times New Roman"/>
        </w:rPr>
        <w:t>осуществляющих</w:t>
      </w:r>
      <w:r w:rsidR="001470A0" w:rsidRPr="009646D6">
        <w:rPr>
          <w:rFonts w:ascii="Times New Roman" w:hAnsi="Times New Roman" w:cs="Times New Roman"/>
        </w:rPr>
        <w:t xml:space="preserve"> </w:t>
      </w:r>
      <w:r w:rsidR="00516757" w:rsidRPr="009646D6">
        <w:rPr>
          <w:rFonts w:ascii="Times New Roman" w:hAnsi="Times New Roman" w:cs="Times New Roman"/>
        </w:rPr>
        <w:t>прием</w:t>
      </w:r>
      <w:r w:rsidR="001470A0" w:rsidRPr="009646D6">
        <w:rPr>
          <w:rFonts w:ascii="Times New Roman" w:hAnsi="Times New Roman" w:cs="Times New Roman"/>
        </w:rPr>
        <w:t xml:space="preserve"> </w:t>
      </w:r>
      <w:r w:rsidR="00516757" w:rsidRPr="009646D6">
        <w:rPr>
          <w:rFonts w:ascii="Times New Roman" w:hAnsi="Times New Roman" w:cs="Times New Roman"/>
        </w:rPr>
        <w:t>и</w:t>
      </w:r>
      <w:r w:rsidR="001470A0" w:rsidRPr="009646D6">
        <w:rPr>
          <w:rFonts w:ascii="Times New Roman" w:hAnsi="Times New Roman" w:cs="Times New Roman"/>
        </w:rPr>
        <w:t xml:space="preserve"> </w:t>
      </w:r>
      <w:r w:rsidR="00516757" w:rsidRPr="009646D6">
        <w:rPr>
          <w:rFonts w:ascii="Times New Roman" w:hAnsi="Times New Roman" w:cs="Times New Roman"/>
        </w:rPr>
        <w:t>консультирование</w:t>
      </w:r>
      <w:r w:rsidR="001470A0" w:rsidRPr="009646D6">
        <w:rPr>
          <w:rFonts w:ascii="Times New Roman" w:hAnsi="Times New Roman" w:cs="Times New Roman"/>
        </w:rPr>
        <w:t xml:space="preserve"> </w:t>
      </w:r>
      <w:r w:rsidR="00516757" w:rsidRPr="009646D6">
        <w:rPr>
          <w:rFonts w:ascii="Times New Roman" w:hAnsi="Times New Roman" w:cs="Times New Roman"/>
        </w:rPr>
        <w:t>граждан.</w:t>
      </w:r>
    </w:p>
    <w:p w:rsidR="00516757" w:rsidRPr="009646D6" w:rsidRDefault="009646D6" w:rsidP="009646D6">
      <w:pPr>
        <w:pStyle w:val="a8"/>
        <w:numPr>
          <w:ilvl w:val="1"/>
          <w:numId w:val="15"/>
        </w:numPr>
        <w:tabs>
          <w:tab w:val="left" w:pos="0"/>
          <w:tab w:val="left" w:pos="1339"/>
        </w:tabs>
        <w:autoSpaceDE w:val="0"/>
        <w:autoSpaceDN w:val="0"/>
        <w:ind w:left="0" w:right="33" w:firstLine="0"/>
        <w:jc w:val="both"/>
        <w:rPr>
          <w:rFonts w:ascii="Times New Roman" w:hAnsi="Times New Roman" w:cs="Times New Roman"/>
        </w:rPr>
      </w:pPr>
      <w:r w:rsidRPr="009646D6">
        <w:rPr>
          <w:rFonts w:ascii="Times New Roman" w:hAnsi="Times New Roman" w:cs="Times New Roman"/>
        </w:rPr>
        <w:t xml:space="preserve"> </w:t>
      </w:r>
      <w:r w:rsidR="00516757" w:rsidRPr="009646D6">
        <w:rPr>
          <w:rFonts w:ascii="Times New Roman" w:hAnsi="Times New Roman" w:cs="Times New Roman"/>
        </w:rPr>
        <w:t>Присутственные места предоставления услуги должны иметь туалет</w:t>
      </w:r>
      <w:r w:rsidR="001470A0" w:rsidRPr="009646D6">
        <w:rPr>
          <w:rFonts w:ascii="Times New Roman" w:hAnsi="Times New Roman" w:cs="Times New Roman"/>
        </w:rPr>
        <w:t xml:space="preserve"> </w:t>
      </w:r>
      <w:r w:rsidR="00516757" w:rsidRPr="009646D6">
        <w:rPr>
          <w:rFonts w:ascii="Times New Roman" w:hAnsi="Times New Roman" w:cs="Times New Roman"/>
        </w:rPr>
        <w:t>со</w:t>
      </w:r>
      <w:r w:rsidR="001470A0" w:rsidRPr="009646D6">
        <w:rPr>
          <w:rFonts w:ascii="Times New Roman" w:hAnsi="Times New Roman" w:cs="Times New Roman"/>
        </w:rPr>
        <w:t xml:space="preserve"> </w:t>
      </w:r>
      <w:r w:rsidR="00516757" w:rsidRPr="009646D6">
        <w:rPr>
          <w:rFonts w:ascii="Times New Roman" w:hAnsi="Times New Roman" w:cs="Times New Roman"/>
        </w:rPr>
        <w:t>свободным доступом к нему Заявителей.</w:t>
      </w:r>
    </w:p>
    <w:p w:rsidR="00516757" w:rsidRPr="009646D6" w:rsidRDefault="00516757" w:rsidP="009646D6">
      <w:pPr>
        <w:pStyle w:val="4"/>
        <w:keepNext w:val="0"/>
        <w:keepLines w:val="0"/>
        <w:widowControl w:val="0"/>
        <w:numPr>
          <w:ilvl w:val="0"/>
          <w:numId w:val="15"/>
        </w:numPr>
        <w:tabs>
          <w:tab w:val="left" w:pos="0"/>
        </w:tabs>
        <w:autoSpaceDE w:val="0"/>
        <w:autoSpaceDN w:val="0"/>
        <w:spacing w:before="0" w:after="0"/>
        <w:ind w:left="0" w:right="33" w:firstLine="0"/>
        <w:contextualSpacing/>
        <w:jc w:val="both"/>
        <w:rPr>
          <w:b w:val="0"/>
        </w:rPr>
      </w:pPr>
      <w:r w:rsidRPr="009646D6">
        <w:rPr>
          <w:b w:val="0"/>
        </w:rPr>
        <w:t>Показатели</w:t>
      </w:r>
      <w:r w:rsidR="00393A4E" w:rsidRPr="009646D6">
        <w:rPr>
          <w:b w:val="0"/>
        </w:rPr>
        <w:t xml:space="preserve"> </w:t>
      </w:r>
      <w:r w:rsidRPr="009646D6">
        <w:rPr>
          <w:b w:val="0"/>
        </w:rPr>
        <w:t>доступности</w:t>
      </w:r>
      <w:r w:rsidR="00393A4E" w:rsidRPr="009646D6">
        <w:rPr>
          <w:b w:val="0"/>
        </w:rPr>
        <w:t xml:space="preserve"> </w:t>
      </w:r>
      <w:r w:rsidRPr="009646D6">
        <w:rPr>
          <w:b w:val="0"/>
        </w:rPr>
        <w:t>и</w:t>
      </w:r>
      <w:r w:rsidR="00393A4E" w:rsidRPr="009646D6">
        <w:rPr>
          <w:b w:val="0"/>
        </w:rPr>
        <w:t xml:space="preserve"> </w:t>
      </w:r>
      <w:r w:rsidRPr="009646D6">
        <w:rPr>
          <w:b w:val="0"/>
        </w:rPr>
        <w:t>качества</w:t>
      </w:r>
      <w:r w:rsidR="00393A4E" w:rsidRPr="009646D6">
        <w:rPr>
          <w:b w:val="0"/>
        </w:rPr>
        <w:t xml:space="preserve"> </w:t>
      </w:r>
      <w:r w:rsidRPr="009646D6">
        <w:rPr>
          <w:b w:val="0"/>
        </w:rPr>
        <w:t>предоставления</w:t>
      </w:r>
      <w:r w:rsidR="00DC0053" w:rsidRPr="009646D6">
        <w:rPr>
          <w:b w:val="0"/>
        </w:rPr>
        <w:t xml:space="preserve"> муниципальной </w:t>
      </w:r>
      <w:r w:rsidRPr="009646D6">
        <w:rPr>
          <w:b w:val="0"/>
        </w:rPr>
        <w:t>услуги</w:t>
      </w:r>
    </w:p>
    <w:p w:rsidR="00516757" w:rsidRPr="009646D6" w:rsidRDefault="00516757" w:rsidP="009646D6">
      <w:pPr>
        <w:pStyle w:val="a8"/>
        <w:numPr>
          <w:ilvl w:val="1"/>
          <w:numId w:val="15"/>
        </w:numPr>
        <w:ind w:left="0" w:firstLine="0"/>
        <w:jc w:val="both"/>
        <w:rPr>
          <w:rFonts w:ascii="Times New Roman" w:hAnsi="Times New Roman" w:cs="Times New Roman"/>
          <w:spacing w:val="1"/>
        </w:rPr>
      </w:pPr>
      <w:r w:rsidRPr="009646D6">
        <w:rPr>
          <w:rFonts w:ascii="Times New Roman" w:hAnsi="Times New Roman" w:cs="Times New Roman"/>
          <w:spacing w:val="1"/>
        </w:rPr>
        <w:t xml:space="preserve">Показатели доступности и качества предоставления </w:t>
      </w:r>
      <w:r w:rsidR="00DC0053" w:rsidRPr="009646D6">
        <w:rPr>
          <w:rFonts w:ascii="Times New Roman" w:hAnsi="Times New Roman" w:cs="Times New Roman"/>
          <w:spacing w:val="1"/>
        </w:rPr>
        <w:t>муниципальной</w:t>
      </w:r>
      <w:r w:rsidRPr="009646D6">
        <w:rPr>
          <w:rFonts w:ascii="Times New Roman" w:hAnsi="Times New Roman" w:cs="Times New Roman"/>
          <w:spacing w:val="1"/>
        </w:rPr>
        <w:t xml:space="preserve"> услуги и их значения приведены в приложении № 10.</w:t>
      </w:r>
    </w:p>
    <w:p w:rsidR="00516757" w:rsidRPr="00A27F0F" w:rsidRDefault="00516757" w:rsidP="00F62DE9">
      <w:pPr>
        <w:pStyle w:val="4"/>
        <w:keepNext w:val="0"/>
        <w:keepLines w:val="0"/>
        <w:widowControl w:val="0"/>
        <w:numPr>
          <w:ilvl w:val="0"/>
          <w:numId w:val="15"/>
        </w:numPr>
        <w:tabs>
          <w:tab w:val="left" w:pos="0"/>
        </w:tabs>
        <w:autoSpaceDE w:val="0"/>
        <w:autoSpaceDN w:val="0"/>
        <w:spacing w:before="0" w:after="240"/>
        <w:ind w:left="0" w:firstLine="0"/>
        <w:jc w:val="both"/>
        <w:rPr>
          <w:b w:val="0"/>
        </w:rPr>
      </w:pPr>
      <w:r w:rsidRPr="00A27F0F">
        <w:rPr>
          <w:b w:val="0"/>
        </w:rPr>
        <w:t>Прочие</w:t>
      </w:r>
      <w:r w:rsidR="001470A0" w:rsidRPr="00A27F0F">
        <w:rPr>
          <w:b w:val="0"/>
        </w:rPr>
        <w:t xml:space="preserve"> </w:t>
      </w:r>
      <w:r w:rsidRPr="00A27F0F">
        <w:rPr>
          <w:b w:val="0"/>
        </w:rPr>
        <w:t>требования</w:t>
      </w:r>
      <w:r w:rsidR="001470A0" w:rsidRPr="00A27F0F">
        <w:rPr>
          <w:b w:val="0"/>
        </w:rPr>
        <w:t xml:space="preserve"> </w:t>
      </w:r>
      <w:r w:rsidRPr="00A27F0F">
        <w:rPr>
          <w:b w:val="0"/>
        </w:rPr>
        <w:t>к</w:t>
      </w:r>
      <w:r w:rsidR="001470A0" w:rsidRPr="00A27F0F">
        <w:rPr>
          <w:b w:val="0"/>
        </w:rPr>
        <w:t xml:space="preserve"> </w:t>
      </w:r>
      <w:r w:rsidRPr="00A27F0F">
        <w:rPr>
          <w:b w:val="0"/>
        </w:rPr>
        <w:t>предоставлению</w:t>
      </w:r>
      <w:r w:rsidR="00DC0053" w:rsidRPr="00A27F0F">
        <w:rPr>
          <w:b w:val="0"/>
        </w:rPr>
        <w:t xml:space="preserve"> муниципальной </w:t>
      </w:r>
      <w:r w:rsidRPr="00A27F0F">
        <w:rPr>
          <w:b w:val="0"/>
        </w:rPr>
        <w:t>услуги</w:t>
      </w:r>
      <w:r w:rsidR="009646D6">
        <w:rPr>
          <w:b w:val="0"/>
        </w:rPr>
        <w:t>.</w:t>
      </w:r>
    </w:p>
    <w:p w:rsidR="00516757" w:rsidRPr="00A27F0F" w:rsidRDefault="00F62DE9" w:rsidP="00F62DE9">
      <w:pPr>
        <w:pStyle w:val="a8"/>
        <w:numPr>
          <w:ilvl w:val="1"/>
          <w:numId w:val="15"/>
        </w:numPr>
        <w:ind w:left="0" w:firstLine="0"/>
        <w:jc w:val="both"/>
        <w:rPr>
          <w:rFonts w:ascii="Times New Roman" w:hAnsi="Times New Roman" w:cs="Times New Roman"/>
        </w:rPr>
      </w:pPr>
      <w:r>
        <w:rPr>
          <w:rFonts w:ascii="Times New Roman" w:hAnsi="Times New Roman" w:cs="Times New Roman"/>
        </w:rPr>
        <w:lastRenderedPageBreak/>
        <w:t xml:space="preserve"> </w:t>
      </w:r>
      <w:r w:rsidR="00516757" w:rsidRPr="00A27F0F">
        <w:rPr>
          <w:rFonts w:ascii="Times New Roman" w:hAnsi="Times New Roman" w:cs="Times New Roman"/>
        </w:rPr>
        <w:t xml:space="preserve">Бланки документов Заявитель может получить в электронном виде на Едином портале. </w:t>
      </w:r>
    </w:p>
    <w:p w:rsidR="00516757" w:rsidRPr="00A27F0F" w:rsidRDefault="00516757" w:rsidP="00F62DE9">
      <w:pPr>
        <w:pStyle w:val="a8"/>
        <w:numPr>
          <w:ilvl w:val="1"/>
          <w:numId w:val="15"/>
        </w:numPr>
        <w:ind w:left="0" w:firstLine="0"/>
        <w:jc w:val="both"/>
        <w:rPr>
          <w:rFonts w:ascii="Times New Roman" w:hAnsi="Times New Roman" w:cs="Times New Roman"/>
          <w:spacing w:val="3"/>
          <w:shd w:val="clear" w:color="auto" w:fill="FFFFFF"/>
        </w:rPr>
      </w:pPr>
      <w:r w:rsidRPr="00A27F0F">
        <w:rPr>
          <w:rFonts w:ascii="Times New Roman" w:hAnsi="Times New Roman" w:cs="Times New Roman"/>
          <w:spacing w:val="3"/>
          <w:shd w:val="clear" w:color="auto" w:fill="FFFFFF"/>
        </w:rPr>
        <w:t xml:space="preserve">Состав действий, которые Заявитель вправе совершить в электронной форме при получении </w:t>
      </w:r>
      <w:r w:rsidR="00DC0053" w:rsidRPr="00A27F0F">
        <w:rPr>
          <w:rFonts w:ascii="Times New Roman" w:hAnsi="Times New Roman" w:cs="Times New Roman"/>
          <w:spacing w:val="3"/>
          <w:shd w:val="clear" w:color="auto" w:fill="FFFFFF"/>
        </w:rPr>
        <w:t>муниципальной</w:t>
      </w:r>
      <w:r w:rsidRPr="00A27F0F">
        <w:rPr>
          <w:rFonts w:ascii="Times New Roman" w:hAnsi="Times New Roman" w:cs="Times New Roman"/>
          <w:spacing w:val="3"/>
          <w:shd w:val="clear" w:color="auto" w:fill="FFFFFF"/>
        </w:rPr>
        <w:t xml:space="preserve"> услуги с использованием Единого портала:</w:t>
      </w:r>
    </w:p>
    <w:p w:rsidR="00516757" w:rsidRPr="00A27F0F" w:rsidRDefault="00DC0053" w:rsidP="00F62DE9">
      <w:pPr>
        <w:jc w:val="both"/>
        <w:rPr>
          <w:spacing w:val="3"/>
          <w:shd w:val="clear" w:color="auto" w:fill="FFFFFF"/>
        </w:rPr>
      </w:pPr>
      <w:r w:rsidRPr="00A27F0F">
        <w:rPr>
          <w:spacing w:val="3"/>
          <w:shd w:val="clear" w:color="auto" w:fill="FFFFFF"/>
        </w:rPr>
        <w:t xml:space="preserve">- </w:t>
      </w:r>
      <w:r w:rsidR="00516757" w:rsidRPr="00A27F0F">
        <w:rPr>
          <w:spacing w:val="3"/>
          <w:shd w:val="clear" w:color="auto" w:fill="FFFFFF"/>
        </w:rPr>
        <w:t>получение информации о порядке и сроках предоставления услуги;</w:t>
      </w:r>
    </w:p>
    <w:p w:rsidR="00516757" w:rsidRPr="00A27F0F" w:rsidRDefault="00DC0053" w:rsidP="00F62DE9">
      <w:pPr>
        <w:pStyle w:val="a8"/>
        <w:ind w:left="0"/>
        <w:jc w:val="both"/>
        <w:rPr>
          <w:rFonts w:ascii="Times New Roman" w:hAnsi="Times New Roman" w:cs="Times New Roman"/>
        </w:rPr>
      </w:pPr>
      <w:r w:rsidRPr="00A27F0F">
        <w:rPr>
          <w:rFonts w:ascii="Times New Roman" w:hAnsi="Times New Roman" w:cs="Times New Roman"/>
          <w:spacing w:val="3"/>
          <w:shd w:val="clear" w:color="auto" w:fill="FFFFFF"/>
        </w:rPr>
        <w:t xml:space="preserve">- </w:t>
      </w:r>
      <w:r w:rsidR="00516757" w:rsidRPr="00A27F0F">
        <w:rPr>
          <w:rFonts w:ascii="Times New Roman" w:hAnsi="Times New Roman" w:cs="Times New Roman"/>
          <w:spacing w:val="3"/>
          <w:shd w:val="clear" w:color="auto" w:fill="FFFFFF"/>
        </w:rPr>
        <w:t xml:space="preserve">направление </w:t>
      </w:r>
      <w:r w:rsidR="00516757" w:rsidRPr="00A27F0F">
        <w:rPr>
          <w:rFonts w:ascii="Times New Roman" w:hAnsi="Times New Roman" w:cs="Times New Roman"/>
        </w:rPr>
        <w:t>заявлени</w:t>
      </w:r>
      <w:r w:rsidRPr="00A27F0F">
        <w:rPr>
          <w:rFonts w:ascii="Times New Roman" w:hAnsi="Times New Roman" w:cs="Times New Roman"/>
        </w:rPr>
        <w:t xml:space="preserve">я и документов, необходимых для </w:t>
      </w:r>
      <w:r w:rsidR="00516757" w:rsidRPr="00A27F0F">
        <w:rPr>
          <w:rFonts w:ascii="Times New Roman" w:hAnsi="Times New Roman" w:cs="Times New Roman"/>
        </w:rPr>
        <w:t>п</w:t>
      </w:r>
      <w:r w:rsidR="00961F29" w:rsidRPr="00A27F0F">
        <w:rPr>
          <w:rFonts w:ascii="Times New Roman" w:hAnsi="Times New Roman" w:cs="Times New Roman"/>
        </w:rPr>
        <w:t xml:space="preserve">редоставления </w:t>
      </w:r>
      <w:r w:rsidRPr="00A27F0F">
        <w:rPr>
          <w:rFonts w:ascii="Times New Roman" w:hAnsi="Times New Roman" w:cs="Times New Roman"/>
        </w:rPr>
        <w:t>муниципальной</w:t>
      </w:r>
      <w:r w:rsidR="00F62DE9">
        <w:rPr>
          <w:rFonts w:ascii="Times New Roman" w:hAnsi="Times New Roman" w:cs="Times New Roman"/>
        </w:rPr>
        <w:t xml:space="preserve"> </w:t>
      </w:r>
      <w:r w:rsidR="00516757" w:rsidRPr="00A27F0F">
        <w:rPr>
          <w:rFonts w:ascii="Times New Roman" w:hAnsi="Times New Roman" w:cs="Times New Roman"/>
        </w:rPr>
        <w:t>услуги;</w:t>
      </w:r>
    </w:p>
    <w:p w:rsidR="00516757" w:rsidRPr="00A27F0F" w:rsidRDefault="00DC0053" w:rsidP="00F62DE9">
      <w:pPr>
        <w:pStyle w:val="a8"/>
        <w:ind w:left="0"/>
        <w:jc w:val="both"/>
        <w:rPr>
          <w:rFonts w:ascii="Times New Roman" w:hAnsi="Times New Roman" w:cs="Times New Roman"/>
          <w:spacing w:val="3"/>
          <w:shd w:val="clear" w:color="auto" w:fill="FFFFFF"/>
        </w:rPr>
      </w:pPr>
      <w:r w:rsidRPr="00A27F0F">
        <w:rPr>
          <w:rFonts w:ascii="Times New Roman" w:hAnsi="Times New Roman" w:cs="Times New Roman"/>
          <w:spacing w:val="3"/>
          <w:shd w:val="clear" w:color="auto" w:fill="FFFFFF"/>
        </w:rPr>
        <w:t xml:space="preserve">- </w:t>
      </w:r>
      <w:r w:rsidR="00516757" w:rsidRPr="00A27F0F">
        <w:rPr>
          <w:rFonts w:ascii="Times New Roman" w:hAnsi="Times New Roman" w:cs="Times New Roman"/>
          <w:spacing w:val="3"/>
          <w:shd w:val="clear" w:color="auto" w:fill="FFFFFF"/>
        </w:rPr>
        <w:t xml:space="preserve">досудебное (внесудебное) обжалование решений и действий (бездействия) </w:t>
      </w:r>
      <w:r w:rsidRPr="00A27F0F">
        <w:rPr>
          <w:rFonts w:ascii="Times New Roman" w:hAnsi="Times New Roman" w:cs="Times New Roman"/>
          <w:spacing w:val="3"/>
          <w:shd w:val="clear" w:color="auto" w:fill="FFFFFF"/>
        </w:rPr>
        <w:t>Администрации</w:t>
      </w:r>
      <w:r w:rsidR="00516757" w:rsidRPr="00A27F0F">
        <w:rPr>
          <w:rFonts w:ascii="Times New Roman" w:hAnsi="Times New Roman" w:cs="Times New Roman"/>
          <w:spacing w:val="3"/>
          <w:shd w:val="clear" w:color="auto" w:fill="FFFFFF"/>
        </w:rPr>
        <w:t>, его должностных лиц и государственных гражданских служащих</w:t>
      </w:r>
      <w:r w:rsidR="00961F29" w:rsidRPr="00A27F0F">
        <w:rPr>
          <w:rFonts w:ascii="Times New Roman" w:hAnsi="Times New Roman" w:cs="Times New Roman"/>
          <w:spacing w:val="3"/>
          <w:shd w:val="clear" w:color="auto" w:fill="FFFFFF"/>
        </w:rPr>
        <w:t xml:space="preserve">, </w:t>
      </w:r>
      <w:r w:rsidRPr="00A27F0F">
        <w:rPr>
          <w:rFonts w:ascii="Times New Roman" w:hAnsi="Times New Roman" w:cs="Times New Roman"/>
          <w:spacing w:val="3"/>
          <w:shd w:val="clear" w:color="auto" w:fill="FFFFFF"/>
        </w:rPr>
        <w:t>Отдела</w:t>
      </w:r>
      <w:r w:rsidR="00961F29" w:rsidRPr="00A27F0F">
        <w:rPr>
          <w:rFonts w:ascii="Times New Roman" w:hAnsi="Times New Roman" w:cs="Times New Roman"/>
          <w:spacing w:val="3"/>
          <w:shd w:val="clear" w:color="auto" w:fill="FFFFFF"/>
        </w:rPr>
        <w:t xml:space="preserve"> и должностных лиц</w:t>
      </w:r>
      <w:r w:rsidR="00F62DE9">
        <w:rPr>
          <w:rFonts w:ascii="Times New Roman" w:hAnsi="Times New Roman" w:cs="Times New Roman"/>
          <w:spacing w:val="3"/>
          <w:shd w:val="clear" w:color="auto" w:fill="FFFFFF"/>
        </w:rPr>
        <w:t>,</w:t>
      </w:r>
      <w:r w:rsidR="00961F29" w:rsidRPr="00A27F0F">
        <w:rPr>
          <w:rFonts w:ascii="Times New Roman" w:hAnsi="Times New Roman" w:cs="Times New Roman"/>
          <w:spacing w:val="3"/>
          <w:shd w:val="clear" w:color="auto" w:fill="FFFFFF"/>
        </w:rPr>
        <w:t xml:space="preserve"> ответственных за предоставление</w:t>
      </w:r>
      <w:r w:rsidRPr="00A27F0F">
        <w:rPr>
          <w:rFonts w:ascii="Times New Roman" w:hAnsi="Times New Roman" w:cs="Times New Roman"/>
          <w:spacing w:val="3"/>
          <w:shd w:val="clear" w:color="auto" w:fill="FFFFFF"/>
        </w:rPr>
        <w:t xml:space="preserve"> муниципальной</w:t>
      </w:r>
      <w:r w:rsidR="00961F29" w:rsidRPr="00A27F0F">
        <w:rPr>
          <w:rFonts w:ascii="Times New Roman" w:hAnsi="Times New Roman" w:cs="Times New Roman"/>
          <w:spacing w:val="3"/>
          <w:shd w:val="clear" w:color="auto" w:fill="FFFFFF"/>
        </w:rPr>
        <w:t xml:space="preserve"> услуги</w:t>
      </w:r>
      <w:r w:rsidR="00516757" w:rsidRPr="00A27F0F">
        <w:rPr>
          <w:rFonts w:ascii="Times New Roman" w:hAnsi="Times New Roman" w:cs="Times New Roman"/>
          <w:spacing w:val="3"/>
          <w:shd w:val="clear" w:color="auto" w:fill="FFFFFF"/>
        </w:rPr>
        <w:t>.</w:t>
      </w:r>
    </w:p>
    <w:p w:rsidR="00516757" w:rsidRPr="00A27F0F" w:rsidRDefault="00F62DE9" w:rsidP="00F62DE9">
      <w:pPr>
        <w:pStyle w:val="a8"/>
        <w:numPr>
          <w:ilvl w:val="1"/>
          <w:numId w:val="15"/>
        </w:numPr>
        <w:ind w:left="0" w:firstLine="0"/>
        <w:jc w:val="both"/>
        <w:rPr>
          <w:rFonts w:ascii="Times New Roman" w:hAnsi="Times New Roman" w:cs="Times New Roman"/>
        </w:rPr>
      </w:pPr>
      <w:r>
        <w:rPr>
          <w:rFonts w:ascii="Times New Roman" w:hAnsi="Times New Roman" w:cs="Times New Roman"/>
        </w:rPr>
        <w:t xml:space="preserve"> </w:t>
      </w:r>
      <w:r w:rsidR="00516757" w:rsidRPr="00A27F0F">
        <w:rPr>
          <w:rFonts w:ascii="Times New Roman" w:hAnsi="Times New Roman" w:cs="Times New Roman"/>
        </w:rPr>
        <w:t xml:space="preserve">Заявителям предоставляется возможность предварительной записи на представление необходимых для предоставления </w:t>
      </w:r>
      <w:r w:rsidR="00DC0053" w:rsidRPr="00A27F0F">
        <w:rPr>
          <w:rFonts w:ascii="Times New Roman" w:hAnsi="Times New Roman" w:cs="Times New Roman"/>
        </w:rPr>
        <w:t>муниципальной</w:t>
      </w:r>
      <w:r w:rsidR="00516757" w:rsidRPr="00A27F0F">
        <w:rPr>
          <w:rFonts w:ascii="Times New Roman" w:hAnsi="Times New Roman" w:cs="Times New Roman"/>
        </w:rPr>
        <w:t xml:space="preserve"> услуги документов.</w:t>
      </w:r>
    </w:p>
    <w:p w:rsidR="00516757" w:rsidRPr="00A27F0F" w:rsidRDefault="00F62DE9" w:rsidP="00F62DE9">
      <w:pPr>
        <w:pStyle w:val="a8"/>
        <w:numPr>
          <w:ilvl w:val="1"/>
          <w:numId w:val="15"/>
        </w:numPr>
        <w:ind w:left="0" w:firstLine="0"/>
        <w:jc w:val="both"/>
        <w:rPr>
          <w:rFonts w:ascii="Times New Roman" w:hAnsi="Times New Roman" w:cs="Times New Roman"/>
        </w:rPr>
      </w:pPr>
      <w:r>
        <w:rPr>
          <w:rFonts w:ascii="Times New Roman" w:hAnsi="Times New Roman" w:cs="Times New Roman"/>
        </w:rPr>
        <w:t xml:space="preserve"> </w:t>
      </w:r>
      <w:r w:rsidR="00516757" w:rsidRPr="00A27F0F">
        <w:rPr>
          <w:rFonts w:ascii="Times New Roman" w:hAnsi="Times New Roman" w:cs="Times New Roman"/>
        </w:rPr>
        <w:t>Предварительная запись может осуществляться следующими способами по выбору Заявителя:</w:t>
      </w:r>
    </w:p>
    <w:p w:rsidR="00516757" w:rsidRPr="00A27F0F" w:rsidRDefault="00DC0053" w:rsidP="00F62DE9">
      <w:pPr>
        <w:jc w:val="both"/>
      </w:pPr>
      <w:r w:rsidRPr="00A27F0F">
        <w:t xml:space="preserve">- </w:t>
      </w:r>
      <w:r w:rsidR="00516757" w:rsidRPr="00A27F0F">
        <w:t xml:space="preserve">при личном обращении Заявителя в </w:t>
      </w:r>
      <w:r w:rsidRPr="00A27F0F">
        <w:t>Отдел</w:t>
      </w:r>
      <w:r w:rsidR="00516757" w:rsidRPr="00A27F0F">
        <w:t>;</w:t>
      </w:r>
    </w:p>
    <w:p w:rsidR="00516757" w:rsidRPr="00A27F0F" w:rsidRDefault="00F62DE9" w:rsidP="00F62DE9">
      <w:pPr>
        <w:pStyle w:val="a8"/>
        <w:ind w:left="0"/>
        <w:jc w:val="both"/>
        <w:rPr>
          <w:rFonts w:ascii="Times New Roman" w:hAnsi="Times New Roman" w:cs="Times New Roman"/>
        </w:rPr>
      </w:pPr>
      <w:r>
        <w:rPr>
          <w:rFonts w:ascii="Times New Roman" w:hAnsi="Times New Roman" w:cs="Times New Roman"/>
        </w:rPr>
        <w:t xml:space="preserve">- </w:t>
      </w:r>
      <w:r w:rsidR="00516757" w:rsidRPr="00A27F0F">
        <w:rPr>
          <w:rFonts w:ascii="Times New Roman" w:hAnsi="Times New Roman" w:cs="Times New Roman"/>
        </w:rPr>
        <w:t xml:space="preserve">по телефону </w:t>
      </w:r>
      <w:r w:rsidR="00DC0053" w:rsidRPr="00A27F0F">
        <w:rPr>
          <w:rFonts w:ascii="Times New Roman" w:hAnsi="Times New Roman" w:cs="Times New Roman"/>
        </w:rPr>
        <w:t>Отдела</w:t>
      </w:r>
      <w:r w:rsidR="00516757" w:rsidRPr="00A27F0F">
        <w:rPr>
          <w:rFonts w:ascii="Times New Roman" w:hAnsi="Times New Roman" w:cs="Times New Roman"/>
        </w:rPr>
        <w:t xml:space="preserve">, указанному на официальном сайте </w:t>
      </w:r>
      <w:r w:rsidR="00DC0053" w:rsidRPr="00A27F0F">
        <w:rPr>
          <w:rFonts w:ascii="Times New Roman" w:hAnsi="Times New Roman" w:cs="Times New Roman"/>
        </w:rPr>
        <w:t>Администрации</w:t>
      </w:r>
      <w:r w:rsidR="00516757" w:rsidRPr="00A27F0F">
        <w:rPr>
          <w:rFonts w:ascii="Times New Roman" w:hAnsi="Times New Roman" w:cs="Times New Roman"/>
        </w:rPr>
        <w:t>;</w:t>
      </w:r>
    </w:p>
    <w:p w:rsidR="00516757" w:rsidRPr="00A27F0F" w:rsidRDefault="00DC0053" w:rsidP="00F62DE9">
      <w:pPr>
        <w:pStyle w:val="a8"/>
        <w:ind w:left="0"/>
        <w:jc w:val="both"/>
        <w:rPr>
          <w:rFonts w:ascii="Times New Roman" w:hAnsi="Times New Roman" w:cs="Times New Roman"/>
        </w:rPr>
      </w:pPr>
      <w:r w:rsidRPr="00A27F0F">
        <w:rPr>
          <w:rFonts w:ascii="Times New Roman" w:hAnsi="Times New Roman" w:cs="Times New Roman"/>
        </w:rPr>
        <w:t xml:space="preserve">- </w:t>
      </w:r>
      <w:r w:rsidR="00516757" w:rsidRPr="00A27F0F">
        <w:rPr>
          <w:rFonts w:ascii="Times New Roman" w:hAnsi="Times New Roman" w:cs="Times New Roman"/>
        </w:rPr>
        <w:t>посредством Единого портала.</w:t>
      </w:r>
    </w:p>
    <w:p w:rsidR="00516757" w:rsidRPr="00A27F0F" w:rsidRDefault="00F62DE9" w:rsidP="00F62DE9">
      <w:pPr>
        <w:pStyle w:val="a8"/>
        <w:numPr>
          <w:ilvl w:val="1"/>
          <w:numId w:val="15"/>
        </w:numPr>
        <w:ind w:left="0" w:firstLine="0"/>
        <w:jc w:val="both"/>
        <w:rPr>
          <w:rFonts w:ascii="Times New Roman" w:hAnsi="Times New Roman" w:cs="Times New Roman"/>
        </w:rPr>
      </w:pPr>
      <w:r>
        <w:rPr>
          <w:rFonts w:ascii="Times New Roman" w:hAnsi="Times New Roman" w:cs="Times New Roman"/>
        </w:rPr>
        <w:t xml:space="preserve"> </w:t>
      </w:r>
      <w:r w:rsidR="00516757" w:rsidRPr="00A27F0F">
        <w:rPr>
          <w:rFonts w:ascii="Times New Roman" w:hAnsi="Times New Roman" w:cs="Times New Roman"/>
        </w:rPr>
        <w:t>При осуществлении записи Заявитель сообщает следующие данные:</w:t>
      </w:r>
    </w:p>
    <w:p w:rsidR="00516757" w:rsidRPr="00A27F0F" w:rsidRDefault="00DC0053" w:rsidP="00F62DE9">
      <w:pPr>
        <w:pStyle w:val="a8"/>
        <w:ind w:left="0"/>
        <w:jc w:val="both"/>
        <w:rPr>
          <w:rFonts w:ascii="Times New Roman" w:hAnsi="Times New Roman" w:cs="Times New Roman"/>
        </w:rPr>
      </w:pPr>
      <w:r w:rsidRPr="00A27F0F">
        <w:rPr>
          <w:rFonts w:ascii="Times New Roman" w:hAnsi="Times New Roman" w:cs="Times New Roman"/>
        </w:rPr>
        <w:t xml:space="preserve">- </w:t>
      </w:r>
      <w:r w:rsidR="00516757" w:rsidRPr="00A27F0F">
        <w:rPr>
          <w:rFonts w:ascii="Times New Roman" w:hAnsi="Times New Roman" w:cs="Times New Roman"/>
        </w:rPr>
        <w:t>наименование юридического лица (фамилия, имя, отчество (при наличии) физического лица);</w:t>
      </w:r>
    </w:p>
    <w:p w:rsidR="00516757" w:rsidRPr="00A27F0F" w:rsidRDefault="00DC0053" w:rsidP="00F62DE9">
      <w:pPr>
        <w:jc w:val="both"/>
      </w:pPr>
      <w:r w:rsidRPr="00A27F0F">
        <w:t xml:space="preserve">- </w:t>
      </w:r>
      <w:r w:rsidR="00516757" w:rsidRPr="00A27F0F">
        <w:t>номер телефона для контакта;</w:t>
      </w:r>
    </w:p>
    <w:p w:rsidR="00516757" w:rsidRPr="00A27F0F" w:rsidRDefault="00DC0053" w:rsidP="00F62DE9">
      <w:pPr>
        <w:jc w:val="both"/>
      </w:pPr>
      <w:r w:rsidRPr="00A27F0F">
        <w:t xml:space="preserve">- </w:t>
      </w:r>
      <w:r w:rsidR="00516757" w:rsidRPr="00A27F0F">
        <w:t>адрес электронной почты (по желанию);</w:t>
      </w:r>
    </w:p>
    <w:p w:rsidR="00516757" w:rsidRPr="00A27F0F" w:rsidRDefault="00DC0053" w:rsidP="00F62DE9">
      <w:pPr>
        <w:pStyle w:val="a8"/>
        <w:ind w:left="0"/>
        <w:jc w:val="both"/>
        <w:rPr>
          <w:rFonts w:ascii="Times New Roman" w:hAnsi="Times New Roman" w:cs="Times New Roman"/>
        </w:rPr>
      </w:pPr>
      <w:r w:rsidRPr="00A27F0F">
        <w:rPr>
          <w:rFonts w:ascii="Times New Roman" w:hAnsi="Times New Roman" w:cs="Times New Roman"/>
        </w:rPr>
        <w:t xml:space="preserve">- </w:t>
      </w:r>
      <w:r w:rsidR="00516757" w:rsidRPr="00A27F0F">
        <w:rPr>
          <w:rFonts w:ascii="Times New Roman" w:hAnsi="Times New Roman" w:cs="Times New Roman"/>
        </w:rPr>
        <w:t xml:space="preserve">желаемые дату и время представления необходимых для предоставления государственной </w:t>
      </w:r>
      <w:r w:rsidR="00516757" w:rsidRPr="00A27F0F">
        <w:rPr>
          <w:rFonts w:ascii="Times New Roman" w:hAnsi="Times New Roman" w:cs="Times New Roman"/>
          <w:iCs/>
        </w:rPr>
        <w:t xml:space="preserve">(муниципальной) </w:t>
      </w:r>
      <w:r w:rsidR="00516757" w:rsidRPr="00A27F0F">
        <w:rPr>
          <w:rFonts w:ascii="Times New Roman" w:hAnsi="Times New Roman" w:cs="Times New Roman"/>
        </w:rPr>
        <w:t>услуги документов.</w:t>
      </w:r>
    </w:p>
    <w:p w:rsidR="00516757" w:rsidRPr="00A27F0F" w:rsidRDefault="00F62DE9" w:rsidP="00F62DE9">
      <w:pPr>
        <w:pStyle w:val="a8"/>
        <w:numPr>
          <w:ilvl w:val="1"/>
          <w:numId w:val="15"/>
        </w:numPr>
        <w:ind w:left="0" w:firstLine="0"/>
        <w:jc w:val="both"/>
        <w:rPr>
          <w:rFonts w:ascii="Times New Roman" w:hAnsi="Times New Roman" w:cs="Times New Roman"/>
        </w:rPr>
      </w:pPr>
      <w:r>
        <w:rPr>
          <w:rFonts w:ascii="Times New Roman" w:hAnsi="Times New Roman" w:cs="Times New Roman"/>
        </w:rPr>
        <w:t xml:space="preserve"> </w:t>
      </w:r>
      <w:r w:rsidR="00516757" w:rsidRPr="00A27F0F">
        <w:rPr>
          <w:rFonts w:ascii="Times New Roman" w:hAnsi="Times New Roman" w:cs="Times New Roman"/>
        </w:rPr>
        <w:t>В случае несоответствия сведений, которые сообщил Заявитель при записи, документам, представленным Заявителем при личном приеме, предварительная запись аннулируется.</w:t>
      </w:r>
    </w:p>
    <w:p w:rsidR="00516757" w:rsidRPr="00A27F0F" w:rsidRDefault="00F62DE9" w:rsidP="00F62DE9">
      <w:pPr>
        <w:pStyle w:val="a8"/>
        <w:numPr>
          <w:ilvl w:val="1"/>
          <w:numId w:val="15"/>
        </w:numPr>
        <w:ind w:left="0" w:firstLine="0"/>
        <w:jc w:val="both"/>
        <w:rPr>
          <w:rFonts w:ascii="Times New Roman" w:hAnsi="Times New Roman" w:cs="Times New Roman"/>
        </w:rPr>
      </w:pPr>
      <w:r>
        <w:rPr>
          <w:rFonts w:ascii="Times New Roman" w:hAnsi="Times New Roman" w:cs="Times New Roman"/>
        </w:rPr>
        <w:t xml:space="preserve"> </w:t>
      </w:r>
      <w:r w:rsidR="00516757" w:rsidRPr="00A27F0F">
        <w:rPr>
          <w:rFonts w:ascii="Times New Roman" w:hAnsi="Times New Roman" w:cs="Times New Roman"/>
        </w:rPr>
        <w:t>Запись Заявителей на определенную дату заканчивается за сутки до наступления этой даты.</w:t>
      </w:r>
    </w:p>
    <w:p w:rsidR="00516757" w:rsidRPr="00A27F0F" w:rsidRDefault="00F62DE9" w:rsidP="00F62DE9">
      <w:pPr>
        <w:pStyle w:val="a8"/>
        <w:numPr>
          <w:ilvl w:val="1"/>
          <w:numId w:val="15"/>
        </w:numPr>
        <w:ind w:left="0" w:firstLine="0"/>
        <w:jc w:val="both"/>
        <w:rPr>
          <w:rFonts w:ascii="Times New Roman" w:hAnsi="Times New Roman" w:cs="Times New Roman"/>
        </w:rPr>
      </w:pPr>
      <w:r>
        <w:rPr>
          <w:rFonts w:ascii="Times New Roman" w:hAnsi="Times New Roman" w:cs="Times New Roman"/>
        </w:rPr>
        <w:t xml:space="preserve"> </w:t>
      </w:r>
      <w:r w:rsidR="00516757" w:rsidRPr="00A27F0F">
        <w:rPr>
          <w:rFonts w:ascii="Times New Roman" w:hAnsi="Times New Roman" w:cs="Times New Roman"/>
        </w:rPr>
        <w:t>При осуществлении записи Заявитель в обязательном порядке информируется о том, что предварительная запись аннулируется в случае его неявки по истечении 5 минут с назначенного времени приема.</w:t>
      </w:r>
    </w:p>
    <w:p w:rsidR="00516757" w:rsidRPr="00A27F0F" w:rsidRDefault="00F62DE9" w:rsidP="00F62DE9">
      <w:pPr>
        <w:pStyle w:val="a8"/>
        <w:numPr>
          <w:ilvl w:val="1"/>
          <w:numId w:val="15"/>
        </w:numPr>
        <w:ind w:left="0" w:firstLine="0"/>
        <w:jc w:val="both"/>
        <w:rPr>
          <w:rFonts w:ascii="Times New Roman" w:hAnsi="Times New Roman" w:cs="Times New Roman"/>
        </w:rPr>
      </w:pPr>
      <w:r>
        <w:rPr>
          <w:rFonts w:ascii="Times New Roman" w:hAnsi="Times New Roman" w:cs="Times New Roman"/>
        </w:rPr>
        <w:t xml:space="preserve"> </w:t>
      </w:r>
      <w:r w:rsidR="00516757" w:rsidRPr="00A27F0F">
        <w:rPr>
          <w:rFonts w:ascii="Times New Roman" w:hAnsi="Times New Roman" w:cs="Times New Roman"/>
        </w:rPr>
        <w:t>Заявитель в любое время вправе отказаться от записи.</w:t>
      </w:r>
    </w:p>
    <w:p w:rsidR="00516757" w:rsidRPr="004D431B" w:rsidRDefault="00516757" w:rsidP="004D431B">
      <w:pPr>
        <w:pStyle w:val="a8"/>
        <w:numPr>
          <w:ilvl w:val="1"/>
          <w:numId w:val="15"/>
        </w:numPr>
        <w:ind w:left="0" w:firstLine="0"/>
        <w:jc w:val="both"/>
        <w:rPr>
          <w:rFonts w:ascii="Times New Roman" w:hAnsi="Times New Roman" w:cs="Times New Roman"/>
        </w:rPr>
      </w:pPr>
      <w:r w:rsidRPr="00A27F0F">
        <w:rPr>
          <w:rFonts w:ascii="Times New Roman" w:hAnsi="Times New Roman" w:cs="Times New Roman"/>
        </w:rPr>
        <w:t>При отсутствии Заявителей, обратившихся по записи, осуществляется прием Заявителей, обратившихся в порядке очереди.</w:t>
      </w:r>
    </w:p>
    <w:p w:rsidR="00516757" w:rsidRPr="00A27F0F" w:rsidRDefault="00516757" w:rsidP="004D431B">
      <w:pPr>
        <w:pStyle w:val="4"/>
        <w:keepNext w:val="0"/>
        <w:keepLines w:val="0"/>
        <w:widowControl w:val="0"/>
        <w:numPr>
          <w:ilvl w:val="0"/>
          <w:numId w:val="15"/>
        </w:numPr>
        <w:tabs>
          <w:tab w:val="left" w:pos="0"/>
        </w:tabs>
        <w:autoSpaceDE w:val="0"/>
        <w:autoSpaceDN w:val="0"/>
        <w:spacing w:before="0" w:after="240"/>
        <w:ind w:left="0" w:right="2" w:firstLine="0"/>
        <w:jc w:val="center"/>
        <w:rPr>
          <w:b w:val="0"/>
        </w:rPr>
      </w:pPr>
      <w:r w:rsidRPr="00A27F0F">
        <w:rPr>
          <w:b w:val="0"/>
        </w:rPr>
        <w:t>Иные</w:t>
      </w:r>
      <w:r w:rsidR="001470A0" w:rsidRPr="00A27F0F">
        <w:rPr>
          <w:b w:val="0"/>
        </w:rPr>
        <w:t xml:space="preserve"> </w:t>
      </w:r>
      <w:r w:rsidRPr="00A27F0F">
        <w:rPr>
          <w:b w:val="0"/>
        </w:rPr>
        <w:t>требования,</w:t>
      </w:r>
      <w:r w:rsidR="001470A0" w:rsidRPr="00A27F0F">
        <w:rPr>
          <w:b w:val="0"/>
        </w:rPr>
        <w:t xml:space="preserve"> </w:t>
      </w:r>
      <w:r w:rsidRPr="00A27F0F">
        <w:rPr>
          <w:b w:val="0"/>
        </w:rPr>
        <w:t>в</w:t>
      </w:r>
      <w:r w:rsidR="001470A0" w:rsidRPr="00A27F0F">
        <w:rPr>
          <w:b w:val="0"/>
        </w:rPr>
        <w:t xml:space="preserve"> </w:t>
      </w:r>
      <w:r w:rsidRPr="00A27F0F">
        <w:rPr>
          <w:b w:val="0"/>
        </w:rPr>
        <w:t>том</w:t>
      </w:r>
      <w:r w:rsidR="001470A0" w:rsidRPr="00A27F0F">
        <w:rPr>
          <w:b w:val="0"/>
        </w:rPr>
        <w:t xml:space="preserve"> </w:t>
      </w:r>
      <w:r w:rsidRPr="00A27F0F">
        <w:rPr>
          <w:b w:val="0"/>
        </w:rPr>
        <w:t>числе</w:t>
      </w:r>
      <w:r w:rsidR="001470A0" w:rsidRPr="00A27F0F">
        <w:rPr>
          <w:b w:val="0"/>
        </w:rPr>
        <w:t xml:space="preserve"> </w:t>
      </w:r>
      <w:r w:rsidRPr="00A27F0F">
        <w:rPr>
          <w:b w:val="0"/>
        </w:rPr>
        <w:t>учитывающие</w:t>
      </w:r>
      <w:r w:rsidR="001470A0" w:rsidRPr="00A27F0F">
        <w:rPr>
          <w:b w:val="0"/>
        </w:rPr>
        <w:t xml:space="preserve"> </w:t>
      </w:r>
      <w:r w:rsidRPr="00A27F0F">
        <w:rPr>
          <w:b w:val="0"/>
        </w:rPr>
        <w:t>особенности</w:t>
      </w:r>
      <w:r w:rsidR="001470A0" w:rsidRPr="00A27F0F">
        <w:rPr>
          <w:b w:val="0"/>
        </w:rPr>
        <w:t xml:space="preserve"> </w:t>
      </w:r>
      <w:r w:rsidRPr="00A27F0F">
        <w:rPr>
          <w:b w:val="0"/>
        </w:rPr>
        <w:t xml:space="preserve">предоставления </w:t>
      </w:r>
      <w:r w:rsidR="00DC0053" w:rsidRPr="00A27F0F">
        <w:rPr>
          <w:b w:val="0"/>
        </w:rPr>
        <w:t>муниципальной</w:t>
      </w:r>
      <w:r w:rsidRPr="00A27F0F">
        <w:rPr>
          <w:b w:val="0"/>
        </w:rPr>
        <w:t xml:space="preserve"> услуги в многофункциональных</w:t>
      </w:r>
      <w:r w:rsidR="001470A0" w:rsidRPr="00A27F0F">
        <w:rPr>
          <w:b w:val="0"/>
        </w:rPr>
        <w:t xml:space="preserve"> </w:t>
      </w:r>
      <w:r w:rsidRPr="00A27F0F">
        <w:rPr>
          <w:b w:val="0"/>
        </w:rPr>
        <w:t xml:space="preserve">центрах, особенности предоставления </w:t>
      </w:r>
      <w:r w:rsidR="00DC0053" w:rsidRPr="00A27F0F">
        <w:rPr>
          <w:b w:val="0"/>
        </w:rPr>
        <w:t>муниципальной</w:t>
      </w:r>
      <w:r w:rsidRPr="00A27F0F">
        <w:rPr>
          <w:b w:val="0"/>
        </w:rPr>
        <w:t xml:space="preserve"> услуги по</w:t>
      </w:r>
      <w:r w:rsidR="001470A0" w:rsidRPr="00A27F0F">
        <w:rPr>
          <w:b w:val="0"/>
        </w:rPr>
        <w:t xml:space="preserve"> </w:t>
      </w:r>
      <w:r w:rsidRPr="00A27F0F">
        <w:rPr>
          <w:b w:val="0"/>
        </w:rPr>
        <w:t>экстерриториальному</w:t>
      </w:r>
      <w:r w:rsidR="001470A0" w:rsidRPr="00A27F0F">
        <w:rPr>
          <w:b w:val="0"/>
        </w:rPr>
        <w:t xml:space="preserve"> </w:t>
      </w:r>
      <w:r w:rsidRPr="00A27F0F">
        <w:rPr>
          <w:b w:val="0"/>
        </w:rPr>
        <w:t>принципу</w:t>
      </w:r>
      <w:r w:rsidR="001470A0" w:rsidRPr="00A27F0F">
        <w:rPr>
          <w:b w:val="0"/>
        </w:rPr>
        <w:t xml:space="preserve"> </w:t>
      </w:r>
      <w:r w:rsidRPr="00A27F0F">
        <w:rPr>
          <w:b w:val="0"/>
        </w:rPr>
        <w:t>и</w:t>
      </w:r>
      <w:r w:rsidR="001470A0" w:rsidRPr="00A27F0F">
        <w:rPr>
          <w:b w:val="0"/>
        </w:rPr>
        <w:t xml:space="preserve"> </w:t>
      </w:r>
      <w:r w:rsidRPr="00A27F0F">
        <w:rPr>
          <w:b w:val="0"/>
        </w:rPr>
        <w:t>особенности</w:t>
      </w:r>
      <w:r w:rsidR="001470A0" w:rsidRPr="00A27F0F">
        <w:rPr>
          <w:b w:val="0"/>
        </w:rPr>
        <w:t xml:space="preserve"> </w:t>
      </w:r>
      <w:r w:rsidRPr="00A27F0F">
        <w:rPr>
          <w:b w:val="0"/>
        </w:rPr>
        <w:t>предоставления</w:t>
      </w:r>
      <w:r w:rsidR="00DC0053" w:rsidRPr="00A27F0F">
        <w:rPr>
          <w:b w:val="0"/>
        </w:rPr>
        <w:t xml:space="preserve"> муниципальной </w:t>
      </w:r>
      <w:r w:rsidRPr="00A27F0F">
        <w:rPr>
          <w:b w:val="0"/>
        </w:rPr>
        <w:t>услуги</w:t>
      </w:r>
      <w:r w:rsidR="001470A0" w:rsidRPr="00A27F0F">
        <w:rPr>
          <w:b w:val="0"/>
        </w:rPr>
        <w:t xml:space="preserve"> </w:t>
      </w:r>
      <w:r w:rsidRPr="00A27F0F">
        <w:rPr>
          <w:b w:val="0"/>
        </w:rPr>
        <w:t>в</w:t>
      </w:r>
      <w:r w:rsidR="001470A0" w:rsidRPr="00A27F0F">
        <w:rPr>
          <w:b w:val="0"/>
        </w:rPr>
        <w:t xml:space="preserve"> </w:t>
      </w:r>
      <w:r w:rsidRPr="00A27F0F">
        <w:rPr>
          <w:b w:val="0"/>
        </w:rPr>
        <w:t>электронной</w:t>
      </w:r>
      <w:r w:rsidR="001470A0" w:rsidRPr="00A27F0F">
        <w:rPr>
          <w:b w:val="0"/>
        </w:rPr>
        <w:t xml:space="preserve"> </w:t>
      </w:r>
      <w:r w:rsidRPr="00A27F0F">
        <w:rPr>
          <w:b w:val="0"/>
        </w:rPr>
        <w:t>форме</w:t>
      </w:r>
      <w:r w:rsidR="004D431B">
        <w:rPr>
          <w:b w:val="0"/>
        </w:rPr>
        <w:t>.</w:t>
      </w:r>
    </w:p>
    <w:p w:rsidR="00516757" w:rsidRPr="00A27F0F" w:rsidRDefault="00516757" w:rsidP="004D431B">
      <w:pPr>
        <w:pStyle w:val="a8"/>
        <w:numPr>
          <w:ilvl w:val="1"/>
          <w:numId w:val="15"/>
        </w:numPr>
        <w:ind w:left="0" w:firstLine="0"/>
        <w:jc w:val="both"/>
        <w:rPr>
          <w:rFonts w:ascii="Times New Roman" w:hAnsi="Times New Roman" w:cs="Times New Roman"/>
        </w:rPr>
      </w:pPr>
      <w:r w:rsidRPr="00A27F0F">
        <w:rPr>
          <w:rFonts w:ascii="Times New Roman" w:hAnsi="Times New Roman" w:cs="Times New Roman"/>
        </w:rPr>
        <w:t xml:space="preserve">Предоставление </w:t>
      </w:r>
      <w:r w:rsidR="003D12D3" w:rsidRPr="00A27F0F">
        <w:rPr>
          <w:rFonts w:ascii="Times New Roman" w:hAnsi="Times New Roman" w:cs="Times New Roman"/>
        </w:rPr>
        <w:t>муниципальной</w:t>
      </w:r>
      <w:r w:rsidRPr="00A27F0F">
        <w:rPr>
          <w:rFonts w:ascii="Times New Roman" w:hAnsi="Times New Roman" w:cs="Times New Roman"/>
        </w:rPr>
        <w:t xml:space="preserve"> услуги по</w:t>
      </w:r>
      <w:r w:rsidR="001470A0" w:rsidRPr="00A27F0F">
        <w:rPr>
          <w:rFonts w:ascii="Times New Roman" w:hAnsi="Times New Roman" w:cs="Times New Roman"/>
        </w:rPr>
        <w:t xml:space="preserve"> </w:t>
      </w:r>
      <w:r w:rsidRPr="00A27F0F">
        <w:rPr>
          <w:rFonts w:ascii="Times New Roman" w:hAnsi="Times New Roman" w:cs="Times New Roman"/>
        </w:rPr>
        <w:t xml:space="preserve">экстерриториальному принципу осуществляется в части обеспечения возможности подачи заявлений посредством Единого портала и получения результата </w:t>
      </w:r>
      <w:r w:rsidR="003D12D3" w:rsidRPr="00A27F0F">
        <w:rPr>
          <w:rFonts w:ascii="Times New Roman" w:hAnsi="Times New Roman" w:cs="Times New Roman"/>
        </w:rPr>
        <w:t>муниципальной</w:t>
      </w:r>
      <w:r w:rsidRPr="00A27F0F">
        <w:rPr>
          <w:rFonts w:ascii="Times New Roman" w:hAnsi="Times New Roman" w:cs="Times New Roman"/>
        </w:rPr>
        <w:t xml:space="preserve"> услуги в многофункциональном центре.</w:t>
      </w:r>
    </w:p>
    <w:p w:rsidR="00516757" w:rsidRPr="00A27F0F" w:rsidRDefault="00516757" w:rsidP="004D431B">
      <w:pPr>
        <w:pStyle w:val="a8"/>
        <w:numPr>
          <w:ilvl w:val="1"/>
          <w:numId w:val="15"/>
        </w:numPr>
        <w:ind w:left="0" w:firstLine="0"/>
        <w:jc w:val="both"/>
        <w:rPr>
          <w:rFonts w:ascii="Times New Roman" w:hAnsi="Times New Roman" w:cs="Times New Roman"/>
        </w:rPr>
      </w:pPr>
      <w:r w:rsidRPr="00A27F0F">
        <w:rPr>
          <w:rFonts w:ascii="Times New Roman" w:hAnsi="Times New Roman" w:cs="Times New Roman"/>
        </w:rPr>
        <w:t>Заявителям обеспечивается возможность представления заявления и прилагаемых документов в форме электронных документов посредством Единого портала.</w:t>
      </w:r>
    </w:p>
    <w:p w:rsidR="00516757" w:rsidRPr="00A27F0F" w:rsidRDefault="00516757" w:rsidP="00516757">
      <w:pPr>
        <w:pStyle w:val="a8"/>
        <w:ind w:left="0" w:firstLine="567"/>
        <w:jc w:val="both"/>
        <w:rPr>
          <w:rFonts w:ascii="Times New Roman" w:hAnsi="Times New Roman" w:cs="Times New Roman"/>
        </w:rPr>
      </w:pPr>
      <w:r w:rsidRPr="00A27F0F">
        <w:rPr>
          <w:rFonts w:ascii="Times New Roman" w:hAnsi="Times New Roman" w:cs="Times New Roman"/>
        </w:rPr>
        <w:t xml:space="preserve">В этом случае заявитель или его представитель авторизуется на Едином портале  посредством подтвержденной учетной записи в ЕСИА, заполняет заявление о предоставлении </w:t>
      </w:r>
      <w:r w:rsidR="003D12D3" w:rsidRPr="00A27F0F">
        <w:rPr>
          <w:rFonts w:ascii="Times New Roman" w:hAnsi="Times New Roman" w:cs="Times New Roman"/>
        </w:rPr>
        <w:t xml:space="preserve">муниципальной услуги с использованием </w:t>
      </w:r>
      <w:r w:rsidRPr="00A27F0F">
        <w:rPr>
          <w:rFonts w:ascii="Times New Roman" w:hAnsi="Times New Roman" w:cs="Times New Roman"/>
        </w:rPr>
        <w:t>интерактивной формы в электронном виде.</w:t>
      </w:r>
    </w:p>
    <w:p w:rsidR="00516757" w:rsidRPr="00A27F0F" w:rsidRDefault="00516757" w:rsidP="00516757">
      <w:pPr>
        <w:pStyle w:val="a8"/>
        <w:ind w:left="0" w:firstLine="567"/>
        <w:jc w:val="both"/>
        <w:rPr>
          <w:rFonts w:ascii="Times New Roman" w:hAnsi="Times New Roman" w:cs="Times New Roman"/>
        </w:rPr>
      </w:pPr>
      <w:r w:rsidRPr="00A27F0F">
        <w:rPr>
          <w:rFonts w:ascii="Times New Roman" w:hAnsi="Times New Roman" w:cs="Times New Roman"/>
        </w:rPr>
        <w:t xml:space="preserve">Заполненное заявление о предоставлении </w:t>
      </w:r>
      <w:r w:rsidR="003D12D3" w:rsidRPr="00A27F0F">
        <w:rPr>
          <w:rFonts w:ascii="Times New Roman" w:hAnsi="Times New Roman" w:cs="Times New Roman"/>
        </w:rPr>
        <w:t>муниципальной</w:t>
      </w:r>
      <w:r w:rsidRPr="00A27F0F">
        <w:rPr>
          <w:rFonts w:ascii="Times New Roman" w:hAnsi="Times New Roman" w:cs="Times New Roman"/>
        </w:rPr>
        <w:t xml:space="preserve"> услуги отправляется Заявителем вместе с прикрепленными электронными образами документов, необходимыми для предоставления </w:t>
      </w:r>
      <w:r w:rsidR="003D12D3" w:rsidRPr="00A27F0F">
        <w:rPr>
          <w:rFonts w:ascii="Times New Roman" w:hAnsi="Times New Roman" w:cs="Times New Roman"/>
        </w:rPr>
        <w:t>муниципальной</w:t>
      </w:r>
      <w:r w:rsidRPr="00A27F0F">
        <w:rPr>
          <w:rFonts w:ascii="Times New Roman" w:hAnsi="Times New Roman" w:cs="Times New Roman"/>
        </w:rPr>
        <w:t xml:space="preserve"> услуги, в </w:t>
      </w:r>
      <w:r w:rsidR="003D12D3" w:rsidRPr="00A27F0F">
        <w:rPr>
          <w:rFonts w:ascii="Times New Roman" w:hAnsi="Times New Roman" w:cs="Times New Roman"/>
        </w:rPr>
        <w:t>Администрацию</w:t>
      </w:r>
      <w:r w:rsidRPr="00A27F0F">
        <w:rPr>
          <w:rFonts w:ascii="Times New Roman" w:hAnsi="Times New Roman" w:cs="Times New Roman"/>
        </w:rPr>
        <w:t xml:space="preserve">. При авторизации в ЕСИА заявление о предоставлении </w:t>
      </w:r>
      <w:r w:rsidR="003D12D3" w:rsidRPr="00A27F0F">
        <w:rPr>
          <w:rFonts w:ascii="Times New Roman" w:hAnsi="Times New Roman" w:cs="Times New Roman"/>
        </w:rPr>
        <w:t>муниципальной</w:t>
      </w:r>
      <w:r w:rsidRPr="00A27F0F">
        <w:rPr>
          <w:rFonts w:ascii="Times New Roman" w:hAnsi="Times New Roman" w:cs="Times New Roman"/>
        </w:rPr>
        <w:t xml:space="preserve"> услуги считается подписанным простой электронной подписью Заявителя или представителя, уполномоченного на подписание заявления.</w:t>
      </w:r>
    </w:p>
    <w:p w:rsidR="00516757" w:rsidRPr="00A27F0F" w:rsidRDefault="00516757" w:rsidP="00516757">
      <w:pPr>
        <w:pStyle w:val="a8"/>
        <w:ind w:left="0" w:firstLine="567"/>
        <w:jc w:val="both"/>
        <w:rPr>
          <w:rFonts w:ascii="Times New Roman" w:hAnsi="Times New Roman" w:cs="Times New Roman"/>
        </w:rPr>
      </w:pPr>
      <w:r w:rsidRPr="00A27F0F">
        <w:rPr>
          <w:rFonts w:ascii="Times New Roman" w:hAnsi="Times New Roman" w:cs="Times New Roman"/>
        </w:rPr>
        <w:t xml:space="preserve">Результаты предоставления </w:t>
      </w:r>
      <w:r w:rsidR="003D12D3" w:rsidRPr="00A27F0F">
        <w:rPr>
          <w:rFonts w:ascii="Times New Roman" w:hAnsi="Times New Roman" w:cs="Times New Roman"/>
        </w:rPr>
        <w:t xml:space="preserve">муниципальной услуги, </w:t>
      </w:r>
      <w:r w:rsidRPr="00A27F0F">
        <w:rPr>
          <w:rFonts w:ascii="Times New Roman" w:hAnsi="Times New Roman" w:cs="Times New Roman"/>
        </w:rPr>
        <w:t xml:space="preserve">указанные </w:t>
      </w:r>
      <w:r w:rsidRPr="00A27F0F">
        <w:rPr>
          <w:rFonts w:ascii="Times New Roman" w:hAnsi="Times New Roman" w:cs="Times New Roman"/>
          <w:color w:val="auto"/>
        </w:rPr>
        <w:t xml:space="preserve">в </w:t>
      </w:r>
      <w:r w:rsidR="00961F29" w:rsidRPr="00A27F0F">
        <w:rPr>
          <w:rFonts w:ascii="Times New Roman" w:hAnsi="Times New Roman" w:cs="Times New Roman"/>
          <w:color w:val="auto"/>
        </w:rPr>
        <w:t>пункт</w:t>
      </w:r>
      <w:r w:rsidR="001470A0" w:rsidRPr="00A27F0F">
        <w:rPr>
          <w:rFonts w:ascii="Times New Roman" w:hAnsi="Times New Roman" w:cs="Times New Roman"/>
          <w:color w:val="auto"/>
        </w:rPr>
        <w:t xml:space="preserve">е </w:t>
      </w:r>
      <w:r w:rsidR="004D431B">
        <w:rPr>
          <w:rFonts w:ascii="Times New Roman" w:hAnsi="Times New Roman" w:cs="Times New Roman"/>
          <w:color w:val="auto"/>
        </w:rPr>
        <w:t>5.1</w:t>
      </w:r>
      <w:r w:rsidRPr="00A27F0F">
        <w:rPr>
          <w:rFonts w:ascii="Times New Roman" w:hAnsi="Times New Roman" w:cs="Times New Roman"/>
          <w:color w:val="auto"/>
        </w:rPr>
        <w:t xml:space="preserve"> Административного регламента, направляются заявителю, представителю </w:t>
      </w:r>
      <w:r w:rsidRPr="00A27F0F">
        <w:rPr>
          <w:rFonts w:ascii="Times New Roman" w:hAnsi="Times New Roman" w:cs="Times New Roman"/>
        </w:rPr>
        <w:t>в личный кабинет на Единый портал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516757" w:rsidRPr="00A27F0F" w:rsidRDefault="00516757" w:rsidP="00516757">
      <w:pPr>
        <w:pStyle w:val="a8"/>
        <w:ind w:left="0" w:firstLine="567"/>
        <w:jc w:val="both"/>
        <w:rPr>
          <w:rFonts w:ascii="Times New Roman" w:hAnsi="Times New Roman" w:cs="Times New Roman"/>
        </w:rPr>
      </w:pPr>
      <w:r w:rsidRPr="00A27F0F">
        <w:rPr>
          <w:rFonts w:ascii="Times New Roman" w:hAnsi="Times New Roman" w:cs="Times New Roman"/>
        </w:rPr>
        <w:t xml:space="preserve">В случае направления заявления посредством Единого портала результат предоставления </w:t>
      </w:r>
      <w:r w:rsidR="003D12D3" w:rsidRPr="00A27F0F">
        <w:rPr>
          <w:rFonts w:ascii="Times New Roman" w:hAnsi="Times New Roman" w:cs="Times New Roman"/>
        </w:rPr>
        <w:lastRenderedPageBreak/>
        <w:t>муниципальной</w:t>
      </w:r>
      <w:r w:rsidRPr="00A27F0F">
        <w:rPr>
          <w:rFonts w:ascii="Times New Roman" w:hAnsi="Times New Roman" w:cs="Times New Roman"/>
        </w:rPr>
        <w:t xml:space="preserve"> услуги также может быть выдан Заявителю на бумажном носителе в многофункциональном центре в порядке, предусмотренном настоящим Административным регламентом.</w:t>
      </w:r>
    </w:p>
    <w:p w:rsidR="00516757" w:rsidRPr="00A27F0F" w:rsidRDefault="00516757" w:rsidP="00516757">
      <w:pPr>
        <w:pStyle w:val="a8"/>
        <w:ind w:left="0" w:firstLine="567"/>
        <w:jc w:val="both"/>
        <w:rPr>
          <w:rFonts w:ascii="Times New Roman" w:hAnsi="Times New Roman" w:cs="Times New Roman"/>
        </w:rPr>
      </w:pPr>
      <w:proofErr w:type="gramStart"/>
      <w:r w:rsidRPr="00A27F0F">
        <w:rPr>
          <w:rFonts w:ascii="Times New Roman" w:hAnsi="Times New Roman" w:cs="Times New Roman"/>
        </w:rPr>
        <w:t xml:space="preserve">Вместе с результатом предоставления услуги заявителю в личный кабинет на Единый </w:t>
      </w:r>
      <w:proofErr w:type="spellStart"/>
      <w:r w:rsidRPr="00A27F0F">
        <w:rPr>
          <w:rFonts w:ascii="Times New Roman" w:hAnsi="Times New Roman" w:cs="Times New Roman"/>
        </w:rPr>
        <w:t>порталнаправляется</w:t>
      </w:r>
      <w:proofErr w:type="spellEnd"/>
      <w:r w:rsidRPr="00A27F0F">
        <w:rPr>
          <w:rFonts w:ascii="Times New Roman" w:hAnsi="Times New Roman" w:cs="Times New Roman"/>
        </w:rPr>
        <w:t xml:space="preserve"> уведомление о возможности получения результата предоставления услуги на бумажном носителе в органе, ответственном за предоставление услуги, или в многофункциональном центре.</w:t>
      </w:r>
      <w:proofErr w:type="gramEnd"/>
      <w:r w:rsidRPr="00A27F0F">
        <w:rPr>
          <w:rFonts w:ascii="Times New Roman" w:hAnsi="Times New Roman" w:cs="Times New Roman"/>
        </w:rPr>
        <w:t xml:space="preserve"> В уведомлении орган, ответственный за предоставление услуги, указывает время, доступное для получения результата предоставления услуги в многофункциональном центре, с указанием адреса. </w:t>
      </w:r>
    </w:p>
    <w:p w:rsidR="00516757" w:rsidRPr="00A27F0F" w:rsidRDefault="00516757" w:rsidP="00516757">
      <w:pPr>
        <w:pStyle w:val="a8"/>
        <w:ind w:left="0" w:firstLine="567"/>
        <w:jc w:val="both"/>
        <w:rPr>
          <w:rFonts w:ascii="Times New Roman" w:hAnsi="Times New Roman" w:cs="Times New Roman"/>
        </w:rPr>
      </w:pPr>
      <w:r w:rsidRPr="00A27F0F">
        <w:rPr>
          <w:rFonts w:ascii="Times New Roman" w:hAnsi="Times New Roman" w:cs="Times New Roman"/>
        </w:rPr>
        <w:t xml:space="preserve">Результат предоставления услуги в электронном виде записывается в юридически значимый электронный реестр решений о присвоенных и подтвержденных спортивных разрядах. </w:t>
      </w:r>
    </w:p>
    <w:p w:rsidR="00516757" w:rsidRPr="00A27F0F" w:rsidRDefault="00516757" w:rsidP="00516757">
      <w:pPr>
        <w:pStyle w:val="a8"/>
        <w:ind w:left="0" w:firstLine="567"/>
        <w:jc w:val="both"/>
        <w:rPr>
          <w:rFonts w:ascii="Times New Roman" w:hAnsi="Times New Roman" w:cs="Times New Roman"/>
        </w:rPr>
      </w:pPr>
      <w:r w:rsidRPr="00A27F0F">
        <w:rPr>
          <w:rFonts w:ascii="Times New Roman" w:hAnsi="Times New Roman" w:cs="Times New Roman"/>
        </w:rPr>
        <w:t>Результатом предоставления услуги в электронном виде будет являться юридически значимая выписка из реестра присвоенных спортивных разрядов, содержащая сведения о присвоенных и подтвержденных спортивных разрядах.</w:t>
      </w:r>
    </w:p>
    <w:p w:rsidR="00516757" w:rsidRPr="00A27F0F" w:rsidRDefault="004D431B" w:rsidP="004D431B">
      <w:pPr>
        <w:pStyle w:val="a8"/>
        <w:numPr>
          <w:ilvl w:val="1"/>
          <w:numId w:val="15"/>
        </w:numPr>
        <w:ind w:left="0" w:firstLine="0"/>
        <w:jc w:val="both"/>
        <w:rPr>
          <w:rFonts w:ascii="Times New Roman" w:hAnsi="Times New Roman" w:cs="Times New Roman"/>
        </w:rPr>
      </w:pPr>
      <w:r>
        <w:rPr>
          <w:rFonts w:ascii="Times New Roman" w:hAnsi="Times New Roman" w:cs="Times New Roman"/>
        </w:rPr>
        <w:t xml:space="preserve"> </w:t>
      </w:r>
      <w:r w:rsidR="00516757" w:rsidRPr="00A27F0F">
        <w:rPr>
          <w:rFonts w:ascii="Times New Roman" w:hAnsi="Times New Roman" w:cs="Times New Roman"/>
        </w:rPr>
        <w:t>Межведомственное информационное взаимодействие осуществляется в электронной форме в автоматическом режиме. Автоматическое направление межведомственных запросов должно осуществляться в течение 1 минуты с момента возникновения обстоятельств, предполагающих информационное взаимодействие, обработка ответов на межведомственные запросы должна производиться в течение 1 часа с момента поступления такого запроса.</w:t>
      </w:r>
    </w:p>
    <w:p w:rsidR="00516757" w:rsidRPr="00A27F0F" w:rsidRDefault="00516757" w:rsidP="00516757">
      <w:pPr>
        <w:pStyle w:val="a8"/>
        <w:ind w:left="0" w:firstLine="567"/>
        <w:jc w:val="both"/>
        <w:rPr>
          <w:rFonts w:ascii="Times New Roman" w:hAnsi="Times New Roman" w:cs="Times New Roman"/>
        </w:rPr>
      </w:pPr>
      <w:r w:rsidRPr="00A27F0F">
        <w:rPr>
          <w:rFonts w:ascii="Times New Roman" w:hAnsi="Times New Roman" w:cs="Times New Roman"/>
        </w:rPr>
        <w:t>Перечень необходимых для предоставления услуги межведомственных запросов определяется после прохождения заявителем экспертной системы.</w:t>
      </w:r>
    </w:p>
    <w:p w:rsidR="00516757" w:rsidRPr="00A27F0F" w:rsidRDefault="004D431B" w:rsidP="004D431B">
      <w:pPr>
        <w:pStyle w:val="a8"/>
        <w:numPr>
          <w:ilvl w:val="1"/>
          <w:numId w:val="15"/>
        </w:numPr>
        <w:ind w:left="0" w:firstLine="0"/>
        <w:jc w:val="both"/>
        <w:rPr>
          <w:rFonts w:ascii="Times New Roman" w:hAnsi="Times New Roman" w:cs="Times New Roman"/>
        </w:rPr>
      </w:pPr>
      <w:r>
        <w:rPr>
          <w:rFonts w:ascii="Times New Roman" w:hAnsi="Times New Roman" w:cs="Times New Roman"/>
        </w:rPr>
        <w:t xml:space="preserve"> </w:t>
      </w:r>
      <w:r w:rsidR="00516757" w:rsidRPr="00A27F0F">
        <w:rPr>
          <w:rFonts w:ascii="Times New Roman" w:hAnsi="Times New Roman" w:cs="Times New Roman"/>
        </w:rPr>
        <w:t>Электронные документы представляются в следующих форматах:</w:t>
      </w:r>
    </w:p>
    <w:p w:rsidR="00516757" w:rsidRPr="00A27F0F" w:rsidRDefault="003D12D3" w:rsidP="003D12D3">
      <w:pPr>
        <w:tabs>
          <w:tab w:val="left" w:pos="851"/>
        </w:tabs>
        <w:jc w:val="both"/>
      </w:pPr>
      <w:r w:rsidRPr="00A27F0F">
        <w:rPr>
          <w:lang w:eastAsia="en-US" w:bidi="en-US"/>
        </w:rPr>
        <w:t xml:space="preserve">- </w:t>
      </w:r>
      <w:r w:rsidR="00516757" w:rsidRPr="00A27F0F">
        <w:rPr>
          <w:lang w:val="en-US" w:eastAsia="en-US" w:bidi="en-US"/>
        </w:rPr>
        <w:t>xml</w:t>
      </w:r>
      <w:r w:rsidR="00516757" w:rsidRPr="00A27F0F">
        <w:t>- для формализованных документов;</w:t>
      </w:r>
    </w:p>
    <w:p w:rsidR="00516757" w:rsidRPr="00A27F0F" w:rsidRDefault="003D12D3" w:rsidP="003D12D3">
      <w:pPr>
        <w:pStyle w:val="a8"/>
        <w:tabs>
          <w:tab w:val="left" w:pos="851"/>
        </w:tabs>
        <w:ind w:left="0"/>
        <w:jc w:val="both"/>
        <w:rPr>
          <w:rFonts w:ascii="Times New Roman" w:hAnsi="Times New Roman" w:cs="Times New Roman"/>
        </w:rPr>
      </w:pPr>
      <w:r w:rsidRPr="00A27F0F">
        <w:rPr>
          <w:rFonts w:ascii="Times New Roman" w:hAnsi="Times New Roman" w:cs="Times New Roman"/>
          <w:lang w:eastAsia="en-US" w:bidi="en-US"/>
        </w:rPr>
        <w:t xml:space="preserve">- </w:t>
      </w:r>
      <w:r w:rsidR="00516757" w:rsidRPr="00A27F0F">
        <w:rPr>
          <w:rFonts w:ascii="Times New Roman" w:hAnsi="Times New Roman" w:cs="Times New Roman"/>
          <w:lang w:val="en-US" w:eastAsia="en-US" w:bidi="en-US"/>
        </w:rPr>
        <w:t>doc</w:t>
      </w:r>
      <w:r w:rsidR="00516757" w:rsidRPr="00A27F0F">
        <w:rPr>
          <w:rFonts w:ascii="Times New Roman" w:hAnsi="Times New Roman" w:cs="Times New Roman"/>
          <w:lang w:eastAsia="en-US" w:bidi="en-US"/>
        </w:rPr>
        <w:t xml:space="preserve">, </w:t>
      </w:r>
      <w:proofErr w:type="spellStart"/>
      <w:r w:rsidR="00516757" w:rsidRPr="00A27F0F">
        <w:rPr>
          <w:rFonts w:ascii="Times New Roman" w:hAnsi="Times New Roman" w:cs="Times New Roman"/>
          <w:lang w:val="en-US" w:eastAsia="en-US" w:bidi="en-US"/>
        </w:rPr>
        <w:t>docx</w:t>
      </w:r>
      <w:proofErr w:type="spellEnd"/>
      <w:r w:rsidR="00516757" w:rsidRPr="00A27F0F">
        <w:rPr>
          <w:rFonts w:ascii="Times New Roman" w:hAnsi="Times New Roman" w:cs="Times New Roman"/>
          <w:lang w:eastAsia="en-US" w:bidi="en-US"/>
        </w:rPr>
        <w:t xml:space="preserve">, </w:t>
      </w:r>
      <w:proofErr w:type="spellStart"/>
      <w:r w:rsidR="00516757" w:rsidRPr="00A27F0F">
        <w:rPr>
          <w:rFonts w:ascii="Times New Roman" w:hAnsi="Times New Roman" w:cs="Times New Roman"/>
          <w:lang w:val="en-US" w:eastAsia="en-US" w:bidi="en-US"/>
        </w:rPr>
        <w:t>odt</w:t>
      </w:r>
      <w:proofErr w:type="spellEnd"/>
      <w:r w:rsidR="00516757" w:rsidRPr="00A27F0F">
        <w:rPr>
          <w:rFonts w:ascii="Times New Roman" w:hAnsi="Times New Roman" w:cs="Times New Roman"/>
        </w:rPr>
        <w:t>- для документов с текстовым содержанием, не включающим формулы (за исключением документов, указанных в подпункте "в" настоящего пункта);</w:t>
      </w:r>
    </w:p>
    <w:p w:rsidR="00516757" w:rsidRPr="00A27F0F" w:rsidRDefault="003D12D3" w:rsidP="003D12D3">
      <w:pPr>
        <w:tabs>
          <w:tab w:val="left" w:pos="851"/>
        </w:tabs>
        <w:jc w:val="both"/>
      </w:pPr>
      <w:r w:rsidRPr="00A27F0F">
        <w:rPr>
          <w:lang w:eastAsia="en-US" w:bidi="en-US"/>
        </w:rPr>
        <w:t xml:space="preserve">- </w:t>
      </w:r>
      <w:proofErr w:type="spellStart"/>
      <w:r w:rsidR="00516757" w:rsidRPr="00A27F0F">
        <w:rPr>
          <w:lang w:val="en-US" w:eastAsia="en-US" w:bidi="en-US"/>
        </w:rPr>
        <w:t>xls</w:t>
      </w:r>
      <w:proofErr w:type="spellEnd"/>
      <w:r w:rsidR="00516757" w:rsidRPr="00A27F0F">
        <w:rPr>
          <w:lang w:eastAsia="en-US" w:bidi="en-US"/>
        </w:rPr>
        <w:t xml:space="preserve">, </w:t>
      </w:r>
      <w:proofErr w:type="spellStart"/>
      <w:r w:rsidR="00516757" w:rsidRPr="00A27F0F">
        <w:rPr>
          <w:lang w:val="en-US" w:eastAsia="en-US" w:bidi="en-US"/>
        </w:rPr>
        <w:t>xlsx</w:t>
      </w:r>
      <w:proofErr w:type="spellEnd"/>
      <w:r w:rsidR="00516757" w:rsidRPr="00A27F0F">
        <w:rPr>
          <w:lang w:eastAsia="en-US" w:bidi="en-US"/>
        </w:rPr>
        <w:t xml:space="preserve">, </w:t>
      </w:r>
      <w:proofErr w:type="spellStart"/>
      <w:r w:rsidR="00516757" w:rsidRPr="00A27F0F">
        <w:rPr>
          <w:lang w:val="en-US" w:eastAsia="en-US" w:bidi="en-US"/>
        </w:rPr>
        <w:t>ods</w:t>
      </w:r>
      <w:proofErr w:type="spellEnd"/>
      <w:r w:rsidR="00516757" w:rsidRPr="00A27F0F">
        <w:t>- для документов, содержащих расчеты;</w:t>
      </w:r>
    </w:p>
    <w:p w:rsidR="00516757" w:rsidRPr="00A27F0F" w:rsidRDefault="003D12D3" w:rsidP="003D12D3">
      <w:pPr>
        <w:pStyle w:val="a8"/>
        <w:tabs>
          <w:tab w:val="left" w:pos="851"/>
        </w:tabs>
        <w:ind w:left="0"/>
        <w:jc w:val="both"/>
        <w:rPr>
          <w:rFonts w:ascii="Times New Roman" w:hAnsi="Times New Roman" w:cs="Times New Roman"/>
        </w:rPr>
      </w:pPr>
      <w:r w:rsidRPr="00A27F0F">
        <w:rPr>
          <w:rFonts w:ascii="Times New Roman" w:hAnsi="Times New Roman" w:cs="Times New Roman"/>
          <w:lang w:eastAsia="en-US" w:bidi="en-US"/>
        </w:rPr>
        <w:t xml:space="preserve">- </w:t>
      </w:r>
      <w:r w:rsidR="00516757" w:rsidRPr="00A27F0F">
        <w:rPr>
          <w:rFonts w:ascii="Times New Roman" w:hAnsi="Times New Roman" w:cs="Times New Roman"/>
          <w:lang w:val="en-US" w:eastAsia="en-US" w:bidi="en-US"/>
        </w:rPr>
        <w:t>pdf</w:t>
      </w:r>
      <w:r w:rsidR="00516757" w:rsidRPr="00A27F0F">
        <w:rPr>
          <w:rFonts w:ascii="Times New Roman" w:hAnsi="Times New Roman" w:cs="Times New Roman"/>
          <w:lang w:eastAsia="en-US" w:bidi="en-US"/>
        </w:rPr>
        <w:t xml:space="preserve">, </w:t>
      </w:r>
      <w:r w:rsidR="00516757" w:rsidRPr="00A27F0F">
        <w:rPr>
          <w:rFonts w:ascii="Times New Roman" w:hAnsi="Times New Roman" w:cs="Times New Roman"/>
          <w:lang w:val="en-US" w:eastAsia="en-US" w:bidi="en-US"/>
        </w:rPr>
        <w:t>jpg</w:t>
      </w:r>
      <w:r w:rsidR="00516757" w:rsidRPr="00A27F0F">
        <w:rPr>
          <w:rFonts w:ascii="Times New Roman" w:hAnsi="Times New Roman" w:cs="Times New Roman"/>
          <w:lang w:eastAsia="en-US" w:bidi="en-US"/>
        </w:rPr>
        <w:t xml:space="preserve">, </w:t>
      </w:r>
      <w:r w:rsidR="00516757" w:rsidRPr="00A27F0F">
        <w:rPr>
          <w:rFonts w:ascii="Times New Roman" w:hAnsi="Times New Roman" w:cs="Times New Roman"/>
          <w:lang w:val="en-US" w:eastAsia="en-US" w:bidi="en-US"/>
        </w:rPr>
        <w:t>jpeg</w:t>
      </w:r>
      <w:r w:rsidR="00516757" w:rsidRPr="00A27F0F">
        <w:rPr>
          <w:rFonts w:ascii="Times New Roman" w:hAnsi="Times New Roman" w:cs="Times New Roman"/>
        </w:rPr>
        <w:t>- для документов с текстовым содержанием, в том числе</w:t>
      </w:r>
      <w:r w:rsidR="004D431B">
        <w:rPr>
          <w:rFonts w:ascii="Times New Roman" w:hAnsi="Times New Roman" w:cs="Times New Roman"/>
        </w:rPr>
        <w:t xml:space="preserve"> </w:t>
      </w:r>
      <w:r w:rsidR="00516757" w:rsidRPr="00A27F0F">
        <w:rPr>
          <w:rFonts w:ascii="Times New Roman" w:hAnsi="Times New Roman" w:cs="Times New Roman"/>
        </w:rPr>
        <w:t>включающих формулы и (или) графические изображения (за исключением</w:t>
      </w:r>
      <w:r w:rsidR="004D431B">
        <w:rPr>
          <w:rFonts w:ascii="Times New Roman" w:hAnsi="Times New Roman" w:cs="Times New Roman"/>
        </w:rPr>
        <w:t xml:space="preserve"> </w:t>
      </w:r>
      <w:r w:rsidR="00516757" w:rsidRPr="00A27F0F">
        <w:rPr>
          <w:rFonts w:ascii="Times New Roman" w:hAnsi="Times New Roman" w:cs="Times New Roman"/>
        </w:rPr>
        <w:t>документов, указанных в подпункте "в" настоящего пункта), а также документов с графическим содержанием.</w:t>
      </w:r>
    </w:p>
    <w:p w:rsidR="00516757" w:rsidRPr="00A27F0F" w:rsidRDefault="00516757" w:rsidP="00516757">
      <w:pPr>
        <w:pStyle w:val="a8"/>
        <w:ind w:left="0" w:firstLine="567"/>
        <w:jc w:val="both"/>
        <w:rPr>
          <w:rFonts w:ascii="Times New Roman" w:hAnsi="Times New Roman" w:cs="Times New Roman"/>
        </w:rPr>
      </w:pPr>
      <w:r w:rsidRPr="00A27F0F">
        <w:rPr>
          <w:rFonts w:ascii="Times New Roman" w:hAnsi="Times New Roman" w:cs="Times New Roman"/>
        </w:rPr>
        <w:t>Допускается формирование электронно</w:t>
      </w:r>
      <w:r w:rsidR="003D12D3" w:rsidRPr="00A27F0F">
        <w:rPr>
          <w:rFonts w:ascii="Times New Roman" w:hAnsi="Times New Roman" w:cs="Times New Roman"/>
        </w:rPr>
        <w:t xml:space="preserve">го документа путем сканирования </w:t>
      </w:r>
      <w:r w:rsidRPr="00A27F0F">
        <w:rPr>
          <w:rFonts w:ascii="Times New Roman" w:hAnsi="Times New Roman" w:cs="Times New Roman"/>
        </w:rPr>
        <w:t>непосредственно с оригинала документа (испол</w:t>
      </w:r>
      <w:r w:rsidR="003D12D3" w:rsidRPr="00A27F0F">
        <w:rPr>
          <w:rFonts w:ascii="Times New Roman" w:hAnsi="Times New Roman" w:cs="Times New Roman"/>
        </w:rPr>
        <w:t xml:space="preserve">ьзование копий не допускается), </w:t>
      </w:r>
      <w:r w:rsidRPr="00A27F0F">
        <w:rPr>
          <w:rFonts w:ascii="Times New Roman" w:hAnsi="Times New Roman" w:cs="Times New Roman"/>
        </w:rPr>
        <w:t>которое осуществляется с сохранением о</w:t>
      </w:r>
      <w:r w:rsidR="003D12D3" w:rsidRPr="00A27F0F">
        <w:rPr>
          <w:rFonts w:ascii="Times New Roman" w:hAnsi="Times New Roman" w:cs="Times New Roman"/>
        </w:rPr>
        <w:t xml:space="preserve">риентации оригинала документа в </w:t>
      </w:r>
      <w:r w:rsidRPr="00A27F0F">
        <w:rPr>
          <w:rFonts w:ascii="Times New Roman" w:hAnsi="Times New Roman" w:cs="Times New Roman"/>
        </w:rPr>
        <w:t xml:space="preserve">разрешении 300 - 500 </w:t>
      </w:r>
      <w:r w:rsidRPr="00A27F0F">
        <w:rPr>
          <w:rFonts w:ascii="Times New Roman" w:hAnsi="Times New Roman" w:cs="Times New Roman"/>
          <w:lang w:val="en-US" w:eastAsia="en-US" w:bidi="en-US"/>
        </w:rPr>
        <w:t>dpi</w:t>
      </w:r>
      <w:r w:rsidR="004D431B">
        <w:rPr>
          <w:rFonts w:ascii="Times New Roman" w:hAnsi="Times New Roman" w:cs="Times New Roman"/>
          <w:lang w:eastAsia="en-US" w:bidi="en-US"/>
        </w:rPr>
        <w:t xml:space="preserve"> </w:t>
      </w:r>
      <w:r w:rsidRPr="00A27F0F">
        <w:rPr>
          <w:rFonts w:ascii="Times New Roman" w:hAnsi="Times New Roman" w:cs="Times New Roman"/>
        </w:rPr>
        <w:t>(масштаб 1:1) с использованием следующих режимов:</w:t>
      </w:r>
    </w:p>
    <w:p w:rsidR="00516757" w:rsidRPr="00A27F0F" w:rsidRDefault="003D12D3" w:rsidP="003D12D3">
      <w:pPr>
        <w:pStyle w:val="a8"/>
        <w:ind w:left="0"/>
        <w:jc w:val="both"/>
        <w:rPr>
          <w:rFonts w:ascii="Times New Roman" w:hAnsi="Times New Roman" w:cs="Times New Roman"/>
        </w:rPr>
      </w:pPr>
      <w:r w:rsidRPr="00A27F0F">
        <w:rPr>
          <w:rFonts w:ascii="Times New Roman" w:hAnsi="Times New Roman" w:cs="Times New Roman"/>
        </w:rPr>
        <w:t xml:space="preserve">- </w:t>
      </w:r>
      <w:r w:rsidR="00516757" w:rsidRPr="00A27F0F">
        <w:rPr>
          <w:rFonts w:ascii="Times New Roman" w:hAnsi="Times New Roman" w:cs="Times New Roman"/>
        </w:rPr>
        <w:t>«черно-белый» (при отсутствии в документе графических изображений и (или) цветного текста);</w:t>
      </w:r>
    </w:p>
    <w:p w:rsidR="00516757" w:rsidRPr="00A27F0F" w:rsidRDefault="003D12D3" w:rsidP="003D12D3">
      <w:pPr>
        <w:pStyle w:val="a8"/>
        <w:ind w:left="0"/>
        <w:jc w:val="both"/>
        <w:rPr>
          <w:rFonts w:ascii="Times New Roman" w:hAnsi="Times New Roman" w:cs="Times New Roman"/>
        </w:rPr>
      </w:pPr>
      <w:r w:rsidRPr="00A27F0F">
        <w:rPr>
          <w:rFonts w:ascii="Times New Roman" w:hAnsi="Times New Roman" w:cs="Times New Roman"/>
        </w:rPr>
        <w:t xml:space="preserve">- </w:t>
      </w:r>
      <w:r w:rsidR="00516757" w:rsidRPr="00A27F0F">
        <w:rPr>
          <w:rFonts w:ascii="Times New Roman" w:hAnsi="Times New Roman" w:cs="Times New Roman"/>
        </w:rPr>
        <w:t>«оттенки серого» (при наличии в документе графических изображений, отличных от цветного графического изображения);</w:t>
      </w:r>
    </w:p>
    <w:p w:rsidR="00516757" w:rsidRPr="00A27F0F" w:rsidRDefault="003D12D3" w:rsidP="003D12D3">
      <w:pPr>
        <w:pStyle w:val="a8"/>
        <w:ind w:left="0"/>
        <w:jc w:val="both"/>
        <w:rPr>
          <w:rFonts w:ascii="Times New Roman" w:hAnsi="Times New Roman" w:cs="Times New Roman"/>
        </w:rPr>
      </w:pPr>
      <w:r w:rsidRPr="00A27F0F">
        <w:rPr>
          <w:rFonts w:ascii="Times New Roman" w:hAnsi="Times New Roman" w:cs="Times New Roman"/>
        </w:rPr>
        <w:t xml:space="preserve">- </w:t>
      </w:r>
      <w:r w:rsidR="00516757" w:rsidRPr="00A27F0F">
        <w:rPr>
          <w:rFonts w:ascii="Times New Roman" w:hAnsi="Times New Roman" w:cs="Times New Roman"/>
        </w:rPr>
        <w:t>«цветной» или «режим полной цветопередачи» (при наличии в документе цветных графических изображений либо цветного текста);</w:t>
      </w:r>
    </w:p>
    <w:p w:rsidR="00516757" w:rsidRPr="00A27F0F" w:rsidRDefault="003D12D3" w:rsidP="003D12D3">
      <w:pPr>
        <w:pStyle w:val="a8"/>
        <w:ind w:left="0"/>
        <w:jc w:val="both"/>
        <w:rPr>
          <w:rFonts w:ascii="Times New Roman" w:hAnsi="Times New Roman" w:cs="Times New Roman"/>
        </w:rPr>
      </w:pPr>
      <w:r w:rsidRPr="00A27F0F">
        <w:rPr>
          <w:rFonts w:ascii="Times New Roman" w:hAnsi="Times New Roman" w:cs="Times New Roman"/>
        </w:rPr>
        <w:t xml:space="preserve">- </w:t>
      </w:r>
      <w:r w:rsidR="00516757" w:rsidRPr="00A27F0F">
        <w:rPr>
          <w:rFonts w:ascii="Times New Roman" w:hAnsi="Times New Roman" w:cs="Times New Roman"/>
        </w:rPr>
        <w:t>сохранением всех аутентичных п</w:t>
      </w:r>
      <w:r w:rsidRPr="00A27F0F">
        <w:rPr>
          <w:rFonts w:ascii="Times New Roman" w:hAnsi="Times New Roman" w:cs="Times New Roman"/>
        </w:rPr>
        <w:t xml:space="preserve">ризнаков подлинности, а именно: </w:t>
      </w:r>
      <w:r w:rsidR="00516757" w:rsidRPr="00A27F0F">
        <w:rPr>
          <w:rFonts w:ascii="Times New Roman" w:hAnsi="Times New Roman" w:cs="Times New Roman"/>
        </w:rPr>
        <w:t>графической подписи лица, печати, углового штампа бланка;</w:t>
      </w:r>
    </w:p>
    <w:p w:rsidR="00516757" w:rsidRPr="00A27F0F" w:rsidRDefault="003D12D3" w:rsidP="003D12D3">
      <w:pPr>
        <w:pStyle w:val="a8"/>
        <w:ind w:left="0"/>
        <w:jc w:val="both"/>
        <w:rPr>
          <w:rFonts w:ascii="Times New Roman" w:hAnsi="Times New Roman" w:cs="Times New Roman"/>
        </w:rPr>
      </w:pPr>
      <w:r w:rsidRPr="00A27F0F">
        <w:rPr>
          <w:rFonts w:ascii="Times New Roman" w:hAnsi="Times New Roman" w:cs="Times New Roman"/>
        </w:rPr>
        <w:t xml:space="preserve">- </w:t>
      </w:r>
      <w:r w:rsidR="00516757" w:rsidRPr="00A27F0F">
        <w:rPr>
          <w:rFonts w:ascii="Times New Roman" w:hAnsi="Times New Roman" w:cs="Times New Roman"/>
        </w:rPr>
        <w:t>количество файлов должно соответ</w:t>
      </w:r>
      <w:r w:rsidRPr="00A27F0F">
        <w:rPr>
          <w:rFonts w:ascii="Times New Roman" w:hAnsi="Times New Roman" w:cs="Times New Roman"/>
        </w:rPr>
        <w:t xml:space="preserve">ствовать количеству документов, </w:t>
      </w:r>
      <w:r w:rsidR="00516757" w:rsidRPr="00A27F0F">
        <w:rPr>
          <w:rFonts w:ascii="Times New Roman" w:hAnsi="Times New Roman" w:cs="Times New Roman"/>
        </w:rPr>
        <w:t>каждый из которых содержит текстовую и (или) графическую информацию.</w:t>
      </w:r>
    </w:p>
    <w:p w:rsidR="00516757" w:rsidRPr="00A27F0F" w:rsidRDefault="004D431B" w:rsidP="004D431B">
      <w:pPr>
        <w:pStyle w:val="a8"/>
        <w:numPr>
          <w:ilvl w:val="1"/>
          <w:numId w:val="15"/>
        </w:numPr>
        <w:ind w:left="0" w:firstLine="0"/>
        <w:jc w:val="both"/>
        <w:rPr>
          <w:rFonts w:ascii="Times New Roman" w:hAnsi="Times New Roman" w:cs="Times New Roman"/>
        </w:rPr>
      </w:pPr>
      <w:r>
        <w:rPr>
          <w:rFonts w:ascii="Times New Roman" w:hAnsi="Times New Roman" w:cs="Times New Roman"/>
        </w:rPr>
        <w:t xml:space="preserve"> </w:t>
      </w:r>
      <w:r w:rsidR="00516757" w:rsidRPr="00A27F0F">
        <w:rPr>
          <w:rFonts w:ascii="Times New Roman" w:hAnsi="Times New Roman" w:cs="Times New Roman"/>
        </w:rPr>
        <w:t>Электронные документы должны обеспечивать:</w:t>
      </w:r>
    </w:p>
    <w:p w:rsidR="00516757" w:rsidRPr="00A27F0F" w:rsidRDefault="003D12D3" w:rsidP="003D12D3">
      <w:pPr>
        <w:pStyle w:val="a8"/>
        <w:ind w:left="0"/>
        <w:jc w:val="both"/>
        <w:rPr>
          <w:rFonts w:ascii="Times New Roman" w:hAnsi="Times New Roman" w:cs="Times New Roman"/>
        </w:rPr>
      </w:pPr>
      <w:r w:rsidRPr="00A27F0F">
        <w:rPr>
          <w:rFonts w:ascii="Times New Roman" w:hAnsi="Times New Roman" w:cs="Times New Roman"/>
        </w:rPr>
        <w:t xml:space="preserve">- </w:t>
      </w:r>
      <w:r w:rsidR="00516757" w:rsidRPr="00A27F0F">
        <w:rPr>
          <w:rFonts w:ascii="Times New Roman" w:hAnsi="Times New Roman" w:cs="Times New Roman"/>
        </w:rPr>
        <w:t>возможность идентифицировать</w:t>
      </w:r>
      <w:r w:rsidRPr="00A27F0F">
        <w:rPr>
          <w:rFonts w:ascii="Times New Roman" w:hAnsi="Times New Roman" w:cs="Times New Roman"/>
        </w:rPr>
        <w:t xml:space="preserve"> документ и количество листов в </w:t>
      </w:r>
      <w:r w:rsidR="00516757" w:rsidRPr="00A27F0F">
        <w:rPr>
          <w:rFonts w:ascii="Times New Roman" w:hAnsi="Times New Roman" w:cs="Times New Roman"/>
        </w:rPr>
        <w:t>документе;</w:t>
      </w:r>
    </w:p>
    <w:p w:rsidR="00516757" w:rsidRPr="00A27F0F" w:rsidRDefault="003D12D3" w:rsidP="003D12D3">
      <w:pPr>
        <w:pStyle w:val="a8"/>
        <w:ind w:left="0"/>
        <w:jc w:val="both"/>
        <w:rPr>
          <w:rFonts w:ascii="Times New Roman" w:hAnsi="Times New Roman" w:cs="Times New Roman"/>
        </w:rPr>
      </w:pPr>
      <w:r w:rsidRPr="00A27F0F">
        <w:rPr>
          <w:rFonts w:ascii="Times New Roman" w:hAnsi="Times New Roman" w:cs="Times New Roman"/>
        </w:rPr>
        <w:t xml:space="preserve">- </w:t>
      </w:r>
      <w:r w:rsidR="00516757" w:rsidRPr="00A27F0F">
        <w:rPr>
          <w:rFonts w:ascii="Times New Roman" w:hAnsi="Times New Roman" w:cs="Times New Roman"/>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16757" w:rsidRPr="00A27F0F" w:rsidRDefault="00516757" w:rsidP="00516757">
      <w:pPr>
        <w:pStyle w:val="a8"/>
        <w:ind w:left="0" w:firstLine="567"/>
        <w:jc w:val="both"/>
        <w:rPr>
          <w:rFonts w:ascii="Times New Roman" w:hAnsi="Times New Roman" w:cs="Times New Roman"/>
        </w:rPr>
      </w:pPr>
      <w:r w:rsidRPr="00A27F0F">
        <w:rPr>
          <w:rFonts w:ascii="Times New Roman" w:hAnsi="Times New Roman" w:cs="Times New Roman"/>
        </w:rPr>
        <w:t xml:space="preserve">Документы, подлежащие представлению в форматах </w:t>
      </w:r>
      <w:proofErr w:type="spellStart"/>
      <w:r w:rsidRPr="00A27F0F">
        <w:rPr>
          <w:rFonts w:ascii="Times New Roman" w:hAnsi="Times New Roman" w:cs="Times New Roman"/>
          <w:lang w:val="en-US" w:eastAsia="en-US" w:bidi="en-US"/>
        </w:rPr>
        <w:t>xls</w:t>
      </w:r>
      <w:proofErr w:type="spellEnd"/>
      <w:r w:rsidRPr="00A27F0F">
        <w:rPr>
          <w:rFonts w:ascii="Times New Roman" w:hAnsi="Times New Roman" w:cs="Times New Roman"/>
          <w:lang w:eastAsia="en-US" w:bidi="en-US"/>
        </w:rPr>
        <w:t xml:space="preserve">, </w:t>
      </w:r>
      <w:proofErr w:type="spellStart"/>
      <w:r w:rsidRPr="00A27F0F">
        <w:rPr>
          <w:rFonts w:ascii="Times New Roman" w:hAnsi="Times New Roman" w:cs="Times New Roman"/>
          <w:lang w:val="en-US" w:eastAsia="en-US" w:bidi="en-US"/>
        </w:rPr>
        <w:t>xlsx</w:t>
      </w:r>
      <w:proofErr w:type="spellEnd"/>
      <w:r w:rsidR="004D431B">
        <w:rPr>
          <w:rFonts w:ascii="Times New Roman" w:hAnsi="Times New Roman" w:cs="Times New Roman"/>
          <w:lang w:eastAsia="en-US" w:bidi="en-US"/>
        </w:rPr>
        <w:t xml:space="preserve"> </w:t>
      </w:r>
      <w:r w:rsidRPr="00A27F0F">
        <w:rPr>
          <w:rFonts w:ascii="Times New Roman" w:hAnsi="Times New Roman" w:cs="Times New Roman"/>
        </w:rPr>
        <w:t>или</w:t>
      </w:r>
      <w:r w:rsidR="004D431B">
        <w:rPr>
          <w:rFonts w:ascii="Times New Roman" w:hAnsi="Times New Roman" w:cs="Times New Roman"/>
        </w:rPr>
        <w:t xml:space="preserve"> </w:t>
      </w:r>
      <w:proofErr w:type="spellStart"/>
      <w:r w:rsidRPr="00A27F0F">
        <w:rPr>
          <w:rFonts w:ascii="Times New Roman" w:hAnsi="Times New Roman" w:cs="Times New Roman"/>
          <w:lang w:val="en-US" w:eastAsia="en-US" w:bidi="en-US"/>
        </w:rPr>
        <w:t>ods</w:t>
      </w:r>
      <w:proofErr w:type="spellEnd"/>
      <w:r w:rsidR="004D431B">
        <w:rPr>
          <w:rFonts w:ascii="Times New Roman" w:hAnsi="Times New Roman" w:cs="Times New Roman"/>
          <w:lang w:eastAsia="en-US" w:bidi="en-US"/>
        </w:rPr>
        <w:t xml:space="preserve">, </w:t>
      </w:r>
      <w:r w:rsidRPr="00A27F0F">
        <w:rPr>
          <w:rFonts w:ascii="Times New Roman" w:hAnsi="Times New Roman" w:cs="Times New Roman"/>
        </w:rPr>
        <w:t>формируются в виде отдельного электронного документа.</w:t>
      </w:r>
    </w:p>
    <w:p w:rsidR="00516757" w:rsidRPr="00A27F0F" w:rsidRDefault="00516757" w:rsidP="00516757">
      <w:pPr>
        <w:pStyle w:val="a8"/>
        <w:ind w:left="0" w:firstLine="567"/>
        <w:jc w:val="both"/>
        <w:rPr>
          <w:rFonts w:ascii="Times New Roman" w:hAnsi="Times New Roman" w:cs="Times New Roman"/>
        </w:rPr>
      </w:pPr>
    </w:p>
    <w:p w:rsidR="00516757" w:rsidRPr="00A27F0F" w:rsidRDefault="00516757" w:rsidP="003D12D3">
      <w:pPr>
        <w:pStyle w:val="aff3"/>
        <w:numPr>
          <w:ilvl w:val="0"/>
          <w:numId w:val="1"/>
        </w:numPr>
        <w:spacing w:after="240"/>
        <w:ind w:left="0" w:right="33" w:firstLine="0"/>
        <w:jc w:val="center"/>
        <w:rPr>
          <w:sz w:val="24"/>
          <w:szCs w:val="24"/>
        </w:rPr>
      </w:pPr>
      <w:r w:rsidRPr="00A27F0F">
        <w:rPr>
          <w:sz w:val="24"/>
          <w:szCs w:val="24"/>
        </w:rPr>
        <w:t>Административные процедуры</w:t>
      </w:r>
    </w:p>
    <w:p w:rsidR="00516757" w:rsidRPr="00A27F0F" w:rsidRDefault="00BD51B2" w:rsidP="00BD51B2">
      <w:pPr>
        <w:pStyle w:val="a8"/>
        <w:tabs>
          <w:tab w:val="left" w:pos="0"/>
        </w:tabs>
        <w:autoSpaceDE w:val="0"/>
        <w:autoSpaceDN w:val="0"/>
        <w:spacing w:after="240"/>
        <w:ind w:left="0"/>
        <w:contextualSpacing w:val="0"/>
        <w:jc w:val="both"/>
        <w:rPr>
          <w:rFonts w:ascii="Times New Roman" w:hAnsi="Times New Roman" w:cs="Times New Roman"/>
        </w:rPr>
      </w:pPr>
      <w:r>
        <w:rPr>
          <w:rFonts w:ascii="Times New Roman" w:hAnsi="Times New Roman" w:cs="Times New Roman"/>
        </w:rPr>
        <w:t xml:space="preserve">18. </w:t>
      </w:r>
      <w:r w:rsidR="00516757" w:rsidRPr="00A27F0F">
        <w:rPr>
          <w:rFonts w:ascii="Times New Roman" w:hAnsi="Times New Roman" w:cs="Times New Roman"/>
        </w:rPr>
        <w:t>Общие</w:t>
      </w:r>
      <w:r w:rsidR="001470A0" w:rsidRPr="00A27F0F">
        <w:rPr>
          <w:rFonts w:ascii="Times New Roman" w:hAnsi="Times New Roman" w:cs="Times New Roman"/>
        </w:rPr>
        <w:t xml:space="preserve"> </w:t>
      </w:r>
      <w:r w:rsidR="00516757" w:rsidRPr="00A27F0F">
        <w:rPr>
          <w:rFonts w:ascii="Times New Roman" w:hAnsi="Times New Roman" w:cs="Times New Roman"/>
        </w:rPr>
        <w:t>положения</w:t>
      </w:r>
    </w:p>
    <w:p w:rsidR="00516757" w:rsidRPr="00A27F0F" w:rsidRDefault="00BD51B2" w:rsidP="00BD51B2">
      <w:pPr>
        <w:pStyle w:val="a8"/>
        <w:ind w:left="0"/>
        <w:jc w:val="both"/>
        <w:rPr>
          <w:rFonts w:ascii="Times New Roman" w:hAnsi="Times New Roman" w:cs="Times New Roman"/>
        </w:rPr>
      </w:pPr>
      <w:r>
        <w:rPr>
          <w:rFonts w:ascii="Times New Roman" w:hAnsi="Times New Roman" w:cs="Times New Roman"/>
        </w:rPr>
        <w:t xml:space="preserve">18.1. </w:t>
      </w:r>
      <w:r w:rsidR="00516757" w:rsidRPr="00A27F0F">
        <w:rPr>
          <w:rFonts w:ascii="Times New Roman" w:hAnsi="Times New Roman" w:cs="Times New Roman"/>
        </w:rPr>
        <w:t xml:space="preserve">Предоставление </w:t>
      </w:r>
      <w:r w:rsidR="003D12D3" w:rsidRPr="00A27F0F">
        <w:rPr>
          <w:rFonts w:ascii="Times New Roman" w:hAnsi="Times New Roman" w:cs="Times New Roman"/>
        </w:rPr>
        <w:t>муниципальной</w:t>
      </w:r>
      <w:r w:rsidR="00516757" w:rsidRPr="00A27F0F">
        <w:rPr>
          <w:rFonts w:ascii="Times New Roman" w:hAnsi="Times New Roman" w:cs="Times New Roman"/>
        </w:rPr>
        <w:t xml:space="preserve"> услуги включает в себя следующие административные </w:t>
      </w:r>
      <w:r w:rsidR="00516757" w:rsidRPr="00A27F0F">
        <w:rPr>
          <w:rFonts w:ascii="Times New Roman" w:hAnsi="Times New Roman" w:cs="Times New Roman"/>
        </w:rPr>
        <w:lastRenderedPageBreak/>
        <w:t>процедуры:</w:t>
      </w:r>
    </w:p>
    <w:p w:rsidR="00516757" w:rsidRPr="00A27F0F" w:rsidRDefault="003D12D3" w:rsidP="00BD51B2">
      <w:pPr>
        <w:jc w:val="both"/>
      </w:pPr>
      <w:r w:rsidRPr="00A27F0F">
        <w:t xml:space="preserve">- </w:t>
      </w:r>
      <w:r w:rsidR="00516757" w:rsidRPr="00A27F0F">
        <w:t>прие</w:t>
      </w:r>
      <w:bookmarkStart w:id="9" w:name="sub_204"/>
      <w:r w:rsidR="00516757" w:rsidRPr="00A27F0F">
        <w:t>м и рассмотрение документов для присвоения спортивного разряда;</w:t>
      </w:r>
    </w:p>
    <w:bookmarkEnd w:id="9"/>
    <w:p w:rsidR="00516757" w:rsidRPr="00A27F0F" w:rsidRDefault="003D12D3" w:rsidP="00BD51B2">
      <w:pPr>
        <w:pStyle w:val="a8"/>
        <w:ind w:left="0"/>
        <w:jc w:val="both"/>
        <w:rPr>
          <w:rFonts w:ascii="Times New Roman" w:hAnsi="Times New Roman" w:cs="Times New Roman"/>
        </w:rPr>
      </w:pPr>
      <w:r w:rsidRPr="00A27F0F">
        <w:rPr>
          <w:rFonts w:ascii="Times New Roman" w:hAnsi="Times New Roman" w:cs="Times New Roman"/>
        </w:rPr>
        <w:t xml:space="preserve">- </w:t>
      </w:r>
      <w:r w:rsidR="00516757" w:rsidRPr="00A27F0F">
        <w:rPr>
          <w:rFonts w:ascii="Times New Roman" w:hAnsi="Times New Roman" w:cs="Times New Roman"/>
        </w:rPr>
        <w:t>принятие решения о присвоении спортивного разряда или об отказе в присвоении спортивного разряда;</w:t>
      </w:r>
    </w:p>
    <w:p w:rsidR="00516757" w:rsidRPr="00A27F0F" w:rsidRDefault="003D12D3" w:rsidP="00BD51B2">
      <w:pPr>
        <w:pStyle w:val="a8"/>
        <w:ind w:left="0"/>
        <w:jc w:val="both"/>
        <w:rPr>
          <w:rFonts w:ascii="Times New Roman" w:hAnsi="Times New Roman" w:cs="Times New Roman"/>
        </w:rPr>
      </w:pPr>
      <w:r w:rsidRPr="00A27F0F">
        <w:rPr>
          <w:rFonts w:ascii="Times New Roman" w:hAnsi="Times New Roman" w:cs="Times New Roman"/>
        </w:rPr>
        <w:t xml:space="preserve">- </w:t>
      </w:r>
      <w:r w:rsidR="00516757" w:rsidRPr="00A27F0F">
        <w:rPr>
          <w:rFonts w:ascii="Times New Roman" w:hAnsi="Times New Roman" w:cs="Times New Roman"/>
        </w:rPr>
        <w:t>оформление зачетной классификационной книжки, внесение в неё записи, выдача зачетной классификационной книжки или внесение записи в имеющуюся зачетную квалификационную книжку, выдача нагрудного значка соответствующего спортивного разряда;</w:t>
      </w:r>
    </w:p>
    <w:p w:rsidR="00516757" w:rsidRPr="00A27F0F" w:rsidRDefault="003D12D3" w:rsidP="00BD51B2">
      <w:pPr>
        <w:jc w:val="both"/>
      </w:pPr>
      <w:r w:rsidRPr="00A27F0F">
        <w:t xml:space="preserve">- </w:t>
      </w:r>
      <w:r w:rsidR="00516757" w:rsidRPr="00A27F0F">
        <w:t>подтверждение спортивного разряда;</w:t>
      </w:r>
    </w:p>
    <w:p w:rsidR="00516757" w:rsidRPr="00A27F0F" w:rsidRDefault="003D12D3" w:rsidP="00BD51B2">
      <w:pPr>
        <w:jc w:val="both"/>
      </w:pPr>
      <w:r w:rsidRPr="00A27F0F">
        <w:t xml:space="preserve">- </w:t>
      </w:r>
      <w:r w:rsidR="00516757" w:rsidRPr="00A27F0F">
        <w:t>лишение спортивного разряда;</w:t>
      </w:r>
    </w:p>
    <w:p w:rsidR="00516757" w:rsidRPr="00A27F0F" w:rsidRDefault="003D12D3" w:rsidP="00BD51B2">
      <w:pPr>
        <w:jc w:val="both"/>
      </w:pPr>
      <w:r w:rsidRPr="00A27F0F">
        <w:t xml:space="preserve">- </w:t>
      </w:r>
      <w:r w:rsidR="00516757" w:rsidRPr="00A27F0F">
        <w:t>восстановление спортивного разряда.</w:t>
      </w:r>
    </w:p>
    <w:p w:rsidR="00516757" w:rsidRPr="00517838" w:rsidRDefault="00BD51B2" w:rsidP="00517838">
      <w:pPr>
        <w:pStyle w:val="a8"/>
        <w:ind w:left="0"/>
        <w:jc w:val="both"/>
        <w:rPr>
          <w:rFonts w:ascii="Times New Roman" w:hAnsi="Times New Roman" w:cs="Times New Roman"/>
        </w:rPr>
      </w:pPr>
      <w:r>
        <w:rPr>
          <w:rFonts w:ascii="Times New Roman" w:hAnsi="Times New Roman" w:cs="Times New Roman"/>
        </w:rPr>
        <w:t xml:space="preserve">18.2. </w:t>
      </w:r>
      <w:proofErr w:type="gramStart"/>
      <w:r w:rsidR="00516757" w:rsidRPr="00A27F0F">
        <w:rPr>
          <w:rFonts w:ascii="Times New Roman" w:hAnsi="Times New Roman" w:cs="Times New Roman"/>
        </w:rPr>
        <w:t xml:space="preserve">Административной процедурой, непосредственно не связанной с предоставлением </w:t>
      </w:r>
      <w:r w:rsidR="003D12D3" w:rsidRPr="00A27F0F">
        <w:rPr>
          <w:rFonts w:ascii="Times New Roman" w:hAnsi="Times New Roman" w:cs="Times New Roman"/>
        </w:rPr>
        <w:t>муниципальной</w:t>
      </w:r>
      <w:r w:rsidR="00516757" w:rsidRPr="00A27F0F">
        <w:rPr>
          <w:rFonts w:ascii="Times New Roman" w:hAnsi="Times New Roman" w:cs="Times New Roman"/>
        </w:rPr>
        <w:t xml:space="preserve"> услуги, является исправление допущенных опечаток и ошибок в выданных в результате предоставления </w:t>
      </w:r>
      <w:r w:rsidR="003D12D3" w:rsidRPr="00A27F0F">
        <w:rPr>
          <w:rFonts w:ascii="Times New Roman" w:hAnsi="Times New Roman" w:cs="Times New Roman"/>
        </w:rPr>
        <w:t>муниципальной</w:t>
      </w:r>
      <w:r w:rsidR="00517838">
        <w:rPr>
          <w:rFonts w:ascii="Times New Roman" w:hAnsi="Times New Roman" w:cs="Times New Roman"/>
        </w:rPr>
        <w:t xml:space="preserve"> услуги документах.</w:t>
      </w:r>
      <w:proofErr w:type="gramEnd"/>
    </w:p>
    <w:p w:rsidR="00516757" w:rsidRPr="00A27F0F" w:rsidRDefault="00BD51B2" w:rsidP="00BD51B2">
      <w:pPr>
        <w:pStyle w:val="1"/>
        <w:jc w:val="left"/>
        <w:rPr>
          <w:rFonts w:ascii="Times New Roman" w:hAnsi="Times New Roman" w:cs="Times New Roman"/>
          <w:b w:val="0"/>
        </w:rPr>
      </w:pPr>
      <w:r>
        <w:rPr>
          <w:rFonts w:ascii="Times New Roman" w:hAnsi="Times New Roman" w:cs="Times New Roman"/>
          <w:b w:val="0"/>
          <w:color w:val="auto"/>
        </w:rPr>
        <w:t xml:space="preserve">19. </w:t>
      </w:r>
      <w:r w:rsidR="00516757" w:rsidRPr="00A27F0F">
        <w:rPr>
          <w:rFonts w:ascii="Times New Roman" w:hAnsi="Times New Roman" w:cs="Times New Roman"/>
          <w:b w:val="0"/>
          <w:color w:val="auto"/>
        </w:rPr>
        <w:t>Прием и рассмотрение документов для присвоения спортивного разряда</w:t>
      </w:r>
    </w:p>
    <w:p w:rsidR="00516757" w:rsidRPr="00517838" w:rsidRDefault="00BD51B2" w:rsidP="00517838">
      <w:pPr>
        <w:pStyle w:val="a8"/>
        <w:pBdr>
          <w:top w:val="nil"/>
          <w:left w:val="nil"/>
          <w:bottom w:val="nil"/>
          <w:right w:val="nil"/>
          <w:between w:val="nil"/>
        </w:pBdr>
        <w:autoSpaceDE w:val="0"/>
        <w:autoSpaceDN w:val="0"/>
        <w:ind w:left="0"/>
        <w:contextualSpacing w:val="0"/>
        <w:jc w:val="both"/>
        <w:rPr>
          <w:rFonts w:ascii="Times New Roman" w:hAnsi="Times New Roman" w:cs="Times New Roman"/>
          <w:color w:val="auto"/>
        </w:rPr>
      </w:pPr>
      <w:r>
        <w:rPr>
          <w:rFonts w:ascii="Times New Roman" w:hAnsi="Times New Roman" w:cs="Times New Roman"/>
        </w:rPr>
        <w:t xml:space="preserve">19.1. </w:t>
      </w:r>
      <w:r w:rsidR="00516757" w:rsidRPr="00A27F0F">
        <w:rPr>
          <w:rFonts w:ascii="Times New Roman" w:hAnsi="Times New Roman" w:cs="Times New Roman"/>
        </w:rPr>
        <w:t xml:space="preserve">Основанием для начала исполнения административной процедуры является поступление в </w:t>
      </w:r>
      <w:r w:rsidR="003D12D3" w:rsidRPr="00A27F0F">
        <w:rPr>
          <w:rFonts w:ascii="Times New Roman" w:hAnsi="Times New Roman" w:cs="Times New Roman"/>
        </w:rPr>
        <w:t>Администрацию</w:t>
      </w:r>
      <w:r w:rsidR="00516757" w:rsidRPr="00A27F0F">
        <w:rPr>
          <w:rFonts w:ascii="Times New Roman" w:hAnsi="Times New Roman" w:cs="Times New Roman"/>
        </w:rPr>
        <w:t xml:space="preserve"> документов, указанных </w:t>
      </w:r>
      <w:r w:rsidR="00516757" w:rsidRPr="00A27F0F">
        <w:rPr>
          <w:rFonts w:ascii="Times New Roman" w:hAnsi="Times New Roman" w:cs="Times New Roman"/>
          <w:color w:val="auto"/>
        </w:rPr>
        <w:t xml:space="preserve">в </w:t>
      </w:r>
      <w:r w:rsidR="008354D1" w:rsidRPr="00A27F0F">
        <w:rPr>
          <w:rFonts w:ascii="Times New Roman" w:hAnsi="Times New Roman" w:cs="Times New Roman"/>
          <w:color w:val="auto"/>
        </w:rPr>
        <w:t xml:space="preserve">пунктах </w:t>
      </w:r>
      <w:r>
        <w:rPr>
          <w:rFonts w:ascii="Times New Roman" w:hAnsi="Times New Roman" w:cs="Times New Roman"/>
          <w:color w:val="auto"/>
        </w:rPr>
        <w:t>11.1 – 11.3</w:t>
      </w:r>
      <w:r w:rsidR="00517838">
        <w:rPr>
          <w:rFonts w:ascii="Times New Roman" w:hAnsi="Times New Roman" w:cs="Times New Roman"/>
          <w:color w:val="auto"/>
        </w:rPr>
        <w:t xml:space="preserve"> Административного регламента. </w:t>
      </w:r>
    </w:p>
    <w:p w:rsidR="00516757" w:rsidRPr="00517838" w:rsidRDefault="00516757" w:rsidP="00517838">
      <w:pPr>
        <w:pBdr>
          <w:top w:val="nil"/>
          <w:left w:val="nil"/>
          <w:bottom w:val="nil"/>
          <w:right w:val="nil"/>
          <w:between w:val="nil"/>
        </w:pBdr>
        <w:spacing w:before="120" w:after="120"/>
        <w:jc w:val="center"/>
        <w:rPr>
          <w:i/>
        </w:rPr>
      </w:pPr>
      <w:r w:rsidRPr="00A27F0F">
        <w:rPr>
          <w:i/>
        </w:rPr>
        <w:t xml:space="preserve">Прием и рассмотрение документов для предоставления </w:t>
      </w:r>
      <w:r w:rsidR="003D12D3" w:rsidRPr="00A27F0F">
        <w:rPr>
          <w:i/>
        </w:rPr>
        <w:t>муниципальной</w:t>
      </w:r>
      <w:r w:rsidRPr="00A27F0F">
        <w:rPr>
          <w:i/>
        </w:rPr>
        <w:t xml:space="preserve"> услу</w:t>
      </w:r>
      <w:r w:rsidR="00517838">
        <w:rPr>
          <w:i/>
        </w:rPr>
        <w:t>ги при личном приеме</w:t>
      </w:r>
    </w:p>
    <w:p w:rsidR="00516757" w:rsidRPr="00A27F0F" w:rsidRDefault="00BD51B2" w:rsidP="00BD51B2">
      <w:pPr>
        <w:pStyle w:val="a8"/>
        <w:pBdr>
          <w:top w:val="nil"/>
          <w:left w:val="nil"/>
          <w:bottom w:val="nil"/>
          <w:right w:val="nil"/>
          <w:between w:val="nil"/>
        </w:pBdr>
        <w:autoSpaceDE w:val="0"/>
        <w:autoSpaceDN w:val="0"/>
        <w:ind w:left="0"/>
        <w:contextualSpacing w:val="0"/>
        <w:jc w:val="both"/>
        <w:rPr>
          <w:rFonts w:ascii="Times New Roman" w:hAnsi="Times New Roman" w:cs="Times New Roman"/>
        </w:rPr>
      </w:pPr>
      <w:r>
        <w:rPr>
          <w:rFonts w:ascii="Times New Roman" w:hAnsi="Times New Roman" w:cs="Times New Roman"/>
        </w:rPr>
        <w:t xml:space="preserve">19.2. </w:t>
      </w:r>
      <w:r w:rsidR="00516757" w:rsidRPr="00A27F0F">
        <w:rPr>
          <w:rFonts w:ascii="Times New Roman" w:hAnsi="Times New Roman" w:cs="Times New Roman"/>
        </w:rPr>
        <w:t xml:space="preserve">Должностное лицо </w:t>
      </w:r>
      <w:r w:rsidR="003D12D3" w:rsidRPr="00A27F0F">
        <w:rPr>
          <w:rFonts w:ascii="Times New Roman" w:hAnsi="Times New Roman" w:cs="Times New Roman"/>
        </w:rPr>
        <w:t>Отдела</w:t>
      </w:r>
      <w:r w:rsidR="00516757" w:rsidRPr="00A27F0F">
        <w:rPr>
          <w:rFonts w:ascii="Times New Roman" w:hAnsi="Times New Roman" w:cs="Times New Roman"/>
        </w:rPr>
        <w:t xml:space="preserve">, ответственное за предоставление </w:t>
      </w:r>
      <w:r w:rsidR="003D12D3" w:rsidRPr="00A27F0F">
        <w:rPr>
          <w:rFonts w:ascii="Times New Roman" w:hAnsi="Times New Roman" w:cs="Times New Roman"/>
        </w:rPr>
        <w:t>муниципальной</w:t>
      </w:r>
      <w:r w:rsidR="00516757" w:rsidRPr="00A27F0F">
        <w:rPr>
          <w:rFonts w:ascii="Times New Roman" w:hAnsi="Times New Roman" w:cs="Times New Roman"/>
        </w:rPr>
        <w:t xml:space="preserve"> услуги, при личном обращении Заявителя в течение 15 минут: </w:t>
      </w:r>
    </w:p>
    <w:p w:rsidR="00516757" w:rsidRPr="00A27F0F" w:rsidRDefault="003D12D3" w:rsidP="003D12D3">
      <w:pPr>
        <w:pBdr>
          <w:top w:val="nil"/>
          <w:left w:val="nil"/>
          <w:bottom w:val="nil"/>
          <w:right w:val="nil"/>
          <w:between w:val="nil"/>
        </w:pBdr>
        <w:jc w:val="both"/>
      </w:pPr>
      <w:r w:rsidRPr="00A27F0F">
        <w:t xml:space="preserve">- </w:t>
      </w:r>
      <w:r w:rsidR="00516757" w:rsidRPr="00A27F0F">
        <w:t>устанавливает личность Заявителя путем проверки документа, удостоверяющего личность, проверяет полномочия представителя;</w:t>
      </w:r>
    </w:p>
    <w:p w:rsidR="00516757" w:rsidRPr="00A27F0F" w:rsidRDefault="003D12D3" w:rsidP="003D12D3">
      <w:pPr>
        <w:pBdr>
          <w:top w:val="nil"/>
          <w:left w:val="nil"/>
          <w:bottom w:val="nil"/>
          <w:right w:val="nil"/>
          <w:between w:val="nil"/>
        </w:pBdr>
        <w:jc w:val="both"/>
      </w:pPr>
      <w:r w:rsidRPr="00A27F0F">
        <w:t xml:space="preserve">- </w:t>
      </w:r>
      <w:r w:rsidR="00516757" w:rsidRPr="00A27F0F">
        <w:t xml:space="preserve">проверяет наличие всех необходимых документов, указанных в </w:t>
      </w:r>
      <w:r w:rsidR="00C042A9" w:rsidRPr="00A27F0F">
        <w:t xml:space="preserve">пунктах </w:t>
      </w:r>
      <w:r w:rsidR="00BD51B2">
        <w:t>11.1 – 11.3</w:t>
      </w:r>
      <w:r w:rsidR="00E53AE3" w:rsidRPr="00A27F0F">
        <w:t xml:space="preserve"> </w:t>
      </w:r>
      <w:r w:rsidR="00516757" w:rsidRPr="00A27F0F">
        <w:t>Административного регламента, и их надлежащее оформление, при необходимости заверяет копии представленных документов, оригиналы указанных документов возвращает Заявителю;</w:t>
      </w:r>
    </w:p>
    <w:p w:rsidR="00AF1178" w:rsidRPr="00A27F0F" w:rsidRDefault="00BD51B2" w:rsidP="00BD51B2">
      <w:pPr>
        <w:pStyle w:val="a8"/>
        <w:ind w:left="0"/>
        <w:jc w:val="both"/>
        <w:rPr>
          <w:rFonts w:ascii="Times New Roman" w:hAnsi="Times New Roman" w:cs="Times New Roman"/>
        </w:rPr>
      </w:pPr>
      <w:r>
        <w:rPr>
          <w:rFonts w:ascii="Times New Roman" w:hAnsi="Times New Roman" w:cs="Times New Roman"/>
        </w:rPr>
        <w:t xml:space="preserve">- </w:t>
      </w:r>
      <w:r w:rsidR="00AF1178" w:rsidRPr="00A27F0F">
        <w:rPr>
          <w:rFonts w:ascii="Times New Roman" w:hAnsi="Times New Roman" w:cs="Times New Roman"/>
        </w:rPr>
        <w:t>проверяет правильность заполнения представления и соответствие изложенных в нем сведений представленным документам;</w:t>
      </w:r>
    </w:p>
    <w:p w:rsidR="00AF1178" w:rsidRPr="00A27F0F" w:rsidRDefault="00BD51B2" w:rsidP="00BD51B2">
      <w:pPr>
        <w:pStyle w:val="a8"/>
        <w:ind w:left="0"/>
        <w:jc w:val="both"/>
        <w:rPr>
          <w:rFonts w:ascii="Times New Roman" w:hAnsi="Times New Roman" w:cs="Times New Roman"/>
        </w:rPr>
      </w:pPr>
      <w:r>
        <w:rPr>
          <w:rFonts w:ascii="Times New Roman" w:hAnsi="Times New Roman" w:cs="Times New Roman"/>
        </w:rPr>
        <w:t xml:space="preserve">- </w:t>
      </w:r>
      <w:r w:rsidR="00AF1178" w:rsidRPr="00A27F0F">
        <w:rPr>
          <w:rFonts w:ascii="Times New Roman" w:hAnsi="Times New Roman" w:cs="Times New Roman"/>
        </w:rPr>
        <w:t>в случае отсутствия заполненного представления предлагает Заявителю заполнить представление по соответствующей форме или при необходимости оказывает помощь в заполнении представления, проверяет точность заполнения представления;</w:t>
      </w:r>
    </w:p>
    <w:p w:rsidR="00AF1178" w:rsidRPr="00A27F0F" w:rsidRDefault="00BD51B2" w:rsidP="00BD51B2">
      <w:pPr>
        <w:pStyle w:val="a8"/>
        <w:ind w:left="0"/>
        <w:jc w:val="both"/>
        <w:rPr>
          <w:rFonts w:ascii="Times New Roman" w:hAnsi="Times New Roman" w:cs="Times New Roman"/>
        </w:rPr>
      </w:pPr>
      <w:r>
        <w:rPr>
          <w:rFonts w:ascii="Times New Roman" w:hAnsi="Times New Roman" w:cs="Times New Roman"/>
        </w:rPr>
        <w:t xml:space="preserve">- </w:t>
      </w:r>
      <w:r w:rsidR="00AF1178" w:rsidRPr="00A27F0F">
        <w:rPr>
          <w:rFonts w:ascii="Times New Roman" w:hAnsi="Times New Roman" w:cs="Times New Roman"/>
        </w:rPr>
        <w:t>изготавливает копию Заявления, проставляет на ней дату приема, свои фамилию, инициалы, подпись и передает ее Заявителю;</w:t>
      </w:r>
    </w:p>
    <w:p w:rsidR="00AF1178" w:rsidRPr="00A27F0F" w:rsidRDefault="00BD51B2" w:rsidP="00BD51B2">
      <w:pPr>
        <w:pStyle w:val="a8"/>
        <w:ind w:left="0"/>
        <w:jc w:val="both"/>
        <w:rPr>
          <w:rFonts w:ascii="Times New Roman" w:hAnsi="Times New Roman" w:cs="Times New Roman"/>
        </w:rPr>
      </w:pPr>
      <w:r>
        <w:rPr>
          <w:rFonts w:ascii="Times New Roman" w:hAnsi="Times New Roman" w:cs="Times New Roman"/>
        </w:rPr>
        <w:t xml:space="preserve">- </w:t>
      </w:r>
      <w:r w:rsidR="00AF1178" w:rsidRPr="00A27F0F">
        <w:rPr>
          <w:rFonts w:ascii="Times New Roman" w:hAnsi="Times New Roman" w:cs="Times New Roman"/>
        </w:rPr>
        <w:t xml:space="preserve">передает принятые представление и документы лицу, ответственному за делопроизводство (далее – </w:t>
      </w:r>
      <w:proofErr w:type="gramStart"/>
      <w:r w:rsidR="00AF1178" w:rsidRPr="00A27F0F">
        <w:rPr>
          <w:rFonts w:ascii="Times New Roman" w:hAnsi="Times New Roman" w:cs="Times New Roman"/>
        </w:rPr>
        <w:t>Ответственный</w:t>
      </w:r>
      <w:proofErr w:type="gramEnd"/>
      <w:r w:rsidR="00AF1178" w:rsidRPr="00A27F0F">
        <w:rPr>
          <w:rFonts w:ascii="Times New Roman" w:hAnsi="Times New Roman" w:cs="Times New Roman"/>
        </w:rPr>
        <w:t xml:space="preserve"> за делопроизводство), для регистрации представления в Системе электронного документооборота (далее – СЭД).</w:t>
      </w:r>
    </w:p>
    <w:p w:rsidR="00516757" w:rsidRPr="00A27F0F" w:rsidRDefault="00BD51B2" w:rsidP="00BD51B2">
      <w:pPr>
        <w:pStyle w:val="a8"/>
        <w:pBdr>
          <w:top w:val="nil"/>
          <w:left w:val="nil"/>
          <w:bottom w:val="nil"/>
          <w:right w:val="nil"/>
          <w:between w:val="nil"/>
        </w:pBdr>
        <w:autoSpaceDE w:val="0"/>
        <w:autoSpaceDN w:val="0"/>
        <w:ind w:left="0"/>
        <w:contextualSpacing w:val="0"/>
        <w:jc w:val="both"/>
        <w:rPr>
          <w:rFonts w:ascii="Times New Roman" w:hAnsi="Times New Roman" w:cs="Times New Roman"/>
        </w:rPr>
      </w:pPr>
      <w:r>
        <w:rPr>
          <w:rFonts w:ascii="Times New Roman" w:hAnsi="Times New Roman" w:cs="Times New Roman"/>
        </w:rPr>
        <w:t xml:space="preserve">19.3. </w:t>
      </w:r>
      <w:proofErr w:type="gramStart"/>
      <w:r w:rsidR="00516757" w:rsidRPr="00A27F0F">
        <w:rPr>
          <w:rFonts w:ascii="Times New Roman" w:hAnsi="Times New Roman" w:cs="Times New Roman"/>
        </w:rPr>
        <w:t>Ответственный</w:t>
      </w:r>
      <w:proofErr w:type="gramEnd"/>
      <w:r w:rsidR="00516757" w:rsidRPr="00A27F0F">
        <w:rPr>
          <w:rFonts w:ascii="Times New Roman" w:hAnsi="Times New Roman" w:cs="Times New Roman"/>
        </w:rPr>
        <w:t xml:space="preserve"> за делопроизводство </w:t>
      </w:r>
      <w:r>
        <w:rPr>
          <w:rFonts w:ascii="Times New Roman" w:hAnsi="Times New Roman" w:cs="Times New Roman"/>
        </w:rPr>
        <w:t xml:space="preserve">не позднее следующего дня </w:t>
      </w:r>
      <w:r w:rsidR="00517838">
        <w:rPr>
          <w:rFonts w:ascii="Times New Roman" w:hAnsi="Times New Roman" w:cs="Times New Roman"/>
        </w:rPr>
        <w:t>после</w:t>
      </w:r>
      <w:r w:rsidR="00516757" w:rsidRPr="00A27F0F">
        <w:rPr>
          <w:rFonts w:ascii="Times New Roman" w:hAnsi="Times New Roman" w:cs="Times New Roman"/>
        </w:rPr>
        <w:t xml:space="preserve"> получения от лица, ответственного за предоставление государственной услуги, Заявления с приложенными документами:</w:t>
      </w:r>
    </w:p>
    <w:p w:rsidR="00516757" w:rsidRPr="00A27F0F" w:rsidRDefault="003D12D3" w:rsidP="003D12D3">
      <w:pPr>
        <w:pBdr>
          <w:top w:val="nil"/>
          <w:left w:val="nil"/>
          <w:bottom w:val="nil"/>
          <w:right w:val="nil"/>
          <w:between w:val="nil"/>
        </w:pBdr>
        <w:jc w:val="both"/>
      </w:pPr>
      <w:r w:rsidRPr="00A27F0F">
        <w:t xml:space="preserve">- </w:t>
      </w:r>
      <w:r w:rsidR="00516757" w:rsidRPr="00A27F0F">
        <w:t>регистрирует Заявление в СЭД, проставляя в правом нижнем углу представления регистрационный штамп с указанием присвоенного представлению порядкового регистрационного номера и даты;</w:t>
      </w:r>
    </w:p>
    <w:p w:rsidR="00516757" w:rsidRPr="00A27F0F" w:rsidRDefault="003D12D3" w:rsidP="00517838">
      <w:pPr>
        <w:pBdr>
          <w:top w:val="nil"/>
          <w:left w:val="nil"/>
          <w:bottom w:val="nil"/>
          <w:right w:val="nil"/>
          <w:between w:val="nil"/>
        </w:pBdr>
        <w:jc w:val="both"/>
      </w:pPr>
      <w:r w:rsidRPr="00A27F0F">
        <w:t xml:space="preserve">- </w:t>
      </w:r>
      <w:r w:rsidR="00516757" w:rsidRPr="00A27F0F">
        <w:t xml:space="preserve">передает Заявление и документы лицу, ответственному за предоставление </w:t>
      </w:r>
      <w:r w:rsidRPr="00A27F0F">
        <w:t>муниципальной</w:t>
      </w:r>
      <w:r w:rsidR="00517838">
        <w:t xml:space="preserve"> услуги.</w:t>
      </w:r>
    </w:p>
    <w:p w:rsidR="009F0ED7" w:rsidRPr="00517838" w:rsidRDefault="009F0ED7" w:rsidP="00517838">
      <w:pPr>
        <w:pBdr>
          <w:top w:val="nil"/>
          <w:left w:val="nil"/>
          <w:bottom w:val="nil"/>
          <w:right w:val="nil"/>
          <w:between w:val="nil"/>
        </w:pBdr>
        <w:spacing w:before="120" w:after="120"/>
        <w:jc w:val="center"/>
        <w:rPr>
          <w:i/>
        </w:rPr>
      </w:pPr>
      <w:r w:rsidRPr="00A27F0F">
        <w:rPr>
          <w:i/>
        </w:rPr>
        <w:t xml:space="preserve">Прием и рассмотрение документов для предоставления </w:t>
      </w:r>
      <w:r w:rsidR="003D12D3" w:rsidRPr="00A27F0F">
        <w:rPr>
          <w:i/>
        </w:rPr>
        <w:t>муниципальной</w:t>
      </w:r>
      <w:r w:rsidR="00517838">
        <w:rPr>
          <w:i/>
        </w:rPr>
        <w:t xml:space="preserve"> услуги, поступивших по почте</w:t>
      </w:r>
    </w:p>
    <w:p w:rsidR="00D44437" w:rsidRPr="00A27F0F" w:rsidRDefault="00517838" w:rsidP="00517838">
      <w:pPr>
        <w:pStyle w:val="a8"/>
        <w:ind w:left="0"/>
        <w:jc w:val="both"/>
        <w:rPr>
          <w:rFonts w:ascii="Times New Roman" w:hAnsi="Times New Roman" w:cs="Times New Roman"/>
        </w:rPr>
      </w:pPr>
      <w:r>
        <w:rPr>
          <w:rFonts w:ascii="Times New Roman" w:hAnsi="Times New Roman" w:cs="Times New Roman"/>
        </w:rPr>
        <w:t xml:space="preserve">19.4. </w:t>
      </w:r>
      <w:r w:rsidR="00D44437" w:rsidRPr="00A27F0F">
        <w:rPr>
          <w:rFonts w:ascii="Times New Roman" w:hAnsi="Times New Roman" w:cs="Times New Roman"/>
        </w:rPr>
        <w:t>В день поступления представления и приложенных к нему документов Ответственный за делопроизводство:</w:t>
      </w:r>
    </w:p>
    <w:p w:rsidR="00D44437" w:rsidRPr="00A27F0F" w:rsidRDefault="003D12D3" w:rsidP="003D12D3">
      <w:pPr>
        <w:jc w:val="both"/>
      </w:pPr>
      <w:r w:rsidRPr="00A27F0F">
        <w:t xml:space="preserve">- </w:t>
      </w:r>
      <w:r w:rsidR="00D44437" w:rsidRPr="00A27F0F">
        <w:t xml:space="preserve">регистрирует представление в СЭД, проставляя в правом нижнем углу представления регистрационный штамп с указанием присвоенного представлению порядкового регистрационного номера и даты; </w:t>
      </w:r>
    </w:p>
    <w:p w:rsidR="00D44437" w:rsidRPr="00A27F0F" w:rsidRDefault="0023378B" w:rsidP="00517838">
      <w:pPr>
        <w:jc w:val="both"/>
      </w:pPr>
      <w:r w:rsidRPr="00A27F0F">
        <w:t xml:space="preserve">- </w:t>
      </w:r>
      <w:r w:rsidR="00D44437" w:rsidRPr="00A27F0F">
        <w:t xml:space="preserve">передает представление и документы должностному лицу, ответственному за предоставление </w:t>
      </w:r>
      <w:r w:rsidRPr="00A27F0F">
        <w:t>муниципальной</w:t>
      </w:r>
      <w:r w:rsidR="00517838">
        <w:t xml:space="preserve"> услуги.</w:t>
      </w:r>
    </w:p>
    <w:p w:rsidR="009F0ED7" w:rsidRPr="00517838" w:rsidRDefault="00052E73" w:rsidP="00517838">
      <w:pPr>
        <w:spacing w:before="120" w:after="120"/>
        <w:jc w:val="center"/>
        <w:rPr>
          <w:i/>
        </w:rPr>
      </w:pPr>
      <w:r w:rsidRPr="00A27F0F">
        <w:rPr>
          <w:i/>
        </w:rPr>
        <w:lastRenderedPageBreak/>
        <w:t xml:space="preserve">Рассмотрение документов для предоставления </w:t>
      </w:r>
      <w:r w:rsidR="0023378B" w:rsidRPr="00A27F0F">
        <w:rPr>
          <w:i/>
        </w:rPr>
        <w:t>муниципальной</w:t>
      </w:r>
      <w:r w:rsidRPr="00A27F0F">
        <w:rPr>
          <w:i/>
        </w:rPr>
        <w:t xml:space="preserve"> услуги</w:t>
      </w:r>
    </w:p>
    <w:p w:rsidR="0021157D" w:rsidRPr="00A27F0F" w:rsidRDefault="00517838" w:rsidP="00517838">
      <w:pPr>
        <w:pStyle w:val="a8"/>
        <w:ind w:left="0"/>
        <w:jc w:val="both"/>
        <w:rPr>
          <w:rFonts w:ascii="Times New Roman" w:hAnsi="Times New Roman" w:cs="Times New Roman"/>
        </w:rPr>
      </w:pPr>
      <w:r>
        <w:rPr>
          <w:rFonts w:ascii="Times New Roman" w:hAnsi="Times New Roman" w:cs="Times New Roman"/>
        </w:rPr>
        <w:t xml:space="preserve">19.5. </w:t>
      </w:r>
      <w:r w:rsidR="0021157D" w:rsidRPr="00A27F0F">
        <w:rPr>
          <w:rFonts w:ascii="Times New Roman" w:hAnsi="Times New Roman" w:cs="Times New Roman"/>
        </w:rPr>
        <w:t xml:space="preserve">Должностное лицо </w:t>
      </w:r>
      <w:r w:rsidR="00E37CA5" w:rsidRPr="00A27F0F">
        <w:rPr>
          <w:rFonts w:ascii="Times New Roman" w:hAnsi="Times New Roman" w:cs="Times New Roman"/>
        </w:rPr>
        <w:t>Администрации</w:t>
      </w:r>
      <w:r w:rsidR="0021157D" w:rsidRPr="00A27F0F">
        <w:rPr>
          <w:rFonts w:ascii="Times New Roman" w:hAnsi="Times New Roman" w:cs="Times New Roman"/>
        </w:rPr>
        <w:t>, ответственное за предоставление государственной</w:t>
      </w:r>
      <w:r>
        <w:rPr>
          <w:rFonts w:ascii="Times New Roman" w:hAnsi="Times New Roman" w:cs="Times New Roman"/>
        </w:rPr>
        <w:t xml:space="preserve"> </w:t>
      </w:r>
      <w:r w:rsidR="0021157D" w:rsidRPr="00A27F0F">
        <w:rPr>
          <w:rFonts w:ascii="Times New Roman" w:hAnsi="Times New Roman" w:cs="Times New Roman"/>
        </w:rPr>
        <w:t xml:space="preserve">услуги, в течение 8 рабочих дней со дня получения представления и документов </w:t>
      </w:r>
      <w:proofErr w:type="gramStart"/>
      <w:r w:rsidR="0021157D" w:rsidRPr="00A27F0F">
        <w:rPr>
          <w:rFonts w:ascii="Times New Roman" w:hAnsi="Times New Roman" w:cs="Times New Roman"/>
        </w:rPr>
        <w:t>от</w:t>
      </w:r>
      <w:proofErr w:type="gramEnd"/>
      <w:r w:rsidR="0021157D" w:rsidRPr="00A27F0F">
        <w:rPr>
          <w:rFonts w:ascii="Times New Roman" w:hAnsi="Times New Roman" w:cs="Times New Roman"/>
        </w:rPr>
        <w:t xml:space="preserve"> Ответственного за делопроизводство:</w:t>
      </w:r>
    </w:p>
    <w:p w:rsidR="0021157D" w:rsidRPr="00A27F0F" w:rsidRDefault="00E37CA5" w:rsidP="00E37CA5">
      <w:pPr>
        <w:jc w:val="both"/>
      </w:pPr>
      <w:r w:rsidRPr="00A27F0F">
        <w:t xml:space="preserve">- </w:t>
      </w:r>
      <w:r w:rsidR="0021157D" w:rsidRPr="00A27F0F">
        <w:t>проверяет правильность заполнения представления и соответствие изложенных в нем сведений представленным документам;</w:t>
      </w:r>
    </w:p>
    <w:p w:rsidR="0021157D" w:rsidRPr="00A27F0F" w:rsidRDefault="00E37CA5" w:rsidP="00E37CA5">
      <w:pPr>
        <w:jc w:val="both"/>
      </w:pPr>
      <w:r w:rsidRPr="00A27F0F">
        <w:t xml:space="preserve">- </w:t>
      </w:r>
      <w:r w:rsidR="0021157D" w:rsidRPr="00A27F0F">
        <w:t xml:space="preserve">проверяет наличие всех необходимых документов, указанных в </w:t>
      </w:r>
      <w:r w:rsidR="007B3550" w:rsidRPr="00A27F0F">
        <w:t xml:space="preserve">пунктах </w:t>
      </w:r>
      <w:r w:rsidR="00517838">
        <w:t>11.1 – 11.3</w:t>
      </w:r>
      <w:r w:rsidRPr="00A27F0F">
        <w:t xml:space="preserve"> </w:t>
      </w:r>
      <w:r w:rsidR="0021157D" w:rsidRPr="00A27F0F">
        <w:t>Административного регламента, и их надлежащее оформление, по итогам проверки:</w:t>
      </w:r>
    </w:p>
    <w:p w:rsidR="0021157D" w:rsidRPr="00A27F0F" w:rsidRDefault="0021157D" w:rsidP="0021157D">
      <w:pPr>
        <w:ind w:firstLine="709"/>
        <w:jc w:val="both"/>
      </w:pPr>
      <w:r w:rsidRPr="00A27F0F">
        <w:t xml:space="preserve">в случае отсутствия основания для возврата документов, указанного в пункте </w:t>
      </w:r>
      <w:r w:rsidR="00517838">
        <w:t>12.1</w:t>
      </w:r>
      <w:r w:rsidR="00E37CA5" w:rsidRPr="00A27F0F">
        <w:t xml:space="preserve"> </w:t>
      </w:r>
      <w:r w:rsidRPr="00A27F0F">
        <w:t xml:space="preserve">Административного регламента, выполняет административные действия, указанные в пункте </w:t>
      </w:r>
      <w:r w:rsidR="00517838">
        <w:t>19.8</w:t>
      </w:r>
      <w:r w:rsidRPr="00A27F0F">
        <w:t xml:space="preserve"> Административного регламента;</w:t>
      </w:r>
    </w:p>
    <w:p w:rsidR="0021157D" w:rsidRPr="00A27F0F" w:rsidRDefault="0021157D" w:rsidP="0021157D">
      <w:pPr>
        <w:ind w:firstLine="709"/>
        <w:jc w:val="both"/>
      </w:pPr>
      <w:r w:rsidRPr="00A27F0F">
        <w:t xml:space="preserve">в случае наличия основания для возврата документов, указанного в пункте </w:t>
      </w:r>
      <w:r w:rsidR="00517838">
        <w:t>11.1 – 11.3</w:t>
      </w:r>
      <w:r w:rsidR="00E37CA5" w:rsidRPr="00A27F0F">
        <w:t xml:space="preserve"> </w:t>
      </w:r>
      <w:r w:rsidRPr="00A27F0F">
        <w:t xml:space="preserve">Административного регламента, подготавливает проект уведомления о возврате документов для присвоения спортивного разряда (спортивных разрядов) и передает его с приложением документов, представленных Заявителем, на подпись </w:t>
      </w:r>
      <w:r w:rsidR="00E37CA5" w:rsidRPr="00A27F0F">
        <w:t>главе администрации</w:t>
      </w:r>
      <w:r w:rsidRPr="00A27F0F">
        <w:t>.</w:t>
      </w:r>
    </w:p>
    <w:p w:rsidR="0021157D" w:rsidRPr="00A27F0F" w:rsidRDefault="0021157D" w:rsidP="0021157D">
      <w:pPr>
        <w:ind w:firstLine="709"/>
        <w:jc w:val="both"/>
      </w:pPr>
      <w:r w:rsidRPr="00A27F0F">
        <w:t>В случае</w:t>
      </w:r>
      <w:proofErr w:type="gramStart"/>
      <w:r w:rsidRPr="00A27F0F">
        <w:t>,</w:t>
      </w:r>
      <w:proofErr w:type="gramEnd"/>
      <w:r w:rsidRPr="00A27F0F">
        <w:t xml:space="preserve"> если документы приняты на личном приеме, административные действия, указанные в абзацах 2 и 3 настоящего пункта, не выполняются.</w:t>
      </w:r>
    </w:p>
    <w:p w:rsidR="0021157D" w:rsidRPr="00A27F0F" w:rsidRDefault="00517838" w:rsidP="00517838">
      <w:pPr>
        <w:pStyle w:val="a8"/>
        <w:ind w:left="0"/>
        <w:jc w:val="both"/>
        <w:rPr>
          <w:rFonts w:ascii="Times New Roman" w:hAnsi="Times New Roman" w:cs="Times New Roman"/>
        </w:rPr>
      </w:pPr>
      <w:r>
        <w:rPr>
          <w:rFonts w:ascii="Times New Roman" w:hAnsi="Times New Roman" w:cs="Times New Roman"/>
        </w:rPr>
        <w:t xml:space="preserve">19.6. </w:t>
      </w:r>
      <w:r w:rsidR="00E37CA5" w:rsidRPr="00A27F0F">
        <w:rPr>
          <w:rFonts w:ascii="Times New Roman" w:hAnsi="Times New Roman" w:cs="Times New Roman"/>
        </w:rPr>
        <w:t>Глава администрации</w:t>
      </w:r>
      <w:r w:rsidR="0021157D" w:rsidRPr="00A27F0F">
        <w:rPr>
          <w:rFonts w:ascii="Times New Roman" w:hAnsi="Times New Roman" w:cs="Times New Roman"/>
        </w:rPr>
        <w:t xml:space="preserve"> в течение 3 рабочих дней дня со дня получения от должностного лица, ответственного за предоставление государственной услуги, проекта уведомления о возврате документов </w:t>
      </w:r>
      <w:r w:rsidR="0021157D" w:rsidRPr="00A27F0F">
        <w:rPr>
          <w:rFonts w:ascii="Times New Roman" w:hAnsi="Times New Roman" w:cs="Times New Roman"/>
          <w:lang w:val="en-US"/>
        </w:rPr>
        <w:t>c</w:t>
      </w:r>
      <w:r w:rsidR="00E37CA5" w:rsidRPr="00A27F0F">
        <w:rPr>
          <w:rFonts w:ascii="Times New Roman" w:hAnsi="Times New Roman" w:cs="Times New Roman"/>
        </w:rPr>
        <w:t xml:space="preserve"> </w:t>
      </w:r>
      <w:r w:rsidR="0021157D" w:rsidRPr="00A27F0F">
        <w:rPr>
          <w:rFonts w:ascii="Times New Roman" w:hAnsi="Times New Roman" w:cs="Times New Roman"/>
        </w:rPr>
        <w:t xml:space="preserve">документами подписывает уведомление и передает его с документами </w:t>
      </w:r>
      <w:proofErr w:type="gramStart"/>
      <w:r w:rsidR="0021157D" w:rsidRPr="00A27F0F">
        <w:rPr>
          <w:rFonts w:ascii="Times New Roman" w:hAnsi="Times New Roman" w:cs="Times New Roman"/>
        </w:rPr>
        <w:t>Ответственному</w:t>
      </w:r>
      <w:proofErr w:type="gramEnd"/>
      <w:r w:rsidR="0021157D" w:rsidRPr="00A27F0F">
        <w:rPr>
          <w:rFonts w:ascii="Times New Roman" w:hAnsi="Times New Roman" w:cs="Times New Roman"/>
        </w:rPr>
        <w:t xml:space="preserve"> за делопроизводство.</w:t>
      </w:r>
    </w:p>
    <w:p w:rsidR="0021157D" w:rsidRPr="00A27F0F" w:rsidRDefault="00517838" w:rsidP="00517838">
      <w:pPr>
        <w:pStyle w:val="a8"/>
        <w:ind w:left="0"/>
        <w:jc w:val="both"/>
        <w:rPr>
          <w:rFonts w:ascii="Times New Roman" w:hAnsi="Times New Roman" w:cs="Times New Roman"/>
        </w:rPr>
      </w:pPr>
      <w:r>
        <w:rPr>
          <w:rFonts w:ascii="Times New Roman" w:hAnsi="Times New Roman" w:cs="Times New Roman"/>
        </w:rPr>
        <w:t xml:space="preserve">19.7. </w:t>
      </w:r>
      <w:r w:rsidR="0021157D" w:rsidRPr="00A27F0F">
        <w:rPr>
          <w:rFonts w:ascii="Times New Roman" w:hAnsi="Times New Roman" w:cs="Times New Roman"/>
        </w:rPr>
        <w:t xml:space="preserve">Ответственный за делопроизводство в течение 3 рабочих дней со дня получения от </w:t>
      </w:r>
      <w:r w:rsidR="00E37CA5" w:rsidRPr="00A27F0F">
        <w:rPr>
          <w:rFonts w:ascii="Times New Roman" w:hAnsi="Times New Roman" w:cs="Times New Roman"/>
        </w:rPr>
        <w:t>главы администрации</w:t>
      </w:r>
      <w:r w:rsidR="0021157D" w:rsidRPr="00A27F0F">
        <w:rPr>
          <w:rFonts w:ascii="Times New Roman" w:hAnsi="Times New Roman" w:cs="Times New Roman"/>
        </w:rPr>
        <w:t xml:space="preserve"> подписанного уведомления о возврате документов регистрирует его в СЭД и направляет с приложением документов Заявителю заказным письмом с уведомлением о вручении или вруча</w:t>
      </w:r>
      <w:r w:rsidR="00BD395F">
        <w:rPr>
          <w:rFonts w:ascii="Times New Roman" w:hAnsi="Times New Roman" w:cs="Times New Roman"/>
        </w:rPr>
        <w:t>ет лично Заявителю</w:t>
      </w:r>
      <w:r w:rsidR="0021157D" w:rsidRPr="00A27F0F">
        <w:rPr>
          <w:rFonts w:ascii="Times New Roman" w:hAnsi="Times New Roman" w:cs="Times New Roman"/>
        </w:rPr>
        <w:t xml:space="preserve">. </w:t>
      </w:r>
    </w:p>
    <w:p w:rsidR="0021157D" w:rsidRPr="00A27F0F" w:rsidRDefault="00BD395F" w:rsidP="00BD395F">
      <w:pPr>
        <w:pStyle w:val="a8"/>
        <w:ind w:left="0"/>
        <w:jc w:val="both"/>
        <w:rPr>
          <w:rFonts w:ascii="Times New Roman" w:hAnsi="Times New Roman" w:cs="Times New Roman"/>
        </w:rPr>
      </w:pPr>
      <w:r>
        <w:rPr>
          <w:rFonts w:ascii="Times New Roman" w:hAnsi="Times New Roman" w:cs="Times New Roman"/>
        </w:rPr>
        <w:t xml:space="preserve">19.7. </w:t>
      </w:r>
      <w:r w:rsidR="0021157D" w:rsidRPr="00A27F0F">
        <w:rPr>
          <w:rFonts w:ascii="Times New Roman" w:hAnsi="Times New Roman" w:cs="Times New Roman"/>
        </w:rPr>
        <w:t xml:space="preserve">Должностное лицо </w:t>
      </w:r>
      <w:r w:rsidR="00E37CA5" w:rsidRPr="00A27F0F">
        <w:rPr>
          <w:rFonts w:ascii="Times New Roman" w:hAnsi="Times New Roman" w:cs="Times New Roman"/>
        </w:rPr>
        <w:t>администрации</w:t>
      </w:r>
      <w:r w:rsidR="0021157D" w:rsidRPr="00A27F0F">
        <w:rPr>
          <w:rFonts w:ascii="Times New Roman" w:hAnsi="Times New Roman" w:cs="Times New Roman"/>
        </w:rPr>
        <w:t>, ответственное за предоставление государственной услуги, в течение 21</w:t>
      </w:r>
      <w:r w:rsidR="00E37CA5" w:rsidRPr="00A27F0F">
        <w:rPr>
          <w:rFonts w:ascii="Times New Roman" w:hAnsi="Times New Roman" w:cs="Times New Roman"/>
        </w:rPr>
        <w:t xml:space="preserve"> </w:t>
      </w:r>
      <w:r w:rsidR="0021157D" w:rsidRPr="00A27F0F">
        <w:rPr>
          <w:rFonts w:ascii="Times New Roman" w:hAnsi="Times New Roman" w:cs="Times New Roman"/>
        </w:rPr>
        <w:t>рабочего дня проверяет:</w:t>
      </w:r>
    </w:p>
    <w:p w:rsidR="0021157D" w:rsidRPr="00A27F0F" w:rsidRDefault="00E37CA5" w:rsidP="00E37CA5">
      <w:pPr>
        <w:jc w:val="both"/>
      </w:pPr>
      <w:r w:rsidRPr="00A27F0F">
        <w:t xml:space="preserve">- </w:t>
      </w:r>
      <w:r w:rsidR="0021157D" w:rsidRPr="00A27F0F">
        <w:t>соответствие результата спортсмена, указанного в представленных Заявителем документах, утвержденным Министерством спорта Российской Федерации нормам, требованиям и условиям их выполнения;</w:t>
      </w:r>
    </w:p>
    <w:p w:rsidR="0021157D" w:rsidRPr="00A27F0F" w:rsidRDefault="00E37CA5" w:rsidP="00E37CA5">
      <w:pPr>
        <w:jc w:val="both"/>
      </w:pPr>
      <w:r w:rsidRPr="00A27F0F">
        <w:t xml:space="preserve">- </w:t>
      </w:r>
      <w:r w:rsidR="0021157D" w:rsidRPr="00A27F0F">
        <w:t>наличие спортивной дисквалификации спортсмена;</w:t>
      </w:r>
    </w:p>
    <w:p w:rsidR="0021157D" w:rsidRPr="00A27F0F" w:rsidRDefault="00E37CA5" w:rsidP="00E37CA5">
      <w:pPr>
        <w:jc w:val="both"/>
      </w:pPr>
      <w:r w:rsidRPr="00A27F0F">
        <w:t xml:space="preserve">- </w:t>
      </w:r>
      <w:r w:rsidR="0021157D" w:rsidRPr="00A27F0F">
        <w:t>наличие нарушений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21157D" w:rsidRPr="00A27F0F" w:rsidRDefault="00E37CA5" w:rsidP="0021157D">
      <w:pPr>
        <w:jc w:val="both"/>
      </w:pPr>
      <w:r w:rsidRPr="00A27F0F">
        <w:t xml:space="preserve">- </w:t>
      </w:r>
      <w:r w:rsidR="0021157D" w:rsidRPr="00A27F0F">
        <w:t xml:space="preserve">наличие решения соответствующей антидопинговой организации о нарушении спортсменом антидопинговых правил, принятого по результатам </w:t>
      </w:r>
      <w:proofErr w:type="gramStart"/>
      <w:r w:rsidR="0021157D" w:rsidRPr="00A27F0F">
        <w:t>допинг-контроля</w:t>
      </w:r>
      <w:proofErr w:type="gramEnd"/>
      <w:r w:rsidR="0021157D" w:rsidRPr="00A27F0F">
        <w:t>, проведенного в рамках соревнований на котором спортсмен выполнил норму, требо</w:t>
      </w:r>
      <w:r w:rsidR="00BD395F">
        <w:t>вания и условия их выполнения.</w:t>
      </w:r>
    </w:p>
    <w:p w:rsidR="00194C42" w:rsidRPr="00BD395F" w:rsidRDefault="00BD395F" w:rsidP="00BD395F">
      <w:pPr>
        <w:pStyle w:val="1"/>
        <w:spacing w:before="0" w:after="0"/>
        <w:jc w:val="left"/>
        <w:rPr>
          <w:rFonts w:ascii="Times New Roman" w:hAnsi="Times New Roman" w:cs="Times New Roman"/>
          <w:b w:val="0"/>
        </w:rPr>
      </w:pPr>
      <w:r>
        <w:rPr>
          <w:rFonts w:ascii="Times New Roman" w:hAnsi="Times New Roman" w:cs="Times New Roman"/>
          <w:b w:val="0"/>
          <w:color w:val="auto"/>
        </w:rPr>
        <w:t xml:space="preserve">20. </w:t>
      </w:r>
      <w:r w:rsidR="00194C42" w:rsidRPr="00A27F0F">
        <w:rPr>
          <w:rFonts w:ascii="Times New Roman" w:hAnsi="Times New Roman" w:cs="Times New Roman"/>
          <w:b w:val="0"/>
          <w:color w:val="auto"/>
        </w:rPr>
        <w:t>Принятие решения о присвоении спортивного разряда или об отказе в присвоении спортивного разряда</w:t>
      </w:r>
    </w:p>
    <w:p w:rsidR="00194C42" w:rsidRPr="00A27F0F" w:rsidRDefault="00BD395F" w:rsidP="00BD395F">
      <w:pPr>
        <w:pStyle w:val="a8"/>
        <w:ind w:left="0"/>
        <w:jc w:val="both"/>
        <w:rPr>
          <w:rFonts w:ascii="Times New Roman" w:hAnsi="Times New Roman" w:cs="Times New Roman"/>
        </w:rPr>
      </w:pPr>
      <w:r>
        <w:rPr>
          <w:rFonts w:ascii="Times New Roman" w:hAnsi="Times New Roman" w:cs="Times New Roman"/>
        </w:rPr>
        <w:t xml:space="preserve">20.1. </w:t>
      </w:r>
      <w:r w:rsidR="00194C42" w:rsidRPr="00A27F0F">
        <w:rPr>
          <w:rFonts w:ascii="Times New Roman" w:hAnsi="Times New Roman" w:cs="Times New Roman"/>
        </w:rPr>
        <w:t xml:space="preserve">Основанием для начала исполнения административной процедуры является </w:t>
      </w:r>
      <w:r w:rsidR="008A5BFD">
        <w:rPr>
          <w:rFonts w:ascii="Times New Roman" w:hAnsi="Times New Roman" w:cs="Times New Roman"/>
        </w:rPr>
        <w:t>завершение</w:t>
      </w:r>
      <w:r w:rsidR="00194C42" w:rsidRPr="00A27F0F">
        <w:rPr>
          <w:rFonts w:ascii="Times New Roman" w:hAnsi="Times New Roman" w:cs="Times New Roman"/>
        </w:rPr>
        <w:t xml:space="preserve"> должностным лицом </w:t>
      </w:r>
      <w:r w:rsidR="00E37CA5" w:rsidRPr="00A27F0F">
        <w:rPr>
          <w:rFonts w:ascii="Times New Roman" w:hAnsi="Times New Roman" w:cs="Times New Roman"/>
        </w:rPr>
        <w:t>администрации</w:t>
      </w:r>
      <w:r w:rsidR="00194C42" w:rsidRPr="00A27F0F">
        <w:rPr>
          <w:rFonts w:ascii="Times New Roman" w:hAnsi="Times New Roman" w:cs="Times New Roman"/>
        </w:rPr>
        <w:t xml:space="preserve">, ответственным за предоставление государственной услуги, </w:t>
      </w:r>
      <w:r w:rsidR="008A5BFD">
        <w:rPr>
          <w:rFonts w:ascii="Times New Roman" w:hAnsi="Times New Roman" w:cs="Times New Roman"/>
        </w:rPr>
        <w:t>действий, указанных в подпункте «а» пункта 20.4 Административного регламента</w:t>
      </w:r>
      <w:r w:rsidR="00194C42" w:rsidRPr="00A27F0F">
        <w:rPr>
          <w:rFonts w:ascii="Times New Roman" w:hAnsi="Times New Roman" w:cs="Times New Roman"/>
        </w:rPr>
        <w:t>.</w:t>
      </w:r>
    </w:p>
    <w:p w:rsidR="00194C42" w:rsidRPr="00A27F0F" w:rsidRDefault="00BD395F" w:rsidP="00BD395F">
      <w:pPr>
        <w:pStyle w:val="a8"/>
        <w:ind w:left="0"/>
        <w:jc w:val="both"/>
        <w:rPr>
          <w:rFonts w:ascii="Times New Roman" w:hAnsi="Times New Roman" w:cs="Times New Roman"/>
        </w:rPr>
      </w:pPr>
      <w:r>
        <w:rPr>
          <w:rFonts w:ascii="Times New Roman" w:hAnsi="Times New Roman" w:cs="Times New Roman"/>
        </w:rPr>
        <w:t xml:space="preserve">20.2. </w:t>
      </w:r>
      <w:r w:rsidR="00194C42" w:rsidRPr="00A27F0F">
        <w:rPr>
          <w:rFonts w:ascii="Times New Roman" w:hAnsi="Times New Roman" w:cs="Times New Roman"/>
        </w:rPr>
        <w:t xml:space="preserve">Должностное лицо </w:t>
      </w:r>
      <w:r w:rsidR="00E37CA5" w:rsidRPr="00A27F0F">
        <w:rPr>
          <w:rFonts w:ascii="Times New Roman" w:hAnsi="Times New Roman" w:cs="Times New Roman"/>
        </w:rPr>
        <w:t>Администрации</w:t>
      </w:r>
      <w:r w:rsidR="00194C42" w:rsidRPr="00A27F0F">
        <w:rPr>
          <w:rFonts w:ascii="Times New Roman" w:hAnsi="Times New Roman" w:cs="Times New Roman"/>
        </w:rPr>
        <w:t>, ответственное за предоставление государственной услуги, в течение 3 рабочих дней со дня окончания проверки поступивших документов выполняет одно из следующих административных действий:</w:t>
      </w:r>
    </w:p>
    <w:p w:rsidR="00194C42" w:rsidRPr="00A27F0F" w:rsidRDefault="00E37CA5" w:rsidP="00E37CA5">
      <w:pPr>
        <w:jc w:val="both"/>
      </w:pPr>
      <w:r w:rsidRPr="00A27F0F">
        <w:t xml:space="preserve">- </w:t>
      </w:r>
      <w:r w:rsidR="00194C42" w:rsidRPr="00A27F0F">
        <w:t xml:space="preserve">подготавливает проект </w:t>
      </w:r>
      <w:r w:rsidR="00334042" w:rsidRPr="00A27F0F">
        <w:t>постановления</w:t>
      </w:r>
      <w:r w:rsidR="00194C42" w:rsidRPr="00A27F0F">
        <w:t xml:space="preserve"> о присвоении спортивного разряда (спортивных разрядов) в случае, если не установлено оснований для отказа в предоставлении государственной услуги, указанных в пункте </w:t>
      </w:r>
      <w:r w:rsidR="00BD395F">
        <w:t>12.4</w:t>
      </w:r>
      <w:r w:rsidRPr="00A27F0F">
        <w:t xml:space="preserve"> </w:t>
      </w:r>
      <w:r w:rsidR="00194C42" w:rsidRPr="00A27F0F">
        <w:t xml:space="preserve">Административного регламента, и передает его с документами, представленными Заявителем, </w:t>
      </w:r>
      <w:r w:rsidRPr="00A27F0F">
        <w:t>главе администрации</w:t>
      </w:r>
      <w:r w:rsidR="00194C42" w:rsidRPr="00A27F0F">
        <w:t xml:space="preserve">; </w:t>
      </w:r>
    </w:p>
    <w:p w:rsidR="00194C42" w:rsidRPr="00A27F0F" w:rsidRDefault="00E37CA5" w:rsidP="00E37CA5">
      <w:pPr>
        <w:jc w:val="both"/>
      </w:pPr>
      <w:r w:rsidRPr="00A27F0F">
        <w:t xml:space="preserve">- </w:t>
      </w:r>
      <w:r w:rsidR="00194C42" w:rsidRPr="00A27F0F">
        <w:t xml:space="preserve">подготавливает проект </w:t>
      </w:r>
      <w:r w:rsidR="00334042" w:rsidRPr="00A27F0F">
        <w:t>постановления</w:t>
      </w:r>
      <w:r w:rsidR="00194C42" w:rsidRPr="00A27F0F">
        <w:t xml:space="preserve"> об отказе в присвоении спортивного разряда (спортивных разрядов) в случае, если установлены основания для отказа, указанные в пункте </w:t>
      </w:r>
      <w:r w:rsidR="00BD395F">
        <w:t>12.4</w:t>
      </w:r>
      <w:r w:rsidR="00194C42" w:rsidRPr="00A27F0F">
        <w:t xml:space="preserve"> Административного регламента, и передает указанный проект с документами, представленными Заявителем, </w:t>
      </w:r>
      <w:r w:rsidRPr="00A27F0F">
        <w:t>главе администрации</w:t>
      </w:r>
      <w:r w:rsidR="00194C42" w:rsidRPr="00A27F0F">
        <w:t>.</w:t>
      </w:r>
    </w:p>
    <w:p w:rsidR="00194C42" w:rsidRPr="00A27F0F" w:rsidRDefault="00BD395F" w:rsidP="00BD395F">
      <w:pPr>
        <w:pStyle w:val="a8"/>
        <w:ind w:left="0"/>
        <w:jc w:val="both"/>
        <w:rPr>
          <w:rFonts w:ascii="Times New Roman" w:hAnsi="Times New Roman" w:cs="Times New Roman"/>
        </w:rPr>
      </w:pPr>
      <w:r>
        <w:rPr>
          <w:rFonts w:ascii="Times New Roman" w:hAnsi="Times New Roman" w:cs="Times New Roman"/>
        </w:rPr>
        <w:t xml:space="preserve">20.3. </w:t>
      </w:r>
      <w:proofErr w:type="gramStart"/>
      <w:r w:rsidR="00E37CA5" w:rsidRPr="00A27F0F">
        <w:rPr>
          <w:rFonts w:ascii="Times New Roman" w:hAnsi="Times New Roman" w:cs="Times New Roman"/>
        </w:rPr>
        <w:t>Глава администрации</w:t>
      </w:r>
      <w:r w:rsidR="00194C42" w:rsidRPr="00A27F0F">
        <w:rPr>
          <w:rFonts w:ascii="Times New Roman" w:hAnsi="Times New Roman" w:cs="Times New Roman"/>
        </w:rPr>
        <w:t xml:space="preserve"> в течение 3 рабочих дней со дня получения от должностного лица </w:t>
      </w:r>
      <w:r w:rsidR="00E37CA5" w:rsidRPr="00A27F0F">
        <w:rPr>
          <w:rFonts w:ascii="Times New Roman" w:hAnsi="Times New Roman" w:cs="Times New Roman"/>
        </w:rPr>
        <w:lastRenderedPageBreak/>
        <w:t>Администрации</w:t>
      </w:r>
      <w:r w:rsidR="00194C42" w:rsidRPr="00A27F0F">
        <w:rPr>
          <w:rFonts w:ascii="Times New Roman" w:hAnsi="Times New Roman" w:cs="Times New Roman"/>
        </w:rPr>
        <w:t>, ответственного за предоставление государственной (муниципальной</w:t>
      </w:r>
      <w:r w:rsidR="00194C42" w:rsidRPr="00A27F0F">
        <w:rPr>
          <w:rFonts w:ascii="Times New Roman" w:hAnsi="Times New Roman" w:cs="Times New Roman"/>
          <w:iCs/>
        </w:rPr>
        <w:t>)</w:t>
      </w:r>
      <w:r w:rsidR="00194C42" w:rsidRPr="00A27F0F">
        <w:rPr>
          <w:rFonts w:ascii="Times New Roman" w:hAnsi="Times New Roman" w:cs="Times New Roman"/>
        </w:rPr>
        <w:t xml:space="preserve"> услуги, проекта </w:t>
      </w:r>
      <w:r>
        <w:rPr>
          <w:rFonts w:ascii="Times New Roman" w:hAnsi="Times New Roman" w:cs="Times New Roman"/>
        </w:rPr>
        <w:t>постановления</w:t>
      </w:r>
      <w:r w:rsidR="00194C42" w:rsidRPr="00A27F0F">
        <w:rPr>
          <w:rFonts w:ascii="Times New Roman" w:hAnsi="Times New Roman" w:cs="Times New Roman"/>
        </w:rPr>
        <w:t xml:space="preserve"> о присвоении спортивного разряда (спортивных разрядов) (решения об отказе в присвоении спортивного разряда) (спортивных разрядов) с приложением документов, представленных Заявителем, рассматривает указанные документы, подписывает проект </w:t>
      </w:r>
      <w:r>
        <w:rPr>
          <w:rFonts w:ascii="Times New Roman" w:hAnsi="Times New Roman" w:cs="Times New Roman"/>
        </w:rPr>
        <w:t>постановления</w:t>
      </w:r>
      <w:r w:rsidR="00194C42" w:rsidRPr="00A27F0F">
        <w:rPr>
          <w:rFonts w:ascii="Times New Roman" w:hAnsi="Times New Roman" w:cs="Times New Roman"/>
        </w:rPr>
        <w:t xml:space="preserve"> (решения) и передает его с документами, представленными Заявителем, должностному лицу </w:t>
      </w:r>
      <w:r w:rsidR="00334042" w:rsidRPr="00A27F0F">
        <w:rPr>
          <w:rFonts w:ascii="Times New Roman" w:hAnsi="Times New Roman" w:cs="Times New Roman"/>
        </w:rPr>
        <w:t>Администрации</w:t>
      </w:r>
      <w:r w:rsidR="00194C42" w:rsidRPr="00A27F0F">
        <w:rPr>
          <w:rFonts w:ascii="Times New Roman" w:hAnsi="Times New Roman" w:cs="Times New Roman"/>
        </w:rPr>
        <w:t>, ответственному</w:t>
      </w:r>
      <w:proofErr w:type="gramEnd"/>
      <w:r w:rsidR="00194C42" w:rsidRPr="00A27F0F">
        <w:rPr>
          <w:rFonts w:ascii="Times New Roman" w:hAnsi="Times New Roman" w:cs="Times New Roman"/>
        </w:rPr>
        <w:t xml:space="preserve"> за предоставление государственной услуги.</w:t>
      </w:r>
    </w:p>
    <w:p w:rsidR="00194C42" w:rsidRPr="00A27F0F" w:rsidRDefault="00BD395F" w:rsidP="00BD395F">
      <w:pPr>
        <w:pStyle w:val="a8"/>
        <w:ind w:left="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20.4. </w:t>
      </w:r>
      <w:r w:rsidR="00194C42" w:rsidRPr="00A27F0F">
        <w:rPr>
          <w:rFonts w:ascii="Times New Roman" w:eastAsia="Times New Roman" w:hAnsi="Times New Roman" w:cs="Times New Roman"/>
          <w:color w:val="auto"/>
          <w:lang w:bidi="ar-SA"/>
        </w:rPr>
        <w:t xml:space="preserve">Должностное лицо </w:t>
      </w:r>
      <w:r w:rsidR="00334042" w:rsidRPr="00A27F0F">
        <w:rPr>
          <w:rFonts w:ascii="Times New Roman" w:eastAsia="Times New Roman" w:hAnsi="Times New Roman" w:cs="Times New Roman"/>
          <w:color w:val="auto"/>
          <w:lang w:bidi="ar-SA"/>
        </w:rPr>
        <w:t>Администрации</w:t>
      </w:r>
      <w:r w:rsidR="00194C42" w:rsidRPr="00A27F0F">
        <w:rPr>
          <w:rFonts w:ascii="Times New Roman" w:eastAsia="Times New Roman" w:hAnsi="Times New Roman" w:cs="Times New Roman"/>
          <w:color w:val="auto"/>
          <w:lang w:bidi="ar-SA"/>
        </w:rPr>
        <w:t>, ответственное за предоставление государственной услуги:</w:t>
      </w:r>
    </w:p>
    <w:p w:rsidR="00194C42" w:rsidRDefault="00334042" w:rsidP="00334042">
      <w:pPr>
        <w:jc w:val="both"/>
      </w:pPr>
      <w:r w:rsidRPr="00A27F0F">
        <w:t xml:space="preserve">- </w:t>
      </w:r>
      <w:r w:rsidR="00194C42" w:rsidRPr="00A27F0F">
        <w:t xml:space="preserve">в случае регистрации </w:t>
      </w:r>
      <w:r w:rsidR="00A24172">
        <w:t>постановлени</w:t>
      </w:r>
      <w:r w:rsidR="00BD395F">
        <w:t>я</w:t>
      </w:r>
      <w:r w:rsidR="00194C42" w:rsidRPr="00A27F0F">
        <w:t xml:space="preserve"> о присвоении спортивного разряда (спортивных разрядов) в течение 10 рабочих дней:</w:t>
      </w:r>
    </w:p>
    <w:p w:rsidR="00BD395F" w:rsidRPr="00A27F0F" w:rsidRDefault="00BD395F" w:rsidP="00334042">
      <w:pPr>
        <w:jc w:val="both"/>
      </w:pPr>
      <w:r>
        <w:tab/>
        <w:t>копи</w:t>
      </w:r>
      <w:r w:rsidR="000D69DE">
        <w:t>ю</w:t>
      </w:r>
      <w:r>
        <w:t xml:space="preserve"> постановления размещает на официальном сайте Администрации</w:t>
      </w:r>
      <w:r w:rsidR="000D69DE">
        <w:t>;</w:t>
      </w:r>
    </w:p>
    <w:p w:rsidR="00194C42" w:rsidRPr="00A27F0F" w:rsidRDefault="00194C42" w:rsidP="00194C42">
      <w:pPr>
        <w:ind w:firstLine="709"/>
        <w:jc w:val="both"/>
      </w:pPr>
      <w:r w:rsidRPr="00A27F0F">
        <w:t xml:space="preserve">подшивает подлинник </w:t>
      </w:r>
      <w:r w:rsidR="00334042" w:rsidRPr="00A27F0F">
        <w:t>и</w:t>
      </w:r>
      <w:r w:rsidRPr="00A27F0F">
        <w:t xml:space="preserve"> документы, представленные Заявителем – в папку документов по присвоению спортивных разрядов;</w:t>
      </w:r>
    </w:p>
    <w:p w:rsidR="00194C42" w:rsidRPr="00A27F0F" w:rsidRDefault="00334042" w:rsidP="00334042">
      <w:pPr>
        <w:jc w:val="both"/>
      </w:pPr>
      <w:r w:rsidRPr="00A27F0F">
        <w:t xml:space="preserve">- </w:t>
      </w:r>
      <w:r w:rsidR="00194C42" w:rsidRPr="00A27F0F">
        <w:t>в случае регистрации решения об отказе в присвоении спортивного разряда (спортивных разрядов) в течение 10 рабочих дней:</w:t>
      </w:r>
    </w:p>
    <w:p w:rsidR="00194C42" w:rsidRPr="00A27F0F" w:rsidRDefault="00194C42" w:rsidP="00194C42">
      <w:pPr>
        <w:ind w:firstLine="709"/>
        <w:jc w:val="both"/>
      </w:pPr>
      <w:r w:rsidRPr="00A27F0F">
        <w:t>изготавливает копии решения и представленных Заявителем документов;</w:t>
      </w:r>
    </w:p>
    <w:p w:rsidR="00194C42" w:rsidRPr="00A27F0F" w:rsidRDefault="00194C42" w:rsidP="00194C42">
      <w:pPr>
        <w:ind w:firstLine="709"/>
        <w:jc w:val="both"/>
      </w:pPr>
      <w:r w:rsidRPr="00A27F0F">
        <w:t xml:space="preserve">подшивает подлинник решения </w:t>
      </w:r>
      <w:r w:rsidR="00334042" w:rsidRPr="00A27F0F">
        <w:t>и</w:t>
      </w:r>
      <w:r w:rsidRPr="00A27F0F">
        <w:t xml:space="preserve"> копии документов, представленных Заявителем – в папку документов по присвоению спортивных разрядов;</w:t>
      </w:r>
    </w:p>
    <w:p w:rsidR="00194C42" w:rsidRPr="00A27F0F" w:rsidRDefault="00194C42" w:rsidP="00194C42">
      <w:pPr>
        <w:ind w:firstLine="709"/>
        <w:jc w:val="both"/>
      </w:pPr>
      <w:r w:rsidRPr="00A27F0F">
        <w:t xml:space="preserve">передает копию решения с документами, представленными Заявителем, </w:t>
      </w:r>
      <w:proofErr w:type="gramStart"/>
      <w:r w:rsidRPr="00A27F0F">
        <w:t>Ответственному</w:t>
      </w:r>
      <w:proofErr w:type="gramEnd"/>
      <w:r w:rsidRPr="00A27F0F">
        <w:t xml:space="preserve"> за делопроизводство.</w:t>
      </w:r>
    </w:p>
    <w:p w:rsidR="00194C42" w:rsidRPr="00A27F0F" w:rsidRDefault="000D69DE" w:rsidP="000D69DE">
      <w:pPr>
        <w:pStyle w:val="a8"/>
        <w:ind w:left="0"/>
        <w:jc w:val="both"/>
        <w:rPr>
          <w:rFonts w:ascii="Times New Roman" w:hAnsi="Times New Roman" w:cs="Times New Roman"/>
        </w:rPr>
      </w:pPr>
      <w:r>
        <w:rPr>
          <w:rFonts w:ascii="Times New Roman" w:hAnsi="Times New Roman" w:cs="Times New Roman"/>
        </w:rPr>
        <w:t xml:space="preserve">20.5. </w:t>
      </w:r>
      <w:proofErr w:type="gramStart"/>
      <w:r w:rsidR="00194C42" w:rsidRPr="00A27F0F">
        <w:rPr>
          <w:rFonts w:ascii="Times New Roman" w:hAnsi="Times New Roman" w:cs="Times New Roman"/>
        </w:rPr>
        <w:t>Ответственный</w:t>
      </w:r>
      <w:proofErr w:type="gramEnd"/>
      <w:r w:rsidR="00194C42" w:rsidRPr="00A27F0F">
        <w:rPr>
          <w:rFonts w:ascii="Times New Roman" w:hAnsi="Times New Roman" w:cs="Times New Roman"/>
        </w:rPr>
        <w:t xml:space="preserve"> за делопроизводство в течение 5 рабочих дней направляет копию </w:t>
      </w:r>
      <w:r w:rsidR="00334042" w:rsidRPr="00A27F0F">
        <w:rPr>
          <w:rFonts w:ascii="Times New Roman" w:hAnsi="Times New Roman" w:cs="Times New Roman"/>
        </w:rPr>
        <w:t>постановления</w:t>
      </w:r>
      <w:r w:rsidR="00194C42" w:rsidRPr="00A27F0F">
        <w:rPr>
          <w:rFonts w:ascii="Times New Roman" w:hAnsi="Times New Roman" w:cs="Times New Roman"/>
        </w:rPr>
        <w:t>, а в случае получения решения об отказе в присвоении спортивного разряда (спортивных разрядов) также и документы, представленные Заявителем в бумажном виде, Заявителю по почте заказным письмом с уведомлением о вручении или в</w:t>
      </w:r>
      <w:r>
        <w:rPr>
          <w:rFonts w:ascii="Times New Roman" w:hAnsi="Times New Roman" w:cs="Times New Roman"/>
        </w:rPr>
        <w:t>ручает Заявителю лично</w:t>
      </w:r>
      <w:r w:rsidR="00194C42" w:rsidRPr="00A27F0F">
        <w:rPr>
          <w:rFonts w:ascii="Times New Roman" w:hAnsi="Times New Roman" w:cs="Times New Roman"/>
        </w:rPr>
        <w:t>.</w:t>
      </w:r>
    </w:p>
    <w:p w:rsidR="00194C42" w:rsidRPr="000D69DE" w:rsidRDefault="000D69DE" w:rsidP="000D69DE">
      <w:pPr>
        <w:pStyle w:val="1"/>
        <w:spacing w:before="0" w:after="0"/>
        <w:jc w:val="both"/>
        <w:rPr>
          <w:rFonts w:ascii="Times New Roman" w:hAnsi="Times New Roman" w:cs="Times New Roman"/>
          <w:b w:val="0"/>
        </w:rPr>
      </w:pPr>
      <w:bookmarkStart w:id="10" w:name="_Toc85649387"/>
      <w:r>
        <w:rPr>
          <w:rFonts w:ascii="Times New Roman" w:hAnsi="Times New Roman" w:cs="Times New Roman"/>
          <w:b w:val="0"/>
          <w:color w:val="auto"/>
        </w:rPr>
        <w:t xml:space="preserve">21. </w:t>
      </w:r>
      <w:r w:rsidR="00194C42" w:rsidRPr="00A27F0F">
        <w:rPr>
          <w:rFonts w:ascii="Times New Roman" w:hAnsi="Times New Roman" w:cs="Times New Roman"/>
          <w:b w:val="0"/>
          <w:color w:val="auto"/>
        </w:rPr>
        <w:t>Оформление зачетной классификационной книжки, внесение в неё</w:t>
      </w:r>
      <w:r>
        <w:rPr>
          <w:rFonts w:ascii="Times New Roman" w:hAnsi="Times New Roman" w:cs="Times New Roman"/>
          <w:b w:val="0"/>
          <w:color w:val="auto"/>
        </w:rPr>
        <w:t xml:space="preserve"> </w:t>
      </w:r>
      <w:r w:rsidR="00194C42" w:rsidRPr="00A27F0F">
        <w:rPr>
          <w:rFonts w:ascii="Times New Roman" w:hAnsi="Times New Roman" w:cs="Times New Roman"/>
          <w:b w:val="0"/>
          <w:color w:val="auto"/>
        </w:rPr>
        <w:t>записи, выдача зачетной классификационной книжки, выдача</w:t>
      </w:r>
      <w:bookmarkEnd w:id="10"/>
      <w:r>
        <w:rPr>
          <w:rFonts w:ascii="Times New Roman" w:hAnsi="Times New Roman" w:cs="Times New Roman"/>
          <w:b w:val="0"/>
          <w:color w:val="auto"/>
        </w:rPr>
        <w:t xml:space="preserve"> </w:t>
      </w:r>
      <w:r w:rsidR="00194C42" w:rsidRPr="00A27F0F">
        <w:rPr>
          <w:rFonts w:ascii="Times New Roman" w:hAnsi="Times New Roman" w:cs="Times New Roman"/>
          <w:b w:val="0"/>
          <w:color w:val="auto"/>
        </w:rPr>
        <w:t>нагрудного значка соответствующего спортивного разряда</w:t>
      </w:r>
    </w:p>
    <w:p w:rsidR="00194C42" w:rsidRPr="00A27F0F" w:rsidRDefault="000D69DE" w:rsidP="000D69DE">
      <w:pPr>
        <w:pStyle w:val="a8"/>
        <w:ind w:left="0"/>
        <w:jc w:val="both"/>
        <w:rPr>
          <w:rFonts w:ascii="Times New Roman" w:hAnsi="Times New Roman" w:cs="Times New Roman"/>
        </w:rPr>
      </w:pPr>
      <w:r>
        <w:rPr>
          <w:rFonts w:ascii="Times New Roman" w:hAnsi="Times New Roman" w:cs="Times New Roman"/>
        </w:rPr>
        <w:t xml:space="preserve">20.1. </w:t>
      </w:r>
      <w:r w:rsidR="00194C42" w:rsidRPr="00A27F0F">
        <w:rPr>
          <w:rFonts w:ascii="Times New Roman" w:hAnsi="Times New Roman" w:cs="Times New Roman"/>
        </w:rPr>
        <w:t xml:space="preserve">Основанием для начала исполнения административной процедуры является завершение должностным лицом, ответственным за предоставление государственной услуги, действий, указанных в подпункте «а» пункта </w:t>
      </w:r>
      <w:r w:rsidR="00A37926" w:rsidRPr="00A27F0F">
        <w:rPr>
          <w:rFonts w:ascii="Times New Roman" w:hAnsi="Times New Roman" w:cs="Times New Roman"/>
        </w:rPr>
        <w:t>85</w:t>
      </w:r>
      <w:r w:rsidR="00881FFB" w:rsidRPr="00A27F0F">
        <w:rPr>
          <w:rFonts w:ascii="Times New Roman" w:hAnsi="Times New Roman" w:cs="Times New Roman"/>
        </w:rPr>
        <w:t xml:space="preserve"> </w:t>
      </w:r>
      <w:r w:rsidR="00194C42" w:rsidRPr="00A27F0F">
        <w:rPr>
          <w:rFonts w:ascii="Times New Roman" w:hAnsi="Times New Roman" w:cs="Times New Roman"/>
        </w:rPr>
        <w:t>Административного регламента.</w:t>
      </w:r>
    </w:p>
    <w:p w:rsidR="00194C42" w:rsidRPr="00A27F0F" w:rsidRDefault="008A5BFD" w:rsidP="008A5BFD">
      <w:pPr>
        <w:pStyle w:val="a8"/>
        <w:ind w:left="0"/>
        <w:jc w:val="both"/>
        <w:rPr>
          <w:rFonts w:ascii="Times New Roman" w:hAnsi="Times New Roman" w:cs="Times New Roman"/>
        </w:rPr>
      </w:pPr>
      <w:r>
        <w:rPr>
          <w:rFonts w:ascii="Times New Roman" w:hAnsi="Times New Roman" w:cs="Times New Roman"/>
        </w:rPr>
        <w:t xml:space="preserve">20.2. </w:t>
      </w:r>
      <w:r w:rsidR="00194C42" w:rsidRPr="00A27F0F">
        <w:rPr>
          <w:rFonts w:ascii="Times New Roman" w:hAnsi="Times New Roman" w:cs="Times New Roman"/>
        </w:rPr>
        <w:t xml:space="preserve">Должностное лицо </w:t>
      </w:r>
      <w:r w:rsidR="00881FFB" w:rsidRPr="00A27F0F">
        <w:rPr>
          <w:rFonts w:ascii="Times New Roman" w:hAnsi="Times New Roman" w:cs="Times New Roman"/>
        </w:rPr>
        <w:t>Администрации</w:t>
      </w:r>
      <w:r w:rsidR="00194C42" w:rsidRPr="00A27F0F">
        <w:rPr>
          <w:rFonts w:ascii="Times New Roman" w:hAnsi="Times New Roman" w:cs="Times New Roman"/>
        </w:rPr>
        <w:t xml:space="preserve">, ответственное за предоставление государственной услуги, в день обращения Заявителя: </w:t>
      </w:r>
    </w:p>
    <w:p w:rsidR="00194C42" w:rsidRPr="00A27F0F" w:rsidRDefault="00881FFB" w:rsidP="00881FFB">
      <w:pPr>
        <w:jc w:val="both"/>
      </w:pPr>
      <w:r w:rsidRPr="00A27F0F">
        <w:t xml:space="preserve">- </w:t>
      </w:r>
      <w:r w:rsidR="00194C42" w:rsidRPr="00A27F0F">
        <w:t xml:space="preserve">оформляет зачетную классификационную книжку спортсмена (при первом присвоении спортивного разряда); </w:t>
      </w:r>
    </w:p>
    <w:p w:rsidR="00194C42" w:rsidRPr="00A27F0F" w:rsidRDefault="00881FFB" w:rsidP="00881FFB">
      <w:pPr>
        <w:jc w:val="both"/>
      </w:pPr>
      <w:r w:rsidRPr="00A27F0F">
        <w:t xml:space="preserve">- </w:t>
      </w:r>
      <w:r w:rsidR="00194C42" w:rsidRPr="00A27F0F">
        <w:t>вносит в зачетную классификационную книжку запись о присвоении спортивного разряда;</w:t>
      </w:r>
    </w:p>
    <w:p w:rsidR="00194C42" w:rsidRPr="00A27F0F" w:rsidRDefault="00881FFB" w:rsidP="00881FFB">
      <w:pPr>
        <w:jc w:val="both"/>
      </w:pPr>
      <w:r w:rsidRPr="00A27F0F">
        <w:t xml:space="preserve">- </w:t>
      </w:r>
      <w:r w:rsidR="00194C42" w:rsidRPr="00A27F0F">
        <w:t>регистрирует факт выдачи нагрудного значка, а также зачетной классификационной книжки (при первом присвоении спортивного разряда) в Журнале регистрации выдачи нагрудных значков и зачетных классификационных книжек (далее - Журнал), где указывает:</w:t>
      </w:r>
    </w:p>
    <w:p w:rsidR="00194C42" w:rsidRPr="00A27F0F" w:rsidRDefault="00194C42" w:rsidP="00881FFB">
      <w:pPr>
        <w:ind w:firstLine="426"/>
        <w:jc w:val="both"/>
      </w:pPr>
      <w:r w:rsidRPr="00A27F0F">
        <w:t>порядковый номер записи;</w:t>
      </w:r>
    </w:p>
    <w:p w:rsidR="00194C42" w:rsidRPr="00A27F0F" w:rsidRDefault="00194C42" w:rsidP="00881FFB">
      <w:pPr>
        <w:ind w:firstLine="426"/>
        <w:jc w:val="both"/>
      </w:pPr>
      <w:r w:rsidRPr="00A27F0F">
        <w:t>фамилию и инициалы лица, получившего нагрудный значок и зачетную классификационную книжку (нагрудный значок);</w:t>
      </w:r>
    </w:p>
    <w:p w:rsidR="00194C42" w:rsidRPr="00A27F0F" w:rsidRDefault="00194C42" w:rsidP="00881FFB">
      <w:pPr>
        <w:ind w:firstLine="426"/>
        <w:jc w:val="both"/>
      </w:pPr>
      <w:r w:rsidRPr="00A27F0F">
        <w:t xml:space="preserve">реквизиты </w:t>
      </w:r>
      <w:r w:rsidR="00A24172">
        <w:t>постановлени</w:t>
      </w:r>
      <w:r w:rsidR="008A5BFD">
        <w:t>я</w:t>
      </w:r>
      <w:r w:rsidRPr="00A27F0F">
        <w:t xml:space="preserve"> о присвоении спортивного разряда (спортивных разрядов);</w:t>
      </w:r>
    </w:p>
    <w:p w:rsidR="00194C42" w:rsidRPr="00A27F0F" w:rsidRDefault="00194C42" w:rsidP="00881FFB">
      <w:pPr>
        <w:ind w:firstLine="426"/>
        <w:jc w:val="both"/>
      </w:pPr>
      <w:r w:rsidRPr="00A27F0F">
        <w:t>количество выданных зачетных классификационных книжек (при необходимости);</w:t>
      </w:r>
    </w:p>
    <w:p w:rsidR="00194C42" w:rsidRPr="00A27F0F" w:rsidRDefault="00194C42" w:rsidP="00881FFB">
      <w:pPr>
        <w:ind w:firstLine="426"/>
        <w:jc w:val="both"/>
      </w:pPr>
      <w:r w:rsidRPr="00A27F0F">
        <w:t>количество выданных нагрудных значков соответствующих спортивных разрядов (отдельно первого спортивного разряда и спортивного разряда кандидат в мастера спорта);</w:t>
      </w:r>
    </w:p>
    <w:p w:rsidR="00194C42" w:rsidRPr="00A27F0F" w:rsidRDefault="00194C42" w:rsidP="00881FFB">
      <w:pPr>
        <w:ind w:firstLine="426"/>
        <w:jc w:val="both"/>
      </w:pPr>
      <w:r w:rsidRPr="00A27F0F">
        <w:t>информацию о личном получении Заявителем нагрудного значка и зачетной классификационной книжки (нагрудного значка) или получении по доверенности;</w:t>
      </w:r>
    </w:p>
    <w:p w:rsidR="00194C42" w:rsidRPr="00A27F0F" w:rsidRDefault="00194C42" w:rsidP="00881FFB">
      <w:pPr>
        <w:ind w:firstLine="426"/>
        <w:jc w:val="both"/>
      </w:pPr>
      <w:r w:rsidRPr="00A27F0F">
        <w:t>дату выдачи нагрудного значка и зачетной классификационной книжки (нагрудного значка);</w:t>
      </w:r>
    </w:p>
    <w:p w:rsidR="00194C42" w:rsidRPr="00A27F0F" w:rsidRDefault="00194C42" w:rsidP="00881FFB">
      <w:pPr>
        <w:ind w:firstLine="426"/>
        <w:jc w:val="both"/>
      </w:pPr>
      <w:r w:rsidRPr="00A27F0F">
        <w:t>фамилию и инициалы должностного лица, выдавшего нагрудный значок и зачетную классификационную книжку (нагрудный значок).</w:t>
      </w:r>
    </w:p>
    <w:p w:rsidR="00194C42" w:rsidRPr="00A27F0F" w:rsidRDefault="00194C42" w:rsidP="00881FFB">
      <w:pPr>
        <w:ind w:firstLine="426"/>
        <w:jc w:val="both"/>
      </w:pPr>
      <w:r w:rsidRPr="00A27F0F">
        <w:t>выдает Заявителю нагрудные значки и зачетные классификационные книжки (нагрудные значки) в необходимом количестве под подпись в Журнале;</w:t>
      </w:r>
    </w:p>
    <w:p w:rsidR="00194C42" w:rsidRPr="00A27F0F" w:rsidRDefault="00194C42" w:rsidP="00881FFB">
      <w:pPr>
        <w:ind w:firstLine="426"/>
        <w:jc w:val="both"/>
      </w:pPr>
      <w:r w:rsidRPr="00A27F0F">
        <w:t>ставит в Журнале свою подпись.</w:t>
      </w:r>
    </w:p>
    <w:p w:rsidR="00194C42" w:rsidRPr="00247545" w:rsidRDefault="00247545" w:rsidP="00247545">
      <w:pPr>
        <w:pStyle w:val="a8"/>
        <w:ind w:left="0"/>
        <w:jc w:val="both"/>
        <w:rPr>
          <w:rFonts w:ascii="Times New Roman" w:hAnsi="Times New Roman" w:cs="Times New Roman"/>
        </w:rPr>
      </w:pPr>
      <w:r>
        <w:rPr>
          <w:rFonts w:ascii="Times New Roman" w:hAnsi="Times New Roman" w:cs="Times New Roman"/>
        </w:rPr>
        <w:t>21.3.</w:t>
      </w:r>
      <w:r w:rsidR="008A5BFD">
        <w:rPr>
          <w:rFonts w:ascii="Times New Roman" w:hAnsi="Times New Roman" w:cs="Times New Roman"/>
        </w:rPr>
        <w:t xml:space="preserve"> </w:t>
      </w:r>
      <w:r w:rsidR="00194C42" w:rsidRPr="00A27F0F">
        <w:rPr>
          <w:rFonts w:ascii="Times New Roman" w:hAnsi="Times New Roman" w:cs="Times New Roman"/>
        </w:rPr>
        <w:t xml:space="preserve">Спортсмен (законный представитель несовершеннолетнего лица, являющегося спортсменом) может получить зачетную классификационную книжку и нагрудный значок в порядке, </w:t>
      </w:r>
      <w:r w:rsidR="00194C42" w:rsidRPr="00A27F0F">
        <w:rPr>
          <w:rFonts w:ascii="Times New Roman" w:hAnsi="Times New Roman" w:cs="Times New Roman"/>
        </w:rPr>
        <w:lastRenderedPageBreak/>
        <w:t xml:space="preserve">предусмотренном пунктом </w:t>
      </w:r>
      <w:r>
        <w:rPr>
          <w:rFonts w:ascii="Times New Roman" w:hAnsi="Times New Roman" w:cs="Times New Roman"/>
        </w:rPr>
        <w:t>20.3</w:t>
      </w:r>
      <w:r w:rsidR="00194C42" w:rsidRPr="00A27F0F">
        <w:rPr>
          <w:rFonts w:ascii="Times New Roman" w:hAnsi="Times New Roman" w:cs="Times New Roman"/>
        </w:rPr>
        <w:t xml:space="preserve"> Административного регламента, самостоятельно обратившись в </w:t>
      </w:r>
      <w:r w:rsidR="00881FFB" w:rsidRPr="00A27F0F">
        <w:rPr>
          <w:rFonts w:ascii="Times New Roman" w:hAnsi="Times New Roman" w:cs="Times New Roman"/>
        </w:rPr>
        <w:t>Администрацию</w:t>
      </w:r>
      <w:r>
        <w:rPr>
          <w:rFonts w:ascii="Times New Roman" w:hAnsi="Times New Roman" w:cs="Times New Roman"/>
        </w:rPr>
        <w:t>.</w:t>
      </w:r>
    </w:p>
    <w:p w:rsidR="00194C42" w:rsidRPr="00A27F0F" w:rsidRDefault="00247545" w:rsidP="00247545">
      <w:pPr>
        <w:pStyle w:val="1"/>
        <w:jc w:val="left"/>
        <w:rPr>
          <w:rFonts w:ascii="Times New Roman" w:hAnsi="Times New Roman" w:cs="Times New Roman"/>
          <w:b w:val="0"/>
          <w:color w:val="auto"/>
        </w:rPr>
      </w:pPr>
      <w:bookmarkStart w:id="11" w:name="_Toc85649388"/>
      <w:r>
        <w:rPr>
          <w:rFonts w:ascii="Times New Roman" w:hAnsi="Times New Roman" w:cs="Times New Roman"/>
          <w:b w:val="0"/>
          <w:color w:val="auto"/>
        </w:rPr>
        <w:t>22</w:t>
      </w:r>
      <w:r w:rsidR="000D0232" w:rsidRPr="00A27F0F">
        <w:rPr>
          <w:rFonts w:ascii="Times New Roman" w:hAnsi="Times New Roman" w:cs="Times New Roman"/>
          <w:b w:val="0"/>
          <w:color w:val="auto"/>
        </w:rPr>
        <w:t xml:space="preserve">. </w:t>
      </w:r>
      <w:r w:rsidR="00194C42" w:rsidRPr="00A27F0F">
        <w:rPr>
          <w:rFonts w:ascii="Times New Roman" w:hAnsi="Times New Roman" w:cs="Times New Roman"/>
          <w:b w:val="0"/>
          <w:color w:val="auto"/>
        </w:rPr>
        <w:t>Подтверждение спортивного разряда</w:t>
      </w:r>
      <w:bookmarkEnd w:id="11"/>
    </w:p>
    <w:p w:rsidR="00194C42" w:rsidRPr="00247545" w:rsidRDefault="00247545" w:rsidP="00247545">
      <w:pPr>
        <w:pStyle w:val="a8"/>
        <w:ind w:left="0"/>
        <w:jc w:val="both"/>
        <w:rPr>
          <w:rFonts w:ascii="Times New Roman" w:hAnsi="Times New Roman" w:cs="Times New Roman"/>
        </w:rPr>
      </w:pPr>
      <w:bookmarkStart w:id="12" w:name="_Toc85044125"/>
      <w:r>
        <w:rPr>
          <w:rFonts w:ascii="Times New Roman" w:hAnsi="Times New Roman" w:cs="Times New Roman"/>
        </w:rPr>
        <w:t xml:space="preserve">22.1. </w:t>
      </w:r>
      <w:r w:rsidR="00194C42" w:rsidRPr="00A27F0F">
        <w:rPr>
          <w:rFonts w:ascii="Times New Roman" w:hAnsi="Times New Roman" w:cs="Times New Roman"/>
        </w:rPr>
        <w:t xml:space="preserve">Основанием для начала исполнения административной процедуры является поступление в </w:t>
      </w:r>
      <w:r w:rsidR="00881FFB" w:rsidRPr="00A27F0F">
        <w:rPr>
          <w:rFonts w:ascii="Times New Roman" w:hAnsi="Times New Roman" w:cs="Times New Roman"/>
        </w:rPr>
        <w:t>Администрацию</w:t>
      </w:r>
      <w:r w:rsidR="000D0232" w:rsidRPr="00A27F0F">
        <w:rPr>
          <w:rFonts w:ascii="Times New Roman" w:hAnsi="Times New Roman" w:cs="Times New Roman"/>
        </w:rPr>
        <w:t xml:space="preserve"> документов</w:t>
      </w:r>
      <w:r w:rsidR="00194C42" w:rsidRPr="00A27F0F">
        <w:rPr>
          <w:rFonts w:ascii="Times New Roman" w:hAnsi="Times New Roman" w:cs="Times New Roman"/>
        </w:rPr>
        <w:t xml:space="preserve">, указанных в пункте </w:t>
      </w:r>
      <w:r>
        <w:rPr>
          <w:rFonts w:ascii="Times New Roman" w:hAnsi="Times New Roman" w:cs="Times New Roman"/>
        </w:rPr>
        <w:t>11.2</w:t>
      </w:r>
      <w:r w:rsidR="00881FFB" w:rsidRPr="00A27F0F">
        <w:rPr>
          <w:rFonts w:ascii="Times New Roman" w:hAnsi="Times New Roman" w:cs="Times New Roman"/>
        </w:rPr>
        <w:t xml:space="preserve"> </w:t>
      </w:r>
      <w:r w:rsidR="00194C42" w:rsidRPr="00A27F0F">
        <w:rPr>
          <w:rFonts w:ascii="Times New Roman" w:hAnsi="Times New Roman" w:cs="Times New Roman"/>
        </w:rPr>
        <w:t>Административного регламента.</w:t>
      </w:r>
      <w:bookmarkEnd w:id="12"/>
    </w:p>
    <w:p w:rsidR="00194C42" w:rsidRPr="00247545" w:rsidRDefault="00194C42" w:rsidP="00247545">
      <w:pPr>
        <w:spacing w:before="120" w:after="120"/>
        <w:jc w:val="center"/>
        <w:rPr>
          <w:i/>
        </w:rPr>
      </w:pPr>
      <w:bookmarkStart w:id="13" w:name="_Toc85044126"/>
      <w:r w:rsidRPr="00A27F0F">
        <w:rPr>
          <w:i/>
        </w:rPr>
        <w:t xml:space="preserve">Прием, проверка комплектности и оформления документов для предоставления </w:t>
      </w:r>
      <w:r w:rsidR="00881FFB" w:rsidRPr="00A27F0F">
        <w:rPr>
          <w:i/>
        </w:rPr>
        <w:t>муниципальной</w:t>
      </w:r>
      <w:r w:rsidRPr="00A27F0F">
        <w:rPr>
          <w:i/>
        </w:rPr>
        <w:t xml:space="preserve"> услуги при личном приеме</w:t>
      </w:r>
      <w:bookmarkEnd w:id="13"/>
    </w:p>
    <w:p w:rsidR="00194C42" w:rsidRPr="00A27F0F" w:rsidRDefault="00247545" w:rsidP="00247545">
      <w:pPr>
        <w:pStyle w:val="a8"/>
        <w:ind w:left="0"/>
        <w:jc w:val="both"/>
        <w:rPr>
          <w:rFonts w:ascii="Times New Roman" w:hAnsi="Times New Roman" w:cs="Times New Roman"/>
        </w:rPr>
      </w:pPr>
      <w:bookmarkStart w:id="14" w:name="_Toc85044127"/>
      <w:r>
        <w:rPr>
          <w:rFonts w:ascii="Times New Roman" w:hAnsi="Times New Roman" w:cs="Times New Roman"/>
        </w:rPr>
        <w:t xml:space="preserve">22.2. </w:t>
      </w:r>
      <w:r w:rsidR="00194C42" w:rsidRPr="00A27F0F">
        <w:rPr>
          <w:rFonts w:ascii="Times New Roman" w:hAnsi="Times New Roman" w:cs="Times New Roman"/>
        </w:rPr>
        <w:t xml:space="preserve">Должностное лицо </w:t>
      </w:r>
      <w:r w:rsidR="00881FFB" w:rsidRPr="00A27F0F">
        <w:rPr>
          <w:rFonts w:ascii="Times New Roman" w:hAnsi="Times New Roman" w:cs="Times New Roman"/>
        </w:rPr>
        <w:t>Администрации</w:t>
      </w:r>
      <w:r w:rsidR="00194C42" w:rsidRPr="00A27F0F">
        <w:rPr>
          <w:rFonts w:ascii="Times New Roman" w:hAnsi="Times New Roman" w:cs="Times New Roman"/>
        </w:rPr>
        <w:t xml:space="preserve">, ответственное за предоставление </w:t>
      </w:r>
      <w:r w:rsidR="00881FFB" w:rsidRPr="00A27F0F">
        <w:rPr>
          <w:rFonts w:ascii="Times New Roman" w:hAnsi="Times New Roman" w:cs="Times New Roman"/>
        </w:rPr>
        <w:t>муниципальной</w:t>
      </w:r>
      <w:r w:rsidR="00194C42" w:rsidRPr="00A27F0F">
        <w:rPr>
          <w:rFonts w:ascii="Times New Roman" w:hAnsi="Times New Roman" w:cs="Times New Roman"/>
        </w:rPr>
        <w:t xml:space="preserve"> услуги, при личном обращении Заявителя в течение 15 минут:</w:t>
      </w:r>
      <w:bookmarkEnd w:id="14"/>
    </w:p>
    <w:p w:rsidR="00194C42" w:rsidRPr="00A27F0F" w:rsidRDefault="00881FFB" w:rsidP="00881FFB">
      <w:pPr>
        <w:jc w:val="both"/>
      </w:pPr>
      <w:r w:rsidRPr="00A27F0F">
        <w:t xml:space="preserve">- </w:t>
      </w:r>
      <w:r w:rsidR="00194C42" w:rsidRPr="00A27F0F">
        <w:t>устанавливает личность Заявителя путем проверки документа, удостоверяющего личность, проверяет полномочия представителя;</w:t>
      </w:r>
    </w:p>
    <w:p w:rsidR="00194C42" w:rsidRPr="00A27F0F" w:rsidRDefault="00881FFB" w:rsidP="00881FFB">
      <w:pPr>
        <w:jc w:val="both"/>
      </w:pPr>
      <w:r w:rsidRPr="00A27F0F">
        <w:t xml:space="preserve">- </w:t>
      </w:r>
      <w:r w:rsidR="00194C42" w:rsidRPr="00A27F0F">
        <w:t xml:space="preserve">проверяет наличие всех необходимых документов, указанных в пункте </w:t>
      </w:r>
      <w:r w:rsidR="00247545">
        <w:t>11.2</w:t>
      </w:r>
      <w:r w:rsidR="00194C42" w:rsidRPr="00A27F0F">
        <w:t xml:space="preserve"> Административного регламента, и их надлежащее оформление, при необходимости заверяет копии представленных документов, оригиналы указанных документов возвращает Заявителю;</w:t>
      </w:r>
    </w:p>
    <w:p w:rsidR="00194C42" w:rsidRPr="00A27F0F" w:rsidRDefault="00881FFB" w:rsidP="00881FFB">
      <w:pPr>
        <w:jc w:val="both"/>
      </w:pPr>
      <w:r w:rsidRPr="00A27F0F">
        <w:t xml:space="preserve">- </w:t>
      </w:r>
      <w:r w:rsidR="00194C42" w:rsidRPr="00A27F0F">
        <w:t>проверяет правильность заполнения ходатайства о подтверждении спортивного разряда и соответствие указанных в нем сведений представленным документам;</w:t>
      </w:r>
    </w:p>
    <w:p w:rsidR="00194C42" w:rsidRPr="00A27F0F" w:rsidRDefault="00881FFB" w:rsidP="00881FFB">
      <w:pPr>
        <w:jc w:val="both"/>
      </w:pPr>
      <w:r w:rsidRPr="00A27F0F">
        <w:t xml:space="preserve">- </w:t>
      </w:r>
      <w:r w:rsidR="00194C42" w:rsidRPr="00A27F0F">
        <w:t xml:space="preserve">в случае отсутствия заполненного ходатайства предлагает Заявителю заполнить ходатайство по соответствующей форме или при необходимости оказывает помощь в заполнении ходатайства, проверяет точность заполнения ходатайства; </w:t>
      </w:r>
    </w:p>
    <w:p w:rsidR="00194C42" w:rsidRPr="00A27F0F" w:rsidRDefault="00881FFB" w:rsidP="00881FFB">
      <w:pPr>
        <w:jc w:val="both"/>
      </w:pPr>
      <w:r w:rsidRPr="00A27F0F">
        <w:t xml:space="preserve">- </w:t>
      </w:r>
      <w:r w:rsidR="00194C42" w:rsidRPr="00A27F0F">
        <w:t>изготавливает копию ходатайства, проставляет на ней дату приема, свои фамилию, инициалы, подпись и передает её Заявителю;</w:t>
      </w:r>
    </w:p>
    <w:p w:rsidR="00194C42" w:rsidRPr="00A27F0F" w:rsidRDefault="00881FFB" w:rsidP="00881FFB">
      <w:pPr>
        <w:jc w:val="both"/>
      </w:pPr>
      <w:r w:rsidRPr="00A27F0F">
        <w:t xml:space="preserve">- </w:t>
      </w:r>
      <w:r w:rsidR="00194C42" w:rsidRPr="00A27F0F">
        <w:t xml:space="preserve">передает принятые ходатайство и документы </w:t>
      </w:r>
      <w:proofErr w:type="gramStart"/>
      <w:r w:rsidR="00194C42" w:rsidRPr="00A27F0F">
        <w:t>Ответственному</w:t>
      </w:r>
      <w:proofErr w:type="gramEnd"/>
      <w:r w:rsidR="00194C42" w:rsidRPr="00A27F0F">
        <w:t xml:space="preserve"> за делопроизводство для регистрации ходатайства в СЭД.</w:t>
      </w:r>
    </w:p>
    <w:p w:rsidR="00194C42" w:rsidRPr="00A27F0F" w:rsidRDefault="00247545" w:rsidP="00247545">
      <w:pPr>
        <w:pStyle w:val="a8"/>
        <w:ind w:left="0"/>
        <w:jc w:val="both"/>
        <w:rPr>
          <w:rFonts w:ascii="Times New Roman" w:hAnsi="Times New Roman" w:cs="Times New Roman"/>
        </w:rPr>
      </w:pPr>
      <w:r>
        <w:rPr>
          <w:rFonts w:ascii="Times New Roman" w:hAnsi="Times New Roman" w:cs="Times New Roman"/>
        </w:rPr>
        <w:t xml:space="preserve">22.3. </w:t>
      </w:r>
      <w:proofErr w:type="gramStart"/>
      <w:r w:rsidR="00194C42" w:rsidRPr="00A27F0F">
        <w:rPr>
          <w:rFonts w:ascii="Times New Roman" w:hAnsi="Times New Roman" w:cs="Times New Roman"/>
        </w:rPr>
        <w:t>Ответственный</w:t>
      </w:r>
      <w:proofErr w:type="gramEnd"/>
      <w:r w:rsidR="00194C42" w:rsidRPr="00A27F0F">
        <w:rPr>
          <w:rFonts w:ascii="Times New Roman" w:hAnsi="Times New Roman" w:cs="Times New Roman"/>
        </w:rPr>
        <w:t xml:space="preserve"> за делопроизводство </w:t>
      </w:r>
      <w:r>
        <w:rPr>
          <w:rFonts w:ascii="Times New Roman" w:hAnsi="Times New Roman" w:cs="Times New Roman"/>
        </w:rPr>
        <w:t>не позднее следующего рабочего дня после</w:t>
      </w:r>
      <w:r w:rsidR="00194C42" w:rsidRPr="00A27F0F">
        <w:rPr>
          <w:rFonts w:ascii="Times New Roman" w:hAnsi="Times New Roman" w:cs="Times New Roman"/>
        </w:rPr>
        <w:t xml:space="preserve"> получения от лица, ответственного за предоставление </w:t>
      </w:r>
      <w:r w:rsidR="00881FFB" w:rsidRPr="00A27F0F">
        <w:rPr>
          <w:rFonts w:ascii="Times New Roman" w:hAnsi="Times New Roman" w:cs="Times New Roman"/>
        </w:rPr>
        <w:t>муниципальной</w:t>
      </w:r>
      <w:r w:rsidR="00194C42" w:rsidRPr="00A27F0F">
        <w:rPr>
          <w:rFonts w:ascii="Times New Roman" w:hAnsi="Times New Roman" w:cs="Times New Roman"/>
        </w:rPr>
        <w:t xml:space="preserve"> услуги, ходатайства с приложенными документами:</w:t>
      </w:r>
    </w:p>
    <w:p w:rsidR="00194C42" w:rsidRPr="00A27F0F" w:rsidRDefault="00881FFB" w:rsidP="00881FFB">
      <w:pPr>
        <w:jc w:val="both"/>
      </w:pPr>
      <w:r w:rsidRPr="00A27F0F">
        <w:t xml:space="preserve">- </w:t>
      </w:r>
      <w:r w:rsidR="00194C42" w:rsidRPr="00A27F0F">
        <w:t>регистрирует ходатайство в СЭД, проставляя в правом нижнем углу ходатайства регистрационный штамп с указанием присвоенного ходатайству порядкового регистрационного номера и даты;</w:t>
      </w:r>
    </w:p>
    <w:p w:rsidR="00194C42" w:rsidRPr="00247545" w:rsidRDefault="00881FFB" w:rsidP="00194C42">
      <w:pPr>
        <w:jc w:val="both"/>
      </w:pPr>
      <w:r w:rsidRPr="00A27F0F">
        <w:t xml:space="preserve">- </w:t>
      </w:r>
      <w:r w:rsidR="00194C42" w:rsidRPr="00A27F0F">
        <w:t xml:space="preserve">передает ходатайство и документы лицу, ответственному за предоставление </w:t>
      </w:r>
      <w:r w:rsidRPr="00A27F0F">
        <w:t>муниципальной</w:t>
      </w:r>
      <w:r w:rsidR="008603D0" w:rsidRPr="00A27F0F">
        <w:t xml:space="preserve"> </w:t>
      </w:r>
      <w:r w:rsidR="00247545">
        <w:t>услуги.</w:t>
      </w:r>
    </w:p>
    <w:p w:rsidR="00194C42" w:rsidRPr="00A27F0F" w:rsidRDefault="00194C42" w:rsidP="00247545">
      <w:pPr>
        <w:spacing w:before="120" w:after="120"/>
        <w:jc w:val="center"/>
        <w:rPr>
          <w:i/>
        </w:rPr>
      </w:pPr>
      <w:bookmarkStart w:id="15" w:name="_Toc85044128"/>
      <w:r w:rsidRPr="00A27F0F">
        <w:rPr>
          <w:i/>
        </w:rPr>
        <w:t>Прием документов для предоставления государственной услуги,</w:t>
      </w:r>
      <w:r w:rsidR="00247545">
        <w:rPr>
          <w:i/>
        </w:rPr>
        <w:t xml:space="preserve"> </w:t>
      </w:r>
      <w:r w:rsidRPr="00A27F0F">
        <w:rPr>
          <w:i/>
        </w:rPr>
        <w:t>поступивших по почте</w:t>
      </w:r>
      <w:bookmarkEnd w:id="15"/>
    </w:p>
    <w:p w:rsidR="00194C42" w:rsidRPr="00A27F0F" w:rsidRDefault="00247545" w:rsidP="00247545">
      <w:pPr>
        <w:pStyle w:val="a8"/>
        <w:ind w:left="0"/>
        <w:jc w:val="both"/>
        <w:rPr>
          <w:rFonts w:ascii="Times New Roman" w:hAnsi="Times New Roman" w:cs="Times New Roman"/>
        </w:rPr>
      </w:pPr>
      <w:r>
        <w:rPr>
          <w:rFonts w:ascii="Times New Roman" w:hAnsi="Times New Roman" w:cs="Times New Roman"/>
        </w:rPr>
        <w:t xml:space="preserve">22.4. </w:t>
      </w:r>
      <w:r w:rsidR="00194C42" w:rsidRPr="00A27F0F">
        <w:rPr>
          <w:rFonts w:ascii="Times New Roman" w:hAnsi="Times New Roman" w:cs="Times New Roman"/>
        </w:rPr>
        <w:t>В день поступления ходатайства и приложенных к нему документов Ответственный за делопроизводство:</w:t>
      </w:r>
    </w:p>
    <w:p w:rsidR="00194C42" w:rsidRPr="00A27F0F" w:rsidRDefault="00881FFB" w:rsidP="00881FFB">
      <w:pPr>
        <w:jc w:val="both"/>
      </w:pPr>
      <w:r w:rsidRPr="00A27F0F">
        <w:t xml:space="preserve">- </w:t>
      </w:r>
      <w:r w:rsidR="00194C42" w:rsidRPr="00A27F0F">
        <w:t>регистрирует ходатайство в СЭД, проставляя в правом нижнем углу ходатайства регистрационный штамп с указанием присвоенного ходатайству порядкового регистрационного номера и даты;</w:t>
      </w:r>
    </w:p>
    <w:p w:rsidR="00194C42" w:rsidRPr="00A27F0F" w:rsidRDefault="00881FFB" w:rsidP="00194C42">
      <w:pPr>
        <w:jc w:val="both"/>
      </w:pPr>
      <w:r w:rsidRPr="00A27F0F">
        <w:t xml:space="preserve">- </w:t>
      </w:r>
      <w:r w:rsidR="00194C42" w:rsidRPr="00A27F0F">
        <w:t xml:space="preserve">передает ходатайство и документы должностному лицу, ответственному за предоставление </w:t>
      </w:r>
      <w:r w:rsidRPr="00A27F0F">
        <w:t>муниципальной</w:t>
      </w:r>
      <w:r w:rsidR="008603D0" w:rsidRPr="00A27F0F">
        <w:t xml:space="preserve"> </w:t>
      </w:r>
      <w:r w:rsidR="00247545">
        <w:t>услуги.</w:t>
      </w:r>
    </w:p>
    <w:p w:rsidR="00194C42" w:rsidRPr="00A27F0F" w:rsidRDefault="00194C42" w:rsidP="00247545">
      <w:pPr>
        <w:spacing w:before="120" w:after="120"/>
        <w:jc w:val="center"/>
        <w:rPr>
          <w:i/>
        </w:rPr>
      </w:pPr>
      <w:r w:rsidRPr="00A27F0F">
        <w:rPr>
          <w:i/>
        </w:rPr>
        <w:t xml:space="preserve">Рассмотрение документов для предоставления </w:t>
      </w:r>
      <w:r w:rsidR="00881FFB" w:rsidRPr="00A27F0F">
        <w:rPr>
          <w:i/>
        </w:rPr>
        <w:t>муниципальной</w:t>
      </w:r>
      <w:r w:rsidRPr="00A27F0F">
        <w:rPr>
          <w:i/>
        </w:rPr>
        <w:t xml:space="preserve"> услуги</w:t>
      </w:r>
    </w:p>
    <w:p w:rsidR="00194C42" w:rsidRPr="00A27F0F" w:rsidRDefault="00247545" w:rsidP="00247545">
      <w:pPr>
        <w:pStyle w:val="a8"/>
        <w:ind w:left="0"/>
        <w:jc w:val="both"/>
        <w:rPr>
          <w:rFonts w:ascii="Times New Roman" w:hAnsi="Times New Roman" w:cs="Times New Roman"/>
        </w:rPr>
      </w:pPr>
      <w:r>
        <w:rPr>
          <w:rFonts w:ascii="Times New Roman" w:hAnsi="Times New Roman" w:cs="Times New Roman"/>
        </w:rPr>
        <w:t xml:space="preserve">22.5. </w:t>
      </w:r>
      <w:r w:rsidR="00194C42" w:rsidRPr="00A27F0F">
        <w:rPr>
          <w:rFonts w:ascii="Times New Roman" w:hAnsi="Times New Roman" w:cs="Times New Roman"/>
        </w:rPr>
        <w:t xml:space="preserve">Должностное лицо </w:t>
      </w:r>
      <w:r w:rsidR="00881FFB" w:rsidRPr="00A27F0F">
        <w:rPr>
          <w:rFonts w:ascii="Times New Roman" w:hAnsi="Times New Roman" w:cs="Times New Roman"/>
        </w:rPr>
        <w:t>Администрации</w:t>
      </w:r>
      <w:r w:rsidR="00194C42" w:rsidRPr="00A27F0F">
        <w:rPr>
          <w:rFonts w:ascii="Times New Roman" w:hAnsi="Times New Roman" w:cs="Times New Roman"/>
        </w:rPr>
        <w:t xml:space="preserve">, ответственное за предоставление </w:t>
      </w:r>
      <w:r w:rsidR="00881FFB" w:rsidRPr="00A27F0F">
        <w:rPr>
          <w:rFonts w:ascii="Times New Roman" w:hAnsi="Times New Roman" w:cs="Times New Roman"/>
        </w:rPr>
        <w:t>муниципальной</w:t>
      </w:r>
      <w:r w:rsidR="00194C42" w:rsidRPr="00A27F0F">
        <w:rPr>
          <w:rFonts w:ascii="Times New Roman" w:hAnsi="Times New Roman" w:cs="Times New Roman"/>
        </w:rPr>
        <w:t xml:space="preserve"> услуги, в течение 10 рабочих дней со дня получения ходатайства и документов </w:t>
      </w:r>
      <w:proofErr w:type="gramStart"/>
      <w:r w:rsidR="00194C42" w:rsidRPr="00A27F0F">
        <w:rPr>
          <w:rFonts w:ascii="Times New Roman" w:hAnsi="Times New Roman" w:cs="Times New Roman"/>
        </w:rPr>
        <w:t>от</w:t>
      </w:r>
      <w:proofErr w:type="gramEnd"/>
      <w:r w:rsidR="00194C42" w:rsidRPr="00A27F0F">
        <w:rPr>
          <w:rFonts w:ascii="Times New Roman" w:hAnsi="Times New Roman" w:cs="Times New Roman"/>
        </w:rPr>
        <w:t xml:space="preserve"> Ответственного за делопроизводство проверяет:</w:t>
      </w:r>
    </w:p>
    <w:p w:rsidR="00194C42" w:rsidRPr="00A27F0F" w:rsidRDefault="00881FFB" w:rsidP="00881FFB">
      <w:pPr>
        <w:jc w:val="both"/>
      </w:pPr>
      <w:r w:rsidRPr="00A27F0F">
        <w:t xml:space="preserve">- </w:t>
      </w:r>
      <w:r w:rsidR="00194C42" w:rsidRPr="00A27F0F">
        <w:t>правильность заполнения ходатайства и соответствие изложенных в нем сведений представленным документам;</w:t>
      </w:r>
    </w:p>
    <w:p w:rsidR="00194C42" w:rsidRPr="00A27F0F" w:rsidRDefault="00881FFB" w:rsidP="00881FFB">
      <w:pPr>
        <w:jc w:val="both"/>
      </w:pPr>
      <w:r w:rsidRPr="00A27F0F">
        <w:t xml:space="preserve">- </w:t>
      </w:r>
      <w:r w:rsidR="00194C42" w:rsidRPr="00A27F0F">
        <w:t xml:space="preserve">наличие всех необходимых документов, указанных в пункте </w:t>
      </w:r>
      <w:r w:rsidR="00247545">
        <w:t>11.2</w:t>
      </w:r>
      <w:r w:rsidR="00FA0B6E" w:rsidRPr="00A27F0F">
        <w:t xml:space="preserve"> </w:t>
      </w:r>
      <w:r w:rsidR="00194C42" w:rsidRPr="00A27F0F">
        <w:t>Административного регламента, и их надлежащее оформление;</w:t>
      </w:r>
    </w:p>
    <w:p w:rsidR="00194C42" w:rsidRPr="00A27F0F" w:rsidRDefault="00881FFB" w:rsidP="00881FFB">
      <w:pPr>
        <w:jc w:val="both"/>
      </w:pPr>
      <w:r w:rsidRPr="00A27F0F">
        <w:t xml:space="preserve">- </w:t>
      </w:r>
      <w:r w:rsidR="00194C42" w:rsidRPr="00A27F0F">
        <w:t>соответствие результата спортсмена, указанного в представленных Заявителем документах, утвержденным Министерством спорта Российской Федерации нормам, требованиям и условиям их выполнения;</w:t>
      </w:r>
    </w:p>
    <w:p w:rsidR="00194C42" w:rsidRPr="00A27F0F" w:rsidRDefault="00881FFB" w:rsidP="00881FFB">
      <w:pPr>
        <w:jc w:val="both"/>
      </w:pPr>
      <w:r w:rsidRPr="00A27F0F">
        <w:lastRenderedPageBreak/>
        <w:t xml:space="preserve">- </w:t>
      </w:r>
      <w:r w:rsidR="00194C42" w:rsidRPr="00A27F0F">
        <w:t xml:space="preserve">наличие спортивной дисквалификации спортсмена, произошедшей </w:t>
      </w:r>
      <w:proofErr w:type="gramStart"/>
      <w:r w:rsidR="00194C42" w:rsidRPr="00A27F0F">
        <w:t>до</w:t>
      </w:r>
      <w:proofErr w:type="gramEnd"/>
      <w:r w:rsidR="00194C42" w:rsidRPr="00A27F0F">
        <w:t xml:space="preserve"> или </w:t>
      </w:r>
      <w:proofErr w:type="gramStart"/>
      <w:r w:rsidR="00194C42" w:rsidRPr="00A27F0F">
        <w:t>в</w:t>
      </w:r>
      <w:proofErr w:type="gramEnd"/>
      <w:r w:rsidR="00194C42" w:rsidRPr="00A27F0F">
        <w:t xml:space="preserve"> день проведения соревнования, на котором спортсмен подтвердил спортивный разряд;</w:t>
      </w:r>
    </w:p>
    <w:p w:rsidR="00194C42" w:rsidRPr="00A27F0F" w:rsidRDefault="00881FFB" w:rsidP="00881FFB">
      <w:pPr>
        <w:jc w:val="both"/>
      </w:pPr>
      <w:r w:rsidRPr="00A27F0F">
        <w:t xml:space="preserve">- </w:t>
      </w:r>
      <w:r w:rsidR="00194C42" w:rsidRPr="00A27F0F">
        <w:t>наличие нарушений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194C42" w:rsidRPr="00A27F0F" w:rsidRDefault="00194C42" w:rsidP="00194C42">
      <w:pPr>
        <w:ind w:firstLine="709"/>
        <w:jc w:val="both"/>
      </w:pPr>
      <w:r w:rsidRPr="00A27F0F">
        <w:t>В случае если документы приняты на личном приеме, административные действия, указанные в абзацах 2 и 3 настоящего пункта, не выполняются.</w:t>
      </w:r>
    </w:p>
    <w:p w:rsidR="00194C42" w:rsidRPr="00A27F0F" w:rsidRDefault="003F5D68" w:rsidP="003F5D68">
      <w:pPr>
        <w:pStyle w:val="a8"/>
        <w:ind w:left="0"/>
        <w:jc w:val="both"/>
        <w:rPr>
          <w:rFonts w:ascii="Times New Roman" w:hAnsi="Times New Roman" w:cs="Times New Roman"/>
        </w:rPr>
      </w:pPr>
      <w:r>
        <w:rPr>
          <w:rFonts w:ascii="Times New Roman" w:hAnsi="Times New Roman" w:cs="Times New Roman"/>
        </w:rPr>
        <w:t xml:space="preserve">22.6. </w:t>
      </w:r>
      <w:r w:rsidR="00194C42" w:rsidRPr="00A27F0F">
        <w:rPr>
          <w:rFonts w:ascii="Times New Roman" w:hAnsi="Times New Roman" w:cs="Times New Roman"/>
        </w:rPr>
        <w:t xml:space="preserve">Должностное лицо </w:t>
      </w:r>
      <w:r w:rsidR="00881FFB" w:rsidRPr="00A27F0F">
        <w:rPr>
          <w:rFonts w:ascii="Times New Roman" w:hAnsi="Times New Roman" w:cs="Times New Roman"/>
        </w:rPr>
        <w:t>Администрации</w:t>
      </w:r>
      <w:r w:rsidR="00194C42" w:rsidRPr="00A27F0F">
        <w:rPr>
          <w:rFonts w:ascii="Times New Roman" w:hAnsi="Times New Roman" w:cs="Times New Roman"/>
        </w:rPr>
        <w:t>, ответственное за предоставление государственной (муниципальной</w:t>
      </w:r>
      <w:r w:rsidR="00194C42" w:rsidRPr="00A27F0F">
        <w:rPr>
          <w:rFonts w:ascii="Times New Roman" w:hAnsi="Times New Roman" w:cs="Times New Roman"/>
          <w:iCs/>
        </w:rPr>
        <w:t>)</w:t>
      </w:r>
      <w:r w:rsidR="00194C42" w:rsidRPr="00A27F0F">
        <w:rPr>
          <w:rFonts w:ascii="Times New Roman" w:hAnsi="Times New Roman" w:cs="Times New Roman"/>
        </w:rPr>
        <w:t xml:space="preserve"> услуги, в течение 2 рабочих дней со дня окончания проверки поступивших документов выполняет одно из следующих административных действий: </w:t>
      </w:r>
    </w:p>
    <w:p w:rsidR="00194C42" w:rsidRPr="00A27F0F" w:rsidRDefault="00881FFB" w:rsidP="00881FFB">
      <w:pPr>
        <w:jc w:val="both"/>
      </w:pPr>
      <w:r w:rsidRPr="00A27F0F">
        <w:t xml:space="preserve">- </w:t>
      </w:r>
      <w:r w:rsidR="00194C42" w:rsidRPr="00A27F0F">
        <w:t xml:space="preserve">подготавливает проект </w:t>
      </w:r>
      <w:r w:rsidRPr="00A27F0F">
        <w:t>постановления</w:t>
      </w:r>
      <w:r w:rsidR="00194C42" w:rsidRPr="00A27F0F">
        <w:t xml:space="preserve"> о подтверждении спортивного разряда (спортивных разрядов) в случае если не установлено оснований для отказа в предоставлении государственной</w:t>
      </w:r>
      <w:r w:rsidR="003F5D68">
        <w:t xml:space="preserve"> </w:t>
      </w:r>
      <w:r w:rsidR="00194C42" w:rsidRPr="00A27F0F">
        <w:t xml:space="preserve">услуги, указанных в пункте </w:t>
      </w:r>
      <w:r w:rsidR="003F5D68">
        <w:t>12.5</w:t>
      </w:r>
      <w:r w:rsidR="00FA0B6E" w:rsidRPr="00A27F0F">
        <w:t xml:space="preserve"> </w:t>
      </w:r>
      <w:r w:rsidR="00194C42" w:rsidRPr="00A27F0F">
        <w:t xml:space="preserve">Административного регламента, и передает его с документами, представленными Заявителем, </w:t>
      </w:r>
      <w:r w:rsidRPr="00A27F0F">
        <w:t>главе Администрации</w:t>
      </w:r>
      <w:r w:rsidR="00194C42" w:rsidRPr="00A27F0F">
        <w:t xml:space="preserve">; </w:t>
      </w:r>
    </w:p>
    <w:p w:rsidR="00194C42" w:rsidRPr="00A27F0F" w:rsidRDefault="00881FFB" w:rsidP="00881FFB">
      <w:pPr>
        <w:jc w:val="both"/>
      </w:pPr>
      <w:r w:rsidRPr="00A27F0F">
        <w:t xml:space="preserve">- </w:t>
      </w:r>
      <w:r w:rsidR="00194C42" w:rsidRPr="00A27F0F">
        <w:t xml:space="preserve">подготавливает проект решения об отказе в подтверждении спортивного разряда (спортивных разрядов) в случае, если установлены основания для отказа, указанные в пункте </w:t>
      </w:r>
      <w:r w:rsidR="003F5D68">
        <w:t>12.5</w:t>
      </w:r>
      <w:r w:rsidR="00194C42" w:rsidRPr="00A27F0F">
        <w:t xml:space="preserve"> Административного регламента, и передает указанный проект с документами, представленными Заявителем, руководителю Уполномоченного органа.</w:t>
      </w:r>
    </w:p>
    <w:p w:rsidR="00194C42" w:rsidRPr="00A27F0F" w:rsidRDefault="003F5D68" w:rsidP="003F5D68">
      <w:pPr>
        <w:pStyle w:val="a8"/>
        <w:ind w:left="0"/>
        <w:jc w:val="both"/>
        <w:rPr>
          <w:rFonts w:ascii="Times New Roman" w:hAnsi="Times New Roman" w:cs="Times New Roman"/>
        </w:rPr>
      </w:pPr>
      <w:r>
        <w:rPr>
          <w:rFonts w:ascii="Times New Roman" w:hAnsi="Times New Roman" w:cs="Times New Roman"/>
        </w:rPr>
        <w:t xml:space="preserve">22.7. </w:t>
      </w:r>
      <w:proofErr w:type="gramStart"/>
      <w:r w:rsidR="00881FFB" w:rsidRPr="00A27F0F">
        <w:rPr>
          <w:rFonts w:ascii="Times New Roman" w:hAnsi="Times New Roman" w:cs="Times New Roman"/>
        </w:rPr>
        <w:t>Глава Администрации</w:t>
      </w:r>
      <w:r w:rsidR="00194C42" w:rsidRPr="00A27F0F">
        <w:rPr>
          <w:rFonts w:ascii="Times New Roman" w:hAnsi="Times New Roman" w:cs="Times New Roman"/>
        </w:rPr>
        <w:t xml:space="preserve"> в течение 2 рабочих дней дня со дня получения от должностного лица </w:t>
      </w:r>
      <w:r w:rsidR="00881FFB" w:rsidRPr="00A27F0F">
        <w:rPr>
          <w:rFonts w:ascii="Times New Roman" w:hAnsi="Times New Roman" w:cs="Times New Roman"/>
        </w:rPr>
        <w:t>Администрации</w:t>
      </w:r>
      <w:r w:rsidR="00194C42" w:rsidRPr="00A27F0F">
        <w:rPr>
          <w:rFonts w:ascii="Times New Roman" w:hAnsi="Times New Roman" w:cs="Times New Roman"/>
        </w:rPr>
        <w:t xml:space="preserve">, ответственного за предоставление </w:t>
      </w:r>
      <w:r w:rsidR="00881FFB" w:rsidRPr="00A27F0F">
        <w:rPr>
          <w:rFonts w:ascii="Times New Roman" w:hAnsi="Times New Roman" w:cs="Times New Roman"/>
        </w:rPr>
        <w:t>муниципальной</w:t>
      </w:r>
      <w:r w:rsidR="00194C42" w:rsidRPr="00A27F0F">
        <w:rPr>
          <w:rFonts w:ascii="Times New Roman" w:hAnsi="Times New Roman" w:cs="Times New Roman"/>
        </w:rPr>
        <w:t xml:space="preserve"> услуги, проекта </w:t>
      </w:r>
      <w:r w:rsidR="00881FFB" w:rsidRPr="00A27F0F">
        <w:rPr>
          <w:rFonts w:ascii="Times New Roman" w:hAnsi="Times New Roman" w:cs="Times New Roman"/>
        </w:rPr>
        <w:t>постановления</w:t>
      </w:r>
      <w:r w:rsidR="00194C42" w:rsidRPr="00A27F0F">
        <w:rPr>
          <w:rFonts w:ascii="Times New Roman" w:hAnsi="Times New Roman" w:cs="Times New Roman"/>
        </w:rPr>
        <w:t xml:space="preserve"> о подтверждении спортивного разряда (спортивных разрядов) (решения</w:t>
      </w:r>
      <w:r w:rsidR="00881FFB" w:rsidRPr="00A27F0F">
        <w:rPr>
          <w:rFonts w:ascii="Times New Roman" w:hAnsi="Times New Roman" w:cs="Times New Roman"/>
        </w:rPr>
        <w:t xml:space="preserve"> </w:t>
      </w:r>
      <w:r w:rsidR="00194C42" w:rsidRPr="00A27F0F">
        <w:rPr>
          <w:rFonts w:ascii="Times New Roman" w:hAnsi="Times New Roman" w:cs="Times New Roman"/>
        </w:rPr>
        <w:t xml:space="preserve">об отказе в подтверждении спортивного разряда (спортивных разрядов) с приложением документов, представленных Заявителем, рассматривает указанные документы, подписывает проект </w:t>
      </w:r>
      <w:r w:rsidR="00881FFB" w:rsidRPr="00A27F0F">
        <w:rPr>
          <w:rFonts w:ascii="Times New Roman" w:hAnsi="Times New Roman" w:cs="Times New Roman"/>
        </w:rPr>
        <w:t>постановления</w:t>
      </w:r>
      <w:r w:rsidR="00194C42" w:rsidRPr="00A27F0F">
        <w:rPr>
          <w:rFonts w:ascii="Times New Roman" w:hAnsi="Times New Roman" w:cs="Times New Roman"/>
        </w:rPr>
        <w:t xml:space="preserve"> (решение) и передает его с документами, представленными Заявителем, должностному лицу </w:t>
      </w:r>
      <w:r w:rsidR="00881FFB" w:rsidRPr="00A27F0F">
        <w:rPr>
          <w:rFonts w:ascii="Times New Roman" w:hAnsi="Times New Roman" w:cs="Times New Roman"/>
        </w:rPr>
        <w:t>Администрации</w:t>
      </w:r>
      <w:r w:rsidR="00194C42" w:rsidRPr="00A27F0F">
        <w:rPr>
          <w:rFonts w:ascii="Times New Roman" w:hAnsi="Times New Roman" w:cs="Times New Roman"/>
        </w:rPr>
        <w:t>, ответственному</w:t>
      </w:r>
      <w:proofErr w:type="gramEnd"/>
      <w:r w:rsidR="00194C42" w:rsidRPr="00A27F0F">
        <w:rPr>
          <w:rFonts w:ascii="Times New Roman" w:hAnsi="Times New Roman" w:cs="Times New Roman"/>
        </w:rPr>
        <w:t xml:space="preserve"> за предоставление услуги.</w:t>
      </w:r>
    </w:p>
    <w:p w:rsidR="00047F8B" w:rsidRDefault="003F5D68" w:rsidP="003F5D68">
      <w:pPr>
        <w:pStyle w:val="a8"/>
        <w:ind w:left="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22.8. </w:t>
      </w:r>
      <w:r w:rsidR="00194C42" w:rsidRPr="00A27F0F">
        <w:rPr>
          <w:rFonts w:ascii="Times New Roman" w:eastAsia="Times New Roman" w:hAnsi="Times New Roman" w:cs="Times New Roman"/>
          <w:color w:val="auto"/>
          <w:lang w:bidi="ar-SA"/>
        </w:rPr>
        <w:t xml:space="preserve">Должностное лицо </w:t>
      </w:r>
      <w:r w:rsidR="00047F8B" w:rsidRPr="00A27F0F">
        <w:rPr>
          <w:rFonts w:ascii="Times New Roman" w:eastAsia="Times New Roman" w:hAnsi="Times New Roman" w:cs="Times New Roman"/>
          <w:color w:val="auto"/>
          <w:lang w:bidi="ar-SA"/>
        </w:rPr>
        <w:t>Администрации</w:t>
      </w:r>
      <w:r w:rsidR="00194C42" w:rsidRPr="00A27F0F">
        <w:rPr>
          <w:rFonts w:ascii="Times New Roman" w:eastAsia="Times New Roman" w:hAnsi="Times New Roman" w:cs="Times New Roman"/>
          <w:color w:val="auto"/>
          <w:lang w:bidi="ar-SA"/>
        </w:rPr>
        <w:t xml:space="preserve">, ответственное за предоставление </w:t>
      </w:r>
      <w:r w:rsidR="00047F8B" w:rsidRPr="00A27F0F">
        <w:rPr>
          <w:rFonts w:ascii="Times New Roman" w:eastAsia="Times New Roman" w:hAnsi="Times New Roman" w:cs="Times New Roman"/>
          <w:color w:val="auto"/>
          <w:lang w:bidi="ar-SA"/>
        </w:rPr>
        <w:t>муниципальной</w:t>
      </w:r>
      <w:r w:rsidR="00194C42" w:rsidRPr="00A27F0F">
        <w:rPr>
          <w:rFonts w:ascii="Times New Roman" w:eastAsia="Times New Roman" w:hAnsi="Times New Roman" w:cs="Times New Roman"/>
          <w:color w:val="auto"/>
          <w:lang w:bidi="ar-SA"/>
        </w:rPr>
        <w:t xml:space="preserve"> услуги, в течение 3 рабочих дней со дня регистрации </w:t>
      </w:r>
      <w:r w:rsidR="00A24172">
        <w:rPr>
          <w:rFonts w:ascii="Times New Roman" w:eastAsia="Times New Roman" w:hAnsi="Times New Roman" w:cs="Times New Roman"/>
          <w:color w:val="auto"/>
          <w:lang w:bidi="ar-SA"/>
        </w:rPr>
        <w:t>постановлени</w:t>
      </w:r>
      <w:r>
        <w:rPr>
          <w:rFonts w:ascii="Times New Roman" w:eastAsia="Times New Roman" w:hAnsi="Times New Roman" w:cs="Times New Roman"/>
          <w:color w:val="auto"/>
          <w:lang w:bidi="ar-SA"/>
        </w:rPr>
        <w:t>я</w:t>
      </w:r>
      <w:r w:rsidR="00194C42" w:rsidRPr="00A27F0F">
        <w:rPr>
          <w:rFonts w:ascii="Times New Roman" w:eastAsia="Times New Roman" w:hAnsi="Times New Roman" w:cs="Times New Roman"/>
          <w:color w:val="auto"/>
          <w:lang w:bidi="ar-SA"/>
        </w:rPr>
        <w:t xml:space="preserve"> о подтверждении спортивного разряда (спортивных разрядов) или решения об отказе в подтверждении спортивного разряда (спортивных разрядов):</w:t>
      </w:r>
    </w:p>
    <w:p w:rsidR="00194C42" w:rsidRPr="00A27F0F" w:rsidRDefault="00047F8B" w:rsidP="00047F8B">
      <w:pPr>
        <w:jc w:val="both"/>
      </w:pPr>
      <w:r w:rsidRPr="00A27F0F">
        <w:t xml:space="preserve">- </w:t>
      </w:r>
      <w:r w:rsidR="00194C42" w:rsidRPr="00A27F0F">
        <w:t xml:space="preserve">подшивает подлинник </w:t>
      </w:r>
      <w:r w:rsidRPr="00A27F0F">
        <w:t>постановления</w:t>
      </w:r>
      <w:r w:rsidR="00194C42" w:rsidRPr="00A27F0F">
        <w:t xml:space="preserve"> </w:t>
      </w:r>
      <w:r w:rsidRPr="00A27F0F">
        <w:t>и</w:t>
      </w:r>
      <w:r w:rsidR="00194C42" w:rsidRPr="00A27F0F">
        <w:t xml:space="preserve"> документы, представленные Заявителем – в папку документов по подтверждению спортивных разрядов;</w:t>
      </w:r>
    </w:p>
    <w:p w:rsidR="00194C42" w:rsidRPr="00A27F0F" w:rsidRDefault="003F5D68" w:rsidP="003F5D68">
      <w:pPr>
        <w:pStyle w:val="a8"/>
        <w:ind w:left="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22.9. </w:t>
      </w:r>
      <w:proofErr w:type="gramStart"/>
      <w:r w:rsidR="00194C42" w:rsidRPr="00A27F0F">
        <w:rPr>
          <w:rFonts w:ascii="Times New Roman" w:eastAsia="Times New Roman" w:hAnsi="Times New Roman" w:cs="Times New Roman"/>
          <w:color w:val="auto"/>
          <w:lang w:bidi="ar-SA"/>
        </w:rPr>
        <w:t>Ответственный</w:t>
      </w:r>
      <w:proofErr w:type="gramEnd"/>
      <w:r w:rsidR="00194C42" w:rsidRPr="00A27F0F">
        <w:rPr>
          <w:rFonts w:ascii="Times New Roman" w:eastAsia="Times New Roman" w:hAnsi="Times New Roman" w:cs="Times New Roman"/>
          <w:color w:val="auto"/>
          <w:lang w:bidi="ar-SA"/>
        </w:rPr>
        <w:t xml:space="preserve"> за делопроизводство в течение 2 рабочих дней направляет копию </w:t>
      </w:r>
      <w:r w:rsidR="00047F8B" w:rsidRPr="00A27F0F">
        <w:rPr>
          <w:rFonts w:ascii="Times New Roman" w:eastAsia="Times New Roman" w:hAnsi="Times New Roman" w:cs="Times New Roman"/>
          <w:color w:val="auto"/>
          <w:lang w:bidi="ar-SA"/>
        </w:rPr>
        <w:t>постановления</w:t>
      </w:r>
      <w:r w:rsidR="00194C42" w:rsidRPr="00A27F0F">
        <w:rPr>
          <w:rFonts w:ascii="Times New Roman" w:eastAsia="Times New Roman" w:hAnsi="Times New Roman" w:cs="Times New Roman"/>
          <w:color w:val="auto"/>
          <w:lang w:bidi="ar-SA"/>
        </w:rPr>
        <w:t xml:space="preserve"> (решения) Заявителю по почте заказным письмом с уведомлением о вручении или вручает Заявителю лично.</w:t>
      </w:r>
    </w:p>
    <w:p w:rsidR="00194C42" w:rsidRPr="00A27F0F" w:rsidRDefault="00474199" w:rsidP="00474199">
      <w:pPr>
        <w:pStyle w:val="a8"/>
        <w:ind w:left="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22.10. </w:t>
      </w:r>
      <w:r w:rsidR="00194C42" w:rsidRPr="00A27F0F">
        <w:rPr>
          <w:rFonts w:ascii="Times New Roman" w:eastAsia="Times New Roman" w:hAnsi="Times New Roman" w:cs="Times New Roman"/>
          <w:color w:val="auto"/>
          <w:lang w:bidi="ar-SA"/>
        </w:rPr>
        <w:t xml:space="preserve">Спортсмен (законный представитель несовершеннолетнего лица, являющегося спортсменом) может самостоятельно обратиться в </w:t>
      </w:r>
      <w:r w:rsidR="00047F8B" w:rsidRPr="00A27F0F">
        <w:rPr>
          <w:rFonts w:ascii="Times New Roman" w:eastAsia="Times New Roman" w:hAnsi="Times New Roman" w:cs="Times New Roman"/>
          <w:color w:val="auto"/>
          <w:lang w:bidi="ar-SA"/>
        </w:rPr>
        <w:t>Администрацию</w:t>
      </w:r>
      <w:r w:rsidR="00194C42" w:rsidRPr="00A27F0F">
        <w:rPr>
          <w:rFonts w:ascii="Times New Roman" w:eastAsia="Times New Roman" w:hAnsi="Times New Roman" w:cs="Times New Roman"/>
          <w:color w:val="auto"/>
          <w:lang w:bidi="ar-SA"/>
        </w:rPr>
        <w:t xml:space="preserve"> для внесения записи в зачетную классификационную книжку.</w:t>
      </w:r>
    </w:p>
    <w:p w:rsidR="00194C42" w:rsidRPr="00A27F0F" w:rsidRDefault="00CE14C0" w:rsidP="00474199">
      <w:pPr>
        <w:pStyle w:val="1"/>
        <w:spacing w:before="0" w:after="0"/>
        <w:jc w:val="left"/>
        <w:rPr>
          <w:rFonts w:ascii="Times New Roman" w:hAnsi="Times New Roman" w:cs="Times New Roman"/>
          <w:b w:val="0"/>
          <w:color w:val="auto"/>
        </w:rPr>
      </w:pPr>
      <w:bookmarkStart w:id="16" w:name="_Toc85649389"/>
      <w:r w:rsidRPr="00A27F0F">
        <w:rPr>
          <w:rFonts w:ascii="Times New Roman" w:hAnsi="Times New Roman" w:cs="Times New Roman"/>
          <w:b w:val="0"/>
          <w:color w:val="auto"/>
        </w:rPr>
        <w:t>24</w:t>
      </w:r>
      <w:r w:rsidR="00194C42" w:rsidRPr="00A27F0F">
        <w:rPr>
          <w:rFonts w:ascii="Times New Roman" w:hAnsi="Times New Roman" w:cs="Times New Roman"/>
          <w:b w:val="0"/>
          <w:color w:val="auto"/>
        </w:rPr>
        <w:t xml:space="preserve"> . Лишение спортивного разряда</w:t>
      </w:r>
      <w:bookmarkEnd w:id="16"/>
    </w:p>
    <w:p w:rsidR="00194C42" w:rsidRPr="00A27F0F" w:rsidRDefault="00474199" w:rsidP="00474199">
      <w:pPr>
        <w:pStyle w:val="a8"/>
        <w:ind w:left="0"/>
        <w:jc w:val="both"/>
        <w:rPr>
          <w:rFonts w:ascii="Times New Roman" w:hAnsi="Times New Roman" w:cs="Times New Roman"/>
        </w:rPr>
      </w:pPr>
      <w:bookmarkStart w:id="17" w:name="_Toc85044129"/>
      <w:r>
        <w:rPr>
          <w:rFonts w:ascii="Times New Roman" w:eastAsia="Times New Roman" w:hAnsi="Times New Roman" w:cs="Times New Roman"/>
          <w:color w:val="auto"/>
          <w:lang w:bidi="ar-SA"/>
        </w:rPr>
        <w:t xml:space="preserve">24.1. </w:t>
      </w:r>
      <w:r w:rsidR="00194C42" w:rsidRPr="00A27F0F">
        <w:rPr>
          <w:rFonts w:ascii="Times New Roman" w:hAnsi="Times New Roman" w:cs="Times New Roman"/>
        </w:rPr>
        <w:t>Основанием для начала исполнения административной процедуры является:</w:t>
      </w:r>
      <w:bookmarkEnd w:id="17"/>
    </w:p>
    <w:p w:rsidR="00194C42" w:rsidRPr="00A27F0F" w:rsidRDefault="00047F8B" w:rsidP="00047F8B">
      <w:pPr>
        <w:jc w:val="both"/>
      </w:pPr>
      <w:bookmarkStart w:id="18" w:name="_Toc85044130"/>
      <w:r w:rsidRPr="00A27F0F">
        <w:t xml:space="preserve">- </w:t>
      </w:r>
      <w:r w:rsidR="00194C42" w:rsidRPr="00A27F0F">
        <w:t xml:space="preserve">поступление в </w:t>
      </w:r>
      <w:r w:rsidRPr="00A27F0F">
        <w:t>Администрацию</w:t>
      </w:r>
      <w:r w:rsidR="00194C42" w:rsidRPr="00A27F0F">
        <w:t xml:space="preserve"> документов, указанных в пункте </w:t>
      </w:r>
      <w:r w:rsidR="00474199">
        <w:t>11.3</w:t>
      </w:r>
      <w:r w:rsidRPr="00A27F0F">
        <w:t xml:space="preserve"> </w:t>
      </w:r>
      <w:r w:rsidR="00194C42" w:rsidRPr="00A27F0F">
        <w:t>Административного регламента;</w:t>
      </w:r>
      <w:bookmarkEnd w:id="18"/>
    </w:p>
    <w:p w:rsidR="00194C42" w:rsidRPr="00A27F0F" w:rsidRDefault="00047F8B" w:rsidP="00474199">
      <w:pPr>
        <w:jc w:val="both"/>
      </w:pPr>
      <w:bookmarkStart w:id="19" w:name="_Toc85044131"/>
      <w:r w:rsidRPr="00A27F0F">
        <w:t xml:space="preserve">- </w:t>
      </w:r>
      <w:r w:rsidR="00194C42" w:rsidRPr="00A27F0F">
        <w:t xml:space="preserve">выявление должностным лицом, ответственным за предоставление </w:t>
      </w:r>
      <w:r w:rsidRPr="00A27F0F">
        <w:t>муниципальной</w:t>
      </w:r>
      <w:r w:rsidR="00194C42" w:rsidRPr="00A27F0F">
        <w:t xml:space="preserve"> услуги, обстоятельств, являющихся в соответствии с пунктом </w:t>
      </w:r>
      <w:r w:rsidR="00474199">
        <w:t>11.3</w:t>
      </w:r>
      <w:r w:rsidR="00FA0B6E" w:rsidRPr="00A27F0F">
        <w:t xml:space="preserve"> </w:t>
      </w:r>
      <w:r w:rsidR="00194C42" w:rsidRPr="00A27F0F">
        <w:t>Административного регламента основаниями для лишения спортивного разряда.</w:t>
      </w:r>
      <w:bookmarkEnd w:id="19"/>
    </w:p>
    <w:p w:rsidR="00194C42" w:rsidRPr="00474199" w:rsidRDefault="00194C42" w:rsidP="00474199">
      <w:pPr>
        <w:spacing w:before="120" w:after="120"/>
        <w:jc w:val="center"/>
        <w:rPr>
          <w:i/>
        </w:rPr>
      </w:pPr>
      <w:bookmarkStart w:id="20" w:name="_Toc85044132"/>
      <w:r w:rsidRPr="00A27F0F">
        <w:rPr>
          <w:i/>
        </w:rPr>
        <w:t xml:space="preserve">Прием, проверка комплектности и оформления документов для предоставления </w:t>
      </w:r>
      <w:r w:rsidR="00047F8B" w:rsidRPr="00A27F0F">
        <w:rPr>
          <w:i/>
        </w:rPr>
        <w:t>муниципальной</w:t>
      </w:r>
      <w:r w:rsidRPr="00A27F0F">
        <w:rPr>
          <w:i/>
        </w:rPr>
        <w:t xml:space="preserve"> услуги при личном приеме</w:t>
      </w:r>
      <w:bookmarkEnd w:id="20"/>
    </w:p>
    <w:p w:rsidR="00194C42" w:rsidRPr="00A27F0F" w:rsidRDefault="00474199" w:rsidP="00474199">
      <w:pPr>
        <w:pStyle w:val="a8"/>
        <w:ind w:left="0"/>
        <w:jc w:val="both"/>
        <w:rPr>
          <w:rFonts w:ascii="Times New Roman" w:hAnsi="Times New Roman" w:cs="Times New Roman"/>
        </w:rPr>
      </w:pPr>
      <w:bookmarkStart w:id="21" w:name="_Toc85044133"/>
      <w:r>
        <w:rPr>
          <w:rFonts w:ascii="Times New Roman" w:hAnsi="Times New Roman" w:cs="Times New Roman"/>
        </w:rPr>
        <w:t xml:space="preserve">24.2. </w:t>
      </w:r>
      <w:r w:rsidR="00194C42" w:rsidRPr="00A27F0F">
        <w:rPr>
          <w:rFonts w:ascii="Times New Roman" w:hAnsi="Times New Roman" w:cs="Times New Roman"/>
        </w:rPr>
        <w:t xml:space="preserve">Должностное лицо </w:t>
      </w:r>
      <w:r w:rsidR="00047F8B" w:rsidRPr="00A27F0F">
        <w:rPr>
          <w:rFonts w:ascii="Times New Roman" w:hAnsi="Times New Roman" w:cs="Times New Roman"/>
        </w:rPr>
        <w:t>Администрации</w:t>
      </w:r>
      <w:r w:rsidR="00194C42" w:rsidRPr="00A27F0F">
        <w:rPr>
          <w:rFonts w:ascii="Times New Roman" w:hAnsi="Times New Roman" w:cs="Times New Roman"/>
        </w:rPr>
        <w:t>, ответственное за предоставление государственной (муниципальной</w:t>
      </w:r>
      <w:r w:rsidR="00194C42" w:rsidRPr="00A27F0F">
        <w:rPr>
          <w:rFonts w:ascii="Times New Roman" w:hAnsi="Times New Roman" w:cs="Times New Roman"/>
          <w:iCs/>
        </w:rPr>
        <w:t>)</w:t>
      </w:r>
      <w:r w:rsidR="00194C42" w:rsidRPr="00A27F0F">
        <w:rPr>
          <w:rFonts w:ascii="Times New Roman" w:hAnsi="Times New Roman" w:cs="Times New Roman"/>
        </w:rPr>
        <w:t xml:space="preserve"> услуги, при личном обращении Заявителя в течение 15 минут:</w:t>
      </w:r>
      <w:bookmarkEnd w:id="21"/>
    </w:p>
    <w:p w:rsidR="00194C42" w:rsidRPr="00A27F0F" w:rsidRDefault="00047F8B" w:rsidP="00A37926">
      <w:pPr>
        <w:jc w:val="both"/>
      </w:pPr>
      <w:r w:rsidRPr="00A27F0F">
        <w:t xml:space="preserve">- </w:t>
      </w:r>
      <w:r w:rsidR="00194C42" w:rsidRPr="00A27F0F">
        <w:t>устанавливает личность Заявителя путем проверки документа, удостоверяющего личность, проверяет полномочия представителя;</w:t>
      </w:r>
    </w:p>
    <w:p w:rsidR="00194C42" w:rsidRPr="00A27F0F" w:rsidRDefault="00047F8B" w:rsidP="00A37926">
      <w:pPr>
        <w:jc w:val="both"/>
      </w:pPr>
      <w:r w:rsidRPr="00A27F0F">
        <w:t xml:space="preserve">- </w:t>
      </w:r>
      <w:r w:rsidR="00194C42" w:rsidRPr="00A27F0F">
        <w:t xml:space="preserve">проверяет наличие всех необходимых документов, указанных в пункте </w:t>
      </w:r>
      <w:r w:rsidR="00474199">
        <w:t>11.3</w:t>
      </w:r>
      <w:r w:rsidR="00194C42" w:rsidRPr="00A27F0F">
        <w:t xml:space="preserve"> Административного регламента, и их надлежащее оформление, при необходимости заверяет копии представленных документов, оригиналы указанных документов возвращает Заявителю;</w:t>
      </w:r>
    </w:p>
    <w:p w:rsidR="00194C42" w:rsidRPr="00A27F0F" w:rsidRDefault="00047F8B" w:rsidP="00A37926">
      <w:pPr>
        <w:jc w:val="both"/>
      </w:pPr>
      <w:r w:rsidRPr="00A27F0F">
        <w:lastRenderedPageBreak/>
        <w:t xml:space="preserve">- </w:t>
      </w:r>
      <w:r w:rsidR="00194C42" w:rsidRPr="00A27F0F">
        <w:t>проверяет правильность заполнения заявления о лишении спортивного разряда и соответствие указанных в нем сведений представленным документам;</w:t>
      </w:r>
    </w:p>
    <w:p w:rsidR="00194C42" w:rsidRPr="00A27F0F" w:rsidRDefault="00047F8B" w:rsidP="00A37926">
      <w:pPr>
        <w:jc w:val="both"/>
      </w:pPr>
      <w:r w:rsidRPr="00A27F0F">
        <w:t xml:space="preserve">- </w:t>
      </w:r>
      <w:r w:rsidR="00194C42" w:rsidRPr="00A27F0F">
        <w:t xml:space="preserve">в случае отсутствия заполненного заявления предлагает Заявителю заполнить заявление в соответствии с требованиями, установленными пунктом </w:t>
      </w:r>
      <w:r w:rsidR="00B769F4">
        <w:t>11.3</w:t>
      </w:r>
      <w:r w:rsidRPr="00A27F0F">
        <w:t xml:space="preserve"> </w:t>
      </w:r>
      <w:r w:rsidR="00194C42" w:rsidRPr="00A27F0F">
        <w:t xml:space="preserve">Административного регламента, или при необходимости оказывает помощь в заполнении заявления, проверяет точность заполнения заявления; </w:t>
      </w:r>
    </w:p>
    <w:p w:rsidR="00194C42" w:rsidRPr="00A27F0F" w:rsidRDefault="00047F8B" w:rsidP="00A37926">
      <w:pPr>
        <w:jc w:val="both"/>
      </w:pPr>
      <w:r w:rsidRPr="00A27F0F">
        <w:t xml:space="preserve">- </w:t>
      </w:r>
      <w:r w:rsidR="00194C42" w:rsidRPr="00A27F0F">
        <w:t>изготавливает копию заявления, проставляет на ней дату приема, свои фамилию, инициалы, подпись и передает её Заявителю;</w:t>
      </w:r>
    </w:p>
    <w:p w:rsidR="00194C42" w:rsidRPr="00A27F0F" w:rsidRDefault="00047F8B" w:rsidP="00A37926">
      <w:pPr>
        <w:jc w:val="both"/>
      </w:pPr>
      <w:r w:rsidRPr="00A27F0F">
        <w:t xml:space="preserve">- </w:t>
      </w:r>
      <w:r w:rsidR="00194C42" w:rsidRPr="00A27F0F">
        <w:t xml:space="preserve">передает принятые заявление и документы </w:t>
      </w:r>
      <w:proofErr w:type="gramStart"/>
      <w:r w:rsidR="00194C42" w:rsidRPr="00A27F0F">
        <w:t>Ответственному</w:t>
      </w:r>
      <w:proofErr w:type="gramEnd"/>
      <w:r w:rsidR="00194C42" w:rsidRPr="00A27F0F">
        <w:t xml:space="preserve"> за делопроизводство для регистрации заявления в СЭД.</w:t>
      </w:r>
    </w:p>
    <w:p w:rsidR="00194C42" w:rsidRPr="00A27F0F" w:rsidRDefault="00B769F4" w:rsidP="00B769F4">
      <w:pPr>
        <w:pStyle w:val="a8"/>
        <w:ind w:left="0"/>
        <w:jc w:val="both"/>
        <w:rPr>
          <w:rFonts w:ascii="Times New Roman" w:hAnsi="Times New Roman" w:cs="Times New Roman"/>
        </w:rPr>
      </w:pPr>
      <w:r>
        <w:rPr>
          <w:rFonts w:ascii="Times New Roman" w:hAnsi="Times New Roman" w:cs="Times New Roman"/>
        </w:rPr>
        <w:t xml:space="preserve">24.3. </w:t>
      </w:r>
      <w:proofErr w:type="gramStart"/>
      <w:r w:rsidR="00194C42" w:rsidRPr="00A27F0F">
        <w:rPr>
          <w:rFonts w:ascii="Times New Roman" w:hAnsi="Times New Roman" w:cs="Times New Roman"/>
        </w:rPr>
        <w:t>Ответственный</w:t>
      </w:r>
      <w:proofErr w:type="gramEnd"/>
      <w:r w:rsidR="00194C42" w:rsidRPr="00A27F0F">
        <w:rPr>
          <w:rFonts w:ascii="Times New Roman" w:hAnsi="Times New Roman" w:cs="Times New Roman"/>
        </w:rPr>
        <w:t xml:space="preserve"> за делопроизводство </w:t>
      </w:r>
      <w:r>
        <w:rPr>
          <w:rFonts w:ascii="Times New Roman" w:hAnsi="Times New Roman" w:cs="Times New Roman"/>
        </w:rPr>
        <w:t>не позднее следующего рабочего дня после</w:t>
      </w:r>
      <w:r w:rsidR="00194C42" w:rsidRPr="00A27F0F">
        <w:rPr>
          <w:rFonts w:ascii="Times New Roman" w:hAnsi="Times New Roman" w:cs="Times New Roman"/>
        </w:rPr>
        <w:t xml:space="preserve"> получения от лица, ответственного за предоставление </w:t>
      </w:r>
      <w:r w:rsidR="00047F8B" w:rsidRPr="00A27F0F">
        <w:rPr>
          <w:rFonts w:ascii="Times New Roman" w:hAnsi="Times New Roman" w:cs="Times New Roman"/>
        </w:rPr>
        <w:t>муниципальной</w:t>
      </w:r>
      <w:r w:rsidR="00194C42" w:rsidRPr="00A27F0F">
        <w:rPr>
          <w:rFonts w:ascii="Times New Roman" w:hAnsi="Times New Roman" w:cs="Times New Roman"/>
        </w:rPr>
        <w:t xml:space="preserve"> услуги, заявления с приложенными документами:</w:t>
      </w:r>
    </w:p>
    <w:p w:rsidR="00194C42" w:rsidRPr="00A27F0F" w:rsidRDefault="00047F8B" w:rsidP="00A37926">
      <w:pPr>
        <w:jc w:val="both"/>
      </w:pPr>
      <w:r w:rsidRPr="00A27F0F">
        <w:t xml:space="preserve">- </w:t>
      </w:r>
      <w:r w:rsidR="00194C42" w:rsidRPr="00A27F0F">
        <w:t>регистрирует заявление в СЭД, проставляя в правом нижнем углу заявления регистрационный штамп с указанием присвоенного заявлению порядкового регистрационного номера и даты;</w:t>
      </w:r>
    </w:p>
    <w:p w:rsidR="00194C42" w:rsidRPr="00B769F4" w:rsidRDefault="00047F8B" w:rsidP="00B769F4">
      <w:pPr>
        <w:jc w:val="both"/>
      </w:pPr>
      <w:r w:rsidRPr="00A27F0F">
        <w:t xml:space="preserve">- </w:t>
      </w:r>
      <w:r w:rsidR="00194C42" w:rsidRPr="00A27F0F">
        <w:t xml:space="preserve">передает заявление и документы лицу, ответственному за предоставление </w:t>
      </w:r>
      <w:r w:rsidRPr="00A27F0F">
        <w:t>муниципальной услуги</w:t>
      </w:r>
      <w:r w:rsidR="00B769F4">
        <w:t>.</w:t>
      </w:r>
    </w:p>
    <w:p w:rsidR="00194C42" w:rsidRPr="00B769F4" w:rsidRDefault="00194C42" w:rsidP="00B769F4">
      <w:pPr>
        <w:spacing w:before="120" w:after="120"/>
        <w:jc w:val="center"/>
        <w:rPr>
          <w:i/>
        </w:rPr>
      </w:pPr>
      <w:bookmarkStart w:id="22" w:name="_Toc85044134"/>
      <w:r w:rsidRPr="00A27F0F">
        <w:rPr>
          <w:i/>
        </w:rPr>
        <w:t xml:space="preserve">Прием документов для предоставления </w:t>
      </w:r>
      <w:r w:rsidR="00047F8B" w:rsidRPr="00A27F0F">
        <w:rPr>
          <w:i/>
        </w:rPr>
        <w:t>муниципальной</w:t>
      </w:r>
      <w:r w:rsidRPr="00A27F0F">
        <w:rPr>
          <w:i/>
        </w:rPr>
        <w:t xml:space="preserve"> услуги, поступивших по почте</w:t>
      </w:r>
      <w:bookmarkEnd w:id="22"/>
    </w:p>
    <w:p w:rsidR="00194C42" w:rsidRPr="00A27F0F" w:rsidRDefault="00B769F4" w:rsidP="00B769F4">
      <w:pPr>
        <w:pStyle w:val="a8"/>
        <w:ind w:left="0"/>
        <w:jc w:val="both"/>
        <w:rPr>
          <w:rFonts w:ascii="Times New Roman" w:hAnsi="Times New Roman" w:cs="Times New Roman"/>
        </w:rPr>
      </w:pPr>
      <w:r>
        <w:rPr>
          <w:rFonts w:ascii="Times New Roman" w:hAnsi="Times New Roman" w:cs="Times New Roman"/>
        </w:rPr>
        <w:t>24.4. Не позднее следующего рабочего дня после</w:t>
      </w:r>
      <w:r w:rsidR="00194C42" w:rsidRPr="00A27F0F">
        <w:rPr>
          <w:rFonts w:ascii="Times New Roman" w:hAnsi="Times New Roman" w:cs="Times New Roman"/>
        </w:rPr>
        <w:t xml:space="preserve"> поступления заявления и приложенных к нему документов </w:t>
      </w:r>
      <w:proofErr w:type="gramStart"/>
      <w:r w:rsidR="00194C42" w:rsidRPr="00A27F0F">
        <w:rPr>
          <w:rFonts w:ascii="Times New Roman" w:hAnsi="Times New Roman" w:cs="Times New Roman"/>
        </w:rPr>
        <w:t>Ответственный</w:t>
      </w:r>
      <w:proofErr w:type="gramEnd"/>
      <w:r w:rsidR="00194C42" w:rsidRPr="00A27F0F">
        <w:rPr>
          <w:rFonts w:ascii="Times New Roman" w:hAnsi="Times New Roman" w:cs="Times New Roman"/>
        </w:rPr>
        <w:t xml:space="preserve"> за делопроизводство:</w:t>
      </w:r>
    </w:p>
    <w:p w:rsidR="00194C42" w:rsidRPr="00A27F0F" w:rsidRDefault="00047F8B" w:rsidP="00047F8B">
      <w:pPr>
        <w:jc w:val="both"/>
      </w:pPr>
      <w:r w:rsidRPr="00A27F0F">
        <w:t xml:space="preserve">- </w:t>
      </w:r>
      <w:r w:rsidR="00194C42" w:rsidRPr="00A27F0F">
        <w:t>регистрирует заявление в СЭД, проставляя в правом нижнем углу заявления регистрационный штамп с указанием присвоенного заявлению порядкового регистрационного номера и даты;</w:t>
      </w:r>
    </w:p>
    <w:p w:rsidR="00194C42" w:rsidRPr="00A27F0F" w:rsidRDefault="00047F8B" w:rsidP="00B769F4">
      <w:pPr>
        <w:jc w:val="both"/>
      </w:pPr>
      <w:r w:rsidRPr="00A27F0F">
        <w:t xml:space="preserve">- </w:t>
      </w:r>
      <w:r w:rsidR="00194C42" w:rsidRPr="00A27F0F">
        <w:t>передает заявление и документы должностному лицу, ответственному за предост</w:t>
      </w:r>
      <w:r w:rsidR="00B769F4">
        <w:t>авление государственной услуги.</w:t>
      </w:r>
    </w:p>
    <w:p w:rsidR="00194C42" w:rsidRPr="00B769F4" w:rsidRDefault="00194C42" w:rsidP="00B769F4">
      <w:pPr>
        <w:spacing w:before="120" w:after="120"/>
        <w:jc w:val="center"/>
        <w:rPr>
          <w:i/>
        </w:rPr>
      </w:pPr>
      <w:r w:rsidRPr="00A27F0F">
        <w:rPr>
          <w:i/>
        </w:rPr>
        <w:t xml:space="preserve">Рассмотрение документов для предоставления </w:t>
      </w:r>
      <w:r w:rsidR="00047F8B" w:rsidRPr="00A27F0F">
        <w:rPr>
          <w:i/>
        </w:rPr>
        <w:t xml:space="preserve">муниципальной </w:t>
      </w:r>
      <w:r w:rsidR="00B769F4">
        <w:rPr>
          <w:i/>
        </w:rPr>
        <w:t>услуги</w:t>
      </w:r>
    </w:p>
    <w:p w:rsidR="00194C42" w:rsidRPr="00A27F0F" w:rsidRDefault="00B769F4" w:rsidP="00B769F4">
      <w:pPr>
        <w:pStyle w:val="a8"/>
        <w:ind w:left="0"/>
        <w:jc w:val="both"/>
        <w:rPr>
          <w:rFonts w:ascii="Times New Roman" w:hAnsi="Times New Roman" w:cs="Times New Roman"/>
        </w:rPr>
      </w:pPr>
      <w:r>
        <w:rPr>
          <w:rFonts w:ascii="Times New Roman" w:hAnsi="Times New Roman" w:cs="Times New Roman"/>
        </w:rPr>
        <w:t xml:space="preserve">24.5. </w:t>
      </w:r>
      <w:r w:rsidR="00194C42" w:rsidRPr="00A27F0F">
        <w:rPr>
          <w:rFonts w:ascii="Times New Roman" w:hAnsi="Times New Roman" w:cs="Times New Roman"/>
        </w:rPr>
        <w:t xml:space="preserve">Должностное лицо </w:t>
      </w:r>
      <w:r w:rsidR="00047F8B" w:rsidRPr="00A27F0F">
        <w:rPr>
          <w:rFonts w:ascii="Times New Roman" w:hAnsi="Times New Roman" w:cs="Times New Roman"/>
        </w:rPr>
        <w:t>Администрации</w:t>
      </w:r>
      <w:r w:rsidR="00194C42" w:rsidRPr="00A27F0F">
        <w:rPr>
          <w:rFonts w:ascii="Times New Roman" w:hAnsi="Times New Roman" w:cs="Times New Roman"/>
        </w:rPr>
        <w:t xml:space="preserve">, ответственное за предоставление </w:t>
      </w:r>
      <w:r w:rsidR="00047F8B" w:rsidRPr="00A27F0F">
        <w:rPr>
          <w:rFonts w:ascii="Times New Roman" w:hAnsi="Times New Roman" w:cs="Times New Roman"/>
        </w:rPr>
        <w:t>муниципальной</w:t>
      </w:r>
      <w:r w:rsidR="00194C42" w:rsidRPr="00A27F0F">
        <w:rPr>
          <w:rFonts w:ascii="Times New Roman" w:hAnsi="Times New Roman" w:cs="Times New Roman"/>
        </w:rPr>
        <w:t xml:space="preserve"> услуги, в течение 5 рабочих дней со дня получения заявления и документов </w:t>
      </w:r>
      <w:proofErr w:type="gramStart"/>
      <w:r w:rsidR="00194C42" w:rsidRPr="00A27F0F">
        <w:rPr>
          <w:rFonts w:ascii="Times New Roman" w:hAnsi="Times New Roman" w:cs="Times New Roman"/>
        </w:rPr>
        <w:t>от</w:t>
      </w:r>
      <w:proofErr w:type="gramEnd"/>
      <w:r w:rsidR="00194C42" w:rsidRPr="00A27F0F">
        <w:rPr>
          <w:rFonts w:ascii="Times New Roman" w:hAnsi="Times New Roman" w:cs="Times New Roman"/>
        </w:rPr>
        <w:t xml:space="preserve"> Ответственного за делопроизводство проверяет:</w:t>
      </w:r>
    </w:p>
    <w:p w:rsidR="00194C42" w:rsidRPr="00A27F0F" w:rsidRDefault="00F62C0D" w:rsidP="00A37926">
      <w:pPr>
        <w:jc w:val="both"/>
      </w:pPr>
      <w:r w:rsidRPr="00A27F0F">
        <w:t xml:space="preserve">- </w:t>
      </w:r>
      <w:r w:rsidR="00194C42" w:rsidRPr="00A27F0F">
        <w:t>правильность заполнения заявления и соответствие изложенных в нем сведений представленным документам;</w:t>
      </w:r>
    </w:p>
    <w:p w:rsidR="00194C42" w:rsidRPr="00A27F0F" w:rsidRDefault="00F62C0D" w:rsidP="00A37926">
      <w:pPr>
        <w:jc w:val="both"/>
      </w:pPr>
      <w:r w:rsidRPr="00A27F0F">
        <w:t xml:space="preserve">- </w:t>
      </w:r>
      <w:r w:rsidR="00194C42" w:rsidRPr="00A27F0F">
        <w:t xml:space="preserve">наличие всех необходимых документов, указанных в пункте </w:t>
      </w:r>
      <w:r w:rsidR="000770F6">
        <w:t>11.3</w:t>
      </w:r>
      <w:r w:rsidRPr="00A27F0F">
        <w:t xml:space="preserve"> </w:t>
      </w:r>
      <w:r w:rsidR="00194C42" w:rsidRPr="00A27F0F">
        <w:t>Административного регламента, и их надлежащее оформление и по итогам проверки:</w:t>
      </w:r>
    </w:p>
    <w:p w:rsidR="00194C42" w:rsidRPr="00A27F0F" w:rsidRDefault="00194C42" w:rsidP="00A37926">
      <w:pPr>
        <w:jc w:val="both"/>
      </w:pPr>
      <w:r w:rsidRPr="00A27F0F">
        <w:t xml:space="preserve">в случае отсутствия оснований для возврата документов, указанных в пункте </w:t>
      </w:r>
      <w:r w:rsidR="000770F6">
        <w:t>12.1</w:t>
      </w:r>
      <w:r w:rsidRPr="00A27F0F">
        <w:t xml:space="preserve"> Административного регламента, выполняет административные действия, указанные в пункте </w:t>
      </w:r>
      <w:r w:rsidR="000770F6">
        <w:t>24.8</w:t>
      </w:r>
      <w:r w:rsidR="00F62C0D" w:rsidRPr="00A27F0F">
        <w:t xml:space="preserve"> </w:t>
      </w:r>
      <w:r w:rsidRPr="00A27F0F">
        <w:t>Административного регламента;</w:t>
      </w:r>
    </w:p>
    <w:p w:rsidR="00194C42" w:rsidRPr="00A27F0F" w:rsidRDefault="00194C42" w:rsidP="00A37926">
      <w:pPr>
        <w:jc w:val="both"/>
      </w:pPr>
      <w:r w:rsidRPr="00A27F0F">
        <w:t xml:space="preserve">в случае наличия оснований для возврата документов, указанных в пункте </w:t>
      </w:r>
      <w:r w:rsidR="000770F6">
        <w:t>12.1</w:t>
      </w:r>
      <w:r w:rsidRPr="00A27F0F">
        <w:t xml:space="preserve"> Административного регламента, подготавливает проект уведомления о возврате документов для лишения спортивного разряда (спортивных разрядов) и передает его с приложением документов, представленных Заявителем, на подпись </w:t>
      </w:r>
      <w:r w:rsidR="00F62C0D" w:rsidRPr="00A27F0F">
        <w:t>главе Администрации</w:t>
      </w:r>
      <w:r w:rsidRPr="00A27F0F">
        <w:t>.</w:t>
      </w:r>
    </w:p>
    <w:p w:rsidR="00194C42" w:rsidRPr="00A27F0F" w:rsidRDefault="00194C42" w:rsidP="00A37926">
      <w:pPr>
        <w:jc w:val="both"/>
      </w:pPr>
      <w:r w:rsidRPr="00A27F0F">
        <w:t xml:space="preserve">В случае если документы приняты на личном приеме, административные действия, указанные в абзацах 2 и 3 настоящего пункта, не выполняются. </w:t>
      </w:r>
    </w:p>
    <w:p w:rsidR="00F62C0D" w:rsidRPr="00A27F0F" w:rsidRDefault="000770F6" w:rsidP="000770F6">
      <w:pPr>
        <w:pStyle w:val="a8"/>
        <w:ind w:left="0"/>
        <w:jc w:val="both"/>
        <w:rPr>
          <w:rFonts w:ascii="Times New Roman" w:hAnsi="Times New Roman" w:cs="Times New Roman"/>
        </w:rPr>
      </w:pPr>
      <w:r>
        <w:rPr>
          <w:rFonts w:ascii="Times New Roman" w:hAnsi="Times New Roman" w:cs="Times New Roman"/>
        </w:rPr>
        <w:t xml:space="preserve">24.6. </w:t>
      </w:r>
      <w:r w:rsidR="00F62C0D" w:rsidRPr="00A27F0F">
        <w:rPr>
          <w:rFonts w:ascii="Times New Roman" w:hAnsi="Times New Roman" w:cs="Times New Roman"/>
        </w:rPr>
        <w:t>Глава Администрации</w:t>
      </w:r>
      <w:r w:rsidR="00194C42" w:rsidRPr="00A27F0F">
        <w:rPr>
          <w:rFonts w:ascii="Times New Roman" w:hAnsi="Times New Roman" w:cs="Times New Roman"/>
        </w:rPr>
        <w:t xml:space="preserve"> в течение 1 рабочего дня со дня получения от должностного лица, ответственного за предоставление </w:t>
      </w:r>
      <w:r w:rsidR="00F62C0D" w:rsidRPr="00A27F0F">
        <w:rPr>
          <w:rFonts w:ascii="Times New Roman" w:hAnsi="Times New Roman" w:cs="Times New Roman"/>
        </w:rPr>
        <w:t>муниципальной</w:t>
      </w:r>
      <w:r w:rsidR="00194C42" w:rsidRPr="00A27F0F">
        <w:rPr>
          <w:rFonts w:ascii="Times New Roman" w:hAnsi="Times New Roman" w:cs="Times New Roman"/>
        </w:rPr>
        <w:t xml:space="preserve"> услуги, проекта уведомления о возврате документов с приложением документов, представленных Заявителем, подписывает уведомление и передает его с документами, представленными Заявителем, </w:t>
      </w:r>
      <w:proofErr w:type="gramStart"/>
      <w:r w:rsidR="00194C42" w:rsidRPr="00A27F0F">
        <w:rPr>
          <w:rFonts w:ascii="Times New Roman" w:hAnsi="Times New Roman" w:cs="Times New Roman"/>
        </w:rPr>
        <w:t>Ответственному</w:t>
      </w:r>
      <w:proofErr w:type="gramEnd"/>
      <w:r w:rsidR="00194C42" w:rsidRPr="00A27F0F">
        <w:rPr>
          <w:rFonts w:ascii="Times New Roman" w:hAnsi="Times New Roman" w:cs="Times New Roman"/>
        </w:rPr>
        <w:t xml:space="preserve"> за делопроизводство.</w:t>
      </w:r>
    </w:p>
    <w:p w:rsidR="00194C42" w:rsidRPr="00A27F0F" w:rsidRDefault="000770F6" w:rsidP="000770F6">
      <w:pPr>
        <w:pStyle w:val="a8"/>
        <w:ind w:left="0"/>
        <w:jc w:val="both"/>
        <w:rPr>
          <w:rFonts w:ascii="Times New Roman" w:hAnsi="Times New Roman" w:cs="Times New Roman"/>
        </w:rPr>
      </w:pPr>
      <w:r>
        <w:rPr>
          <w:rFonts w:ascii="Times New Roman" w:hAnsi="Times New Roman" w:cs="Times New Roman"/>
        </w:rPr>
        <w:t xml:space="preserve">24.7. </w:t>
      </w:r>
      <w:r w:rsidR="00194C42" w:rsidRPr="00A27F0F">
        <w:rPr>
          <w:rFonts w:ascii="Times New Roman" w:hAnsi="Times New Roman" w:cs="Times New Roman"/>
        </w:rPr>
        <w:t xml:space="preserve">Ответственный за делопроизводство в течение </w:t>
      </w:r>
      <w:r>
        <w:rPr>
          <w:rFonts w:ascii="Times New Roman" w:hAnsi="Times New Roman" w:cs="Times New Roman"/>
        </w:rPr>
        <w:t>3 рабочих</w:t>
      </w:r>
      <w:r w:rsidR="00194C42" w:rsidRPr="00A27F0F">
        <w:rPr>
          <w:rFonts w:ascii="Times New Roman" w:hAnsi="Times New Roman" w:cs="Times New Roman"/>
        </w:rPr>
        <w:t xml:space="preserve"> дн</w:t>
      </w:r>
      <w:r>
        <w:rPr>
          <w:rFonts w:ascii="Times New Roman" w:hAnsi="Times New Roman" w:cs="Times New Roman"/>
        </w:rPr>
        <w:t>ей</w:t>
      </w:r>
      <w:r w:rsidR="00194C42" w:rsidRPr="00A27F0F">
        <w:rPr>
          <w:rFonts w:ascii="Times New Roman" w:hAnsi="Times New Roman" w:cs="Times New Roman"/>
        </w:rPr>
        <w:t xml:space="preserve"> со дня получения от </w:t>
      </w:r>
      <w:r w:rsidR="00F62C0D" w:rsidRPr="00A27F0F">
        <w:rPr>
          <w:rFonts w:ascii="Times New Roman" w:hAnsi="Times New Roman" w:cs="Times New Roman"/>
        </w:rPr>
        <w:t>главы Администрации</w:t>
      </w:r>
      <w:r w:rsidR="00194C42" w:rsidRPr="00A27F0F">
        <w:rPr>
          <w:rFonts w:ascii="Times New Roman" w:hAnsi="Times New Roman" w:cs="Times New Roman"/>
        </w:rPr>
        <w:t xml:space="preserve"> подписанного уведомления о возврате документов регистрирует его в СЭД и направляет с приложением документов Заявителю заказным письмом с уведомлением о вручении или вручает лично.</w:t>
      </w:r>
    </w:p>
    <w:p w:rsidR="00194C42" w:rsidRPr="00A27F0F" w:rsidRDefault="000770F6" w:rsidP="000770F6">
      <w:pPr>
        <w:pStyle w:val="a8"/>
        <w:ind w:left="0"/>
        <w:jc w:val="both"/>
        <w:rPr>
          <w:rFonts w:ascii="Times New Roman" w:hAnsi="Times New Roman" w:cs="Times New Roman"/>
        </w:rPr>
      </w:pPr>
      <w:r>
        <w:rPr>
          <w:rFonts w:ascii="Times New Roman" w:hAnsi="Times New Roman" w:cs="Times New Roman"/>
        </w:rPr>
        <w:t xml:space="preserve">24.8. </w:t>
      </w:r>
      <w:r w:rsidR="00194C42" w:rsidRPr="00A27F0F">
        <w:rPr>
          <w:rFonts w:ascii="Times New Roman" w:hAnsi="Times New Roman" w:cs="Times New Roman"/>
        </w:rPr>
        <w:t xml:space="preserve">Должностное лицо </w:t>
      </w:r>
      <w:r w:rsidR="00F62C0D" w:rsidRPr="00A27F0F">
        <w:rPr>
          <w:rFonts w:ascii="Times New Roman" w:hAnsi="Times New Roman" w:cs="Times New Roman"/>
        </w:rPr>
        <w:t>Администрации</w:t>
      </w:r>
      <w:r w:rsidR="00194C42" w:rsidRPr="00A27F0F">
        <w:rPr>
          <w:rFonts w:ascii="Times New Roman" w:hAnsi="Times New Roman" w:cs="Times New Roman"/>
        </w:rPr>
        <w:t xml:space="preserve">, ответственное за предоставление </w:t>
      </w:r>
      <w:r w:rsidR="00F62C0D" w:rsidRPr="00A27F0F">
        <w:rPr>
          <w:rFonts w:ascii="Times New Roman" w:hAnsi="Times New Roman" w:cs="Times New Roman"/>
        </w:rPr>
        <w:t>муниципальной</w:t>
      </w:r>
      <w:r w:rsidR="00194C42" w:rsidRPr="00A27F0F">
        <w:rPr>
          <w:rFonts w:ascii="Times New Roman" w:hAnsi="Times New Roman" w:cs="Times New Roman"/>
        </w:rPr>
        <w:t xml:space="preserve"> услуги, в течение 10 рабочих дней проверяет:</w:t>
      </w:r>
    </w:p>
    <w:p w:rsidR="00194C42" w:rsidRPr="00A27F0F" w:rsidRDefault="00F62C0D" w:rsidP="00A37926">
      <w:pPr>
        <w:jc w:val="both"/>
      </w:pPr>
      <w:r w:rsidRPr="00A27F0F">
        <w:t xml:space="preserve">- </w:t>
      </w:r>
      <w:r w:rsidR="00194C42" w:rsidRPr="00A27F0F">
        <w:t xml:space="preserve">соответствие представленных сведений основаниям для лишения спортивного разряда, предусмотренным пунктом </w:t>
      </w:r>
      <w:r w:rsidR="000770F6">
        <w:t xml:space="preserve">11.4 </w:t>
      </w:r>
      <w:r w:rsidR="00FA0B6E" w:rsidRPr="00A27F0F">
        <w:t xml:space="preserve"> </w:t>
      </w:r>
      <w:r w:rsidR="00194C42" w:rsidRPr="00A27F0F">
        <w:t>Административного регламента;</w:t>
      </w:r>
    </w:p>
    <w:p w:rsidR="00F62C0D" w:rsidRPr="00A27F0F" w:rsidRDefault="00F62C0D" w:rsidP="00A37926">
      <w:pPr>
        <w:jc w:val="both"/>
      </w:pPr>
      <w:r w:rsidRPr="00A27F0F">
        <w:lastRenderedPageBreak/>
        <w:t xml:space="preserve">- </w:t>
      </w:r>
      <w:r w:rsidR="00194C42" w:rsidRPr="00A27F0F">
        <w:t xml:space="preserve">наличие решения </w:t>
      </w:r>
      <w:r w:rsidRPr="00A27F0F">
        <w:t>Администрации</w:t>
      </w:r>
      <w:r w:rsidR="00194C42" w:rsidRPr="00A27F0F">
        <w:t xml:space="preserve"> по заявлению о лишении спортивного разряда, поданному ранее по тем же основанием Заявителем.</w:t>
      </w:r>
    </w:p>
    <w:p w:rsidR="00194C42" w:rsidRPr="00A27F0F" w:rsidRDefault="000770F6" w:rsidP="000770F6">
      <w:pPr>
        <w:pStyle w:val="a8"/>
        <w:ind w:left="0"/>
        <w:jc w:val="both"/>
        <w:rPr>
          <w:rFonts w:ascii="Times New Roman" w:hAnsi="Times New Roman" w:cs="Times New Roman"/>
        </w:rPr>
      </w:pPr>
      <w:r>
        <w:rPr>
          <w:rFonts w:ascii="Times New Roman" w:hAnsi="Times New Roman" w:cs="Times New Roman"/>
        </w:rPr>
        <w:t xml:space="preserve">24.9. </w:t>
      </w:r>
      <w:r w:rsidR="00194C42" w:rsidRPr="00A27F0F">
        <w:rPr>
          <w:rFonts w:ascii="Times New Roman" w:hAnsi="Times New Roman" w:cs="Times New Roman"/>
        </w:rPr>
        <w:t xml:space="preserve">Должностное лицо </w:t>
      </w:r>
      <w:r w:rsidR="00F62C0D" w:rsidRPr="00A27F0F">
        <w:rPr>
          <w:rFonts w:ascii="Times New Roman" w:hAnsi="Times New Roman" w:cs="Times New Roman"/>
        </w:rPr>
        <w:t>Администрации</w:t>
      </w:r>
      <w:r w:rsidR="00194C42" w:rsidRPr="00A27F0F">
        <w:rPr>
          <w:rFonts w:ascii="Times New Roman" w:hAnsi="Times New Roman" w:cs="Times New Roman"/>
        </w:rPr>
        <w:t xml:space="preserve">, ответственное за предоставление </w:t>
      </w:r>
      <w:r w:rsidR="00F62C0D" w:rsidRPr="00A27F0F">
        <w:rPr>
          <w:rFonts w:ascii="Times New Roman" w:hAnsi="Times New Roman" w:cs="Times New Roman"/>
        </w:rPr>
        <w:t>муниципальной</w:t>
      </w:r>
      <w:r w:rsidR="00194C42" w:rsidRPr="00A27F0F">
        <w:rPr>
          <w:rFonts w:ascii="Times New Roman" w:hAnsi="Times New Roman" w:cs="Times New Roman"/>
        </w:rPr>
        <w:t xml:space="preserve"> услуги, в течение 2 рабочих дней со дня окончания проверки поступивших документов выполняет одно из следующих административных действий: </w:t>
      </w:r>
    </w:p>
    <w:p w:rsidR="00194C42" w:rsidRPr="00A27F0F" w:rsidRDefault="00F62C0D" w:rsidP="00A37926">
      <w:pPr>
        <w:jc w:val="both"/>
      </w:pPr>
      <w:r w:rsidRPr="00A27F0F">
        <w:t xml:space="preserve">- </w:t>
      </w:r>
      <w:r w:rsidR="00194C42" w:rsidRPr="00A27F0F">
        <w:t xml:space="preserve">подготавливает проект </w:t>
      </w:r>
      <w:r w:rsidRPr="00A27F0F">
        <w:t>постановления</w:t>
      </w:r>
      <w:r w:rsidR="00194C42" w:rsidRPr="00A27F0F">
        <w:t xml:space="preserve"> о лишении спортивного разряда (спортивных разрядов) в случае, если не установлено оснований для отказа в предоставлении </w:t>
      </w:r>
      <w:r w:rsidRPr="00A27F0F">
        <w:t>муниципальной</w:t>
      </w:r>
      <w:r w:rsidR="00194C42" w:rsidRPr="00A27F0F">
        <w:t xml:space="preserve"> услуги, указанных в пункте </w:t>
      </w:r>
      <w:r w:rsidR="000770F6">
        <w:t>12.6</w:t>
      </w:r>
      <w:r w:rsidR="0015576E" w:rsidRPr="00A27F0F">
        <w:t xml:space="preserve"> </w:t>
      </w:r>
      <w:r w:rsidR="00194C42" w:rsidRPr="00A27F0F">
        <w:t xml:space="preserve">Административного регламента, и передает его с документами, представленными Заявителем, </w:t>
      </w:r>
      <w:r w:rsidRPr="00A27F0F">
        <w:t>главе Администрации</w:t>
      </w:r>
      <w:r w:rsidR="00194C42" w:rsidRPr="00A27F0F">
        <w:t xml:space="preserve">; </w:t>
      </w:r>
    </w:p>
    <w:p w:rsidR="00194C42" w:rsidRPr="00A27F0F" w:rsidRDefault="00F62C0D" w:rsidP="00A37926">
      <w:pPr>
        <w:jc w:val="both"/>
      </w:pPr>
      <w:r w:rsidRPr="00A27F0F">
        <w:t xml:space="preserve">- </w:t>
      </w:r>
      <w:r w:rsidR="00194C42" w:rsidRPr="00A27F0F">
        <w:t xml:space="preserve">подготавливает проект уведомления об отказе в лишении спортивного разряда (спортивных разрядов) в случае, если установлены основания для отказа, указанные в пункте </w:t>
      </w:r>
      <w:r w:rsidR="000770F6">
        <w:t>12.6</w:t>
      </w:r>
      <w:r w:rsidR="00194C42" w:rsidRPr="00A27F0F">
        <w:t xml:space="preserve"> Административного регламента, и передает указанный проект с документами, представленными Заявителем, </w:t>
      </w:r>
      <w:r w:rsidRPr="00A27F0F">
        <w:t>главе Администрации</w:t>
      </w:r>
      <w:r w:rsidR="00194C42" w:rsidRPr="00A27F0F">
        <w:t>.</w:t>
      </w:r>
    </w:p>
    <w:p w:rsidR="00194C42" w:rsidRPr="00A27F0F" w:rsidRDefault="000770F6" w:rsidP="000770F6">
      <w:pPr>
        <w:pStyle w:val="a8"/>
        <w:ind w:left="0"/>
        <w:jc w:val="both"/>
        <w:rPr>
          <w:rFonts w:ascii="Times New Roman" w:hAnsi="Times New Roman" w:cs="Times New Roman"/>
        </w:rPr>
      </w:pPr>
      <w:r>
        <w:rPr>
          <w:rFonts w:ascii="Times New Roman" w:hAnsi="Times New Roman" w:cs="Times New Roman"/>
        </w:rPr>
        <w:t xml:space="preserve">24.10. </w:t>
      </w:r>
      <w:proofErr w:type="gramStart"/>
      <w:r w:rsidR="00F62C0D" w:rsidRPr="00A27F0F">
        <w:rPr>
          <w:rFonts w:ascii="Times New Roman" w:hAnsi="Times New Roman" w:cs="Times New Roman"/>
        </w:rPr>
        <w:t>Глава Администрации</w:t>
      </w:r>
      <w:r w:rsidR="00194C42" w:rsidRPr="00A27F0F">
        <w:rPr>
          <w:rFonts w:ascii="Times New Roman" w:hAnsi="Times New Roman" w:cs="Times New Roman"/>
        </w:rPr>
        <w:t xml:space="preserve"> в течение 2 рабочих дней дня со дня получения от должностного лица </w:t>
      </w:r>
      <w:r w:rsidR="00F62C0D" w:rsidRPr="00A27F0F">
        <w:rPr>
          <w:rFonts w:ascii="Times New Roman" w:hAnsi="Times New Roman" w:cs="Times New Roman"/>
        </w:rPr>
        <w:t>Администрации</w:t>
      </w:r>
      <w:r w:rsidR="00194C42" w:rsidRPr="00A27F0F">
        <w:rPr>
          <w:rFonts w:ascii="Times New Roman" w:hAnsi="Times New Roman" w:cs="Times New Roman"/>
        </w:rPr>
        <w:t xml:space="preserve">, ответственного за предоставление </w:t>
      </w:r>
      <w:r w:rsidR="00F62C0D" w:rsidRPr="00A27F0F">
        <w:rPr>
          <w:rFonts w:ascii="Times New Roman" w:hAnsi="Times New Roman" w:cs="Times New Roman"/>
        </w:rPr>
        <w:t>муниципальной</w:t>
      </w:r>
      <w:r w:rsidR="00194C42" w:rsidRPr="00A27F0F">
        <w:rPr>
          <w:rFonts w:ascii="Times New Roman" w:hAnsi="Times New Roman" w:cs="Times New Roman"/>
        </w:rPr>
        <w:t xml:space="preserve"> услуги, проекта </w:t>
      </w:r>
      <w:r w:rsidR="00A24172">
        <w:rPr>
          <w:rFonts w:ascii="Times New Roman" w:hAnsi="Times New Roman" w:cs="Times New Roman"/>
        </w:rPr>
        <w:t>постановлени</w:t>
      </w:r>
      <w:r>
        <w:rPr>
          <w:rFonts w:ascii="Times New Roman" w:hAnsi="Times New Roman" w:cs="Times New Roman"/>
        </w:rPr>
        <w:t>я</w:t>
      </w:r>
      <w:r w:rsidR="00194C42" w:rsidRPr="00A27F0F">
        <w:rPr>
          <w:rFonts w:ascii="Times New Roman" w:hAnsi="Times New Roman" w:cs="Times New Roman"/>
        </w:rPr>
        <w:t xml:space="preserve"> о лишении спортивного разряда (спортивных разрядов) или уведомления об отказе в лишении спортивного разряда (спортивных разрядов) с приложением документов, представленных Заявителем, рассматривает указанные документы, подписывает проект </w:t>
      </w:r>
      <w:r w:rsidR="00F62C0D" w:rsidRPr="00A27F0F">
        <w:rPr>
          <w:rFonts w:ascii="Times New Roman" w:hAnsi="Times New Roman" w:cs="Times New Roman"/>
        </w:rPr>
        <w:t>постановления</w:t>
      </w:r>
      <w:r w:rsidR="00194C42" w:rsidRPr="00A27F0F">
        <w:rPr>
          <w:rFonts w:ascii="Times New Roman" w:hAnsi="Times New Roman" w:cs="Times New Roman"/>
        </w:rPr>
        <w:t xml:space="preserve"> и передает его с документами, представленными Заявителем, должностному лицу </w:t>
      </w:r>
      <w:r w:rsidR="00F62C0D" w:rsidRPr="00A27F0F">
        <w:rPr>
          <w:rFonts w:ascii="Times New Roman" w:hAnsi="Times New Roman" w:cs="Times New Roman"/>
        </w:rPr>
        <w:t>Администрации</w:t>
      </w:r>
      <w:r w:rsidR="00194C42" w:rsidRPr="00A27F0F">
        <w:rPr>
          <w:rFonts w:ascii="Times New Roman" w:hAnsi="Times New Roman" w:cs="Times New Roman"/>
        </w:rPr>
        <w:t>, ответственному</w:t>
      </w:r>
      <w:proofErr w:type="gramEnd"/>
      <w:r w:rsidR="00194C42" w:rsidRPr="00A27F0F">
        <w:rPr>
          <w:rFonts w:ascii="Times New Roman" w:hAnsi="Times New Roman" w:cs="Times New Roman"/>
        </w:rPr>
        <w:t xml:space="preserve"> за предоставление </w:t>
      </w:r>
      <w:r w:rsidR="00F62C0D" w:rsidRPr="00A27F0F">
        <w:rPr>
          <w:rFonts w:ascii="Times New Roman" w:hAnsi="Times New Roman" w:cs="Times New Roman"/>
        </w:rPr>
        <w:t>муниципальной</w:t>
      </w:r>
      <w:r w:rsidR="00194C42" w:rsidRPr="00A27F0F">
        <w:rPr>
          <w:rFonts w:ascii="Times New Roman" w:hAnsi="Times New Roman" w:cs="Times New Roman"/>
        </w:rPr>
        <w:t xml:space="preserve"> услуги, или подписывает проект уведомления и передает его Ответственному за делопроизводство, а документы, представленные Заявителем – должностному лицу, ответственному за предоставление </w:t>
      </w:r>
      <w:r w:rsidR="00F62C0D" w:rsidRPr="00A27F0F">
        <w:rPr>
          <w:rFonts w:ascii="Times New Roman" w:hAnsi="Times New Roman" w:cs="Times New Roman"/>
        </w:rPr>
        <w:t>муниципальной</w:t>
      </w:r>
      <w:r w:rsidR="00194C42" w:rsidRPr="00A27F0F">
        <w:rPr>
          <w:rFonts w:ascii="Times New Roman" w:hAnsi="Times New Roman" w:cs="Times New Roman"/>
        </w:rPr>
        <w:t xml:space="preserve"> услуги.</w:t>
      </w:r>
    </w:p>
    <w:p w:rsidR="00194C42" w:rsidRPr="00A27F0F" w:rsidRDefault="007B59A1" w:rsidP="007B59A1">
      <w:pPr>
        <w:pStyle w:val="a8"/>
        <w:ind w:left="0"/>
        <w:jc w:val="both"/>
        <w:rPr>
          <w:rFonts w:ascii="Times New Roman" w:hAnsi="Times New Roman" w:cs="Times New Roman"/>
        </w:rPr>
      </w:pPr>
      <w:r>
        <w:rPr>
          <w:rFonts w:ascii="Times New Roman" w:hAnsi="Times New Roman" w:cs="Times New Roman"/>
        </w:rPr>
        <w:t xml:space="preserve">24.11. </w:t>
      </w:r>
      <w:r w:rsidR="00194C42" w:rsidRPr="00A27F0F">
        <w:rPr>
          <w:rFonts w:ascii="Times New Roman" w:hAnsi="Times New Roman" w:cs="Times New Roman"/>
        </w:rPr>
        <w:t xml:space="preserve">Должностное лицо </w:t>
      </w:r>
      <w:r w:rsidR="00F62C0D" w:rsidRPr="00A27F0F">
        <w:rPr>
          <w:rFonts w:ascii="Times New Roman" w:hAnsi="Times New Roman" w:cs="Times New Roman"/>
        </w:rPr>
        <w:t>Администрации</w:t>
      </w:r>
      <w:r w:rsidR="00194C42" w:rsidRPr="00A27F0F">
        <w:rPr>
          <w:rFonts w:ascii="Times New Roman" w:hAnsi="Times New Roman" w:cs="Times New Roman"/>
        </w:rPr>
        <w:t>, ответственное за предоставление государственной (муниципальной</w:t>
      </w:r>
      <w:r w:rsidR="00194C42" w:rsidRPr="00A27F0F">
        <w:rPr>
          <w:rFonts w:ascii="Times New Roman" w:hAnsi="Times New Roman" w:cs="Times New Roman"/>
          <w:iCs/>
        </w:rPr>
        <w:t xml:space="preserve">) </w:t>
      </w:r>
      <w:r w:rsidR="00194C42" w:rsidRPr="00A27F0F">
        <w:rPr>
          <w:rFonts w:ascii="Times New Roman" w:hAnsi="Times New Roman" w:cs="Times New Roman"/>
        </w:rPr>
        <w:t>услуги, в течение 1 рабочего дня со дня получения:</w:t>
      </w:r>
    </w:p>
    <w:p w:rsidR="00194C42" w:rsidRPr="00A27F0F" w:rsidRDefault="00F62C0D" w:rsidP="00A37926">
      <w:pPr>
        <w:jc w:val="both"/>
      </w:pPr>
      <w:r w:rsidRPr="00A27F0F">
        <w:t xml:space="preserve">- </w:t>
      </w:r>
      <w:r w:rsidR="00194C42" w:rsidRPr="00A27F0F">
        <w:t xml:space="preserve">подписанного </w:t>
      </w:r>
      <w:r w:rsidR="00A24172">
        <w:t>постановлени</w:t>
      </w:r>
      <w:r w:rsidR="007B59A1">
        <w:t>я</w:t>
      </w:r>
      <w:r w:rsidR="00194C42" w:rsidRPr="00A27F0F">
        <w:t xml:space="preserve"> о лишении спортивного разряда (спортивных разрядов):</w:t>
      </w:r>
    </w:p>
    <w:p w:rsidR="00194C42" w:rsidRPr="00A27F0F" w:rsidRDefault="00194C42" w:rsidP="00A37926">
      <w:pPr>
        <w:jc w:val="both"/>
      </w:pPr>
      <w:r w:rsidRPr="00A27F0F">
        <w:t xml:space="preserve">подшивает подлинник </w:t>
      </w:r>
      <w:r w:rsidR="00A24172">
        <w:t>постановлени</w:t>
      </w:r>
      <w:r w:rsidR="007B59A1">
        <w:t>я</w:t>
      </w:r>
      <w:r w:rsidRPr="00A27F0F">
        <w:t xml:space="preserve"> </w:t>
      </w:r>
      <w:r w:rsidR="00F62C0D" w:rsidRPr="00A27F0F">
        <w:t>и</w:t>
      </w:r>
      <w:r w:rsidRPr="00A27F0F">
        <w:t xml:space="preserve"> документы, представленные Заявителем – в папку документов по лишению спортивных разрядов.</w:t>
      </w:r>
    </w:p>
    <w:p w:rsidR="00194C42" w:rsidRPr="00A27F0F" w:rsidRDefault="007B59A1" w:rsidP="007B59A1">
      <w:pPr>
        <w:pStyle w:val="a8"/>
        <w:ind w:left="0"/>
        <w:jc w:val="both"/>
        <w:rPr>
          <w:rFonts w:ascii="Times New Roman" w:hAnsi="Times New Roman" w:cs="Times New Roman"/>
        </w:rPr>
      </w:pPr>
      <w:r>
        <w:rPr>
          <w:rFonts w:ascii="Times New Roman" w:hAnsi="Times New Roman" w:cs="Times New Roman"/>
        </w:rPr>
        <w:t xml:space="preserve">24.12. </w:t>
      </w:r>
      <w:proofErr w:type="gramStart"/>
      <w:r w:rsidR="00194C42" w:rsidRPr="00A27F0F">
        <w:rPr>
          <w:rFonts w:ascii="Times New Roman" w:hAnsi="Times New Roman" w:cs="Times New Roman"/>
        </w:rPr>
        <w:t>Ответственный</w:t>
      </w:r>
      <w:proofErr w:type="gramEnd"/>
      <w:r w:rsidR="00194C42" w:rsidRPr="00A27F0F">
        <w:rPr>
          <w:rFonts w:ascii="Times New Roman" w:hAnsi="Times New Roman" w:cs="Times New Roman"/>
        </w:rPr>
        <w:t xml:space="preserve"> за делопроизводство в течение 3 рабочих дней направляет копию </w:t>
      </w:r>
      <w:r w:rsidR="00F32F36" w:rsidRPr="00A27F0F">
        <w:rPr>
          <w:rFonts w:ascii="Times New Roman" w:hAnsi="Times New Roman" w:cs="Times New Roman"/>
        </w:rPr>
        <w:t>постановления</w:t>
      </w:r>
      <w:r w:rsidR="00194C42" w:rsidRPr="00A27F0F">
        <w:rPr>
          <w:rFonts w:ascii="Times New Roman" w:hAnsi="Times New Roman" w:cs="Times New Roman"/>
        </w:rPr>
        <w:t xml:space="preserve"> о лишении спортивного разряда (спортивных разрядов) или копию уведомления об отказе в лишении спортивного разряда (спортивных разрядов) Заявителю по почте заказным письмом с уведомлением о вручении или вручает Заявителю лично.</w:t>
      </w:r>
    </w:p>
    <w:p w:rsidR="00194C42" w:rsidRPr="00A27F0F" w:rsidRDefault="007B59A1" w:rsidP="007B59A1">
      <w:pPr>
        <w:pStyle w:val="a8"/>
        <w:ind w:left="0"/>
        <w:jc w:val="both"/>
        <w:rPr>
          <w:rFonts w:ascii="Times New Roman" w:hAnsi="Times New Roman" w:cs="Times New Roman"/>
        </w:rPr>
      </w:pPr>
      <w:r>
        <w:rPr>
          <w:rFonts w:ascii="Times New Roman" w:hAnsi="Times New Roman" w:cs="Times New Roman"/>
        </w:rPr>
        <w:t xml:space="preserve">24.13. </w:t>
      </w:r>
      <w:r w:rsidR="00194C42" w:rsidRPr="00A27F0F">
        <w:rPr>
          <w:rFonts w:ascii="Times New Roman" w:hAnsi="Times New Roman" w:cs="Times New Roman"/>
        </w:rPr>
        <w:t xml:space="preserve">Ответственный за размещение информации в течение 2 рабочих дней со дня получения копии </w:t>
      </w:r>
      <w:r w:rsidR="00F32F36" w:rsidRPr="00A27F0F">
        <w:rPr>
          <w:rFonts w:ascii="Times New Roman" w:hAnsi="Times New Roman" w:cs="Times New Roman"/>
        </w:rPr>
        <w:t>постановления</w:t>
      </w:r>
      <w:r w:rsidR="00194C42" w:rsidRPr="00A27F0F">
        <w:rPr>
          <w:rFonts w:ascii="Times New Roman" w:hAnsi="Times New Roman" w:cs="Times New Roman"/>
        </w:rPr>
        <w:t xml:space="preserve"> размещает сканированный образ </w:t>
      </w:r>
      <w:r w:rsidR="00A24172">
        <w:rPr>
          <w:rFonts w:ascii="Times New Roman" w:hAnsi="Times New Roman" w:cs="Times New Roman"/>
        </w:rPr>
        <w:t>постановлени</w:t>
      </w:r>
      <w:r>
        <w:rPr>
          <w:rFonts w:ascii="Times New Roman" w:hAnsi="Times New Roman" w:cs="Times New Roman"/>
        </w:rPr>
        <w:t>я</w:t>
      </w:r>
      <w:r w:rsidR="00194C42" w:rsidRPr="00A27F0F">
        <w:rPr>
          <w:rFonts w:ascii="Times New Roman" w:hAnsi="Times New Roman" w:cs="Times New Roman"/>
        </w:rPr>
        <w:t xml:space="preserve"> на официальном сайте </w:t>
      </w:r>
      <w:r w:rsidR="00F32F36" w:rsidRPr="00A27F0F">
        <w:rPr>
          <w:rFonts w:ascii="Times New Roman" w:hAnsi="Times New Roman" w:cs="Times New Roman"/>
        </w:rPr>
        <w:t>Администрации</w:t>
      </w:r>
      <w:r w:rsidR="00194C42" w:rsidRPr="00A27F0F">
        <w:rPr>
          <w:rFonts w:ascii="Times New Roman" w:hAnsi="Times New Roman" w:cs="Times New Roman"/>
        </w:rPr>
        <w:t>.</w:t>
      </w:r>
    </w:p>
    <w:p w:rsidR="00194C42" w:rsidRPr="00571B09" w:rsidRDefault="007B59A1" w:rsidP="00571B09">
      <w:pPr>
        <w:pStyle w:val="a8"/>
        <w:ind w:left="0"/>
        <w:jc w:val="both"/>
        <w:rPr>
          <w:rFonts w:ascii="Times New Roman" w:hAnsi="Times New Roman" w:cs="Times New Roman"/>
        </w:rPr>
      </w:pPr>
      <w:r>
        <w:rPr>
          <w:rFonts w:ascii="Times New Roman" w:hAnsi="Times New Roman" w:cs="Times New Roman"/>
        </w:rPr>
        <w:t xml:space="preserve">24.14. </w:t>
      </w:r>
      <w:proofErr w:type="gramStart"/>
      <w:r w:rsidR="00194C42" w:rsidRPr="00A27F0F">
        <w:rPr>
          <w:rFonts w:ascii="Times New Roman" w:hAnsi="Times New Roman" w:cs="Times New Roman"/>
        </w:rPr>
        <w:t xml:space="preserve">В случае если административная процедура, регламентированная настоящим подразделом Административного регламента, начата по основанию, указанному в подпункте «б» </w:t>
      </w:r>
      <w:r>
        <w:rPr>
          <w:rFonts w:ascii="Times New Roman" w:hAnsi="Times New Roman" w:cs="Times New Roman"/>
        </w:rPr>
        <w:t>24.1</w:t>
      </w:r>
      <w:r w:rsidR="00194C42" w:rsidRPr="00A27F0F">
        <w:rPr>
          <w:rFonts w:ascii="Times New Roman" w:hAnsi="Times New Roman" w:cs="Times New Roman"/>
        </w:rPr>
        <w:t xml:space="preserve">, должностные лица </w:t>
      </w:r>
      <w:r w:rsidR="00F32F36" w:rsidRPr="00A27F0F">
        <w:rPr>
          <w:rFonts w:ascii="Times New Roman" w:hAnsi="Times New Roman" w:cs="Times New Roman"/>
        </w:rPr>
        <w:t>Администрации</w:t>
      </w:r>
      <w:r w:rsidR="00194C42" w:rsidRPr="00A27F0F">
        <w:rPr>
          <w:rFonts w:ascii="Times New Roman" w:hAnsi="Times New Roman" w:cs="Times New Roman"/>
        </w:rPr>
        <w:t xml:space="preserve"> выполняют административные действия, закрепленные в пунктах </w:t>
      </w:r>
      <w:r>
        <w:rPr>
          <w:rFonts w:ascii="Times New Roman" w:hAnsi="Times New Roman" w:cs="Times New Roman"/>
        </w:rPr>
        <w:t>24.5 – 24.13</w:t>
      </w:r>
      <w:r w:rsidR="00F32F36" w:rsidRPr="00A27F0F">
        <w:rPr>
          <w:rFonts w:ascii="Times New Roman" w:hAnsi="Times New Roman" w:cs="Times New Roman"/>
        </w:rPr>
        <w:t xml:space="preserve"> </w:t>
      </w:r>
      <w:r w:rsidR="00194C42" w:rsidRPr="00A27F0F">
        <w:rPr>
          <w:rFonts w:ascii="Times New Roman" w:hAnsi="Times New Roman" w:cs="Times New Roman"/>
        </w:rPr>
        <w:t xml:space="preserve">Административного регламента, при этом должностное лицо, ответственное за предоставление </w:t>
      </w:r>
      <w:r w:rsidR="00F32F36" w:rsidRPr="00A27F0F">
        <w:rPr>
          <w:rFonts w:ascii="Times New Roman" w:hAnsi="Times New Roman" w:cs="Times New Roman"/>
        </w:rPr>
        <w:t>муниципальной</w:t>
      </w:r>
      <w:r w:rsidR="00194C42" w:rsidRPr="00A27F0F">
        <w:rPr>
          <w:rFonts w:ascii="Times New Roman" w:hAnsi="Times New Roman" w:cs="Times New Roman"/>
        </w:rPr>
        <w:t xml:space="preserve"> услуги, выполняет административное действие, указанное в пункте </w:t>
      </w:r>
      <w:r w:rsidR="00571B09">
        <w:rPr>
          <w:rFonts w:ascii="Times New Roman" w:hAnsi="Times New Roman" w:cs="Times New Roman"/>
        </w:rPr>
        <w:t>24.5</w:t>
      </w:r>
      <w:r w:rsidR="00F32F36" w:rsidRPr="00A27F0F">
        <w:rPr>
          <w:rFonts w:ascii="Times New Roman" w:hAnsi="Times New Roman" w:cs="Times New Roman"/>
        </w:rPr>
        <w:t xml:space="preserve"> </w:t>
      </w:r>
      <w:r w:rsidR="00194C42" w:rsidRPr="00A27F0F">
        <w:rPr>
          <w:rFonts w:ascii="Times New Roman" w:hAnsi="Times New Roman" w:cs="Times New Roman"/>
        </w:rPr>
        <w:t>Административного регламента, в течение 2 рабочих дней со дня выявления обстоятельств, являющихся основанием</w:t>
      </w:r>
      <w:proofErr w:type="gramEnd"/>
      <w:r w:rsidR="00194C42" w:rsidRPr="00A27F0F">
        <w:rPr>
          <w:rFonts w:ascii="Times New Roman" w:hAnsi="Times New Roman" w:cs="Times New Roman"/>
        </w:rPr>
        <w:t xml:space="preserve"> д</w:t>
      </w:r>
      <w:r w:rsidR="00571B09">
        <w:rPr>
          <w:rFonts w:ascii="Times New Roman" w:hAnsi="Times New Roman" w:cs="Times New Roman"/>
        </w:rPr>
        <w:t>ля лишения спортивного разряда.</w:t>
      </w:r>
    </w:p>
    <w:p w:rsidR="00194C42" w:rsidRPr="00571B09" w:rsidRDefault="00F003A1" w:rsidP="00571B09">
      <w:pPr>
        <w:pStyle w:val="1"/>
        <w:spacing w:before="0" w:after="0"/>
        <w:jc w:val="both"/>
        <w:rPr>
          <w:rFonts w:ascii="Times New Roman" w:hAnsi="Times New Roman" w:cs="Times New Roman"/>
          <w:b w:val="0"/>
          <w:color w:val="auto"/>
        </w:rPr>
      </w:pPr>
      <w:bookmarkStart w:id="23" w:name="_Toc85649390"/>
      <w:r w:rsidRPr="00A27F0F">
        <w:rPr>
          <w:rFonts w:ascii="Times New Roman" w:hAnsi="Times New Roman" w:cs="Times New Roman"/>
          <w:b w:val="0"/>
          <w:color w:val="auto"/>
        </w:rPr>
        <w:t>25.</w:t>
      </w:r>
      <w:r w:rsidR="00194C42" w:rsidRPr="00A27F0F">
        <w:rPr>
          <w:rFonts w:ascii="Times New Roman" w:hAnsi="Times New Roman" w:cs="Times New Roman"/>
          <w:b w:val="0"/>
          <w:color w:val="auto"/>
        </w:rPr>
        <w:t xml:space="preserve"> Восстановление спортивного разряда</w:t>
      </w:r>
      <w:bookmarkEnd w:id="23"/>
    </w:p>
    <w:p w:rsidR="00194C42" w:rsidRPr="00571B09" w:rsidRDefault="00571B09" w:rsidP="00571B09">
      <w:pPr>
        <w:jc w:val="both"/>
      </w:pPr>
      <w:bookmarkStart w:id="24" w:name="_Toc85044135"/>
      <w:r>
        <w:t xml:space="preserve">25.1. </w:t>
      </w:r>
      <w:r w:rsidR="00194C42" w:rsidRPr="00571B09">
        <w:t>Основанием для начала исполнения административной процедуры является:</w:t>
      </w:r>
      <w:bookmarkEnd w:id="24"/>
    </w:p>
    <w:p w:rsidR="00194C42" w:rsidRPr="00A27F0F" w:rsidRDefault="00F32F36" w:rsidP="00F32F36">
      <w:pPr>
        <w:jc w:val="both"/>
      </w:pPr>
      <w:bookmarkStart w:id="25" w:name="_Toc85044136"/>
      <w:r w:rsidRPr="00A27F0F">
        <w:t xml:space="preserve">- </w:t>
      </w:r>
      <w:r w:rsidR="00194C42" w:rsidRPr="00A27F0F">
        <w:t xml:space="preserve">поступление в </w:t>
      </w:r>
      <w:r w:rsidRPr="00A27F0F">
        <w:t>Администрацию</w:t>
      </w:r>
      <w:r w:rsidR="00194C42" w:rsidRPr="00A27F0F">
        <w:t xml:space="preserve"> документов, указанных в пункте </w:t>
      </w:r>
      <w:r w:rsidR="00571B09">
        <w:t>11.5</w:t>
      </w:r>
      <w:r w:rsidRPr="00A27F0F">
        <w:t xml:space="preserve"> </w:t>
      </w:r>
      <w:r w:rsidR="00194C42" w:rsidRPr="00A27F0F">
        <w:t>Административного регламента;</w:t>
      </w:r>
      <w:bookmarkEnd w:id="25"/>
    </w:p>
    <w:p w:rsidR="00194C42" w:rsidRPr="00A27F0F" w:rsidRDefault="00F32F36" w:rsidP="00571B09">
      <w:pPr>
        <w:jc w:val="both"/>
      </w:pPr>
      <w:bookmarkStart w:id="26" w:name="_Toc85044137"/>
      <w:r w:rsidRPr="00A27F0F">
        <w:t xml:space="preserve">- </w:t>
      </w:r>
      <w:r w:rsidR="00194C42" w:rsidRPr="00A27F0F">
        <w:t xml:space="preserve">выявление должностным лицом, ответственным за предоставление </w:t>
      </w:r>
      <w:r w:rsidRPr="00A27F0F">
        <w:t>муниципальной</w:t>
      </w:r>
      <w:r w:rsidR="00194C42" w:rsidRPr="00A27F0F">
        <w:t xml:space="preserve"> услуги, обстоятельства, являющегося в соответствии с пунктом </w:t>
      </w:r>
      <w:r w:rsidR="00571B09">
        <w:t>11.6</w:t>
      </w:r>
      <w:r w:rsidRPr="00A27F0F">
        <w:t xml:space="preserve"> </w:t>
      </w:r>
      <w:r w:rsidR="00194C42" w:rsidRPr="00A27F0F">
        <w:t>Административного регламента основанием для восстановления спортивного разряда.</w:t>
      </w:r>
      <w:bookmarkEnd w:id="26"/>
    </w:p>
    <w:p w:rsidR="00194C42" w:rsidRPr="00571B09" w:rsidRDefault="00194C42" w:rsidP="00571B09">
      <w:pPr>
        <w:spacing w:before="120" w:after="120"/>
        <w:jc w:val="center"/>
        <w:rPr>
          <w:i/>
        </w:rPr>
      </w:pPr>
      <w:bookmarkStart w:id="27" w:name="_Toc85044138"/>
      <w:r w:rsidRPr="00A27F0F">
        <w:rPr>
          <w:i/>
        </w:rPr>
        <w:t xml:space="preserve">Прием, проверка комплектности и оформления документов для предоставления </w:t>
      </w:r>
      <w:r w:rsidR="00F32F36" w:rsidRPr="00A27F0F">
        <w:rPr>
          <w:i/>
        </w:rPr>
        <w:t>муниципальной</w:t>
      </w:r>
      <w:r w:rsidRPr="00A27F0F">
        <w:rPr>
          <w:i/>
        </w:rPr>
        <w:t xml:space="preserve"> услуги при личном приеме</w:t>
      </w:r>
      <w:bookmarkEnd w:id="27"/>
    </w:p>
    <w:p w:rsidR="00194C42" w:rsidRPr="00A27F0F" w:rsidRDefault="00571B09" w:rsidP="00571B09">
      <w:pPr>
        <w:pStyle w:val="a8"/>
        <w:ind w:left="0"/>
        <w:jc w:val="both"/>
        <w:rPr>
          <w:rFonts w:ascii="Times New Roman" w:hAnsi="Times New Roman" w:cs="Times New Roman"/>
        </w:rPr>
      </w:pPr>
      <w:bookmarkStart w:id="28" w:name="_Toc85044139"/>
      <w:r>
        <w:rPr>
          <w:rFonts w:ascii="Times New Roman" w:hAnsi="Times New Roman" w:cs="Times New Roman"/>
        </w:rPr>
        <w:t xml:space="preserve">25.2. </w:t>
      </w:r>
      <w:r w:rsidR="00194C42" w:rsidRPr="00A27F0F">
        <w:rPr>
          <w:rFonts w:ascii="Times New Roman" w:hAnsi="Times New Roman" w:cs="Times New Roman"/>
        </w:rPr>
        <w:t xml:space="preserve">Должностное лицо </w:t>
      </w:r>
      <w:r w:rsidR="00F32F36" w:rsidRPr="00A27F0F">
        <w:rPr>
          <w:rFonts w:ascii="Times New Roman" w:hAnsi="Times New Roman" w:cs="Times New Roman"/>
        </w:rPr>
        <w:t>Администрации</w:t>
      </w:r>
      <w:r w:rsidR="00194C42" w:rsidRPr="00A27F0F">
        <w:rPr>
          <w:rFonts w:ascii="Times New Roman" w:hAnsi="Times New Roman" w:cs="Times New Roman"/>
        </w:rPr>
        <w:t xml:space="preserve">, ответственное за предоставление </w:t>
      </w:r>
      <w:r w:rsidR="00F32F36" w:rsidRPr="00A27F0F">
        <w:rPr>
          <w:rFonts w:ascii="Times New Roman" w:hAnsi="Times New Roman" w:cs="Times New Roman"/>
        </w:rPr>
        <w:t>муниципальной</w:t>
      </w:r>
      <w:r w:rsidR="00194C42" w:rsidRPr="00A27F0F">
        <w:rPr>
          <w:rFonts w:ascii="Times New Roman" w:hAnsi="Times New Roman" w:cs="Times New Roman"/>
        </w:rPr>
        <w:t xml:space="preserve"> услуги, при личном обращении Заявителя в течение 15 минут:</w:t>
      </w:r>
      <w:bookmarkEnd w:id="28"/>
    </w:p>
    <w:p w:rsidR="00194C42" w:rsidRPr="00A27F0F" w:rsidRDefault="00F32F36" w:rsidP="009756FC">
      <w:pPr>
        <w:jc w:val="both"/>
      </w:pPr>
      <w:r w:rsidRPr="00A27F0F">
        <w:lastRenderedPageBreak/>
        <w:t xml:space="preserve">- </w:t>
      </w:r>
      <w:r w:rsidR="00194C42" w:rsidRPr="00A27F0F">
        <w:t>устанавливает личность Заявителя путем проверки документа, удостоверяющего личность, проверяет полномочия представителя;</w:t>
      </w:r>
    </w:p>
    <w:p w:rsidR="00194C42" w:rsidRPr="00A27F0F" w:rsidRDefault="00F32F36" w:rsidP="009756FC">
      <w:pPr>
        <w:jc w:val="both"/>
      </w:pPr>
      <w:r w:rsidRPr="00A27F0F">
        <w:t xml:space="preserve">- </w:t>
      </w:r>
      <w:r w:rsidR="00194C42" w:rsidRPr="00A27F0F">
        <w:t xml:space="preserve">проверяет наличие всех необходимых документов, указанных в пункте </w:t>
      </w:r>
      <w:r w:rsidR="00571B09">
        <w:t>11.5</w:t>
      </w:r>
      <w:r w:rsidRPr="00A27F0F">
        <w:t xml:space="preserve"> </w:t>
      </w:r>
      <w:r w:rsidR="00194C42" w:rsidRPr="00A27F0F">
        <w:t>Административного регламента, и их надлежащее оформление, при необходимости заверяет копии представленных документов, оригиналы указанных документов возвращает Заявителю;</w:t>
      </w:r>
    </w:p>
    <w:p w:rsidR="00194C42" w:rsidRPr="00A27F0F" w:rsidRDefault="00F32F36" w:rsidP="009756FC">
      <w:pPr>
        <w:jc w:val="both"/>
      </w:pPr>
      <w:r w:rsidRPr="00A27F0F">
        <w:t xml:space="preserve">- </w:t>
      </w:r>
      <w:r w:rsidR="00194C42" w:rsidRPr="00A27F0F">
        <w:t>проверяет правильность заполнения заявления о восстановлении спортивного разряда и соответствие указанных в нем сведений представленным документам;</w:t>
      </w:r>
    </w:p>
    <w:p w:rsidR="00194C42" w:rsidRPr="00A27F0F" w:rsidRDefault="00F32F36" w:rsidP="009756FC">
      <w:pPr>
        <w:jc w:val="both"/>
      </w:pPr>
      <w:r w:rsidRPr="00A27F0F">
        <w:t xml:space="preserve">- </w:t>
      </w:r>
      <w:r w:rsidR="00194C42" w:rsidRPr="00A27F0F">
        <w:t xml:space="preserve">в случае отсутствия заполненного заявления предлагает Заявителю заполнить заявление в соответствии с требованиями, установленными пунктом </w:t>
      </w:r>
      <w:r w:rsidR="00571B09">
        <w:t>11.5</w:t>
      </w:r>
      <w:r w:rsidRPr="00A27F0F">
        <w:t xml:space="preserve"> </w:t>
      </w:r>
      <w:r w:rsidR="00194C42" w:rsidRPr="00A27F0F">
        <w:t xml:space="preserve">или при необходимости оказывает помощь в заполнении заявления, проверяет точность заполнения заявления; </w:t>
      </w:r>
    </w:p>
    <w:p w:rsidR="00194C42" w:rsidRPr="00A27F0F" w:rsidRDefault="00F32F36" w:rsidP="009756FC">
      <w:pPr>
        <w:jc w:val="both"/>
      </w:pPr>
      <w:r w:rsidRPr="00A27F0F">
        <w:t xml:space="preserve">- </w:t>
      </w:r>
      <w:r w:rsidR="00194C42" w:rsidRPr="00A27F0F">
        <w:t>изготавливает копию заявления, проставляет на ней дату приема, свои фамилию, инициалы, подпись и передает её Заявителю;</w:t>
      </w:r>
    </w:p>
    <w:p w:rsidR="00194C42" w:rsidRPr="00A27F0F" w:rsidRDefault="00F32F36" w:rsidP="009756FC">
      <w:pPr>
        <w:jc w:val="both"/>
      </w:pPr>
      <w:r w:rsidRPr="00A27F0F">
        <w:t xml:space="preserve">- </w:t>
      </w:r>
      <w:r w:rsidR="00194C42" w:rsidRPr="00A27F0F">
        <w:t xml:space="preserve">передает принятые заявление и документы </w:t>
      </w:r>
      <w:proofErr w:type="gramStart"/>
      <w:r w:rsidR="00194C42" w:rsidRPr="00A27F0F">
        <w:t>Ответственному</w:t>
      </w:r>
      <w:proofErr w:type="gramEnd"/>
      <w:r w:rsidR="00194C42" w:rsidRPr="00A27F0F">
        <w:t xml:space="preserve"> за делопроизводство для регистрации заявления в СЭД.</w:t>
      </w:r>
    </w:p>
    <w:p w:rsidR="00194C42" w:rsidRPr="00A27F0F" w:rsidRDefault="00571B09" w:rsidP="00571B09">
      <w:pPr>
        <w:pStyle w:val="a8"/>
        <w:ind w:left="0"/>
        <w:jc w:val="both"/>
        <w:rPr>
          <w:rFonts w:ascii="Times New Roman" w:hAnsi="Times New Roman" w:cs="Times New Roman"/>
        </w:rPr>
      </w:pPr>
      <w:r>
        <w:rPr>
          <w:rFonts w:ascii="Times New Roman" w:hAnsi="Times New Roman" w:cs="Times New Roman"/>
        </w:rPr>
        <w:t xml:space="preserve">25.3. </w:t>
      </w:r>
      <w:proofErr w:type="gramStart"/>
      <w:r w:rsidR="00194C42" w:rsidRPr="00A27F0F">
        <w:rPr>
          <w:rFonts w:ascii="Times New Roman" w:hAnsi="Times New Roman" w:cs="Times New Roman"/>
        </w:rPr>
        <w:t>Ответственный</w:t>
      </w:r>
      <w:proofErr w:type="gramEnd"/>
      <w:r w:rsidR="00194C42" w:rsidRPr="00A27F0F">
        <w:rPr>
          <w:rFonts w:ascii="Times New Roman" w:hAnsi="Times New Roman" w:cs="Times New Roman"/>
        </w:rPr>
        <w:t xml:space="preserve"> за делопроизводство </w:t>
      </w:r>
      <w:r>
        <w:rPr>
          <w:rFonts w:ascii="Times New Roman" w:hAnsi="Times New Roman" w:cs="Times New Roman"/>
        </w:rPr>
        <w:t xml:space="preserve">не </w:t>
      </w:r>
      <w:r w:rsidR="00A32409">
        <w:rPr>
          <w:rFonts w:ascii="Times New Roman" w:hAnsi="Times New Roman" w:cs="Times New Roman"/>
        </w:rPr>
        <w:t>позднее следующего рабочего дня после</w:t>
      </w:r>
      <w:r w:rsidR="00194C42" w:rsidRPr="00A27F0F">
        <w:rPr>
          <w:rFonts w:ascii="Times New Roman" w:hAnsi="Times New Roman" w:cs="Times New Roman"/>
        </w:rPr>
        <w:t xml:space="preserve"> получения от лица, ответственного за предоставление </w:t>
      </w:r>
      <w:r w:rsidR="00F32F36" w:rsidRPr="00A27F0F">
        <w:rPr>
          <w:rFonts w:ascii="Times New Roman" w:hAnsi="Times New Roman" w:cs="Times New Roman"/>
        </w:rPr>
        <w:t>муниципальной</w:t>
      </w:r>
      <w:r w:rsidR="00194C42" w:rsidRPr="00A27F0F">
        <w:rPr>
          <w:rFonts w:ascii="Times New Roman" w:hAnsi="Times New Roman" w:cs="Times New Roman"/>
        </w:rPr>
        <w:t xml:space="preserve"> услуги, заявления с приложенными документами:</w:t>
      </w:r>
    </w:p>
    <w:p w:rsidR="00194C42" w:rsidRPr="00A27F0F" w:rsidRDefault="00F32F36" w:rsidP="009756FC">
      <w:pPr>
        <w:jc w:val="both"/>
      </w:pPr>
      <w:r w:rsidRPr="00A27F0F">
        <w:t xml:space="preserve">- </w:t>
      </w:r>
      <w:r w:rsidR="00194C42" w:rsidRPr="00A27F0F">
        <w:t>регистрирует заявление в СЭД, проставляя в правом нижнем углу заявления регистрационный штамп с указанием присвоенного заявлению порядкового регистрационного номера и даты;</w:t>
      </w:r>
    </w:p>
    <w:p w:rsidR="00194C42" w:rsidRPr="00A32409" w:rsidRDefault="00F32F36" w:rsidP="00A32409">
      <w:pPr>
        <w:jc w:val="both"/>
      </w:pPr>
      <w:r w:rsidRPr="00A27F0F">
        <w:t xml:space="preserve">- </w:t>
      </w:r>
      <w:r w:rsidR="00194C42" w:rsidRPr="00A27F0F">
        <w:t xml:space="preserve">передает заявление и документы лицу, ответственному за предоставление </w:t>
      </w:r>
      <w:r w:rsidRPr="00A27F0F">
        <w:t>муниципальной</w:t>
      </w:r>
      <w:r w:rsidR="00A32409">
        <w:t xml:space="preserve"> услуги.</w:t>
      </w:r>
    </w:p>
    <w:p w:rsidR="00194C42" w:rsidRPr="00A32409" w:rsidRDefault="00194C42" w:rsidP="00A32409">
      <w:pPr>
        <w:spacing w:before="120" w:after="120"/>
        <w:jc w:val="center"/>
        <w:rPr>
          <w:i/>
        </w:rPr>
      </w:pPr>
      <w:bookmarkStart w:id="29" w:name="_Toc85044140"/>
      <w:r w:rsidRPr="00A27F0F">
        <w:rPr>
          <w:i/>
        </w:rPr>
        <w:t>Прием документов для предоставления государственной услуги,</w:t>
      </w:r>
      <w:r w:rsidR="00A32409">
        <w:rPr>
          <w:i/>
        </w:rPr>
        <w:t xml:space="preserve"> </w:t>
      </w:r>
      <w:r w:rsidRPr="00A27F0F">
        <w:rPr>
          <w:i/>
        </w:rPr>
        <w:t>поступивших по почте</w:t>
      </w:r>
      <w:bookmarkEnd w:id="29"/>
    </w:p>
    <w:p w:rsidR="00194C42" w:rsidRPr="00A27F0F" w:rsidRDefault="00A32409" w:rsidP="00A32409">
      <w:pPr>
        <w:pStyle w:val="a8"/>
        <w:ind w:left="0"/>
        <w:jc w:val="both"/>
        <w:rPr>
          <w:rFonts w:ascii="Times New Roman" w:hAnsi="Times New Roman" w:cs="Times New Roman"/>
        </w:rPr>
      </w:pPr>
      <w:r>
        <w:rPr>
          <w:rFonts w:ascii="Times New Roman" w:hAnsi="Times New Roman" w:cs="Times New Roman"/>
        </w:rPr>
        <w:t xml:space="preserve">25.4. Не позднее следующего рабочего дня после </w:t>
      </w:r>
      <w:r w:rsidR="00194C42" w:rsidRPr="00A27F0F">
        <w:rPr>
          <w:rFonts w:ascii="Times New Roman" w:hAnsi="Times New Roman" w:cs="Times New Roman"/>
        </w:rPr>
        <w:t xml:space="preserve">поступления заявления и приложенных к нему документов </w:t>
      </w:r>
      <w:proofErr w:type="gramStart"/>
      <w:r w:rsidR="00194C42" w:rsidRPr="00A27F0F">
        <w:rPr>
          <w:rFonts w:ascii="Times New Roman" w:hAnsi="Times New Roman" w:cs="Times New Roman"/>
        </w:rPr>
        <w:t>Ответственный</w:t>
      </w:r>
      <w:proofErr w:type="gramEnd"/>
      <w:r w:rsidR="00194C42" w:rsidRPr="00A27F0F">
        <w:rPr>
          <w:rFonts w:ascii="Times New Roman" w:hAnsi="Times New Roman" w:cs="Times New Roman"/>
        </w:rPr>
        <w:t xml:space="preserve"> за делопроизводство:</w:t>
      </w:r>
    </w:p>
    <w:p w:rsidR="00194C42" w:rsidRPr="00A27F0F" w:rsidRDefault="00F32F36" w:rsidP="00F32F36">
      <w:pPr>
        <w:jc w:val="both"/>
      </w:pPr>
      <w:r w:rsidRPr="00A27F0F">
        <w:t xml:space="preserve">- </w:t>
      </w:r>
      <w:r w:rsidR="00194C42" w:rsidRPr="00A27F0F">
        <w:t>регистрирует заявление в СЭД, проставляя в правом нижнем углу заявления регистрационный штамп с указанием присвоенного заявлению порядкового регистрационного номера и даты;</w:t>
      </w:r>
    </w:p>
    <w:p w:rsidR="00194C42" w:rsidRPr="00A27F0F" w:rsidRDefault="00F32F36" w:rsidP="00A32409">
      <w:pPr>
        <w:jc w:val="both"/>
      </w:pPr>
      <w:r w:rsidRPr="00A27F0F">
        <w:t xml:space="preserve">- </w:t>
      </w:r>
      <w:r w:rsidR="00194C42" w:rsidRPr="00A27F0F">
        <w:t>передает заявление и документы должностному лицу, ответственному за</w:t>
      </w:r>
      <w:r w:rsidR="00655B9A" w:rsidRPr="00A27F0F">
        <w:t xml:space="preserve"> предоставление </w:t>
      </w:r>
      <w:r w:rsidRPr="00A27F0F">
        <w:t>муниципальной</w:t>
      </w:r>
      <w:r w:rsidR="00655B9A" w:rsidRPr="00A27F0F">
        <w:t xml:space="preserve"> </w:t>
      </w:r>
      <w:r w:rsidR="00A32409">
        <w:t>услуги.</w:t>
      </w:r>
    </w:p>
    <w:p w:rsidR="00194C42" w:rsidRPr="00A32409" w:rsidRDefault="00194C42" w:rsidP="00A32409">
      <w:pPr>
        <w:spacing w:before="120" w:after="120"/>
        <w:jc w:val="center"/>
        <w:rPr>
          <w:i/>
        </w:rPr>
      </w:pPr>
      <w:r w:rsidRPr="00A27F0F">
        <w:rPr>
          <w:i/>
        </w:rPr>
        <w:t xml:space="preserve">Рассмотрение документов для предоставления </w:t>
      </w:r>
      <w:r w:rsidR="00F32F36" w:rsidRPr="00A27F0F">
        <w:rPr>
          <w:i/>
        </w:rPr>
        <w:t>муниципальной</w:t>
      </w:r>
      <w:r w:rsidRPr="00A27F0F">
        <w:rPr>
          <w:i/>
        </w:rPr>
        <w:t xml:space="preserve"> услуги</w:t>
      </w:r>
    </w:p>
    <w:p w:rsidR="00194C42" w:rsidRPr="00A27F0F" w:rsidRDefault="00A32409" w:rsidP="00A32409">
      <w:pPr>
        <w:pStyle w:val="a8"/>
        <w:ind w:left="0"/>
        <w:jc w:val="both"/>
        <w:rPr>
          <w:rFonts w:ascii="Times New Roman" w:hAnsi="Times New Roman" w:cs="Times New Roman"/>
        </w:rPr>
      </w:pPr>
      <w:r>
        <w:rPr>
          <w:rFonts w:ascii="Times New Roman" w:hAnsi="Times New Roman" w:cs="Times New Roman"/>
        </w:rPr>
        <w:t xml:space="preserve">25.5. </w:t>
      </w:r>
      <w:r w:rsidR="00194C42" w:rsidRPr="00A27F0F">
        <w:rPr>
          <w:rFonts w:ascii="Times New Roman" w:hAnsi="Times New Roman" w:cs="Times New Roman"/>
        </w:rPr>
        <w:t xml:space="preserve">Должностное лицо </w:t>
      </w:r>
      <w:r w:rsidR="00F32F36" w:rsidRPr="00A27F0F">
        <w:rPr>
          <w:rFonts w:ascii="Times New Roman" w:hAnsi="Times New Roman" w:cs="Times New Roman"/>
        </w:rPr>
        <w:t>Администрации</w:t>
      </w:r>
      <w:r w:rsidR="00194C42" w:rsidRPr="00A27F0F">
        <w:rPr>
          <w:rFonts w:ascii="Times New Roman" w:hAnsi="Times New Roman" w:cs="Times New Roman"/>
        </w:rPr>
        <w:t xml:space="preserve">, ответственное за предоставление </w:t>
      </w:r>
      <w:r w:rsidR="00F32F36" w:rsidRPr="00A27F0F">
        <w:rPr>
          <w:rFonts w:ascii="Times New Roman" w:hAnsi="Times New Roman" w:cs="Times New Roman"/>
        </w:rPr>
        <w:t>муниципальной</w:t>
      </w:r>
      <w:r w:rsidR="00194C42" w:rsidRPr="00A27F0F">
        <w:rPr>
          <w:rFonts w:ascii="Times New Roman" w:hAnsi="Times New Roman" w:cs="Times New Roman"/>
        </w:rPr>
        <w:t xml:space="preserve"> услуги, в течение 5 рабочих дней со дня получения заявления и документов </w:t>
      </w:r>
      <w:proofErr w:type="gramStart"/>
      <w:r w:rsidR="00194C42" w:rsidRPr="00A27F0F">
        <w:rPr>
          <w:rFonts w:ascii="Times New Roman" w:hAnsi="Times New Roman" w:cs="Times New Roman"/>
        </w:rPr>
        <w:t>от</w:t>
      </w:r>
      <w:proofErr w:type="gramEnd"/>
      <w:r w:rsidR="00194C42" w:rsidRPr="00A27F0F">
        <w:rPr>
          <w:rFonts w:ascii="Times New Roman" w:hAnsi="Times New Roman" w:cs="Times New Roman"/>
        </w:rPr>
        <w:t xml:space="preserve"> Ответственного за делопроизводство проверяет:</w:t>
      </w:r>
    </w:p>
    <w:p w:rsidR="00194C42" w:rsidRPr="00A27F0F" w:rsidRDefault="00F32F36" w:rsidP="00FF61F6">
      <w:pPr>
        <w:jc w:val="both"/>
      </w:pPr>
      <w:r w:rsidRPr="00A27F0F">
        <w:t xml:space="preserve">- </w:t>
      </w:r>
      <w:r w:rsidR="00194C42" w:rsidRPr="00A27F0F">
        <w:t>правильность заполнения заявления и соответствие изложенных в нем сведений представленным документам;</w:t>
      </w:r>
    </w:p>
    <w:p w:rsidR="00194C42" w:rsidRPr="00A27F0F" w:rsidRDefault="00F32F36" w:rsidP="00FF61F6">
      <w:pPr>
        <w:jc w:val="both"/>
      </w:pPr>
      <w:r w:rsidRPr="00A27F0F">
        <w:t xml:space="preserve">- </w:t>
      </w:r>
      <w:r w:rsidR="00194C42" w:rsidRPr="00A27F0F">
        <w:t xml:space="preserve">наличие всех необходимых документов, указанных в пункте </w:t>
      </w:r>
      <w:r w:rsidR="00A32409">
        <w:t>11.5</w:t>
      </w:r>
      <w:r w:rsidRPr="00A27F0F">
        <w:t xml:space="preserve"> </w:t>
      </w:r>
      <w:r w:rsidR="00194C42" w:rsidRPr="00A27F0F">
        <w:t>Административного регламента, и их надлежащее оформление и по итогам проверки:</w:t>
      </w:r>
    </w:p>
    <w:p w:rsidR="00194C42" w:rsidRPr="00A27F0F" w:rsidRDefault="00194C42" w:rsidP="00FF61F6">
      <w:pPr>
        <w:jc w:val="both"/>
      </w:pPr>
      <w:r w:rsidRPr="00A27F0F">
        <w:t xml:space="preserve">в случае отсутствия оснований для возврата документов, указанных в пункте </w:t>
      </w:r>
      <w:r w:rsidR="00A32409">
        <w:t>12.10</w:t>
      </w:r>
      <w:r w:rsidRPr="00A27F0F">
        <w:t xml:space="preserve"> Административного регламента, выполняет административные действия, указанные в пункте </w:t>
      </w:r>
      <w:r w:rsidR="00A32409">
        <w:t>25.8</w:t>
      </w:r>
      <w:r w:rsidRPr="00A27F0F">
        <w:t xml:space="preserve"> Административного регламента;</w:t>
      </w:r>
    </w:p>
    <w:p w:rsidR="00194C42" w:rsidRPr="00A27F0F" w:rsidRDefault="00194C42" w:rsidP="00FF61F6">
      <w:pPr>
        <w:jc w:val="both"/>
      </w:pPr>
      <w:r w:rsidRPr="00A27F0F">
        <w:t xml:space="preserve">в случае наличия оснований для возврата документов, указанных в пункте </w:t>
      </w:r>
      <w:r w:rsidR="00A32409">
        <w:t>12.10</w:t>
      </w:r>
      <w:r w:rsidRPr="00A27F0F">
        <w:t xml:space="preserve"> Административного регламента, подготавливает проект уведомления о возврате документов для восстановления спортивного разряда (спортивных разрядов) и передает его с приложением документов, представленных Заявителем, на подпись </w:t>
      </w:r>
      <w:r w:rsidR="00F32F36" w:rsidRPr="00A27F0F">
        <w:t>главе Администрации</w:t>
      </w:r>
      <w:r w:rsidRPr="00A27F0F">
        <w:t>.</w:t>
      </w:r>
    </w:p>
    <w:p w:rsidR="00194C42" w:rsidRPr="00A27F0F" w:rsidRDefault="00194C42" w:rsidP="00FF61F6">
      <w:pPr>
        <w:jc w:val="both"/>
      </w:pPr>
      <w:r w:rsidRPr="00A27F0F">
        <w:t xml:space="preserve">В случае если документы приняты на личном приеме, административные действия, указанные в абзацах 2 и 3 настоящего пункта, не выполняются. </w:t>
      </w:r>
    </w:p>
    <w:p w:rsidR="00194C42" w:rsidRPr="00A27F0F" w:rsidRDefault="00A32409" w:rsidP="00A32409">
      <w:pPr>
        <w:pStyle w:val="a8"/>
        <w:ind w:left="0"/>
        <w:jc w:val="both"/>
        <w:rPr>
          <w:rFonts w:ascii="Times New Roman" w:hAnsi="Times New Roman" w:cs="Times New Roman"/>
        </w:rPr>
      </w:pPr>
      <w:r>
        <w:rPr>
          <w:rFonts w:ascii="Times New Roman" w:hAnsi="Times New Roman" w:cs="Times New Roman"/>
        </w:rPr>
        <w:t xml:space="preserve">25.6. </w:t>
      </w:r>
      <w:r w:rsidR="00F32F36" w:rsidRPr="00A27F0F">
        <w:rPr>
          <w:rFonts w:ascii="Times New Roman" w:hAnsi="Times New Roman" w:cs="Times New Roman"/>
        </w:rPr>
        <w:t>Глава Администрации</w:t>
      </w:r>
      <w:r w:rsidR="00194C42" w:rsidRPr="00A27F0F">
        <w:rPr>
          <w:rFonts w:ascii="Times New Roman" w:hAnsi="Times New Roman" w:cs="Times New Roman"/>
        </w:rPr>
        <w:t xml:space="preserve"> в течение 1 рабочего дня со дня получения от должностного лица, ответственного за предоставление </w:t>
      </w:r>
      <w:r w:rsidR="00F32F36" w:rsidRPr="00A27F0F">
        <w:rPr>
          <w:rFonts w:ascii="Times New Roman" w:hAnsi="Times New Roman" w:cs="Times New Roman"/>
        </w:rPr>
        <w:t>муниципальной</w:t>
      </w:r>
      <w:r w:rsidR="00194C42" w:rsidRPr="00A27F0F">
        <w:rPr>
          <w:rFonts w:ascii="Times New Roman" w:hAnsi="Times New Roman" w:cs="Times New Roman"/>
        </w:rPr>
        <w:t xml:space="preserve"> услуги, проекта уведомления о возврате документов с приложением документов, представленных Заявителем, подписывает уведомление и передает его с документами, представленными Заявителем, </w:t>
      </w:r>
      <w:proofErr w:type="gramStart"/>
      <w:r w:rsidR="00194C42" w:rsidRPr="00A27F0F">
        <w:rPr>
          <w:rFonts w:ascii="Times New Roman" w:hAnsi="Times New Roman" w:cs="Times New Roman"/>
        </w:rPr>
        <w:t>Ответственному</w:t>
      </w:r>
      <w:proofErr w:type="gramEnd"/>
      <w:r w:rsidR="00194C42" w:rsidRPr="00A27F0F">
        <w:rPr>
          <w:rFonts w:ascii="Times New Roman" w:hAnsi="Times New Roman" w:cs="Times New Roman"/>
        </w:rPr>
        <w:t xml:space="preserve"> за делопроизводство.</w:t>
      </w:r>
    </w:p>
    <w:p w:rsidR="00194C42" w:rsidRPr="00A27F0F" w:rsidRDefault="00A32409" w:rsidP="00A32409">
      <w:pPr>
        <w:pStyle w:val="a8"/>
        <w:ind w:left="0"/>
        <w:jc w:val="both"/>
        <w:rPr>
          <w:rFonts w:ascii="Times New Roman" w:hAnsi="Times New Roman" w:cs="Times New Roman"/>
        </w:rPr>
      </w:pPr>
      <w:r>
        <w:rPr>
          <w:rFonts w:ascii="Times New Roman" w:hAnsi="Times New Roman" w:cs="Times New Roman"/>
        </w:rPr>
        <w:t xml:space="preserve">25.7. </w:t>
      </w:r>
      <w:r w:rsidR="00194C42" w:rsidRPr="00A27F0F">
        <w:rPr>
          <w:rFonts w:ascii="Times New Roman" w:hAnsi="Times New Roman" w:cs="Times New Roman"/>
        </w:rPr>
        <w:t xml:space="preserve">Ответственный за делопроизводство </w:t>
      </w:r>
      <w:r>
        <w:rPr>
          <w:rFonts w:ascii="Times New Roman" w:hAnsi="Times New Roman" w:cs="Times New Roman"/>
        </w:rPr>
        <w:t>не позднее следующего рабочего дня после получения</w:t>
      </w:r>
      <w:r w:rsidR="00194C42" w:rsidRPr="00A27F0F">
        <w:rPr>
          <w:rFonts w:ascii="Times New Roman" w:hAnsi="Times New Roman" w:cs="Times New Roman"/>
        </w:rPr>
        <w:t xml:space="preserve"> подписанного уведомления о возврате документов регистрирует его в СЭД и направляет с приложением документов Заявителю заказным письмом с уведомлением о вручении или вручает лично Заявителю.</w:t>
      </w:r>
    </w:p>
    <w:p w:rsidR="00194C42" w:rsidRPr="00A27F0F" w:rsidRDefault="00A32409" w:rsidP="00A32409">
      <w:pPr>
        <w:pStyle w:val="a8"/>
        <w:ind w:left="0"/>
        <w:jc w:val="both"/>
        <w:rPr>
          <w:rFonts w:ascii="Times New Roman" w:hAnsi="Times New Roman" w:cs="Times New Roman"/>
        </w:rPr>
      </w:pPr>
      <w:r>
        <w:rPr>
          <w:rFonts w:ascii="Times New Roman" w:hAnsi="Times New Roman" w:cs="Times New Roman"/>
        </w:rPr>
        <w:lastRenderedPageBreak/>
        <w:t xml:space="preserve">25.8. </w:t>
      </w:r>
      <w:r w:rsidR="00194C42" w:rsidRPr="00A27F0F">
        <w:rPr>
          <w:rFonts w:ascii="Times New Roman" w:hAnsi="Times New Roman" w:cs="Times New Roman"/>
        </w:rPr>
        <w:t xml:space="preserve">Должностное лицо </w:t>
      </w:r>
      <w:r w:rsidR="00F32F36" w:rsidRPr="00A27F0F">
        <w:rPr>
          <w:rFonts w:ascii="Times New Roman" w:hAnsi="Times New Roman" w:cs="Times New Roman"/>
        </w:rPr>
        <w:t>Администрации</w:t>
      </w:r>
      <w:r w:rsidR="00194C42" w:rsidRPr="00A27F0F">
        <w:rPr>
          <w:rFonts w:ascii="Times New Roman" w:hAnsi="Times New Roman" w:cs="Times New Roman"/>
        </w:rPr>
        <w:t>, ответственное за предоставление государственной (муниципальной) услуги, в течение 24 рабочих дней проверяет:</w:t>
      </w:r>
    </w:p>
    <w:p w:rsidR="00194C42" w:rsidRPr="00A27F0F" w:rsidRDefault="002D6B63" w:rsidP="00FF61F6">
      <w:pPr>
        <w:jc w:val="both"/>
      </w:pPr>
      <w:r w:rsidRPr="00A27F0F">
        <w:t xml:space="preserve">- </w:t>
      </w:r>
      <w:r w:rsidR="00194C42" w:rsidRPr="00A27F0F">
        <w:t xml:space="preserve">соответствие представленных сведений основанию для восстановления спортивного разряда, предусмотренному пунктом </w:t>
      </w:r>
      <w:r w:rsidR="00CA7EA2">
        <w:t>11.6</w:t>
      </w:r>
      <w:r w:rsidR="00194C42" w:rsidRPr="00A27F0F">
        <w:t xml:space="preserve"> Административного регламента;</w:t>
      </w:r>
    </w:p>
    <w:p w:rsidR="00194C42" w:rsidRPr="00A27F0F" w:rsidRDefault="002D6B63" w:rsidP="00FF61F6">
      <w:pPr>
        <w:jc w:val="both"/>
      </w:pPr>
      <w:r w:rsidRPr="00A27F0F">
        <w:t xml:space="preserve">- </w:t>
      </w:r>
      <w:r w:rsidR="00194C42" w:rsidRPr="00A27F0F">
        <w:t xml:space="preserve">наличие решения </w:t>
      </w:r>
      <w:r w:rsidRPr="00A27F0F">
        <w:t>Администрации</w:t>
      </w:r>
      <w:r w:rsidR="00194C42" w:rsidRPr="00A27F0F">
        <w:t xml:space="preserve"> по заявлению о восстановлении спортивного разряда, поданному Заявителем ранее по тем же основанием.</w:t>
      </w:r>
    </w:p>
    <w:p w:rsidR="00194C42" w:rsidRPr="00A27F0F" w:rsidRDefault="00CA7EA2" w:rsidP="00CA7EA2">
      <w:pPr>
        <w:pStyle w:val="a8"/>
        <w:ind w:left="0"/>
        <w:jc w:val="both"/>
        <w:rPr>
          <w:rFonts w:ascii="Times New Roman" w:hAnsi="Times New Roman" w:cs="Times New Roman"/>
        </w:rPr>
      </w:pPr>
      <w:r>
        <w:rPr>
          <w:rFonts w:ascii="Times New Roman" w:hAnsi="Times New Roman" w:cs="Times New Roman"/>
        </w:rPr>
        <w:t xml:space="preserve">25.9. </w:t>
      </w:r>
      <w:r w:rsidR="00194C42" w:rsidRPr="00A27F0F">
        <w:rPr>
          <w:rFonts w:ascii="Times New Roman" w:hAnsi="Times New Roman" w:cs="Times New Roman"/>
        </w:rPr>
        <w:t xml:space="preserve">Должностное лицо </w:t>
      </w:r>
      <w:r w:rsidR="002D6B63" w:rsidRPr="00A27F0F">
        <w:rPr>
          <w:rFonts w:ascii="Times New Roman" w:hAnsi="Times New Roman" w:cs="Times New Roman"/>
        </w:rPr>
        <w:t>Администрации</w:t>
      </w:r>
      <w:r w:rsidR="00194C42" w:rsidRPr="00A27F0F">
        <w:rPr>
          <w:rFonts w:ascii="Times New Roman" w:hAnsi="Times New Roman" w:cs="Times New Roman"/>
        </w:rPr>
        <w:t xml:space="preserve">, ответственное за предоставление </w:t>
      </w:r>
      <w:r w:rsidR="002D6B63" w:rsidRPr="00A27F0F">
        <w:rPr>
          <w:rFonts w:ascii="Times New Roman" w:hAnsi="Times New Roman" w:cs="Times New Roman"/>
        </w:rPr>
        <w:t>муниципальной</w:t>
      </w:r>
      <w:r w:rsidR="00194C42" w:rsidRPr="00A27F0F">
        <w:rPr>
          <w:rFonts w:ascii="Times New Roman" w:hAnsi="Times New Roman" w:cs="Times New Roman"/>
        </w:rPr>
        <w:t xml:space="preserve"> услуги, в течение 2 рабочих дней со дня окончания проверки поступивших документов выполняет одно из следующих административных действий: </w:t>
      </w:r>
    </w:p>
    <w:p w:rsidR="00194C42" w:rsidRPr="00A27F0F" w:rsidRDefault="002D6B63" w:rsidP="00FF61F6">
      <w:pPr>
        <w:jc w:val="both"/>
      </w:pPr>
      <w:r w:rsidRPr="00A27F0F">
        <w:t xml:space="preserve">- </w:t>
      </w:r>
      <w:r w:rsidR="00194C42" w:rsidRPr="00A27F0F">
        <w:t xml:space="preserve">подготавливает проект </w:t>
      </w:r>
      <w:r w:rsidRPr="00A27F0F">
        <w:t>постановления</w:t>
      </w:r>
      <w:r w:rsidR="00194C42" w:rsidRPr="00A27F0F">
        <w:t xml:space="preserve"> о восстановлении спортивного разряда (спортивных разрядов) в случае, если не установлено оснований для отказа в предоставлении </w:t>
      </w:r>
      <w:r w:rsidRPr="00A27F0F">
        <w:t>муниципальной</w:t>
      </w:r>
      <w:r w:rsidR="00194C42" w:rsidRPr="00A27F0F">
        <w:t xml:space="preserve"> услуги, указанных в пункте </w:t>
      </w:r>
      <w:r w:rsidR="00CA7EA2">
        <w:t>12.7</w:t>
      </w:r>
      <w:r w:rsidR="00194C42" w:rsidRPr="00A27F0F">
        <w:t xml:space="preserve"> Административного регламента, и передает его с документами, представленными Заявителем, </w:t>
      </w:r>
      <w:r w:rsidRPr="00A27F0F">
        <w:t>главе Администрации</w:t>
      </w:r>
      <w:r w:rsidR="00194C42" w:rsidRPr="00A27F0F">
        <w:t xml:space="preserve">; </w:t>
      </w:r>
    </w:p>
    <w:p w:rsidR="00194C42" w:rsidRPr="00A27F0F" w:rsidRDefault="002D6B63" w:rsidP="00FF61F6">
      <w:pPr>
        <w:jc w:val="both"/>
      </w:pPr>
      <w:r w:rsidRPr="00A27F0F">
        <w:t xml:space="preserve">- </w:t>
      </w:r>
      <w:r w:rsidR="00194C42" w:rsidRPr="00A27F0F">
        <w:t xml:space="preserve">подготавливает проект уведомления об отказе в восстановлении спортивного разряда (спортивных разрядов) в случае, если установлены основания для отказа, указанные в пункте </w:t>
      </w:r>
      <w:r w:rsidR="00CA7EA2">
        <w:t>12.7</w:t>
      </w:r>
      <w:r w:rsidR="00194C42" w:rsidRPr="00A27F0F">
        <w:t xml:space="preserve"> Административного регламента, и передает указанный проект с документами, представленными Заявителем, </w:t>
      </w:r>
      <w:r w:rsidRPr="00A27F0F">
        <w:t>главе Администрации</w:t>
      </w:r>
      <w:r w:rsidR="00194C42" w:rsidRPr="00A27F0F">
        <w:t>.</w:t>
      </w:r>
    </w:p>
    <w:p w:rsidR="00194C42" w:rsidRPr="00A27F0F" w:rsidRDefault="00CA7EA2" w:rsidP="00CA7EA2">
      <w:pPr>
        <w:pStyle w:val="a8"/>
        <w:ind w:left="0"/>
        <w:jc w:val="both"/>
        <w:rPr>
          <w:rFonts w:ascii="Times New Roman" w:hAnsi="Times New Roman" w:cs="Times New Roman"/>
        </w:rPr>
      </w:pPr>
      <w:r>
        <w:rPr>
          <w:rFonts w:ascii="Times New Roman" w:hAnsi="Times New Roman" w:cs="Times New Roman"/>
        </w:rPr>
        <w:t xml:space="preserve">25.10. </w:t>
      </w:r>
      <w:proofErr w:type="gramStart"/>
      <w:r w:rsidR="002D6B63" w:rsidRPr="00A27F0F">
        <w:rPr>
          <w:rFonts w:ascii="Times New Roman" w:hAnsi="Times New Roman" w:cs="Times New Roman"/>
        </w:rPr>
        <w:t>Глава Администрации</w:t>
      </w:r>
      <w:r w:rsidR="00194C42" w:rsidRPr="00A27F0F">
        <w:rPr>
          <w:rFonts w:ascii="Times New Roman" w:hAnsi="Times New Roman" w:cs="Times New Roman"/>
        </w:rPr>
        <w:t xml:space="preserve"> в течение 2 рабочих дней дня со дня получения от должностного лица </w:t>
      </w:r>
      <w:r w:rsidR="002D6B63" w:rsidRPr="00A27F0F">
        <w:rPr>
          <w:rFonts w:ascii="Times New Roman" w:hAnsi="Times New Roman" w:cs="Times New Roman"/>
        </w:rPr>
        <w:t>Администрации</w:t>
      </w:r>
      <w:r w:rsidR="00194C42" w:rsidRPr="00A27F0F">
        <w:rPr>
          <w:rFonts w:ascii="Times New Roman" w:hAnsi="Times New Roman" w:cs="Times New Roman"/>
        </w:rPr>
        <w:t xml:space="preserve">, ответственного за предоставление </w:t>
      </w:r>
      <w:r w:rsidR="002D6B63" w:rsidRPr="00A27F0F">
        <w:rPr>
          <w:rFonts w:ascii="Times New Roman" w:hAnsi="Times New Roman" w:cs="Times New Roman"/>
        </w:rPr>
        <w:t>муниципальной</w:t>
      </w:r>
      <w:r w:rsidR="00194C42" w:rsidRPr="00A27F0F">
        <w:rPr>
          <w:rFonts w:ascii="Times New Roman" w:hAnsi="Times New Roman" w:cs="Times New Roman"/>
        </w:rPr>
        <w:t xml:space="preserve"> услуги, проекта </w:t>
      </w:r>
      <w:r w:rsidR="002D6B63" w:rsidRPr="00A27F0F">
        <w:rPr>
          <w:rFonts w:ascii="Times New Roman" w:hAnsi="Times New Roman" w:cs="Times New Roman"/>
        </w:rPr>
        <w:t>постановления</w:t>
      </w:r>
      <w:r w:rsidR="00194C42" w:rsidRPr="00A27F0F">
        <w:rPr>
          <w:rFonts w:ascii="Times New Roman" w:hAnsi="Times New Roman" w:cs="Times New Roman"/>
        </w:rPr>
        <w:t xml:space="preserve"> о восстановлении спортивного разряда (спортивных разрядов) или уведомления об отказе в восстановлении спортивного разряда (спортивных разрядов) с приложением документов, представленных Заявителем, рассматривает указанные документы, подписывает проект </w:t>
      </w:r>
      <w:r w:rsidR="002D6B63" w:rsidRPr="00A27F0F">
        <w:rPr>
          <w:rFonts w:ascii="Times New Roman" w:hAnsi="Times New Roman" w:cs="Times New Roman"/>
        </w:rPr>
        <w:t>постановления</w:t>
      </w:r>
      <w:r w:rsidR="00194C42" w:rsidRPr="00A27F0F">
        <w:rPr>
          <w:rFonts w:ascii="Times New Roman" w:hAnsi="Times New Roman" w:cs="Times New Roman"/>
        </w:rPr>
        <w:t xml:space="preserve"> и передает его с документами, представленными Заявителем, должностному лицу </w:t>
      </w:r>
      <w:r w:rsidR="002D6B63" w:rsidRPr="00A27F0F">
        <w:rPr>
          <w:rFonts w:ascii="Times New Roman" w:hAnsi="Times New Roman" w:cs="Times New Roman"/>
        </w:rPr>
        <w:t>администрации</w:t>
      </w:r>
      <w:r w:rsidR="00194C42" w:rsidRPr="00A27F0F">
        <w:rPr>
          <w:rFonts w:ascii="Times New Roman" w:hAnsi="Times New Roman" w:cs="Times New Roman"/>
        </w:rPr>
        <w:t>, ответственному</w:t>
      </w:r>
      <w:proofErr w:type="gramEnd"/>
      <w:r w:rsidR="00194C42" w:rsidRPr="00A27F0F">
        <w:rPr>
          <w:rFonts w:ascii="Times New Roman" w:hAnsi="Times New Roman" w:cs="Times New Roman"/>
        </w:rPr>
        <w:t xml:space="preserve"> за</w:t>
      </w:r>
      <w:r w:rsidR="00C15573" w:rsidRPr="00A27F0F">
        <w:rPr>
          <w:rFonts w:ascii="Times New Roman" w:hAnsi="Times New Roman" w:cs="Times New Roman"/>
        </w:rPr>
        <w:t xml:space="preserve"> предоставление </w:t>
      </w:r>
      <w:r w:rsidR="002D6B63" w:rsidRPr="00A27F0F">
        <w:rPr>
          <w:rFonts w:ascii="Times New Roman" w:hAnsi="Times New Roman" w:cs="Times New Roman"/>
        </w:rPr>
        <w:t>муниципальной</w:t>
      </w:r>
      <w:r w:rsidR="00C15573" w:rsidRPr="00A27F0F">
        <w:rPr>
          <w:rFonts w:ascii="Times New Roman" w:hAnsi="Times New Roman" w:cs="Times New Roman"/>
        </w:rPr>
        <w:t xml:space="preserve"> </w:t>
      </w:r>
      <w:r w:rsidR="00194C42" w:rsidRPr="00A27F0F">
        <w:rPr>
          <w:rFonts w:ascii="Times New Roman" w:hAnsi="Times New Roman" w:cs="Times New Roman"/>
        </w:rPr>
        <w:t xml:space="preserve">услуги, или подписывает проект уведомления и передает его Ответственному за делопроизводство, а документы, представленные Заявителем – должностному лицу, ответственному за </w:t>
      </w:r>
      <w:r w:rsidR="00C15573" w:rsidRPr="00A27F0F">
        <w:rPr>
          <w:rFonts w:ascii="Times New Roman" w:hAnsi="Times New Roman" w:cs="Times New Roman"/>
        </w:rPr>
        <w:t xml:space="preserve">предоставление </w:t>
      </w:r>
      <w:r w:rsidR="002D6B63" w:rsidRPr="00A27F0F">
        <w:rPr>
          <w:rFonts w:ascii="Times New Roman" w:hAnsi="Times New Roman" w:cs="Times New Roman"/>
        </w:rPr>
        <w:t>муниципальной</w:t>
      </w:r>
      <w:r w:rsidR="00C15573" w:rsidRPr="00A27F0F">
        <w:rPr>
          <w:rFonts w:ascii="Times New Roman" w:hAnsi="Times New Roman" w:cs="Times New Roman"/>
        </w:rPr>
        <w:t xml:space="preserve"> </w:t>
      </w:r>
      <w:r w:rsidR="00194C42" w:rsidRPr="00A27F0F">
        <w:rPr>
          <w:rFonts w:ascii="Times New Roman" w:hAnsi="Times New Roman" w:cs="Times New Roman"/>
        </w:rPr>
        <w:t>услуги.</w:t>
      </w:r>
    </w:p>
    <w:p w:rsidR="00194C42" w:rsidRPr="00A27F0F" w:rsidRDefault="00CA7EA2" w:rsidP="00CA7EA2">
      <w:pPr>
        <w:pStyle w:val="a8"/>
        <w:ind w:left="0"/>
        <w:jc w:val="both"/>
        <w:rPr>
          <w:rFonts w:ascii="Times New Roman" w:hAnsi="Times New Roman" w:cs="Times New Roman"/>
        </w:rPr>
      </w:pPr>
      <w:r>
        <w:rPr>
          <w:rFonts w:ascii="Times New Roman" w:hAnsi="Times New Roman" w:cs="Times New Roman"/>
        </w:rPr>
        <w:t xml:space="preserve">25.11. </w:t>
      </w:r>
      <w:r w:rsidR="00194C42" w:rsidRPr="00A27F0F">
        <w:rPr>
          <w:rFonts w:ascii="Times New Roman" w:hAnsi="Times New Roman" w:cs="Times New Roman"/>
        </w:rPr>
        <w:t xml:space="preserve">Должностное лицо </w:t>
      </w:r>
      <w:r w:rsidR="002D6B63" w:rsidRPr="00A27F0F">
        <w:rPr>
          <w:rFonts w:ascii="Times New Roman" w:hAnsi="Times New Roman" w:cs="Times New Roman"/>
        </w:rPr>
        <w:t>Администрации</w:t>
      </w:r>
      <w:r w:rsidR="00194C42" w:rsidRPr="00A27F0F">
        <w:rPr>
          <w:rFonts w:ascii="Times New Roman" w:hAnsi="Times New Roman" w:cs="Times New Roman"/>
        </w:rPr>
        <w:t>, ответственное за предоставление государственной (муниципальной) услуги, в течение 1 рабочего дня со дня получения:</w:t>
      </w:r>
    </w:p>
    <w:p w:rsidR="00194C42" w:rsidRPr="00A27F0F" w:rsidRDefault="002D6B63" w:rsidP="00FF61F6">
      <w:pPr>
        <w:jc w:val="both"/>
      </w:pPr>
      <w:r w:rsidRPr="00A27F0F">
        <w:t xml:space="preserve">- </w:t>
      </w:r>
      <w:r w:rsidR="00194C42" w:rsidRPr="00A27F0F">
        <w:t xml:space="preserve">подписанного </w:t>
      </w:r>
      <w:r w:rsidR="00A24172">
        <w:t>постановлени</w:t>
      </w:r>
      <w:r w:rsidR="00CA7EA2">
        <w:t>я</w:t>
      </w:r>
      <w:r w:rsidR="00194C42" w:rsidRPr="00A27F0F">
        <w:t xml:space="preserve"> о восстановлении спортивного разряда (спортивных разрядов): </w:t>
      </w:r>
    </w:p>
    <w:p w:rsidR="00194C42" w:rsidRPr="00A27F0F" w:rsidRDefault="00194C42" w:rsidP="00FF61F6">
      <w:pPr>
        <w:jc w:val="both"/>
      </w:pPr>
      <w:r w:rsidRPr="00A27F0F">
        <w:t xml:space="preserve">изготавливает 2 копии </w:t>
      </w:r>
      <w:r w:rsidR="002D6B63" w:rsidRPr="00A27F0F">
        <w:t>постановления</w:t>
      </w:r>
      <w:r w:rsidRPr="00A27F0F">
        <w:t xml:space="preserve"> и передает одну копию </w:t>
      </w:r>
      <w:proofErr w:type="gramStart"/>
      <w:r w:rsidRPr="00A27F0F">
        <w:t>Ответственному</w:t>
      </w:r>
      <w:proofErr w:type="gramEnd"/>
      <w:r w:rsidRPr="00A27F0F">
        <w:t xml:space="preserve"> за делопроизводство, вторую копию – Ответственному за размещение информации;</w:t>
      </w:r>
    </w:p>
    <w:p w:rsidR="00194C42" w:rsidRPr="00A27F0F" w:rsidRDefault="00194C42" w:rsidP="00FF61F6">
      <w:pPr>
        <w:jc w:val="both"/>
      </w:pPr>
      <w:r w:rsidRPr="00A27F0F">
        <w:t xml:space="preserve">подшивает подлинник </w:t>
      </w:r>
      <w:r w:rsidR="002D6B63" w:rsidRPr="00A27F0F">
        <w:t xml:space="preserve">постановления и </w:t>
      </w:r>
      <w:r w:rsidRPr="00A27F0F">
        <w:t xml:space="preserve"> документы, представленные Заявителем – в папку документов по вос</w:t>
      </w:r>
      <w:r w:rsidR="002D6B63" w:rsidRPr="00A27F0F">
        <w:t>становлению спортивных разрядов</w:t>
      </w:r>
      <w:r w:rsidRPr="00A27F0F">
        <w:t>.</w:t>
      </w:r>
    </w:p>
    <w:p w:rsidR="00194C42" w:rsidRPr="00A27F0F" w:rsidRDefault="00CA7EA2" w:rsidP="00CA7EA2">
      <w:pPr>
        <w:pStyle w:val="a8"/>
        <w:ind w:left="0"/>
        <w:jc w:val="both"/>
        <w:rPr>
          <w:rFonts w:ascii="Times New Roman" w:hAnsi="Times New Roman" w:cs="Times New Roman"/>
        </w:rPr>
      </w:pPr>
      <w:r>
        <w:rPr>
          <w:rFonts w:ascii="Times New Roman" w:hAnsi="Times New Roman" w:cs="Times New Roman"/>
        </w:rPr>
        <w:t xml:space="preserve">25.12. </w:t>
      </w:r>
      <w:proofErr w:type="gramStart"/>
      <w:r w:rsidR="00194C42" w:rsidRPr="00A27F0F">
        <w:rPr>
          <w:rFonts w:ascii="Times New Roman" w:hAnsi="Times New Roman" w:cs="Times New Roman"/>
        </w:rPr>
        <w:t xml:space="preserve">Ответственный за делопроизводство в течение 3 рабочих дней направляет копию </w:t>
      </w:r>
      <w:r w:rsidR="002D6B63" w:rsidRPr="00A27F0F">
        <w:rPr>
          <w:rFonts w:ascii="Times New Roman" w:hAnsi="Times New Roman" w:cs="Times New Roman"/>
        </w:rPr>
        <w:t>постановления</w:t>
      </w:r>
      <w:r w:rsidR="00194C42" w:rsidRPr="00A27F0F">
        <w:rPr>
          <w:rFonts w:ascii="Times New Roman" w:hAnsi="Times New Roman" w:cs="Times New Roman"/>
        </w:rPr>
        <w:t xml:space="preserve"> о восстановлении спортивного разряда (спортивных разрядов) или копию уведомления об отказе в восстановлении спортивного разряда (спортивных разрядов) Заявителю по почте заказным письмом с уведомлением о вручении или вручает Заявителю лично под подпись в день обращения, предварительно согласованный с ним по телефону, факсу или электронной почте.</w:t>
      </w:r>
      <w:proofErr w:type="gramEnd"/>
    </w:p>
    <w:p w:rsidR="00194C42" w:rsidRPr="00A27F0F" w:rsidRDefault="002D133B" w:rsidP="002D133B">
      <w:pPr>
        <w:pStyle w:val="a8"/>
        <w:ind w:left="0"/>
        <w:jc w:val="both"/>
        <w:rPr>
          <w:rFonts w:ascii="Times New Roman" w:hAnsi="Times New Roman" w:cs="Times New Roman"/>
        </w:rPr>
      </w:pPr>
      <w:r>
        <w:rPr>
          <w:rFonts w:ascii="Times New Roman" w:hAnsi="Times New Roman" w:cs="Times New Roman"/>
        </w:rPr>
        <w:t xml:space="preserve">25.13. </w:t>
      </w:r>
      <w:r w:rsidR="00194C42" w:rsidRPr="00A27F0F">
        <w:rPr>
          <w:rFonts w:ascii="Times New Roman" w:hAnsi="Times New Roman" w:cs="Times New Roman"/>
        </w:rPr>
        <w:t xml:space="preserve">Ответственный за размещение информации в течение 3 рабочих дней со дня получения копии </w:t>
      </w:r>
      <w:r w:rsidR="002D6B63" w:rsidRPr="00A27F0F">
        <w:rPr>
          <w:rFonts w:ascii="Times New Roman" w:hAnsi="Times New Roman" w:cs="Times New Roman"/>
        </w:rPr>
        <w:t>постановления</w:t>
      </w:r>
      <w:r w:rsidR="00194C42" w:rsidRPr="00A27F0F">
        <w:rPr>
          <w:rFonts w:ascii="Times New Roman" w:hAnsi="Times New Roman" w:cs="Times New Roman"/>
        </w:rPr>
        <w:t xml:space="preserve"> размещает сканированный образ </w:t>
      </w:r>
      <w:r w:rsidR="00A24172">
        <w:rPr>
          <w:rFonts w:ascii="Times New Roman" w:hAnsi="Times New Roman" w:cs="Times New Roman"/>
        </w:rPr>
        <w:t>постановлени</w:t>
      </w:r>
      <w:r w:rsidR="00CA7EA2">
        <w:rPr>
          <w:rFonts w:ascii="Times New Roman" w:hAnsi="Times New Roman" w:cs="Times New Roman"/>
        </w:rPr>
        <w:t>я</w:t>
      </w:r>
      <w:r w:rsidR="00194C42" w:rsidRPr="00A27F0F">
        <w:rPr>
          <w:rFonts w:ascii="Times New Roman" w:hAnsi="Times New Roman" w:cs="Times New Roman"/>
        </w:rPr>
        <w:t xml:space="preserve"> на официальном сайте </w:t>
      </w:r>
      <w:r w:rsidR="002D6B63" w:rsidRPr="00A27F0F">
        <w:rPr>
          <w:rFonts w:ascii="Times New Roman" w:hAnsi="Times New Roman" w:cs="Times New Roman"/>
        </w:rPr>
        <w:t>Администрации</w:t>
      </w:r>
      <w:r w:rsidR="00194C42" w:rsidRPr="00A27F0F">
        <w:rPr>
          <w:rFonts w:ascii="Times New Roman" w:hAnsi="Times New Roman" w:cs="Times New Roman"/>
        </w:rPr>
        <w:t>.</w:t>
      </w:r>
    </w:p>
    <w:p w:rsidR="00194C42" w:rsidRPr="00E14537" w:rsidRDefault="002D133B" w:rsidP="002D133B">
      <w:pPr>
        <w:pStyle w:val="a8"/>
        <w:ind w:left="0"/>
        <w:jc w:val="both"/>
        <w:rPr>
          <w:rFonts w:ascii="Times New Roman" w:hAnsi="Times New Roman" w:cs="Times New Roman"/>
        </w:rPr>
      </w:pPr>
      <w:r>
        <w:rPr>
          <w:rFonts w:ascii="Times New Roman" w:hAnsi="Times New Roman" w:cs="Times New Roman"/>
        </w:rPr>
        <w:t xml:space="preserve">25.14. </w:t>
      </w:r>
      <w:r w:rsidR="00194C42" w:rsidRPr="00A27F0F">
        <w:rPr>
          <w:rFonts w:ascii="Times New Roman" w:hAnsi="Times New Roman" w:cs="Times New Roman"/>
        </w:rPr>
        <w:t>В случае</w:t>
      </w:r>
      <w:proofErr w:type="gramStart"/>
      <w:r w:rsidR="00194C42" w:rsidRPr="00A27F0F">
        <w:rPr>
          <w:rFonts w:ascii="Times New Roman" w:hAnsi="Times New Roman" w:cs="Times New Roman"/>
        </w:rPr>
        <w:t>,</w:t>
      </w:r>
      <w:proofErr w:type="gramEnd"/>
      <w:r w:rsidR="00194C42" w:rsidRPr="00A27F0F">
        <w:rPr>
          <w:rFonts w:ascii="Times New Roman" w:hAnsi="Times New Roman" w:cs="Times New Roman"/>
        </w:rPr>
        <w:t xml:space="preserve"> если административная процедура, регламентированная настоящим подразделом Административного регламента, начата по основанию, указанному в подпункте «б» пункта </w:t>
      </w:r>
      <w:r w:rsidR="00CA7EA2">
        <w:rPr>
          <w:rFonts w:ascii="Times New Roman" w:hAnsi="Times New Roman" w:cs="Times New Roman"/>
        </w:rPr>
        <w:t>25.1</w:t>
      </w:r>
      <w:r w:rsidR="00194C42" w:rsidRPr="00A27F0F">
        <w:rPr>
          <w:rFonts w:ascii="Times New Roman" w:hAnsi="Times New Roman" w:cs="Times New Roman"/>
        </w:rPr>
        <w:t xml:space="preserve">, должностные лица </w:t>
      </w:r>
      <w:r w:rsidR="002D6B63" w:rsidRPr="00A27F0F">
        <w:rPr>
          <w:rFonts w:ascii="Times New Roman" w:hAnsi="Times New Roman" w:cs="Times New Roman"/>
        </w:rPr>
        <w:t>Администрации</w:t>
      </w:r>
      <w:r w:rsidR="00194C42" w:rsidRPr="00A27F0F">
        <w:rPr>
          <w:rFonts w:ascii="Times New Roman" w:hAnsi="Times New Roman" w:cs="Times New Roman"/>
        </w:rPr>
        <w:t xml:space="preserve"> выполняют административные действия, закрепленные в пунктах </w:t>
      </w:r>
      <w:r w:rsidR="00CA7EA2">
        <w:rPr>
          <w:rFonts w:ascii="Times New Roman" w:hAnsi="Times New Roman" w:cs="Times New Roman"/>
        </w:rPr>
        <w:t>25.2</w:t>
      </w:r>
      <w:r>
        <w:rPr>
          <w:rFonts w:ascii="Times New Roman" w:hAnsi="Times New Roman" w:cs="Times New Roman"/>
        </w:rPr>
        <w:t xml:space="preserve"> </w:t>
      </w:r>
      <w:r w:rsidR="00CA7EA2">
        <w:rPr>
          <w:rFonts w:ascii="Times New Roman" w:hAnsi="Times New Roman" w:cs="Times New Roman"/>
        </w:rPr>
        <w:t>-</w:t>
      </w:r>
      <w:r>
        <w:rPr>
          <w:rFonts w:ascii="Times New Roman" w:hAnsi="Times New Roman" w:cs="Times New Roman"/>
        </w:rPr>
        <w:t xml:space="preserve"> </w:t>
      </w:r>
      <w:r w:rsidR="00CA7EA2">
        <w:rPr>
          <w:rFonts w:ascii="Times New Roman" w:hAnsi="Times New Roman" w:cs="Times New Roman"/>
        </w:rPr>
        <w:t>25.13</w:t>
      </w:r>
      <w:r w:rsidR="00194C42" w:rsidRPr="00A27F0F">
        <w:rPr>
          <w:rFonts w:ascii="Times New Roman" w:hAnsi="Times New Roman" w:cs="Times New Roman"/>
        </w:rPr>
        <w:t xml:space="preserve"> Административного регламента, при этом должностное лицо, ответственное за предоставление </w:t>
      </w:r>
      <w:r w:rsidR="002D6B63" w:rsidRPr="00A27F0F">
        <w:rPr>
          <w:rFonts w:ascii="Times New Roman" w:hAnsi="Times New Roman" w:cs="Times New Roman"/>
        </w:rPr>
        <w:t>муниципальной</w:t>
      </w:r>
      <w:r w:rsidR="00194C42" w:rsidRPr="00A27F0F">
        <w:rPr>
          <w:rFonts w:ascii="Times New Roman" w:hAnsi="Times New Roman" w:cs="Times New Roman"/>
        </w:rPr>
        <w:t xml:space="preserve"> услуги, выполняет административное действие, указанное в пункте </w:t>
      </w:r>
      <w:r w:rsidR="00E14537">
        <w:rPr>
          <w:rFonts w:ascii="Times New Roman" w:hAnsi="Times New Roman" w:cs="Times New Roman"/>
        </w:rPr>
        <w:t>25.10</w:t>
      </w:r>
      <w:r w:rsidR="00194C42" w:rsidRPr="00A27F0F">
        <w:rPr>
          <w:rFonts w:ascii="Times New Roman" w:hAnsi="Times New Roman" w:cs="Times New Roman"/>
        </w:rPr>
        <w:t xml:space="preserve"> Административного регламента, в течение 2 рабочих дней со дня выявления обстоятельства, являющегося основанием для восстановления спортивного разряда.</w:t>
      </w:r>
    </w:p>
    <w:p w:rsidR="002D6B63" w:rsidRPr="00E14537" w:rsidRDefault="00086623" w:rsidP="00E14537">
      <w:pPr>
        <w:pStyle w:val="1"/>
        <w:spacing w:before="0" w:after="0"/>
        <w:jc w:val="both"/>
        <w:rPr>
          <w:rFonts w:ascii="Times New Roman" w:hAnsi="Times New Roman" w:cs="Times New Roman"/>
          <w:b w:val="0"/>
          <w:color w:val="auto"/>
        </w:rPr>
      </w:pPr>
      <w:bookmarkStart w:id="30" w:name="_Toc85649391"/>
      <w:r w:rsidRPr="00A27F0F">
        <w:rPr>
          <w:rFonts w:ascii="Times New Roman" w:hAnsi="Times New Roman" w:cs="Times New Roman"/>
          <w:b w:val="0"/>
          <w:color w:val="auto"/>
        </w:rPr>
        <w:t>26.</w:t>
      </w:r>
      <w:r w:rsidR="00194C42" w:rsidRPr="00A27F0F">
        <w:rPr>
          <w:rFonts w:ascii="Times New Roman" w:hAnsi="Times New Roman" w:cs="Times New Roman"/>
          <w:b w:val="0"/>
          <w:color w:val="auto"/>
        </w:rPr>
        <w:t xml:space="preserve"> Исправление допущенных опечаток и ошибок в выданных в результате предоставления </w:t>
      </w:r>
      <w:r w:rsidR="002D6B63" w:rsidRPr="00A27F0F">
        <w:rPr>
          <w:rFonts w:ascii="Times New Roman" w:hAnsi="Times New Roman" w:cs="Times New Roman"/>
          <w:b w:val="0"/>
          <w:color w:val="auto"/>
        </w:rPr>
        <w:t>муниципальной</w:t>
      </w:r>
      <w:r w:rsidR="00194C42" w:rsidRPr="00A27F0F">
        <w:rPr>
          <w:rFonts w:ascii="Times New Roman" w:hAnsi="Times New Roman" w:cs="Times New Roman"/>
          <w:b w:val="0"/>
          <w:color w:val="auto"/>
        </w:rPr>
        <w:t xml:space="preserve"> услуги документах</w:t>
      </w:r>
      <w:bookmarkEnd w:id="30"/>
    </w:p>
    <w:p w:rsidR="00194C42" w:rsidRPr="00A27F0F" w:rsidRDefault="00E14537" w:rsidP="00E14537">
      <w:pPr>
        <w:pStyle w:val="a8"/>
        <w:ind w:left="0"/>
        <w:jc w:val="both"/>
        <w:rPr>
          <w:rFonts w:ascii="Times New Roman" w:hAnsi="Times New Roman" w:cs="Times New Roman"/>
        </w:rPr>
      </w:pPr>
      <w:r>
        <w:rPr>
          <w:rFonts w:ascii="Times New Roman" w:hAnsi="Times New Roman" w:cs="Times New Roman"/>
        </w:rPr>
        <w:t xml:space="preserve">26.1. </w:t>
      </w:r>
      <w:r w:rsidR="00194C42" w:rsidRPr="00A27F0F">
        <w:rPr>
          <w:rFonts w:ascii="Times New Roman" w:hAnsi="Times New Roman" w:cs="Times New Roman"/>
        </w:rPr>
        <w:t xml:space="preserve">Основанием для начала выполнения административной процедуры является поступление в </w:t>
      </w:r>
      <w:r w:rsidR="002D6B63" w:rsidRPr="00A27F0F">
        <w:rPr>
          <w:rFonts w:ascii="Times New Roman" w:hAnsi="Times New Roman" w:cs="Times New Roman"/>
        </w:rPr>
        <w:t>Администрацию</w:t>
      </w:r>
      <w:r w:rsidR="00194C42" w:rsidRPr="00A27F0F">
        <w:rPr>
          <w:rFonts w:ascii="Times New Roman" w:hAnsi="Times New Roman" w:cs="Times New Roman"/>
        </w:rPr>
        <w:t xml:space="preserve"> письменного заявления (в свободной форме) о допущенных ошибках в выданных </w:t>
      </w:r>
      <w:r w:rsidR="00194C42" w:rsidRPr="00A27F0F">
        <w:rPr>
          <w:rFonts w:ascii="Times New Roman" w:hAnsi="Times New Roman" w:cs="Times New Roman"/>
        </w:rPr>
        <w:lastRenderedPageBreak/>
        <w:t xml:space="preserve">в результате предоставления </w:t>
      </w:r>
      <w:r w:rsidR="001A3074" w:rsidRPr="00A27F0F">
        <w:rPr>
          <w:rFonts w:ascii="Times New Roman" w:hAnsi="Times New Roman" w:cs="Times New Roman"/>
        </w:rPr>
        <w:t>муниципальной</w:t>
      </w:r>
      <w:r w:rsidR="00194C42" w:rsidRPr="00A27F0F">
        <w:rPr>
          <w:rFonts w:ascii="Times New Roman" w:hAnsi="Times New Roman" w:cs="Times New Roman"/>
        </w:rPr>
        <w:t xml:space="preserve"> услуги документах:</w:t>
      </w:r>
    </w:p>
    <w:p w:rsidR="00194C42" w:rsidRPr="00A27F0F" w:rsidRDefault="001A3074" w:rsidP="00FF61F6">
      <w:pPr>
        <w:jc w:val="both"/>
      </w:pPr>
      <w:r w:rsidRPr="00A27F0F">
        <w:t xml:space="preserve">- </w:t>
      </w:r>
      <w:proofErr w:type="gramStart"/>
      <w:r w:rsidR="00194C42" w:rsidRPr="00A27F0F">
        <w:t>доставленного</w:t>
      </w:r>
      <w:proofErr w:type="gramEnd"/>
      <w:r w:rsidR="00194C42" w:rsidRPr="00A27F0F">
        <w:t xml:space="preserve"> лично Заявителем;</w:t>
      </w:r>
    </w:p>
    <w:p w:rsidR="00194C42" w:rsidRPr="00A27F0F" w:rsidRDefault="001A3074" w:rsidP="00FF61F6">
      <w:pPr>
        <w:jc w:val="both"/>
      </w:pPr>
      <w:r w:rsidRPr="00A27F0F">
        <w:t xml:space="preserve">- </w:t>
      </w:r>
      <w:r w:rsidR="00194C42" w:rsidRPr="00A27F0F">
        <w:t>поступившего посредством Е</w:t>
      </w:r>
      <w:r w:rsidR="00086623" w:rsidRPr="00A27F0F">
        <w:t>диного портала</w:t>
      </w:r>
      <w:r w:rsidR="00194C42" w:rsidRPr="00A27F0F">
        <w:t>;</w:t>
      </w:r>
    </w:p>
    <w:p w:rsidR="00194C42" w:rsidRPr="00A27F0F" w:rsidRDefault="001A3074" w:rsidP="00FF61F6">
      <w:pPr>
        <w:jc w:val="both"/>
      </w:pPr>
      <w:r w:rsidRPr="00A27F0F">
        <w:t xml:space="preserve">- </w:t>
      </w:r>
      <w:proofErr w:type="gramStart"/>
      <w:r w:rsidR="00194C42" w:rsidRPr="00A27F0F">
        <w:t>направленного</w:t>
      </w:r>
      <w:proofErr w:type="gramEnd"/>
      <w:r w:rsidR="00194C42" w:rsidRPr="00A27F0F">
        <w:t xml:space="preserve"> по почте.</w:t>
      </w:r>
    </w:p>
    <w:p w:rsidR="00194C42" w:rsidRPr="00A27F0F" w:rsidRDefault="002D133B" w:rsidP="002D133B">
      <w:pPr>
        <w:pStyle w:val="a8"/>
        <w:ind w:left="0"/>
        <w:jc w:val="both"/>
        <w:rPr>
          <w:rFonts w:ascii="Times New Roman" w:hAnsi="Times New Roman" w:cs="Times New Roman"/>
        </w:rPr>
      </w:pPr>
      <w:r>
        <w:rPr>
          <w:rFonts w:ascii="Times New Roman" w:hAnsi="Times New Roman" w:cs="Times New Roman"/>
        </w:rPr>
        <w:t xml:space="preserve">26.2. </w:t>
      </w:r>
      <w:proofErr w:type="gramStart"/>
      <w:r w:rsidR="00194C42" w:rsidRPr="00A27F0F">
        <w:rPr>
          <w:rFonts w:ascii="Times New Roman" w:hAnsi="Times New Roman" w:cs="Times New Roman"/>
        </w:rPr>
        <w:t xml:space="preserve">В день поступления письменного заявления о допущенных ошибках в выданных в результате предоставления </w:t>
      </w:r>
      <w:r w:rsidR="001A3074" w:rsidRPr="00A27F0F">
        <w:rPr>
          <w:rFonts w:ascii="Times New Roman" w:hAnsi="Times New Roman" w:cs="Times New Roman"/>
        </w:rPr>
        <w:t>муниципальной</w:t>
      </w:r>
      <w:r w:rsidR="00194C42" w:rsidRPr="00A27F0F">
        <w:rPr>
          <w:rFonts w:ascii="Times New Roman" w:hAnsi="Times New Roman" w:cs="Times New Roman"/>
        </w:rPr>
        <w:t xml:space="preserve"> услуги документах Ответственный за делопроизводство</w:t>
      </w:r>
      <w:proofErr w:type="gramEnd"/>
      <w:r w:rsidR="00194C42" w:rsidRPr="00A27F0F">
        <w:rPr>
          <w:rFonts w:ascii="Times New Roman" w:hAnsi="Times New Roman" w:cs="Times New Roman"/>
        </w:rPr>
        <w:t xml:space="preserve"> регистрирует заявление в СЭД и передает его должностному лицу </w:t>
      </w:r>
      <w:r w:rsidR="001A3074" w:rsidRPr="00A27F0F">
        <w:rPr>
          <w:rFonts w:ascii="Times New Roman" w:hAnsi="Times New Roman" w:cs="Times New Roman"/>
        </w:rPr>
        <w:t>Администрации</w:t>
      </w:r>
      <w:r w:rsidR="00194C42" w:rsidRPr="00A27F0F">
        <w:rPr>
          <w:rFonts w:ascii="Times New Roman" w:hAnsi="Times New Roman" w:cs="Times New Roman"/>
        </w:rPr>
        <w:t xml:space="preserve">, ответственному за предоставление </w:t>
      </w:r>
      <w:r w:rsidR="001A3074" w:rsidRPr="00A27F0F">
        <w:rPr>
          <w:rFonts w:ascii="Times New Roman" w:hAnsi="Times New Roman" w:cs="Times New Roman"/>
        </w:rPr>
        <w:t>муниципальной</w:t>
      </w:r>
      <w:r w:rsidR="00194C42" w:rsidRPr="00A27F0F">
        <w:rPr>
          <w:rFonts w:ascii="Times New Roman" w:hAnsi="Times New Roman" w:cs="Times New Roman"/>
        </w:rPr>
        <w:t xml:space="preserve"> услуги. </w:t>
      </w:r>
    </w:p>
    <w:p w:rsidR="00194C42" w:rsidRPr="00A27F0F" w:rsidRDefault="002D133B" w:rsidP="002D133B">
      <w:pPr>
        <w:pStyle w:val="a8"/>
        <w:ind w:left="0"/>
        <w:jc w:val="both"/>
        <w:rPr>
          <w:rFonts w:ascii="Times New Roman" w:hAnsi="Times New Roman" w:cs="Times New Roman"/>
        </w:rPr>
      </w:pPr>
      <w:r>
        <w:rPr>
          <w:rFonts w:ascii="Times New Roman" w:hAnsi="Times New Roman" w:cs="Times New Roman"/>
        </w:rPr>
        <w:t xml:space="preserve">26.3. </w:t>
      </w:r>
      <w:r w:rsidR="00194C42" w:rsidRPr="00A27F0F">
        <w:rPr>
          <w:rFonts w:ascii="Times New Roman" w:hAnsi="Times New Roman" w:cs="Times New Roman"/>
        </w:rPr>
        <w:t xml:space="preserve">Должностное лицо </w:t>
      </w:r>
      <w:r w:rsidR="001A3074" w:rsidRPr="00A27F0F">
        <w:rPr>
          <w:rFonts w:ascii="Times New Roman" w:hAnsi="Times New Roman" w:cs="Times New Roman"/>
        </w:rPr>
        <w:t>Администрации</w:t>
      </w:r>
      <w:r w:rsidR="00194C42" w:rsidRPr="00A27F0F">
        <w:rPr>
          <w:rFonts w:ascii="Times New Roman" w:hAnsi="Times New Roman" w:cs="Times New Roman"/>
        </w:rPr>
        <w:t xml:space="preserve">, ответственное за </w:t>
      </w:r>
      <w:r w:rsidR="00086623" w:rsidRPr="00A27F0F">
        <w:rPr>
          <w:rFonts w:ascii="Times New Roman" w:hAnsi="Times New Roman" w:cs="Times New Roman"/>
        </w:rPr>
        <w:t xml:space="preserve">предоставление </w:t>
      </w:r>
      <w:r w:rsidR="001A3074" w:rsidRPr="00A27F0F">
        <w:rPr>
          <w:rFonts w:ascii="Times New Roman" w:hAnsi="Times New Roman" w:cs="Times New Roman"/>
        </w:rPr>
        <w:t>муниципальной</w:t>
      </w:r>
      <w:r w:rsidR="00086623" w:rsidRPr="00A27F0F">
        <w:rPr>
          <w:rFonts w:ascii="Times New Roman" w:hAnsi="Times New Roman" w:cs="Times New Roman"/>
        </w:rPr>
        <w:t xml:space="preserve"> </w:t>
      </w:r>
      <w:r w:rsidR="00194C42" w:rsidRPr="00A27F0F">
        <w:rPr>
          <w:rFonts w:ascii="Times New Roman" w:hAnsi="Times New Roman" w:cs="Times New Roman"/>
        </w:rPr>
        <w:t>услуги, в течение 1 рабочего дня со дня получения заявления:</w:t>
      </w:r>
    </w:p>
    <w:p w:rsidR="00194C42" w:rsidRPr="00A27F0F" w:rsidRDefault="001A3074" w:rsidP="00FF61F6">
      <w:pPr>
        <w:jc w:val="both"/>
      </w:pPr>
      <w:r w:rsidRPr="00A27F0F">
        <w:t xml:space="preserve">- </w:t>
      </w:r>
      <w:r w:rsidR="00194C42" w:rsidRPr="00A27F0F">
        <w:t xml:space="preserve">рассматривает заявление, проводит проверку указанных в заявлении сведений; </w:t>
      </w:r>
    </w:p>
    <w:p w:rsidR="00194C42" w:rsidRPr="00A27F0F" w:rsidRDefault="001A3074" w:rsidP="00FF61F6">
      <w:pPr>
        <w:jc w:val="both"/>
      </w:pPr>
      <w:proofErr w:type="gramStart"/>
      <w:r w:rsidRPr="00A27F0F">
        <w:t xml:space="preserve">- </w:t>
      </w:r>
      <w:r w:rsidR="00194C42" w:rsidRPr="00A27F0F">
        <w:t xml:space="preserve">в случае выявления допущенных опечаток и (или) ошибок в выданных в результате предоставления </w:t>
      </w:r>
      <w:r w:rsidRPr="00A27F0F">
        <w:t>муниципальной</w:t>
      </w:r>
      <w:r w:rsidR="00194C42" w:rsidRPr="00A27F0F">
        <w:t xml:space="preserve"> услуги документах осуществляет их замену, подготавливает сопроводительное письмо о направлении исправленных документов, исправленные документы и проект сопроводительного письма передает на подпись </w:t>
      </w:r>
      <w:r w:rsidRPr="00A27F0F">
        <w:t>главе Администрации</w:t>
      </w:r>
      <w:r w:rsidR="00194C42" w:rsidRPr="00A27F0F">
        <w:t>;</w:t>
      </w:r>
      <w:proofErr w:type="gramEnd"/>
    </w:p>
    <w:p w:rsidR="00194C42" w:rsidRPr="00A27F0F" w:rsidRDefault="001A3074" w:rsidP="00FF61F6">
      <w:pPr>
        <w:jc w:val="both"/>
      </w:pPr>
      <w:r w:rsidRPr="00A27F0F">
        <w:t xml:space="preserve">- </w:t>
      </w:r>
      <w:r w:rsidR="00194C42" w:rsidRPr="00A27F0F">
        <w:t xml:space="preserve">в случае </w:t>
      </w:r>
      <w:r w:rsidR="002D133B" w:rsidRPr="00A27F0F">
        <w:t>не подтверждения</w:t>
      </w:r>
      <w:r w:rsidR="00194C42" w:rsidRPr="00A27F0F">
        <w:t xml:space="preserve"> сведений, указанных в заявлении, подготавливает проект уведомления об отказе в исправлении опечаток и ошибок с указанием причин отказа и передает его на подпись </w:t>
      </w:r>
      <w:r w:rsidRPr="00A27F0F">
        <w:t>главе Администрации</w:t>
      </w:r>
      <w:r w:rsidR="00194C42" w:rsidRPr="00A27F0F">
        <w:t>.</w:t>
      </w:r>
    </w:p>
    <w:p w:rsidR="00194C42" w:rsidRPr="00A27F0F" w:rsidRDefault="002D133B" w:rsidP="002D133B">
      <w:pPr>
        <w:pStyle w:val="a8"/>
        <w:ind w:left="0"/>
        <w:jc w:val="both"/>
        <w:rPr>
          <w:rFonts w:ascii="Times New Roman" w:hAnsi="Times New Roman" w:cs="Times New Roman"/>
        </w:rPr>
      </w:pPr>
      <w:r>
        <w:rPr>
          <w:rFonts w:ascii="Times New Roman" w:hAnsi="Times New Roman" w:cs="Times New Roman"/>
        </w:rPr>
        <w:t xml:space="preserve">26.4. </w:t>
      </w:r>
      <w:r w:rsidR="001A3074" w:rsidRPr="00A27F0F">
        <w:rPr>
          <w:rFonts w:ascii="Times New Roman" w:hAnsi="Times New Roman" w:cs="Times New Roman"/>
        </w:rPr>
        <w:t>Глава Администрации</w:t>
      </w:r>
      <w:r w:rsidR="00194C42" w:rsidRPr="00A27F0F">
        <w:rPr>
          <w:rFonts w:ascii="Times New Roman" w:hAnsi="Times New Roman" w:cs="Times New Roman"/>
        </w:rPr>
        <w:t xml:space="preserve"> при получении проекта сопроводительного письма о направлении исправленных документов либо уведомления об отказе в исправлении опечаток и ошибок в течение 1 рабочего дня рассматривает поступивший проект, подписывает и передает должностному лицу ответственному за </w:t>
      </w:r>
      <w:r w:rsidR="001A3074" w:rsidRPr="00A27F0F">
        <w:rPr>
          <w:rFonts w:ascii="Times New Roman" w:hAnsi="Times New Roman" w:cs="Times New Roman"/>
        </w:rPr>
        <w:t>делопроизводство</w:t>
      </w:r>
      <w:r w:rsidR="00194C42" w:rsidRPr="00A27F0F">
        <w:rPr>
          <w:rFonts w:ascii="Times New Roman" w:hAnsi="Times New Roman" w:cs="Times New Roman"/>
        </w:rPr>
        <w:t>.</w:t>
      </w:r>
    </w:p>
    <w:p w:rsidR="00194C42" w:rsidRPr="00A27F0F" w:rsidRDefault="002D133B" w:rsidP="002D133B">
      <w:pPr>
        <w:pStyle w:val="a8"/>
        <w:ind w:left="0"/>
        <w:jc w:val="both"/>
        <w:rPr>
          <w:rFonts w:ascii="Times New Roman" w:hAnsi="Times New Roman" w:cs="Times New Roman"/>
        </w:rPr>
      </w:pPr>
      <w:r>
        <w:rPr>
          <w:rFonts w:ascii="Times New Roman" w:hAnsi="Times New Roman" w:cs="Times New Roman"/>
        </w:rPr>
        <w:t xml:space="preserve">26.5. </w:t>
      </w:r>
      <w:proofErr w:type="gramStart"/>
      <w:r w:rsidR="00194C42" w:rsidRPr="00A27F0F">
        <w:rPr>
          <w:rFonts w:ascii="Times New Roman" w:hAnsi="Times New Roman" w:cs="Times New Roman"/>
        </w:rPr>
        <w:t xml:space="preserve">Должностное лицо ответственное за </w:t>
      </w:r>
      <w:r w:rsidR="001A3074" w:rsidRPr="00A27F0F">
        <w:rPr>
          <w:rFonts w:ascii="Times New Roman" w:hAnsi="Times New Roman" w:cs="Times New Roman"/>
        </w:rPr>
        <w:t>делопроизводство</w:t>
      </w:r>
      <w:r w:rsidR="00194C42" w:rsidRPr="00A27F0F">
        <w:rPr>
          <w:rFonts w:ascii="Times New Roman" w:hAnsi="Times New Roman" w:cs="Times New Roman"/>
        </w:rPr>
        <w:t>, в день получения подписанного сопроводительного письма о направлении исправленных документов или уведомления об отказе в исправлении опечаток и ошибок обеспечивает направление Заявителю заказным почтовым отправлением с уведомлением о вручении исправленных документов либо уведомления об отказе в исправлении опечаток и ошибок или вручает лично под подпись в день обращения, согласованный с ним по телефону, факсу или</w:t>
      </w:r>
      <w:proofErr w:type="gramEnd"/>
      <w:r w:rsidR="00194C42" w:rsidRPr="00A27F0F">
        <w:rPr>
          <w:rFonts w:ascii="Times New Roman" w:hAnsi="Times New Roman" w:cs="Times New Roman"/>
        </w:rPr>
        <w:t xml:space="preserve"> электронной почте. </w:t>
      </w:r>
    </w:p>
    <w:p w:rsidR="00194C42" w:rsidRPr="00A27F0F" w:rsidRDefault="002D133B" w:rsidP="002D133B">
      <w:pPr>
        <w:pStyle w:val="a8"/>
        <w:ind w:left="0"/>
        <w:jc w:val="both"/>
        <w:rPr>
          <w:rFonts w:ascii="Times New Roman" w:hAnsi="Times New Roman" w:cs="Times New Roman"/>
        </w:rPr>
      </w:pPr>
      <w:r>
        <w:rPr>
          <w:rFonts w:ascii="Times New Roman" w:hAnsi="Times New Roman" w:cs="Times New Roman"/>
        </w:rPr>
        <w:t xml:space="preserve">26.6. </w:t>
      </w:r>
      <w:r w:rsidR="00194C42" w:rsidRPr="00A27F0F">
        <w:rPr>
          <w:rFonts w:ascii="Times New Roman" w:hAnsi="Times New Roman" w:cs="Times New Roman"/>
        </w:rPr>
        <w:t xml:space="preserve">Максимальный срок исполнения административных действий составляет 5 рабочих дней со дня регистрации заявления, указанного в пункте </w:t>
      </w:r>
      <w:r>
        <w:rPr>
          <w:rFonts w:ascii="Times New Roman" w:hAnsi="Times New Roman" w:cs="Times New Roman"/>
        </w:rPr>
        <w:t>26.1</w:t>
      </w:r>
      <w:r w:rsidR="00194C42" w:rsidRPr="00A27F0F">
        <w:rPr>
          <w:rFonts w:ascii="Times New Roman" w:hAnsi="Times New Roman" w:cs="Times New Roman"/>
        </w:rPr>
        <w:t xml:space="preserve"> настоящего Административного регламента.</w:t>
      </w:r>
    </w:p>
    <w:p w:rsidR="00194C42" w:rsidRPr="002D133B" w:rsidRDefault="002D133B" w:rsidP="002D133B">
      <w:pPr>
        <w:pStyle w:val="a8"/>
        <w:ind w:left="0"/>
        <w:jc w:val="both"/>
        <w:rPr>
          <w:rFonts w:ascii="Times New Roman" w:hAnsi="Times New Roman" w:cs="Times New Roman"/>
        </w:rPr>
      </w:pPr>
      <w:r>
        <w:rPr>
          <w:rFonts w:ascii="Times New Roman" w:hAnsi="Times New Roman" w:cs="Times New Roman"/>
        </w:rPr>
        <w:t xml:space="preserve">26.7. </w:t>
      </w:r>
      <w:r w:rsidR="00194C42" w:rsidRPr="00A27F0F">
        <w:rPr>
          <w:rFonts w:ascii="Times New Roman" w:hAnsi="Times New Roman" w:cs="Times New Roman"/>
        </w:rPr>
        <w:t>Результатом административной процедуры является направление (вручение) заявителю исправленных документов или уведомления об отказе в исправлении опечаток (ошибок</w:t>
      </w:r>
      <w:r>
        <w:rPr>
          <w:rFonts w:ascii="Times New Roman" w:hAnsi="Times New Roman" w:cs="Times New Roman"/>
        </w:rPr>
        <w:t>).</w:t>
      </w:r>
    </w:p>
    <w:p w:rsidR="00194C42" w:rsidRPr="002D133B" w:rsidRDefault="00AF04A3" w:rsidP="002D133B">
      <w:pPr>
        <w:pStyle w:val="1"/>
        <w:spacing w:before="0" w:after="0"/>
        <w:jc w:val="both"/>
        <w:rPr>
          <w:rFonts w:ascii="Times New Roman" w:hAnsi="Times New Roman" w:cs="Times New Roman"/>
          <w:b w:val="0"/>
          <w:color w:val="auto"/>
        </w:rPr>
      </w:pPr>
      <w:bookmarkStart w:id="31" w:name="_Toc85649392"/>
      <w:r w:rsidRPr="00A27F0F">
        <w:rPr>
          <w:rFonts w:ascii="Times New Roman" w:hAnsi="Times New Roman" w:cs="Times New Roman"/>
          <w:b w:val="0"/>
          <w:color w:val="auto"/>
        </w:rPr>
        <w:t>27.</w:t>
      </w:r>
      <w:r w:rsidR="00194C42" w:rsidRPr="00A27F0F">
        <w:rPr>
          <w:rFonts w:ascii="Times New Roman" w:hAnsi="Times New Roman" w:cs="Times New Roman"/>
          <w:b w:val="0"/>
          <w:color w:val="auto"/>
        </w:rPr>
        <w:t xml:space="preserve"> Перечень административных процедур (действий) при </w:t>
      </w:r>
      <w:r w:rsidRPr="00A27F0F">
        <w:rPr>
          <w:rFonts w:ascii="Times New Roman" w:hAnsi="Times New Roman" w:cs="Times New Roman"/>
          <w:b w:val="0"/>
          <w:color w:val="auto"/>
        </w:rPr>
        <w:t xml:space="preserve">предоставлении </w:t>
      </w:r>
      <w:r w:rsidR="001A3074" w:rsidRPr="00A27F0F">
        <w:rPr>
          <w:rFonts w:ascii="Times New Roman" w:hAnsi="Times New Roman" w:cs="Times New Roman"/>
          <w:b w:val="0"/>
          <w:color w:val="auto"/>
        </w:rPr>
        <w:t>муниципальной</w:t>
      </w:r>
      <w:r w:rsidRPr="00A27F0F">
        <w:rPr>
          <w:rFonts w:ascii="Times New Roman" w:hAnsi="Times New Roman" w:cs="Times New Roman"/>
          <w:b w:val="0"/>
          <w:color w:val="auto"/>
        </w:rPr>
        <w:t xml:space="preserve"> </w:t>
      </w:r>
      <w:r w:rsidR="00194C42" w:rsidRPr="00A27F0F">
        <w:rPr>
          <w:rFonts w:ascii="Times New Roman" w:hAnsi="Times New Roman" w:cs="Times New Roman"/>
          <w:b w:val="0"/>
          <w:color w:val="auto"/>
        </w:rPr>
        <w:t>услуги услуг в электронной форме</w:t>
      </w:r>
      <w:bookmarkEnd w:id="31"/>
    </w:p>
    <w:p w:rsidR="00194C42" w:rsidRPr="00A27F0F" w:rsidRDefault="002D133B" w:rsidP="002D133B">
      <w:pPr>
        <w:pStyle w:val="a8"/>
        <w:ind w:left="0"/>
        <w:jc w:val="both"/>
        <w:rPr>
          <w:rFonts w:ascii="Times New Roman" w:hAnsi="Times New Roman" w:cs="Times New Roman"/>
        </w:rPr>
      </w:pPr>
      <w:r>
        <w:rPr>
          <w:rFonts w:ascii="Times New Roman" w:hAnsi="Times New Roman" w:cs="Times New Roman"/>
        </w:rPr>
        <w:t xml:space="preserve">27.1. </w:t>
      </w:r>
      <w:r w:rsidR="00194C42" w:rsidRPr="00A27F0F">
        <w:rPr>
          <w:rFonts w:ascii="Times New Roman" w:hAnsi="Times New Roman" w:cs="Times New Roman"/>
        </w:rPr>
        <w:t xml:space="preserve">При предоставлении </w:t>
      </w:r>
      <w:r w:rsidR="001A3074" w:rsidRPr="00A27F0F">
        <w:rPr>
          <w:rFonts w:ascii="Times New Roman" w:hAnsi="Times New Roman" w:cs="Times New Roman"/>
        </w:rPr>
        <w:t>муниципальной</w:t>
      </w:r>
      <w:r w:rsidR="00194C42" w:rsidRPr="00A27F0F">
        <w:rPr>
          <w:rFonts w:ascii="Times New Roman" w:hAnsi="Times New Roman" w:cs="Times New Roman"/>
        </w:rPr>
        <w:t xml:space="preserve"> услуги в электронной форме заявителю обеспечиваются:</w:t>
      </w:r>
    </w:p>
    <w:p w:rsidR="00194C42" w:rsidRPr="00A27F0F" w:rsidRDefault="001A3074" w:rsidP="00FF61F6">
      <w:pPr>
        <w:jc w:val="both"/>
      </w:pPr>
      <w:r w:rsidRPr="00A27F0F">
        <w:t xml:space="preserve">- </w:t>
      </w:r>
      <w:r w:rsidR="00194C42" w:rsidRPr="00A27F0F">
        <w:t xml:space="preserve">получение информации о порядке и сроках предоставления </w:t>
      </w:r>
      <w:r w:rsidRPr="00A27F0F">
        <w:t>муниципальной</w:t>
      </w:r>
      <w:r w:rsidR="00194C42" w:rsidRPr="00A27F0F">
        <w:t xml:space="preserve"> услуги;</w:t>
      </w:r>
    </w:p>
    <w:p w:rsidR="00194C42" w:rsidRPr="00A27F0F" w:rsidRDefault="001A3074" w:rsidP="00FF61F6">
      <w:pPr>
        <w:jc w:val="both"/>
      </w:pPr>
      <w:r w:rsidRPr="00A27F0F">
        <w:t xml:space="preserve">- </w:t>
      </w:r>
      <w:r w:rsidR="00194C42" w:rsidRPr="00A27F0F">
        <w:t>формирование заявления;</w:t>
      </w:r>
    </w:p>
    <w:p w:rsidR="00194C42" w:rsidRPr="00A27F0F" w:rsidRDefault="001A3074" w:rsidP="00FF61F6">
      <w:pPr>
        <w:jc w:val="both"/>
      </w:pPr>
      <w:r w:rsidRPr="00A27F0F">
        <w:t xml:space="preserve">- </w:t>
      </w:r>
      <w:r w:rsidR="00194C42" w:rsidRPr="00A27F0F">
        <w:t xml:space="preserve">прием и регистрация </w:t>
      </w:r>
      <w:r w:rsidRPr="00A27F0F">
        <w:t xml:space="preserve">Администрацией заявления и иных </w:t>
      </w:r>
      <w:r w:rsidR="00194C42" w:rsidRPr="00A27F0F">
        <w:t xml:space="preserve">документов, необходимых для предоставления </w:t>
      </w:r>
      <w:r w:rsidRPr="00A27F0F">
        <w:t>муниципальной</w:t>
      </w:r>
      <w:r w:rsidR="00194C42" w:rsidRPr="00A27F0F">
        <w:t xml:space="preserve"> услуги;</w:t>
      </w:r>
    </w:p>
    <w:p w:rsidR="00194C42" w:rsidRPr="00A27F0F" w:rsidRDefault="001A3074" w:rsidP="00FF61F6">
      <w:pPr>
        <w:jc w:val="both"/>
      </w:pPr>
      <w:r w:rsidRPr="00A27F0F">
        <w:t xml:space="preserve">- </w:t>
      </w:r>
      <w:r w:rsidR="00194C42" w:rsidRPr="00A27F0F">
        <w:t>запись результата предоставления услуги в электронном виде в юридически значимый электронный реестр решений о присвоенных и подтвержденных спортивных разрядах;</w:t>
      </w:r>
    </w:p>
    <w:p w:rsidR="00194C42" w:rsidRPr="00A27F0F" w:rsidRDefault="001A3074" w:rsidP="00FF61F6">
      <w:pPr>
        <w:jc w:val="both"/>
      </w:pPr>
      <w:r w:rsidRPr="00A27F0F">
        <w:t xml:space="preserve">- </w:t>
      </w:r>
      <w:r w:rsidR="00194C42" w:rsidRPr="00A27F0F">
        <w:t>автоматическое направление межведомственных запросов и обработка ответов на межведомственные запросы. Перечень необходимых для предоставления услуги межведомственных запросов определяется после прохождения заявителем экспертной системы;</w:t>
      </w:r>
    </w:p>
    <w:p w:rsidR="00194C42" w:rsidRPr="00A27F0F" w:rsidRDefault="001A3074" w:rsidP="00FF61F6">
      <w:pPr>
        <w:jc w:val="both"/>
      </w:pPr>
      <w:r w:rsidRPr="00A27F0F">
        <w:t xml:space="preserve">- </w:t>
      </w:r>
      <w:r w:rsidR="00194C42" w:rsidRPr="00A27F0F">
        <w:t xml:space="preserve">получение результата предоставления </w:t>
      </w:r>
      <w:r w:rsidRPr="00A27F0F">
        <w:t>муниципальной</w:t>
      </w:r>
      <w:r w:rsidR="00194C42" w:rsidRPr="00A27F0F">
        <w:t xml:space="preserve"> услуги;</w:t>
      </w:r>
    </w:p>
    <w:p w:rsidR="00194C42" w:rsidRPr="00A27F0F" w:rsidRDefault="001A3074" w:rsidP="00FF61F6">
      <w:pPr>
        <w:jc w:val="both"/>
      </w:pPr>
      <w:r w:rsidRPr="00A27F0F">
        <w:t xml:space="preserve">- </w:t>
      </w:r>
      <w:r w:rsidR="00194C42" w:rsidRPr="00A27F0F">
        <w:t>получение сведений о ходе рассмотрения заявления;</w:t>
      </w:r>
    </w:p>
    <w:p w:rsidR="00194C42" w:rsidRPr="00A27F0F" w:rsidRDefault="001A3074" w:rsidP="00FF61F6">
      <w:pPr>
        <w:jc w:val="both"/>
      </w:pPr>
      <w:r w:rsidRPr="00A27F0F">
        <w:t xml:space="preserve">- </w:t>
      </w:r>
      <w:r w:rsidR="00194C42" w:rsidRPr="00A27F0F">
        <w:t xml:space="preserve">осуществление оценки качества </w:t>
      </w:r>
      <w:r w:rsidRPr="00A27F0F">
        <w:t xml:space="preserve">предоставления муниципальной </w:t>
      </w:r>
      <w:r w:rsidR="00194C42" w:rsidRPr="00A27F0F">
        <w:t>услуги;</w:t>
      </w:r>
    </w:p>
    <w:p w:rsidR="00194C42" w:rsidRPr="00A27F0F" w:rsidRDefault="001A3074" w:rsidP="002D133B">
      <w:pPr>
        <w:jc w:val="both"/>
      </w:pPr>
      <w:r w:rsidRPr="00A27F0F">
        <w:t xml:space="preserve">- </w:t>
      </w:r>
      <w:r w:rsidR="00194C42" w:rsidRPr="00A27F0F">
        <w:t>досудебное (внесудебное)</w:t>
      </w:r>
      <w:r w:rsidRPr="00A27F0F">
        <w:t xml:space="preserve"> обжалование решений и действий </w:t>
      </w:r>
      <w:r w:rsidR="00194C42" w:rsidRPr="00A27F0F">
        <w:t xml:space="preserve">(бездействия) </w:t>
      </w:r>
      <w:r w:rsidRPr="00A27F0F">
        <w:t>Администрации</w:t>
      </w:r>
      <w:r w:rsidR="00194C42" w:rsidRPr="00A27F0F">
        <w:t xml:space="preserve"> либо действия (бездействие) должностных лиц </w:t>
      </w:r>
      <w:r w:rsidRPr="00A27F0F">
        <w:t>Администрации</w:t>
      </w:r>
      <w:r w:rsidR="00194C42" w:rsidRPr="00A27F0F">
        <w:t xml:space="preserve">, предоставляющего </w:t>
      </w:r>
      <w:r w:rsidRPr="00A27F0F">
        <w:t>муниципальную</w:t>
      </w:r>
      <w:r w:rsidR="00194C42" w:rsidRPr="00A27F0F">
        <w:t xml:space="preserve"> </w:t>
      </w:r>
      <w:r w:rsidR="00F424A1" w:rsidRPr="00A27F0F">
        <w:t xml:space="preserve">услугу, либо государственного </w:t>
      </w:r>
      <w:r w:rsidR="002D133B">
        <w:t>служащего.</w:t>
      </w:r>
    </w:p>
    <w:p w:rsidR="00194C42" w:rsidRPr="002D133B" w:rsidRDefault="000A0A0A" w:rsidP="002D133B">
      <w:pPr>
        <w:pStyle w:val="1"/>
        <w:spacing w:before="0" w:after="0"/>
        <w:jc w:val="both"/>
        <w:rPr>
          <w:rFonts w:ascii="Times New Roman" w:hAnsi="Times New Roman" w:cs="Times New Roman"/>
          <w:b w:val="0"/>
          <w:lang w:bidi="ru-RU"/>
        </w:rPr>
      </w:pPr>
      <w:bookmarkStart w:id="32" w:name="bookmark26"/>
      <w:bookmarkStart w:id="33" w:name="bookmark27"/>
      <w:bookmarkStart w:id="34" w:name="_Toc85044141"/>
      <w:bookmarkStart w:id="35" w:name="_Toc85649393"/>
      <w:r w:rsidRPr="00A27F0F">
        <w:rPr>
          <w:rFonts w:ascii="Times New Roman" w:hAnsi="Times New Roman" w:cs="Times New Roman"/>
          <w:b w:val="0"/>
          <w:color w:val="auto"/>
          <w:lang w:bidi="ru-RU"/>
        </w:rPr>
        <w:t>28.</w:t>
      </w:r>
      <w:r w:rsidR="00194C42" w:rsidRPr="00A27F0F">
        <w:rPr>
          <w:rFonts w:ascii="Times New Roman" w:hAnsi="Times New Roman" w:cs="Times New Roman"/>
          <w:b w:val="0"/>
          <w:color w:val="auto"/>
          <w:lang w:bidi="ru-RU"/>
        </w:rPr>
        <w:t xml:space="preserve"> Порядок осуществления административных процедур (действий) в электронной форме</w:t>
      </w:r>
      <w:bookmarkEnd w:id="32"/>
      <w:bookmarkEnd w:id="33"/>
      <w:bookmarkEnd w:id="34"/>
      <w:bookmarkEnd w:id="35"/>
      <w:r w:rsidR="002D133B">
        <w:rPr>
          <w:rFonts w:ascii="Times New Roman" w:hAnsi="Times New Roman" w:cs="Times New Roman"/>
          <w:b w:val="0"/>
          <w:color w:val="auto"/>
          <w:lang w:bidi="ru-RU"/>
        </w:rPr>
        <w:t>.</w:t>
      </w:r>
    </w:p>
    <w:p w:rsidR="00194C42" w:rsidRPr="00A27F0F" w:rsidRDefault="002D133B" w:rsidP="002D133B">
      <w:pPr>
        <w:pStyle w:val="a8"/>
        <w:ind w:left="0"/>
        <w:jc w:val="both"/>
        <w:rPr>
          <w:rFonts w:ascii="Times New Roman" w:hAnsi="Times New Roman" w:cs="Times New Roman"/>
        </w:rPr>
      </w:pPr>
      <w:r>
        <w:rPr>
          <w:rFonts w:ascii="Times New Roman" w:hAnsi="Times New Roman" w:cs="Times New Roman"/>
        </w:rPr>
        <w:t xml:space="preserve">28.1. </w:t>
      </w:r>
      <w:r w:rsidR="00194C42" w:rsidRPr="00A27F0F">
        <w:rPr>
          <w:rFonts w:ascii="Times New Roman" w:hAnsi="Times New Roman" w:cs="Times New Roman"/>
        </w:rPr>
        <w:t>Формирование заявления.</w:t>
      </w:r>
    </w:p>
    <w:p w:rsidR="00194C42" w:rsidRPr="00A27F0F" w:rsidRDefault="00194C42" w:rsidP="00FF61F6">
      <w:pPr>
        <w:jc w:val="both"/>
      </w:pPr>
      <w:r w:rsidRPr="00A27F0F">
        <w:lastRenderedPageBreak/>
        <w:t>Формирование заявления осущес</w:t>
      </w:r>
      <w:r w:rsidR="001A3074" w:rsidRPr="00A27F0F">
        <w:t xml:space="preserve">твляется посредством заполнения </w:t>
      </w:r>
      <w:r w:rsidRPr="00A27F0F">
        <w:t>электронной формы заявления на Е</w:t>
      </w:r>
      <w:r w:rsidR="004407A2" w:rsidRPr="00A27F0F">
        <w:t>дином портале</w:t>
      </w:r>
      <w:r w:rsidRPr="00A27F0F">
        <w:t xml:space="preserve"> без необходимости дополнительной подачи заявления в какой-либо иной форме.</w:t>
      </w:r>
    </w:p>
    <w:p w:rsidR="00194C42" w:rsidRPr="00A27F0F" w:rsidRDefault="00194C42" w:rsidP="00FF61F6">
      <w:pPr>
        <w:jc w:val="both"/>
      </w:pPr>
      <w:r w:rsidRPr="00A27F0F">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94C42" w:rsidRPr="00A27F0F" w:rsidRDefault="00194C42" w:rsidP="00FF61F6">
      <w:pPr>
        <w:jc w:val="both"/>
      </w:pPr>
      <w:r w:rsidRPr="00A27F0F">
        <w:t>При формировании заявления заявителю обеспечивается:</w:t>
      </w:r>
    </w:p>
    <w:p w:rsidR="00194C42" w:rsidRPr="00A27F0F" w:rsidRDefault="001A3074" w:rsidP="00FF61F6">
      <w:pPr>
        <w:jc w:val="both"/>
      </w:pPr>
      <w:r w:rsidRPr="00A27F0F">
        <w:t xml:space="preserve">- </w:t>
      </w:r>
      <w:r w:rsidR="00194C42" w:rsidRPr="00A27F0F">
        <w:t>возможность копирования и сохранен</w:t>
      </w:r>
      <w:r w:rsidRPr="00A27F0F">
        <w:t xml:space="preserve">ия заявления и иных документов, </w:t>
      </w:r>
      <w:r w:rsidR="00194C42" w:rsidRPr="00A27F0F">
        <w:t xml:space="preserve">указанных в пункте </w:t>
      </w:r>
      <w:r w:rsidR="00FF61F6" w:rsidRPr="00A27F0F">
        <w:t>26</w:t>
      </w:r>
      <w:r w:rsidR="00194C42" w:rsidRPr="00A27F0F">
        <w:t xml:space="preserve"> настоящего </w:t>
      </w:r>
      <w:r w:rsidRPr="00A27F0F">
        <w:t xml:space="preserve">Административного регламента, </w:t>
      </w:r>
      <w:r w:rsidR="00194C42" w:rsidRPr="00A27F0F">
        <w:t xml:space="preserve">необходимых для </w:t>
      </w:r>
      <w:r w:rsidR="004407A2" w:rsidRPr="00A27F0F">
        <w:t xml:space="preserve">предоставления </w:t>
      </w:r>
      <w:r w:rsidRPr="00A27F0F">
        <w:t>муниципальной</w:t>
      </w:r>
      <w:r w:rsidR="004407A2" w:rsidRPr="00A27F0F">
        <w:t xml:space="preserve"> </w:t>
      </w:r>
      <w:r w:rsidR="00194C42" w:rsidRPr="00A27F0F">
        <w:t>услуги;</w:t>
      </w:r>
    </w:p>
    <w:p w:rsidR="00194C42" w:rsidRPr="00A27F0F" w:rsidRDefault="001A3074" w:rsidP="00FF61F6">
      <w:pPr>
        <w:jc w:val="both"/>
      </w:pPr>
      <w:r w:rsidRPr="00A27F0F">
        <w:t xml:space="preserve">- </w:t>
      </w:r>
      <w:r w:rsidR="00194C42" w:rsidRPr="00A27F0F">
        <w:t>возможность печати на бумажном н</w:t>
      </w:r>
      <w:r w:rsidRPr="00A27F0F">
        <w:t xml:space="preserve">осителе копии электронной формы </w:t>
      </w:r>
      <w:r w:rsidR="00194C42" w:rsidRPr="00A27F0F">
        <w:t>заявления;</w:t>
      </w:r>
    </w:p>
    <w:p w:rsidR="00194C42" w:rsidRPr="00A27F0F" w:rsidRDefault="001A3074" w:rsidP="00FF61F6">
      <w:pPr>
        <w:jc w:val="both"/>
      </w:pPr>
      <w:r w:rsidRPr="00A27F0F">
        <w:t xml:space="preserve">- </w:t>
      </w:r>
      <w:r w:rsidR="00194C42" w:rsidRPr="00A27F0F">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94C42" w:rsidRPr="00A27F0F" w:rsidRDefault="00F15431" w:rsidP="00FF61F6">
      <w:pPr>
        <w:jc w:val="both"/>
      </w:pPr>
      <w:r w:rsidRPr="00A27F0F">
        <w:t xml:space="preserve">- </w:t>
      </w:r>
      <w:r w:rsidR="00194C42" w:rsidRPr="00A27F0F">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w:t>
      </w:r>
      <w:r w:rsidR="004407A2" w:rsidRPr="00A27F0F">
        <w:t>дином портале</w:t>
      </w:r>
      <w:r w:rsidR="00194C42" w:rsidRPr="00A27F0F">
        <w:t>, в части, касающейся сведений, отсутствующих в ЕСИА;</w:t>
      </w:r>
    </w:p>
    <w:p w:rsidR="00194C42" w:rsidRPr="00A27F0F" w:rsidRDefault="00F15431" w:rsidP="00FF61F6">
      <w:pPr>
        <w:jc w:val="both"/>
      </w:pPr>
      <w:r w:rsidRPr="00A27F0F">
        <w:t xml:space="preserve">- </w:t>
      </w:r>
      <w:r w:rsidR="00194C42" w:rsidRPr="00A27F0F">
        <w:t xml:space="preserve">возможность вернуться на любой из этапов заполнения электронной формы заявления без </w:t>
      </w:r>
      <w:proofErr w:type="gramStart"/>
      <w:r w:rsidRPr="00A27F0F">
        <w:t>потери</w:t>
      </w:r>
      <w:proofErr w:type="gramEnd"/>
      <w:r w:rsidR="00194C42" w:rsidRPr="00A27F0F">
        <w:t xml:space="preserve"> ранее введенной информации;</w:t>
      </w:r>
    </w:p>
    <w:p w:rsidR="00194C42" w:rsidRPr="00A27F0F" w:rsidRDefault="00F15431" w:rsidP="00FF61F6">
      <w:pPr>
        <w:jc w:val="both"/>
      </w:pPr>
      <w:r w:rsidRPr="00A27F0F">
        <w:t xml:space="preserve">- </w:t>
      </w:r>
      <w:r w:rsidR="00194C42" w:rsidRPr="00A27F0F">
        <w:t>возможность доступа заявителя на Е</w:t>
      </w:r>
      <w:r w:rsidR="008D1E05" w:rsidRPr="00A27F0F">
        <w:t>дином портале</w:t>
      </w:r>
      <w:r w:rsidR="00194C42" w:rsidRPr="00A27F0F">
        <w:t xml:space="preserve"> к ранее поданным им заявлениям в течение не менее одного года, а также частично сформированных заявлений – в течение не менее 3 месяцев.</w:t>
      </w:r>
    </w:p>
    <w:p w:rsidR="00194C42" w:rsidRPr="00A27F0F" w:rsidRDefault="00194C42" w:rsidP="00FF61F6">
      <w:pPr>
        <w:jc w:val="both"/>
      </w:pPr>
      <w:r w:rsidRPr="00A27F0F">
        <w:t xml:space="preserve">Сформированное и подписанное </w:t>
      </w:r>
      <w:proofErr w:type="gramStart"/>
      <w:r w:rsidRPr="00A27F0F">
        <w:t>заявление</w:t>
      </w:r>
      <w:proofErr w:type="gramEnd"/>
      <w:r w:rsidRPr="00A27F0F">
        <w:t xml:space="preserve"> и иные документы, необходимые для </w:t>
      </w:r>
      <w:r w:rsidR="004407A2" w:rsidRPr="00A27F0F">
        <w:t xml:space="preserve">предоставления </w:t>
      </w:r>
      <w:r w:rsidR="00F15431" w:rsidRPr="00A27F0F">
        <w:t>муниципальной</w:t>
      </w:r>
      <w:r w:rsidR="004407A2" w:rsidRPr="00A27F0F">
        <w:t xml:space="preserve"> </w:t>
      </w:r>
      <w:r w:rsidRPr="00A27F0F">
        <w:t xml:space="preserve">услуги, направляются в </w:t>
      </w:r>
      <w:r w:rsidR="00F15431" w:rsidRPr="00A27F0F">
        <w:t>Администрацию</w:t>
      </w:r>
      <w:r w:rsidRPr="00A27F0F">
        <w:t xml:space="preserve"> посредством Е</w:t>
      </w:r>
      <w:r w:rsidR="004407A2" w:rsidRPr="00A27F0F">
        <w:t>диного портала</w:t>
      </w:r>
      <w:r w:rsidRPr="00A27F0F">
        <w:t>.</w:t>
      </w:r>
    </w:p>
    <w:p w:rsidR="00194C42" w:rsidRPr="00A27F0F" w:rsidRDefault="00194C42" w:rsidP="00FF61F6">
      <w:pPr>
        <w:jc w:val="both"/>
      </w:pPr>
      <w:r w:rsidRPr="00A27F0F">
        <w:t>Макеты интерактивных форм подачи заявления приведены в приложении 15 к Административному регламенту.</w:t>
      </w:r>
    </w:p>
    <w:p w:rsidR="00194C42" w:rsidRPr="00A27F0F" w:rsidRDefault="002D133B" w:rsidP="002D133B">
      <w:pPr>
        <w:pStyle w:val="a8"/>
        <w:ind w:left="0"/>
        <w:jc w:val="both"/>
        <w:rPr>
          <w:rFonts w:ascii="Times New Roman" w:hAnsi="Times New Roman" w:cs="Times New Roman"/>
        </w:rPr>
      </w:pPr>
      <w:r>
        <w:rPr>
          <w:rFonts w:ascii="Times New Roman" w:hAnsi="Times New Roman" w:cs="Times New Roman"/>
        </w:rPr>
        <w:t xml:space="preserve">28.3. </w:t>
      </w:r>
      <w:r w:rsidR="00F15431" w:rsidRPr="00A27F0F">
        <w:rPr>
          <w:rFonts w:ascii="Times New Roman" w:hAnsi="Times New Roman" w:cs="Times New Roman"/>
        </w:rPr>
        <w:t>Администрация</w:t>
      </w:r>
      <w:r w:rsidR="00194C42" w:rsidRPr="00A27F0F">
        <w:rPr>
          <w:rFonts w:ascii="Times New Roman" w:hAnsi="Times New Roman" w:cs="Times New Roman"/>
        </w:rPr>
        <w:t xml:space="preserve"> </w:t>
      </w:r>
      <w:r w:rsidR="00F15431" w:rsidRPr="00A27F0F">
        <w:rPr>
          <w:rFonts w:ascii="Times New Roman" w:hAnsi="Times New Roman" w:cs="Times New Roman"/>
        </w:rPr>
        <w:t xml:space="preserve">обеспечивает в срок не позднее </w:t>
      </w:r>
      <w:r w:rsidR="00194C42" w:rsidRPr="00A27F0F">
        <w:rPr>
          <w:rFonts w:ascii="Times New Roman" w:hAnsi="Times New Roman" w:cs="Times New Roman"/>
        </w:rPr>
        <w:t>1 рабочего дня с момента подачи заявления на Е</w:t>
      </w:r>
      <w:r w:rsidR="004407A2" w:rsidRPr="00A27F0F">
        <w:rPr>
          <w:rFonts w:ascii="Times New Roman" w:hAnsi="Times New Roman" w:cs="Times New Roman"/>
        </w:rPr>
        <w:t>диный портал</w:t>
      </w:r>
      <w:r w:rsidR="00194C42" w:rsidRPr="00A27F0F">
        <w:rPr>
          <w:rFonts w:ascii="Times New Roman" w:hAnsi="Times New Roman" w:cs="Times New Roman"/>
        </w:rPr>
        <w:t>, а в случае его поступления в нерабочий или праздничный день, - в следующий за ним первый рабочий день:</w:t>
      </w:r>
    </w:p>
    <w:p w:rsidR="00194C42" w:rsidRPr="00A27F0F" w:rsidRDefault="00F15431" w:rsidP="00FF61F6">
      <w:pPr>
        <w:jc w:val="both"/>
      </w:pPr>
      <w:r w:rsidRPr="00A27F0F">
        <w:t xml:space="preserve">- </w:t>
      </w:r>
      <w:r w:rsidR="00194C42" w:rsidRPr="00A27F0F">
        <w:t xml:space="preserve">прием документов, необходимых для предоставления </w:t>
      </w:r>
      <w:r w:rsidRPr="00A27F0F">
        <w:t>муниципальной</w:t>
      </w:r>
      <w:r w:rsidR="00194C42" w:rsidRPr="00A27F0F">
        <w:t xml:space="preserve"> услуги, и направление заявителю электронного сообщения о поступлении заявления;</w:t>
      </w:r>
    </w:p>
    <w:p w:rsidR="00194C42" w:rsidRPr="00A27F0F" w:rsidRDefault="00F15431" w:rsidP="00FF61F6">
      <w:pPr>
        <w:jc w:val="both"/>
      </w:pPr>
      <w:r w:rsidRPr="00A27F0F">
        <w:t xml:space="preserve">- </w:t>
      </w:r>
      <w:r w:rsidR="00194C42" w:rsidRPr="00A27F0F">
        <w:t>регистрацию заявления и напр</w:t>
      </w:r>
      <w:r w:rsidRPr="00A27F0F">
        <w:t xml:space="preserve">авление заявителю уведомления о </w:t>
      </w:r>
      <w:r w:rsidR="00194C42" w:rsidRPr="00A27F0F">
        <w:t>регистрации заявления либо об отказе в при</w:t>
      </w:r>
      <w:r w:rsidRPr="00A27F0F">
        <w:t xml:space="preserve">еме документов, необходимых для </w:t>
      </w:r>
      <w:r w:rsidR="004407A2" w:rsidRPr="00A27F0F">
        <w:t xml:space="preserve">предоставления </w:t>
      </w:r>
      <w:r w:rsidRPr="00A27F0F">
        <w:t>муниципальной</w:t>
      </w:r>
      <w:r w:rsidR="004407A2" w:rsidRPr="00A27F0F">
        <w:t xml:space="preserve"> </w:t>
      </w:r>
      <w:r w:rsidR="00194C42" w:rsidRPr="00A27F0F">
        <w:t>услуги.</w:t>
      </w:r>
    </w:p>
    <w:p w:rsidR="00194C42" w:rsidRPr="00A27F0F" w:rsidRDefault="002D133B" w:rsidP="002D133B">
      <w:pPr>
        <w:pStyle w:val="a8"/>
        <w:ind w:left="0"/>
        <w:jc w:val="both"/>
        <w:rPr>
          <w:rFonts w:ascii="Times New Roman" w:hAnsi="Times New Roman" w:cs="Times New Roman"/>
        </w:rPr>
      </w:pPr>
      <w:r>
        <w:rPr>
          <w:rFonts w:ascii="Times New Roman" w:hAnsi="Times New Roman" w:cs="Times New Roman"/>
        </w:rPr>
        <w:t xml:space="preserve">28.4. </w:t>
      </w:r>
      <w:r w:rsidR="00194C42" w:rsidRPr="00A27F0F">
        <w:rPr>
          <w:rFonts w:ascii="Times New Roman" w:hAnsi="Times New Roman" w:cs="Times New Roman"/>
        </w:rPr>
        <w:t xml:space="preserve">Электронное заявление становится доступным для должностного лица </w:t>
      </w:r>
      <w:r w:rsidR="00F15431" w:rsidRPr="00A27F0F">
        <w:rPr>
          <w:rFonts w:ascii="Times New Roman" w:hAnsi="Times New Roman" w:cs="Times New Roman"/>
        </w:rPr>
        <w:t>Администрации</w:t>
      </w:r>
      <w:r w:rsidR="00194C42" w:rsidRPr="00A27F0F">
        <w:rPr>
          <w:rFonts w:ascii="Times New Roman" w:hAnsi="Times New Roman" w:cs="Times New Roman"/>
        </w:rPr>
        <w:t xml:space="preserve">, ответственного за прием и регистрацию заявления (далее - ответственное должностное лицо), в государственной информационной системе, используемой </w:t>
      </w:r>
      <w:r w:rsidR="00F15431" w:rsidRPr="00A27F0F">
        <w:rPr>
          <w:rFonts w:ascii="Times New Roman" w:hAnsi="Times New Roman" w:cs="Times New Roman"/>
        </w:rPr>
        <w:t>Администрацией</w:t>
      </w:r>
      <w:r w:rsidR="00194C42" w:rsidRPr="00A27F0F">
        <w:rPr>
          <w:rFonts w:ascii="Times New Roman" w:hAnsi="Times New Roman" w:cs="Times New Roman"/>
        </w:rPr>
        <w:t xml:space="preserve"> для предоставления </w:t>
      </w:r>
      <w:r w:rsidR="00F15431" w:rsidRPr="00A27F0F">
        <w:rPr>
          <w:rFonts w:ascii="Times New Roman" w:hAnsi="Times New Roman" w:cs="Times New Roman"/>
        </w:rPr>
        <w:t>муниципальной</w:t>
      </w:r>
      <w:r w:rsidR="00194C42" w:rsidRPr="00A27F0F">
        <w:rPr>
          <w:rFonts w:ascii="Times New Roman" w:hAnsi="Times New Roman" w:cs="Times New Roman"/>
        </w:rPr>
        <w:t xml:space="preserve"> услуги (далее - ГИС).</w:t>
      </w:r>
    </w:p>
    <w:p w:rsidR="00194C42" w:rsidRPr="00A27F0F" w:rsidRDefault="00194C42" w:rsidP="00FF61F6">
      <w:pPr>
        <w:jc w:val="both"/>
      </w:pPr>
      <w:r w:rsidRPr="00A27F0F">
        <w:t>Ответственное должностное лицо:</w:t>
      </w:r>
    </w:p>
    <w:p w:rsidR="00194C42" w:rsidRPr="00A27F0F" w:rsidRDefault="00F15431" w:rsidP="00FF61F6">
      <w:pPr>
        <w:jc w:val="both"/>
      </w:pPr>
      <w:r w:rsidRPr="00A27F0F">
        <w:t xml:space="preserve">- </w:t>
      </w:r>
      <w:r w:rsidR="00194C42" w:rsidRPr="00A27F0F">
        <w:t xml:space="preserve">проверяет наличие электронных заявлений, поступивших с </w:t>
      </w:r>
      <w:r w:rsidR="004407A2" w:rsidRPr="00A27F0F">
        <w:t>Единого портала</w:t>
      </w:r>
      <w:r w:rsidR="00194C42" w:rsidRPr="00A27F0F">
        <w:t>, с периодом не реже 2 раз в день;</w:t>
      </w:r>
    </w:p>
    <w:p w:rsidR="00194C42" w:rsidRPr="00A27F0F" w:rsidRDefault="00F15431" w:rsidP="00FF61F6">
      <w:pPr>
        <w:jc w:val="both"/>
      </w:pPr>
      <w:r w:rsidRPr="00A27F0F">
        <w:t xml:space="preserve">- </w:t>
      </w:r>
      <w:r w:rsidR="00194C42" w:rsidRPr="00A27F0F">
        <w:t>рассматривает поступившие заявления и приложенные образы документов (документы);</w:t>
      </w:r>
    </w:p>
    <w:p w:rsidR="00194C42" w:rsidRPr="00A27F0F" w:rsidRDefault="00F15431" w:rsidP="00FF61F6">
      <w:pPr>
        <w:jc w:val="both"/>
      </w:pPr>
      <w:r w:rsidRPr="00A27F0F">
        <w:t xml:space="preserve">- </w:t>
      </w:r>
      <w:r w:rsidR="00194C42" w:rsidRPr="00A27F0F">
        <w:t xml:space="preserve">производит действия в соответствии с пунктами </w:t>
      </w:r>
      <w:r w:rsidR="002D133B">
        <w:t>18.1 -25.13</w:t>
      </w:r>
      <w:r w:rsidRPr="00A27F0F">
        <w:t xml:space="preserve"> </w:t>
      </w:r>
      <w:r w:rsidR="00194C42" w:rsidRPr="00A27F0F">
        <w:t>Административного регламента.</w:t>
      </w:r>
    </w:p>
    <w:p w:rsidR="00194C42" w:rsidRPr="00A27F0F" w:rsidRDefault="002D133B" w:rsidP="002D133B">
      <w:pPr>
        <w:pStyle w:val="a8"/>
        <w:ind w:left="0"/>
        <w:jc w:val="both"/>
        <w:rPr>
          <w:rFonts w:ascii="Times New Roman" w:hAnsi="Times New Roman" w:cs="Times New Roman"/>
        </w:rPr>
      </w:pPr>
      <w:r>
        <w:rPr>
          <w:rFonts w:ascii="Times New Roman" w:hAnsi="Times New Roman" w:cs="Times New Roman"/>
        </w:rPr>
        <w:t xml:space="preserve">28.5. </w:t>
      </w:r>
      <w:r w:rsidR="00194C42" w:rsidRPr="00A27F0F">
        <w:rPr>
          <w:rFonts w:ascii="Times New Roman" w:hAnsi="Times New Roman" w:cs="Times New Roman"/>
        </w:rPr>
        <w:t xml:space="preserve">Заявителю в качестве результата </w:t>
      </w:r>
      <w:r w:rsidR="004407A2" w:rsidRPr="00A27F0F">
        <w:rPr>
          <w:rFonts w:ascii="Times New Roman" w:hAnsi="Times New Roman" w:cs="Times New Roman"/>
        </w:rPr>
        <w:t xml:space="preserve">предоставления </w:t>
      </w:r>
      <w:r w:rsidR="00F15431" w:rsidRPr="00A27F0F">
        <w:rPr>
          <w:rFonts w:ascii="Times New Roman" w:hAnsi="Times New Roman" w:cs="Times New Roman"/>
        </w:rPr>
        <w:t>муниципальной</w:t>
      </w:r>
      <w:r w:rsidR="004407A2" w:rsidRPr="00A27F0F">
        <w:rPr>
          <w:rFonts w:ascii="Times New Roman" w:hAnsi="Times New Roman" w:cs="Times New Roman"/>
        </w:rPr>
        <w:t xml:space="preserve"> </w:t>
      </w:r>
      <w:r w:rsidR="00194C42" w:rsidRPr="00A27F0F">
        <w:rPr>
          <w:rFonts w:ascii="Times New Roman" w:hAnsi="Times New Roman" w:cs="Times New Roman"/>
        </w:rPr>
        <w:t>услуги обеспечивается возможность получения документа:</w:t>
      </w:r>
    </w:p>
    <w:p w:rsidR="00194C42" w:rsidRPr="00A27F0F" w:rsidRDefault="00F15431" w:rsidP="00FF61F6">
      <w:pPr>
        <w:jc w:val="both"/>
      </w:pPr>
      <w:r w:rsidRPr="00A27F0F">
        <w:t xml:space="preserve">- </w:t>
      </w:r>
      <w:r w:rsidR="00194C42" w:rsidRPr="00A27F0F">
        <w:t>в форме электронного документа, подписанного усиленно</w:t>
      </w:r>
      <w:r w:rsidRPr="00A27F0F">
        <w:t xml:space="preserve">й </w:t>
      </w:r>
      <w:r w:rsidR="00194C42" w:rsidRPr="00A27F0F">
        <w:t xml:space="preserve">квалифицированной электронной подписью уполномоченного должностного лица </w:t>
      </w:r>
      <w:r w:rsidRPr="00A27F0F">
        <w:t>Администрации</w:t>
      </w:r>
      <w:r w:rsidR="00194C42" w:rsidRPr="00A27F0F">
        <w:t>, направленного заявителю в личный кабинет на Е</w:t>
      </w:r>
      <w:r w:rsidR="004407A2" w:rsidRPr="00A27F0F">
        <w:t>дином портале</w:t>
      </w:r>
      <w:r w:rsidR="00194C42" w:rsidRPr="00A27F0F">
        <w:t>;</w:t>
      </w:r>
    </w:p>
    <w:p w:rsidR="00194C42" w:rsidRPr="00A27F0F" w:rsidRDefault="00F15431" w:rsidP="00FF61F6">
      <w:pPr>
        <w:jc w:val="both"/>
      </w:pPr>
      <w:r w:rsidRPr="00A27F0F">
        <w:t xml:space="preserve">- </w:t>
      </w:r>
      <w:r w:rsidR="00194C42" w:rsidRPr="00A27F0F">
        <w:t xml:space="preserve">в виде бумажного документа, подтверждающего содержание электронного документа, который заявитель </w:t>
      </w:r>
      <w:r w:rsidRPr="00A27F0F">
        <w:t xml:space="preserve">получает при личном обращении в </w:t>
      </w:r>
      <w:r w:rsidR="00194C42" w:rsidRPr="00A27F0F">
        <w:t xml:space="preserve">многофункциональный центр или </w:t>
      </w:r>
      <w:r w:rsidRPr="00A27F0F">
        <w:t>Администрацию</w:t>
      </w:r>
      <w:r w:rsidR="00194C42" w:rsidRPr="00A27F0F">
        <w:t>.</w:t>
      </w:r>
    </w:p>
    <w:p w:rsidR="00194C42" w:rsidRPr="00A27F0F" w:rsidRDefault="002D133B" w:rsidP="002D133B">
      <w:pPr>
        <w:pStyle w:val="a8"/>
        <w:ind w:left="0"/>
        <w:jc w:val="both"/>
        <w:rPr>
          <w:rFonts w:ascii="Times New Roman" w:hAnsi="Times New Roman" w:cs="Times New Roman"/>
        </w:rPr>
      </w:pPr>
      <w:r>
        <w:rPr>
          <w:rFonts w:ascii="Times New Roman" w:hAnsi="Times New Roman" w:cs="Times New Roman"/>
        </w:rPr>
        <w:t xml:space="preserve">28.6. </w:t>
      </w:r>
      <w:r w:rsidR="00194C42" w:rsidRPr="00A27F0F">
        <w:rPr>
          <w:rFonts w:ascii="Times New Roman" w:hAnsi="Times New Roman" w:cs="Times New Roman"/>
        </w:rPr>
        <w:t xml:space="preserve">Получение информации о ходе рассмотрения заявления и о результате </w:t>
      </w:r>
      <w:r w:rsidR="004407A2" w:rsidRPr="00A27F0F">
        <w:rPr>
          <w:rFonts w:ascii="Times New Roman" w:hAnsi="Times New Roman" w:cs="Times New Roman"/>
        </w:rPr>
        <w:t xml:space="preserve">предоставления </w:t>
      </w:r>
      <w:r w:rsidR="00F15431" w:rsidRPr="00A27F0F">
        <w:rPr>
          <w:rFonts w:ascii="Times New Roman" w:hAnsi="Times New Roman" w:cs="Times New Roman"/>
        </w:rPr>
        <w:t>муниципальной</w:t>
      </w:r>
      <w:r w:rsidR="004407A2" w:rsidRPr="00A27F0F">
        <w:rPr>
          <w:rFonts w:ascii="Times New Roman" w:hAnsi="Times New Roman" w:cs="Times New Roman"/>
        </w:rPr>
        <w:t xml:space="preserve"> </w:t>
      </w:r>
      <w:r w:rsidR="00194C42" w:rsidRPr="00A27F0F">
        <w:rPr>
          <w:rFonts w:ascii="Times New Roman" w:hAnsi="Times New Roman" w:cs="Times New Roman"/>
        </w:rPr>
        <w:t>услуги производится в личном кабинете на Е</w:t>
      </w:r>
      <w:r w:rsidR="004407A2" w:rsidRPr="00A27F0F">
        <w:rPr>
          <w:rFonts w:ascii="Times New Roman" w:hAnsi="Times New Roman" w:cs="Times New Roman"/>
        </w:rPr>
        <w:t>дином портале</w:t>
      </w:r>
      <w:r w:rsidR="00194C42" w:rsidRPr="00A27F0F">
        <w:rPr>
          <w:rFonts w:ascii="Times New Roman" w:hAnsi="Times New Roman" w:cs="Times New Roman"/>
        </w:rPr>
        <w:t xml:space="preserve">, при условии авторизации. Заявитель имеет возможность просматривать статус электронного заявления, а также </w:t>
      </w:r>
      <w:r w:rsidR="00194C42" w:rsidRPr="00A27F0F">
        <w:rPr>
          <w:rFonts w:ascii="Times New Roman" w:hAnsi="Times New Roman" w:cs="Times New Roman"/>
        </w:rPr>
        <w:lastRenderedPageBreak/>
        <w:t>информацию о дальнейших действиях в личном кабинете по собственной инициативе, в любое время.</w:t>
      </w:r>
    </w:p>
    <w:p w:rsidR="00194C42" w:rsidRPr="00A27F0F" w:rsidRDefault="002D133B" w:rsidP="002D133B">
      <w:pPr>
        <w:pStyle w:val="a8"/>
        <w:ind w:left="0"/>
        <w:jc w:val="both"/>
        <w:rPr>
          <w:rFonts w:ascii="Times New Roman" w:hAnsi="Times New Roman" w:cs="Times New Roman"/>
        </w:rPr>
      </w:pPr>
      <w:r>
        <w:rPr>
          <w:rFonts w:ascii="Times New Roman" w:hAnsi="Times New Roman" w:cs="Times New Roman"/>
        </w:rPr>
        <w:t xml:space="preserve">28.7. </w:t>
      </w:r>
      <w:r w:rsidR="00194C42" w:rsidRPr="00A27F0F">
        <w:rPr>
          <w:rFonts w:ascii="Times New Roman" w:hAnsi="Times New Roman" w:cs="Times New Roman"/>
        </w:rPr>
        <w:t xml:space="preserve">При </w:t>
      </w:r>
      <w:r w:rsidR="009E153F" w:rsidRPr="00A27F0F">
        <w:rPr>
          <w:rFonts w:ascii="Times New Roman" w:hAnsi="Times New Roman" w:cs="Times New Roman"/>
        </w:rPr>
        <w:t xml:space="preserve">предоставлении </w:t>
      </w:r>
      <w:r w:rsidR="00F15431" w:rsidRPr="00A27F0F">
        <w:rPr>
          <w:rFonts w:ascii="Times New Roman" w:hAnsi="Times New Roman" w:cs="Times New Roman"/>
        </w:rPr>
        <w:t>муниципальной</w:t>
      </w:r>
      <w:r w:rsidR="009E153F" w:rsidRPr="00A27F0F">
        <w:rPr>
          <w:rFonts w:ascii="Times New Roman" w:hAnsi="Times New Roman" w:cs="Times New Roman"/>
        </w:rPr>
        <w:t xml:space="preserve"> </w:t>
      </w:r>
      <w:r w:rsidR="00194C42" w:rsidRPr="00A27F0F">
        <w:rPr>
          <w:rFonts w:ascii="Times New Roman" w:hAnsi="Times New Roman" w:cs="Times New Roman"/>
        </w:rPr>
        <w:t>услуги в электронной форме заявителю направляется:</w:t>
      </w:r>
    </w:p>
    <w:p w:rsidR="00194C42" w:rsidRPr="00A27F0F" w:rsidRDefault="00F15431" w:rsidP="00FF61F6">
      <w:pPr>
        <w:jc w:val="both"/>
      </w:pPr>
      <w:proofErr w:type="gramStart"/>
      <w:r w:rsidRPr="00A27F0F">
        <w:t xml:space="preserve">- </w:t>
      </w:r>
      <w:r w:rsidR="00194C42" w:rsidRPr="00A27F0F">
        <w:t>уведомление о приеме и регистрац</w:t>
      </w:r>
      <w:r w:rsidRPr="00A27F0F">
        <w:t xml:space="preserve">ии заявления и иных документов, </w:t>
      </w:r>
      <w:r w:rsidR="00194C42" w:rsidRPr="00A27F0F">
        <w:t xml:space="preserve">необходимых для </w:t>
      </w:r>
      <w:r w:rsidR="009E153F" w:rsidRPr="00A27F0F">
        <w:t xml:space="preserve">предоставления </w:t>
      </w:r>
      <w:r w:rsidRPr="00A27F0F">
        <w:t>муниципальной</w:t>
      </w:r>
      <w:r w:rsidR="009E153F" w:rsidRPr="00A27F0F">
        <w:t xml:space="preserve"> </w:t>
      </w:r>
      <w:r w:rsidRPr="00A27F0F">
        <w:t xml:space="preserve">услуги, </w:t>
      </w:r>
      <w:r w:rsidR="00194C42" w:rsidRPr="00A27F0F">
        <w:t xml:space="preserve">содержащее сведения о факте приема заявления и документов, необходимых для предоставления </w:t>
      </w:r>
      <w:r w:rsidRPr="00A27F0F">
        <w:t>муниципальной</w:t>
      </w:r>
      <w:r w:rsidR="00194C42" w:rsidRPr="00A27F0F">
        <w:t xml:space="preserve"> услуги, и начале процедуры </w:t>
      </w:r>
      <w:r w:rsidR="009E153F" w:rsidRPr="00A27F0F">
        <w:t xml:space="preserve">предоставления государственной </w:t>
      </w:r>
      <w:r w:rsidR="00194C42" w:rsidRPr="00A27F0F">
        <w:t xml:space="preserve">услуги, а также сведения о дате и времени окончания предоставления </w:t>
      </w:r>
      <w:r w:rsidRPr="00A27F0F">
        <w:t>муниципальной</w:t>
      </w:r>
      <w:r w:rsidR="00194C42" w:rsidRPr="00A27F0F">
        <w:t xml:space="preserve"> услуги либо мотивированный отказ в приеме документов, необходимых для предоставления </w:t>
      </w:r>
      <w:r w:rsidRPr="00A27F0F">
        <w:t>муниципальной</w:t>
      </w:r>
      <w:r w:rsidR="00194C42" w:rsidRPr="00A27F0F">
        <w:t xml:space="preserve"> услуги;</w:t>
      </w:r>
      <w:proofErr w:type="gramEnd"/>
    </w:p>
    <w:p w:rsidR="00194C42" w:rsidRPr="00A27F0F" w:rsidRDefault="00F15431" w:rsidP="00FF61F6">
      <w:pPr>
        <w:jc w:val="both"/>
      </w:pPr>
      <w:r w:rsidRPr="00A27F0F">
        <w:t xml:space="preserve">- </w:t>
      </w:r>
      <w:r w:rsidR="00194C42" w:rsidRPr="00A27F0F">
        <w:t xml:space="preserve">уведомление о результатах рассмотрения документов, необходимых для предоставления </w:t>
      </w:r>
      <w:r w:rsidRPr="00A27F0F">
        <w:t>муниципальной</w:t>
      </w:r>
      <w:r w:rsidR="00194C42" w:rsidRPr="00A27F0F">
        <w:t xml:space="preserve"> услуги, содержащее сведения о принятии положительного решения о </w:t>
      </w:r>
      <w:r w:rsidR="009E153F" w:rsidRPr="00A27F0F">
        <w:t xml:space="preserve">предоставлении </w:t>
      </w:r>
      <w:r w:rsidRPr="00A27F0F">
        <w:t>муниципальной</w:t>
      </w:r>
      <w:r w:rsidR="009E153F" w:rsidRPr="00A27F0F">
        <w:t xml:space="preserve"> </w:t>
      </w:r>
      <w:r w:rsidR="00194C42" w:rsidRPr="00A27F0F">
        <w:t xml:space="preserve">услуги и возможности получить результат предоставления </w:t>
      </w:r>
      <w:r w:rsidRPr="00A27F0F">
        <w:t>муниципальной</w:t>
      </w:r>
      <w:r w:rsidR="00194C42" w:rsidRPr="00A27F0F">
        <w:t xml:space="preserve"> услуги либо мотивированный отказ в </w:t>
      </w:r>
      <w:r w:rsidR="009E153F" w:rsidRPr="00A27F0F">
        <w:t xml:space="preserve">предоставлении </w:t>
      </w:r>
      <w:r w:rsidRPr="00A27F0F">
        <w:t>муниципальной</w:t>
      </w:r>
      <w:r w:rsidR="009E153F" w:rsidRPr="00A27F0F">
        <w:t xml:space="preserve"> </w:t>
      </w:r>
      <w:r w:rsidR="00194C42" w:rsidRPr="00A27F0F">
        <w:t>услуги.</w:t>
      </w:r>
    </w:p>
    <w:p w:rsidR="00194C42" w:rsidRPr="00A27F0F" w:rsidRDefault="00F15CF6" w:rsidP="00F15CF6">
      <w:pPr>
        <w:pStyle w:val="a8"/>
        <w:ind w:left="0"/>
        <w:jc w:val="both"/>
        <w:rPr>
          <w:rFonts w:ascii="Times New Roman" w:hAnsi="Times New Roman" w:cs="Times New Roman"/>
        </w:rPr>
      </w:pPr>
      <w:r>
        <w:rPr>
          <w:rFonts w:ascii="Times New Roman" w:hAnsi="Times New Roman" w:cs="Times New Roman"/>
        </w:rPr>
        <w:t xml:space="preserve">28.8. </w:t>
      </w:r>
      <w:r w:rsidR="00194C42" w:rsidRPr="00A27F0F">
        <w:rPr>
          <w:rFonts w:ascii="Times New Roman" w:hAnsi="Times New Roman" w:cs="Times New Roman"/>
        </w:rPr>
        <w:t>Срок предоставления услуги в электронном виде по присвоению спортивных разрядов не должен превышать 25 рабочих дней, по подтверждению спортивных разрядов – 20 рабочих дней.</w:t>
      </w:r>
    </w:p>
    <w:p w:rsidR="00194C42" w:rsidRPr="00A27F0F" w:rsidRDefault="00194C42" w:rsidP="00FF61F6">
      <w:pPr>
        <w:jc w:val="both"/>
      </w:pPr>
      <w:r w:rsidRPr="00A27F0F">
        <w:t>Автоматическое принятие решения по заявлению не предусмотрено.</w:t>
      </w:r>
    </w:p>
    <w:p w:rsidR="00194C42" w:rsidRPr="00A27F0F" w:rsidRDefault="00F15CF6" w:rsidP="00F15CF6">
      <w:pPr>
        <w:pStyle w:val="a8"/>
        <w:ind w:left="0"/>
        <w:jc w:val="both"/>
        <w:rPr>
          <w:rFonts w:ascii="Times New Roman" w:hAnsi="Times New Roman" w:cs="Times New Roman"/>
        </w:rPr>
      </w:pPr>
      <w:r>
        <w:rPr>
          <w:rFonts w:ascii="Times New Roman" w:hAnsi="Times New Roman" w:cs="Times New Roman"/>
        </w:rPr>
        <w:t xml:space="preserve">28.9. </w:t>
      </w:r>
      <w:r w:rsidR="00194C42" w:rsidRPr="00A27F0F">
        <w:rPr>
          <w:rFonts w:ascii="Times New Roman" w:hAnsi="Times New Roman" w:cs="Times New Roman"/>
        </w:rPr>
        <w:t>Оценка качества предоставления муниципальной услуги.</w:t>
      </w:r>
    </w:p>
    <w:p w:rsidR="00194C42" w:rsidRPr="00A27F0F" w:rsidRDefault="00194C42" w:rsidP="00FF61F6">
      <w:pPr>
        <w:jc w:val="both"/>
      </w:pPr>
      <w:proofErr w:type="gramStart"/>
      <w:r w:rsidRPr="00A27F0F">
        <w:t xml:space="preserve">Оценка качества предоставления государственной услуги в случае включения государственной услуги в </w:t>
      </w:r>
      <w:r w:rsidRPr="00A27F0F">
        <w:rPr>
          <w:shd w:val="clear" w:color="auto" w:fill="FFFFFF"/>
        </w:rPr>
        <w:t>перечень государственных услуг, в отношении которых проводится оценка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w:t>
      </w:r>
      <w:r w:rsidRPr="00A27F0F">
        <w:rPr>
          <w:rStyle w:val="ed"/>
          <w:shd w:val="clear" w:color="auto" w:fill="FFFFFF"/>
        </w:rPr>
        <w:t>, а также руководителей многофункциональных центров предоставления государственных и муниципальных услуг</w:t>
      </w:r>
      <w:r w:rsidRPr="00A27F0F">
        <w:rPr>
          <w:shd w:val="clear" w:color="auto" w:fill="FFFFFF"/>
        </w:rPr>
        <w:t>,</w:t>
      </w:r>
      <w:r w:rsidRPr="00A27F0F">
        <w:t xml:space="preserve"> осуществляется в соответствии с Правилами оценки гражданами эффективности деятельности</w:t>
      </w:r>
      <w:proofErr w:type="gramEnd"/>
      <w:r w:rsidR="00F15CF6">
        <w:t xml:space="preserve"> </w:t>
      </w:r>
      <w:proofErr w:type="gramStart"/>
      <w:r w:rsidRPr="00A27F0F">
        <w:t>руководителей</w:t>
      </w:r>
      <w:r w:rsidR="00F15CF6">
        <w:t xml:space="preserve"> </w:t>
      </w:r>
      <w:r w:rsidRPr="00A27F0F">
        <w:t>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w:t>
      </w:r>
      <w:r w:rsidR="00F15431" w:rsidRPr="00A27F0F">
        <w:t xml:space="preserve">еральных органов исполнительной </w:t>
      </w:r>
      <w:r w:rsidRPr="00A27F0F">
        <w:t>власти</w:t>
      </w:r>
      <w:proofErr w:type="gramEnd"/>
      <w:r w:rsidRPr="00A27F0F">
        <w:t xml:space="preserve"> (</w:t>
      </w:r>
      <w:proofErr w:type="gramStart"/>
      <w:r w:rsidRPr="00A27F0F">
        <w:t>их</w:t>
      </w:r>
      <w:r w:rsidR="00F15431" w:rsidRPr="00A27F0F">
        <w:t xml:space="preserve"> </w:t>
      </w:r>
      <w:r w:rsidRPr="00A27F0F">
        <w:t>структурных подразделений) и территориальных органов</w:t>
      </w:r>
      <w:r w:rsidR="00F15431" w:rsidRPr="00A27F0F">
        <w:t xml:space="preserve"> </w:t>
      </w:r>
      <w:r w:rsidRPr="00A27F0F">
        <w:t>государственных внебюджетных фондов (их р</w:t>
      </w:r>
      <w:r w:rsidR="00F15431" w:rsidRPr="00A27F0F">
        <w:t xml:space="preserve">егиональных отделений) с учетом </w:t>
      </w:r>
      <w:r w:rsidRPr="00A27F0F">
        <w:t>качества предоставления госуд</w:t>
      </w:r>
      <w:r w:rsidR="00F15431" w:rsidRPr="00A27F0F">
        <w:t xml:space="preserve">арственных услуг, руководителей </w:t>
      </w:r>
      <w:r w:rsidRPr="00A27F0F">
        <w:t>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End"/>
    </w:p>
    <w:p w:rsidR="00DD32DC" w:rsidRPr="00F15CF6" w:rsidRDefault="00F15CF6" w:rsidP="00F15CF6">
      <w:pPr>
        <w:pStyle w:val="a8"/>
        <w:ind w:left="0"/>
        <w:jc w:val="both"/>
        <w:rPr>
          <w:rFonts w:ascii="Times New Roman" w:hAnsi="Times New Roman" w:cs="Times New Roman"/>
        </w:rPr>
      </w:pPr>
      <w:r>
        <w:rPr>
          <w:rFonts w:ascii="Times New Roman" w:hAnsi="Times New Roman" w:cs="Times New Roman"/>
        </w:rPr>
        <w:t xml:space="preserve">28.10. </w:t>
      </w:r>
      <w:proofErr w:type="gramStart"/>
      <w:r w:rsidR="00194C42" w:rsidRPr="00A27F0F">
        <w:rPr>
          <w:rFonts w:ascii="Times New Roman" w:hAnsi="Times New Roman" w:cs="Times New Roman"/>
        </w:rPr>
        <w:t>Заявителю обеспечивается во</w:t>
      </w:r>
      <w:r w:rsidR="00F15431" w:rsidRPr="00A27F0F">
        <w:rPr>
          <w:rFonts w:ascii="Times New Roman" w:hAnsi="Times New Roman" w:cs="Times New Roman"/>
        </w:rPr>
        <w:t xml:space="preserve">зможность направления жалобы на </w:t>
      </w:r>
      <w:r w:rsidR="00194C42" w:rsidRPr="00A27F0F">
        <w:rPr>
          <w:rFonts w:ascii="Times New Roman" w:hAnsi="Times New Roman" w:cs="Times New Roman"/>
        </w:rPr>
        <w:t xml:space="preserve">решения, действия или бездействие </w:t>
      </w:r>
      <w:r w:rsidR="00F15431" w:rsidRPr="00A27F0F">
        <w:rPr>
          <w:rFonts w:ascii="Times New Roman" w:hAnsi="Times New Roman" w:cs="Times New Roman"/>
        </w:rPr>
        <w:t>Администрации</w:t>
      </w:r>
      <w:r w:rsidR="00194C42" w:rsidRPr="00A27F0F">
        <w:rPr>
          <w:rFonts w:ascii="Times New Roman" w:hAnsi="Times New Roman" w:cs="Times New Roman"/>
        </w:rPr>
        <w:t xml:space="preserve">, должностного лица </w:t>
      </w:r>
      <w:r w:rsidR="00F15431" w:rsidRPr="00A27F0F">
        <w:rPr>
          <w:rFonts w:ascii="Times New Roman" w:hAnsi="Times New Roman" w:cs="Times New Roman"/>
        </w:rPr>
        <w:t>Администрации</w:t>
      </w:r>
      <w:r w:rsidR="00194C42" w:rsidRPr="00A27F0F">
        <w:rPr>
          <w:rFonts w:ascii="Times New Roman" w:hAnsi="Times New Roman" w:cs="Times New Roman"/>
        </w:rPr>
        <w:t xml:space="preserve"> либо муниципального служащего в соответствии со статьей 11.2 Федерального закона № 210-ФЗ и в порядке, установленном постановлением Прав</w:t>
      </w:r>
      <w:r w:rsidR="00F15431" w:rsidRPr="00A27F0F">
        <w:rPr>
          <w:rFonts w:ascii="Times New Roman" w:hAnsi="Times New Roman" w:cs="Times New Roman"/>
        </w:rPr>
        <w:t xml:space="preserve">ительства Российской Федерации  </w:t>
      </w:r>
      <w:r w:rsidR="00194C42" w:rsidRPr="00A27F0F">
        <w:rPr>
          <w:rFonts w:ascii="Times New Roman" w:hAnsi="Times New Roman" w:cs="Times New Roman"/>
        </w:rPr>
        <w:t>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Pr>
          <w:rFonts w:ascii="Times New Roman" w:hAnsi="Times New Roman" w:cs="Times New Roman"/>
        </w:rPr>
        <w:t>ственных и муниципальных услуг.</w:t>
      </w:r>
      <w:proofErr w:type="gramEnd"/>
    </w:p>
    <w:p w:rsidR="009F0ED7" w:rsidRPr="00A27F0F" w:rsidRDefault="009F0ED7" w:rsidP="00F15CF6">
      <w:pPr>
        <w:pStyle w:val="4"/>
        <w:keepNext w:val="0"/>
        <w:keepLines w:val="0"/>
        <w:widowControl w:val="0"/>
        <w:numPr>
          <w:ilvl w:val="0"/>
          <w:numId w:val="1"/>
        </w:numPr>
        <w:tabs>
          <w:tab w:val="left" w:pos="0"/>
        </w:tabs>
        <w:autoSpaceDE w:val="0"/>
        <w:autoSpaceDN w:val="0"/>
        <w:spacing w:after="240" w:line="242" w:lineRule="auto"/>
        <w:ind w:left="0" w:right="34" w:firstLine="0"/>
        <w:jc w:val="center"/>
        <w:rPr>
          <w:b w:val="0"/>
        </w:rPr>
      </w:pPr>
      <w:r w:rsidRPr="00A27F0F">
        <w:rPr>
          <w:b w:val="0"/>
        </w:rPr>
        <w:t xml:space="preserve">Формы </w:t>
      </w:r>
      <w:proofErr w:type="gramStart"/>
      <w:r w:rsidRPr="00A27F0F">
        <w:rPr>
          <w:b w:val="0"/>
        </w:rPr>
        <w:t>контроля за</w:t>
      </w:r>
      <w:proofErr w:type="gramEnd"/>
      <w:r w:rsidRPr="00A27F0F">
        <w:rPr>
          <w:b w:val="0"/>
        </w:rPr>
        <w:t xml:space="preserve"> исполнением Административного регламента</w:t>
      </w:r>
    </w:p>
    <w:p w:rsidR="00B06701" w:rsidRPr="00F15CF6" w:rsidRDefault="00B06701" w:rsidP="00F15CF6">
      <w:pPr>
        <w:pStyle w:val="1"/>
        <w:spacing w:before="0" w:after="0"/>
        <w:jc w:val="both"/>
        <w:rPr>
          <w:rFonts w:ascii="Times New Roman" w:hAnsi="Times New Roman" w:cs="Times New Roman"/>
          <w:b w:val="0"/>
          <w:bCs/>
        </w:rPr>
      </w:pPr>
      <w:r w:rsidRPr="00A27F0F">
        <w:rPr>
          <w:rFonts w:ascii="Times New Roman" w:hAnsi="Times New Roman" w:cs="Times New Roman"/>
          <w:b w:val="0"/>
          <w:color w:val="auto"/>
        </w:rPr>
        <w:t xml:space="preserve">29. Порядок осуществления текущего </w:t>
      </w:r>
      <w:proofErr w:type="gramStart"/>
      <w:r w:rsidRPr="00A27F0F">
        <w:rPr>
          <w:rFonts w:ascii="Times New Roman" w:hAnsi="Times New Roman" w:cs="Times New Roman"/>
          <w:b w:val="0"/>
          <w:color w:val="auto"/>
        </w:rPr>
        <w:t>контроля за</w:t>
      </w:r>
      <w:proofErr w:type="gramEnd"/>
      <w:r w:rsidRPr="00A27F0F">
        <w:rPr>
          <w:rFonts w:ascii="Times New Roman" w:hAnsi="Times New Roman" w:cs="Times New Roman"/>
          <w:b w:val="0"/>
          <w:color w:val="auto"/>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00F15431" w:rsidRPr="00A27F0F">
        <w:rPr>
          <w:rFonts w:ascii="Times New Roman" w:hAnsi="Times New Roman" w:cs="Times New Roman"/>
          <w:b w:val="0"/>
          <w:color w:val="auto"/>
        </w:rPr>
        <w:t>муниципальной</w:t>
      </w:r>
      <w:r w:rsidRPr="00A27F0F">
        <w:rPr>
          <w:rFonts w:ascii="Times New Roman" w:hAnsi="Times New Roman" w:cs="Times New Roman"/>
          <w:b w:val="0"/>
          <w:color w:val="auto"/>
        </w:rPr>
        <w:t xml:space="preserve"> услуги, а также за принятием решений ответственными должностными лицами</w:t>
      </w:r>
      <w:r w:rsidR="00F15CF6">
        <w:rPr>
          <w:rFonts w:ascii="Times New Roman" w:hAnsi="Times New Roman" w:cs="Times New Roman"/>
          <w:b w:val="0"/>
          <w:color w:val="auto"/>
        </w:rPr>
        <w:t>.</w:t>
      </w:r>
    </w:p>
    <w:p w:rsidR="00B06701" w:rsidRPr="00A27F0F" w:rsidRDefault="00F15CF6" w:rsidP="00F15CF6">
      <w:pPr>
        <w:pStyle w:val="a8"/>
        <w:ind w:left="0"/>
        <w:jc w:val="both"/>
        <w:rPr>
          <w:rFonts w:ascii="Times New Roman" w:hAnsi="Times New Roman" w:cs="Times New Roman"/>
        </w:rPr>
      </w:pPr>
      <w:r>
        <w:rPr>
          <w:rFonts w:ascii="Times New Roman" w:hAnsi="Times New Roman" w:cs="Times New Roman"/>
        </w:rPr>
        <w:t xml:space="preserve">29.1. </w:t>
      </w:r>
      <w:r w:rsidR="00B06701" w:rsidRPr="00A27F0F">
        <w:rPr>
          <w:rFonts w:ascii="Times New Roman" w:hAnsi="Times New Roman" w:cs="Times New Roman"/>
        </w:rPr>
        <w:t xml:space="preserve">Текущий контроль осуществляется путем проведения проверок соблюдения должностными лицами </w:t>
      </w:r>
      <w:r w:rsidR="00F15431" w:rsidRPr="00A27F0F">
        <w:rPr>
          <w:rFonts w:ascii="Times New Roman" w:hAnsi="Times New Roman" w:cs="Times New Roman"/>
        </w:rPr>
        <w:t>Администрации</w:t>
      </w:r>
      <w:r w:rsidR="00B06701" w:rsidRPr="00A27F0F">
        <w:rPr>
          <w:rFonts w:ascii="Times New Roman" w:hAnsi="Times New Roman" w:cs="Times New Roman"/>
        </w:rPr>
        <w:t xml:space="preserve">, участвующими в предоставлении </w:t>
      </w:r>
      <w:r w:rsidR="00F15431" w:rsidRPr="00A27F0F">
        <w:rPr>
          <w:rFonts w:ascii="Times New Roman" w:hAnsi="Times New Roman" w:cs="Times New Roman"/>
        </w:rPr>
        <w:t>муниципальной</w:t>
      </w:r>
      <w:r w:rsidR="00B06701" w:rsidRPr="00A27F0F">
        <w:rPr>
          <w:rFonts w:ascii="Times New Roman" w:hAnsi="Times New Roman" w:cs="Times New Roman"/>
        </w:rPr>
        <w:t xml:space="preserve"> услуги, положений Административного регламента и иных нормативных правовых актов Российской Федерации и </w:t>
      </w:r>
      <w:r w:rsidR="00B06701" w:rsidRPr="00A27F0F">
        <w:rPr>
          <w:rFonts w:ascii="Times New Roman" w:hAnsi="Times New Roman" w:cs="Times New Roman"/>
        </w:rPr>
        <w:lastRenderedPageBreak/>
        <w:t xml:space="preserve">субъекта Российской Федерации, устанавливающих требования к предоставлению </w:t>
      </w:r>
      <w:r w:rsidR="00F15431" w:rsidRPr="00A27F0F">
        <w:rPr>
          <w:rFonts w:ascii="Times New Roman" w:hAnsi="Times New Roman" w:cs="Times New Roman"/>
        </w:rPr>
        <w:t>муниципальной</w:t>
      </w:r>
      <w:r w:rsidR="00623FA8" w:rsidRPr="00A27F0F">
        <w:rPr>
          <w:rFonts w:ascii="Times New Roman" w:hAnsi="Times New Roman" w:cs="Times New Roman"/>
        </w:rPr>
        <w:t xml:space="preserve"> </w:t>
      </w:r>
      <w:r w:rsidR="00B06701" w:rsidRPr="00A27F0F">
        <w:rPr>
          <w:rFonts w:ascii="Times New Roman" w:hAnsi="Times New Roman" w:cs="Times New Roman"/>
        </w:rPr>
        <w:t xml:space="preserve">услуги. </w:t>
      </w:r>
    </w:p>
    <w:p w:rsidR="00B06701" w:rsidRPr="00F15CF6" w:rsidRDefault="00F15CF6" w:rsidP="00F15CF6">
      <w:pPr>
        <w:pStyle w:val="a8"/>
        <w:ind w:left="0"/>
        <w:jc w:val="both"/>
        <w:rPr>
          <w:rFonts w:ascii="Times New Roman" w:hAnsi="Times New Roman" w:cs="Times New Roman"/>
        </w:rPr>
      </w:pPr>
      <w:r>
        <w:rPr>
          <w:rFonts w:ascii="Times New Roman" w:hAnsi="Times New Roman" w:cs="Times New Roman"/>
        </w:rPr>
        <w:t xml:space="preserve">9.2. </w:t>
      </w:r>
      <w:r w:rsidR="00B06701" w:rsidRPr="00A27F0F">
        <w:rPr>
          <w:rFonts w:ascii="Times New Roman" w:hAnsi="Times New Roman" w:cs="Times New Roman"/>
        </w:rPr>
        <w:t xml:space="preserve">Перечень должностных лиц, осуществляющих текущий </w:t>
      </w:r>
      <w:proofErr w:type="gramStart"/>
      <w:r w:rsidR="00B06701" w:rsidRPr="00A27F0F">
        <w:rPr>
          <w:rFonts w:ascii="Times New Roman" w:hAnsi="Times New Roman" w:cs="Times New Roman"/>
        </w:rPr>
        <w:t>контроль за</w:t>
      </w:r>
      <w:proofErr w:type="gramEnd"/>
      <w:r w:rsidR="00B06701" w:rsidRPr="00A27F0F">
        <w:rPr>
          <w:rFonts w:ascii="Times New Roman" w:hAnsi="Times New Roman" w:cs="Times New Roman"/>
        </w:rPr>
        <w:t xml:space="preserve"> предоставлением </w:t>
      </w:r>
      <w:r w:rsidR="0054764B" w:rsidRPr="00A27F0F">
        <w:rPr>
          <w:rFonts w:ascii="Times New Roman" w:hAnsi="Times New Roman" w:cs="Times New Roman"/>
        </w:rPr>
        <w:t>муниципальной</w:t>
      </w:r>
      <w:r w:rsidR="00B06701" w:rsidRPr="00A27F0F">
        <w:rPr>
          <w:rFonts w:ascii="Times New Roman" w:hAnsi="Times New Roman" w:cs="Times New Roman"/>
        </w:rPr>
        <w:t xml:space="preserve"> услуги, устанавливается </w:t>
      </w:r>
      <w:r w:rsidR="0054764B" w:rsidRPr="00A27F0F">
        <w:rPr>
          <w:rFonts w:ascii="Times New Roman" w:hAnsi="Times New Roman" w:cs="Times New Roman"/>
        </w:rPr>
        <w:t>распоряжением</w:t>
      </w:r>
      <w:r w:rsidR="00B06701" w:rsidRPr="00A27F0F">
        <w:rPr>
          <w:rFonts w:ascii="Times New Roman" w:hAnsi="Times New Roman" w:cs="Times New Roman"/>
        </w:rPr>
        <w:t xml:space="preserve"> </w:t>
      </w:r>
      <w:r w:rsidR="0054764B" w:rsidRPr="00A27F0F">
        <w:rPr>
          <w:rFonts w:ascii="Times New Roman" w:hAnsi="Times New Roman" w:cs="Times New Roman"/>
        </w:rPr>
        <w:t>Администрации</w:t>
      </w:r>
      <w:r>
        <w:rPr>
          <w:rFonts w:ascii="Times New Roman" w:hAnsi="Times New Roman" w:cs="Times New Roman"/>
        </w:rPr>
        <w:t xml:space="preserve">. </w:t>
      </w:r>
    </w:p>
    <w:p w:rsidR="00B06701" w:rsidRPr="00A27F0F" w:rsidRDefault="00623FA8" w:rsidP="00F15CF6">
      <w:pPr>
        <w:pStyle w:val="1"/>
        <w:spacing w:before="0" w:after="0"/>
        <w:jc w:val="both"/>
        <w:rPr>
          <w:rFonts w:ascii="Times New Roman" w:hAnsi="Times New Roman" w:cs="Times New Roman"/>
          <w:b w:val="0"/>
        </w:rPr>
      </w:pPr>
      <w:bookmarkStart w:id="36" w:name="_Toc85649396"/>
      <w:r w:rsidRPr="00A27F0F">
        <w:rPr>
          <w:rFonts w:ascii="Times New Roman" w:hAnsi="Times New Roman" w:cs="Times New Roman"/>
          <w:b w:val="0"/>
          <w:color w:val="auto"/>
        </w:rPr>
        <w:t>30.</w:t>
      </w:r>
      <w:r w:rsidR="00B06701" w:rsidRPr="00A27F0F">
        <w:rPr>
          <w:rFonts w:ascii="Times New Roman" w:hAnsi="Times New Roman" w:cs="Times New Roman"/>
          <w:b w:val="0"/>
          <w:color w:val="auto"/>
        </w:rPr>
        <w:t xml:space="preserve"> Порядок и периодичность осуществления плановых и внеплановых проверок полноты и качества предоставления </w:t>
      </w:r>
      <w:r w:rsidR="0054764B" w:rsidRPr="00A27F0F">
        <w:rPr>
          <w:rFonts w:ascii="Times New Roman" w:hAnsi="Times New Roman" w:cs="Times New Roman"/>
          <w:b w:val="0"/>
          <w:color w:val="auto"/>
        </w:rPr>
        <w:t>муниципальной</w:t>
      </w:r>
      <w:r w:rsidR="00B06701" w:rsidRPr="00A27F0F">
        <w:rPr>
          <w:rFonts w:ascii="Times New Roman" w:hAnsi="Times New Roman" w:cs="Times New Roman"/>
          <w:b w:val="0"/>
          <w:color w:val="auto"/>
        </w:rPr>
        <w:t xml:space="preserve"> услуги, в том числе порядок и формы </w:t>
      </w:r>
      <w:proofErr w:type="gramStart"/>
      <w:r w:rsidR="00B06701" w:rsidRPr="00A27F0F">
        <w:rPr>
          <w:rFonts w:ascii="Times New Roman" w:hAnsi="Times New Roman" w:cs="Times New Roman"/>
          <w:b w:val="0"/>
          <w:color w:val="auto"/>
        </w:rPr>
        <w:t>контроля за</w:t>
      </w:r>
      <w:proofErr w:type="gramEnd"/>
      <w:r w:rsidR="00B06701" w:rsidRPr="00A27F0F">
        <w:rPr>
          <w:rFonts w:ascii="Times New Roman" w:hAnsi="Times New Roman" w:cs="Times New Roman"/>
          <w:b w:val="0"/>
          <w:color w:val="auto"/>
        </w:rPr>
        <w:t xml:space="preserve"> полнотой и качеством предоставления </w:t>
      </w:r>
      <w:r w:rsidR="0054764B" w:rsidRPr="00A27F0F">
        <w:rPr>
          <w:rFonts w:ascii="Times New Roman" w:hAnsi="Times New Roman" w:cs="Times New Roman"/>
          <w:b w:val="0"/>
          <w:color w:val="auto"/>
        </w:rPr>
        <w:t>муниципальной</w:t>
      </w:r>
      <w:r w:rsidRPr="00A27F0F">
        <w:rPr>
          <w:rFonts w:ascii="Times New Roman" w:hAnsi="Times New Roman" w:cs="Times New Roman"/>
          <w:b w:val="0"/>
          <w:color w:val="auto"/>
        </w:rPr>
        <w:t xml:space="preserve"> </w:t>
      </w:r>
      <w:r w:rsidR="00B06701" w:rsidRPr="00A27F0F">
        <w:rPr>
          <w:rFonts w:ascii="Times New Roman" w:hAnsi="Times New Roman" w:cs="Times New Roman"/>
          <w:b w:val="0"/>
          <w:color w:val="auto"/>
        </w:rPr>
        <w:t>услуги</w:t>
      </w:r>
      <w:bookmarkEnd w:id="36"/>
    </w:p>
    <w:p w:rsidR="00B06701" w:rsidRPr="00A27F0F" w:rsidRDefault="00F15CF6" w:rsidP="00F15CF6">
      <w:pPr>
        <w:pStyle w:val="a8"/>
        <w:ind w:left="0"/>
        <w:jc w:val="both"/>
        <w:rPr>
          <w:rFonts w:ascii="Times New Roman" w:hAnsi="Times New Roman" w:cs="Times New Roman"/>
        </w:rPr>
      </w:pPr>
      <w:r>
        <w:rPr>
          <w:rFonts w:ascii="Times New Roman" w:hAnsi="Times New Roman" w:cs="Times New Roman"/>
        </w:rPr>
        <w:t xml:space="preserve">30.1. </w:t>
      </w:r>
      <w:r w:rsidR="00B06701" w:rsidRPr="00A27F0F">
        <w:rPr>
          <w:rFonts w:ascii="Times New Roman" w:hAnsi="Times New Roman" w:cs="Times New Roman"/>
        </w:rPr>
        <w:t xml:space="preserve">Проверки полноты и качества предоставления </w:t>
      </w:r>
      <w:r w:rsidR="0054764B" w:rsidRPr="00A27F0F">
        <w:rPr>
          <w:rFonts w:ascii="Times New Roman" w:hAnsi="Times New Roman" w:cs="Times New Roman"/>
        </w:rPr>
        <w:t>муниципальной</w:t>
      </w:r>
      <w:r w:rsidR="00623FA8" w:rsidRPr="00A27F0F">
        <w:rPr>
          <w:rFonts w:ascii="Times New Roman" w:hAnsi="Times New Roman" w:cs="Times New Roman"/>
        </w:rPr>
        <w:t xml:space="preserve"> </w:t>
      </w:r>
      <w:r w:rsidR="00B06701" w:rsidRPr="00A27F0F">
        <w:rPr>
          <w:rFonts w:ascii="Times New Roman" w:hAnsi="Times New Roman" w:cs="Times New Roman"/>
        </w:rPr>
        <w:t>услуги в виде проверок осуществляются на основании индивидуальных правовых актов (</w:t>
      </w:r>
      <w:r w:rsidR="00A24172">
        <w:rPr>
          <w:rFonts w:ascii="Times New Roman" w:hAnsi="Times New Roman" w:cs="Times New Roman"/>
        </w:rPr>
        <w:t>постановлени</w:t>
      </w:r>
      <w:r>
        <w:rPr>
          <w:rFonts w:ascii="Times New Roman" w:hAnsi="Times New Roman" w:cs="Times New Roman"/>
        </w:rPr>
        <w:t>й</w:t>
      </w:r>
      <w:r w:rsidR="00B06701" w:rsidRPr="00A27F0F">
        <w:rPr>
          <w:rFonts w:ascii="Times New Roman" w:hAnsi="Times New Roman" w:cs="Times New Roman"/>
        </w:rPr>
        <w:t xml:space="preserve">) </w:t>
      </w:r>
      <w:r w:rsidR="0054764B" w:rsidRPr="00A27F0F">
        <w:rPr>
          <w:rFonts w:ascii="Times New Roman" w:hAnsi="Times New Roman" w:cs="Times New Roman"/>
        </w:rPr>
        <w:t>Администрации</w:t>
      </w:r>
      <w:r w:rsidR="00B06701" w:rsidRPr="00A27F0F">
        <w:rPr>
          <w:rFonts w:ascii="Times New Roman" w:hAnsi="Times New Roman" w:cs="Times New Roman"/>
        </w:rPr>
        <w:t>.</w:t>
      </w:r>
    </w:p>
    <w:p w:rsidR="00B06701" w:rsidRPr="00A27F0F" w:rsidRDefault="00F15CF6" w:rsidP="00F15CF6">
      <w:pPr>
        <w:pStyle w:val="a8"/>
        <w:ind w:left="0"/>
        <w:jc w:val="both"/>
        <w:rPr>
          <w:rFonts w:ascii="Times New Roman" w:hAnsi="Times New Roman" w:cs="Times New Roman"/>
        </w:rPr>
      </w:pPr>
      <w:r>
        <w:rPr>
          <w:rFonts w:ascii="Times New Roman" w:hAnsi="Times New Roman" w:cs="Times New Roman"/>
        </w:rPr>
        <w:t xml:space="preserve">30.2. </w:t>
      </w:r>
      <w:r w:rsidR="00B06701" w:rsidRPr="00A27F0F">
        <w:rPr>
          <w:rFonts w:ascii="Times New Roman" w:hAnsi="Times New Roman" w:cs="Times New Roman"/>
        </w:rPr>
        <w:t xml:space="preserve">Проверки могут быть плановыми (осуществляются на основании полугодовых или годовых планов работы Уполномоченного органа) и внеплановыми. При проверке могут рассматриваться все вопросы, связанные с предоставлением </w:t>
      </w:r>
      <w:r w:rsidR="0054764B" w:rsidRPr="00A27F0F">
        <w:rPr>
          <w:rFonts w:ascii="Times New Roman" w:hAnsi="Times New Roman" w:cs="Times New Roman"/>
        </w:rPr>
        <w:t>муниципальной</w:t>
      </w:r>
      <w:r w:rsidR="00B06701" w:rsidRPr="00A27F0F">
        <w:rPr>
          <w:rFonts w:ascii="Times New Roman" w:hAnsi="Times New Roman" w:cs="Times New Roman"/>
        </w:rPr>
        <w:t xml:space="preserve">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B06701" w:rsidRPr="00A27F0F" w:rsidRDefault="00F15CF6" w:rsidP="00F15CF6">
      <w:pPr>
        <w:pStyle w:val="a8"/>
        <w:ind w:left="0"/>
        <w:jc w:val="both"/>
        <w:rPr>
          <w:rFonts w:ascii="Times New Roman" w:hAnsi="Times New Roman" w:cs="Times New Roman"/>
        </w:rPr>
      </w:pPr>
      <w:r>
        <w:rPr>
          <w:rFonts w:ascii="Times New Roman" w:hAnsi="Times New Roman" w:cs="Times New Roman"/>
        </w:rPr>
        <w:t xml:space="preserve">30.3. </w:t>
      </w:r>
      <w:r w:rsidR="00B06701" w:rsidRPr="00A27F0F">
        <w:rPr>
          <w:rFonts w:ascii="Times New Roman" w:hAnsi="Times New Roman" w:cs="Times New Roman"/>
        </w:rPr>
        <w:t xml:space="preserve">Для проведения проверки полноты и качества предоставления </w:t>
      </w:r>
      <w:r w:rsidR="0054764B" w:rsidRPr="00A27F0F">
        <w:rPr>
          <w:rFonts w:ascii="Times New Roman" w:hAnsi="Times New Roman" w:cs="Times New Roman"/>
        </w:rPr>
        <w:t>муниципальной</w:t>
      </w:r>
      <w:r w:rsidR="00623FA8" w:rsidRPr="00A27F0F">
        <w:rPr>
          <w:rFonts w:ascii="Times New Roman" w:hAnsi="Times New Roman" w:cs="Times New Roman"/>
        </w:rPr>
        <w:t xml:space="preserve"> </w:t>
      </w:r>
      <w:r w:rsidR="00B06701" w:rsidRPr="00A27F0F">
        <w:rPr>
          <w:rFonts w:ascii="Times New Roman" w:hAnsi="Times New Roman" w:cs="Times New Roman"/>
        </w:rPr>
        <w:t xml:space="preserve">услуги </w:t>
      </w:r>
      <w:r w:rsidR="0054764B" w:rsidRPr="00A27F0F">
        <w:rPr>
          <w:rFonts w:ascii="Times New Roman" w:hAnsi="Times New Roman" w:cs="Times New Roman"/>
        </w:rPr>
        <w:t>глава Администрации</w:t>
      </w:r>
      <w:r w:rsidR="00B06701" w:rsidRPr="00A27F0F">
        <w:rPr>
          <w:rFonts w:ascii="Times New Roman" w:hAnsi="Times New Roman" w:cs="Times New Roman"/>
        </w:rPr>
        <w:t xml:space="preserve"> на основании предложений должностных лиц профильного структурного подразделения создает комиссию и утверждает ее состав </w:t>
      </w:r>
      <w:r w:rsidR="00A24172">
        <w:rPr>
          <w:rFonts w:ascii="Times New Roman" w:hAnsi="Times New Roman" w:cs="Times New Roman"/>
        </w:rPr>
        <w:t>постановление</w:t>
      </w:r>
      <w:r w:rsidR="00B06701" w:rsidRPr="00A27F0F">
        <w:rPr>
          <w:rFonts w:ascii="Times New Roman" w:hAnsi="Times New Roman" w:cs="Times New Roman"/>
        </w:rPr>
        <w:t>м.</w:t>
      </w:r>
    </w:p>
    <w:p w:rsidR="00B06701" w:rsidRPr="00A27F0F" w:rsidRDefault="00B06701" w:rsidP="00FF61F6">
      <w:pPr>
        <w:jc w:val="both"/>
      </w:pPr>
      <w:r w:rsidRPr="00A27F0F">
        <w:t>Результаты деятельности комиссии оформляются в виде справки произвольной формы, в которой отмечаются выявленные несоответствия Административному регламенту и предложения по их устранению.</w:t>
      </w:r>
    </w:p>
    <w:p w:rsidR="00B06701" w:rsidRPr="00A27F0F" w:rsidRDefault="00B06701" w:rsidP="00FF61F6">
      <w:pPr>
        <w:jc w:val="both"/>
      </w:pPr>
      <w:r w:rsidRPr="00A27F0F">
        <w:t xml:space="preserve">Справку подписывает председатель комиссии и утверждает </w:t>
      </w:r>
      <w:r w:rsidR="0054764B" w:rsidRPr="00A27F0F">
        <w:t>глава Администрации</w:t>
      </w:r>
      <w:r w:rsidRPr="00A27F0F">
        <w:t>.</w:t>
      </w:r>
    </w:p>
    <w:p w:rsidR="00B06701" w:rsidRPr="00F15CF6" w:rsidRDefault="00F15CF6" w:rsidP="00F15CF6">
      <w:pPr>
        <w:pStyle w:val="a8"/>
        <w:ind w:left="0"/>
        <w:jc w:val="both"/>
        <w:rPr>
          <w:rFonts w:ascii="Times New Roman" w:hAnsi="Times New Roman" w:cs="Times New Roman"/>
        </w:rPr>
      </w:pPr>
      <w:r>
        <w:rPr>
          <w:rFonts w:ascii="Times New Roman" w:hAnsi="Times New Roman" w:cs="Times New Roman"/>
        </w:rPr>
        <w:t xml:space="preserve">30.4. </w:t>
      </w:r>
      <w:r w:rsidR="00B06701" w:rsidRPr="00A27F0F">
        <w:rPr>
          <w:rFonts w:ascii="Times New Roman" w:hAnsi="Times New Roman" w:cs="Times New Roman"/>
        </w:rPr>
        <w:t xml:space="preserve">По результатам проведенных проверок, оформленным документально в установленном порядке, в случае выявления нарушений прав Заявителей </w:t>
      </w:r>
      <w:r w:rsidR="0054764B" w:rsidRPr="00A27F0F">
        <w:rPr>
          <w:rFonts w:ascii="Times New Roman" w:hAnsi="Times New Roman" w:cs="Times New Roman"/>
        </w:rPr>
        <w:t>глава Администрации</w:t>
      </w:r>
      <w:r w:rsidR="00B06701" w:rsidRPr="00A27F0F">
        <w:rPr>
          <w:rFonts w:ascii="Times New Roman" w:hAnsi="Times New Roman" w:cs="Times New Roman"/>
        </w:rPr>
        <w:t xml:space="preserve"> рассматривает вопрос о привлечении виновных лиц к </w:t>
      </w:r>
      <w:r>
        <w:rPr>
          <w:rFonts w:ascii="Times New Roman" w:hAnsi="Times New Roman" w:cs="Times New Roman"/>
        </w:rPr>
        <w:t>дисциплинарной ответственности.</w:t>
      </w:r>
    </w:p>
    <w:p w:rsidR="00B06701" w:rsidRPr="00A27F0F" w:rsidRDefault="00623FA8" w:rsidP="00F15CF6">
      <w:pPr>
        <w:pStyle w:val="1"/>
        <w:spacing w:before="0" w:after="0"/>
        <w:jc w:val="both"/>
        <w:rPr>
          <w:rFonts w:ascii="Times New Roman" w:hAnsi="Times New Roman" w:cs="Times New Roman"/>
          <w:b w:val="0"/>
          <w:color w:val="auto"/>
        </w:rPr>
      </w:pPr>
      <w:bookmarkStart w:id="37" w:name="_Toc85649397"/>
      <w:r w:rsidRPr="00A27F0F">
        <w:rPr>
          <w:rFonts w:ascii="Times New Roman" w:hAnsi="Times New Roman" w:cs="Times New Roman"/>
          <w:b w:val="0"/>
          <w:color w:val="auto"/>
        </w:rPr>
        <w:t>31</w:t>
      </w:r>
      <w:r w:rsidR="00B06701" w:rsidRPr="00A27F0F">
        <w:rPr>
          <w:rFonts w:ascii="Times New Roman" w:hAnsi="Times New Roman" w:cs="Times New Roman"/>
          <w:b w:val="0"/>
          <w:color w:val="auto"/>
        </w:rPr>
        <w:t xml:space="preserve">. Ответственность должностных лиц, государственных гражданских служащих </w:t>
      </w:r>
      <w:r w:rsidR="0054764B" w:rsidRPr="00A27F0F">
        <w:rPr>
          <w:rFonts w:ascii="Times New Roman" w:hAnsi="Times New Roman" w:cs="Times New Roman"/>
          <w:b w:val="0"/>
          <w:color w:val="auto"/>
        </w:rPr>
        <w:t>Администрации</w:t>
      </w:r>
      <w:r w:rsidR="00B06701" w:rsidRPr="00A27F0F">
        <w:rPr>
          <w:rFonts w:ascii="Times New Roman" w:hAnsi="Times New Roman" w:cs="Times New Roman"/>
          <w:b w:val="0"/>
          <w:color w:val="auto"/>
        </w:rPr>
        <w:t xml:space="preserve"> за решения и действия (бездействие), принимаемые (осуществляемые) в ходе предоставления </w:t>
      </w:r>
      <w:r w:rsidR="0054764B" w:rsidRPr="00A27F0F">
        <w:rPr>
          <w:rFonts w:ascii="Times New Roman" w:hAnsi="Times New Roman" w:cs="Times New Roman"/>
          <w:b w:val="0"/>
          <w:color w:val="auto"/>
        </w:rPr>
        <w:t>муниципальной</w:t>
      </w:r>
      <w:r w:rsidR="00B06701" w:rsidRPr="00A27F0F">
        <w:rPr>
          <w:rFonts w:ascii="Times New Roman" w:hAnsi="Times New Roman" w:cs="Times New Roman"/>
          <w:b w:val="0"/>
          <w:color w:val="auto"/>
        </w:rPr>
        <w:t xml:space="preserve"> услуги</w:t>
      </w:r>
      <w:bookmarkEnd w:id="37"/>
      <w:r w:rsidR="00F15CF6">
        <w:rPr>
          <w:rFonts w:ascii="Times New Roman" w:hAnsi="Times New Roman" w:cs="Times New Roman"/>
          <w:b w:val="0"/>
          <w:color w:val="auto"/>
        </w:rPr>
        <w:t>.</w:t>
      </w:r>
    </w:p>
    <w:p w:rsidR="00B06701" w:rsidRPr="00A27F0F" w:rsidRDefault="00F15CF6" w:rsidP="00F15CF6">
      <w:pPr>
        <w:pStyle w:val="a8"/>
        <w:ind w:left="0"/>
        <w:jc w:val="both"/>
        <w:rPr>
          <w:rFonts w:ascii="Times New Roman" w:eastAsia="Calibri" w:hAnsi="Times New Roman" w:cs="Times New Roman"/>
          <w:lang w:eastAsia="en-US"/>
        </w:rPr>
      </w:pPr>
      <w:r>
        <w:rPr>
          <w:rFonts w:ascii="Times New Roman" w:eastAsia="Times New Roman" w:hAnsi="Times New Roman" w:cs="Times New Roman"/>
          <w:color w:val="auto"/>
          <w:lang w:bidi="ar-SA"/>
        </w:rPr>
        <w:t xml:space="preserve">31.1. </w:t>
      </w:r>
      <w:r w:rsidR="00B06701" w:rsidRPr="00A27F0F">
        <w:rPr>
          <w:rFonts w:ascii="Times New Roman" w:eastAsia="Calibri" w:hAnsi="Times New Roman" w:cs="Times New Roman"/>
          <w:lang w:eastAsia="en-US"/>
        </w:rPr>
        <w:t xml:space="preserve">Должностные лица, ответственные за предоставление государственной услуги, в том числе за консультирование, несут персональную ответственность за предоставление </w:t>
      </w:r>
      <w:r w:rsidR="00623FA8" w:rsidRPr="00A27F0F">
        <w:rPr>
          <w:rFonts w:ascii="Times New Roman" w:eastAsia="Calibri" w:hAnsi="Times New Roman" w:cs="Times New Roman"/>
          <w:lang w:eastAsia="en-US"/>
        </w:rPr>
        <w:t>государственной</w:t>
      </w:r>
      <w:r w:rsidR="00B06701" w:rsidRPr="00A27F0F">
        <w:rPr>
          <w:rFonts w:ascii="Times New Roman" w:eastAsia="Calibri" w:hAnsi="Times New Roman" w:cs="Times New Roman"/>
          <w:lang w:eastAsia="en-US"/>
        </w:rPr>
        <w:t xml:space="preserve"> услуги</w:t>
      </w:r>
      <w:r w:rsidR="00B06701" w:rsidRPr="00A27F0F">
        <w:rPr>
          <w:rFonts w:ascii="Times New Roman" w:hAnsi="Times New Roman" w:cs="Times New Roman"/>
        </w:rPr>
        <w:t>.</w:t>
      </w:r>
    </w:p>
    <w:p w:rsidR="00B06701" w:rsidRPr="00A27F0F" w:rsidRDefault="00F15CF6" w:rsidP="00F15CF6">
      <w:pPr>
        <w:pStyle w:val="a8"/>
        <w:ind w:left="0"/>
        <w:jc w:val="both"/>
        <w:rPr>
          <w:rFonts w:ascii="Times New Roman" w:eastAsia="Calibri" w:hAnsi="Times New Roman" w:cs="Times New Roman"/>
          <w:lang w:eastAsia="en-US"/>
        </w:rPr>
      </w:pPr>
      <w:r>
        <w:rPr>
          <w:rFonts w:ascii="Times New Roman" w:eastAsia="Calibri" w:hAnsi="Times New Roman" w:cs="Times New Roman"/>
          <w:lang w:eastAsia="en-US"/>
        </w:rPr>
        <w:t xml:space="preserve">31.2. </w:t>
      </w:r>
      <w:r w:rsidR="00B06701" w:rsidRPr="00A27F0F">
        <w:rPr>
          <w:rFonts w:ascii="Times New Roman" w:eastAsia="Calibri" w:hAnsi="Times New Roman" w:cs="Times New Roman"/>
          <w:lang w:eastAsia="en-US"/>
        </w:rPr>
        <w:t xml:space="preserve">Персональная ответственность за соблюдение должностными лицами требований Административного регламента закрепляется в должностных регламентах, утверждаемых </w:t>
      </w:r>
      <w:r w:rsidR="0054764B" w:rsidRPr="00A27F0F">
        <w:rPr>
          <w:rFonts w:ascii="Times New Roman" w:hAnsi="Times New Roman" w:cs="Times New Roman"/>
        </w:rPr>
        <w:t>главой Администрации</w:t>
      </w:r>
      <w:r w:rsidR="00B06701" w:rsidRPr="00A27F0F">
        <w:rPr>
          <w:rFonts w:ascii="Times New Roman" w:eastAsia="Calibri" w:hAnsi="Times New Roman" w:cs="Times New Roman"/>
          <w:lang w:eastAsia="en-US"/>
        </w:rPr>
        <w:t>.</w:t>
      </w:r>
    </w:p>
    <w:p w:rsidR="00B06701" w:rsidRPr="00A27F0F" w:rsidRDefault="00B06701" w:rsidP="00FF61F6">
      <w:pPr>
        <w:jc w:val="both"/>
      </w:pPr>
      <w:r w:rsidRPr="00A27F0F">
        <w:t>Должностное лицо, ответственное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B06701" w:rsidRPr="00A27F0F" w:rsidRDefault="00B06701" w:rsidP="00B06701">
      <w:pPr>
        <w:ind w:firstLine="709"/>
        <w:jc w:val="both"/>
      </w:pPr>
      <w:r w:rsidRPr="00A27F0F">
        <w:t xml:space="preserve">Должностные лица, ответственные за предоставление </w:t>
      </w:r>
      <w:r w:rsidR="0054764B" w:rsidRPr="00A27F0F">
        <w:t>муниципальной услуги</w:t>
      </w:r>
      <w:r w:rsidRPr="00A27F0F">
        <w:t>, несут персональную ответственность:</w:t>
      </w:r>
    </w:p>
    <w:p w:rsidR="00B06701" w:rsidRPr="00A27F0F" w:rsidRDefault="0054764B" w:rsidP="0054764B">
      <w:pPr>
        <w:jc w:val="both"/>
      </w:pPr>
      <w:r w:rsidRPr="00A27F0F">
        <w:t xml:space="preserve">- </w:t>
      </w:r>
      <w:r w:rsidR="00B06701" w:rsidRPr="00A27F0F">
        <w:t xml:space="preserve">за правильность выполнения административных процедур по приему и рассмотрению документов, правильность оформления документов по предоставлению </w:t>
      </w:r>
      <w:r w:rsidRPr="00A27F0F">
        <w:t>муниципальной</w:t>
      </w:r>
      <w:r w:rsidR="00B06701" w:rsidRPr="00A27F0F">
        <w:t xml:space="preserve"> услуги, правильность вынесенного </w:t>
      </w:r>
      <w:r w:rsidR="00B06701" w:rsidRPr="00A27F0F">
        <w:rPr>
          <w:kern w:val="2"/>
        </w:rPr>
        <w:t>соответствующего решения;</w:t>
      </w:r>
    </w:p>
    <w:p w:rsidR="00B06701" w:rsidRPr="00A27F0F" w:rsidRDefault="0054764B" w:rsidP="0054764B">
      <w:pPr>
        <w:jc w:val="both"/>
      </w:pPr>
      <w:r w:rsidRPr="00A27F0F">
        <w:t xml:space="preserve">- </w:t>
      </w:r>
      <w:r w:rsidR="00B06701" w:rsidRPr="00A27F0F">
        <w:t xml:space="preserve">за соблюдение сроков и качество предоставления </w:t>
      </w:r>
      <w:r w:rsidRPr="00A27F0F">
        <w:t>муниципальной</w:t>
      </w:r>
      <w:r w:rsidR="00B06701" w:rsidRPr="00A27F0F">
        <w:t xml:space="preserve"> услуги.</w:t>
      </w:r>
    </w:p>
    <w:p w:rsidR="00B06701" w:rsidRPr="00A27F0F" w:rsidRDefault="00B06701" w:rsidP="00F15CF6">
      <w:pPr>
        <w:ind w:firstLine="709"/>
        <w:jc w:val="both"/>
      </w:pPr>
      <w:proofErr w:type="gramStart"/>
      <w:r w:rsidRPr="00A27F0F">
        <w:t>Ответственный за делопроизводство несет персональную ответственность за прием, регистрацию, передачу на исполнение и направление документов адресатам в установленные Адми</w:t>
      </w:r>
      <w:r w:rsidR="00F15CF6">
        <w:t>нистративным регламентом сроки.</w:t>
      </w:r>
      <w:proofErr w:type="gramEnd"/>
    </w:p>
    <w:p w:rsidR="00B06701" w:rsidRPr="00F15CF6" w:rsidRDefault="00BB2AA3" w:rsidP="00F15CF6">
      <w:pPr>
        <w:pStyle w:val="1"/>
        <w:spacing w:before="0" w:after="0"/>
        <w:jc w:val="both"/>
        <w:rPr>
          <w:rFonts w:ascii="Times New Roman" w:eastAsia="Calibri" w:hAnsi="Times New Roman" w:cs="Times New Roman"/>
          <w:b w:val="0"/>
          <w:lang w:eastAsia="en-US"/>
        </w:rPr>
      </w:pPr>
      <w:bookmarkStart w:id="38" w:name="_Toc85649398"/>
      <w:r w:rsidRPr="00A27F0F">
        <w:rPr>
          <w:rFonts w:ascii="Times New Roman" w:eastAsia="Calibri" w:hAnsi="Times New Roman" w:cs="Times New Roman"/>
          <w:b w:val="0"/>
          <w:color w:val="auto"/>
          <w:lang w:eastAsia="en-US"/>
        </w:rPr>
        <w:t>32.</w:t>
      </w:r>
      <w:r w:rsidR="00B06701" w:rsidRPr="00A27F0F">
        <w:rPr>
          <w:rFonts w:ascii="Times New Roman" w:eastAsia="Calibri" w:hAnsi="Times New Roman" w:cs="Times New Roman"/>
          <w:b w:val="0"/>
          <w:color w:val="auto"/>
          <w:lang w:eastAsia="en-US"/>
        </w:rPr>
        <w:t xml:space="preserve"> Требования к порядку и формам </w:t>
      </w:r>
      <w:proofErr w:type="gramStart"/>
      <w:r w:rsidR="00B06701" w:rsidRPr="00A27F0F">
        <w:rPr>
          <w:rFonts w:ascii="Times New Roman" w:eastAsia="Calibri" w:hAnsi="Times New Roman" w:cs="Times New Roman"/>
          <w:b w:val="0"/>
          <w:color w:val="auto"/>
          <w:lang w:eastAsia="en-US"/>
        </w:rPr>
        <w:t>контроля за</w:t>
      </w:r>
      <w:proofErr w:type="gramEnd"/>
      <w:r w:rsidR="00B06701" w:rsidRPr="00A27F0F">
        <w:rPr>
          <w:rFonts w:ascii="Times New Roman" w:eastAsia="Calibri" w:hAnsi="Times New Roman" w:cs="Times New Roman"/>
          <w:b w:val="0"/>
          <w:color w:val="auto"/>
          <w:lang w:eastAsia="en-US"/>
        </w:rPr>
        <w:t xml:space="preserve"> предоставлением </w:t>
      </w:r>
      <w:r w:rsidRPr="00A27F0F">
        <w:rPr>
          <w:rFonts w:ascii="Times New Roman" w:eastAsia="Calibri" w:hAnsi="Times New Roman" w:cs="Times New Roman"/>
          <w:b w:val="0"/>
          <w:color w:val="auto"/>
          <w:lang w:eastAsia="en-US"/>
        </w:rPr>
        <w:t xml:space="preserve">государственной </w:t>
      </w:r>
      <w:r w:rsidR="00B06701" w:rsidRPr="00A27F0F">
        <w:rPr>
          <w:rFonts w:ascii="Times New Roman" w:eastAsia="Calibri" w:hAnsi="Times New Roman" w:cs="Times New Roman"/>
          <w:b w:val="0"/>
          <w:color w:val="auto"/>
          <w:lang w:eastAsia="en-US"/>
        </w:rPr>
        <w:t>услуги, в том числе со стороны граждан, их объединений и организаций</w:t>
      </w:r>
      <w:bookmarkEnd w:id="38"/>
      <w:r w:rsidR="00AF7661">
        <w:rPr>
          <w:rFonts w:ascii="Times New Roman" w:eastAsia="Calibri" w:hAnsi="Times New Roman" w:cs="Times New Roman"/>
          <w:b w:val="0"/>
          <w:color w:val="auto"/>
          <w:lang w:eastAsia="en-US"/>
        </w:rPr>
        <w:t>.</w:t>
      </w:r>
    </w:p>
    <w:p w:rsidR="00B06701" w:rsidRPr="00A27F0F" w:rsidRDefault="00AF7661" w:rsidP="00AF7661">
      <w:pPr>
        <w:pStyle w:val="a8"/>
        <w:ind w:left="0"/>
        <w:jc w:val="both"/>
        <w:rPr>
          <w:rFonts w:ascii="Times New Roman" w:hAnsi="Times New Roman" w:cs="Times New Roman"/>
        </w:rPr>
      </w:pPr>
      <w:r>
        <w:rPr>
          <w:rFonts w:ascii="Times New Roman" w:hAnsi="Times New Roman" w:cs="Times New Roman"/>
        </w:rPr>
        <w:t xml:space="preserve">32.1. </w:t>
      </w:r>
      <w:proofErr w:type="gramStart"/>
      <w:r w:rsidR="00B06701" w:rsidRPr="00A27F0F">
        <w:rPr>
          <w:rFonts w:ascii="Times New Roman" w:hAnsi="Times New Roman" w:cs="Times New Roman"/>
        </w:rPr>
        <w:t>Контроль за</w:t>
      </w:r>
      <w:proofErr w:type="gramEnd"/>
      <w:r w:rsidR="00B06701" w:rsidRPr="00A27F0F">
        <w:rPr>
          <w:rFonts w:ascii="Times New Roman" w:hAnsi="Times New Roman" w:cs="Times New Roman"/>
        </w:rPr>
        <w:t xml:space="preserve"> соблюдением последовательности действий, определенных административными процедурами по предоставлению </w:t>
      </w:r>
      <w:r w:rsidR="0054764B" w:rsidRPr="00A27F0F">
        <w:rPr>
          <w:rFonts w:ascii="Times New Roman" w:hAnsi="Times New Roman" w:cs="Times New Roman"/>
        </w:rPr>
        <w:t>муниципальной</w:t>
      </w:r>
      <w:r w:rsidR="00B06701" w:rsidRPr="00A27F0F">
        <w:rPr>
          <w:rFonts w:ascii="Times New Roman" w:hAnsi="Times New Roman" w:cs="Times New Roman"/>
        </w:rPr>
        <w:t xml:space="preserve"> услуги, и принятием решений должностными лицами, ответственными за прием и подготовку документов, осуществляет </w:t>
      </w:r>
      <w:r w:rsidR="0054764B" w:rsidRPr="00A27F0F">
        <w:rPr>
          <w:rFonts w:ascii="Times New Roman" w:hAnsi="Times New Roman" w:cs="Times New Roman"/>
        </w:rPr>
        <w:t>глава Администрации</w:t>
      </w:r>
      <w:r w:rsidR="00B06701" w:rsidRPr="00A27F0F">
        <w:rPr>
          <w:rFonts w:ascii="Times New Roman" w:hAnsi="Times New Roman" w:cs="Times New Roman"/>
        </w:rPr>
        <w:t>.</w:t>
      </w:r>
    </w:p>
    <w:p w:rsidR="00BB2AA3" w:rsidRPr="00AF7661" w:rsidRDefault="00AF7661" w:rsidP="00AF7661">
      <w:pPr>
        <w:pStyle w:val="a8"/>
        <w:ind w:left="0"/>
        <w:jc w:val="both"/>
        <w:rPr>
          <w:rFonts w:ascii="Times New Roman" w:hAnsi="Times New Roman" w:cs="Times New Roman"/>
        </w:rPr>
      </w:pPr>
      <w:r>
        <w:rPr>
          <w:rFonts w:ascii="Times New Roman" w:hAnsi="Times New Roman" w:cs="Times New Roman"/>
          <w:spacing w:val="-4"/>
        </w:rPr>
        <w:t xml:space="preserve">32.2. </w:t>
      </w:r>
      <w:r w:rsidR="00B06701" w:rsidRPr="00A27F0F">
        <w:rPr>
          <w:rFonts w:ascii="Times New Roman" w:hAnsi="Times New Roman" w:cs="Times New Roman"/>
          <w:spacing w:val="-4"/>
        </w:rPr>
        <w:t xml:space="preserve">Контроль со стороны граждан, их объединений и организаций за предоставлением </w:t>
      </w:r>
      <w:r w:rsidR="0054764B" w:rsidRPr="00A27F0F">
        <w:rPr>
          <w:rFonts w:ascii="Times New Roman" w:hAnsi="Times New Roman" w:cs="Times New Roman"/>
          <w:spacing w:val="-4"/>
        </w:rPr>
        <w:t>муниципальной</w:t>
      </w:r>
      <w:r w:rsidR="00BB2AA3" w:rsidRPr="00A27F0F">
        <w:rPr>
          <w:rFonts w:ascii="Times New Roman" w:hAnsi="Times New Roman" w:cs="Times New Roman"/>
          <w:spacing w:val="-4"/>
        </w:rPr>
        <w:t xml:space="preserve"> </w:t>
      </w:r>
      <w:r w:rsidR="00B06701" w:rsidRPr="00A27F0F">
        <w:rPr>
          <w:rFonts w:ascii="Times New Roman" w:hAnsi="Times New Roman" w:cs="Times New Roman"/>
          <w:spacing w:val="-4"/>
        </w:rPr>
        <w:t>услуги может быть осуществлен</w:t>
      </w:r>
      <w:r>
        <w:rPr>
          <w:rFonts w:ascii="Times New Roman" w:hAnsi="Times New Roman" w:cs="Times New Roman"/>
          <w:spacing w:val="-4"/>
        </w:rPr>
        <w:t xml:space="preserve"> </w:t>
      </w:r>
      <w:r w:rsidR="00B06701" w:rsidRPr="00A27F0F">
        <w:rPr>
          <w:rFonts w:ascii="Times New Roman" w:hAnsi="Times New Roman" w:cs="Times New Roman"/>
          <w:spacing w:val="-4"/>
        </w:rPr>
        <w:t xml:space="preserve"> путем запроса соответствующей информации при условии, что она не является конфиденциальной.</w:t>
      </w:r>
    </w:p>
    <w:p w:rsidR="00B06701" w:rsidRPr="00AF7661" w:rsidRDefault="00DD7241" w:rsidP="00AF7661">
      <w:pPr>
        <w:pStyle w:val="a8"/>
        <w:numPr>
          <w:ilvl w:val="0"/>
          <w:numId w:val="1"/>
        </w:numPr>
        <w:tabs>
          <w:tab w:val="left" w:pos="0"/>
        </w:tabs>
        <w:autoSpaceDE w:val="0"/>
        <w:autoSpaceDN w:val="0"/>
        <w:spacing w:before="240" w:after="240"/>
        <w:ind w:left="0" w:firstLine="0"/>
        <w:contextualSpacing w:val="0"/>
        <w:jc w:val="center"/>
        <w:rPr>
          <w:rFonts w:ascii="Times New Roman" w:hAnsi="Times New Roman" w:cs="Times New Roman"/>
        </w:rPr>
      </w:pPr>
      <w:r w:rsidRPr="00A27F0F">
        <w:rPr>
          <w:rFonts w:ascii="Times New Roman" w:hAnsi="Times New Roman" w:cs="Times New Roman"/>
        </w:rPr>
        <w:lastRenderedPageBreak/>
        <w:t>Досудебный (внесудебный) порядок обжалования решений и действий (бездействия) уполномоченного органа, его должностных лиц и государственных гражданских служащих</w:t>
      </w:r>
    </w:p>
    <w:p w:rsidR="00B06701" w:rsidRPr="00A27F0F" w:rsidRDefault="00DD7241" w:rsidP="00AF7661">
      <w:pPr>
        <w:pStyle w:val="1"/>
        <w:spacing w:before="0" w:after="0"/>
        <w:jc w:val="both"/>
        <w:rPr>
          <w:b w:val="0"/>
          <w:lang w:bidi="ru-RU"/>
        </w:rPr>
      </w:pPr>
      <w:bookmarkStart w:id="39" w:name="_Toc85649400"/>
      <w:r w:rsidRPr="00A27F0F">
        <w:rPr>
          <w:rFonts w:ascii="Times New Roman" w:hAnsi="Times New Roman" w:cs="Times New Roman"/>
          <w:b w:val="0"/>
          <w:color w:val="auto"/>
          <w:lang w:bidi="ru-RU"/>
        </w:rPr>
        <w:t xml:space="preserve">33. </w:t>
      </w:r>
      <w:proofErr w:type="gramStart"/>
      <w:r w:rsidR="00B06701" w:rsidRPr="00A27F0F">
        <w:rPr>
          <w:rFonts w:ascii="Times New Roman" w:hAnsi="Times New Roman" w:cs="Times New Roman"/>
          <w:b w:val="0"/>
          <w:color w:val="auto"/>
          <w:lang w:bidi="ru-RU"/>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r w:rsidR="0054764B" w:rsidRPr="00A27F0F">
        <w:rPr>
          <w:rFonts w:ascii="Times New Roman" w:hAnsi="Times New Roman" w:cs="Times New Roman"/>
          <w:b w:val="0"/>
          <w:color w:val="auto"/>
          <w:lang w:bidi="ru-RU"/>
        </w:rPr>
        <w:t>муниципальной</w:t>
      </w:r>
      <w:r w:rsidR="00B06701" w:rsidRPr="00A27F0F">
        <w:rPr>
          <w:rFonts w:ascii="Times New Roman" w:hAnsi="Times New Roman" w:cs="Times New Roman"/>
          <w:b w:val="0"/>
          <w:color w:val="auto"/>
          <w:lang w:bidi="ru-RU"/>
        </w:rPr>
        <w:t xml:space="preserve"> услуги</w:t>
      </w:r>
      <w:bookmarkEnd w:id="39"/>
      <w:r w:rsidR="00AF7661">
        <w:rPr>
          <w:rFonts w:ascii="Times New Roman" w:hAnsi="Times New Roman" w:cs="Times New Roman"/>
          <w:b w:val="0"/>
          <w:color w:val="auto"/>
          <w:lang w:bidi="ru-RU"/>
        </w:rPr>
        <w:t>.</w:t>
      </w:r>
      <w:proofErr w:type="gramEnd"/>
    </w:p>
    <w:p w:rsidR="00B06701" w:rsidRPr="00A27F0F" w:rsidRDefault="00AF7661" w:rsidP="00AF7661">
      <w:pPr>
        <w:pStyle w:val="a8"/>
        <w:ind w:left="0"/>
        <w:jc w:val="both"/>
        <w:rPr>
          <w:rFonts w:ascii="Times New Roman" w:hAnsi="Times New Roman" w:cs="Times New Roman"/>
          <w:bCs/>
        </w:rPr>
      </w:pPr>
      <w:r>
        <w:rPr>
          <w:rFonts w:ascii="Times New Roman" w:hAnsi="Times New Roman" w:cs="Times New Roman"/>
          <w:bCs/>
        </w:rPr>
        <w:t xml:space="preserve">33.1. </w:t>
      </w:r>
      <w:r w:rsidR="00B06701" w:rsidRPr="00A27F0F">
        <w:rPr>
          <w:rFonts w:ascii="Times New Roman" w:hAnsi="Times New Roman" w:cs="Times New Roman"/>
          <w:bCs/>
        </w:rPr>
        <w:t xml:space="preserve">Заявитель вправе подать жалобу на решение и (или) действие (бездействие) </w:t>
      </w:r>
      <w:r w:rsidR="0054764B" w:rsidRPr="00A27F0F">
        <w:rPr>
          <w:rFonts w:ascii="Times New Roman" w:hAnsi="Times New Roman" w:cs="Times New Roman"/>
          <w:bCs/>
        </w:rPr>
        <w:t>Администрации</w:t>
      </w:r>
      <w:r w:rsidR="00B06701" w:rsidRPr="00A27F0F">
        <w:rPr>
          <w:rFonts w:ascii="Times New Roman" w:hAnsi="Times New Roman" w:cs="Times New Roman"/>
          <w:bCs/>
        </w:rPr>
        <w:t xml:space="preserve">, его должностных лиц и государственных гражданских служащих </w:t>
      </w:r>
      <w:r w:rsidR="00B06701" w:rsidRPr="00A27F0F">
        <w:rPr>
          <w:rFonts w:ascii="Times New Roman" w:eastAsia="Calibri" w:hAnsi="Times New Roman" w:cs="Times New Roman"/>
          <w:lang w:eastAsia="en-US"/>
        </w:rPr>
        <w:t xml:space="preserve">при предоставлении </w:t>
      </w:r>
      <w:r w:rsidR="0054764B" w:rsidRPr="00A27F0F">
        <w:rPr>
          <w:rFonts w:ascii="Times New Roman" w:eastAsia="Calibri" w:hAnsi="Times New Roman" w:cs="Times New Roman"/>
          <w:lang w:eastAsia="en-US"/>
        </w:rPr>
        <w:t>муниципальной</w:t>
      </w:r>
      <w:r w:rsidR="00B06701" w:rsidRPr="00A27F0F">
        <w:rPr>
          <w:rFonts w:ascii="Times New Roman" w:eastAsia="Calibri" w:hAnsi="Times New Roman" w:cs="Times New Roman"/>
          <w:lang w:eastAsia="en-US"/>
        </w:rPr>
        <w:t xml:space="preserve"> услуги</w:t>
      </w:r>
      <w:r w:rsidR="00B06701" w:rsidRPr="00A27F0F">
        <w:rPr>
          <w:rFonts w:ascii="Times New Roman" w:hAnsi="Times New Roman" w:cs="Times New Roman"/>
          <w:bCs/>
        </w:rPr>
        <w:t xml:space="preserve"> (далее - жалоба).</w:t>
      </w:r>
    </w:p>
    <w:p w:rsidR="00B06701" w:rsidRPr="00A27F0F" w:rsidRDefault="00AF7661" w:rsidP="00AF7661">
      <w:pPr>
        <w:pStyle w:val="a8"/>
        <w:ind w:left="0"/>
        <w:jc w:val="both"/>
        <w:rPr>
          <w:rFonts w:ascii="Times New Roman" w:hAnsi="Times New Roman" w:cs="Times New Roman"/>
          <w:bCs/>
        </w:rPr>
      </w:pPr>
      <w:r>
        <w:rPr>
          <w:rFonts w:ascii="Times New Roman" w:hAnsi="Times New Roman" w:cs="Times New Roman"/>
          <w:bCs/>
        </w:rPr>
        <w:t xml:space="preserve">33.2. </w:t>
      </w:r>
      <w:r w:rsidR="00B06701" w:rsidRPr="00A27F0F">
        <w:rPr>
          <w:rFonts w:ascii="Times New Roman" w:hAnsi="Times New Roman" w:cs="Times New Roman"/>
          <w:bCs/>
        </w:rPr>
        <w:t>Заявитель может обратиться с жалобой, в том числе в следующих случаях:</w:t>
      </w:r>
    </w:p>
    <w:p w:rsidR="00B06701" w:rsidRPr="00A27F0F" w:rsidRDefault="00E32CA5" w:rsidP="00E32CA5">
      <w:pPr>
        <w:jc w:val="both"/>
        <w:rPr>
          <w:rFonts w:eastAsia="Calibri"/>
          <w:lang w:eastAsia="en-US"/>
        </w:rPr>
      </w:pPr>
      <w:bookmarkStart w:id="40" w:name="_Toc85044142"/>
      <w:r w:rsidRPr="00A27F0F">
        <w:rPr>
          <w:rFonts w:eastAsia="Calibri"/>
          <w:lang w:eastAsia="en-US"/>
        </w:rPr>
        <w:t xml:space="preserve">- </w:t>
      </w:r>
      <w:r w:rsidR="00B06701" w:rsidRPr="00A27F0F">
        <w:rPr>
          <w:rFonts w:eastAsia="Calibri"/>
          <w:lang w:eastAsia="en-US"/>
        </w:rPr>
        <w:t xml:space="preserve">нарушение срока регистрации запроса о предоставлении </w:t>
      </w:r>
      <w:r w:rsidRPr="00A27F0F">
        <w:rPr>
          <w:rFonts w:eastAsia="Calibri"/>
          <w:lang w:eastAsia="en-US"/>
        </w:rPr>
        <w:t>муниципальной</w:t>
      </w:r>
      <w:r w:rsidR="00B06701" w:rsidRPr="00A27F0F">
        <w:rPr>
          <w:rFonts w:eastAsia="Calibri"/>
          <w:lang w:eastAsia="en-US"/>
        </w:rPr>
        <w:t xml:space="preserve"> услуги;</w:t>
      </w:r>
      <w:bookmarkEnd w:id="40"/>
    </w:p>
    <w:p w:rsidR="00B06701" w:rsidRPr="00A27F0F" w:rsidRDefault="00E32CA5" w:rsidP="00E32CA5">
      <w:pPr>
        <w:jc w:val="both"/>
        <w:rPr>
          <w:rFonts w:eastAsia="Calibri"/>
          <w:lang w:eastAsia="en-US"/>
        </w:rPr>
      </w:pPr>
      <w:bookmarkStart w:id="41" w:name="_Toc85044143"/>
      <w:r w:rsidRPr="00A27F0F">
        <w:rPr>
          <w:rFonts w:eastAsia="Calibri"/>
          <w:lang w:eastAsia="en-US"/>
        </w:rPr>
        <w:t xml:space="preserve">- </w:t>
      </w:r>
      <w:r w:rsidR="00B06701" w:rsidRPr="00A27F0F">
        <w:rPr>
          <w:rFonts w:eastAsia="Calibri"/>
          <w:lang w:eastAsia="en-US"/>
        </w:rPr>
        <w:t xml:space="preserve">нарушение срока предоставления </w:t>
      </w:r>
      <w:r w:rsidRPr="00A27F0F">
        <w:rPr>
          <w:rFonts w:eastAsia="Calibri"/>
          <w:lang w:eastAsia="en-US"/>
        </w:rPr>
        <w:t>муниципальной</w:t>
      </w:r>
      <w:r w:rsidR="0032000C" w:rsidRPr="00A27F0F">
        <w:rPr>
          <w:rFonts w:eastAsia="Calibri"/>
          <w:lang w:eastAsia="en-US"/>
        </w:rPr>
        <w:t xml:space="preserve"> </w:t>
      </w:r>
      <w:r w:rsidR="00B06701" w:rsidRPr="00A27F0F">
        <w:rPr>
          <w:rFonts w:eastAsia="Calibri"/>
          <w:lang w:eastAsia="en-US"/>
        </w:rPr>
        <w:t>услуги;</w:t>
      </w:r>
      <w:bookmarkEnd w:id="41"/>
    </w:p>
    <w:p w:rsidR="00B06701" w:rsidRPr="00A27F0F" w:rsidRDefault="00E32CA5" w:rsidP="00E32CA5">
      <w:pPr>
        <w:jc w:val="both"/>
        <w:rPr>
          <w:rFonts w:eastAsia="Calibri"/>
          <w:lang w:eastAsia="en-US"/>
        </w:rPr>
      </w:pPr>
      <w:bookmarkStart w:id="42" w:name="_Toc85044144"/>
      <w:r w:rsidRPr="00A27F0F">
        <w:rPr>
          <w:rFonts w:eastAsia="Calibri"/>
          <w:lang w:eastAsia="en-US"/>
        </w:rPr>
        <w:t xml:space="preserve">- </w:t>
      </w:r>
      <w:r w:rsidR="00B06701" w:rsidRPr="00A27F0F">
        <w:rPr>
          <w:rFonts w:eastAsia="Calibri"/>
          <w:lang w:eastAsia="en-US"/>
        </w:rPr>
        <w:t xml:space="preserve">требование представления Заявителем документов или информации либо осуществления действий, представление или осуществление которых не предусмотрено </w:t>
      </w:r>
      <w:r w:rsidR="0097498E" w:rsidRPr="00A27F0F">
        <w:rPr>
          <w:rFonts w:eastAsia="Calibri"/>
          <w:lang w:eastAsia="en-US"/>
        </w:rPr>
        <w:t xml:space="preserve">пунктами </w:t>
      </w:r>
      <w:r w:rsidR="00AF7661">
        <w:rPr>
          <w:rFonts w:eastAsia="Calibri"/>
          <w:lang w:eastAsia="en-US"/>
        </w:rPr>
        <w:t>20.1 -  11.5</w:t>
      </w:r>
      <w:r w:rsidR="00B06701" w:rsidRPr="00A27F0F">
        <w:rPr>
          <w:rFonts w:eastAsia="Calibri"/>
          <w:lang w:eastAsia="en-US"/>
        </w:rPr>
        <w:t xml:space="preserve"> Административного регламента;</w:t>
      </w:r>
      <w:bookmarkEnd w:id="42"/>
    </w:p>
    <w:p w:rsidR="00B06701" w:rsidRPr="00A27F0F" w:rsidRDefault="00E32CA5" w:rsidP="00E32CA5">
      <w:pPr>
        <w:jc w:val="both"/>
        <w:rPr>
          <w:rFonts w:eastAsia="Calibri"/>
          <w:lang w:eastAsia="en-US"/>
        </w:rPr>
      </w:pPr>
      <w:bookmarkStart w:id="43" w:name="_Toc85044145"/>
      <w:r w:rsidRPr="00A27F0F">
        <w:rPr>
          <w:rFonts w:eastAsia="Calibri"/>
          <w:lang w:eastAsia="en-US"/>
        </w:rPr>
        <w:t xml:space="preserve">- </w:t>
      </w:r>
      <w:r w:rsidR="00B06701" w:rsidRPr="00A27F0F">
        <w:rPr>
          <w:rFonts w:eastAsia="Calibri"/>
          <w:lang w:eastAsia="en-US"/>
        </w:rPr>
        <w:t xml:space="preserve">отказ в приеме документов, представление которых предусмотрено </w:t>
      </w:r>
      <w:r w:rsidR="00E35842" w:rsidRPr="00A27F0F">
        <w:rPr>
          <w:rFonts w:eastAsia="Calibri"/>
          <w:lang w:eastAsia="en-US"/>
        </w:rPr>
        <w:t xml:space="preserve">пунктами </w:t>
      </w:r>
      <w:r w:rsidR="00AF7661">
        <w:rPr>
          <w:rFonts w:eastAsia="Calibri"/>
          <w:lang w:eastAsia="en-US"/>
        </w:rPr>
        <w:t>20.1 – 11.5</w:t>
      </w:r>
      <w:r w:rsidR="00E35842" w:rsidRPr="00A27F0F">
        <w:rPr>
          <w:rFonts w:eastAsia="Calibri"/>
          <w:lang w:eastAsia="en-US"/>
        </w:rPr>
        <w:t xml:space="preserve"> </w:t>
      </w:r>
      <w:r w:rsidR="00B06701" w:rsidRPr="00A27F0F">
        <w:rPr>
          <w:rFonts w:eastAsia="Calibri"/>
          <w:lang w:eastAsia="en-US"/>
        </w:rPr>
        <w:t xml:space="preserve">Административного регламента для предоставления </w:t>
      </w:r>
      <w:r w:rsidRPr="00A27F0F">
        <w:rPr>
          <w:rFonts w:eastAsia="Calibri"/>
          <w:lang w:eastAsia="en-US"/>
        </w:rPr>
        <w:t>муниципальной</w:t>
      </w:r>
      <w:r w:rsidR="00327175" w:rsidRPr="00A27F0F">
        <w:rPr>
          <w:rFonts w:eastAsia="Calibri"/>
          <w:lang w:eastAsia="en-US"/>
        </w:rPr>
        <w:t xml:space="preserve"> </w:t>
      </w:r>
      <w:r w:rsidR="00B06701" w:rsidRPr="00A27F0F">
        <w:rPr>
          <w:rFonts w:eastAsia="Calibri"/>
          <w:lang w:eastAsia="en-US"/>
        </w:rPr>
        <w:t>услуги, у Заявителя;</w:t>
      </w:r>
      <w:bookmarkEnd w:id="43"/>
    </w:p>
    <w:p w:rsidR="00B06701" w:rsidRPr="00A27F0F" w:rsidRDefault="00E32CA5" w:rsidP="00E32CA5">
      <w:pPr>
        <w:jc w:val="both"/>
        <w:rPr>
          <w:rFonts w:eastAsia="Calibri"/>
          <w:lang w:eastAsia="en-US"/>
        </w:rPr>
      </w:pPr>
      <w:bookmarkStart w:id="44" w:name="_Toc85044146"/>
      <w:r w:rsidRPr="00A27F0F">
        <w:rPr>
          <w:rFonts w:eastAsia="Calibri"/>
          <w:lang w:eastAsia="en-US"/>
        </w:rPr>
        <w:t xml:space="preserve">- </w:t>
      </w:r>
      <w:r w:rsidR="00B06701" w:rsidRPr="00A27F0F">
        <w:rPr>
          <w:rFonts w:eastAsia="Calibri"/>
          <w:lang w:eastAsia="en-US"/>
        </w:rPr>
        <w:t xml:space="preserve">отказ в предоставлении </w:t>
      </w:r>
      <w:r w:rsidRPr="00A27F0F">
        <w:rPr>
          <w:rFonts w:eastAsia="Calibri"/>
          <w:lang w:eastAsia="en-US"/>
        </w:rPr>
        <w:t>муниципальной</w:t>
      </w:r>
      <w:r w:rsidR="00B06701" w:rsidRPr="00A27F0F">
        <w:rPr>
          <w:rFonts w:eastAsia="Calibri"/>
          <w:lang w:eastAsia="en-US"/>
        </w:rPr>
        <w:t xml:space="preserve"> услуги, если основания отказа не предусмотрены </w:t>
      </w:r>
      <w:r w:rsidR="00E35842" w:rsidRPr="00A27F0F">
        <w:rPr>
          <w:rFonts w:eastAsia="Calibri"/>
          <w:lang w:eastAsia="en-US"/>
        </w:rPr>
        <w:t xml:space="preserve">пунктами </w:t>
      </w:r>
      <w:r w:rsidR="00AF7661">
        <w:rPr>
          <w:rFonts w:eastAsia="Calibri"/>
          <w:lang w:eastAsia="en-US"/>
        </w:rPr>
        <w:t>12.1</w:t>
      </w:r>
      <w:r w:rsidR="00E35842" w:rsidRPr="00A27F0F">
        <w:rPr>
          <w:rFonts w:eastAsia="Calibri"/>
          <w:lang w:eastAsia="en-US"/>
        </w:rPr>
        <w:t xml:space="preserve"> </w:t>
      </w:r>
      <w:r w:rsidR="00AF7661">
        <w:rPr>
          <w:rFonts w:eastAsia="Calibri"/>
          <w:lang w:eastAsia="en-US"/>
        </w:rPr>
        <w:t>–</w:t>
      </w:r>
      <w:r w:rsidR="00E35842" w:rsidRPr="00A27F0F">
        <w:rPr>
          <w:rFonts w:eastAsia="Calibri"/>
          <w:lang w:eastAsia="en-US"/>
        </w:rPr>
        <w:t xml:space="preserve"> </w:t>
      </w:r>
      <w:r w:rsidR="00AF7661">
        <w:rPr>
          <w:rFonts w:eastAsia="Calibri"/>
          <w:lang w:eastAsia="en-US"/>
        </w:rPr>
        <w:t>12.7</w:t>
      </w:r>
      <w:r w:rsidR="00B06701" w:rsidRPr="00A27F0F">
        <w:rPr>
          <w:rFonts w:eastAsia="Calibri"/>
          <w:lang w:eastAsia="en-US"/>
        </w:rPr>
        <w:t xml:space="preserve"> Административного регламента;</w:t>
      </w:r>
      <w:bookmarkEnd w:id="44"/>
    </w:p>
    <w:p w:rsidR="00B06701" w:rsidRPr="00A27F0F" w:rsidRDefault="00E32CA5" w:rsidP="00E32CA5">
      <w:pPr>
        <w:jc w:val="both"/>
        <w:rPr>
          <w:rFonts w:eastAsia="Calibri"/>
          <w:lang w:eastAsia="en-US"/>
        </w:rPr>
      </w:pPr>
      <w:bookmarkStart w:id="45" w:name="_Toc85044147"/>
      <w:r w:rsidRPr="00A27F0F">
        <w:rPr>
          <w:rFonts w:eastAsia="Calibri"/>
          <w:lang w:eastAsia="en-US"/>
        </w:rPr>
        <w:t xml:space="preserve">- </w:t>
      </w:r>
      <w:r w:rsidR="00B06701" w:rsidRPr="00A27F0F">
        <w:rPr>
          <w:rFonts w:eastAsia="Calibri"/>
          <w:lang w:eastAsia="en-US"/>
        </w:rPr>
        <w:t xml:space="preserve">затребование с Заявителя при предоставлении государственной услуги платы, не предусмотренной </w:t>
      </w:r>
      <w:r w:rsidR="00F003A1" w:rsidRPr="00A27F0F">
        <w:rPr>
          <w:rFonts w:eastAsia="Calibri"/>
          <w:lang w:eastAsia="en-US"/>
        </w:rPr>
        <w:t xml:space="preserve">пунктом </w:t>
      </w:r>
      <w:r w:rsidR="00AF7661">
        <w:rPr>
          <w:rFonts w:eastAsia="Calibri"/>
          <w:lang w:eastAsia="en-US"/>
        </w:rPr>
        <w:t>13.1</w:t>
      </w:r>
      <w:r w:rsidRPr="00A27F0F">
        <w:rPr>
          <w:rFonts w:eastAsia="Calibri"/>
          <w:lang w:eastAsia="en-US"/>
        </w:rPr>
        <w:t xml:space="preserve"> </w:t>
      </w:r>
      <w:r w:rsidR="00B06701" w:rsidRPr="00A27F0F">
        <w:rPr>
          <w:rFonts w:eastAsia="Calibri"/>
          <w:lang w:eastAsia="en-US"/>
        </w:rPr>
        <w:t>Административного регламента;</w:t>
      </w:r>
      <w:bookmarkEnd w:id="45"/>
    </w:p>
    <w:p w:rsidR="00B06701" w:rsidRPr="00A27F0F" w:rsidRDefault="00E32CA5" w:rsidP="00E32CA5">
      <w:pPr>
        <w:jc w:val="both"/>
        <w:rPr>
          <w:rFonts w:eastAsia="Calibri"/>
          <w:lang w:eastAsia="en-US"/>
        </w:rPr>
      </w:pPr>
      <w:bookmarkStart w:id="46" w:name="_Toc85044148"/>
      <w:proofErr w:type="gramStart"/>
      <w:r w:rsidRPr="00A27F0F">
        <w:rPr>
          <w:rFonts w:eastAsia="Calibri"/>
          <w:lang w:eastAsia="en-US"/>
        </w:rPr>
        <w:t xml:space="preserve">- </w:t>
      </w:r>
      <w:r w:rsidR="00B06701" w:rsidRPr="00A27F0F">
        <w:rPr>
          <w:rFonts w:eastAsia="Calibri"/>
          <w:lang w:eastAsia="en-US"/>
        </w:rPr>
        <w:t xml:space="preserve">отказ </w:t>
      </w:r>
      <w:r w:rsidRPr="00A27F0F">
        <w:rPr>
          <w:rFonts w:eastAsia="Calibri"/>
          <w:lang w:eastAsia="en-US"/>
        </w:rPr>
        <w:t>Администрации</w:t>
      </w:r>
      <w:r w:rsidR="00B06701" w:rsidRPr="00A27F0F">
        <w:rPr>
          <w:rFonts w:eastAsia="Calibri"/>
          <w:lang w:eastAsia="en-US"/>
        </w:rPr>
        <w:t xml:space="preserve">, должностного лица </w:t>
      </w:r>
      <w:r w:rsidRPr="00A27F0F">
        <w:rPr>
          <w:rFonts w:eastAsia="Calibri"/>
          <w:lang w:eastAsia="en-US"/>
        </w:rPr>
        <w:t>Администрации</w:t>
      </w:r>
      <w:r w:rsidR="00B06701" w:rsidRPr="00A27F0F">
        <w:rPr>
          <w:rFonts w:eastAsia="Calibri"/>
          <w:lang w:eastAsia="en-US"/>
        </w:rPr>
        <w:t xml:space="preserve"> в исправлении допущенных опечаток и ошибок в выданных в результате предоставления </w:t>
      </w:r>
      <w:r w:rsidRPr="00A27F0F">
        <w:rPr>
          <w:rFonts w:eastAsia="Calibri"/>
          <w:lang w:eastAsia="en-US"/>
        </w:rPr>
        <w:t>муниципальной</w:t>
      </w:r>
      <w:r w:rsidR="00B06701" w:rsidRPr="00A27F0F">
        <w:rPr>
          <w:rFonts w:eastAsia="Calibri"/>
          <w:lang w:eastAsia="en-US"/>
        </w:rPr>
        <w:t xml:space="preserve"> услуги документах либо нарушение установленного срока таких исправлений;</w:t>
      </w:r>
      <w:bookmarkEnd w:id="46"/>
      <w:proofErr w:type="gramEnd"/>
    </w:p>
    <w:p w:rsidR="00B06701" w:rsidRPr="00A27F0F" w:rsidRDefault="00E32CA5" w:rsidP="00E32CA5">
      <w:pPr>
        <w:jc w:val="both"/>
        <w:rPr>
          <w:rFonts w:eastAsia="Calibri"/>
          <w:lang w:eastAsia="en-US"/>
        </w:rPr>
      </w:pPr>
      <w:bookmarkStart w:id="47" w:name="_Toc85044149"/>
      <w:r w:rsidRPr="00A27F0F">
        <w:rPr>
          <w:rFonts w:eastAsia="Calibri"/>
          <w:lang w:eastAsia="en-US"/>
        </w:rPr>
        <w:t xml:space="preserve">- </w:t>
      </w:r>
      <w:r w:rsidR="00B06701" w:rsidRPr="00A27F0F">
        <w:rPr>
          <w:rFonts w:eastAsia="Calibri"/>
          <w:lang w:eastAsia="en-US"/>
        </w:rPr>
        <w:t xml:space="preserve">нарушение срока или порядка выдачи документов по результатам предоставления </w:t>
      </w:r>
      <w:r w:rsidRPr="00A27F0F">
        <w:rPr>
          <w:rFonts w:eastAsia="Calibri"/>
          <w:lang w:eastAsia="en-US"/>
        </w:rPr>
        <w:t>муниципальной</w:t>
      </w:r>
      <w:r w:rsidR="00B06701" w:rsidRPr="00A27F0F">
        <w:rPr>
          <w:rFonts w:eastAsia="Calibri"/>
          <w:lang w:eastAsia="en-US"/>
        </w:rPr>
        <w:t xml:space="preserve"> услуги;</w:t>
      </w:r>
      <w:bookmarkEnd w:id="47"/>
    </w:p>
    <w:p w:rsidR="00B06701" w:rsidRPr="00A27F0F" w:rsidRDefault="00E32CA5" w:rsidP="00E32CA5">
      <w:pPr>
        <w:jc w:val="both"/>
        <w:rPr>
          <w:rFonts w:eastAsia="Calibri"/>
          <w:lang w:eastAsia="en-US"/>
        </w:rPr>
      </w:pPr>
      <w:bookmarkStart w:id="48" w:name="_Toc85044150"/>
      <w:r w:rsidRPr="00A27F0F">
        <w:rPr>
          <w:rFonts w:eastAsia="Calibri"/>
          <w:lang w:eastAsia="en-US"/>
        </w:rPr>
        <w:t xml:space="preserve">- </w:t>
      </w:r>
      <w:r w:rsidR="00B06701" w:rsidRPr="00A27F0F">
        <w:rPr>
          <w:rFonts w:eastAsia="Calibri"/>
          <w:lang w:eastAsia="en-US"/>
        </w:rPr>
        <w:t xml:space="preserve">приостановление предоставления </w:t>
      </w:r>
      <w:r w:rsidRPr="00A27F0F">
        <w:rPr>
          <w:rFonts w:eastAsia="Calibri"/>
          <w:lang w:eastAsia="en-US"/>
        </w:rPr>
        <w:t>муниципальной</w:t>
      </w:r>
      <w:r w:rsidR="00B06701" w:rsidRPr="00A27F0F">
        <w:rPr>
          <w:rFonts w:eastAsia="Calibri"/>
          <w:lang w:eastAsia="en-US"/>
        </w:rPr>
        <w:t xml:space="preserve"> услуги в нарушение пункта </w:t>
      </w:r>
      <w:r w:rsidR="00AF7661">
        <w:rPr>
          <w:rFonts w:eastAsia="Calibri"/>
          <w:lang w:eastAsia="en-US"/>
        </w:rPr>
        <w:t>12.8</w:t>
      </w:r>
      <w:r w:rsidR="00B06701" w:rsidRPr="00A27F0F">
        <w:rPr>
          <w:rFonts w:eastAsia="Calibri"/>
          <w:lang w:eastAsia="en-US"/>
        </w:rPr>
        <w:t xml:space="preserve"> Административного регламента;</w:t>
      </w:r>
      <w:bookmarkEnd w:id="48"/>
    </w:p>
    <w:p w:rsidR="00B06701" w:rsidRPr="00A27F0F" w:rsidRDefault="00E32CA5" w:rsidP="00AF7661">
      <w:pPr>
        <w:jc w:val="both"/>
        <w:rPr>
          <w:rFonts w:eastAsia="Calibri"/>
          <w:lang w:eastAsia="en-US"/>
        </w:rPr>
      </w:pPr>
      <w:bookmarkStart w:id="49" w:name="_Toc85044151"/>
      <w:r w:rsidRPr="00A27F0F">
        <w:rPr>
          <w:rFonts w:eastAsia="Calibri"/>
          <w:lang w:eastAsia="en-US"/>
        </w:rPr>
        <w:t xml:space="preserve">- </w:t>
      </w:r>
      <w:r w:rsidR="00B06701" w:rsidRPr="00A27F0F">
        <w:rPr>
          <w:rFonts w:eastAsia="Calibri"/>
          <w:lang w:eastAsia="en-US"/>
        </w:rPr>
        <w:t xml:space="preserve">требование у Заявителя при предоставлении государственной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A27F0F">
        <w:rPr>
          <w:rFonts w:eastAsia="Calibri"/>
          <w:lang w:eastAsia="en-US"/>
        </w:rPr>
        <w:t>муниципальной</w:t>
      </w:r>
      <w:r w:rsidR="00B06701" w:rsidRPr="00A27F0F">
        <w:rPr>
          <w:rFonts w:eastAsia="Calibri"/>
          <w:lang w:eastAsia="en-US"/>
        </w:rPr>
        <w:t xml:space="preserve"> услуги, либо в предоставлении </w:t>
      </w:r>
      <w:r w:rsidRPr="00A27F0F">
        <w:rPr>
          <w:rFonts w:eastAsia="Calibri"/>
          <w:lang w:eastAsia="en-US"/>
        </w:rPr>
        <w:t>муниципальной</w:t>
      </w:r>
      <w:r w:rsidR="00B06701" w:rsidRPr="00A27F0F">
        <w:rPr>
          <w:rFonts w:eastAsia="Calibri"/>
          <w:lang w:eastAsia="en-US"/>
        </w:rPr>
        <w:t xml:space="preserve"> услуги, за исключением случаев, предусмотренных </w:t>
      </w:r>
      <w:hyperlink r:id="rId15" w:history="1">
        <w:r w:rsidR="00B06701" w:rsidRPr="00A27F0F">
          <w:rPr>
            <w:rStyle w:val="ac"/>
            <w:rFonts w:eastAsia="Calibri"/>
            <w:color w:val="auto"/>
            <w:u w:val="none"/>
            <w:lang w:eastAsia="en-US"/>
          </w:rPr>
          <w:t>пунктом 4 части 1 статьи 7</w:t>
        </w:r>
      </w:hyperlink>
      <w:r w:rsidR="00B06701" w:rsidRPr="00A27F0F">
        <w:rPr>
          <w:rFonts w:eastAsia="Calibri"/>
          <w:lang w:eastAsia="en-US"/>
        </w:rPr>
        <w:t xml:space="preserve"> Федерального закона № 210-ФЗ.</w:t>
      </w:r>
      <w:bookmarkEnd w:id="49"/>
    </w:p>
    <w:p w:rsidR="00B06701" w:rsidRPr="00AF7661" w:rsidRDefault="00F44C9A" w:rsidP="00AF7661">
      <w:pPr>
        <w:pStyle w:val="1"/>
        <w:spacing w:before="0" w:after="0"/>
        <w:jc w:val="both"/>
        <w:rPr>
          <w:rFonts w:ascii="Times New Roman" w:eastAsia="Calibri" w:hAnsi="Times New Roman" w:cs="Times New Roman"/>
          <w:b w:val="0"/>
          <w:lang w:eastAsia="en-US"/>
        </w:rPr>
      </w:pPr>
      <w:bookmarkStart w:id="50" w:name="_Toc85044152"/>
      <w:bookmarkStart w:id="51" w:name="_Toc85649401"/>
      <w:r w:rsidRPr="00A27F0F">
        <w:rPr>
          <w:rFonts w:ascii="Times New Roman" w:eastAsia="Calibri" w:hAnsi="Times New Roman" w:cs="Times New Roman"/>
          <w:b w:val="0"/>
          <w:color w:val="auto"/>
          <w:lang w:eastAsia="en-US"/>
        </w:rPr>
        <w:t>34</w:t>
      </w:r>
      <w:r w:rsidR="00B06701" w:rsidRPr="00A27F0F">
        <w:rPr>
          <w:rFonts w:ascii="Times New Roman" w:eastAsia="Calibri" w:hAnsi="Times New Roman" w:cs="Times New Roman"/>
          <w:b w:val="0"/>
          <w:color w:val="auto"/>
          <w:lang w:eastAsia="en-US"/>
        </w:rPr>
        <w:t>.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bookmarkEnd w:id="50"/>
      <w:bookmarkEnd w:id="51"/>
    </w:p>
    <w:p w:rsidR="00E32CA5" w:rsidRPr="00A27F0F" w:rsidRDefault="00AF7661" w:rsidP="00AF7661">
      <w:pPr>
        <w:pStyle w:val="a8"/>
        <w:tabs>
          <w:tab w:val="left" w:pos="0"/>
        </w:tabs>
        <w:autoSpaceDE w:val="0"/>
        <w:autoSpaceDN w:val="0"/>
        <w:ind w:left="0"/>
        <w:jc w:val="both"/>
        <w:rPr>
          <w:rFonts w:ascii="Times New Roman" w:hAnsi="Times New Roman" w:cs="Times New Roman"/>
        </w:rPr>
      </w:pPr>
      <w:r>
        <w:rPr>
          <w:rFonts w:ascii="Times New Roman" w:hAnsi="Times New Roman" w:cs="Times New Roman"/>
        </w:rPr>
        <w:t xml:space="preserve">34.1. </w:t>
      </w:r>
      <w:r w:rsidR="00E32CA5" w:rsidRPr="00A27F0F">
        <w:rPr>
          <w:rFonts w:ascii="Times New Roman" w:hAnsi="Times New Roman" w:cs="Times New Roman"/>
        </w:rPr>
        <w:t>Прием жалоб осуществляется Администрацией.</w:t>
      </w:r>
    </w:p>
    <w:p w:rsidR="00E32CA5" w:rsidRPr="00A27F0F" w:rsidRDefault="00E32CA5" w:rsidP="00A27F0F">
      <w:pPr>
        <w:pStyle w:val="aff3"/>
        <w:spacing w:before="2"/>
        <w:ind w:right="33"/>
        <w:jc w:val="both"/>
        <w:rPr>
          <w:sz w:val="24"/>
          <w:szCs w:val="24"/>
        </w:rPr>
      </w:pPr>
      <w:r w:rsidRPr="00A27F0F">
        <w:rPr>
          <w:sz w:val="24"/>
          <w:szCs w:val="24"/>
        </w:rPr>
        <w:t>Жалоба, поступившая в Администрацию, предоставляющую муниципальную  услугу, порядок предоставления которой был нарушен, рассматривается Администрацией.</w:t>
      </w:r>
    </w:p>
    <w:p w:rsidR="00E32CA5" w:rsidRPr="00A27F0F" w:rsidRDefault="003A5C4D" w:rsidP="00E32CA5">
      <w:pPr>
        <w:pStyle w:val="aff3"/>
        <w:ind w:right="33"/>
        <w:jc w:val="both"/>
        <w:rPr>
          <w:sz w:val="24"/>
          <w:szCs w:val="24"/>
        </w:rPr>
      </w:pPr>
      <w:r>
        <w:rPr>
          <w:sz w:val="24"/>
          <w:szCs w:val="24"/>
        </w:rPr>
        <w:t xml:space="preserve">34.2. </w:t>
      </w:r>
      <w:r w:rsidR="00E32CA5" w:rsidRPr="00A27F0F">
        <w:rPr>
          <w:sz w:val="24"/>
          <w:szCs w:val="24"/>
        </w:rPr>
        <w:t>Жалоба на решения и действия (бездействие) Администрации и его должностных лиц может быть подана Заявителем через многофункциональный центр. При поступлении такой жалобы многофункциональный центр обеспечивает её передачу в уполномоченный на её рассмотрение орган в порядке и сроки, которые установлены соглашением о взаимодействии между многофункциональным центром и Администрацией, но не позднее следующего рабочего</w:t>
      </w:r>
      <w:r>
        <w:rPr>
          <w:sz w:val="24"/>
          <w:szCs w:val="24"/>
        </w:rPr>
        <w:t xml:space="preserve"> дня со дня поступления жалобы.</w:t>
      </w:r>
    </w:p>
    <w:p w:rsidR="00E32CA5" w:rsidRPr="00A27F0F" w:rsidRDefault="00E32CA5" w:rsidP="003A5C4D">
      <w:pPr>
        <w:pStyle w:val="aff3"/>
        <w:ind w:right="34"/>
        <w:jc w:val="both"/>
        <w:rPr>
          <w:sz w:val="24"/>
          <w:szCs w:val="24"/>
        </w:rPr>
      </w:pPr>
      <w:r w:rsidRPr="00A27F0F">
        <w:rPr>
          <w:sz w:val="24"/>
          <w:szCs w:val="24"/>
        </w:rPr>
        <w:t>35. Способы информирования заявителей о порядке подачи и рассмотрения жалобы, в том числе с использованием Единого портала</w:t>
      </w:r>
      <w:r w:rsidR="003A5C4D">
        <w:rPr>
          <w:sz w:val="24"/>
          <w:szCs w:val="24"/>
        </w:rPr>
        <w:t>.</w:t>
      </w:r>
    </w:p>
    <w:p w:rsidR="00E32CA5" w:rsidRPr="00A27F0F" w:rsidRDefault="003A5C4D" w:rsidP="003A5C4D">
      <w:pPr>
        <w:pStyle w:val="aff3"/>
        <w:tabs>
          <w:tab w:val="left" w:pos="0"/>
        </w:tabs>
        <w:ind w:right="34"/>
        <w:jc w:val="both"/>
        <w:rPr>
          <w:sz w:val="24"/>
          <w:szCs w:val="24"/>
        </w:rPr>
      </w:pPr>
      <w:r>
        <w:rPr>
          <w:sz w:val="24"/>
          <w:szCs w:val="24"/>
        </w:rPr>
        <w:t xml:space="preserve">35.1. </w:t>
      </w:r>
      <w:r w:rsidR="00E32CA5" w:rsidRPr="00A27F0F">
        <w:rPr>
          <w:sz w:val="24"/>
          <w:szCs w:val="24"/>
        </w:rPr>
        <w:t xml:space="preserve">Информацию о порядке подачи и рассмотрения жалобы </w:t>
      </w:r>
      <w:r w:rsidR="00E32CA5" w:rsidRPr="00A27F0F">
        <w:rPr>
          <w:spacing w:val="-1"/>
          <w:sz w:val="24"/>
          <w:szCs w:val="24"/>
        </w:rPr>
        <w:t xml:space="preserve">можно </w:t>
      </w:r>
      <w:r w:rsidR="00E32CA5" w:rsidRPr="00A27F0F">
        <w:rPr>
          <w:sz w:val="24"/>
          <w:szCs w:val="24"/>
        </w:rPr>
        <w:t>получить следующими способами:</w:t>
      </w:r>
    </w:p>
    <w:p w:rsidR="00E32CA5" w:rsidRPr="00A27F0F" w:rsidRDefault="00E32CA5" w:rsidP="00A27F0F">
      <w:pPr>
        <w:pStyle w:val="a8"/>
        <w:ind w:left="0"/>
        <w:jc w:val="both"/>
        <w:rPr>
          <w:rFonts w:ascii="Times New Roman" w:hAnsi="Times New Roman" w:cs="Times New Roman"/>
        </w:rPr>
      </w:pPr>
      <w:r w:rsidRPr="00A27F0F">
        <w:rPr>
          <w:rFonts w:ascii="Times New Roman" w:hAnsi="Times New Roman" w:cs="Times New Roman"/>
        </w:rPr>
        <w:t>- в информационно-телекоммуникационной сети «Интернет» на официальном сайте Администрации;</w:t>
      </w:r>
    </w:p>
    <w:p w:rsidR="00E32CA5" w:rsidRPr="00A27F0F" w:rsidRDefault="00E32CA5" w:rsidP="00E32CA5">
      <w:pPr>
        <w:jc w:val="both"/>
      </w:pPr>
      <w:r w:rsidRPr="00A27F0F">
        <w:t>- с использованием Единого портала;</w:t>
      </w:r>
    </w:p>
    <w:p w:rsidR="00E32CA5" w:rsidRPr="00A27F0F" w:rsidRDefault="00E32CA5" w:rsidP="00E32CA5">
      <w:pPr>
        <w:pStyle w:val="a8"/>
        <w:ind w:left="0"/>
        <w:jc w:val="both"/>
        <w:rPr>
          <w:rFonts w:ascii="Times New Roman" w:hAnsi="Times New Roman" w:cs="Times New Roman"/>
        </w:rPr>
      </w:pPr>
      <w:r w:rsidRPr="00A27F0F">
        <w:rPr>
          <w:rFonts w:ascii="Times New Roman" w:hAnsi="Times New Roman" w:cs="Times New Roman"/>
        </w:rPr>
        <w:t>- на информационных стендах в местах предоставления муниципальной услуги;</w:t>
      </w:r>
    </w:p>
    <w:p w:rsidR="00E32CA5" w:rsidRPr="00A27F0F" w:rsidRDefault="00E32CA5" w:rsidP="00E32CA5">
      <w:pPr>
        <w:pStyle w:val="a8"/>
        <w:ind w:left="0"/>
        <w:jc w:val="both"/>
        <w:rPr>
          <w:rFonts w:ascii="Times New Roman" w:hAnsi="Times New Roman" w:cs="Times New Roman"/>
        </w:rPr>
      </w:pPr>
      <w:r w:rsidRPr="00A27F0F">
        <w:rPr>
          <w:rFonts w:ascii="Times New Roman" w:hAnsi="Times New Roman" w:cs="Times New Roman"/>
        </w:rPr>
        <w:t>- посредством личного обращения (в том числе по телефону, по электронной почте, почтовой связью) в Администрацию.</w:t>
      </w:r>
    </w:p>
    <w:p w:rsidR="00E32CA5" w:rsidRPr="00A27F0F" w:rsidRDefault="003A5C4D" w:rsidP="003A5C4D">
      <w:pPr>
        <w:pStyle w:val="4"/>
        <w:keepNext w:val="0"/>
        <w:keepLines w:val="0"/>
        <w:widowControl w:val="0"/>
        <w:tabs>
          <w:tab w:val="left" w:pos="1846"/>
          <w:tab w:val="left" w:pos="3131"/>
          <w:tab w:val="left" w:pos="5651"/>
          <w:tab w:val="left" w:pos="7391"/>
          <w:tab w:val="left" w:pos="10206"/>
        </w:tabs>
        <w:autoSpaceDE w:val="0"/>
        <w:autoSpaceDN w:val="0"/>
        <w:spacing w:before="0" w:after="0"/>
        <w:ind w:right="2"/>
        <w:jc w:val="both"/>
        <w:rPr>
          <w:b w:val="0"/>
        </w:rPr>
      </w:pPr>
      <w:r>
        <w:rPr>
          <w:rFonts w:eastAsia="Courier New"/>
          <w:b w:val="0"/>
          <w:color w:val="000000"/>
          <w:lang w:bidi="ru-RU"/>
        </w:rPr>
        <w:lastRenderedPageBreak/>
        <w:t xml:space="preserve">36. </w:t>
      </w:r>
      <w:r w:rsidR="00E32CA5" w:rsidRPr="00A27F0F">
        <w:rPr>
          <w:b w:val="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r>
        <w:rPr>
          <w:b w:val="0"/>
        </w:rPr>
        <w:t>.</w:t>
      </w:r>
    </w:p>
    <w:p w:rsidR="00E32CA5" w:rsidRPr="00A27F0F" w:rsidRDefault="003A5C4D" w:rsidP="003A5C4D">
      <w:pPr>
        <w:pStyle w:val="aff3"/>
        <w:tabs>
          <w:tab w:val="left" w:pos="0"/>
        </w:tabs>
        <w:spacing w:before="1"/>
        <w:ind w:right="33"/>
        <w:jc w:val="both"/>
        <w:rPr>
          <w:sz w:val="24"/>
          <w:szCs w:val="24"/>
        </w:rPr>
      </w:pPr>
      <w:r>
        <w:rPr>
          <w:sz w:val="24"/>
          <w:szCs w:val="24"/>
        </w:rPr>
        <w:t xml:space="preserve">36.1. </w:t>
      </w:r>
      <w:r w:rsidR="00E32CA5" w:rsidRPr="00A27F0F">
        <w:rPr>
          <w:sz w:val="24"/>
          <w:szCs w:val="24"/>
        </w:rPr>
        <w:t xml:space="preserve">Правовое регулирование отношений, возникающих в связи с подачей и рассмотрением жалобы, осуществляется в соответствии </w:t>
      </w:r>
      <w:proofErr w:type="gramStart"/>
      <w:r w:rsidR="00E32CA5" w:rsidRPr="00A27F0F">
        <w:rPr>
          <w:sz w:val="24"/>
          <w:szCs w:val="24"/>
        </w:rPr>
        <w:t>с</w:t>
      </w:r>
      <w:proofErr w:type="gramEnd"/>
      <w:r w:rsidR="00E32CA5" w:rsidRPr="00A27F0F">
        <w:rPr>
          <w:sz w:val="24"/>
          <w:szCs w:val="24"/>
        </w:rPr>
        <w:t>:</w:t>
      </w:r>
    </w:p>
    <w:p w:rsidR="00E32CA5" w:rsidRPr="00A27F0F" w:rsidRDefault="00E32CA5" w:rsidP="00E32CA5">
      <w:pPr>
        <w:pStyle w:val="aff3"/>
        <w:tabs>
          <w:tab w:val="left" w:pos="0"/>
        </w:tabs>
        <w:spacing w:before="1"/>
        <w:ind w:right="33"/>
        <w:jc w:val="both"/>
        <w:rPr>
          <w:sz w:val="24"/>
          <w:szCs w:val="24"/>
        </w:rPr>
      </w:pPr>
      <w:r w:rsidRPr="00A27F0F">
        <w:rPr>
          <w:sz w:val="24"/>
          <w:szCs w:val="24"/>
        </w:rPr>
        <w:t>- Федеральным законом№210-ФЗ;</w:t>
      </w:r>
    </w:p>
    <w:p w:rsidR="00E32CA5" w:rsidRPr="00A27F0F" w:rsidRDefault="00E32CA5" w:rsidP="00E32CA5">
      <w:pPr>
        <w:pStyle w:val="aff3"/>
        <w:tabs>
          <w:tab w:val="left" w:pos="10206"/>
        </w:tabs>
        <w:ind w:right="33"/>
        <w:jc w:val="both"/>
        <w:rPr>
          <w:sz w:val="24"/>
          <w:szCs w:val="24"/>
        </w:rPr>
      </w:pPr>
      <w:r w:rsidRPr="00A27F0F">
        <w:rPr>
          <w:sz w:val="24"/>
          <w:szCs w:val="24"/>
        </w:rPr>
        <w:t>- нормативными правовыми актами высшего органа исполнительной власти субъекта Российской Федерации.</w:t>
      </w:r>
    </w:p>
    <w:p w:rsidR="00E32CA5" w:rsidRPr="00A27F0F" w:rsidRDefault="00E32CA5" w:rsidP="00E32CA5">
      <w:pPr>
        <w:pStyle w:val="aff3"/>
        <w:tabs>
          <w:tab w:val="left" w:pos="10206"/>
        </w:tabs>
        <w:ind w:right="33" w:firstLine="851"/>
        <w:jc w:val="both"/>
        <w:rPr>
          <w:sz w:val="24"/>
          <w:szCs w:val="24"/>
        </w:rPr>
      </w:pPr>
      <w:r w:rsidRPr="00A27F0F">
        <w:rPr>
          <w:sz w:val="24"/>
          <w:szCs w:val="24"/>
        </w:rPr>
        <w:t>Порядок обжалования решений и действий (бездействия) Администрации, его должностных лиц и муниципальных гражданских служащих, предоставляющих муниципальную услугу, размещается в Федеральном реестре и на Едином портале.</w:t>
      </w:r>
    </w:p>
    <w:p w:rsidR="009F0ED7" w:rsidRDefault="009F0ED7" w:rsidP="002B785D">
      <w:pPr>
        <w:pStyle w:val="1"/>
        <w:ind w:left="3969"/>
        <w:rPr>
          <w:rFonts w:ascii="Times New Roman" w:hAnsi="Times New Roman" w:cs="Times New Roman"/>
          <w:b w:val="0"/>
          <w:color w:val="auto"/>
        </w:rPr>
      </w:pPr>
    </w:p>
    <w:p w:rsidR="000323FB" w:rsidRDefault="000323FB" w:rsidP="000323FB"/>
    <w:p w:rsidR="000323FB" w:rsidRDefault="000323FB" w:rsidP="000323FB"/>
    <w:p w:rsidR="000323FB" w:rsidRDefault="000323FB" w:rsidP="000323FB"/>
    <w:p w:rsidR="000323FB" w:rsidRDefault="000323FB" w:rsidP="000323FB"/>
    <w:p w:rsidR="000323FB" w:rsidRDefault="000323FB" w:rsidP="000323FB"/>
    <w:p w:rsidR="000323FB" w:rsidRDefault="000323FB" w:rsidP="000323FB"/>
    <w:p w:rsidR="000323FB" w:rsidRDefault="000323FB" w:rsidP="000323FB"/>
    <w:p w:rsidR="000323FB" w:rsidRDefault="000323FB" w:rsidP="000323FB"/>
    <w:p w:rsidR="000323FB" w:rsidRDefault="000323FB" w:rsidP="000323FB"/>
    <w:p w:rsidR="000323FB" w:rsidRPr="000323FB" w:rsidRDefault="000323FB" w:rsidP="000323FB"/>
    <w:p w:rsidR="009F0ED7" w:rsidRDefault="009F0ED7" w:rsidP="002B785D">
      <w:pPr>
        <w:pStyle w:val="1"/>
        <w:ind w:left="3969"/>
        <w:rPr>
          <w:rFonts w:ascii="Times New Roman" w:hAnsi="Times New Roman" w:cs="Times New Roman"/>
          <w:b w:val="0"/>
          <w:color w:val="auto"/>
        </w:rPr>
      </w:pPr>
    </w:p>
    <w:p w:rsidR="00C40627" w:rsidRDefault="00C40627" w:rsidP="00C40627"/>
    <w:p w:rsidR="00C40627" w:rsidRDefault="00C40627" w:rsidP="00C40627"/>
    <w:p w:rsidR="00C40627" w:rsidRDefault="00C40627" w:rsidP="00C40627"/>
    <w:p w:rsidR="00C40627" w:rsidRDefault="00C40627" w:rsidP="00C40627"/>
    <w:p w:rsidR="00C40627" w:rsidRDefault="00C40627" w:rsidP="00C40627"/>
    <w:p w:rsidR="00C40627" w:rsidRDefault="00C40627" w:rsidP="00C40627"/>
    <w:p w:rsidR="00C40627" w:rsidRDefault="00C40627" w:rsidP="00C40627"/>
    <w:p w:rsidR="00C40627" w:rsidRDefault="00C40627" w:rsidP="00C40627"/>
    <w:p w:rsidR="00A27F0F" w:rsidRDefault="00A27F0F" w:rsidP="00C40627"/>
    <w:p w:rsidR="00A27F0F" w:rsidRDefault="00A27F0F" w:rsidP="00C40627"/>
    <w:p w:rsidR="00A27F0F" w:rsidRDefault="00A27F0F" w:rsidP="00C40627"/>
    <w:p w:rsidR="00A27F0F" w:rsidRDefault="00A27F0F" w:rsidP="00C40627"/>
    <w:p w:rsidR="00A27F0F" w:rsidRDefault="00A27F0F" w:rsidP="00C40627"/>
    <w:p w:rsidR="00A27F0F" w:rsidRDefault="00A27F0F" w:rsidP="00C40627"/>
    <w:p w:rsidR="00A27F0F" w:rsidRDefault="00A27F0F" w:rsidP="00C40627"/>
    <w:p w:rsidR="00A27F0F" w:rsidRDefault="00A27F0F" w:rsidP="00C40627"/>
    <w:p w:rsidR="00600287" w:rsidRDefault="00600287" w:rsidP="00C40627"/>
    <w:p w:rsidR="003A5C4D" w:rsidRDefault="003A5C4D" w:rsidP="00C40627"/>
    <w:p w:rsidR="003A5C4D" w:rsidRDefault="003A5C4D" w:rsidP="00C40627"/>
    <w:p w:rsidR="003A5C4D" w:rsidRDefault="003A5C4D" w:rsidP="00C40627"/>
    <w:p w:rsidR="003A5C4D" w:rsidRDefault="003A5C4D" w:rsidP="00C40627"/>
    <w:p w:rsidR="003A5C4D" w:rsidRDefault="003A5C4D" w:rsidP="00C40627"/>
    <w:p w:rsidR="003A5C4D" w:rsidRDefault="003A5C4D" w:rsidP="00C40627"/>
    <w:p w:rsidR="003A5C4D" w:rsidRDefault="003A5C4D" w:rsidP="00C40627"/>
    <w:p w:rsidR="003A5C4D" w:rsidRDefault="003A5C4D" w:rsidP="00C40627"/>
    <w:p w:rsidR="003A5C4D" w:rsidRDefault="003A5C4D" w:rsidP="00C40627"/>
    <w:p w:rsidR="003A5C4D" w:rsidRDefault="003A5C4D" w:rsidP="00C40627"/>
    <w:p w:rsidR="003A5C4D" w:rsidRDefault="003A5C4D" w:rsidP="00C40627"/>
    <w:p w:rsidR="003A5C4D" w:rsidRDefault="003A5C4D" w:rsidP="00C40627"/>
    <w:p w:rsidR="003A5C4D" w:rsidRDefault="003A5C4D" w:rsidP="00C40627"/>
    <w:p w:rsidR="001268B8" w:rsidRPr="00A27F0F" w:rsidRDefault="001268B8" w:rsidP="00E37856">
      <w:pPr>
        <w:pStyle w:val="12"/>
        <w:shd w:val="clear" w:color="auto" w:fill="auto"/>
        <w:ind w:left="4900" w:right="140" w:firstLine="0"/>
        <w:outlineLvl w:val="0"/>
        <w:rPr>
          <w:sz w:val="24"/>
          <w:szCs w:val="24"/>
        </w:rPr>
      </w:pPr>
      <w:bookmarkStart w:id="52" w:name="_Toc85649404"/>
      <w:r w:rsidRPr="00A27F0F">
        <w:rPr>
          <w:sz w:val="24"/>
          <w:szCs w:val="24"/>
        </w:rPr>
        <w:lastRenderedPageBreak/>
        <w:t>Приложение № 1</w:t>
      </w:r>
      <w:bookmarkEnd w:id="52"/>
    </w:p>
    <w:p w:rsidR="001268B8" w:rsidRPr="00A27F0F" w:rsidRDefault="00A27F0F" w:rsidP="00E37856">
      <w:pPr>
        <w:pStyle w:val="12"/>
        <w:shd w:val="clear" w:color="auto" w:fill="auto"/>
        <w:ind w:left="4900" w:right="140" w:firstLine="0"/>
        <w:rPr>
          <w:sz w:val="24"/>
          <w:szCs w:val="24"/>
        </w:rPr>
      </w:pPr>
      <w:r>
        <w:rPr>
          <w:sz w:val="24"/>
          <w:szCs w:val="24"/>
        </w:rPr>
        <w:t xml:space="preserve">к Административному регламенту </w:t>
      </w:r>
      <w:r w:rsidRPr="00A27F0F">
        <w:rPr>
          <w:sz w:val="24"/>
          <w:szCs w:val="24"/>
        </w:rPr>
        <w:t>Администрации Олонецкого национального муниципального района</w:t>
      </w:r>
      <w:r w:rsidR="00E37856" w:rsidRPr="00A27F0F">
        <w:rPr>
          <w:sz w:val="24"/>
          <w:szCs w:val="24"/>
        </w:rPr>
        <w:t xml:space="preserve"> по предоставлению </w:t>
      </w:r>
      <w:r w:rsidRPr="00A27F0F">
        <w:rPr>
          <w:sz w:val="24"/>
          <w:szCs w:val="24"/>
        </w:rPr>
        <w:t>муниципальной</w:t>
      </w:r>
      <w:r w:rsidR="00E37856" w:rsidRPr="00A27F0F">
        <w:rPr>
          <w:sz w:val="24"/>
          <w:szCs w:val="24"/>
        </w:rPr>
        <w:t xml:space="preserve"> услуги «Присвоение спортивных разрядов»</w:t>
      </w:r>
    </w:p>
    <w:p w:rsidR="001268B8" w:rsidRDefault="001268B8" w:rsidP="001268B8">
      <w:pPr>
        <w:pStyle w:val="23"/>
        <w:shd w:val="clear" w:color="auto" w:fill="auto"/>
        <w:jc w:val="center"/>
        <w:rPr>
          <w:b/>
          <w:bCs/>
          <w:color w:val="000000"/>
          <w:lang w:bidi="ru-RU"/>
        </w:rPr>
      </w:pPr>
    </w:p>
    <w:p w:rsidR="001268B8" w:rsidRPr="005E4A00" w:rsidRDefault="001268B8" w:rsidP="001268B8">
      <w:pPr>
        <w:pStyle w:val="23"/>
        <w:shd w:val="clear" w:color="auto" w:fill="auto"/>
        <w:jc w:val="center"/>
        <w:rPr>
          <w:b/>
          <w:bCs/>
          <w:color w:val="000000"/>
          <w:sz w:val="28"/>
          <w:szCs w:val="28"/>
          <w:lang w:bidi="ru-RU"/>
        </w:rPr>
      </w:pPr>
      <w:r w:rsidRPr="005E4A00">
        <w:rPr>
          <w:b/>
          <w:bCs/>
          <w:color w:val="000000"/>
          <w:sz w:val="28"/>
          <w:szCs w:val="28"/>
          <w:lang w:bidi="ru-RU"/>
        </w:rPr>
        <w:t>Форма решения о присвоении спортивного разряда</w:t>
      </w:r>
    </w:p>
    <w:p w:rsidR="001268B8" w:rsidRDefault="001268B8" w:rsidP="001268B8">
      <w:pPr>
        <w:pStyle w:val="23"/>
        <w:shd w:val="clear" w:color="auto" w:fill="auto"/>
        <w:spacing w:after="0"/>
        <w:jc w:val="center"/>
        <w:rPr>
          <w:i/>
          <w:color w:val="000000"/>
          <w:lang w:bidi="ru-RU"/>
        </w:rPr>
      </w:pPr>
      <w:r w:rsidRPr="005E4A00">
        <w:rPr>
          <w:i/>
          <w:color w:val="000000"/>
          <w:lang w:bidi="ru-RU"/>
        </w:rPr>
        <w:t xml:space="preserve">____________________________________________________________________________________        </w:t>
      </w:r>
    </w:p>
    <w:p w:rsidR="001268B8" w:rsidRPr="005E4A00" w:rsidRDefault="001268B8" w:rsidP="001268B8">
      <w:pPr>
        <w:pStyle w:val="23"/>
        <w:shd w:val="clear" w:color="auto" w:fill="auto"/>
        <w:jc w:val="center"/>
        <w:rPr>
          <w:i/>
          <w:color w:val="000000"/>
          <w:vertAlign w:val="superscript"/>
          <w:lang w:bidi="ru-RU"/>
        </w:rPr>
      </w:pPr>
      <w:r w:rsidRPr="005E4A00">
        <w:rPr>
          <w:i/>
          <w:color w:val="000000"/>
          <w:sz w:val="22"/>
          <w:szCs w:val="22"/>
          <w:vertAlign w:val="superscript"/>
          <w:lang w:bidi="ru-RU"/>
        </w:rPr>
        <w:t>Наименование уполномоченного органа исполнительной власти субъекта Российской Федерации или органа местного самоуправления</w:t>
      </w:r>
    </w:p>
    <w:p w:rsidR="001268B8" w:rsidRDefault="001268B8" w:rsidP="001268B8">
      <w:pPr>
        <w:pStyle w:val="23"/>
        <w:shd w:val="clear" w:color="auto" w:fill="auto"/>
        <w:tabs>
          <w:tab w:val="left" w:leader="underscore" w:pos="2602"/>
        </w:tabs>
        <w:spacing w:after="540"/>
        <w:ind w:right="1480"/>
        <w:jc w:val="right"/>
      </w:pPr>
      <w:r>
        <w:rPr>
          <w:color w:val="000000"/>
          <w:lang w:bidi="ru-RU"/>
        </w:rPr>
        <w:t xml:space="preserve">Кому: </w:t>
      </w:r>
      <w:r>
        <w:rPr>
          <w:color w:val="000000"/>
          <w:lang w:bidi="ru-RU"/>
        </w:rPr>
        <w:tab/>
      </w:r>
    </w:p>
    <w:p w:rsidR="001268B8" w:rsidRPr="005E4A00" w:rsidRDefault="001268B8" w:rsidP="001268B8">
      <w:pPr>
        <w:pStyle w:val="23"/>
        <w:shd w:val="clear" w:color="auto" w:fill="auto"/>
        <w:jc w:val="center"/>
        <w:rPr>
          <w:sz w:val="28"/>
          <w:szCs w:val="28"/>
        </w:rPr>
      </w:pPr>
      <w:r w:rsidRPr="005E4A00">
        <w:rPr>
          <w:b/>
          <w:color w:val="000000"/>
          <w:sz w:val="28"/>
          <w:szCs w:val="28"/>
          <w:lang w:bidi="ru-RU"/>
        </w:rPr>
        <w:t>РЕШЕНИЕ</w:t>
      </w:r>
      <w:r w:rsidRPr="005E4A00">
        <w:rPr>
          <w:b/>
          <w:color w:val="000000"/>
          <w:sz w:val="28"/>
          <w:szCs w:val="28"/>
          <w:lang w:bidi="ru-RU"/>
        </w:rPr>
        <w:br/>
      </w:r>
      <w:r w:rsidRPr="005E4A00">
        <w:rPr>
          <w:color w:val="000000"/>
          <w:sz w:val="28"/>
          <w:szCs w:val="28"/>
          <w:lang w:bidi="ru-RU"/>
        </w:rPr>
        <w:t>о присвоении спортивного разряда</w:t>
      </w:r>
    </w:p>
    <w:p w:rsidR="001268B8" w:rsidRDefault="001268B8" w:rsidP="001268B8">
      <w:pPr>
        <w:pStyle w:val="23"/>
        <w:shd w:val="clear" w:color="auto" w:fill="auto"/>
        <w:tabs>
          <w:tab w:val="left" w:leader="underscore" w:pos="1608"/>
          <w:tab w:val="left" w:leader="underscore" w:pos="8707"/>
        </w:tabs>
        <w:spacing w:after="660"/>
        <w:jc w:val="right"/>
      </w:pPr>
      <w:r>
        <w:rPr>
          <w:color w:val="000000"/>
          <w:lang w:bidi="ru-RU"/>
        </w:rPr>
        <w:t xml:space="preserve">от </w:t>
      </w:r>
      <w:r>
        <w:rPr>
          <w:color w:val="000000"/>
          <w:lang w:bidi="ru-RU"/>
        </w:rPr>
        <w:tab/>
        <w:t xml:space="preserve">                                                                                                № __________</w:t>
      </w:r>
    </w:p>
    <w:p w:rsidR="001268B8" w:rsidRDefault="001268B8" w:rsidP="001268B8">
      <w:pPr>
        <w:pStyle w:val="23"/>
        <w:shd w:val="clear" w:color="auto" w:fill="auto"/>
        <w:tabs>
          <w:tab w:val="left" w:leader="underscore" w:pos="5467"/>
          <w:tab w:val="left" w:leader="underscore" w:pos="7546"/>
        </w:tabs>
        <w:spacing w:after="0"/>
        <w:ind w:firstLine="720"/>
        <w:jc w:val="both"/>
      </w:pPr>
      <w:r>
        <w:rPr>
          <w:color w:val="000000"/>
          <w:lang w:bidi="ru-RU"/>
        </w:rPr>
        <w:t xml:space="preserve">Рассмотрев Ваше заявление от </w:t>
      </w:r>
      <w:r>
        <w:rPr>
          <w:color w:val="000000"/>
          <w:lang w:bidi="ru-RU"/>
        </w:rPr>
        <w:tab/>
        <w:t>__ № ______________</w:t>
      </w:r>
      <w:r>
        <w:rPr>
          <w:color w:val="000000"/>
          <w:lang w:bidi="ru-RU"/>
        </w:rPr>
        <w:tab/>
        <w:t xml:space="preserve"> и </w:t>
      </w:r>
      <w:proofErr w:type="gramStart"/>
      <w:r>
        <w:rPr>
          <w:color w:val="000000"/>
          <w:lang w:bidi="ru-RU"/>
        </w:rPr>
        <w:t>прилагаемые</w:t>
      </w:r>
      <w:proofErr w:type="gramEnd"/>
      <w:r>
        <w:rPr>
          <w:color w:val="000000"/>
          <w:lang w:bidi="ru-RU"/>
        </w:rPr>
        <w:t xml:space="preserve"> к</w:t>
      </w:r>
    </w:p>
    <w:p w:rsidR="001268B8" w:rsidRDefault="001268B8" w:rsidP="001268B8">
      <w:pPr>
        <w:pStyle w:val="23"/>
        <w:shd w:val="clear" w:color="auto" w:fill="auto"/>
      </w:pPr>
      <w:r>
        <w:rPr>
          <w:color w:val="000000"/>
          <w:lang w:bidi="ru-RU"/>
        </w:rPr>
        <w:t>нему документы, уполномоченным органом</w:t>
      </w:r>
    </w:p>
    <w:p w:rsidR="001268B8" w:rsidRDefault="001268B8" w:rsidP="001268B8">
      <w:pPr>
        <w:pStyle w:val="33"/>
        <w:pBdr>
          <w:top w:val="single" w:sz="4" w:space="0" w:color="auto"/>
        </w:pBdr>
        <w:shd w:val="clear" w:color="auto" w:fill="auto"/>
        <w:spacing w:after="0"/>
        <w:ind w:firstLine="720"/>
        <w:jc w:val="center"/>
      </w:pPr>
      <w:r>
        <w:rPr>
          <w:color w:val="000000"/>
          <w:lang w:bidi="ru-RU"/>
        </w:rPr>
        <w:t>наименование  уполномоченного органа</w:t>
      </w:r>
    </w:p>
    <w:p w:rsidR="001268B8" w:rsidRDefault="001268B8" w:rsidP="001268B8">
      <w:pPr>
        <w:pStyle w:val="23"/>
        <w:shd w:val="clear" w:color="auto" w:fill="auto"/>
        <w:jc w:val="both"/>
      </w:pPr>
      <w:r>
        <w:rPr>
          <w:color w:val="000000"/>
          <w:lang w:bidi="ru-RU"/>
        </w:rPr>
        <w:t>принято решение о присвоении спортивного разряда в порядке, установленном</w:t>
      </w:r>
      <w:r w:rsidR="003A5C4D">
        <w:rPr>
          <w:color w:val="000000"/>
          <w:lang w:bidi="ru-RU"/>
        </w:rPr>
        <w:t xml:space="preserve"> </w:t>
      </w:r>
      <w:r>
        <w:rPr>
          <w:color w:val="000000"/>
          <w:lang w:bidi="ru-RU"/>
        </w:rPr>
        <w:t xml:space="preserve">положением о Единой всероссийской спортивной классификации, утвержденным </w:t>
      </w:r>
      <w:r w:rsidR="00A24172">
        <w:rPr>
          <w:color w:val="000000"/>
          <w:lang w:bidi="ru-RU"/>
        </w:rPr>
        <w:t>постановление</w:t>
      </w:r>
      <w:r>
        <w:rPr>
          <w:color w:val="000000"/>
          <w:lang w:bidi="ru-RU"/>
        </w:rPr>
        <w:t>м</w:t>
      </w:r>
      <w:r w:rsidR="003A5C4D">
        <w:rPr>
          <w:color w:val="000000"/>
          <w:lang w:bidi="ru-RU"/>
        </w:rPr>
        <w:t xml:space="preserve"> </w:t>
      </w:r>
      <w:r>
        <w:rPr>
          <w:color w:val="000000"/>
          <w:lang w:bidi="ru-RU"/>
        </w:rPr>
        <w:t>Министерства спорта Российской Федерации от 20.02.2017 № 108:</w:t>
      </w:r>
    </w:p>
    <w:tbl>
      <w:tblPr>
        <w:tblOverlap w:val="never"/>
        <w:tblW w:w="0" w:type="auto"/>
        <w:jc w:val="center"/>
        <w:tblLayout w:type="fixed"/>
        <w:tblCellMar>
          <w:left w:w="10" w:type="dxa"/>
          <w:right w:w="10" w:type="dxa"/>
        </w:tblCellMar>
        <w:tblLook w:val="04A0" w:firstRow="1" w:lastRow="0" w:firstColumn="1" w:lastColumn="0" w:noHBand="0" w:noVBand="1"/>
      </w:tblPr>
      <w:tblGrid>
        <w:gridCol w:w="4752"/>
        <w:gridCol w:w="4608"/>
      </w:tblGrid>
      <w:tr w:rsidR="001268B8" w:rsidTr="00FA0B6E">
        <w:trPr>
          <w:trHeight w:hRule="exact" w:val="293"/>
          <w:jc w:val="center"/>
        </w:trPr>
        <w:tc>
          <w:tcPr>
            <w:tcW w:w="4752" w:type="dxa"/>
            <w:tcBorders>
              <w:top w:val="single" w:sz="4" w:space="0" w:color="auto"/>
              <w:left w:val="single" w:sz="4" w:space="0" w:color="auto"/>
            </w:tcBorders>
            <w:shd w:val="clear" w:color="auto" w:fill="FFFFFF"/>
            <w:vAlign w:val="bottom"/>
          </w:tcPr>
          <w:p w:rsidR="001268B8" w:rsidRDefault="001268B8" w:rsidP="00FA0B6E">
            <w:pPr>
              <w:pStyle w:val="af7"/>
              <w:shd w:val="clear" w:color="auto" w:fill="auto"/>
              <w:spacing w:line="240" w:lineRule="auto"/>
              <w:ind w:firstLine="800"/>
              <w:rPr>
                <w:sz w:val="24"/>
                <w:szCs w:val="24"/>
              </w:rPr>
            </w:pPr>
            <w:r>
              <w:rPr>
                <w:color w:val="000000"/>
                <w:sz w:val="24"/>
                <w:szCs w:val="24"/>
                <w:lang w:bidi="ru-RU"/>
              </w:rPr>
              <w:t>ФИО спортсмена</w:t>
            </w:r>
          </w:p>
        </w:tc>
        <w:tc>
          <w:tcPr>
            <w:tcW w:w="4608" w:type="dxa"/>
            <w:tcBorders>
              <w:top w:val="single" w:sz="4" w:space="0" w:color="auto"/>
              <w:left w:val="single" w:sz="4" w:space="0" w:color="auto"/>
              <w:right w:val="single" w:sz="4" w:space="0" w:color="auto"/>
            </w:tcBorders>
            <w:shd w:val="clear" w:color="auto" w:fill="FFFFFF"/>
          </w:tcPr>
          <w:p w:rsidR="001268B8" w:rsidRDefault="001268B8" w:rsidP="00FA0B6E">
            <w:pPr>
              <w:rPr>
                <w:sz w:val="10"/>
                <w:szCs w:val="10"/>
              </w:rPr>
            </w:pPr>
          </w:p>
        </w:tc>
      </w:tr>
      <w:tr w:rsidR="001268B8" w:rsidTr="00FA0B6E">
        <w:trPr>
          <w:trHeight w:hRule="exact" w:val="283"/>
          <w:jc w:val="center"/>
        </w:trPr>
        <w:tc>
          <w:tcPr>
            <w:tcW w:w="4752" w:type="dxa"/>
            <w:tcBorders>
              <w:top w:val="single" w:sz="4" w:space="0" w:color="auto"/>
              <w:left w:val="single" w:sz="4" w:space="0" w:color="auto"/>
            </w:tcBorders>
            <w:shd w:val="clear" w:color="auto" w:fill="FFFFFF"/>
            <w:vAlign w:val="bottom"/>
          </w:tcPr>
          <w:p w:rsidR="001268B8" w:rsidRDefault="001268B8" w:rsidP="00FA0B6E">
            <w:pPr>
              <w:pStyle w:val="af7"/>
              <w:shd w:val="clear" w:color="auto" w:fill="auto"/>
              <w:spacing w:line="240" w:lineRule="auto"/>
              <w:ind w:firstLine="800"/>
              <w:rPr>
                <w:sz w:val="24"/>
                <w:szCs w:val="24"/>
              </w:rPr>
            </w:pPr>
            <w:r>
              <w:rPr>
                <w:color w:val="000000"/>
                <w:sz w:val="24"/>
                <w:szCs w:val="24"/>
                <w:lang w:bidi="ru-RU"/>
              </w:rPr>
              <w:t>Дата рождения спортсмена</w:t>
            </w:r>
          </w:p>
        </w:tc>
        <w:tc>
          <w:tcPr>
            <w:tcW w:w="4608" w:type="dxa"/>
            <w:tcBorders>
              <w:top w:val="single" w:sz="4" w:space="0" w:color="auto"/>
              <w:left w:val="single" w:sz="4" w:space="0" w:color="auto"/>
              <w:right w:val="single" w:sz="4" w:space="0" w:color="auto"/>
            </w:tcBorders>
            <w:shd w:val="clear" w:color="auto" w:fill="FFFFFF"/>
          </w:tcPr>
          <w:p w:rsidR="001268B8" w:rsidRDefault="001268B8" w:rsidP="00FA0B6E">
            <w:pPr>
              <w:rPr>
                <w:sz w:val="10"/>
                <w:szCs w:val="10"/>
              </w:rPr>
            </w:pPr>
          </w:p>
        </w:tc>
      </w:tr>
      <w:tr w:rsidR="001268B8" w:rsidTr="00FA0B6E">
        <w:trPr>
          <w:trHeight w:hRule="exact" w:val="288"/>
          <w:jc w:val="center"/>
        </w:trPr>
        <w:tc>
          <w:tcPr>
            <w:tcW w:w="4752" w:type="dxa"/>
            <w:tcBorders>
              <w:top w:val="single" w:sz="4" w:space="0" w:color="auto"/>
              <w:left w:val="single" w:sz="4" w:space="0" w:color="auto"/>
            </w:tcBorders>
            <w:shd w:val="clear" w:color="auto" w:fill="FFFFFF"/>
            <w:vAlign w:val="bottom"/>
          </w:tcPr>
          <w:p w:rsidR="001268B8" w:rsidRDefault="001268B8" w:rsidP="00FA0B6E">
            <w:pPr>
              <w:pStyle w:val="af7"/>
              <w:shd w:val="clear" w:color="auto" w:fill="auto"/>
              <w:spacing w:line="240" w:lineRule="auto"/>
              <w:ind w:firstLine="800"/>
              <w:rPr>
                <w:sz w:val="24"/>
                <w:szCs w:val="24"/>
              </w:rPr>
            </w:pPr>
            <w:r>
              <w:rPr>
                <w:color w:val="000000"/>
                <w:sz w:val="24"/>
                <w:szCs w:val="24"/>
                <w:lang w:bidi="ru-RU"/>
              </w:rPr>
              <w:t>Присвоенный спортивный разряд</w:t>
            </w:r>
          </w:p>
        </w:tc>
        <w:tc>
          <w:tcPr>
            <w:tcW w:w="4608" w:type="dxa"/>
            <w:tcBorders>
              <w:top w:val="single" w:sz="4" w:space="0" w:color="auto"/>
              <w:left w:val="single" w:sz="4" w:space="0" w:color="auto"/>
              <w:right w:val="single" w:sz="4" w:space="0" w:color="auto"/>
            </w:tcBorders>
            <w:shd w:val="clear" w:color="auto" w:fill="FFFFFF"/>
          </w:tcPr>
          <w:p w:rsidR="001268B8" w:rsidRDefault="001268B8" w:rsidP="00FA0B6E">
            <w:pPr>
              <w:rPr>
                <w:sz w:val="10"/>
                <w:szCs w:val="10"/>
              </w:rPr>
            </w:pPr>
          </w:p>
        </w:tc>
      </w:tr>
      <w:tr w:rsidR="001268B8" w:rsidTr="00FA0B6E">
        <w:trPr>
          <w:trHeight w:hRule="exact" w:val="283"/>
          <w:jc w:val="center"/>
        </w:trPr>
        <w:tc>
          <w:tcPr>
            <w:tcW w:w="4752" w:type="dxa"/>
            <w:tcBorders>
              <w:top w:val="single" w:sz="4" w:space="0" w:color="auto"/>
              <w:left w:val="single" w:sz="4" w:space="0" w:color="auto"/>
            </w:tcBorders>
            <w:shd w:val="clear" w:color="auto" w:fill="FFFFFF"/>
            <w:vAlign w:val="bottom"/>
          </w:tcPr>
          <w:p w:rsidR="001268B8" w:rsidRDefault="001268B8" w:rsidP="00FA0B6E">
            <w:pPr>
              <w:pStyle w:val="af7"/>
              <w:shd w:val="clear" w:color="auto" w:fill="auto"/>
              <w:spacing w:line="240" w:lineRule="auto"/>
              <w:ind w:firstLine="800"/>
              <w:rPr>
                <w:sz w:val="24"/>
                <w:szCs w:val="24"/>
              </w:rPr>
            </w:pPr>
            <w:r>
              <w:rPr>
                <w:color w:val="000000"/>
                <w:sz w:val="24"/>
                <w:szCs w:val="24"/>
                <w:lang w:bidi="ru-RU"/>
              </w:rPr>
              <w:t>Вид спорта</w:t>
            </w:r>
          </w:p>
        </w:tc>
        <w:tc>
          <w:tcPr>
            <w:tcW w:w="4608" w:type="dxa"/>
            <w:tcBorders>
              <w:top w:val="single" w:sz="4" w:space="0" w:color="auto"/>
              <w:left w:val="single" w:sz="4" w:space="0" w:color="auto"/>
              <w:right w:val="single" w:sz="4" w:space="0" w:color="auto"/>
            </w:tcBorders>
            <w:shd w:val="clear" w:color="auto" w:fill="FFFFFF"/>
          </w:tcPr>
          <w:p w:rsidR="001268B8" w:rsidRDefault="001268B8" w:rsidP="00FA0B6E">
            <w:pPr>
              <w:rPr>
                <w:sz w:val="10"/>
                <w:szCs w:val="10"/>
              </w:rPr>
            </w:pPr>
          </w:p>
        </w:tc>
      </w:tr>
      <w:tr w:rsidR="001268B8" w:rsidTr="00FA0B6E">
        <w:trPr>
          <w:trHeight w:hRule="exact" w:val="576"/>
          <w:jc w:val="center"/>
        </w:trPr>
        <w:tc>
          <w:tcPr>
            <w:tcW w:w="4752" w:type="dxa"/>
            <w:tcBorders>
              <w:top w:val="single" w:sz="4" w:space="0" w:color="auto"/>
              <w:left w:val="single" w:sz="4" w:space="0" w:color="auto"/>
              <w:bottom w:val="single" w:sz="4" w:space="0" w:color="auto"/>
            </w:tcBorders>
            <w:shd w:val="clear" w:color="auto" w:fill="FFFFFF"/>
            <w:vAlign w:val="bottom"/>
          </w:tcPr>
          <w:p w:rsidR="001268B8" w:rsidRDefault="001268B8" w:rsidP="00FA0B6E">
            <w:pPr>
              <w:pStyle w:val="af7"/>
              <w:shd w:val="clear" w:color="auto" w:fill="auto"/>
              <w:tabs>
                <w:tab w:val="left" w:pos="1808"/>
                <w:tab w:val="left" w:pos="3498"/>
                <w:tab w:val="left" w:pos="4136"/>
              </w:tabs>
              <w:spacing w:line="240" w:lineRule="auto"/>
              <w:ind w:firstLine="800"/>
              <w:rPr>
                <w:sz w:val="24"/>
                <w:szCs w:val="24"/>
              </w:rPr>
            </w:pPr>
            <w:r>
              <w:rPr>
                <w:color w:val="000000"/>
                <w:sz w:val="24"/>
                <w:szCs w:val="24"/>
                <w:lang w:bidi="ru-RU"/>
              </w:rPr>
              <w:t>Дата</w:t>
            </w:r>
            <w:r>
              <w:rPr>
                <w:color w:val="000000"/>
                <w:sz w:val="24"/>
                <w:szCs w:val="24"/>
                <w:lang w:bidi="ru-RU"/>
              </w:rPr>
              <w:tab/>
              <w:t>вступления</w:t>
            </w:r>
            <w:r>
              <w:rPr>
                <w:color w:val="000000"/>
                <w:sz w:val="24"/>
                <w:szCs w:val="24"/>
                <w:lang w:bidi="ru-RU"/>
              </w:rPr>
              <w:tab/>
              <w:t>в</w:t>
            </w:r>
            <w:r>
              <w:rPr>
                <w:color w:val="000000"/>
                <w:sz w:val="24"/>
                <w:szCs w:val="24"/>
                <w:lang w:bidi="ru-RU"/>
              </w:rPr>
              <w:tab/>
              <w:t>силу</w:t>
            </w:r>
          </w:p>
          <w:p w:rsidR="001268B8" w:rsidRDefault="001268B8" w:rsidP="00FA0B6E">
            <w:pPr>
              <w:pStyle w:val="af7"/>
              <w:shd w:val="clear" w:color="auto" w:fill="auto"/>
              <w:spacing w:line="240" w:lineRule="auto"/>
              <w:ind w:firstLine="0"/>
              <w:rPr>
                <w:sz w:val="24"/>
                <w:szCs w:val="24"/>
              </w:rPr>
            </w:pPr>
            <w:r>
              <w:rPr>
                <w:color w:val="000000"/>
                <w:sz w:val="24"/>
                <w:szCs w:val="24"/>
                <w:lang w:bidi="ru-RU"/>
              </w:rPr>
              <w:t>присвоенного спортивного разряда</w:t>
            </w:r>
          </w:p>
        </w:tc>
        <w:tc>
          <w:tcPr>
            <w:tcW w:w="4608" w:type="dxa"/>
            <w:tcBorders>
              <w:top w:val="single" w:sz="4" w:space="0" w:color="auto"/>
              <w:left w:val="single" w:sz="4" w:space="0" w:color="auto"/>
              <w:bottom w:val="single" w:sz="4" w:space="0" w:color="auto"/>
              <w:right w:val="single" w:sz="4" w:space="0" w:color="auto"/>
            </w:tcBorders>
            <w:shd w:val="clear" w:color="auto" w:fill="FFFFFF"/>
          </w:tcPr>
          <w:p w:rsidR="001268B8" w:rsidRDefault="001268B8" w:rsidP="00FA0B6E">
            <w:pPr>
              <w:rPr>
                <w:sz w:val="10"/>
                <w:szCs w:val="10"/>
              </w:rPr>
            </w:pPr>
          </w:p>
        </w:tc>
      </w:tr>
    </w:tbl>
    <w:p w:rsidR="001268B8" w:rsidRDefault="001268B8" w:rsidP="001268B8">
      <w:pPr>
        <w:spacing w:after="259" w:line="1" w:lineRule="exact"/>
      </w:pPr>
    </w:p>
    <w:p w:rsidR="001268B8" w:rsidRDefault="001268B8" w:rsidP="001268B8">
      <w:pPr>
        <w:pStyle w:val="23"/>
        <w:shd w:val="clear" w:color="auto" w:fill="auto"/>
        <w:spacing w:after="0"/>
        <w:ind w:firstLine="740"/>
        <w:jc w:val="both"/>
      </w:pPr>
      <w:r>
        <w:rPr>
          <w:color w:val="000000"/>
          <w:lang w:bidi="ru-RU"/>
        </w:rPr>
        <w:t>Будет выдан нагрудный значок. /</w:t>
      </w:r>
    </w:p>
    <w:p w:rsidR="001268B8" w:rsidRDefault="001268B8" w:rsidP="001268B8">
      <w:pPr>
        <w:pStyle w:val="23"/>
        <w:shd w:val="clear" w:color="auto" w:fill="auto"/>
        <w:spacing w:after="0"/>
        <w:ind w:firstLine="740"/>
        <w:jc w:val="both"/>
      </w:pPr>
      <w:r>
        <w:rPr>
          <w:color w:val="000000"/>
          <w:lang w:bidi="ru-RU"/>
        </w:rPr>
        <w:t>Будет выдана зачетная классификационная книжка. /</w:t>
      </w:r>
    </w:p>
    <w:p w:rsidR="001268B8" w:rsidRDefault="001268B8" w:rsidP="001268B8">
      <w:pPr>
        <w:pStyle w:val="23"/>
        <w:shd w:val="clear" w:color="auto" w:fill="auto"/>
        <w:spacing w:after="0"/>
        <w:ind w:firstLine="720"/>
        <w:rPr>
          <w:color w:val="000000"/>
          <w:lang w:bidi="ru-RU"/>
        </w:rPr>
      </w:pPr>
      <w:r>
        <w:rPr>
          <w:color w:val="000000"/>
          <w:lang w:bidi="ru-RU"/>
        </w:rPr>
        <w:t>Будут внесены сведения в действующую зачетную книжку</w:t>
      </w:r>
      <w:r>
        <w:rPr>
          <w:rStyle w:val="af3"/>
          <w:color w:val="000000"/>
          <w:lang w:bidi="ru-RU"/>
        </w:rPr>
        <w:footnoteReference w:id="3"/>
      </w:r>
      <w:r>
        <w:rPr>
          <w:color w:val="000000"/>
          <w:lang w:bidi="ru-RU"/>
        </w:rPr>
        <w:t>.</w:t>
      </w:r>
    </w:p>
    <w:p w:rsidR="001268B8" w:rsidRDefault="001268B8" w:rsidP="001268B8">
      <w:pPr>
        <w:pStyle w:val="23"/>
        <w:shd w:val="clear" w:color="auto" w:fill="auto"/>
        <w:spacing w:after="0"/>
        <w:ind w:firstLine="720"/>
        <w:rPr>
          <w:color w:val="000000"/>
          <w:lang w:bidi="ru-RU"/>
        </w:rPr>
      </w:pPr>
      <w:r>
        <w:rPr>
          <w:color w:val="000000"/>
          <w:lang w:bidi="ru-RU"/>
        </w:rPr>
        <w:t>Для этого Вам необходимо обратиться в уполномоченный орган</w:t>
      </w:r>
    </w:p>
    <w:p w:rsidR="001268B8" w:rsidRDefault="001268B8" w:rsidP="001268B8">
      <w:pPr>
        <w:pStyle w:val="23"/>
        <w:shd w:val="clear" w:color="auto" w:fill="auto"/>
        <w:spacing w:after="0"/>
        <w:ind w:firstLine="720"/>
      </w:pPr>
      <w:r>
        <w:rPr>
          <w:color w:val="000000"/>
          <w:lang w:bidi="ru-RU"/>
        </w:rPr>
        <w:t>_____________________________________________________________________.</w:t>
      </w:r>
    </w:p>
    <w:p w:rsidR="001268B8" w:rsidRDefault="001268B8" w:rsidP="001268B8">
      <w:pPr>
        <w:pStyle w:val="33"/>
        <w:shd w:val="clear" w:color="auto" w:fill="auto"/>
        <w:spacing w:after="0"/>
        <w:jc w:val="center"/>
      </w:pPr>
      <w:r>
        <w:rPr>
          <w:color w:val="000000"/>
          <w:lang w:bidi="ru-RU"/>
        </w:rPr>
        <w:t>наименование уполномоченного органа</w:t>
      </w:r>
    </w:p>
    <w:p w:rsidR="001268B8" w:rsidRDefault="001268B8" w:rsidP="001268B8">
      <w:pPr>
        <w:pStyle w:val="23"/>
        <w:shd w:val="clear" w:color="auto" w:fill="auto"/>
        <w:tabs>
          <w:tab w:val="left" w:leader="underscore" w:pos="5918"/>
        </w:tabs>
        <w:ind w:firstLine="720"/>
        <w:rPr>
          <w:color w:val="000000"/>
          <w:lang w:bidi="ru-RU"/>
        </w:rPr>
      </w:pPr>
      <w:r>
        <w:rPr>
          <w:color w:val="000000"/>
          <w:lang w:bidi="ru-RU"/>
        </w:rPr>
        <w:t xml:space="preserve">Дополнительная информация: </w:t>
      </w:r>
      <w:r>
        <w:rPr>
          <w:color w:val="000000"/>
          <w:lang w:bidi="ru-RU"/>
        </w:rPr>
        <w:tab/>
        <w:t>_________________________.</w:t>
      </w:r>
    </w:p>
    <w:p w:rsidR="001268B8" w:rsidRDefault="001268B8" w:rsidP="001268B8">
      <w:pPr>
        <w:pStyle w:val="23"/>
        <w:shd w:val="clear" w:color="auto" w:fill="auto"/>
        <w:spacing w:after="0"/>
        <w:ind w:left="2600" w:hanging="1891"/>
        <w:rPr>
          <w:i/>
          <w:iCs/>
          <w:color w:val="000000"/>
          <w:sz w:val="22"/>
          <w:szCs w:val="22"/>
          <w:lang w:bidi="ru-RU"/>
        </w:rPr>
      </w:pPr>
    </w:p>
    <w:p w:rsidR="001268B8" w:rsidRDefault="004D431B" w:rsidP="001268B8">
      <w:pPr>
        <w:pStyle w:val="23"/>
        <w:shd w:val="clear" w:color="auto" w:fill="auto"/>
        <w:spacing w:after="0"/>
        <w:ind w:left="2600" w:hanging="1891"/>
        <w:rPr>
          <w:i/>
          <w:iCs/>
          <w:color w:val="000000"/>
          <w:sz w:val="22"/>
          <w:szCs w:val="22"/>
          <w:lang w:bidi="ru-RU"/>
        </w:rPr>
      </w:pPr>
      <w:r>
        <w:rPr>
          <w:noProof/>
        </w:rPr>
        <mc:AlternateContent>
          <mc:Choice Requires="wps">
            <w:drawing>
              <wp:anchor distT="0" distB="0" distL="114300" distR="114300" simplePos="0" relativeHeight="251676672" behindDoc="0" locked="0" layoutInCell="1" allowOverlap="1">
                <wp:simplePos x="0" y="0"/>
                <wp:positionH relativeFrom="page">
                  <wp:posOffset>4953000</wp:posOffset>
                </wp:positionH>
                <wp:positionV relativeFrom="paragraph">
                  <wp:posOffset>36830</wp:posOffset>
                </wp:positionV>
                <wp:extent cx="1952625" cy="506095"/>
                <wp:effectExtent l="0" t="0" r="0" b="0"/>
                <wp:wrapSquare wrapText="left"/>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2625" cy="506095"/>
                        </a:xfrm>
                        <a:prstGeom prst="rect">
                          <a:avLst/>
                        </a:prstGeom>
                        <a:noFill/>
                      </wps:spPr>
                      <wps:txbx>
                        <w:txbxContent>
                          <w:p w:rsidR="00BD51B2" w:rsidRDefault="00BD51B2" w:rsidP="001268B8">
                            <w:pPr>
                              <w:pStyle w:val="23"/>
                              <w:pBdr>
                                <w:top w:val="single" w:sz="4" w:space="0" w:color="auto"/>
                                <w:left w:val="single" w:sz="4" w:space="0" w:color="auto"/>
                                <w:bottom w:val="single" w:sz="4" w:space="0" w:color="auto"/>
                                <w:right w:val="single" w:sz="4" w:space="0" w:color="auto"/>
                              </w:pBdr>
                              <w:shd w:val="clear" w:color="auto" w:fill="auto"/>
                              <w:spacing w:after="0"/>
                              <w:jc w:val="center"/>
                              <w:rPr>
                                <w:sz w:val="22"/>
                                <w:szCs w:val="22"/>
                              </w:rPr>
                            </w:pPr>
                            <w:r>
                              <w:rPr>
                                <w:color w:val="000000"/>
                                <w:sz w:val="22"/>
                                <w:szCs w:val="22"/>
                                <w:lang w:bidi="ru-RU"/>
                              </w:rPr>
                              <w:t>Сведения об</w:t>
                            </w:r>
                            <w:r>
                              <w:rPr>
                                <w:color w:val="000000"/>
                                <w:sz w:val="22"/>
                                <w:szCs w:val="22"/>
                                <w:lang w:bidi="ru-RU"/>
                              </w:rPr>
                              <w:br/>
                              <w:t>электронной</w:t>
                            </w:r>
                            <w:r>
                              <w:rPr>
                                <w:color w:val="000000"/>
                                <w:sz w:val="22"/>
                                <w:szCs w:val="22"/>
                                <w:lang w:bidi="ru-RU"/>
                              </w:rPr>
                              <w:br/>
                              <w:t>подписи</w:t>
                            </w:r>
                          </w:p>
                        </w:txbxContent>
                      </wps:txbx>
                      <wps:bodyPr wrap="square" lIns="0" tIns="0" rIns="0" bIns="0"/>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9" o:spid="_x0000_s1026" type="#_x0000_t202" style="position:absolute;left:0;text-align:left;margin-left:390pt;margin-top:2.9pt;width:153.75pt;height:39.8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" filled="f" stroked="f">
                <v:path arrowok="t"/>
                <v:textbox inset="0,0,0,0">
                  <w:txbxContent>
                    <w:p w:rsidR="00BD51B2" w:rsidRDefault="00BD51B2" w:rsidP="001268B8">
                      <w:pPr>
                        <w:pStyle w:val="23"/>
                        <w:pBdr>
                          <w:top w:val="single" w:sz="4" w:space="0" w:color="auto"/>
                          <w:left w:val="single" w:sz="4" w:space="0" w:color="auto"/>
                          <w:bottom w:val="single" w:sz="4" w:space="0" w:color="auto"/>
                          <w:right w:val="single" w:sz="4" w:space="0" w:color="auto"/>
                        </w:pBdr>
                        <w:shd w:val="clear" w:color="auto" w:fill="auto"/>
                        <w:spacing w:after="0"/>
                        <w:jc w:val="center"/>
                        <w:rPr>
                          <w:sz w:val="22"/>
                          <w:szCs w:val="22"/>
                        </w:rPr>
                      </w:pPr>
                      <w:r>
                        <w:rPr>
                          <w:color w:val="000000"/>
                          <w:sz w:val="22"/>
                          <w:szCs w:val="22"/>
                          <w:lang w:bidi="ru-RU"/>
                        </w:rPr>
                        <w:t>Сведения об</w:t>
                      </w:r>
                      <w:r>
                        <w:rPr>
                          <w:color w:val="000000"/>
                          <w:sz w:val="22"/>
                          <w:szCs w:val="22"/>
                          <w:lang w:bidi="ru-RU"/>
                        </w:rPr>
                        <w:br/>
                        <w:t>электронной</w:t>
                      </w:r>
                      <w:r>
                        <w:rPr>
                          <w:color w:val="000000"/>
                          <w:sz w:val="22"/>
                          <w:szCs w:val="22"/>
                          <w:lang w:bidi="ru-RU"/>
                        </w:rPr>
                        <w:br/>
                        <w:t>подписи</w:t>
                      </w:r>
                    </w:p>
                  </w:txbxContent>
                </v:textbox>
                <w10:wrap type="square" side="left" anchorx="page"/>
              </v:shape>
            </w:pict>
          </mc:Fallback>
        </mc:AlternateContent>
      </w:r>
      <w:r w:rsidR="001268B8">
        <w:rPr>
          <w:i/>
          <w:iCs/>
          <w:color w:val="000000"/>
          <w:sz w:val="22"/>
          <w:szCs w:val="22"/>
          <w:lang w:bidi="ru-RU"/>
        </w:rPr>
        <w:t>____________________________________</w:t>
      </w:r>
    </w:p>
    <w:p w:rsidR="00A27F0F" w:rsidRDefault="001268B8" w:rsidP="00A27F0F">
      <w:pPr>
        <w:pStyle w:val="23"/>
        <w:shd w:val="clear" w:color="auto" w:fill="auto"/>
        <w:spacing w:after="0"/>
        <w:ind w:left="3544" w:hanging="2977"/>
        <w:jc w:val="center"/>
        <w:rPr>
          <w:i/>
          <w:iCs/>
          <w:color w:val="000000"/>
          <w:sz w:val="22"/>
          <w:szCs w:val="22"/>
          <w:vertAlign w:val="superscript"/>
          <w:lang w:bidi="ru-RU"/>
        </w:rPr>
      </w:pPr>
      <w:r w:rsidRPr="005E4A00">
        <w:rPr>
          <w:i/>
          <w:iCs/>
          <w:color w:val="000000"/>
          <w:sz w:val="22"/>
          <w:szCs w:val="22"/>
          <w:vertAlign w:val="superscript"/>
          <w:lang w:bidi="ru-RU"/>
        </w:rPr>
        <w:t xml:space="preserve">Должность и ФИО сотрудника, </w:t>
      </w:r>
      <w:proofErr w:type="spellStart"/>
      <w:r w:rsidR="00A27F0F">
        <w:rPr>
          <w:i/>
          <w:iCs/>
          <w:color w:val="000000"/>
          <w:sz w:val="22"/>
          <w:szCs w:val="22"/>
          <w:vertAlign w:val="superscript"/>
          <w:lang w:bidi="ru-RU"/>
        </w:rPr>
        <w:t>принявшег</w:t>
      </w:r>
      <w:proofErr w:type="spellEnd"/>
      <w:r w:rsidR="00A27F0F">
        <w:rPr>
          <w:i/>
          <w:iCs/>
          <w:color w:val="000000"/>
          <w:sz w:val="22"/>
          <w:szCs w:val="22"/>
          <w:vertAlign w:val="superscript"/>
          <w:lang w:bidi="ru-RU"/>
        </w:rPr>
        <w:t xml:space="preserve"> </w:t>
      </w:r>
      <w:proofErr w:type="spellStart"/>
      <w:r w:rsidRPr="005E4A00">
        <w:rPr>
          <w:i/>
          <w:iCs/>
          <w:color w:val="000000"/>
          <w:sz w:val="22"/>
          <w:szCs w:val="22"/>
          <w:vertAlign w:val="superscript"/>
          <w:lang w:bidi="ru-RU"/>
        </w:rPr>
        <w:t>орешение</w:t>
      </w:r>
      <w:proofErr w:type="spellEnd"/>
    </w:p>
    <w:p w:rsidR="001268B8" w:rsidRPr="005E4A00" w:rsidRDefault="001268B8" w:rsidP="001268B8">
      <w:pPr>
        <w:pStyle w:val="23"/>
        <w:shd w:val="clear" w:color="auto" w:fill="auto"/>
        <w:spacing w:after="0"/>
        <w:ind w:left="2600" w:hanging="1360"/>
        <w:rPr>
          <w:sz w:val="22"/>
          <w:szCs w:val="22"/>
          <w:vertAlign w:val="superscript"/>
        </w:rPr>
      </w:pPr>
      <w:r w:rsidRPr="005E4A00">
        <w:rPr>
          <w:vertAlign w:val="superscript"/>
        </w:rPr>
        <w:br w:type="page"/>
      </w:r>
    </w:p>
    <w:p w:rsidR="001268B8" w:rsidRDefault="001268B8" w:rsidP="001268B8">
      <w:pPr>
        <w:pStyle w:val="23"/>
        <w:shd w:val="clear" w:color="auto" w:fill="auto"/>
        <w:tabs>
          <w:tab w:val="left" w:leader="underscore" w:pos="5918"/>
        </w:tabs>
        <w:ind w:firstLine="720"/>
        <w:sectPr w:rsidR="001268B8" w:rsidSect="00FA0B6E">
          <w:headerReference w:type="default" r:id="rId16"/>
          <w:pgSz w:w="11909" w:h="16840"/>
          <w:pgMar w:top="851" w:right="567" w:bottom="851" w:left="1134" w:header="0" w:footer="6" w:gutter="0"/>
          <w:cols w:space="720"/>
          <w:noEndnote/>
          <w:docGrid w:linePitch="360"/>
        </w:sectPr>
      </w:pPr>
    </w:p>
    <w:p w:rsidR="001268B8" w:rsidRPr="00A27F0F" w:rsidRDefault="001268B8" w:rsidP="00E37856">
      <w:pPr>
        <w:pStyle w:val="12"/>
        <w:shd w:val="clear" w:color="auto" w:fill="auto"/>
        <w:ind w:left="4900" w:right="140" w:firstLine="0"/>
        <w:outlineLvl w:val="0"/>
        <w:rPr>
          <w:sz w:val="24"/>
          <w:szCs w:val="24"/>
        </w:rPr>
      </w:pPr>
      <w:bookmarkStart w:id="53" w:name="_Toc85649405"/>
      <w:r w:rsidRPr="00A27F0F">
        <w:rPr>
          <w:sz w:val="24"/>
          <w:szCs w:val="24"/>
        </w:rPr>
        <w:lastRenderedPageBreak/>
        <w:t>Приложение № 2</w:t>
      </w:r>
      <w:bookmarkEnd w:id="53"/>
    </w:p>
    <w:p w:rsidR="00A27F0F" w:rsidRPr="00A27F0F" w:rsidRDefault="00A27F0F" w:rsidP="00A27F0F">
      <w:pPr>
        <w:pStyle w:val="12"/>
        <w:shd w:val="clear" w:color="auto" w:fill="auto"/>
        <w:ind w:left="4900" w:right="140" w:firstLine="0"/>
        <w:rPr>
          <w:sz w:val="24"/>
          <w:szCs w:val="24"/>
        </w:rPr>
      </w:pPr>
      <w:r w:rsidRPr="00A27F0F">
        <w:rPr>
          <w:sz w:val="24"/>
          <w:szCs w:val="24"/>
        </w:rPr>
        <w:t>к Административному регламенту Администрации Олонецкого национального муниципального района по предоставлению муниципальной услуги «Присвоение спортивных разрядов»</w:t>
      </w:r>
    </w:p>
    <w:p w:rsidR="00E37856" w:rsidRDefault="001268B8" w:rsidP="00E37856">
      <w:pPr>
        <w:pStyle w:val="23"/>
        <w:shd w:val="clear" w:color="auto" w:fill="auto"/>
        <w:spacing w:after="480"/>
        <w:jc w:val="center"/>
        <w:rPr>
          <w:b/>
          <w:bCs/>
          <w:color w:val="000000"/>
          <w:sz w:val="28"/>
          <w:szCs w:val="28"/>
          <w:lang w:bidi="ru-RU"/>
        </w:rPr>
      </w:pPr>
      <w:r w:rsidRPr="005E4A00">
        <w:rPr>
          <w:b/>
          <w:bCs/>
          <w:color w:val="000000"/>
          <w:sz w:val="28"/>
          <w:szCs w:val="28"/>
          <w:lang w:bidi="ru-RU"/>
        </w:rPr>
        <w:t>Форма решения об отказе в предоставлении услуги</w:t>
      </w:r>
    </w:p>
    <w:p w:rsidR="001268B8" w:rsidRPr="00E37856" w:rsidRDefault="001268B8" w:rsidP="00E37856">
      <w:pPr>
        <w:pStyle w:val="23"/>
        <w:shd w:val="clear" w:color="auto" w:fill="auto"/>
        <w:spacing w:after="480"/>
        <w:jc w:val="center"/>
        <w:rPr>
          <w:b/>
          <w:bCs/>
          <w:color w:val="000000"/>
          <w:sz w:val="28"/>
          <w:szCs w:val="28"/>
          <w:lang w:bidi="ru-RU"/>
        </w:rPr>
      </w:pPr>
      <w:r w:rsidRPr="003B33CB">
        <w:rPr>
          <w:i/>
          <w:color w:val="000000"/>
          <w:lang w:bidi="ru-RU"/>
        </w:rPr>
        <w:t>________________________________________________</w:t>
      </w:r>
      <w:r w:rsidR="00E37856">
        <w:rPr>
          <w:i/>
          <w:color w:val="000000"/>
          <w:lang w:bidi="ru-RU"/>
        </w:rPr>
        <w:t>__________________________</w:t>
      </w:r>
      <w:r w:rsidRPr="003B33CB">
        <w:rPr>
          <w:i/>
          <w:color w:val="000000"/>
          <w:sz w:val="22"/>
          <w:szCs w:val="22"/>
          <w:vertAlign w:val="superscript"/>
          <w:lang w:bidi="ru-RU"/>
        </w:rPr>
        <w:t>Наименование уполномоченного органа исполнительной власти субъекта Российской Федерации или органа местного самоуправления</w:t>
      </w:r>
    </w:p>
    <w:p w:rsidR="001268B8" w:rsidRDefault="001268B8" w:rsidP="001268B8">
      <w:pPr>
        <w:pStyle w:val="23"/>
        <w:shd w:val="clear" w:color="auto" w:fill="auto"/>
        <w:tabs>
          <w:tab w:val="left" w:leader="underscore" w:pos="7617"/>
        </w:tabs>
        <w:spacing w:after="300"/>
        <w:ind w:left="5500"/>
      </w:pPr>
      <w:r>
        <w:rPr>
          <w:color w:val="000000"/>
          <w:lang w:bidi="ru-RU"/>
        </w:rPr>
        <w:t xml:space="preserve">Кому: </w:t>
      </w:r>
      <w:r>
        <w:rPr>
          <w:color w:val="000000"/>
          <w:lang w:bidi="ru-RU"/>
        </w:rPr>
        <w:tab/>
        <w:t>_______</w:t>
      </w:r>
    </w:p>
    <w:p w:rsidR="001268B8" w:rsidRPr="005E4A00" w:rsidRDefault="001268B8" w:rsidP="001268B8">
      <w:pPr>
        <w:pStyle w:val="23"/>
        <w:shd w:val="clear" w:color="auto" w:fill="auto"/>
        <w:spacing w:after="0"/>
        <w:jc w:val="center"/>
        <w:rPr>
          <w:color w:val="000000"/>
          <w:sz w:val="28"/>
          <w:szCs w:val="28"/>
          <w:lang w:bidi="ru-RU"/>
        </w:rPr>
      </w:pPr>
      <w:r w:rsidRPr="005E4A00">
        <w:rPr>
          <w:b/>
          <w:color w:val="000000"/>
          <w:sz w:val="28"/>
          <w:szCs w:val="28"/>
          <w:lang w:bidi="ru-RU"/>
        </w:rPr>
        <w:t>РЕШЕНИЕ</w:t>
      </w:r>
      <w:r w:rsidRPr="005E4A00">
        <w:rPr>
          <w:b/>
          <w:color w:val="000000"/>
          <w:lang w:bidi="ru-RU"/>
        </w:rPr>
        <w:br/>
      </w:r>
      <w:r w:rsidRPr="005E4A00">
        <w:rPr>
          <w:color w:val="000000"/>
          <w:sz w:val="28"/>
          <w:szCs w:val="28"/>
          <w:lang w:bidi="ru-RU"/>
        </w:rPr>
        <w:t xml:space="preserve">об отказе в предоставлении государственной (муниципальной) услуги </w:t>
      </w:r>
    </w:p>
    <w:p w:rsidR="001268B8" w:rsidRPr="005E4A00" w:rsidRDefault="001268B8" w:rsidP="001268B8">
      <w:pPr>
        <w:pStyle w:val="23"/>
        <w:shd w:val="clear" w:color="auto" w:fill="auto"/>
        <w:spacing w:after="240"/>
        <w:jc w:val="center"/>
        <w:rPr>
          <w:sz w:val="28"/>
          <w:szCs w:val="28"/>
        </w:rPr>
      </w:pPr>
      <w:r w:rsidRPr="005E4A00">
        <w:rPr>
          <w:color w:val="000000"/>
          <w:sz w:val="28"/>
          <w:szCs w:val="28"/>
          <w:lang w:bidi="ru-RU"/>
        </w:rPr>
        <w:t>«Присвоение спортивных разрядов»</w:t>
      </w:r>
    </w:p>
    <w:p w:rsidR="001268B8" w:rsidRDefault="001268B8" w:rsidP="001268B8">
      <w:pPr>
        <w:pStyle w:val="23"/>
        <w:shd w:val="clear" w:color="auto" w:fill="auto"/>
        <w:tabs>
          <w:tab w:val="left" w:leader="underscore" w:pos="8270"/>
        </w:tabs>
        <w:spacing w:after="540"/>
        <w:jc w:val="center"/>
      </w:pPr>
      <w:r>
        <w:rPr>
          <w:color w:val="000000"/>
          <w:lang w:bidi="ru-RU"/>
        </w:rPr>
        <w:t>от ______________                                                                      № ___________________</w:t>
      </w:r>
    </w:p>
    <w:p w:rsidR="001268B8" w:rsidRDefault="001268B8" w:rsidP="001268B8">
      <w:pPr>
        <w:pStyle w:val="23"/>
        <w:shd w:val="clear" w:color="auto" w:fill="auto"/>
        <w:tabs>
          <w:tab w:val="left" w:leader="underscore" w:pos="5463"/>
          <w:tab w:val="left" w:leader="underscore" w:pos="6807"/>
        </w:tabs>
        <w:spacing w:after="0"/>
        <w:ind w:firstLine="740"/>
        <w:jc w:val="both"/>
      </w:pPr>
      <w:r>
        <w:rPr>
          <w:color w:val="000000"/>
          <w:lang w:bidi="ru-RU"/>
        </w:rPr>
        <w:t xml:space="preserve">Рассмотрев Ваше заявление от </w:t>
      </w:r>
      <w:r>
        <w:rPr>
          <w:color w:val="000000"/>
          <w:lang w:bidi="ru-RU"/>
        </w:rPr>
        <w:tab/>
        <w:t xml:space="preserve"> № ____________ и </w:t>
      </w:r>
      <w:proofErr w:type="gramStart"/>
      <w:r>
        <w:rPr>
          <w:color w:val="000000"/>
          <w:lang w:bidi="ru-RU"/>
        </w:rPr>
        <w:t>прилагаемые</w:t>
      </w:r>
      <w:proofErr w:type="gramEnd"/>
      <w:r>
        <w:rPr>
          <w:color w:val="000000"/>
          <w:lang w:bidi="ru-RU"/>
        </w:rPr>
        <w:t xml:space="preserve"> к нему</w:t>
      </w:r>
    </w:p>
    <w:p w:rsidR="001268B8" w:rsidRDefault="001268B8" w:rsidP="001268B8">
      <w:pPr>
        <w:pStyle w:val="23"/>
        <w:shd w:val="clear" w:color="auto" w:fill="auto"/>
        <w:spacing w:after="300"/>
        <w:jc w:val="both"/>
      </w:pPr>
      <w:r>
        <w:rPr>
          <w:color w:val="000000"/>
          <w:lang w:bidi="ru-RU"/>
        </w:rPr>
        <w:t>документы, руководствуясь положением о Единой всероссийской спортивной</w:t>
      </w:r>
      <w:r w:rsidR="003A5C4D">
        <w:rPr>
          <w:color w:val="000000"/>
          <w:lang w:bidi="ru-RU"/>
        </w:rPr>
        <w:t xml:space="preserve"> </w:t>
      </w:r>
      <w:r>
        <w:rPr>
          <w:color w:val="000000"/>
          <w:lang w:bidi="ru-RU"/>
        </w:rPr>
        <w:t xml:space="preserve">классификации, утвержденным </w:t>
      </w:r>
      <w:r w:rsidR="00A24172">
        <w:rPr>
          <w:color w:val="000000"/>
          <w:lang w:bidi="ru-RU"/>
        </w:rPr>
        <w:t>постановление</w:t>
      </w:r>
      <w:r>
        <w:rPr>
          <w:color w:val="000000"/>
          <w:lang w:bidi="ru-RU"/>
        </w:rPr>
        <w:t>м Министерства спорта Российской Федерации от</w:t>
      </w:r>
      <w:r w:rsidR="003A5C4D">
        <w:rPr>
          <w:color w:val="000000"/>
          <w:lang w:bidi="ru-RU"/>
        </w:rPr>
        <w:t xml:space="preserve"> </w:t>
      </w:r>
      <w:r>
        <w:rPr>
          <w:color w:val="000000"/>
          <w:lang w:bidi="ru-RU"/>
        </w:rPr>
        <w:t>20.02.2017 № 108, уполномоченным органом</w:t>
      </w:r>
    </w:p>
    <w:p w:rsidR="001268B8" w:rsidRDefault="001268B8" w:rsidP="001268B8">
      <w:pPr>
        <w:pStyle w:val="33"/>
        <w:pBdr>
          <w:top w:val="single" w:sz="4" w:space="0" w:color="auto"/>
        </w:pBdr>
        <w:shd w:val="clear" w:color="auto" w:fill="auto"/>
        <w:spacing w:after="0"/>
        <w:jc w:val="center"/>
      </w:pPr>
      <w:r>
        <w:rPr>
          <w:color w:val="000000"/>
          <w:lang w:bidi="ru-RU"/>
        </w:rPr>
        <w:t>наименование уполномоченного органа</w:t>
      </w:r>
    </w:p>
    <w:p w:rsidR="001268B8" w:rsidRDefault="001268B8" w:rsidP="001268B8">
      <w:pPr>
        <w:pStyle w:val="23"/>
        <w:shd w:val="clear" w:color="auto" w:fill="auto"/>
        <w:spacing w:after="240" w:line="221" w:lineRule="auto"/>
        <w:jc w:val="both"/>
        <w:rPr>
          <w:color w:val="000000"/>
          <w:lang w:bidi="ru-RU"/>
        </w:rPr>
      </w:pPr>
      <w:r>
        <w:rPr>
          <w:color w:val="000000"/>
          <w:lang w:bidi="ru-RU"/>
        </w:rPr>
        <w:t>принято решение об отказе в присвоении спортивного разряда спортсмену:</w:t>
      </w:r>
    </w:p>
    <w:p w:rsidR="001268B8" w:rsidRDefault="001268B8" w:rsidP="001268B8">
      <w:pPr>
        <w:pStyle w:val="23"/>
        <w:shd w:val="clear" w:color="auto" w:fill="auto"/>
        <w:spacing w:after="0" w:line="221" w:lineRule="auto"/>
        <w:ind w:firstLine="740"/>
        <w:jc w:val="both"/>
      </w:pPr>
      <w:r>
        <w:rPr>
          <w:color w:val="000000"/>
          <w:lang w:bidi="ru-RU"/>
        </w:rPr>
        <w:t>_________________________________________________________________</w:t>
      </w:r>
    </w:p>
    <w:p w:rsidR="001268B8" w:rsidRPr="005E4A00" w:rsidRDefault="001268B8" w:rsidP="001268B8">
      <w:pPr>
        <w:pStyle w:val="af9"/>
        <w:shd w:val="clear" w:color="auto" w:fill="auto"/>
        <w:ind w:left="3019"/>
        <w:rPr>
          <w:sz w:val="24"/>
          <w:szCs w:val="24"/>
          <w:vertAlign w:val="superscript"/>
        </w:rPr>
      </w:pPr>
      <w:r w:rsidRPr="005E4A00">
        <w:rPr>
          <w:color w:val="000000"/>
          <w:sz w:val="24"/>
          <w:szCs w:val="24"/>
          <w:vertAlign w:val="superscript"/>
          <w:lang w:bidi="ru-RU"/>
        </w:rPr>
        <w:t>указать ФИО и дату рождения спортсмена</w:t>
      </w:r>
    </w:p>
    <w:p w:rsidR="001268B8" w:rsidRDefault="001268B8" w:rsidP="001268B8">
      <w:pPr>
        <w:pStyle w:val="af9"/>
        <w:shd w:val="clear" w:color="auto" w:fill="auto"/>
      </w:pPr>
      <w:r>
        <w:rPr>
          <w:color w:val="000000"/>
          <w:sz w:val="24"/>
          <w:szCs w:val="24"/>
          <w:lang w:bidi="ru-RU"/>
        </w:rPr>
        <w:t>по следующим основаниям: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27"/>
        <w:gridCol w:w="3685"/>
        <w:gridCol w:w="3725"/>
      </w:tblGrid>
      <w:tr w:rsidR="001268B8" w:rsidTr="00FA0B6E">
        <w:trPr>
          <w:trHeight w:hRule="exact" w:val="1008"/>
          <w:jc w:val="center"/>
        </w:trPr>
        <w:tc>
          <w:tcPr>
            <w:tcW w:w="2027" w:type="dxa"/>
            <w:tcBorders>
              <w:top w:val="single" w:sz="4" w:space="0" w:color="auto"/>
              <w:left w:val="single" w:sz="4" w:space="0" w:color="auto"/>
            </w:tcBorders>
            <w:shd w:val="clear" w:color="auto" w:fill="FFFFFF"/>
            <w:vAlign w:val="center"/>
          </w:tcPr>
          <w:p w:rsidR="001268B8" w:rsidRDefault="001268B8" w:rsidP="00FA0B6E">
            <w:pPr>
              <w:pStyle w:val="af7"/>
              <w:shd w:val="clear" w:color="auto" w:fill="auto"/>
              <w:spacing w:line="240" w:lineRule="auto"/>
              <w:ind w:firstLine="0"/>
              <w:jc w:val="center"/>
              <w:rPr>
                <w:sz w:val="22"/>
                <w:szCs w:val="22"/>
              </w:rPr>
            </w:pPr>
            <w:r>
              <w:rPr>
                <w:color w:val="000000"/>
                <w:sz w:val="22"/>
                <w:szCs w:val="22"/>
                <w:lang w:bidi="ru-RU"/>
              </w:rPr>
              <w:t>№ пункта</w:t>
            </w:r>
            <w:r>
              <w:rPr>
                <w:color w:val="000000"/>
                <w:sz w:val="22"/>
                <w:szCs w:val="22"/>
                <w:lang w:bidi="ru-RU"/>
              </w:rPr>
              <w:br/>
              <w:t>административного</w:t>
            </w:r>
            <w:r>
              <w:rPr>
                <w:color w:val="000000"/>
                <w:sz w:val="22"/>
                <w:szCs w:val="22"/>
                <w:lang w:bidi="ru-RU"/>
              </w:rPr>
              <w:br/>
              <w:t>регламента</w:t>
            </w:r>
          </w:p>
        </w:tc>
        <w:tc>
          <w:tcPr>
            <w:tcW w:w="3685" w:type="dxa"/>
            <w:tcBorders>
              <w:top w:val="single" w:sz="4" w:space="0" w:color="auto"/>
              <w:left w:val="single" w:sz="4" w:space="0" w:color="auto"/>
            </w:tcBorders>
            <w:shd w:val="clear" w:color="auto" w:fill="FFFFFF"/>
            <w:vAlign w:val="center"/>
          </w:tcPr>
          <w:p w:rsidR="001268B8" w:rsidRDefault="001268B8" w:rsidP="00FA0B6E">
            <w:pPr>
              <w:pStyle w:val="af7"/>
              <w:shd w:val="clear" w:color="auto" w:fill="auto"/>
              <w:spacing w:before="100" w:line="240" w:lineRule="auto"/>
              <w:ind w:firstLine="0"/>
              <w:jc w:val="center"/>
              <w:rPr>
                <w:sz w:val="22"/>
                <w:szCs w:val="22"/>
              </w:rPr>
            </w:pPr>
            <w:r>
              <w:rPr>
                <w:color w:val="000000"/>
                <w:sz w:val="22"/>
                <w:szCs w:val="22"/>
                <w:lang w:bidi="ru-RU"/>
              </w:rPr>
              <w:t>Наименование основания для</w:t>
            </w:r>
            <w:r>
              <w:rPr>
                <w:color w:val="000000"/>
                <w:sz w:val="22"/>
                <w:szCs w:val="22"/>
                <w:lang w:bidi="ru-RU"/>
              </w:rPr>
              <w:br/>
              <w:t>отказа в соответствии с единым</w:t>
            </w:r>
            <w:r>
              <w:rPr>
                <w:color w:val="000000"/>
                <w:sz w:val="22"/>
                <w:szCs w:val="22"/>
                <w:lang w:bidi="ru-RU"/>
              </w:rPr>
              <w:br/>
              <w:t>стандартом</w:t>
            </w:r>
          </w:p>
        </w:tc>
        <w:tc>
          <w:tcPr>
            <w:tcW w:w="3725" w:type="dxa"/>
            <w:tcBorders>
              <w:top w:val="single" w:sz="4" w:space="0" w:color="auto"/>
              <w:left w:val="single" w:sz="4" w:space="0" w:color="auto"/>
              <w:right w:val="single" w:sz="4" w:space="0" w:color="auto"/>
            </w:tcBorders>
            <w:shd w:val="clear" w:color="auto" w:fill="FFFFFF"/>
            <w:vAlign w:val="center"/>
          </w:tcPr>
          <w:p w:rsidR="001268B8" w:rsidRDefault="001268B8" w:rsidP="00FA0B6E">
            <w:pPr>
              <w:pStyle w:val="af7"/>
              <w:shd w:val="clear" w:color="auto" w:fill="auto"/>
              <w:spacing w:before="100" w:line="240" w:lineRule="auto"/>
              <w:ind w:firstLine="0"/>
              <w:jc w:val="center"/>
              <w:rPr>
                <w:sz w:val="22"/>
                <w:szCs w:val="22"/>
              </w:rPr>
            </w:pPr>
            <w:r>
              <w:rPr>
                <w:color w:val="000000"/>
                <w:sz w:val="22"/>
                <w:szCs w:val="22"/>
                <w:lang w:bidi="ru-RU"/>
              </w:rPr>
              <w:t>Разъяснение причин отказа в</w:t>
            </w:r>
            <w:r>
              <w:rPr>
                <w:color w:val="000000"/>
                <w:sz w:val="22"/>
                <w:szCs w:val="22"/>
                <w:lang w:bidi="ru-RU"/>
              </w:rPr>
              <w:br/>
              <w:t>предоставлении услуги</w:t>
            </w:r>
          </w:p>
        </w:tc>
      </w:tr>
      <w:tr w:rsidR="001268B8" w:rsidTr="00FA0B6E">
        <w:trPr>
          <w:trHeight w:hRule="exact" w:val="475"/>
          <w:jc w:val="center"/>
        </w:trPr>
        <w:tc>
          <w:tcPr>
            <w:tcW w:w="2027" w:type="dxa"/>
            <w:tcBorders>
              <w:top w:val="single" w:sz="4" w:space="0" w:color="auto"/>
              <w:left w:val="single" w:sz="4" w:space="0" w:color="auto"/>
              <w:bottom w:val="single" w:sz="4" w:space="0" w:color="auto"/>
            </w:tcBorders>
            <w:shd w:val="clear" w:color="auto" w:fill="FFFFFF"/>
          </w:tcPr>
          <w:p w:rsidR="001268B8" w:rsidRDefault="001268B8" w:rsidP="00FA0B6E">
            <w:pPr>
              <w:rPr>
                <w:sz w:val="10"/>
                <w:szCs w:val="10"/>
              </w:rPr>
            </w:pPr>
          </w:p>
        </w:tc>
        <w:tc>
          <w:tcPr>
            <w:tcW w:w="3685" w:type="dxa"/>
            <w:tcBorders>
              <w:top w:val="single" w:sz="4" w:space="0" w:color="auto"/>
              <w:left w:val="single" w:sz="4" w:space="0" w:color="auto"/>
              <w:bottom w:val="single" w:sz="4" w:space="0" w:color="auto"/>
            </w:tcBorders>
            <w:shd w:val="clear" w:color="auto" w:fill="FFFFFF"/>
          </w:tcPr>
          <w:p w:rsidR="001268B8" w:rsidRDefault="001268B8" w:rsidP="00FA0B6E">
            <w:pPr>
              <w:rPr>
                <w:sz w:val="10"/>
                <w:szCs w:val="10"/>
              </w:rPr>
            </w:pP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1268B8" w:rsidRDefault="001268B8" w:rsidP="00FA0B6E">
            <w:pPr>
              <w:rPr>
                <w:sz w:val="10"/>
                <w:szCs w:val="10"/>
              </w:rPr>
            </w:pPr>
          </w:p>
        </w:tc>
      </w:tr>
    </w:tbl>
    <w:p w:rsidR="001268B8" w:rsidRDefault="001268B8" w:rsidP="001268B8">
      <w:pPr>
        <w:pStyle w:val="af9"/>
        <w:shd w:val="clear" w:color="auto" w:fill="auto"/>
        <w:tabs>
          <w:tab w:val="left" w:leader="underscore" w:pos="7920"/>
        </w:tabs>
        <w:ind w:left="686"/>
        <w:rPr>
          <w:color w:val="000000"/>
          <w:sz w:val="24"/>
          <w:szCs w:val="24"/>
          <w:lang w:bidi="ru-RU"/>
        </w:rPr>
      </w:pPr>
    </w:p>
    <w:p w:rsidR="001268B8" w:rsidRDefault="001268B8" w:rsidP="001268B8">
      <w:pPr>
        <w:pStyle w:val="af9"/>
        <w:shd w:val="clear" w:color="auto" w:fill="auto"/>
        <w:tabs>
          <w:tab w:val="left" w:leader="underscore" w:pos="7920"/>
        </w:tabs>
        <w:ind w:left="686"/>
      </w:pPr>
      <w:r>
        <w:rPr>
          <w:color w:val="000000"/>
          <w:sz w:val="24"/>
          <w:szCs w:val="24"/>
          <w:lang w:bidi="ru-RU"/>
        </w:rPr>
        <w:t>Дополнительная информация______________________________________.</w:t>
      </w:r>
    </w:p>
    <w:p w:rsidR="001268B8" w:rsidRDefault="001268B8" w:rsidP="001268B8">
      <w:pPr>
        <w:spacing w:after="239" w:line="1" w:lineRule="exact"/>
      </w:pPr>
    </w:p>
    <w:p w:rsidR="001268B8" w:rsidRDefault="001268B8" w:rsidP="001268B8">
      <w:pPr>
        <w:pStyle w:val="23"/>
        <w:shd w:val="clear" w:color="auto" w:fill="auto"/>
        <w:spacing w:after="0"/>
        <w:ind w:firstLine="740"/>
        <w:jc w:val="both"/>
      </w:pPr>
      <w:r>
        <w:rPr>
          <w:color w:val="000000"/>
          <w:lang w:bidi="ru-RU"/>
        </w:rPr>
        <w:t>Вы вправе повторно обратиться в уполномоченный орган с заявлением о</w:t>
      </w:r>
      <w:r w:rsidR="003A5C4D">
        <w:rPr>
          <w:color w:val="000000"/>
          <w:lang w:bidi="ru-RU"/>
        </w:rPr>
        <w:t xml:space="preserve"> </w:t>
      </w:r>
      <w:r>
        <w:rPr>
          <w:color w:val="000000"/>
          <w:lang w:bidi="ru-RU"/>
        </w:rPr>
        <w:t>предоставлении государственной (муниципальной) услуги после устранения</w:t>
      </w:r>
      <w:r w:rsidR="003A5C4D">
        <w:rPr>
          <w:color w:val="000000"/>
          <w:lang w:bidi="ru-RU"/>
        </w:rPr>
        <w:t xml:space="preserve"> </w:t>
      </w:r>
      <w:r>
        <w:rPr>
          <w:color w:val="000000"/>
          <w:lang w:bidi="ru-RU"/>
        </w:rPr>
        <w:t>указанных нарушений.</w:t>
      </w:r>
    </w:p>
    <w:p w:rsidR="001268B8" w:rsidRDefault="001268B8" w:rsidP="001268B8">
      <w:pPr>
        <w:pStyle w:val="23"/>
        <w:shd w:val="clear" w:color="auto" w:fill="auto"/>
        <w:spacing w:after="800"/>
        <w:ind w:firstLine="740"/>
        <w:jc w:val="both"/>
        <w:rPr>
          <w:color w:val="000000"/>
          <w:lang w:bidi="ru-RU"/>
        </w:rPr>
      </w:pPr>
      <w:r>
        <w:rPr>
          <w:color w:val="000000"/>
          <w:lang w:bidi="ru-RU"/>
        </w:rPr>
        <w:t>Данный отказ может быть обжалован в досудебном порядке путем направления</w:t>
      </w:r>
      <w:r w:rsidR="003A5C4D">
        <w:rPr>
          <w:color w:val="000000"/>
          <w:lang w:bidi="ru-RU"/>
        </w:rPr>
        <w:t xml:space="preserve"> </w:t>
      </w:r>
      <w:r>
        <w:rPr>
          <w:color w:val="000000"/>
          <w:lang w:bidi="ru-RU"/>
        </w:rPr>
        <w:t>жалобы в уполномоченный орган, а также в судебном порядке.</w:t>
      </w:r>
    </w:p>
    <w:p w:rsidR="001268B8" w:rsidRDefault="004D431B" w:rsidP="001268B8">
      <w:pPr>
        <w:pStyle w:val="23"/>
        <w:shd w:val="clear" w:color="auto" w:fill="auto"/>
        <w:spacing w:after="0"/>
        <w:ind w:left="2600" w:hanging="1891"/>
        <w:rPr>
          <w:i/>
          <w:iCs/>
          <w:color w:val="000000"/>
          <w:sz w:val="22"/>
          <w:szCs w:val="22"/>
          <w:lang w:bidi="ru-RU"/>
        </w:rPr>
      </w:pPr>
      <w:r>
        <w:rPr>
          <w:noProof/>
        </w:rPr>
        <mc:AlternateContent>
          <mc:Choice Requires="wps">
            <w:drawing>
              <wp:anchor distT="0" distB="0" distL="114300" distR="114300" simplePos="0" relativeHeight="251677696" behindDoc="0" locked="0" layoutInCell="1" allowOverlap="1">
                <wp:simplePos x="0" y="0"/>
                <wp:positionH relativeFrom="page">
                  <wp:posOffset>4953000</wp:posOffset>
                </wp:positionH>
                <wp:positionV relativeFrom="paragraph">
                  <wp:posOffset>36830</wp:posOffset>
                </wp:positionV>
                <wp:extent cx="1952625" cy="506095"/>
                <wp:effectExtent l="0" t="0" r="0" b="0"/>
                <wp:wrapSquare wrapText="left"/>
                <wp:docPr id="8" name="Shap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2625" cy="506095"/>
                        </a:xfrm>
                        <a:prstGeom prst="rect">
                          <a:avLst/>
                        </a:prstGeom>
                        <a:noFill/>
                      </wps:spPr>
                      <wps:txbx>
                        <w:txbxContent>
                          <w:p w:rsidR="00BD51B2" w:rsidRDefault="00BD51B2" w:rsidP="001268B8">
                            <w:pPr>
                              <w:pStyle w:val="23"/>
                              <w:pBdr>
                                <w:top w:val="single" w:sz="4" w:space="0" w:color="auto"/>
                                <w:left w:val="single" w:sz="4" w:space="0" w:color="auto"/>
                                <w:bottom w:val="single" w:sz="4" w:space="0" w:color="auto"/>
                                <w:right w:val="single" w:sz="4" w:space="0" w:color="auto"/>
                              </w:pBdr>
                              <w:shd w:val="clear" w:color="auto" w:fill="auto"/>
                              <w:spacing w:after="0"/>
                              <w:jc w:val="center"/>
                              <w:rPr>
                                <w:sz w:val="22"/>
                                <w:szCs w:val="22"/>
                              </w:rPr>
                            </w:pPr>
                            <w:r>
                              <w:rPr>
                                <w:color w:val="000000"/>
                                <w:sz w:val="22"/>
                                <w:szCs w:val="22"/>
                                <w:lang w:bidi="ru-RU"/>
                              </w:rPr>
                              <w:t>Сведения об</w:t>
                            </w:r>
                            <w:r>
                              <w:rPr>
                                <w:color w:val="000000"/>
                                <w:sz w:val="22"/>
                                <w:szCs w:val="22"/>
                                <w:lang w:bidi="ru-RU"/>
                              </w:rPr>
                              <w:br/>
                              <w:t>электронной</w:t>
                            </w:r>
                            <w:r>
                              <w:rPr>
                                <w:color w:val="000000"/>
                                <w:sz w:val="22"/>
                                <w:szCs w:val="22"/>
                                <w:lang w:bidi="ru-RU"/>
                              </w:rPr>
                              <w:br/>
                              <w:t>подписи</w:t>
                            </w:r>
                          </w:p>
                        </w:txbxContent>
                      </wps:txbx>
                      <wps:bodyPr wrap="square" lIns="0" tIns="0" rIns="0" bIns="0"/>
                    </wps:wsp>
                  </a:graphicData>
                </a:graphic>
                <wp14:sizeRelH relativeFrom="margin">
                  <wp14:pctWidth>0</wp14:pctWidth>
                </wp14:sizeRelH>
                <wp14:sizeRelV relativeFrom="page">
                  <wp14:pctHeight>0</wp14:pctHeight>
                </wp14:sizeRelV>
              </wp:anchor>
            </w:drawing>
          </mc:Choice>
          <mc:Fallback>
            <w:pict>
              <v:shape id="_x0000_s1027" type="#_x0000_t202" style="position:absolute;left:0;text-align:left;margin-left:390pt;margin-top:2.9pt;width:153.75pt;height:39.8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" filled="f" stroked="f">
                <v:path arrowok="t"/>
                <v:textbox inset="0,0,0,0">
                  <w:txbxContent>
                    <w:p w:rsidR="00BD51B2" w:rsidRDefault="00BD51B2" w:rsidP="001268B8">
                      <w:pPr>
                        <w:pStyle w:val="23"/>
                        <w:pBdr>
                          <w:top w:val="single" w:sz="4" w:space="0" w:color="auto"/>
                          <w:left w:val="single" w:sz="4" w:space="0" w:color="auto"/>
                          <w:bottom w:val="single" w:sz="4" w:space="0" w:color="auto"/>
                          <w:right w:val="single" w:sz="4" w:space="0" w:color="auto"/>
                        </w:pBdr>
                        <w:shd w:val="clear" w:color="auto" w:fill="auto"/>
                        <w:spacing w:after="0"/>
                        <w:jc w:val="center"/>
                        <w:rPr>
                          <w:sz w:val="22"/>
                          <w:szCs w:val="22"/>
                        </w:rPr>
                      </w:pPr>
                      <w:r>
                        <w:rPr>
                          <w:color w:val="000000"/>
                          <w:sz w:val="22"/>
                          <w:szCs w:val="22"/>
                          <w:lang w:bidi="ru-RU"/>
                        </w:rPr>
                        <w:t>Сведения об</w:t>
                      </w:r>
                      <w:r>
                        <w:rPr>
                          <w:color w:val="000000"/>
                          <w:sz w:val="22"/>
                          <w:szCs w:val="22"/>
                          <w:lang w:bidi="ru-RU"/>
                        </w:rPr>
                        <w:br/>
                        <w:t>электронной</w:t>
                      </w:r>
                      <w:r>
                        <w:rPr>
                          <w:color w:val="000000"/>
                          <w:sz w:val="22"/>
                          <w:szCs w:val="22"/>
                          <w:lang w:bidi="ru-RU"/>
                        </w:rPr>
                        <w:br/>
                        <w:t>подписи</w:t>
                      </w:r>
                    </w:p>
                  </w:txbxContent>
                </v:textbox>
                <w10:wrap type="square" side="left" anchorx="page"/>
              </v:shape>
            </w:pict>
          </mc:Fallback>
        </mc:AlternateContent>
      </w:r>
      <w:r w:rsidR="001268B8">
        <w:rPr>
          <w:i/>
          <w:iCs/>
          <w:color w:val="000000"/>
          <w:sz w:val="22"/>
          <w:szCs w:val="22"/>
          <w:lang w:bidi="ru-RU"/>
        </w:rPr>
        <w:t>____________________________________</w:t>
      </w:r>
    </w:p>
    <w:p w:rsidR="001268B8" w:rsidRPr="005E4A00" w:rsidRDefault="001268B8" w:rsidP="001268B8">
      <w:pPr>
        <w:pStyle w:val="23"/>
        <w:shd w:val="clear" w:color="auto" w:fill="auto"/>
        <w:spacing w:after="0"/>
        <w:ind w:left="2600" w:hanging="1749"/>
        <w:rPr>
          <w:vertAlign w:val="superscript"/>
        </w:rPr>
      </w:pPr>
      <w:r w:rsidRPr="005E4A00">
        <w:rPr>
          <w:i/>
          <w:iCs/>
          <w:color w:val="000000"/>
          <w:vertAlign w:val="superscript"/>
          <w:lang w:bidi="ru-RU"/>
        </w:rPr>
        <w:t>Должность и ФИО сотрудника, принявшего решение</w:t>
      </w:r>
      <w:r w:rsidRPr="005E4A00">
        <w:rPr>
          <w:vertAlign w:val="superscript"/>
        </w:rPr>
        <w:br w:type="page"/>
      </w:r>
    </w:p>
    <w:p w:rsidR="001268B8" w:rsidRDefault="001268B8" w:rsidP="001268B8">
      <w:pPr>
        <w:pStyle w:val="23"/>
        <w:shd w:val="clear" w:color="auto" w:fill="auto"/>
        <w:tabs>
          <w:tab w:val="left" w:leader="underscore" w:pos="5918"/>
        </w:tabs>
        <w:ind w:firstLine="720"/>
        <w:sectPr w:rsidR="001268B8" w:rsidSect="00FA0B6E">
          <w:pgSz w:w="11909" w:h="16840"/>
          <w:pgMar w:top="652" w:right="635" w:bottom="1134" w:left="1661" w:header="0" w:footer="6" w:gutter="0"/>
          <w:cols w:space="720"/>
          <w:noEndnote/>
          <w:docGrid w:linePitch="360"/>
        </w:sectPr>
      </w:pPr>
    </w:p>
    <w:p w:rsidR="001268B8" w:rsidRPr="00A27F0F" w:rsidRDefault="001268B8" w:rsidP="00A60C31">
      <w:pPr>
        <w:pStyle w:val="12"/>
        <w:shd w:val="clear" w:color="auto" w:fill="auto"/>
        <w:ind w:left="4900" w:right="1" w:firstLine="0"/>
        <w:outlineLvl w:val="0"/>
        <w:rPr>
          <w:sz w:val="24"/>
          <w:szCs w:val="24"/>
        </w:rPr>
      </w:pPr>
      <w:bookmarkStart w:id="54" w:name="_Toc85649406"/>
      <w:r w:rsidRPr="00A27F0F">
        <w:rPr>
          <w:sz w:val="24"/>
          <w:szCs w:val="24"/>
        </w:rPr>
        <w:lastRenderedPageBreak/>
        <w:t>Приложение № 3</w:t>
      </w:r>
      <w:bookmarkEnd w:id="54"/>
    </w:p>
    <w:p w:rsidR="00A27F0F" w:rsidRPr="00A27F0F" w:rsidRDefault="00A27F0F" w:rsidP="00A27F0F">
      <w:pPr>
        <w:pStyle w:val="12"/>
        <w:shd w:val="clear" w:color="auto" w:fill="auto"/>
        <w:ind w:left="4900" w:right="140" w:firstLine="0"/>
        <w:rPr>
          <w:sz w:val="24"/>
          <w:szCs w:val="24"/>
        </w:rPr>
      </w:pPr>
      <w:r w:rsidRPr="00A27F0F">
        <w:rPr>
          <w:sz w:val="24"/>
          <w:szCs w:val="24"/>
        </w:rPr>
        <w:t>к Административному регламенту Администрации Олонецкого национального муниципального района по предоставлению муниципальной услуги «Присвоение спортивных разрядов»</w:t>
      </w:r>
    </w:p>
    <w:p w:rsidR="001268B8" w:rsidRDefault="001268B8" w:rsidP="001268B8">
      <w:pPr>
        <w:pStyle w:val="23"/>
        <w:shd w:val="clear" w:color="auto" w:fill="auto"/>
        <w:spacing w:after="0"/>
        <w:jc w:val="center"/>
        <w:rPr>
          <w:b/>
          <w:bCs/>
          <w:color w:val="000000"/>
          <w:sz w:val="28"/>
          <w:szCs w:val="28"/>
          <w:lang w:bidi="ru-RU"/>
        </w:rPr>
      </w:pPr>
    </w:p>
    <w:p w:rsidR="001268B8" w:rsidRDefault="001268B8" w:rsidP="001268B8">
      <w:pPr>
        <w:pStyle w:val="23"/>
        <w:shd w:val="clear" w:color="auto" w:fill="auto"/>
        <w:spacing w:after="0"/>
        <w:jc w:val="center"/>
        <w:rPr>
          <w:b/>
          <w:bCs/>
          <w:color w:val="000000"/>
          <w:sz w:val="28"/>
          <w:szCs w:val="28"/>
          <w:lang w:bidi="ru-RU"/>
        </w:rPr>
      </w:pPr>
      <w:r w:rsidRPr="005E4A00">
        <w:rPr>
          <w:b/>
          <w:bCs/>
          <w:color w:val="000000"/>
          <w:sz w:val="28"/>
          <w:szCs w:val="28"/>
          <w:lang w:bidi="ru-RU"/>
        </w:rPr>
        <w:t>Форма решения о подтверждении спортивного разряда</w:t>
      </w:r>
    </w:p>
    <w:p w:rsidR="001268B8" w:rsidRDefault="001268B8" w:rsidP="001268B8">
      <w:pPr>
        <w:pStyle w:val="23"/>
        <w:shd w:val="clear" w:color="auto" w:fill="auto"/>
        <w:spacing w:after="0"/>
        <w:jc w:val="center"/>
        <w:rPr>
          <w:i/>
          <w:color w:val="000000"/>
          <w:lang w:bidi="ru-RU"/>
        </w:rPr>
      </w:pPr>
      <w:r w:rsidRPr="003B33CB">
        <w:rPr>
          <w:i/>
          <w:color w:val="000000"/>
          <w:lang w:bidi="ru-RU"/>
        </w:rPr>
        <w:t xml:space="preserve">____________________________________________________________________________________        </w:t>
      </w:r>
    </w:p>
    <w:p w:rsidR="001268B8" w:rsidRPr="005E4A00" w:rsidRDefault="001268B8" w:rsidP="001268B8">
      <w:pPr>
        <w:pStyle w:val="23"/>
        <w:shd w:val="clear" w:color="auto" w:fill="auto"/>
        <w:jc w:val="center"/>
        <w:rPr>
          <w:i/>
          <w:color w:val="000000"/>
          <w:vertAlign w:val="superscript"/>
          <w:lang w:bidi="ru-RU"/>
        </w:rPr>
      </w:pPr>
      <w:r w:rsidRPr="005E4A00">
        <w:rPr>
          <w:i/>
          <w:color w:val="000000"/>
          <w:sz w:val="22"/>
          <w:szCs w:val="22"/>
          <w:vertAlign w:val="superscript"/>
          <w:lang w:bidi="ru-RU"/>
        </w:rPr>
        <w:t>Наименование уполномоченного органа исполнительной власти субъекта Российской Федерации или органа местного самоуправления</w:t>
      </w:r>
    </w:p>
    <w:p w:rsidR="001268B8" w:rsidRDefault="001268B8" w:rsidP="001268B8">
      <w:pPr>
        <w:pStyle w:val="23"/>
        <w:shd w:val="clear" w:color="auto" w:fill="auto"/>
        <w:tabs>
          <w:tab w:val="left" w:leader="underscore" w:pos="8082"/>
        </w:tabs>
        <w:spacing w:after="540"/>
        <w:ind w:left="5480"/>
      </w:pPr>
      <w:r>
        <w:rPr>
          <w:color w:val="000000"/>
          <w:lang w:bidi="ru-RU"/>
        </w:rPr>
        <w:t xml:space="preserve">Кому: </w:t>
      </w:r>
      <w:r>
        <w:rPr>
          <w:color w:val="000000"/>
          <w:lang w:bidi="ru-RU"/>
        </w:rPr>
        <w:tab/>
      </w:r>
    </w:p>
    <w:p w:rsidR="001268B8" w:rsidRPr="005E4A00" w:rsidRDefault="001268B8" w:rsidP="001268B8">
      <w:pPr>
        <w:pStyle w:val="23"/>
        <w:shd w:val="clear" w:color="auto" w:fill="auto"/>
        <w:spacing w:after="0"/>
        <w:jc w:val="center"/>
        <w:rPr>
          <w:b/>
          <w:sz w:val="28"/>
          <w:szCs w:val="28"/>
        </w:rPr>
      </w:pPr>
      <w:r w:rsidRPr="005E4A00">
        <w:rPr>
          <w:b/>
          <w:color w:val="000000"/>
          <w:sz w:val="28"/>
          <w:szCs w:val="28"/>
          <w:lang w:bidi="ru-RU"/>
        </w:rPr>
        <w:t>РЕШЕНИЕ</w:t>
      </w:r>
    </w:p>
    <w:p w:rsidR="001268B8" w:rsidRPr="005E4A00" w:rsidRDefault="001268B8" w:rsidP="001268B8">
      <w:pPr>
        <w:pStyle w:val="23"/>
        <w:shd w:val="clear" w:color="auto" w:fill="auto"/>
        <w:jc w:val="center"/>
        <w:rPr>
          <w:sz w:val="28"/>
          <w:szCs w:val="28"/>
        </w:rPr>
      </w:pPr>
      <w:r w:rsidRPr="005E4A00">
        <w:rPr>
          <w:color w:val="000000"/>
          <w:sz w:val="28"/>
          <w:szCs w:val="28"/>
          <w:lang w:bidi="ru-RU"/>
        </w:rPr>
        <w:t>о подтверждении спортивного разряда</w:t>
      </w:r>
    </w:p>
    <w:p w:rsidR="001268B8" w:rsidRDefault="001268B8" w:rsidP="001268B8">
      <w:pPr>
        <w:pStyle w:val="23"/>
        <w:shd w:val="clear" w:color="auto" w:fill="auto"/>
        <w:tabs>
          <w:tab w:val="left" w:leader="underscore" w:pos="8270"/>
        </w:tabs>
        <w:spacing w:after="540"/>
        <w:jc w:val="center"/>
        <w:rPr>
          <w:color w:val="000000"/>
          <w:lang w:bidi="ru-RU"/>
        </w:rPr>
      </w:pPr>
      <w:r>
        <w:rPr>
          <w:color w:val="000000"/>
          <w:lang w:bidi="ru-RU"/>
        </w:rPr>
        <w:t xml:space="preserve">от ______________                                                                      № ___________________ </w:t>
      </w:r>
    </w:p>
    <w:p w:rsidR="001268B8" w:rsidRDefault="001268B8" w:rsidP="001268B8">
      <w:pPr>
        <w:pStyle w:val="23"/>
        <w:shd w:val="clear" w:color="auto" w:fill="auto"/>
        <w:tabs>
          <w:tab w:val="left" w:leader="underscore" w:pos="8270"/>
        </w:tabs>
        <w:spacing w:after="0"/>
        <w:jc w:val="both"/>
      </w:pPr>
      <w:r w:rsidRPr="005E4A00">
        <w:t xml:space="preserve">Рассмотрев Ваше заявление </w:t>
      </w:r>
      <w:proofErr w:type="gramStart"/>
      <w:r w:rsidRPr="005E4A00">
        <w:t>от</w:t>
      </w:r>
      <w:proofErr w:type="gramEnd"/>
      <w:r>
        <w:t xml:space="preserve">_____________ </w:t>
      </w:r>
      <w:r w:rsidRPr="005E4A00">
        <w:t xml:space="preserve">№ </w:t>
      </w:r>
      <w:r>
        <w:t>_______________</w:t>
      </w:r>
      <w:r w:rsidRPr="005E4A00">
        <w:t>и прилагаемые к нему документы, уполномоченным органом</w:t>
      </w:r>
    </w:p>
    <w:p w:rsidR="001268B8" w:rsidRDefault="001268B8" w:rsidP="001268B8">
      <w:pPr>
        <w:pStyle w:val="23"/>
        <w:shd w:val="clear" w:color="auto" w:fill="auto"/>
        <w:tabs>
          <w:tab w:val="left" w:leader="underscore" w:pos="8270"/>
        </w:tabs>
        <w:spacing w:after="0"/>
        <w:jc w:val="both"/>
      </w:pPr>
      <w:r>
        <w:t>________________________________________________________________________________</w:t>
      </w:r>
    </w:p>
    <w:p w:rsidR="001268B8" w:rsidRDefault="001268B8" w:rsidP="001268B8">
      <w:pPr>
        <w:pStyle w:val="23"/>
        <w:shd w:val="clear" w:color="auto" w:fill="auto"/>
        <w:tabs>
          <w:tab w:val="left" w:leader="underscore" w:pos="8270"/>
        </w:tabs>
        <w:spacing w:after="0"/>
        <w:jc w:val="center"/>
        <w:rPr>
          <w:i/>
          <w:color w:val="000000"/>
          <w:vertAlign w:val="superscript"/>
          <w:lang w:bidi="ru-RU"/>
        </w:rPr>
      </w:pPr>
      <w:r w:rsidRPr="005E4A00">
        <w:rPr>
          <w:i/>
          <w:color w:val="000000"/>
          <w:vertAlign w:val="superscript"/>
          <w:lang w:bidi="ru-RU"/>
        </w:rPr>
        <w:t>наименование уполномоченного органа</w:t>
      </w:r>
    </w:p>
    <w:p w:rsidR="001268B8" w:rsidRDefault="001268B8" w:rsidP="001268B8">
      <w:pPr>
        <w:pStyle w:val="23"/>
        <w:shd w:val="clear" w:color="auto" w:fill="auto"/>
        <w:tabs>
          <w:tab w:val="left" w:leader="underscore" w:pos="8270"/>
        </w:tabs>
        <w:spacing w:after="0"/>
        <w:jc w:val="both"/>
        <w:rPr>
          <w:color w:val="000000"/>
          <w:lang w:bidi="ru-RU"/>
        </w:rPr>
      </w:pPr>
      <w:r>
        <w:rPr>
          <w:color w:val="000000"/>
          <w:lang w:bidi="ru-RU"/>
        </w:rPr>
        <w:t>принято решение о подтверждении спортивного разряда в порядке, установленном</w:t>
      </w:r>
      <w:r w:rsidR="003A5C4D">
        <w:rPr>
          <w:color w:val="000000"/>
          <w:lang w:bidi="ru-RU"/>
        </w:rPr>
        <w:t xml:space="preserve"> </w:t>
      </w:r>
      <w:r>
        <w:rPr>
          <w:color w:val="000000"/>
          <w:lang w:bidi="ru-RU"/>
        </w:rPr>
        <w:t xml:space="preserve">положением о Единой всероссийской спортивной классификации, утвержденным </w:t>
      </w:r>
      <w:r w:rsidR="00A24172">
        <w:rPr>
          <w:color w:val="000000"/>
          <w:lang w:bidi="ru-RU"/>
        </w:rPr>
        <w:t>постановление</w:t>
      </w:r>
      <w:r>
        <w:rPr>
          <w:color w:val="000000"/>
          <w:lang w:bidi="ru-RU"/>
        </w:rPr>
        <w:t>м</w:t>
      </w:r>
      <w:r w:rsidR="003A5C4D">
        <w:rPr>
          <w:color w:val="000000"/>
          <w:lang w:bidi="ru-RU"/>
        </w:rPr>
        <w:t xml:space="preserve"> </w:t>
      </w:r>
      <w:r>
        <w:rPr>
          <w:color w:val="000000"/>
          <w:lang w:bidi="ru-RU"/>
        </w:rPr>
        <w:t>Министерства спорта Российской Федерации от 20.02.2017 № 108:</w:t>
      </w:r>
    </w:p>
    <w:p w:rsidR="001268B8" w:rsidRDefault="001268B8" w:rsidP="001268B8">
      <w:pPr>
        <w:pStyle w:val="23"/>
        <w:shd w:val="clear" w:color="auto" w:fill="auto"/>
        <w:tabs>
          <w:tab w:val="left" w:leader="underscore" w:pos="8270"/>
        </w:tabs>
        <w:spacing w:after="0"/>
        <w:jc w:val="both"/>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51"/>
        <w:gridCol w:w="4794"/>
      </w:tblGrid>
      <w:tr w:rsidR="001268B8" w:rsidTr="00FA0B6E">
        <w:trPr>
          <w:trHeight w:hRule="exact" w:val="529"/>
          <w:jc w:val="center"/>
        </w:trPr>
        <w:tc>
          <w:tcPr>
            <w:tcW w:w="4651" w:type="dxa"/>
            <w:tcBorders>
              <w:top w:val="single" w:sz="4" w:space="0" w:color="auto"/>
              <w:left w:val="single" w:sz="4" w:space="0" w:color="auto"/>
            </w:tcBorders>
            <w:shd w:val="clear" w:color="auto" w:fill="FFFFFF"/>
            <w:vAlign w:val="bottom"/>
          </w:tcPr>
          <w:p w:rsidR="001268B8" w:rsidRDefault="001268B8" w:rsidP="00FA0B6E">
            <w:pPr>
              <w:pStyle w:val="af7"/>
              <w:shd w:val="clear" w:color="auto" w:fill="auto"/>
              <w:spacing w:line="240" w:lineRule="auto"/>
              <w:ind w:firstLine="222"/>
              <w:rPr>
                <w:color w:val="000000"/>
                <w:sz w:val="24"/>
                <w:szCs w:val="24"/>
                <w:lang w:bidi="ru-RU"/>
              </w:rPr>
            </w:pPr>
            <w:r>
              <w:rPr>
                <w:color w:val="000000"/>
                <w:sz w:val="24"/>
                <w:szCs w:val="24"/>
                <w:lang w:bidi="ru-RU"/>
              </w:rPr>
              <w:t>ФИО спортсмена</w:t>
            </w:r>
          </w:p>
          <w:p w:rsidR="001268B8" w:rsidRDefault="001268B8" w:rsidP="00FA0B6E">
            <w:pPr>
              <w:pStyle w:val="af7"/>
              <w:shd w:val="clear" w:color="auto" w:fill="auto"/>
              <w:spacing w:line="240" w:lineRule="auto"/>
              <w:ind w:firstLine="222"/>
              <w:rPr>
                <w:color w:val="000000"/>
                <w:sz w:val="24"/>
                <w:szCs w:val="24"/>
                <w:lang w:bidi="ru-RU"/>
              </w:rPr>
            </w:pPr>
          </w:p>
          <w:p w:rsidR="001268B8" w:rsidRDefault="001268B8" w:rsidP="00FA0B6E">
            <w:pPr>
              <w:pStyle w:val="af7"/>
              <w:shd w:val="clear" w:color="auto" w:fill="auto"/>
              <w:spacing w:line="240" w:lineRule="auto"/>
              <w:ind w:firstLine="222"/>
              <w:rPr>
                <w:sz w:val="24"/>
                <w:szCs w:val="24"/>
              </w:rPr>
            </w:pPr>
          </w:p>
        </w:tc>
        <w:tc>
          <w:tcPr>
            <w:tcW w:w="4794" w:type="dxa"/>
            <w:tcBorders>
              <w:top w:val="single" w:sz="4" w:space="0" w:color="auto"/>
              <w:left w:val="single" w:sz="4" w:space="0" w:color="auto"/>
              <w:right w:val="single" w:sz="4" w:space="0" w:color="auto"/>
            </w:tcBorders>
            <w:shd w:val="clear" w:color="auto" w:fill="FFFFFF"/>
          </w:tcPr>
          <w:p w:rsidR="001268B8" w:rsidRDefault="001268B8" w:rsidP="00FA0B6E">
            <w:pPr>
              <w:rPr>
                <w:sz w:val="10"/>
                <w:szCs w:val="10"/>
              </w:rPr>
            </w:pPr>
          </w:p>
        </w:tc>
      </w:tr>
      <w:tr w:rsidR="001268B8" w:rsidTr="00FA0B6E">
        <w:trPr>
          <w:trHeight w:hRule="exact" w:val="579"/>
          <w:jc w:val="center"/>
        </w:trPr>
        <w:tc>
          <w:tcPr>
            <w:tcW w:w="4651" w:type="dxa"/>
            <w:tcBorders>
              <w:top w:val="single" w:sz="4" w:space="0" w:color="auto"/>
              <w:left w:val="single" w:sz="4" w:space="0" w:color="auto"/>
            </w:tcBorders>
            <w:shd w:val="clear" w:color="auto" w:fill="FFFFFF"/>
          </w:tcPr>
          <w:p w:rsidR="001268B8" w:rsidRDefault="001268B8" w:rsidP="00FA0B6E">
            <w:pPr>
              <w:pStyle w:val="af7"/>
              <w:shd w:val="clear" w:color="auto" w:fill="auto"/>
              <w:spacing w:line="240" w:lineRule="auto"/>
              <w:ind w:firstLine="222"/>
              <w:rPr>
                <w:sz w:val="24"/>
                <w:szCs w:val="24"/>
              </w:rPr>
            </w:pPr>
            <w:r>
              <w:rPr>
                <w:color w:val="000000"/>
                <w:sz w:val="24"/>
                <w:szCs w:val="24"/>
                <w:lang w:bidi="ru-RU"/>
              </w:rPr>
              <w:t>Дата рождения спортсмена</w:t>
            </w:r>
          </w:p>
        </w:tc>
        <w:tc>
          <w:tcPr>
            <w:tcW w:w="4794" w:type="dxa"/>
            <w:tcBorders>
              <w:top w:val="single" w:sz="4" w:space="0" w:color="auto"/>
              <w:left w:val="single" w:sz="4" w:space="0" w:color="auto"/>
              <w:right w:val="single" w:sz="4" w:space="0" w:color="auto"/>
            </w:tcBorders>
            <w:shd w:val="clear" w:color="auto" w:fill="FFFFFF"/>
          </w:tcPr>
          <w:p w:rsidR="001268B8" w:rsidRDefault="001268B8" w:rsidP="00FA0B6E">
            <w:pPr>
              <w:rPr>
                <w:sz w:val="10"/>
                <w:szCs w:val="10"/>
              </w:rPr>
            </w:pPr>
          </w:p>
        </w:tc>
      </w:tr>
      <w:tr w:rsidR="001268B8" w:rsidTr="00FA0B6E">
        <w:trPr>
          <w:trHeight w:hRule="exact" w:val="562"/>
          <w:jc w:val="center"/>
        </w:trPr>
        <w:tc>
          <w:tcPr>
            <w:tcW w:w="4651" w:type="dxa"/>
            <w:tcBorders>
              <w:top w:val="single" w:sz="4" w:space="0" w:color="auto"/>
              <w:left w:val="single" w:sz="4" w:space="0" w:color="auto"/>
            </w:tcBorders>
            <w:shd w:val="clear" w:color="auto" w:fill="FFFFFF"/>
          </w:tcPr>
          <w:p w:rsidR="001268B8" w:rsidRDefault="001268B8" w:rsidP="00FA0B6E">
            <w:pPr>
              <w:pStyle w:val="af7"/>
              <w:shd w:val="clear" w:color="auto" w:fill="auto"/>
              <w:tabs>
                <w:tab w:val="left" w:pos="3282"/>
              </w:tabs>
              <w:spacing w:line="240" w:lineRule="auto"/>
              <w:ind w:firstLine="222"/>
              <w:rPr>
                <w:sz w:val="24"/>
                <w:szCs w:val="24"/>
              </w:rPr>
            </w:pPr>
            <w:r>
              <w:rPr>
                <w:color w:val="000000"/>
                <w:sz w:val="24"/>
                <w:szCs w:val="24"/>
                <w:lang w:bidi="ru-RU"/>
              </w:rPr>
              <w:t>Подтвержденный спортивный разряд</w:t>
            </w:r>
          </w:p>
        </w:tc>
        <w:tc>
          <w:tcPr>
            <w:tcW w:w="4794" w:type="dxa"/>
            <w:tcBorders>
              <w:top w:val="single" w:sz="4" w:space="0" w:color="auto"/>
              <w:left w:val="single" w:sz="4" w:space="0" w:color="auto"/>
              <w:right w:val="single" w:sz="4" w:space="0" w:color="auto"/>
            </w:tcBorders>
            <w:shd w:val="clear" w:color="auto" w:fill="FFFFFF"/>
          </w:tcPr>
          <w:p w:rsidR="001268B8" w:rsidRDefault="001268B8" w:rsidP="00FA0B6E">
            <w:pPr>
              <w:rPr>
                <w:sz w:val="10"/>
                <w:szCs w:val="10"/>
              </w:rPr>
            </w:pPr>
          </w:p>
        </w:tc>
      </w:tr>
      <w:tr w:rsidR="001268B8" w:rsidTr="00FA0B6E">
        <w:trPr>
          <w:trHeight w:hRule="exact" w:val="553"/>
          <w:jc w:val="center"/>
        </w:trPr>
        <w:tc>
          <w:tcPr>
            <w:tcW w:w="4651" w:type="dxa"/>
            <w:tcBorders>
              <w:top w:val="single" w:sz="4" w:space="0" w:color="auto"/>
              <w:left w:val="single" w:sz="4" w:space="0" w:color="auto"/>
            </w:tcBorders>
            <w:shd w:val="clear" w:color="auto" w:fill="FFFFFF"/>
            <w:vAlign w:val="bottom"/>
          </w:tcPr>
          <w:p w:rsidR="001268B8" w:rsidRDefault="001268B8" w:rsidP="00FA0B6E">
            <w:pPr>
              <w:pStyle w:val="af7"/>
              <w:shd w:val="clear" w:color="auto" w:fill="auto"/>
              <w:spacing w:line="240" w:lineRule="auto"/>
              <w:ind w:firstLine="222"/>
              <w:rPr>
                <w:color w:val="000000"/>
                <w:sz w:val="24"/>
                <w:szCs w:val="24"/>
                <w:lang w:bidi="ru-RU"/>
              </w:rPr>
            </w:pPr>
            <w:r>
              <w:rPr>
                <w:color w:val="000000"/>
                <w:sz w:val="24"/>
                <w:szCs w:val="24"/>
                <w:lang w:bidi="ru-RU"/>
              </w:rPr>
              <w:t>Вид спорта</w:t>
            </w:r>
          </w:p>
          <w:p w:rsidR="001268B8" w:rsidRDefault="001268B8" w:rsidP="00FA0B6E">
            <w:pPr>
              <w:pStyle w:val="af7"/>
              <w:shd w:val="clear" w:color="auto" w:fill="auto"/>
              <w:spacing w:line="240" w:lineRule="auto"/>
              <w:ind w:firstLine="222"/>
              <w:rPr>
                <w:sz w:val="24"/>
                <w:szCs w:val="24"/>
              </w:rPr>
            </w:pPr>
          </w:p>
        </w:tc>
        <w:tc>
          <w:tcPr>
            <w:tcW w:w="4794" w:type="dxa"/>
            <w:tcBorders>
              <w:top w:val="single" w:sz="4" w:space="0" w:color="auto"/>
              <w:left w:val="single" w:sz="4" w:space="0" w:color="auto"/>
              <w:right w:val="single" w:sz="4" w:space="0" w:color="auto"/>
            </w:tcBorders>
            <w:shd w:val="clear" w:color="auto" w:fill="FFFFFF"/>
          </w:tcPr>
          <w:p w:rsidR="001268B8" w:rsidRDefault="001268B8" w:rsidP="00FA0B6E">
            <w:pPr>
              <w:rPr>
                <w:sz w:val="10"/>
                <w:szCs w:val="10"/>
              </w:rPr>
            </w:pPr>
          </w:p>
        </w:tc>
      </w:tr>
      <w:tr w:rsidR="001268B8" w:rsidTr="00FA0B6E">
        <w:trPr>
          <w:trHeight w:hRule="exact" w:val="561"/>
          <w:jc w:val="center"/>
        </w:trPr>
        <w:tc>
          <w:tcPr>
            <w:tcW w:w="4651" w:type="dxa"/>
            <w:tcBorders>
              <w:top w:val="single" w:sz="4" w:space="0" w:color="auto"/>
              <w:left w:val="single" w:sz="4" w:space="0" w:color="auto"/>
              <w:bottom w:val="single" w:sz="4" w:space="0" w:color="auto"/>
            </w:tcBorders>
            <w:shd w:val="clear" w:color="auto" w:fill="FFFFFF"/>
            <w:vAlign w:val="bottom"/>
          </w:tcPr>
          <w:p w:rsidR="001268B8" w:rsidRDefault="001268B8" w:rsidP="00FA0B6E">
            <w:pPr>
              <w:pStyle w:val="af7"/>
              <w:shd w:val="clear" w:color="auto" w:fill="auto"/>
              <w:tabs>
                <w:tab w:val="left" w:pos="1774"/>
                <w:tab w:val="left" w:pos="3435"/>
                <w:tab w:val="left" w:pos="4040"/>
              </w:tabs>
              <w:spacing w:line="240" w:lineRule="auto"/>
              <w:ind w:left="222" w:firstLine="0"/>
              <w:rPr>
                <w:sz w:val="24"/>
                <w:szCs w:val="24"/>
              </w:rPr>
            </w:pPr>
            <w:r>
              <w:rPr>
                <w:color w:val="000000"/>
                <w:sz w:val="24"/>
                <w:szCs w:val="24"/>
                <w:lang w:bidi="ru-RU"/>
              </w:rPr>
              <w:t>Дата вступления в силу подтвержденного спортивного разряда</w:t>
            </w:r>
          </w:p>
        </w:tc>
        <w:tc>
          <w:tcPr>
            <w:tcW w:w="4794" w:type="dxa"/>
            <w:tcBorders>
              <w:top w:val="single" w:sz="4" w:space="0" w:color="auto"/>
              <w:left w:val="single" w:sz="4" w:space="0" w:color="auto"/>
              <w:bottom w:val="single" w:sz="4" w:space="0" w:color="auto"/>
              <w:right w:val="single" w:sz="4" w:space="0" w:color="auto"/>
            </w:tcBorders>
            <w:shd w:val="clear" w:color="auto" w:fill="FFFFFF"/>
          </w:tcPr>
          <w:p w:rsidR="001268B8" w:rsidRDefault="001268B8" w:rsidP="00FA0B6E">
            <w:pPr>
              <w:rPr>
                <w:sz w:val="10"/>
                <w:szCs w:val="10"/>
              </w:rPr>
            </w:pPr>
          </w:p>
        </w:tc>
      </w:tr>
    </w:tbl>
    <w:p w:rsidR="001268B8" w:rsidRDefault="001268B8" w:rsidP="001268B8">
      <w:pPr>
        <w:spacing w:after="259" w:line="1" w:lineRule="exact"/>
      </w:pPr>
    </w:p>
    <w:p w:rsidR="001268B8" w:rsidRDefault="001268B8" w:rsidP="001268B8">
      <w:pPr>
        <w:pStyle w:val="23"/>
        <w:shd w:val="clear" w:color="auto" w:fill="auto"/>
        <w:spacing w:before="240" w:after="0"/>
        <w:ind w:firstLine="740"/>
      </w:pPr>
      <w:r>
        <w:rPr>
          <w:color w:val="000000"/>
          <w:lang w:bidi="ru-RU"/>
        </w:rPr>
        <w:t>Для внесения сведений о подтверждении спортивного разряда в зачетную</w:t>
      </w:r>
      <w:r w:rsidR="003A5C4D">
        <w:rPr>
          <w:color w:val="000000"/>
          <w:lang w:bidi="ru-RU"/>
        </w:rPr>
        <w:t xml:space="preserve"> </w:t>
      </w:r>
      <w:r>
        <w:rPr>
          <w:color w:val="000000"/>
          <w:lang w:bidi="ru-RU"/>
        </w:rPr>
        <w:t>классификационную книжку спортсмена необходимо обратиться в уполномоченный орган</w:t>
      </w:r>
    </w:p>
    <w:p w:rsidR="001268B8" w:rsidRPr="005E4A00" w:rsidRDefault="001268B8" w:rsidP="001268B8">
      <w:pPr>
        <w:pStyle w:val="33"/>
        <w:shd w:val="clear" w:color="auto" w:fill="auto"/>
        <w:spacing w:after="0"/>
        <w:jc w:val="center"/>
        <w:rPr>
          <w:color w:val="000000"/>
          <w:sz w:val="24"/>
          <w:szCs w:val="24"/>
          <w:lang w:bidi="ru-RU"/>
        </w:rPr>
      </w:pPr>
      <w:r w:rsidRPr="005E4A00">
        <w:rPr>
          <w:color w:val="000000"/>
          <w:sz w:val="24"/>
          <w:szCs w:val="24"/>
          <w:lang w:bidi="ru-RU"/>
        </w:rPr>
        <w:t>_______________________________________________________________________________.</w:t>
      </w:r>
    </w:p>
    <w:p w:rsidR="001268B8" w:rsidRPr="005E4A00" w:rsidRDefault="001268B8" w:rsidP="001268B8">
      <w:pPr>
        <w:pStyle w:val="33"/>
        <w:shd w:val="clear" w:color="auto" w:fill="auto"/>
        <w:jc w:val="center"/>
        <w:rPr>
          <w:sz w:val="24"/>
          <w:szCs w:val="24"/>
          <w:vertAlign w:val="superscript"/>
        </w:rPr>
      </w:pPr>
      <w:r w:rsidRPr="005E4A00">
        <w:rPr>
          <w:color w:val="000000"/>
          <w:sz w:val="24"/>
          <w:szCs w:val="24"/>
          <w:vertAlign w:val="superscript"/>
          <w:lang w:bidi="ru-RU"/>
        </w:rPr>
        <w:t>наименование уполномоченного органа</w:t>
      </w:r>
    </w:p>
    <w:p w:rsidR="001268B8" w:rsidRDefault="004D431B" w:rsidP="001268B8">
      <w:pPr>
        <w:pStyle w:val="23"/>
        <w:shd w:val="clear" w:color="auto" w:fill="auto"/>
        <w:tabs>
          <w:tab w:val="left" w:leader="underscore" w:pos="7858"/>
        </w:tabs>
        <w:spacing w:after="520"/>
        <w:ind w:firstLine="740"/>
      </w:pPr>
      <w:r>
        <w:rPr>
          <w:noProof/>
        </w:rPr>
        <mc:AlternateContent>
          <mc:Choice Requires="wps">
            <w:drawing>
              <wp:anchor distT="0" distB="0" distL="114300" distR="114300" simplePos="0" relativeHeight="251678720" behindDoc="0" locked="0" layoutInCell="1" allowOverlap="1">
                <wp:simplePos x="0" y="0"/>
                <wp:positionH relativeFrom="page">
                  <wp:posOffset>5172075</wp:posOffset>
                </wp:positionH>
                <wp:positionV relativeFrom="paragraph">
                  <wp:posOffset>399415</wp:posOffset>
                </wp:positionV>
                <wp:extent cx="1847850" cy="506095"/>
                <wp:effectExtent l="0" t="0" r="0" b="0"/>
                <wp:wrapSquare wrapText="left"/>
                <wp:docPr id="12" name="Shap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506095"/>
                        </a:xfrm>
                        <a:prstGeom prst="rect">
                          <a:avLst/>
                        </a:prstGeom>
                        <a:noFill/>
                      </wps:spPr>
                      <wps:txbx>
                        <w:txbxContent>
                          <w:p w:rsidR="00BD51B2" w:rsidRDefault="00BD51B2" w:rsidP="001268B8">
                            <w:pPr>
                              <w:pStyle w:val="23"/>
                              <w:pBdr>
                                <w:top w:val="single" w:sz="4" w:space="0" w:color="auto"/>
                                <w:left w:val="single" w:sz="4" w:space="0" w:color="auto"/>
                                <w:bottom w:val="single" w:sz="4" w:space="0" w:color="auto"/>
                                <w:right w:val="single" w:sz="4" w:space="0" w:color="auto"/>
                              </w:pBdr>
                              <w:shd w:val="clear" w:color="auto" w:fill="auto"/>
                              <w:spacing w:after="0"/>
                              <w:jc w:val="center"/>
                              <w:rPr>
                                <w:sz w:val="22"/>
                                <w:szCs w:val="22"/>
                              </w:rPr>
                            </w:pPr>
                            <w:r>
                              <w:rPr>
                                <w:color w:val="000000"/>
                                <w:sz w:val="22"/>
                                <w:szCs w:val="22"/>
                                <w:lang w:bidi="ru-RU"/>
                              </w:rPr>
                              <w:t>Сведения об</w:t>
                            </w:r>
                            <w:r>
                              <w:rPr>
                                <w:color w:val="000000"/>
                                <w:sz w:val="22"/>
                                <w:szCs w:val="22"/>
                                <w:lang w:bidi="ru-RU"/>
                              </w:rPr>
                              <w:br/>
                              <w:t>электронной</w:t>
                            </w:r>
                            <w:r>
                              <w:rPr>
                                <w:color w:val="000000"/>
                                <w:sz w:val="22"/>
                                <w:szCs w:val="22"/>
                                <w:lang w:bidi="ru-RU"/>
                              </w:rPr>
                              <w:br/>
                              <w:t>подписи</w:t>
                            </w:r>
                          </w:p>
                        </w:txbxContent>
                      </wps:txbx>
                      <wps:bodyPr wrap="square" lIns="0" tIns="0" rIns="0" bIns="0"/>
                    </wps:wsp>
                  </a:graphicData>
                </a:graphic>
                <wp14:sizeRelH relativeFrom="margin">
                  <wp14:pctWidth>0</wp14:pctWidth>
                </wp14:sizeRelH>
                <wp14:sizeRelV relativeFrom="page">
                  <wp14:pctHeight>0</wp14:pctHeight>
                </wp14:sizeRelV>
              </wp:anchor>
            </w:drawing>
          </mc:Choice>
          <mc:Fallback>
            <w:pict>
              <v:shape id="_x0000_s1028" type="#_x0000_t202" style="position:absolute;left:0;text-align:left;margin-left:407.25pt;margin-top:31.45pt;width:145.5pt;height:39.8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" filled="f" stroked="f">
                <v:path arrowok="t"/>
                <v:textbox inset="0,0,0,0">
                  <w:txbxContent>
                    <w:p w:rsidR="00BD51B2" w:rsidRDefault="00BD51B2" w:rsidP="001268B8">
                      <w:pPr>
                        <w:pStyle w:val="23"/>
                        <w:pBdr>
                          <w:top w:val="single" w:sz="4" w:space="0" w:color="auto"/>
                          <w:left w:val="single" w:sz="4" w:space="0" w:color="auto"/>
                          <w:bottom w:val="single" w:sz="4" w:space="0" w:color="auto"/>
                          <w:right w:val="single" w:sz="4" w:space="0" w:color="auto"/>
                        </w:pBdr>
                        <w:shd w:val="clear" w:color="auto" w:fill="auto"/>
                        <w:spacing w:after="0"/>
                        <w:jc w:val="center"/>
                        <w:rPr>
                          <w:sz w:val="22"/>
                          <w:szCs w:val="22"/>
                        </w:rPr>
                      </w:pPr>
                      <w:r>
                        <w:rPr>
                          <w:color w:val="000000"/>
                          <w:sz w:val="22"/>
                          <w:szCs w:val="22"/>
                          <w:lang w:bidi="ru-RU"/>
                        </w:rPr>
                        <w:t>Сведения об</w:t>
                      </w:r>
                      <w:r>
                        <w:rPr>
                          <w:color w:val="000000"/>
                          <w:sz w:val="22"/>
                          <w:szCs w:val="22"/>
                          <w:lang w:bidi="ru-RU"/>
                        </w:rPr>
                        <w:br/>
                        <w:t>электронной</w:t>
                      </w:r>
                      <w:r>
                        <w:rPr>
                          <w:color w:val="000000"/>
                          <w:sz w:val="22"/>
                          <w:szCs w:val="22"/>
                          <w:lang w:bidi="ru-RU"/>
                        </w:rPr>
                        <w:br/>
                        <w:t>подписи</w:t>
                      </w:r>
                    </w:p>
                  </w:txbxContent>
                </v:textbox>
                <w10:wrap type="square" side="left" anchorx="page"/>
              </v:shape>
            </w:pict>
          </mc:Fallback>
        </mc:AlternateContent>
      </w:r>
      <w:r w:rsidR="001268B8" w:rsidRPr="005E4A00">
        <w:rPr>
          <w:color w:val="000000"/>
          <w:lang w:bidi="ru-RU"/>
        </w:rPr>
        <w:t>Дополнительная информация</w:t>
      </w:r>
      <w:r w:rsidR="001268B8">
        <w:rPr>
          <w:color w:val="000000"/>
          <w:lang w:bidi="ru-RU"/>
        </w:rPr>
        <w:t>: _____________________</w:t>
      </w:r>
      <w:proofErr w:type="gramStart"/>
      <w:r w:rsidR="001268B8">
        <w:rPr>
          <w:color w:val="000000"/>
          <w:lang w:bidi="ru-RU"/>
        </w:rPr>
        <w:t xml:space="preserve"> .</w:t>
      </w:r>
      <w:proofErr w:type="gramEnd"/>
    </w:p>
    <w:p w:rsidR="001268B8" w:rsidRDefault="001268B8" w:rsidP="001268B8">
      <w:pPr>
        <w:pStyle w:val="23"/>
        <w:shd w:val="clear" w:color="auto" w:fill="auto"/>
        <w:spacing w:after="0"/>
        <w:ind w:left="2600" w:hanging="2600"/>
        <w:rPr>
          <w:i/>
          <w:iCs/>
          <w:color w:val="000000"/>
          <w:sz w:val="22"/>
          <w:szCs w:val="22"/>
          <w:lang w:bidi="ru-RU"/>
        </w:rPr>
      </w:pPr>
      <w:r>
        <w:rPr>
          <w:i/>
          <w:iCs/>
          <w:color w:val="000000"/>
          <w:sz w:val="22"/>
          <w:szCs w:val="22"/>
          <w:lang w:bidi="ru-RU"/>
        </w:rPr>
        <w:t>____________________________________________</w:t>
      </w:r>
    </w:p>
    <w:p w:rsidR="001268B8" w:rsidRPr="005E4A00" w:rsidRDefault="001268B8" w:rsidP="001268B8">
      <w:pPr>
        <w:pStyle w:val="23"/>
        <w:shd w:val="clear" w:color="auto" w:fill="auto"/>
        <w:spacing w:after="0"/>
        <w:rPr>
          <w:vertAlign w:val="superscript"/>
        </w:rPr>
      </w:pPr>
      <w:r w:rsidRPr="005E4A00">
        <w:rPr>
          <w:i/>
          <w:iCs/>
          <w:color w:val="000000"/>
          <w:vertAlign w:val="superscript"/>
          <w:lang w:bidi="ru-RU"/>
        </w:rPr>
        <w:t xml:space="preserve">Должность и ФИО сотрудника, </w:t>
      </w:r>
      <w:proofErr w:type="spellStart"/>
      <w:r w:rsidRPr="005E4A00">
        <w:rPr>
          <w:i/>
          <w:iCs/>
          <w:color w:val="000000"/>
          <w:vertAlign w:val="superscript"/>
          <w:lang w:bidi="ru-RU"/>
        </w:rPr>
        <w:t>принявшегорешение</w:t>
      </w:r>
      <w:proofErr w:type="spellEnd"/>
      <w:r w:rsidRPr="005E4A00">
        <w:rPr>
          <w:vertAlign w:val="superscript"/>
        </w:rPr>
        <w:br w:type="page"/>
      </w:r>
    </w:p>
    <w:p w:rsidR="001268B8" w:rsidRPr="00A27F0F" w:rsidRDefault="001268B8" w:rsidP="00A60C31">
      <w:pPr>
        <w:pStyle w:val="12"/>
        <w:shd w:val="clear" w:color="auto" w:fill="auto"/>
        <w:ind w:left="4900" w:right="1" w:firstLine="0"/>
        <w:outlineLvl w:val="0"/>
        <w:rPr>
          <w:sz w:val="24"/>
          <w:szCs w:val="24"/>
        </w:rPr>
      </w:pPr>
      <w:bookmarkStart w:id="55" w:name="_Toc85649407"/>
      <w:r w:rsidRPr="00A27F0F">
        <w:rPr>
          <w:sz w:val="24"/>
          <w:szCs w:val="24"/>
        </w:rPr>
        <w:lastRenderedPageBreak/>
        <w:t>Приложение № 4</w:t>
      </w:r>
      <w:bookmarkEnd w:id="55"/>
    </w:p>
    <w:p w:rsidR="00A27F0F" w:rsidRPr="00A27F0F" w:rsidRDefault="00A27F0F" w:rsidP="00A27F0F">
      <w:pPr>
        <w:pStyle w:val="12"/>
        <w:shd w:val="clear" w:color="auto" w:fill="auto"/>
        <w:ind w:left="4900" w:right="140" w:firstLine="0"/>
        <w:rPr>
          <w:sz w:val="24"/>
          <w:szCs w:val="24"/>
        </w:rPr>
      </w:pPr>
      <w:r w:rsidRPr="00A27F0F">
        <w:rPr>
          <w:sz w:val="24"/>
          <w:szCs w:val="24"/>
        </w:rPr>
        <w:t>к Административному регламенту Администрации Олонецкого национального муниципального района по предоставлению муниципальной услуги «Присвоение спортивных разрядов»</w:t>
      </w:r>
    </w:p>
    <w:p w:rsidR="001268B8" w:rsidRDefault="001268B8" w:rsidP="001268B8">
      <w:pPr>
        <w:pStyle w:val="33"/>
        <w:shd w:val="clear" w:color="auto" w:fill="auto"/>
        <w:spacing w:after="0"/>
        <w:ind w:left="1720"/>
        <w:rPr>
          <w:color w:val="000000"/>
          <w:lang w:bidi="ru-RU"/>
        </w:rPr>
      </w:pPr>
    </w:p>
    <w:p w:rsidR="001268B8" w:rsidRDefault="001268B8" w:rsidP="001268B8">
      <w:pPr>
        <w:pStyle w:val="33"/>
        <w:shd w:val="clear" w:color="auto" w:fill="auto"/>
        <w:spacing w:after="0"/>
        <w:rPr>
          <w:color w:val="000000"/>
          <w:lang w:bidi="ru-RU"/>
        </w:rPr>
      </w:pPr>
      <w:r>
        <w:rPr>
          <w:color w:val="000000"/>
          <w:lang w:bidi="ru-RU"/>
        </w:rPr>
        <w:t>_______________________________________________________________________________________________________________________</w:t>
      </w:r>
    </w:p>
    <w:p w:rsidR="001268B8" w:rsidRDefault="001268B8" w:rsidP="001268B8">
      <w:pPr>
        <w:pStyle w:val="33"/>
        <w:shd w:val="clear" w:color="auto" w:fill="auto"/>
      </w:pPr>
      <w:r>
        <w:rPr>
          <w:color w:val="000000"/>
          <w:lang w:bidi="ru-RU"/>
        </w:rPr>
        <w:t xml:space="preserve">  Наименование уполномоченного органа исполнительной власти субъекта Российской Федерации или органа местного самоуправления</w:t>
      </w:r>
    </w:p>
    <w:p w:rsidR="001268B8" w:rsidRDefault="001268B8" w:rsidP="001268B8">
      <w:pPr>
        <w:pStyle w:val="23"/>
        <w:shd w:val="clear" w:color="auto" w:fill="auto"/>
        <w:tabs>
          <w:tab w:val="left" w:leader="underscore" w:pos="7678"/>
        </w:tabs>
        <w:ind w:left="5500"/>
      </w:pPr>
      <w:r>
        <w:rPr>
          <w:color w:val="000000"/>
          <w:lang w:bidi="ru-RU"/>
        </w:rPr>
        <w:t xml:space="preserve">Кому: </w:t>
      </w:r>
      <w:r>
        <w:rPr>
          <w:color w:val="000000"/>
          <w:lang w:bidi="ru-RU"/>
        </w:rPr>
        <w:tab/>
      </w:r>
    </w:p>
    <w:p w:rsidR="001268B8" w:rsidRPr="005E4A00" w:rsidRDefault="001268B8" w:rsidP="001268B8">
      <w:pPr>
        <w:pStyle w:val="23"/>
        <w:shd w:val="clear" w:color="auto" w:fill="auto"/>
        <w:spacing w:after="0"/>
        <w:jc w:val="center"/>
        <w:rPr>
          <w:b/>
          <w:sz w:val="28"/>
          <w:szCs w:val="28"/>
        </w:rPr>
      </w:pPr>
      <w:r w:rsidRPr="005E4A00">
        <w:rPr>
          <w:b/>
          <w:color w:val="000000"/>
          <w:sz w:val="28"/>
          <w:szCs w:val="28"/>
          <w:lang w:bidi="ru-RU"/>
        </w:rPr>
        <w:t>РЕШЕНИЕ</w:t>
      </w:r>
    </w:p>
    <w:p w:rsidR="001268B8" w:rsidRPr="005E4A00" w:rsidRDefault="001268B8" w:rsidP="001268B8">
      <w:pPr>
        <w:pStyle w:val="23"/>
        <w:shd w:val="clear" w:color="auto" w:fill="auto"/>
        <w:jc w:val="center"/>
        <w:rPr>
          <w:sz w:val="28"/>
          <w:szCs w:val="28"/>
        </w:rPr>
      </w:pPr>
      <w:r w:rsidRPr="005E4A00">
        <w:rPr>
          <w:color w:val="000000"/>
          <w:sz w:val="28"/>
          <w:szCs w:val="28"/>
          <w:lang w:bidi="ru-RU"/>
        </w:rPr>
        <w:t>об отказе в предоставлении государственной (муниципальной</w:t>
      </w:r>
      <w:proofErr w:type="gramStart"/>
      <w:r w:rsidRPr="005E4A00">
        <w:rPr>
          <w:color w:val="000000"/>
          <w:sz w:val="28"/>
          <w:szCs w:val="28"/>
          <w:lang w:bidi="ru-RU"/>
        </w:rPr>
        <w:t>)у</w:t>
      </w:r>
      <w:proofErr w:type="gramEnd"/>
      <w:r w:rsidRPr="005E4A00">
        <w:rPr>
          <w:color w:val="000000"/>
          <w:sz w:val="28"/>
          <w:szCs w:val="28"/>
          <w:lang w:bidi="ru-RU"/>
        </w:rPr>
        <w:t>слуги</w:t>
      </w:r>
      <w:r w:rsidRPr="005E4A00">
        <w:rPr>
          <w:color w:val="000000"/>
          <w:sz w:val="28"/>
          <w:szCs w:val="28"/>
          <w:lang w:bidi="ru-RU"/>
        </w:rPr>
        <w:br/>
        <w:t>«Присвоение спортивных разрядов»</w:t>
      </w:r>
    </w:p>
    <w:p w:rsidR="001268B8" w:rsidRDefault="001268B8" w:rsidP="001268B8">
      <w:pPr>
        <w:pStyle w:val="23"/>
        <w:shd w:val="clear" w:color="auto" w:fill="auto"/>
        <w:tabs>
          <w:tab w:val="left" w:leader="underscore" w:pos="8270"/>
        </w:tabs>
        <w:spacing w:after="540"/>
        <w:jc w:val="center"/>
        <w:rPr>
          <w:color w:val="000000"/>
          <w:lang w:bidi="ru-RU"/>
        </w:rPr>
      </w:pPr>
      <w:r>
        <w:rPr>
          <w:color w:val="000000"/>
          <w:lang w:bidi="ru-RU"/>
        </w:rPr>
        <w:t xml:space="preserve">от ______________                                                                      № ___________________ </w:t>
      </w:r>
    </w:p>
    <w:p w:rsidR="001268B8" w:rsidRDefault="001268B8" w:rsidP="003A5C4D">
      <w:pPr>
        <w:pStyle w:val="23"/>
        <w:shd w:val="clear" w:color="auto" w:fill="auto"/>
        <w:tabs>
          <w:tab w:val="left" w:leader="underscore" w:pos="5463"/>
          <w:tab w:val="left" w:leader="underscore" w:pos="6807"/>
        </w:tabs>
        <w:spacing w:after="0"/>
        <w:ind w:firstLine="740"/>
        <w:jc w:val="both"/>
      </w:pPr>
      <w:r>
        <w:rPr>
          <w:color w:val="000000"/>
          <w:lang w:bidi="ru-RU"/>
        </w:rPr>
        <w:t xml:space="preserve">Рассмотрев Ваше заявление </w:t>
      </w:r>
      <w:proofErr w:type="gramStart"/>
      <w:r>
        <w:rPr>
          <w:color w:val="000000"/>
          <w:lang w:bidi="ru-RU"/>
        </w:rPr>
        <w:t>от</w:t>
      </w:r>
      <w:proofErr w:type="gramEnd"/>
      <w:r>
        <w:rPr>
          <w:color w:val="000000"/>
          <w:lang w:bidi="ru-RU"/>
        </w:rPr>
        <w:t xml:space="preserve"> </w:t>
      </w:r>
      <w:r>
        <w:rPr>
          <w:color w:val="000000"/>
          <w:lang w:bidi="ru-RU"/>
        </w:rPr>
        <w:tab/>
        <w:t xml:space="preserve"> № </w:t>
      </w:r>
      <w:r>
        <w:rPr>
          <w:color w:val="000000"/>
          <w:lang w:bidi="ru-RU"/>
        </w:rPr>
        <w:tab/>
        <w:t xml:space="preserve"> и </w:t>
      </w:r>
      <w:proofErr w:type="gramStart"/>
      <w:r>
        <w:rPr>
          <w:color w:val="000000"/>
          <w:lang w:bidi="ru-RU"/>
        </w:rPr>
        <w:t>прилагаемые</w:t>
      </w:r>
      <w:proofErr w:type="gramEnd"/>
      <w:r>
        <w:rPr>
          <w:color w:val="000000"/>
          <w:lang w:bidi="ru-RU"/>
        </w:rPr>
        <w:t xml:space="preserve"> к нему</w:t>
      </w:r>
      <w:r w:rsidR="003A5C4D">
        <w:rPr>
          <w:color w:val="000000"/>
          <w:lang w:bidi="ru-RU"/>
        </w:rPr>
        <w:t xml:space="preserve"> </w:t>
      </w:r>
      <w:r>
        <w:rPr>
          <w:color w:val="000000"/>
          <w:lang w:bidi="ru-RU"/>
        </w:rPr>
        <w:t>документы, руководствуясь положением о Единой всероссийской спортивной</w:t>
      </w:r>
      <w:r w:rsidR="003A5C4D">
        <w:rPr>
          <w:color w:val="000000"/>
          <w:lang w:bidi="ru-RU"/>
        </w:rPr>
        <w:t xml:space="preserve"> </w:t>
      </w:r>
      <w:r>
        <w:rPr>
          <w:color w:val="000000"/>
          <w:lang w:bidi="ru-RU"/>
        </w:rPr>
        <w:t xml:space="preserve">классификации, утвержденным </w:t>
      </w:r>
      <w:r w:rsidR="00A24172">
        <w:rPr>
          <w:color w:val="000000"/>
          <w:lang w:bidi="ru-RU"/>
        </w:rPr>
        <w:t>постановление</w:t>
      </w:r>
      <w:r>
        <w:rPr>
          <w:color w:val="000000"/>
          <w:lang w:bidi="ru-RU"/>
        </w:rPr>
        <w:t>м Министерства спорта Российской Федерации от 20.02.2017 № 108, уполномоченным органом</w:t>
      </w:r>
    </w:p>
    <w:p w:rsidR="001268B8" w:rsidRDefault="001268B8" w:rsidP="001268B8">
      <w:pPr>
        <w:pStyle w:val="33"/>
        <w:pBdr>
          <w:top w:val="single" w:sz="4" w:space="0" w:color="auto"/>
        </w:pBdr>
        <w:shd w:val="clear" w:color="auto" w:fill="auto"/>
        <w:jc w:val="center"/>
      </w:pPr>
      <w:r>
        <w:rPr>
          <w:color w:val="000000"/>
          <w:lang w:bidi="ru-RU"/>
        </w:rPr>
        <w:t>наименование уполномоченного органа</w:t>
      </w:r>
    </w:p>
    <w:p w:rsidR="001268B8" w:rsidRPr="005E4A00" w:rsidRDefault="001268B8" w:rsidP="001268B8">
      <w:pPr>
        <w:pStyle w:val="af9"/>
        <w:shd w:val="clear" w:color="auto" w:fill="auto"/>
        <w:spacing w:before="240"/>
        <w:rPr>
          <w:i w:val="0"/>
          <w:iCs w:val="0"/>
          <w:color w:val="000000"/>
          <w:sz w:val="24"/>
          <w:szCs w:val="24"/>
          <w:lang w:bidi="ru-RU"/>
        </w:rPr>
      </w:pPr>
      <w:r>
        <w:rPr>
          <w:color w:val="000000"/>
          <w:sz w:val="24"/>
          <w:szCs w:val="24"/>
          <w:lang w:bidi="ru-RU"/>
        </w:rPr>
        <w:t>принято решение об отказе в подтверждении спортивного разряда спортсмену:</w:t>
      </w:r>
      <w:r>
        <w:rPr>
          <w:color w:val="000000"/>
          <w:sz w:val="24"/>
          <w:szCs w:val="24"/>
          <w:lang w:bidi="ru-RU"/>
        </w:rPr>
        <w:br/>
      </w:r>
      <w:r w:rsidRPr="005E4A00">
        <w:rPr>
          <w:color w:val="000000"/>
          <w:sz w:val="24"/>
          <w:szCs w:val="24"/>
          <w:lang w:bidi="ru-RU"/>
        </w:rPr>
        <w:t>_____________________________________________________________</w:t>
      </w:r>
    </w:p>
    <w:p w:rsidR="001268B8" w:rsidRPr="0055361D" w:rsidRDefault="001268B8" w:rsidP="001268B8">
      <w:pPr>
        <w:pStyle w:val="af9"/>
        <w:shd w:val="clear" w:color="auto" w:fill="auto"/>
        <w:rPr>
          <w:sz w:val="24"/>
          <w:szCs w:val="24"/>
          <w:vertAlign w:val="superscript"/>
        </w:rPr>
      </w:pPr>
      <w:r w:rsidRPr="0055361D">
        <w:rPr>
          <w:color w:val="000000"/>
          <w:sz w:val="24"/>
          <w:szCs w:val="24"/>
          <w:vertAlign w:val="superscript"/>
          <w:lang w:bidi="ru-RU"/>
        </w:rPr>
        <w:t>указать ФИО и дату рождения спортсмена</w:t>
      </w:r>
    </w:p>
    <w:p w:rsidR="001268B8" w:rsidRDefault="001268B8" w:rsidP="001268B8">
      <w:pPr>
        <w:pStyle w:val="af9"/>
        <w:shd w:val="clear" w:color="auto" w:fill="auto"/>
        <w:spacing w:line="221" w:lineRule="auto"/>
      </w:pPr>
      <w:r>
        <w:rPr>
          <w:color w:val="000000"/>
          <w:sz w:val="24"/>
          <w:szCs w:val="24"/>
          <w:lang w:bidi="ru-RU"/>
        </w:rPr>
        <w:t>по следующим основаниям: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77"/>
        <w:gridCol w:w="3303"/>
        <w:gridCol w:w="4157"/>
      </w:tblGrid>
      <w:tr w:rsidR="001268B8" w:rsidTr="00FA0B6E">
        <w:trPr>
          <w:trHeight w:hRule="exact" w:val="1016"/>
          <w:jc w:val="center"/>
        </w:trPr>
        <w:tc>
          <w:tcPr>
            <w:tcW w:w="2077" w:type="dxa"/>
            <w:tcBorders>
              <w:top w:val="single" w:sz="4" w:space="0" w:color="auto"/>
              <w:left w:val="single" w:sz="4" w:space="0" w:color="auto"/>
            </w:tcBorders>
            <w:shd w:val="clear" w:color="auto" w:fill="FFFFFF"/>
            <w:vAlign w:val="center"/>
          </w:tcPr>
          <w:p w:rsidR="001268B8" w:rsidRDefault="001268B8" w:rsidP="00FA0B6E">
            <w:pPr>
              <w:pStyle w:val="af7"/>
              <w:shd w:val="clear" w:color="auto" w:fill="auto"/>
              <w:spacing w:line="240" w:lineRule="auto"/>
              <w:jc w:val="center"/>
              <w:rPr>
                <w:sz w:val="22"/>
                <w:szCs w:val="22"/>
              </w:rPr>
            </w:pPr>
            <w:r>
              <w:rPr>
                <w:color w:val="000000"/>
                <w:sz w:val="22"/>
                <w:szCs w:val="22"/>
                <w:lang w:bidi="ru-RU"/>
              </w:rPr>
              <w:t>№ пункта</w:t>
            </w:r>
            <w:r>
              <w:rPr>
                <w:color w:val="000000"/>
                <w:sz w:val="22"/>
                <w:szCs w:val="22"/>
                <w:lang w:bidi="ru-RU"/>
              </w:rPr>
              <w:br/>
              <w:t>административного</w:t>
            </w:r>
            <w:r>
              <w:rPr>
                <w:color w:val="000000"/>
                <w:sz w:val="22"/>
                <w:szCs w:val="22"/>
                <w:lang w:bidi="ru-RU"/>
              </w:rPr>
              <w:br/>
              <w:t>регламента</w:t>
            </w:r>
          </w:p>
        </w:tc>
        <w:tc>
          <w:tcPr>
            <w:tcW w:w="3303" w:type="dxa"/>
            <w:tcBorders>
              <w:top w:val="single" w:sz="4" w:space="0" w:color="auto"/>
              <w:left w:val="single" w:sz="4" w:space="0" w:color="auto"/>
            </w:tcBorders>
            <w:shd w:val="clear" w:color="auto" w:fill="FFFFFF"/>
            <w:vAlign w:val="center"/>
          </w:tcPr>
          <w:p w:rsidR="001268B8" w:rsidRDefault="001268B8" w:rsidP="00FA0B6E">
            <w:pPr>
              <w:pStyle w:val="af7"/>
              <w:shd w:val="clear" w:color="auto" w:fill="auto"/>
              <w:spacing w:before="100" w:line="240" w:lineRule="auto"/>
              <w:ind w:firstLine="0"/>
              <w:jc w:val="center"/>
              <w:rPr>
                <w:sz w:val="22"/>
                <w:szCs w:val="22"/>
              </w:rPr>
            </w:pPr>
            <w:r>
              <w:rPr>
                <w:color w:val="000000"/>
                <w:sz w:val="22"/>
                <w:szCs w:val="22"/>
                <w:lang w:bidi="ru-RU"/>
              </w:rPr>
              <w:t>Наименование основания для</w:t>
            </w:r>
            <w:r>
              <w:rPr>
                <w:color w:val="000000"/>
                <w:sz w:val="22"/>
                <w:szCs w:val="22"/>
                <w:lang w:bidi="ru-RU"/>
              </w:rPr>
              <w:br/>
              <w:t>отказа в соответствии с единым</w:t>
            </w:r>
            <w:r>
              <w:rPr>
                <w:color w:val="000000"/>
                <w:sz w:val="22"/>
                <w:szCs w:val="22"/>
                <w:lang w:bidi="ru-RU"/>
              </w:rPr>
              <w:br/>
              <w:t>стандартом</w:t>
            </w:r>
          </w:p>
        </w:tc>
        <w:tc>
          <w:tcPr>
            <w:tcW w:w="4157" w:type="dxa"/>
            <w:tcBorders>
              <w:top w:val="single" w:sz="4" w:space="0" w:color="auto"/>
              <w:left w:val="single" w:sz="4" w:space="0" w:color="auto"/>
              <w:right w:val="single" w:sz="4" w:space="0" w:color="auto"/>
            </w:tcBorders>
            <w:shd w:val="clear" w:color="auto" w:fill="FFFFFF"/>
            <w:vAlign w:val="center"/>
          </w:tcPr>
          <w:p w:rsidR="001268B8" w:rsidRDefault="001268B8" w:rsidP="00FA0B6E">
            <w:pPr>
              <w:pStyle w:val="af7"/>
              <w:shd w:val="clear" w:color="auto" w:fill="auto"/>
              <w:spacing w:before="100" w:line="240" w:lineRule="auto"/>
              <w:ind w:firstLine="0"/>
              <w:jc w:val="center"/>
              <w:rPr>
                <w:sz w:val="22"/>
                <w:szCs w:val="22"/>
              </w:rPr>
            </w:pPr>
            <w:r>
              <w:rPr>
                <w:color w:val="000000"/>
                <w:sz w:val="22"/>
                <w:szCs w:val="22"/>
                <w:lang w:bidi="ru-RU"/>
              </w:rPr>
              <w:t>Разъяснение причин отказа в</w:t>
            </w:r>
            <w:r>
              <w:rPr>
                <w:color w:val="000000"/>
                <w:sz w:val="22"/>
                <w:szCs w:val="22"/>
                <w:lang w:bidi="ru-RU"/>
              </w:rPr>
              <w:br/>
              <w:t>предоставлении услуги</w:t>
            </w:r>
          </w:p>
        </w:tc>
      </w:tr>
      <w:tr w:rsidR="001268B8" w:rsidTr="00FA0B6E">
        <w:trPr>
          <w:trHeight w:hRule="exact" w:val="730"/>
          <w:jc w:val="center"/>
        </w:trPr>
        <w:tc>
          <w:tcPr>
            <w:tcW w:w="2077" w:type="dxa"/>
            <w:tcBorders>
              <w:top w:val="single" w:sz="4" w:space="0" w:color="auto"/>
              <w:left w:val="single" w:sz="4" w:space="0" w:color="auto"/>
              <w:bottom w:val="single" w:sz="4" w:space="0" w:color="auto"/>
            </w:tcBorders>
            <w:shd w:val="clear" w:color="auto" w:fill="FFFFFF"/>
          </w:tcPr>
          <w:p w:rsidR="001268B8" w:rsidRDefault="001268B8" w:rsidP="00FA0B6E">
            <w:pPr>
              <w:rPr>
                <w:sz w:val="10"/>
                <w:szCs w:val="10"/>
              </w:rPr>
            </w:pPr>
          </w:p>
        </w:tc>
        <w:tc>
          <w:tcPr>
            <w:tcW w:w="3303" w:type="dxa"/>
            <w:tcBorders>
              <w:top w:val="single" w:sz="4" w:space="0" w:color="auto"/>
              <w:left w:val="single" w:sz="4" w:space="0" w:color="auto"/>
              <w:bottom w:val="single" w:sz="4" w:space="0" w:color="auto"/>
            </w:tcBorders>
            <w:shd w:val="clear" w:color="auto" w:fill="FFFFFF"/>
          </w:tcPr>
          <w:p w:rsidR="001268B8" w:rsidRDefault="001268B8" w:rsidP="00FA0B6E">
            <w:pPr>
              <w:rPr>
                <w:sz w:val="10"/>
                <w:szCs w:val="10"/>
              </w:rPr>
            </w:pPr>
          </w:p>
        </w:tc>
        <w:tc>
          <w:tcPr>
            <w:tcW w:w="4157" w:type="dxa"/>
            <w:tcBorders>
              <w:top w:val="single" w:sz="4" w:space="0" w:color="auto"/>
              <w:left w:val="single" w:sz="4" w:space="0" w:color="auto"/>
              <w:bottom w:val="single" w:sz="4" w:space="0" w:color="auto"/>
              <w:right w:val="single" w:sz="4" w:space="0" w:color="auto"/>
            </w:tcBorders>
            <w:shd w:val="clear" w:color="auto" w:fill="FFFFFF"/>
            <w:vAlign w:val="bottom"/>
          </w:tcPr>
          <w:p w:rsidR="001268B8" w:rsidRDefault="001268B8" w:rsidP="00FA0B6E">
            <w:pPr>
              <w:pStyle w:val="af7"/>
              <w:shd w:val="clear" w:color="auto" w:fill="auto"/>
              <w:spacing w:line="240" w:lineRule="auto"/>
              <w:ind w:firstLine="0"/>
              <w:rPr>
                <w:sz w:val="22"/>
                <w:szCs w:val="22"/>
              </w:rPr>
            </w:pPr>
          </w:p>
        </w:tc>
      </w:tr>
    </w:tbl>
    <w:p w:rsidR="001268B8" w:rsidRDefault="001268B8" w:rsidP="001268B8">
      <w:pPr>
        <w:spacing w:after="179" w:line="1" w:lineRule="exact"/>
      </w:pPr>
    </w:p>
    <w:p w:rsidR="001268B8" w:rsidRDefault="001268B8" w:rsidP="001268B8">
      <w:pPr>
        <w:pStyle w:val="23"/>
        <w:shd w:val="clear" w:color="auto" w:fill="auto"/>
        <w:tabs>
          <w:tab w:val="left" w:leader="underscore" w:pos="7678"/>
        </w:tabs>
        <w:ind w:firstLine="740"/>
        <w:jc w:val="both"/>
      </w:pPr>
      <w:r>
        <w:rPr>
          <w:color w:val="000000"/>
          <w:lang w:bidi="ru-RU"/>
        </w:rPr>
        <w:t xml:space="preserve">Дополнительная информация: </w:t>
      </w:r>
      <w:r>
        <w:rPr>
          <w:color w:val="000000"/>
          <w:lang w:bidi="ru-RU"/>
        </w:rPr>
        <w:tab/>
        <w:t>.</w:t>
      </w:r>
    </w:p>
    <w:p w:rsidR="001268B8" w:rsidRDefault="001268B8" w:rsidP="001268B8">
      <w:pPr>
        <w:pStyle w:val="23"/>
        <w:shd w:val="clear" w:color="auto" w:fill="auto"/>
        <w:spacing w:after="0"/>
        <w:ind w:firstLine="740"/>
        <w:jc w:val="both"/>
      </w:pPr>
      <w:r>
        <w:rPr>
          <w:color w:val="000000"/>
          <w:lang w:bidi="ru-RU"/>
        </w:rPr>
        <w:t>Вы вправе повторно обратиться в уполномоченный орган с заявлением о</w:t>
      </w:r>
      <w:r w:rsidR="003A5C4D">
        <w:rPr>
          <w:color w:val="000000"/>
          <w:lang w:bidi="ru-RU"/>
        </w:rPr>
        <w:t xml:space="preserve"> </w:t>
      </w:r>
      <w:r>
        <w:rPr>
          <w:color w:val="000000"/>
          <w:lang w:bidi="ru-RU"/>
        </w:rPr>
        <w:t>предоставлении государственной (муниципальной) услуги после устранения указанных</w:t>
      </w:r>
      <w:r w:rsidR="003A5C4D">
        <w:rPr>
          <w:color w:val="000000"/>
          <w:lang w:bidi="ru-RU"/>
        </w:rPr>
        <w:t xml:space="preserve"> </w:t>
      </w:r>
      <w:r>
        <w:rPr>
          <w:color w:val="000000"/>
          <w:lang w:bidi="ru-RU"/>
        </w:rPr>
        <w:t>нарушений.</w:t>
      </w:r>
    </w:p>
    <w:p w:rsidR="001268B8" w:rsidRDefault="001268B8" w:rsidP="001268B8">
      <w:pPr>
        <w:pStyle w:val="23"/>
        <w:shd w:val="clear" w:color="auto" w:fill="auto"/>
        <w:spacing w:after="0"/>
        <w:ind w:firstLine="740"/>
        <w:jc w:val="both"/>
      </w:pPr>
      <w:r>
        <w:rPr>
          <w:color w:val="000000"/>
          <w:lang w:bidi="ru-RU"/>
        </w:rPr>
        <w:t>Данный отказ может быть обжалован в досудебном порядке путем направления</w:t>
      </w:r>
      <w:r w:rsidR="003A5C4D">
        <w:rPr>
          <w:color w:val="000000"/>
          <w:lang w:bidi="ru-RU"/>
        </w:rPr>
        <w:t xml:space="preserve"> </w:t>
      </w:r>
      <w:r>
        <w:rPr>
          <w:color w:val="000000"/>
          <w:lang w:bidi="ru-RU"/>
        </w:rPr>
        <w:t>жалобы в уполномоченный орган, а также в судебном порядке.</w:t>
      </w:r>
    </w:p>
    <w:p w:rsidR="001268B8" w:rsidRDefault="004D431B" w:rsidP="001268B8">
      <w:pPr>
        <w:pStyle w:val="23"/>
        <w:shd w:val="clear" w:color="auto" w:fill="auto"/>
        <w:tabs>
          <w:tab w:val="left" w:leader="underscore" w:pos="7858"/>
        </w:tabs>
        <w:spacing w:after="0"/>
        <w:ind w:firstLine="740"/>
        <w:rPr>
          <w:color w:val="000000"/>
          <w:lang w:bidi="ru-RU"/>
        </w:rPr>
      </w:pPr>
      <w:r>
        <w:rPr>
          <w:noProof/>
        </w:rPr>
        <mc:AlternateContent>
          <mc:Choice Requires="wps">
            <w:drawing>
              <wp:anchor distT="0" distB="0" distL="114300" distR="114300" simplePos="0" relativeHeight="251679744" behindDoc="0" locked="0" layoutInCell="1" allowOverlap="1">
                <wp:simplePos x="0" y="0"/>
                <wp:positionH relativeFrom="page">
                  <wp:posOffset>5172075</wp:posOffset>
                </wp:positionH>
                <wp:positionV relativeFrom="paragraph">
                  <wp:posOffset>399415</wp:posOffset>
                </wp:positionV>
                <wp:extent cx="1847850" cy="506095"/>
                <wp:effectExtent l="0" t="0" r="0" b="0"/>
                <wp:wrapSquare wrapText="left"/>
                <wp:docPr id="13" name="Shap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506095"/>
                        </a:xfrm>
                        <a:prstGeom prst="rect">
                          <a:avLst/>
                        </a:prstGeom>
                        <a:noFill/>
                      </wps:spPr>
                      <wps:txbx>
                        <w:txbxContent>
                          <w:p w:rsidR="00BD51B2" w:rsidRDefault="00BD51B2" w:rsidP="001268B8">
                            <w:pPr>
                              <w:pStyle w:val="23"/>
                              <w:pBdr>
                                <w:top w:val="single" w:sz="4" w:space="0" w:color="auto"/>
                                <w:left w:val="single" w:sz="4" w:space="0" w:color="auto"/>
                                <w:bottom w:val="single" w:sz="4" w:space="0" w:color="auto"/>
                                <w:right w:val="single" w:sz="4" w:space="0" w:color="auto"/>
                              </w:pBdr>
                              <w:shd w:val="clear" w:color="auto" w:fill="auto"/>
                              <w:spacing w:after="0"/>
                              <w:jc w:val="center"/>
                              <w:rPr>
                                <w:sz w:val="22"/>
                                <w:szCs w:val="22"/>
                              </w:rPr>
                            </w:pPr>
                            <w:r>
                              <w:rPr>
                                <w:color w:val="000000"/>
                                <w:sz w:val="22"/>
                                <w:szCs w:val="22"/>
                                <w:lang w:bidi="ru-RU"/>
                              </w:rPr>
                              <w:t>Сведения об</w:t>
                            </w:r>
                            <w:r>
                              <w:rPr>
                                <w:color w:val="000000"/>
                                <w:sz w:val="22"/>
                                <w:szCs w:val="22"/>
                                <w:lang w:bidi="ru-RU"/>
                              </w:rPr>
                              <w:br/>
                              <w:t>электронной</w:t>
                            </w:r>
                            <w:r>
                              <w:rPr>
                                <w:color w:val="000000"/>
                                <w:sz w:val="22"/>
                                <w:szCs w:val="22"/>
                                <w:lang w:bidi="ru-RU"/>
                              </w:rPr>
                              <w:br/>
                              <w:t>подписи</w:t>
                            </w:r>
                          </w:p>
                        </w:txbxContent>
                      </wps:txbx>
                      <wps:bodyPr wrap="square" lIns="0" tIns="0" rIns="0" bIns="0"/>
                    </wps:wsp>
                  </a:graphicData>
                </a:graphic>
                <wp14:sizeRelH relativeFrom="margin">
                  <wp14:pctWidth>0</wp14:pctWidth>
                </wp14:sizeRelH>
                <wp14:sizeRelV relativeFrom="page">
                  <wp14:pctHeight>0</wp14:pctHeight>
                </wp14:sizeRelV>
              </wp:anchor>
            </w:drawing>
          </mc:Choice>
          <mc:Fallback>
            <w:pict>
              <v:shape id="_x0000_s1029" type="#_x0000_t202" style="position:absolute;left:0;text-align:left;margin-left:407.25pt;margin-top:31.45pt;width:145.5pt;height:39.8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" filled="f" stroked="f">
                <v:path arrowok="t"/>
                <v:textbox inset="0,0,0,0">
                  <w:txbxContent>
                    <w:p w:rsidR="00BD51B2" w:rsidRDefault="00BD51B2" w:rsidP="001268B8">
                      <w:pPr>
                        <w:pStyle w:val="23"/>
                        <w:pBdr>
                          <w:top w:val="single" w:sz="4" w:space="0" w:color="auto"/>
                          <w:left w:val="single" w:sz="4" w:space="0" w:color="auto"/>
                          <w:bottom w:val="single" w:sz="4" w:space="0" w:color="auto"/>
                          <w:right w:val="single" w:sz="4" w:space="0" w:color="auto"/>
                        </w:pBdr>
                        <w:shd w:val="clear" w:color="auto" w:fill="auto"/>
                        <w:spacing w:after="0"/>
                        <w:jc w:val="center"/>
                        <w:rPr>
                          <w:sz w:val="22"/>
                          <w:szCs w:val="22"/>
                        </w:rPr>
                      </w:pPr>
                      <w:r>
                        <w:rPr>
                          <w:color w:val="000000"/>
                          <w:sz w:val="22"/>
                          <w:szCs w:val="22"/>
                          <w:lang w:bidi="ru-RU"/>
                        </w:rPr>
                        <w:t>Сведения об</w:t>
                      </w:r>
                      <w:r>
                        <w:rPr>
                          <w:color w:val="000000"/>
                          <w:sz w:val="22"/>
                          <w:szCs w:val="22"/>
                          <w:lang w:bidi="ru-RU"/>
                        </w:rPr>
                        <w:br/>
                        <w:t>электронной</w:t>
                      </w:r>
                      <w:r>
                        <w:rPr>
                          <w:color w:val="000000"/>
                          <w:sz w:val="22"/>
                          <w:szCs w:val="22"/>
                          <w:lang w:bidi="ru-RU"/>
                        </w:rPr>
                        <w:br/>
                        <w:t>подписи</w:t>
                      </w:r>
                    </w:p>
                  </w:txbxContent>
                </v:textbox>
                <w10:wrap type="square" side="left" anchorx="page"/>
              </v:shape>
            </w:pict>
          </mc:Fallback>
        </mc:AlternateContent>
      </w:r>
    </w:p>
    <w:p w:rsidR="001268B8" w:rsidRDefault="001268B8" w:rsidP="001268B8">
      <w:pPr>
        <w:pStyle w:val="23"/>
        <w:shd w:val="clear" w:color="auto" w:fill="auto"/>
        <w:tabs>
          <w:tab w:val="left" w:leader="underscore" w:pos="7858"/>
        </w:tabs>
        <w:spacing w:after="0"/>
        <w:ind w:firstLine="740"/>
        <w:rPr>
          <w:color w:val="000000"/>
          <w:lang w:bidi="ru-RU"/>
        </w:rPr>
      </w:pPr>
    </w:p>
    <w:p w:rsidR="001268B8" w:rsidRDefault="001268B8" w:rsidP="001268B8">
      <w:pPr>
        <w:pStyle w:val="23"/>
        <w:shd w:val="clear" w:color="auto" w:fill="auto"/>
        <w:tabs>
          <w:tab w:val="left" w:leader="underscore" w:pos="7858"/>
        </w:tabs>
        <w:spacing w:after="0"/>
        <w:ind w:firstLine="740"/>
      </w:pPr>
    </w:p>
    <w:p w:rsidR="001268B8" w:rsidRDefault="001268B8" w:rsidP="001268B8">
      <w:pPr>
        <w:pStyle w:val="23"/>
        <w:shd w:val="clear" w:color="auto" w:fill="auto"/>
        <w:spacing w:after="0"/>
        <w:ind w:left="2600" w:hanging="2600"/>
        <w:rPr>
          <w:i/>
          <w:iCs/>
          <w:color w:val="000000"/>
          <w:sz w:val="22"/>
          <w:szCs w:val="22"/>
          <w:lang w:bidi="ru-RU"/>
        </w:rPr>
      </w:pPr>
      <w:r>
        <w:rPr>
          <w:i/>
          <w:iCs/>
          <w:color w:val="000000"/>
          <w:sz w:val="22"/>
          <w:szCs w:val="22"/>
          <w:lang w:bidi="ru-RU"/>
        </w:rPr>
        <w:t>____________________________________________</w:t>
      </w:r>
    </w:p>
    <w:p w:rsidR="001268B8" w:rsidRPr="003B33CB" w:rsidRDefault="001268B8" w:rsidP="001268B8">
      <w:pPr>
        <w:pStyle w:val="23"/>
        <w:shd w:val="clear" w:color="auto" w:fill="auto"/>
        <w:spacing w:after="0"/>
        <w:rPr>
          <w:vertAlign w:val="superscript"/>
        </w:rPr>
      </w:pPr>
      <w:r w:rsidRPr="003B33CB">
        <w:rPr>
          <w:i/>
          <w:iCs/>
          <w:color w:val="000000"/>
          <w:vertAlign w:val="superscript"/>
          <w:lang w:bidi="ru-RU"/>
        </w:rPr>
        <w:t xml:space="preserve">Должность и ФИО сотрудника, </w:t>
      </w:r>
      <w:proofErr w:type="spellStart"/>
      <w:r w:rsidRPr="003B33CB">
        <w:rPr>
          <w:i/>
          <w:iCs/>
          <w:color w:val="000000"/>
          <w:vertAlign w:val="superscript"/>
          <w:lang w:bidi="ru-RU"/>
        </w:rPr>
        <w:t>принявшегорешение</w:t>
      </w:r>
      <w:proofErr w:type="spellEnd"/>
      <w:r w:rsidRPr="003B33CB">
        <w:rPr>
          <w:vertAlign w:val="superscript"/>
        </w:rPr>
        <w:br w:type="page"/>
      </w:r>
    </w:p>
    <w:p w:rsidR="001268B8" w:rsidRPr="00A27F0F" w:rsidRDefault="001268B8" w:rsidP="00A60C31">
      <w:pPr>
        <w:pStyle w:val="12"/>
        <w:shd w:val="clear" w:color="auto" w:fill="auto"/>
        <w:ind w:left="4900" w:right="1" w:firstLine="0"/>
        <w:outlineLvl w:val="0"/>
        <w:rPr>
          <w:sz w:val="24"/>
          <w:szCs w:val="24"/>
        </w:rPr>
      </w:pPr>
      <w:bookmarkStart w:id="56" w:name="_Toc85649408"/>
      <w:r w:rsidRPr="00A27F0F">
        <w:rPr>
          <w:sz w:val="24"/>
          <w:szCs w:val="24"/>
        </w:rPr>
        <w:lastRenderedPageBreak/>
        <w:t>Приложение № 5</w:t>
      </w:r>
      <w:bookmarkEnd w:id="56"/>
    </w:p>
    <w:p w:rsidR="00A27F0F" w:rsidRPr="00A27F0F" w:rsidRDefault="00A27F0F" w:rsidP="00A27F0F">
      <w:pPr>
        <w:pStyle w:val="12"/>
        <w:shd w:val="clear" w:color="auto" w:fill="auto"/>
        <w:ind w:left="4900" w:right="140" w:firstLine="0"/>
        <w:rPr>
          <w:sz w:val="24"/>
          <w:szCs w:val="24"/>
        </w:rPr>
      </w:pPr>
      <w:r w:rsidRPr="00A27F0F">
        <w:rPr>
          <w:sz w:val="24"/>
          <w:szCs w:val="24"/>
        </w:rPr>
        <w:t>к Административному регламенту Администрации Олонецкого национального муниципального района по предоставлению муниципальной услуги «Присвоение спортивных разрядов»</w:t>
      </w:r>
    </w:p>
    <w:p w:rsidR="001268B8" w:rsidRDefault="001268B8" w:rsidP="001268B8">
      <w:pPr>
        <w:pStyle w:val="33"/>
        <w:shd w:val="clear" w:color="auto" w:fill="auto"/>
        <w:spacing w:after="0"/>
        <w:ind w:left="1720"/>
        <w:rPr>
          <w:color w:val="000000"/>
          <w:lang w:bidi="ru-RU"/>
        </w:rPr>
      </w:pPr>
    </w:p>
    <w:p w:rsidR="001268B8" w:rsidRDefault="001268B8" w:rsidP="001268B8">
      <w:pPr>
        <w:pStyle w:val="33"/>
        <w:shd w:val="clear" w:color="auto" w:fill="auto"/>
        <w:spacing w:after="0"/>
        <w:rPr>
          <w:color w:val="000000"/>
          <w:lang w:bidi="ru-RU"/>
        </w:rPr>
      </w:pPr>
      <w:r>
        <w:rPr>
          <w:color w:val="000000"/>
          <w:lang w:bidi="ru-RU"/>
        </w:rPr>
        <w:t>_______________________________________________________________________________________________________________________</w:t>
      </w:r>
    </w:p>
    <w:p w:rsidR="001268B8" w:rsidRDefault="001268B8" w:rsidP="001268B8">
      <w:pPr>
        <w:pStyle w:val="33"/>
        <w:shd w:val="clear" w:color="auto" w:fill="auto"/>
      </w:pPr>
      <w:r>
        <w:rPr>
          <w:color w:val="000000"/>
          <w:lang w:bidi="ru-RU"/>
        </w:rPr>
        <w:t xml:space="preserve">  Наименование уполномоченного органа исполнительной власти субъекта Российской Федерации или органа местного самоуправления</w:t>
      </w:r>
    </w:p>
    <w:p w:rsidR="001268B8" w:rsidRDefault="001268B8" w:rsidP="001268B8">
      <w:pPr>
        <w:pStyle w:val="23"/>
        <w:shd w:val="clear" w:color="auto" w:fill="auto"/>
        <w:tabs>
          <w:tab w:val="left" w:leader="underscore" w:pos="7678"/>
        </w:tabs>
        <w:ind w:left="5500"/>
      </w:pPr>
      <w:r>
        <w:rPr>
          <w:color w:val="000000"/>
          <w:lang w:bidi="ru-RU"/>
        </w:rPr>
        <w:t xml:space="preserve">Кому: </w:t>
      </w:r>
      <w:r>
        <w:rPr>
          <w:color w:val="000000"/>
          <w:lang w:bidi="ru-RU"/>
        </w:rPr>
        <w:tab/>
      </w:r>
    </w:p>
    <w:p w:rsidR="001268B8" w:rsidRPr="003B33CB" w:rsidRDefault="001268B8" w:rsidP="001268B8">
      <w:pPr>
        <w:pStyle w:val="23"/>
        <w:shd w:val="clear" w:color="auto" w:fill="auto"/>
        <w:spacing w:after="0"/>
        <w:jc w:val="center"/>
        <w:rPr>
          <w:b/>
          <w:sz w:val="28"/>
          <w:szCs w:val="28"/>
        </w:rPr>
      </w:pPr>
      <w:r w:rsidRPr="003B33CB">
        <w:rPr>
          <w:b/>
          <w:color w:val="000000"/>
          <w:sz w:val="28"/>
          <w:szCs w:val="28"/>
          <w:lang w:bidi="ru-RU"/>
        </w:rPr>
        <w:t>РЕШЕНИЕ</w:t>
      </w:r>
    </w:p>
    <w:p w:rsidR="001268B8" w:rsidRPr="003B33CB" w:rsidRDefault="001268B8" w:rsidP="001268B8">
      <w:pPr>
        <w:pStyle w:val="23"/>
        <w:shd w:val="clear" w:color="auto" w:fill="auto"/>
        <w:jc w:val="center"/>
        <w:rPr>
          <w:sz w:val="28"/>
          <w:szCs w:val="28"/>
        </w:rPr>
      </w:pPr>
      <w:r w:rsidRPr="003B33CB">
        <w:rPr>
          <w:color w:val="000000"/>
          <w:sz w:val="28"/>
          <w:szCs w:val="28"/>
          <w:lang w:bidi="ru-RU"/>
        </w:rPr>
        <w:t xml:space="preserve">о </w:t>
      </w:r>
      <w:r>
        <w:rPr>
          <w:color w:val="000000"/>
          <w:sz w:val="28"/>
          <w:szCs w:val="28"/>
          <w:lang w:bidi="ru-RU"/>
        </w:rPr>
        <w:t>лиш</w:t>
      </w:r>
      <w:r w:rsidRPr="003B33CB">
        <w:rPr>
          <w:color w:val="000000"/>
          <w:sz w:val="28"/>
          <w:szCs w:val="28"/>
          <w:lang w:bidi="ru-RU"/>
        </w:rPr>
        <w:t>ении</w:t>
      </w:r>
      <w:r>
        <w:rPr>
          <w:color w:val="000000"/>
          <w:sz w:val="28"/>
          <w:szCs w:val="28"/>
          <w:lang w:bidi="ru-RU"/>
        </w:rPr>
        <w:t>/восстановлении</w:t>
      </w:r>
      <w:r>
        <w:rPr>
          <w:rStyle w:val="af3"/>
          <w:color w:val="000000"/>
          <w:sz w:val="28"/>
          <w:szCs w:val="28"/>
          <w:lang w:bidi="ru-RU"/>
        </w:rPr>
        <w:footnoteReference w:id="4"/>
      </w:r>
      <w:r w:rsidRPr="003B33CB">
        <w:rPr>
          <w:color w:val="000000"/>
          <w:sz w:val="28"/>
          <w:szCs w:val="28"/>
          <w:lang w:bidi="ru-RU"/>
        </w:rPr>
        <w:t xml:space="preserve"> спортивного разряда</w:t>
      </w:r>
    </w:p>
    <w:p w:rsidR="001268B8" w:rsidRDefault="001268B8" w:rsidP="001268B8">
      <w:pPr>
        <w:pStyle w:val="23"/>
        <w:shd w:val="clear" w:color="auto" w:fill="auto"/>
        <w:tabs>
          <w:tab w:val="left" w:leader="underscore" w:pos="8270"/>
        </w:tabs>
        <w:spacing w:after="540"/>
        <w:jc w:val="center"/>
        <w:rPr>
          <w:color w:val="000000"/>
          <w:lang w:bidi="ru-RU"/>
        </w:rPr>
      </w:pPr>
      <w:r>
        <w:rPr>
          <w:color w:val="000000"/>
          <w:lang w:bidi="ru-RU"/>
        </w:rPr>
        <w:t xml:space="preserve">от ______________                                                                      № ___________________ </w:t>
      </w:r>
    </w:p>
    <w:p w:rsidR="001268B8" w:rsidRDefault="001268B8" w:rsidP="001268B8">
      <w:pPr>
        <w:pStyle w:val="23"/>
        <w:shd w:val="clear" w:color="auto" w:fill="auto"/>
        <w:tabs>
          <w:tab w:val="left" w:leader="underscore" w:pos="8270"/>
        </w:tabs>
        <w:spacing w:after="0"/>
        <w:jc w:val="both"/>
      </w:pPr>
      <w:r w:rsidRPr="003B33CB">
        <w:t xml:space="preserve">Рассмотрев Ваше заявление </w:t>
      </w:r>
      <w:proofErr w:type="gramStart"/>
      <w:r w:rsidRPr="003B33CB">
        <w:t>от</w:t>
      </w:r>
      <w:proofErr w:type="gramEnd"/>
      <w:r>
        <w:t xml:space="preserve">_____________ </w:t>
      </w:r>
      <w:r w:rsidRPr="003B33CB">
        <w:t xml:space="preserve">№ </w:t>
      </w:r>
      <w:r>
        <w:t>_______________</w:t>
      </w:r>
      <w:r w:rsidRPr="003B33CB">
        <w:t>и прилагаемые к нему документы, уполномоченным органом</w:t>
      </w:r>
    </w:p>
    <w:p w:rsidR="001268B8" w:rsidRDefault="001268B8" w:rsidP="001268B8">
      <w:pPr>
        <w:pStyle w:val="23"/>
        <w:shd w:val="clear" w:color="auto" w:fill="auto"/>
        <w:tabs>
          <w:tab w:val="left" w:leader="underscore" w:pos="8270"/>
        </w:tabs>
        <w:spacing w:after="0"/>
        <w:jc w:val="both"/>
      </w:pPr>
      <w:r>
        <w:t>________________________________________________________________________________</w:t>
      </w:r>
    </w:p>
    <w:p w:rsidR="001268B8" w:rsidRDefault="001268B8" w:rsidP="001268B8">
      <w:pPr>
        <w:pStyle w:val="23"/>
        <w:shd w:val="clear" w:color="auto" w:fill="auto"/>
        <w:tabs>
          <w:tab w:val="left" w:leader="underscore" w:pos="8270"/>
        </w:tabs>
        <w:spacing w:after="0"/>
        <w:jc w:val="center"/>
        <w:rPr>
          <w:i/>
          <w:color w:val="000000"/>
          <w:vertAlign w:val="superscript"/>
          <w:lang w:bidi="ru-RU"/>
        </w:rPr>
      </w:pPr>
      <w:r w:rsidRPr="003B33CB">
        <w:rPr>
          <w:i/>
          <w:color w:val="000000"/>
          <w:vertAlign w:val="superscript"/>
          <w:lang w:bidi="ru-RU"/>
        </w:rPr>
        <w:t>наименование уполномоченного органа</w:t>
      </w:r>
    </w:p>
    <w:p w:rsidR="001268B8" w:rsidRDefault="001268B8" w:rsidP="001268B8">
      <w:pPr>
        <w:pStyle w:val="23"/>
        <w:shd w:val="clear" w:color="auto" w:fill="auto"/>
        <w:tabs>
          <w:tab w:val="left" w:leader="underscore" w:pos="8270"/>
        </w:tabs>
        <w:spacing w:after="0"/>
        <w:jc w:val="both"/>
        <w:rPr>
          <w:color w:val="000000"/>
          <w:lang w:bidi="ru-RU"/>
        </w:rPr>
      </w:pPr>
      <w:r>
        <w:rPr>
          <w:color w:val="000000"/>
          <w:lang w:bidi="ru-RU"/>
        </w:rPr>
        <w:t>принято решение о лишении/восстановлении</w:t>
      </w:r>
      <w:r>
        <w:rPr>
          <w:rStyle w:val="af3"/>
          <w:color w:val="000000"/>
          <w:lang w:bidi="ru-RU"/>
        </w:rPr>
        <w:footnoteReference w:id="5"/>
      </w:r>
      <w:r>
        <w:rPr>
          <w:color w:val="000000"/>
          <w:lang w:bidi="ru-RU"/>
        </w:rPr>
        <w:t xml:space="preserve"> спортивного разряда в порядке, установленном положением о Единой всероссийской спортивной классификации, утвержденным </w:t>
      </w:r>
      <w:proofErr w:type="spellStart"/>
      <w:r w:rsidR="00A24172">
        <w:rPr>
          <w:color w:val="000000"/>
          <w:lang w:bidi="ru-RU"/>
        </w:rPr>
        <w:t>постановление</w:t>
      </w:r>
      <w:r>
        <w:rPr>
          <w:color w:val="000000"/>
          <w:lang w:bidi="ru-RU"/>
        </w:rPr>
        <w:t>ом</w:t>
      </w:r>
      <w:proofErr w:type="spellEnd"/>
      <w:r>
        <w:rPr>
          <w:color w:val="000000"/>
          <w:lang w:bidi="ru-RU"/>
        </w:rPr>
        <w:t xml:space="preserve"> Министерства спорта Российской Федерации от 20.02.2017 № 108:</w:t>
      </w:r>
    </w:p>
    <w:p w:rsidR="001268B8" w:rsidRDefault="001268B8" w:rsidP="001268B8">
      <w:pPr>
        <w:pStyle w:val="23"/>
        <w:shd w:val="clear" w:color="auto" w:fill="auto"/>
        <w:tabs>
          <w:tab w:val="left" w:leader="underscore" w:pos="8270"/>
        </w:tabs>
        <w:spacing w:after="0"/>
        <w:jc w:val="both"/>
      </w:pPr>
    </w:p>
    <w:tbl>
      <w:tblPr>
        <w:tblOverlap w:val="never"/>
        <w:tblW w:w="0" w:type="auto"/>
        <w:jc w:val="center"/>
        <w:tblLayout w:type="fixed"/>
        <w:tblCellMar>
          <w:left w:w="10" w:type="dxa"/>
          <w:right w:w="10" w:type="dxa"/>
        </w:tblCellMar>
        <w:tblLook w:val="04A0" w:firstRow="1" w:lastRow="0" w:firstColumn="1" w:lastColumn="0" w:noHBand="0" w:noVBand="1"/>
      </w:tblPr>
      <w:tblGrid>
        <w:gridCol w:w="5149"/>
        <w:gridCol w:w="4296"/>
      </w:tblGrid>
      <w:tr w:rsidR="001268B8" w:rsidTr="00FA0B6E">
        <w:trPr>
          <w:trHeight w:hRule="exact" w:val="529"/>
          <w:jc w:val="center"/>
        </w:trPr>
        <w:tc>
          <w:tcPr>
            <w:tcW w:w="5149" w:type="dxa"/>
            <w:tcBorders>
              <w:top w:val="single" w:sz="4" w:space="0" w:color="auto"/>
              <w:left w:val="single" w:sz="4" w:space="0" w:color="auto"/>
            </w:tcBorders>
            <w:shd w:val="clear" w:color="auto" w:fill="FFFFFF"/>
            <w:vAlign w:val="bottom"/>
          </w:tcPr>
          <w:p w:rsidR="001268B8" w:rsidRDefault="001268B8" w:rsidP="00FA0B6E">
            <w:pPr>
              <w:pStyle w:val="af7"/>
              <w:shd w:val="clear" w:color="auto" w:fill="auto"/>
              <w:spacing w:line="240" w:lineRule="auto"/>
              <w:ind w:firstLine="222"/>
              <w:rPr>
                <w:color w:val="000000"/>
                <w:sz w:val="24"/>
                <w:szCs w:val="24"/>
                <w:lang w:bidi="ru-RU"/>
              </w:rPr>
            </w:pPr>
            <w:r>
              <w:rPr>
                <w:color w:val="000000"/>
                <w:sz w:val="24"/>
                <w:szCs w:val="24"/>
                <w:lang w:bidi="ru-RU"/>
              </w:rPr>
              <w:t>ФИО спортсмена</w:t>
            </w:r>
          </w:p>
          <w:p w:rsidR="001268B8" w:rsidRDefault="001268B8" w:rsidP="00FA0B6E">
            <w:pPr>
              <w:pStyle w:val="af7"/>
              <w:shd w:val="clear" w:color="auto" w:fill="auto"/>
              <w:spacing w:line="240" w:lineRule="auto"/>
              <w:ind w:firstLine="222"/>
              <w:rPr>
                <w:color w:val="000000"/>
                <w:sz w:val="24"/>
                <w:szCs w:val="24"/>
                <w:lang w:bidi="ru-RU"/>
              </w:rPr>
            </w:pPr>
          </w:p>
          <w:p w:rsidR="001268B8" w:rsidRDefault="001268B8" w:rsidP="00FA0B6E">
            <w:pPr>
              <w:pStyle w:val="af7"/>
              <w:shd w:val="clear" w:color="auto" w:fill="auto"/>
              <w:spacing w:line="240" w:lineRule="auto"/>
              <w:ind w:firstLine="222"/>
              <w:rPr>
                <w:sz w:val="24"/>
                <w:szCs w:val="24"/>
              </w:rPr>
            </w:pPr>
          </w:p>
        </w:tc>
        <w:tc>
          <w:tcPr>
            <w:tcW w:w="4296" w:type="dxa"/>
            <w:tcBorders>
              <w:top w:val="single" w:sz="4" w:space="0" w:color="auto"/>
              <w:left w:val="single" w:sz="4" w:space="0" w:color="auto"/>
              <w:right w:val="single" w:sz="4" w:space="0" w:color="auto"/>
            </w:tcBorders>
            <w:shd w:val="clear" w:color="auto" w:fill="FFFFFF"/>
          </w:tcPr>
          <w:p w:rsidR="001268B8" w:rsidRDefault="001268B8" w:rsidP="00FA0B6E">
            <w:pPr>
              <w:rPr>
                <w:sz w:val="10"/>
                <w:szCs w:val="10"/>
              </w:rPr>
            </w:pPr>
          </w:p>
        </w:tc>
      </w:tr>
      <w:tr w:rsidR="001268B8" w:rsidTr="00FA0B6E">
        <w:trPr>
          <w:trHeight w:hRule="exact" w:val="579"/>
          <w:jc w:val="center"/>
        </w:trPr>
        <w:tc>
          <w:tcPr>
            <w:tcW w:w="5149" w:type="dxa"/>
            <w:tcBorders>
              <w:top w:val="single" w:sz="4" w:space="0" w:color="auto"/>
              <w:left w:val="single" w:sz="4" w:space="0" w:color="auto"/>
            </w:tcBorders>
            <w:shd w:val="clear" w:color="auto" w:fill="FFFFFF"/>
          </w:tcPr>
          <w:p w:rsidR="001268B8" w:rsidRDefault="001268B8" w:rsidP="00FA0B6E">
            <w:pPr>
              <w:pStyle w:val="af7"/>
              <w:shd w:val="clear" w:color="auto" w:fill="auto"/>
              <w:spacing w:line="240" w:lineRule="auto"/>
              <w:ind w:firstLine="222"/>
              <w:rPr>
                <w:sz w:val="24"/>
                <w:szCs w:val="24"/>
              </w:rPr>
            </w:pPr>
            <w:r>
              <w:rPr>
                <w:color w:val="000000"/>
                <w:sz w:val="24"/>
                <w:szCs w:val="24"/>
                <w:lang w:bidi="ru-RU"/>
              </w:rPr>
              <w:t>Дата рождения спортсмена</w:t>
            </w:r>
          </w:p>
        </w:tc>
        <w:tc>
          <w:tcPr>
            <w:tcW w:w="4296" w:type="dxa"/>
            <w:tcBorders>
              <w:top w:val="single" w:sz="4" w:space="0" w:color="auto"/>
              <w:left w:val="single" w:sz="4" w:space="0" w:color="auto"/>
              <w:right w:val="single" w:sz="4" w:space="0" w:color="auto"/>
            </w:tcBorders>
            <w:shd w:val="clear" w:color="auto" w:fill="FFFFFF"/>
          </w:tcPr>
          <w:p w:rsidR="001268B8" w:rsidRDefault="001268B8" w:rsidP="00FA0B6E">
            <w:pPr>
              <w:rPr>
                <w:sz w:val="10"/>
                <w:szCs w:val="10"/>
              </w:rPr>
            </w:pPr>
          </w:p>
        </w:tc>
      </w:tr>
      <w:tr w:rsidR="001268B8" w:rsidTr="00FA0B6E">
        <w:trPr>
          <w:trHeight w:hRule="exact" w:val="562"/>
          <w:jc w:val="center"/>
        </w:trPr>
        <w:tc>
          <w:tcPr>
            <w:tcW w:w="5149" w:type="dxa"/>
            <w:tcBorders>
              <w:top w:val="single" w:sz="4" w:space="0" w:color="auto"/>
              <w:left w:val="single" w:sz="4" w:space="0" w:color="auto"/>
            </w:tcBorders>
            <w:shd w:val="clear" w:color="auto" w:fill="FFFFFF"/>
          </w:tcPr>
          <w:p w:rsidR="001268B8" w:rsidRDefault="001268B8" w:rsidP="00FA0B6E">
            <w:pPr>
              <w:pStyle w:val="af7"/>
              <w:shd w:val="clear" w:color="auto" w:fill="auto"/>
              <w:tabs>
                <w:tab w:val="left" w:pos="3282"/>
              </w:tabs>
              <w:spacing w:line="240" w:lineRule="auto"/>
              <w:ind w:left="178" w:firstLine="0"/>
              <w:rPr>
                <w:sz w:val="24"/>
                <w:szCs w:val="24"/>
              </w:rPr>
            </w:pPr>
            <w:r>
              <w:rPr>
                <w:color w:val="000000"/>
                <w:sz w:val="24"/>
                <w:szCs w:val="24"/>
                <w:lang w:bidi="ru-RU"/>
              </w:rPr>
              <w:t>Спортивный разряд, в отношении которого принято решение</w:t>
            </w:r>
          </w:p>
        </w:tc>
        <w:tc>
          <w:tcPr>
            <w:tcW w:w="4296" w:type="dxa"/>
            <w:tcBorders>
              <w:top w:val="single" w:sz="4" w:space="0" w:color="auto"/>
              <w:left w:val="single" w:sz="4" w:space="0" w:color="auto"/>
              <w:right w:val="single" w:sz="4" w:space="0" w:color="auto"/>
            </w:tcBorders>
            <w:shd w:val="clear" w:color="auto" w:fill="FFFFFF"/>
          </w:tcPr>
          <w:p w:rsidR="001268B8" w:rsidRDefault="001268B8" w:rsidP="00FA0B6E">
            <w:pPr>
              <w:rPr>
                <w:sz w:val="10"/>
                <w:szCs w:val="10"/>
              </w:rPr>
            </w:pPr>
          </w:p>
        </w:tc>
      </w:tr>
      <w:tr w:rsidR="001268B8" w:rsidTr="00FA0B6E">
        <w:trPr>
          <w:trHeight w:hRule="exact" w:val="553"/>
          <w:jc w:val="center"/>
        </w:trPr>
        <w:tc>
          <w:tcPr>
            <w:tcW w:w="5149" w:type="dxa"/>
            <w:tcBorders>
              <w:top w:val="single" w:sz="4" w:space="0" w:color="auto"/>
              <w:left w:val="single" w:sz="4" w:space="0" w:color="auto"/>
            </w:tcBorders>
            <w:shd w:val="clear" w:color="auto" w:fill="FFFFFF"/>
            <w:vAlign w:val="bottom"/>
          </w:tcPr>
          <w:p w:rsidR="001268B8" w:rsidRDefault="001268B8" w:rsidP="00FA0B6E">
            <w:pPr>
              <w:pStyle w:val="af7"/>
              <w:shd w:val="clear" w:color="auto" w:fill="auto"/>
              <w:spacing w:line="240" w:lineRule="auto"/>
              <w:ind w:firstLine="222"/>
              <w:rPr>
                <w:color w:val="000000"/>
                <w:sz w:val="24"/>
                <w:szCs w:val="24"/>
                <w:lang w:bidi="ru-RU"/>
              </w:rPr>
            </w:pPr>
            <w:r>
              <w:rPr>
                <w:color w:val="000000"/>
                <w:sz w:val="24"/>
                <w:szCs w:val="24"/>
                <w:lang w:bidi="ru-RU"/>
              </w:rPr>
              <w:t>Вид спорта</w:t>
            </w:r>
          </w:p>
          <w:p w:rsidR="001268B8" w:rsidRDefault="001268B8" w:rsidP="00FA0B6E">
            <w:pPr>
              <w:pStyle w:val="af7"/>
              <w:shd w:val="clear" w:color="auto" w:fill="auto"/>
              <w:spacing w:line="240" w:lineRule="auto"/>
              <w:ind w:firstLine="222"/>
              <w:rPr>
                <w:sz w:val="24"/>
                <w:szCs w:val="24"/>
              </w:rPr>
            </w:pPr>
          </w:p>
        </w:tc>
        <w:tc>
          <w:tcPr>
            <w:tcW w:w="4296" w:type="dxa"/>
            <w:tcBorders>
              <w:top w:val="single" w:sz="4" w:space="0" w:color="auto"/>
              <w:left w:val="single" w:sz="4" w:space="0" w:color="auto"/>
              <w:right w:val="single" w:sz="4" w:space="0" w:color="auto"/>
            </w:tcBorders>
            <w:shd w:val="clear" w:color="auto" w:fill="FFFFFF"/>
          </w:tcPr>
          <w:p w:rsidR="001268B8" w:rsidRDefault="001268B8" w:rsidP="00FA0B6E">
            <w:pPr>
              <w:rPr>
                <w:sz w:val="10"/>
                <w:szCs w:val="10"/>
              </w:rPr>
            </w:pPr>
          </w:p>
        </w:tc>
      </w:tr>
      <w:tr w:rsidR="001268B8" w:rsidTr="00FA0B6E">
        <w:trPr>
          <w:trHeight w:hRule="exact" w:val="561"/>
          <w:jc w:val="center"/>
        </w:trPr>
        <w:tc>
          <w:tcPr>
            <w:tcW w:w="5149" w:type="dxa"/>
            <w:tcBorders>
              <w:top w:val="single" w:sz="4" w:space="0" w:color="auto"/>
              <w:left w:val="single" w:sz="4" w:space="0" w:color="auto"/>
              <w:bottom w:val="single" w:sz="4" w:space="0" w:color="auto"/>
            </w:tcBorders>
            <w:shd w:val="clear" w:color="auto" w:fill="FFFFFF"/>
            <w:vAlign w:val="bottom"/>
          </w:tcPr>
          <w:p w:rsidR="001268B8" w:rsidRDefault="001268B8" w:rsidP="00FA0B6E">
            <w:pPr>
              <w:pStyle w:val="af7"/>
              <w:shd w:val="clear" w:color="auto" w:fill="auto"/>
              <w:tabs>
                <w:tab w:val="left" w:pos="1774"/>
                <w:tab w:val="left" w:pos="3435"/>
                <w:tab w:val="left" w:pos="4040"/>
              </w:tabs>
              <w:spacing w:line="240" w:lineRule="auto"/>
              <w:ind w:left="222" w:firstLine="0"/>
              <w:rPr>
                <w:sz w:val="24"/>
                <w:szCs w:val="24"/>
              </w:rPr>
            </w:pPr>
            <w:r>
              <w:rPr>
                <w:color w:val="000000"/>
                <w:sz w:val="24"/>
                <w:szCs w:val="24"/>
                <w:lang w:bidi="ru-RU"/>
              </w:rPr>
              <w:t>Дата вступления в силу решения о лишении/восстановлении</w:t>
            </w:r>
            <w:r>
              <w:rPr>
                <w:rStyle w:val="af3"/>
                <w:color w:val="000000"/>
                <w:sz w:val="24"/>
                <w:szCs w:val="24"/>
                <w:lang w:bidi="ru-RU"/>
              </w:rPr>
              <w:footnoteReference w:id="6"/>
            </w:r>
            <w:r>
              <w:rPr>
                <w:color w:val="000000"/>
                <w:sz w:val="24"/>
                <w:szCs w:val="24"/>
                <w:lang w:bidi="ru-RU"/>
              </w:rPr>
              <w:t xml:space="preserve"> спортивного разряда</w:t>
            </w:r>
          </w:p>
        </w:tc>
        <w:tc>
          <w:tcPr>
            <w:tcW w:w="4296" w:type="dxa"/>
            <w:tcBorders>
              <w:top w:val="single" w:sz="4" w:space="0" w:color="auto"/>
              <w:left w:val="single" w:sz="4" w:space="0" w:color="auto"/>
              <w:bottom w:val="single" w:sz="4" w:space="0" w:color="auto"/>
              <w:right w:val="single" w:sz="4" w:space="0" w:color="auto"/>
            </w:tcBorders>
            <w:shd w:val="clear" w:color="auto" w:fill="FFFFFF"/>
          </w:tcPr>
          <w:p w:rsidR="001268B8" w:rsidRDefault="001268B8" w:rsidP="00FA0B6E">
            <w:pPr>
              <w:rPr>
                <w:sz w:val="10"/>
                <w:szCs w:val="10"/>
              </w:rPr>
            </w:pPr>
          </w:p>
        </w:tc>
      </w:tr>
    </w:tbl>
    <w:p w:rsidR="001268B8" w:rsidRDefault="001268B8" w:rsidP="001268B8">
      <w:pPr>
        <w:spacing w:after="259" w:line="1" w:lineRule="exact"/>
      </w:pPr>
    </w:p>
    <w:p w:rsidR="001268B8" w:rsidRPr="005E4A00" w:rsidRDefault="001268B8" w:rsidP="001268B8">
      <w:pPr>
        <w:pStyle w:val="23"/>
        <w:shd w:val="clear" w:color="auto" w:fill="auto"/>
        <w:spacing w:before="240"/>
        <w:ind w:firstLine="740"/>
      </w:pPr>
      <w:r w:rsidRPr="005E4A00">
        <w:t xml:space="preserve">Для возврата удостоверения </w:t>
      </w:r>
      <w:r>
        <w:t>«</w:t>
      </w:r>
      <w:r w:rsidRPr="005E4A00">
        <w:t>__________________________</w:t>
      </w:r>
      <w:r>
        <w:t>»</w:t>
      </w:r>
      <w:r w:rsidRPr="005E4A00">
        <w:t xml:space="preserve"> и нагрудного знака</w:t>
      </w:r>
      <w:r>
        <w:t xml:space="preserve"> «_________________» </w:t>
      </w:r>
      <w:r w:rsidRPr="005E4A00">
        <w:rPr>
          <w:color w:val="000000"/>
          <w:lang w:bidi="ru-RU"/>
        </w:rPr>
        <w:t xml:space="preserve">необходимо обратиться </w:t>
      </w:r>
      <w:proofErr w:type="gramStart"/>
      <w:r w:rsidRPr="005E4A00">
        <w:rPr>
          <w:color w:val="000000"/>
          <w:lang w:bidi="ru-RU"/>
        </w:rPr>
        <w:t>в</w:t>
      </w:r>
      <w:proofErr w:type="gramEnd"/>
    </w:p>
    <w:p w:rsidR="001268B8" w:rsidRPr="003B33CB" w:rsidRDefault="001268B8" w:rsidP="001268B8">
      <w:pPr>
        <w:pStyle w:val="33"/>
        <w:shd w:val="clear" w:color="auto" w:fill="auto"/>
        <w:spacing w:after="0"/>
        <w:jc w:val="center"/>
        <w:rPr>
          <w:color w:val="000000"/>
          <w:sz w:val="24"/>
          <w:szCs w:val="24"/>
          <w:lang w:bidi="ru-RU"/>
        </w:rPr>
      </w:pPr>
      <w:r w:rsidRPr="003B33CB">
        <w:rPr>
          <w:color w:val="000000"/>
          <w:sz w:val="24"/>
          <w:szCs w:val="24"/>
          <w:lang w:bidi="ru-RU"/>
        </w:rPr>
        <w:t>_______________________________________________________________________________</w:t>
      </w:r>
      <w:r>
        <w:rPr>
          <w:rStyle w:val="af3"/>
          <w:color w:val="000000"/>
          <w:sz w:val="24"/>
          <w:szCs w:val="24"/>
          <w:lang w:bidi="ru-RU"/>
        </w:rPr>
        <w:footnoteReference w:id="7"/>
      </w:r>
      <w:r w:rsidRPr="003B33CB">
        <w:rPr>
          <w:color w:val="000000"/>
          <w:sz w:val="24"/>
          <w:szCs w:val="24"/>
          <w:lang w:bidi="ru-RU"/>
        </w:rPr>
        <w:t>.</w:t>
      </w:r>
    </w:p>
    <w:p w:rsidR="001268B8" w:rsidRPr="003B33CB" w:rsidRDefault="001268B8" w:rsidP="001268B8">
      <w:pPr>
        <w:pStyle w:val="33"/>
        <w:shd w:val="clear" w:color="auto" w:fill="auto"/>
        <w:jc w:val="center"/>
        <w:rPr>
          <w:sz w:val="24"/>
          <w:szCs w:val="24"/>
          <w:vertAlign w:val="superscript"/>
        </w:rPr>
      </w:pPr>
      <w:r w:rsidRPr="003B33CB">
        <w:rPr>
          <w:color w:val="000000"/>
          <w:sz w:val="24"/>
          <w:szCs w:val="24"/>
          <w:vertAlign w:val="superscript"/>
          <w:lang w:bidi="ru-RU"/>
        </w:rPr>
        <w:t xml:space="preserve">наименование уполномоченного </w:t>
      </w:r>
      <w:proofErr w:type="spellStart"/>
      <w:r w:rsidRPr="003B33CB">
        <w:rPr>
          <w:color w:val="000000"/>
          <w:sz w:val="24"/>
          <w:szCs w:val="24"/>
          <w:vertAlign w:val="superscript"/>
          <w:lang w:bidi="ru-RU"/>
        </w:rPr>
        <w:t>органа</w:t>
      </w:r>
      <w:proofErr w:type="gramStart"/>
      <w:r>
        <w:rPr>
          <w:color w:val="000000"/>
          <w:sz w:val="24"/>
          <w:szCs w:val="24"/>
          <w:vertAlign w:val="superscript"/>
          <w:lang w:bidi="ru-RU"/>
        </w:rPr>
        <w:t>,</w:t>
      </w:r>
      <w:r w:rsidRPr="005E4A00">
        <w:rPr>
          <w:sz w:val="24"/>
          <w:szCs w:val="24"/>
          <w:vertAlign w:val="superscript"/>
        </w:rPr>
        <w:t>о</w:t>
      </w:r>
      <w:proofErr w:type="gramEnd"/>
      <w:r w:rsidRPr="005E4A00">
        <w:rPr>
          <w:sz w:val="24"/>
          <w:szCs w:val="24"/>
          <w:vertAlign w:val="superscript"/>
        </w:rPr>
        <w:t>бщероссийской</w:t>
      </w:r>
      <w:proofErr w:type="spellEnd"/>
      <w:r w:rsidRPr="005E4A00">
        <w:rPr>
          <w:sz w:val="24"/>
          <w:szCs w:val="24"/>
          <w:vertAlign w:val="superscript"/>
        </w:rPr>
        <w:t xml:space="preserve"> спортивной федерации или федерального органа</w:t>
      </w:r>
    </w:p>
    <w:p w:rsidR="001268B8" w:rsidRDefault="004D431B" w:rsidP="001268B8">
      <w:pPr>
        <w:pStyle w:val="23"/>
        <w:shd w:val="clear" w:color="auto" w:fill="auto"/>
        <w:tabs>
          <w:tab w:val="left" w:leader="underscore" w:pos="7858"/>
        </w:tabs>
        <w:spacing w:after="520"/>
        <w:ind w:firstLine="740"/>
      </w:pPr>
      <w:r>
        <w:rPr>
          <w:noProof/>
        </w:rPr>
        <mc:AlternateContent>
          <mc:Choice Requires="wps">
            <w:drawing>
              <wp:anchor distT="0" distB="0" distL="114300" distR="114300" simplePos="0" relativeHeight="251680768" behindDoc="0" locked="0" layoutInCell="1" allowOverlap="1">
                <wp:simplePos x="0" y="0"/>
                <wp:positionH relativeFrom="page">
                  <wp:posOffset>5172075</wp:posOffset>
                </wp:positionH>
                <wp:positionV relativeFrom="paragraph">
                  <wp:posOffset>399415</wp:posOffset>
                </wp:positionV>
                <wp:extent cx="1847850" cy="506095"/>
                <wp:effectExtent l="0" t="0" r="0" b="0"/>
                <wp:wrapSquare wrapText="left"/>
                <wp:docPr id="14" name="Shap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506095"/>
                        </a:xfrm>
                        <a:prstGeom prst="rect">
                          <a:avLst/>
                        </a:prstGeom>
                        <a:noFill/>
                      </wps:spPr>
                      <wps:txbx>
                        <w:txbxContent>
                          <w:p w:rsidR="00BD51B2" w:rsidRDefault="00BD51B2" w:rsidP="001268B8">
                            <w:pPr>
                              <w:pStyle w:val="23"/>
                              <w:pBdr>
                                <w:top w:val="single" w:sz="4" w:space="0" w:color="auto"/>
                                <w:left w:val="single" w:sz="4" w:space="0" w:color="auto"/>
                                <w:bottom w:val="single" w:sz="4" w:space="0" w:color="auto"/>
                                <w:right w:val="single" w:sz="4" w:space="0" w:color="auto"/>
                              </w:pBdr>
                              <w:shd w:val="clear" w:color="auto" w:fill="auto"/>
                              <w:spacing w:after="0"/>
                              <w:jc w:val="center"/>
                              <w:rPr>
                                <w:sz w:val="22"/>
                                <w:szCs w:val="22"/>
                              </w:rPr>
                            </w:pPr>
                            <w:r>
                              <w:rPr>
                                <w:color w:val="000000"/>
                                <w:sz w:val="22"/>
                                <w:szCs w:val="22"/>
                                <w:lang w:bidi="ru-RU"/>
                              </w:rPr>
                              <w:t>Сведения об</w:t>
                            </w:r>
                            <w:r>
                              <w:rPr>
                                <w:color w:val="000000"/>
                                <w:sz w:val="22"/>
                                <w:szCs w:val="22"/>
                                <w:lang w:bidi="ru-RU"/>
                              </w:rPr>
                              <w:br/>
                              <w:t>электронной</w:t>
                            </w:r>
                            <w:r>
                              <w:rPr>
                                <w:color w:val="000000"/>
                                <w:sz w:val="22"/>
                                <w:szCs w:val="22"/>
                                <w:lang w:bidi="ru-RU"/>
                              </w:rPr>
                              <w:br/>
                              <w:t>подписи</w:t>
                            </w:r>
                          </w:p>
                        </w:txbxContent>
                      </wps:txbx>
                      <wps:bodyPr wrap="square" lIns="0" tIns="0" rIns="0" bIns="0"/>
                    </wps:wsp>
                  </a:graphicData>
                </a:graphic>
                <wp14:sizeRelH relativeFrom="margin">
                  <wp14:pctWidth>0</wp14:pctWidth>
                </wp14:sizeRelH>
                <wp14:sizeRelV relativeFrom="page">
                  <wp14:pctHeight>0</wp14:pctHeight>
                </wp14:sizeRelV>
              </wp:anchor>
            </w:drawing>
          </mc:Choice>
          <mc:Fallback>
            <w:pict>
              <v:shape id="_x0000_s1030" type="#_x0000_t202" style="position:absolute;left:0;text-align:left;margin-left:407.25pt;margin-top:31.45pt;width:145.5pt;height:39.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" filled="f" stroked="f">
                <v:path arrowok="t"/>
                <v:textbox inset="0,0,0,0">
                  <w:txbxContent>
                    <w:p w:rsidR="00BD51B2" w:rsidRDefault="00BD51B2" w:rsidP="001268B8">
                      <w:pPr>
                        <w:pStyle w:val="23"/>
                        <w:pBdr>
                          <w:top w:val="single" w:sz="4" w:space="0" w:color="auto"/>
                          <w:left w:val="single" w:sz="4" w:space="0" w:color="auto"/>
                          <w:bottom w:val="single" w:sz="4" w:space="0" w:color="auto"/>
                          <w:right w:val="single" w:sz="4" w:space="0" w:color="auto"/>
                        </w:pBdr>
                        <w:shd w:val="clear" w:color="auto" w:fill="auto"/>
                        <w:spacing w:after="0"/>
                        <w:jc w:val="center"/>
                        <w:rPr>
                          <w:sz w:val="22"/>
                          <w:szCs w:val="22"/>
                        </w:rPr>
                      </w:pPr>
                      <w:r>
                        <w:rPr>
                          <w:color w:val="000000"/>
                          <w:sz w:val="22"/>
                          <w:szCs w:val="22"/>
                          <w:lang w:bidi="ru-RU"/>
                        </w:rPr>
                        <w:t>Сведения об</w:t>
                      </w:r>
                      <w:r>
                        <w:rPr>
                          <w:color w:val="000000"/>
                          <w:sz w:val="22"/>
                          <w:szCs w:val="22"/>
                          <w:lang w:bidi="ru-RU"/>
                        </w:rPr>
                        <w:br/>
                        <w:t>электронной</w:t>
                      </w:r>
                      <w:r>
                        <w:rPr>
                          <w:color w:val="000000"/>
                          <w:sz w:val="22"/>
                          <w:szCs w:val="22"/>
                          <w:lang w:bidi="ru-RU"/>
                        </w:rPr>
                        <w:br/>
                        <w:t>подписи</w:t>
                      </w:r>
                    </w:p>
                  </w:txbxContent>
                </v:textbox>
                <w10:wrap type="square" side="left" anchorx="page"/>
              </v:shape>
            </w:pict>
          </mc:Fallback>
        </mc:AlternateContent>
      </w:r>
      <w:r w:rsidR="001268B8" w:rsidRPr="003B33CB">
        <w:rPr>
          <w:color w:val="000000"/>
          <w:lang w:bidi="ru-RU"/>
        </w:rPr>
        <w:t>Дополнительная информация</w:t>
      </w:r>
      <w:r w:rsidR="001268B8">
        <w:rPr>
          <w:color w:val="000000"/>
          <w:lang w:bidi="ru-RU"/>
        </w:rPr>
        <w:t>: _____________________</w:t>
      </w:r>
      <w:proofErr w:type="gramStart"/>
      <w:r w:rsidR="001268B8">
        <w:rPr>
          <w:color w:val="000000"/>
          <w:lang w:bidi="ru-RU"/>
        </w:rPr>
        <w:t xml:space="preserve"> .</w:t>
      </w:r>
      <w:proofErr w:type="gramEnd"/>
    </w:p>
    <w:p w:rsidR="001268B8" w:rsidRDefault="001268B8" w:rsidP="001268B8">
      <w:pPr>
        <w:pStyle w:val="23"/>
        <w:shd w:val="clear" w:color="auto" w:fill="auto"/>
        <w:spacing w:after="0"/>
        <w:ind w:left="2600" w:hanging="2600"/>
        <w:rPr>
          <w:i/>
          <w:iCs/>
          <w:color w:val="000000"/>
          <w:sz w:val="22"/>
          <w:szCs w:val="22"/>
          <w:lang w:bidi="ru-RU"/>
        </w:rPr>
      </w:pPr>
      <w:r>
        <w:rPr>
          <w:i/>
          <w:iCs/>
          <w:color w:val="000000"/>
          <w:sz w:val="22"/>
          <w:szCs w:val="22"/>
          <w:lang w:bidi="ru-RU"/>
        </w:rPr>
        <w:t>____________________________________________</w:t>
      </w:r>
    </w:p>
    <w:p w:rsidR="001268B8" w:rsidRPr="003B33CB" w:rsidRDefault="001268B8" w:rsidP="001268B8">
      <w:pPr>
        <w:pStyle w:val="23"/>
        <w:shd w:val="clear" w:color="auto" w:fill="auto"/>
        <w:spacing w:after="0"/>
        <w:rPr>
          <w:vertAlign w:val="superscript"/>
        </w:rPr>
      </w:pPr>
      <w:r w:rsidRPr="003B33CB">
        <w:rPr>
          <w:i/>
          <w:iCs/>
          <w:color w:val="000000"/>
          <w:vertAlign w:val="superscript"/>
          <w:lang w:bidi="ru-RU"/>
        </w:rPr>
        <w:t xml:space="preserve">Должность и ФИО сотрудника, </w:t>
      </w:r>
      <w:proofErr w:type="spellStart"/>
      <w:r w:rsidRPr="003B33CB">
        <w:rPr>
          <w:i/>
          <w:iCs/>
          <w:color w:val="000000"/>
          <w:vertAlign w:val="superscript"/>
          <w:lang w:bidi="ru-RU"/>
        </w:rPr>
        <w:t>принявшегорешение</w:t>
      </w:r>
      <w:proofErr w:type="spellEnd"/>
      <w:r w:rsidRPr="003B33CB">
        <w:rPr>
          <w:vertAlign w:val="superscript"/>
        </w:rPr>
        <w:br w:type="page"/>
      </w:r>
    </w:p>
    <w:p w:rsidR="001268B8" w:rsidRPr="00A27F0F" w:rsidRDefault="001268B8" w:rsidP="00A60C31">
      <w:pPr>
        <w:pStyle w:val="12"/>
        <w:shd w:val="clear" w:color="auto" w:fill="auto"/>
        <w:ind w:left="4900" w:right="1" w:firstLine="0"/>
        <w:outlineLvl w:val="0"/>
        <w:rPr>
          <w:sz w:val="24"/>
          <w:szCs w:val="24"/>
        </w:rPr>
      </w:pPr>
      <w:bookmarkStart w:id="57" w:name="_Toc85649409"/>
      <w:r w:rsidRPr="00A27F0F">
        <w:rPr>
          <w:sz w:val="24"/>
          <w:szCs w:val="24"/>
        </w:rPr>
        <w:lastRenderedPageBreak/>
        <w:t>Приложение № 6</w:t>
      </w:r>
      <w:bookmarkEnd w:id="57"/>
    </w:p>
    <w:p w:rsidR="00A27F0F" w:rsidRPr="00A27F0F" w:rsidRDefault="00A27F0F" w:rsidP="00A27F0F">
      <w:pPr>
        <w:pStyle w:val="12"/>
        <w:shd w:val="clear" w:color="auto" w:fill="auto"/>
        <w:ind w:left="4900" w:right="140" w:firstLine="0"/>
        <w:rPr>
          <w:sz w:val="24"/>
          <w:szCs w:val="24"/>
        </w:rPr>
      </w:pPr>
      <w:r w:rsidRPr="00A27F0F">
        <w:rPr>
          <w:sz w:val="24"/>
          <w:szCs w:val="24"/>
        </w:rPr>
        <w:t>к Административному регламенту Администрации Олонецкого национального муниципального района по предоставлению муниципальной услуги «Присвоение спортивных разрядов»</w:t>
      </w:r>
    </w:p>
    <w:p w:rsidR="001268B8" w:rsidRDefault="001268B8" w:rsidP="001268B8">
      <w:pPr>
        <w:pStyle w:val="33"/>
        <w:shd w:val="clear" w:color="auto" w:fill="auto"/>
        <w:spacing w:after="0"/>
        <w:rPr>
          <w:color w:val="000000"/>
          <w:lang w:bidi="ru-RU"/>
        </w:rPr>
      </w:pPr>
      <w:r>
        <w:rPr>
          <w:color w:val="000000"/>
          <w:lang w:bidi="ru-RU"/>
        </w:rPr>
        <w:t>_______________________________________________________________________________________________________________________</w:t>
      </w:r>
    </w:p>
    <w:p w:rsidR="001268B8" w:rsidRDefault="001268B8" w:rsidP="001268B8">
      <w:pPr>
        <w:pStyle w:val="33"/>
        <w:shd w:val="clear" w:color="auto" w:fill="auto"/>
      </w:pPr>
      <w:r>
        <w:rPr>
          <w:color w:val="000000"/>
          <w:lang w:bidi="ru-RU"/>
        </w:rPr>
        <w:t xml:space="preserve">  Наименование уполномоченного органа исполнительной власти субъекта Российской Федерации или органа местного самоуправления</w:t>
      </w:r>
    </w:p>
    <w:p w:rsidR="001268B8" w:rsidRDefault="001268B8" w:rsidP="001268B8">
      <w:pPr>
        <w:pStyle w:val="23"/>
        <w:shd w:val="clear" w:color="auto" w:fill="auto"/>
        <w:tabs>
          <w:tab w:val="left" w:leader="underscore" w:pos="7678"/>
        </w:tabs>
        <w:ind w:left="5500"/>
      </w:pPr>
      <w:r>
        <w:rPr>
          <w:color w:val="000000"/>
          <w:lang w:bidi="ru-RU"/>
        </w:rPr>
        <w:t xml:space="preserve">Кому: </w:t>
      </w:r>
      <w:r>
        <w:rPr>
          <w:color w:val="000000"/>
          <w:lang w:bidi="ru-RU"/>
        </w:rPr>
        <w:tab/>
      </w:r>
    </w:p>
    <w:p w:rsidR="001268B8" w:rsidRPr="003B33CB" w:rsidRDefault="001268B8" w:rsidP="001268B8">
      <w:pPr>
        <w:pStyle w:val="23"/>
        <w:shd w:val="clear" w:color="auto" w:fill="auto"/>
        <w:spacing w:after="0"/>
        <w:jc w:val="center"/>
        <w:rPr>
          <w:b/>
          <w:sz w:val="28"/>
          <w:szCs w:val="28"/>
        </w:rPr>
      </w:pPr>
      <w:r w:rsidRPr="003B33CB">
        <w:rPr>
          <w:b/>
          <w:color w:val="000000"/>
          <w:sz w:val="28"/>
          <w:szCs w:val="28"/>
          <w:lang w:bidi="ru-RU"/>
        </w:rPr>
        <w:t>РЕШЕНИЕ</w:t>
      </w:r>
    </w:p>
    <w:p w:rsidR="001268B8" w:rsidRPr="003B33CB" w:rsidRDefault="001268B8" w:rsidP="001268B8">
      <w:pPr>
        <w:pStyle w:val="23"/>
        <w:shd w:val="clear" w:color="auto" w:fill="auto"/>
        <w:jc w:val="center"/>
        <w:rPr>
          <w:sz w:val="28"/>
          <w:szCs w:val="28"/>
        </w:rPr>
      </w:pPr>
      <w:r w:rsidRPr="003B33CB">
        <w:rPr>
          <w:color w:val="000000"/>
          <w:sz w:val="28"/>
          <w:szCs w:val="28"/>
          <w:lang w:bidi="ru-RU"/>
        </w:rPr>
        <w:t>об отказе в предоставлении государственной (муниципальной</w:t>
      </w:r>
      <w:proofErr w:type="gramStart"/>
      <w:r w:rsidRPr="003B33CB">
        <w:rPr>
          <w:color w:val="000000"/>
          <w:sz w:val="28"/>
          <w:szCs w:val="28"/>
          <w:lang w:bidi="ru-RU"/>
        </w:rPr>
        <w:t>)у</w:t>
      </w:r>
      <w:proofErr w:type="gramEnd"/>
      <w:r w:rsidRPr="003B33CB">
        <w:rPr>
          <w:color w:val="000000"/>
          <w:sz w:val="28"/>
          <w:szCs w:val="28"/>
          <w:lang w:bidi="ru-RU"/>
        </w:rPr>
        <w:t>слуги</w:t>
      </w:r>
      <w:r w:rsidRPr="003B33CB">
        <w:rPr>
          <w:color w:val="000000"/>
          <w:sz w:val="28"/>
          <w:szCs w:val="28"/>
          <w:lang w:bidi="ru-RU"/>
        </w:rPr>
        <w:br/>
        <w:t>«Присвоение спортивных разрядов»</w:t>
      </w:r>
    </w:p>
    <w:p w:rsidR="001268B8" w:rsidRDefault="001268B8" w:rsidP="001268B8">
      <w:pPr>
        <w:pStyle w:val="23"/>
        <w:shd w:val="clear" w:color="auto" w:fill="auto"/>
        <w:tabs>
          <w:tab w:val="left" w:leader="underscore" w:pos="8270"/>
        </w:tabs>
        <w:spacing w:after="540"/>
        <w:jc w:val="center"/>
        <w:rPr>
          <w:color w:val="000000"/>
          <w:lang w:bidi="ru-RU"/>
        </w:rPr>
      </w:pPr>
      <w:r>
        <w:rPr>
          <w:color w:val="000000"/>
          <w:lang w:bidi="ru-RU"/>
        </w:rPr>
        <w:t xml:space="preserve">от ______________                                                                      № ___________________ </w:t>
      </w:r>
    </w:p>
    <w:p w:rsidR="001268B8" w:rsidRDefault="001268B8" w:rsidP="003A5C4D">
      <w:pPr>
        <w:pStyle w:val="23"/>
        <w:shd w:val="clear" w:color="auto" w:fill="auto"/>
        <w:tabs>
          <w:tab w:val="left" w:leader="underscore" w:pos="5463"/>
          <w:tab w:val="left" w:leader="underscore" w:pos="6807"/>
        </w:tabs>
        <w:spacing w:after="0"/>
        <w:ind w:firstLine="740"/>
        <w:jc w:val="both"/>
      </w:pPr>
      <w:r>
        <w:rPr>
          <w:color w:val="000000"/>
          <w:lang w:bidi="ru-RU"/>
        </w:rPr>
        <w:t xml:space="preserve">Рассмотрев Ваше заявление </w:t>
      </w:r>
      <w:proofErr w:type="gramStart"/>
      <w:r w:rsidRPr="003B33CB">
        <w:t>от</w:t>
      </w:r>
      <w:proofErr w:type="gramEnd"/>
      <w:r w:rsidRPr="003B33CB">
        <w:t xml:space="preserve"> </w:t>
      </w:r>
      <w:r>
        <w:t xml:space="preserve">_____________ </w:t>
      </w:r>
      <w:r w:rsidRPr="003B33CB">
        <w:t xml:space="preserve">№ </w:t>
      </w:r>
      <w:r>
        <w:t>______________</w:t>
      </w:r>
      <w:r>
        <w:rPr>
          <w:color w:val="000000"/>
          <w:lang w:bidi="ru-RU"/>
        </w:rPr>
        <w:t xml:space="preserve"> и </w:t>
      </w:r>
      <w:proofErr w:type="gramStart"/>
      <w:r>
        <w:rPr>
          <w:color w:val="000000"/>
          <w:lang w:bidi="ru-RU"/>
        </w:rPr>
        <w:t>прилагаемые</w:t>
      </w:r>
      <w:proofErr w:type="gramEnd"/>
      <w:r>
        <w:rPr>
          <w:color w:val="000000"/>
          <w:lang w:bidi="ru-RU"/>
        </w:rPr>
        <w:t xml:space="preserve"> к нему</w:t>
      </w:r>
      <w:r w:rsidR="003A5C4D">
        <w:rPr>
          <w:color w:val="000000"/>
          <w:lang w:bidi="ru-RU"/>
        </w:rPr>
        <w:t xml:space="preserve"> </w:t>
      </w:r>
      <w:r>
        <w:rPr>
          <w:color w:val="000000"/>
          <w:lang w:bidi="ru-RU"/>
        </w:rPr>
        <w:t>документы, руководствуясь положением о Единой всероссийской спортивной</w:t>
      </w:r>
      <w:r w:rsidR="003A5C4D">
        <w:rPr>
          <w:color w:val="000000"/>
          <w:lang w:bidi="ru-RU"/>
        </w:rPr>
        <w:t xml:space="preserve"> </w:t>
      </w:r>
      <w:r>
        <w:rPr>
          <w:color w:val="000000"/>
          <w:lang w:bidi="ru-RU"/>
        </w:rPr>
        <w:t xml:space="preserve">классификации, утвержденным </w:t>
      </w:r>
      <w:r w:rsidR="00A24172">
        <w:rPr>
          <w:color w:val="000000"/>
          <w:lang w:bidi="ru-RU"/>
        </w:rPr>
        <w:t>постановление</w:t>
      </w:r>
      <w:r>
        <w:rPr>
          <w:color w:val="000000"/>
          <w:lang w:bidi="ru-RU"/>
        </w:rPr>
        <w:t>м Министерства спорта Российской Федерации от 20.02.2017 № 108, уполномоченным органом</w:t>
      </w:r>
    </w:p>
    <w:p w:rsidR="001268B8" w:rsidRDefault="001268B8" w:rsidP="001268B8">
      <w:pPr>
        <w:pStyle w:val="33"/>
        <w:pBdr>
          <w:top w:val="single" w:sz="4" w:space="0" w:color="auto"/>
        </w:pBdr>
        <w:shd w:val="clear" w:color="auto" w:fill="auto"/>
        <w:jc w:val="center"/>
      </w:pPr>
      <w:r>
        <w:rPr>
          <w:color w:val="000000"/>
          <w:lang w:bidi="ru-RU"/>
        </w:rPr>
        <w:t>наименование уполномоченного органа</w:t>
      </w:r>
    </w:p>
    <w:p w:rsidR="001268B8" w:rsidRPr="003B33CB" w:rsidRDefault="001268B8" w:rsidP="001268B8">
      <w:pPr>
        <w:pStyle w:val="af9"/>
        <w:shd w:val="clear" w:color="auto" w:fill="auto"/>
        <w:spacing w:before="240"/>
        <w:rPr>
          <w:i w:val="0"/>
          <w:iCs w:val="0"/>
          <w:color w:val="000000"/>
          <w:sz w:val="24"/>
          <w:szCs w:val="24"/>
          <w:lang w:bidi="ru-RU"/>
        </w:rPr>
      </w:pPr>
      <w:r>
        <w:rPr>
          <w:color w:val="000000"/>
          <w:sz w:val="24"/>
          <w:szCs w:val="24"/>
          <w:lang w:bidi="ru-RU"/>
        </w:rPr>
        <w:t>принято решение об отказе в лишении/восстановлении</w:t>
      </w:r>
      <w:r>
        <w:rPr>
          <w:rStyle w:val="af3"/>
          <w:color w:val="000000"/>
          <w:sz w:val="24"/>
          <w:szCs w:val="24"/>
          <w:lang w:bidi="ru-RU"/>
        </w:rPr>
        <w:footnoteReference w:id="8"/>
      </w:r>
      <w:r>
        <w:rPr>
          <w:color w:val="000000"/>
          <w:sz w:val="24"/>
          <w:szCs w:val="24"/>
          <w:lang w:bidi="ru-RU"/>
        </w:rPr>
        <w:t xml:space="preserve"> спортивного разряда спортсмену:</w:t>
      </w:r>
      <w:r>
        <w:rPr>
          <w:color w:val="000000"/>
          <w:sz w:val="24"/>
          <w:szCs w:val="24"/>
          <w:lang w:bidi="ru-RU"/>
        </w:rPr>
        <w:br/>
      </w:r>
      <w:r w:rsidRPr="003B33CB">
        <w:rPr>
          <w:color w:val="000000"/>
          <w:sz w:val="24"/>
          <w:szCs w:val="24"/>
          <w:lang w:bidi="ru-RU"/>
        </w:rPr>
        <w:t>_____________________________________________________________</w:t>
      </w:r>
    </w:p>
    <w:p w:rsidR="001268B8" w:rsidRPr="0055361D" w:rsidRDefault="001268B8" w:rsidP="001268B8">
      <w:pPr>
        <w:pStyle w:val="af9"/>
        <w:shd w:val="clear" w:color="auto" w:fill="auto"/>
        <w:rPr>
          <w:sz w:val="24"/>
          <w:szCs w:val="24"/>
          <w:vertAlign w:val="superscript"/>
        </w:rPr>
      </w:pPr>
      <w:r w:rsidRPr="0055361D">
        <w:rPr>
          <w:color w:val="000000"/>
          <w:sz w:val="24"/>
          <w:szCs w:val="24"/>
          <w:vertAlign w:val="superscript"/>
          <w:lang w:bidi="ru-RU"/>
        </w:rPr>
        <w:t>указать ФИО и дату рождения спортсмена</w:t>
      </w:r>
    </w:p>
    <w:p w:rsidR="001268B8" w:rsidRDefault="001268B8" w:rsidP="001268B8">
      <w:pPr>
        <w:pStyle w:val="af9"/>
        <w:shd w:val="clear" w:color="auto" w:fill="auto"/>
        <w:spacing w:line="221" w:lineRule="auto"/>
      </w:pPr>
      <w:r>
        <w:rPr>
          <w:color w:val="000000"/>
          <w:sz w:val="24"/>
          <w:szCs w:val="24"/>
          <w:lang w:bidi="ru-RU"/>
        </w:rPr>
        <w:t>по следующим основаниям: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77"/>
        <w:gridCol w:w="3303"/>
        <w:gridCol w:w="4157"/>
      </w:tblGrid>
      <w:tr w:rsidR="001268B8" w:rsidTr="00FA0B6E">
        <w:trPr>
          <w:trHeight w:hRule="exact" w:val="1016"/>
          <w:jc w:val="center"/>
        </w:trPr>
        <w:tc>
          <w:tcPr>
            <w:tcW w:w="2077" w:type="dxa"/>
            <w:tcBorders>
              <w:top w:val="single" w:sz="4" w:space="0" w:color="auto"/>
              <w:left w:val="single" w:sz="4" w:space="0" w:color="auto"/>
            </w:tcBorders>
            <w:shd w:val="clear" w:color="auto" w:fill="FFFFFF"/>
            <w:vAlign w:val="center"/>
          </w:tcPr>
          <w:p w:rsidR="001268B8" w:rsidRDefault="001268B8" w:rsidP="00FA0B6E">
            <w:pPr>
              <w:pStyle w:val="af7"/>
              <w:shd w:val="clear" w:color="auto" w:fill="auto"/>
              <w:spacing w:line="240" w:lineRule="auto"/>
              <w:jc w:val="center"/>
              <w:rPr>
                <w:sz w:val="22"/>
                <w:szCs w:val="22"/>
              </w:rPr>
            </w:pPr>
            <w:r>
              <w:rPr>
                <w:color w:val="000000"/>
                <w:sz w:val="22"/>
                <w:szCs w:val="22"/>
                <w:lang w:bidi="ru-RU"/>
              </w:rPr>
              <w:t>№ пункта</w:t>
            </w:r>
            <w:r>
              <w:rPr>
                <w:color w:val="000000"/>
                <w:sz w:val="22"/>
                <w:szCs w:val="22"/>
                <w:lang w:bidi="ru-RU"/>
              </w:rPr>
              <w:br/>
              <w:t>административного</w:t>
            </w:r>
            <w:r>
              <w:rPr>
                <w:color w:val="000000"/>
                <w:sz w:val="22"/>
                <w:szCs w:val="22"/>
                <w:lang w:bidi="ru-RU"/>
              </w:rPr>
              <w:br/>
              <w:t>регламента</w:t>
            </w:r>
          </w:p>
        </w:tc>
        <w:tc>
          <w:tcPr>
            <w:tcW w:w="3303" w:type="dxa"/>
            <w:tcBorders>
              <w:top w:val="single" w:sz="4" w:space="0" w:color="auto"/>
              <w:left w:val="single" w:sz="4" w:space="0" w:color="auto"/>
            </w:tcBorders>
            <w:shd w:val="clear" w:color="auto" w:fill="FFFFFF"/>
            <w:vAlign w:val="center"/>
          </w:tcPr>
          <w:p w:rsidR="001268B8" w:rsidRDefault="001268B8" w:rsidP="00FA0B6E">
            <w:pPr>
              <w:pStyle w:val="af7"/>
              <w:shd w:val="clear" w:color="auto" w:fill="auto"/>
              <w:spacing w:before="100" w:line="240" w:lineRule="auto"/>
              <w:ind w:firstLine="0"/>
              <w:jc w:val="center"/>
              <w:rPr>
                <w:sz w:val="22"/>
                <w:szCs w:val="22"/>
              </w:rPr>
            </w:pPr>
            <w:r>
              <w:rPr>
                <w:color w:val="000000"/>
                <w:sz w:val="22"/>
                <w:szCs w:val="22"/>
                <w:lang w:bidi="ru-RU"/>
              </w:rPr>
              <w:t>Наименование основания для</w:t>
            </w:r>
            <w:r>
              <w:rPr>
                <w:color w:val="000000"/>
                <w:sz w:val="22"/>
                <w:szCs w:val="22"/>
                <w:lang w:bidi="ru-RU"/>
              </w:rPr>
              <w:br/>
              <w:t>отказа в соответствии с единым</w:t>
            </w:r>
            <w:r>
              <w:rPr>
                <w:color w:val="000000"/>
                <w:sz w:val="22"/>
                <w:szCs w:val="22"/>
                <w:lang w:bidi="ru-RU"/>
              </w:rPr>
              <w:br/>
              <w:t>стандартом</w:t>
            </w:r>
          </w:p>
        </w:tc>
        <w:tc>
          <w:tcPr>
            <w:tcW w:w="4157" w:type="dxa"/>
            <w:tcBorders>
              <w:top w:val="single" w:sz="4" w:space="0" w:color="auto"/>
              <w:left w:val="single" w:sz="4" w:space="0" w:color="auto"/>
              <w:right w:val="single" w:sz="4" w:space="0" w:color="auto"/>
            </w:tcBorders>
            <w:shd w:val="clear" w:color="auto" w:fill="FFFFFF"/>
            <w:vAlign w:val="center"/>
          </w:tcPr>
          <w:p w:rsidR="001268B8" w:rsidRDefault="001268B8" w:rsidP="00FA0B6E">
            <w:pPr>
              <w:pStyle w:val="af7"/>
              <w:shd w:val="clear" w:color="auto" w:fill="auto"/>
              <w:spacing w:before="100" w:line="240" w:lineRule="auto"/>
              <w:ind w:firstLine="0"/>
              <w:jc w:val="center"/>
              <w:rPr>
                <w:sz w:val="22"/>
                <w:szCs w:val="22"/>
              </w:rPr>
            </w:pPr>
            <w:r>
              <w:rPr>
                <w:color w:val="000000"/>
                <w:sz w:val="22"/>
                <w:szCs w:val="22"/>
                <w:lang w:bidi="ru-RU"/>
              </w:rPr>
              <w:t>Разъяснение причин отказа в</w:t>
            </w:r>
            <w:r>
              <w:rPr>
                <w:color w:val="000000"/>
                <w:sz w:val="22"/>
                <w:szCs w:val="22"/>
                <w:lang w:bidi="ru-RU"/>
              </w:rPr>
              <w:br/>
              <w:t>предоставлении услуги</w:t>
            </w:r>
          </w:p>
        </w:tc>
      </w:tr>
      <w:tr w:rsidR="001268B8" w:rsidTr="00FA0B6E">
        <w:trPr>
          <w:trHeight w:hRule="exact" w:val="730"/>
          <w:jc w:val="center"/>
        </w:trPr>
        <w:tc>
          <w:tcPr>
            <w:tcW w:w="2077" w:type="dxa"/>
            <w:tcBorders>
              <w:top w:val="single" w:sz="4" w:space="0" w:color="auto"/>
              <w:left w:val="single" w:sz="4" w:space="0" w:color="auto"/>
              <w:bottom w:val="single" w:sz="4" w:space="0" w:color="auto"/>
            </w:tcBorders>
            <w:shd w:val="clear" w:color="auto" w:fill="FFFFFF"/>
          </w:tcPr>
          <w:p w:rsidR="001268B8" w:rsidRDefault="001268B8" w:rsidP="00FA0B6E">
            <w:pPr>
              <w:rPr>
                <w:sz w:val="10"/>
                <w:szCs w:val="10"/>
              </w:rPr>
            </w:pPr>
          </w:p>
        </w:tc>
        <w:tc>
          <w:tcPr>
            <w:tcW w:w="3303" w:type="dxa"/>
            <w:tcBorders>
              <w:top w:val="single" w:sz="4" w:space="0" w:color="auto"/>
              <w:left w:val="single" w:sz="4" w:space="0" w:color="auto"/>
              <w:bottom w:val="single" w:sz="4" w:space="0" w:color="auto"/>
            </w:tcBorders>
            <w:shd w:val="clear" w:color="auto" w:fill="FFFFFF"/>
          </w:tcPr>
          <w:p w:rsidR="001268B8" w:rsidRDefault="001268B8" w:rsidP="00FA0B6E">
            <w:pPr>
              <w:rPr>
                <w:sz w:val="10"/>
                <w:szCs w:val="10"/>
              </w:rPr>
            </w:pPr>
          </w:p>
        </w:tc>
        <w:tc>
          <w:tcPr>
            <w:tcW w:w="4157" w:type="dxa"/>
            <w:tcBorders>
              <w:top w:val="single" w:sz="4" w:space="0" w:color="auto"/>
              <w:left w:val="single" w:sz="4" w:space="0" w:color="auto"/>
              <w:bottom w:val="single" w:sz="4" w:space="0" w:color="auto"/>
              <w:right w:val="single" w:sz="4" w:space="0" w:color="auto"/>
            </w:tcBorders>
            <w:shd w:val="clear" w:color="auto" w:fill="FFFFFF"/>
            <w:vAlign w:val="bottom"/>
          </w:tcPr>
          <w:p w:rsidR="001268B8" w:rsidRDefault="001268B8" w:rsidP="00FA0B6E">
            <w:pPr>
              <w:pStyle w:val="af7"/>
              <w:shd w:val="clear" w:color="auto" w:fill="auto"/>
              <w:spacing w:line="240" w:lineRule="auto"/>
              <w:ind w:firstLine="0"/>
              <w:rPr>
                <w:sz w:val="22"/>
                <w:szCs w:val="22"/>
              </w:rPr>
            </w:pPr>
          </w:p>
        </w:tc>
      </w:tr>
    </w:tbl>
    <w:p w:rsidR="001268B8" w:rsidRDefault="001268B8" w:rsidP="001268B8">
      <w:pPr>
        <w:spacing w:after="179" w:line="1" w:lineRule="exact"/>
      </w:pPr>
    </w:p>
    <w:p w:rsidR="001268B8" w:rsidRDefault="001268B8" w:rsidP="001268B8">
      <w:pPr>
        <w:pStyle w:val="23"/>
        <w:shd w:val="clear" w:color="auto" w:fill="auto"/>
        <w:tabs>
          <w:tab w:val="left" w:leader="underscore" w:pos="7678"/>
        </w:tabs>
        <w:ind w:firstLine="740"/>
        <w:jc w:val="both"/>
      </w:pPr>
      <w:r>
        <w:rPr>
          <w:color w:val="000000"/>
          <w:lang w:bidi="ru-RU"/>
        </w:rPr>
        <w:t xml:space="preserve">Дополнительная информация: </w:t>
      </w:r>
      <w:r>
        <w:rPr>
          <w:color w:val="000000"/>
          <w:lang w:bidi="ru-RU"/>
        </w:rPr>
        <w:tab/>
        <w:t>.</w:t>
      </w:r>
    </w:p>
    <w:p w:rsidR="001268B8" w:rsidRDefault="001268B8" w:rsidP="001268B8">
      <w:pPr>
        <w:pStyle w:val="23"/>
        <w:shd w:val="clear" w:color="auto" w:fill="auto"/>
        <w:spacing w:after="0"/>
        <w:ind w:firstLine="740"/>
        <w:jc w:val="both"/>
      </w:pPr>
      <w:r>
        <w:rPr>
          <w:color w:val="000000"/>
          <w:lang w:bidi="ru-RU"/>
        </w:rPr>
        <w:t>Вы вправе повторно обратиться в уполномоченный орган с заявлением о</w:t>
      </w:r>
      <w:r w:rsidR="003A5C4D">
        <w:rPr>
          <w:color w:val="000000"/>
          <w:lang w:bidi="ru-RU"/>
        </w:rPr>
        <w:t xml:space="preserve"> </w:t>
      </w:r>
      <w:r>
        <w:rPr>
          <w:color w:val="000000"/>
          <w:lang w:bidi="ru-RU"/>
        </w:rPr>
        <w:t>предоставлении государственной (муниципальной) услуги после устранения указанных</w:t>
      </w:r>
      <w:r w:rsidR="003A5C4D">
        <w:rPr>
          <w:color w:val="000000"/>
          <w:lang w:bidi="ru-RU"/>
        </w:rPr>
        <w:t xml:space="preserve"> </w:t>
      </w:r>
      <w:r>
        <w:rPr>
          <w:color w:val="000000"/>
          <w:lang w:bidi="ru-RU"/>
        </w:rPr>
        <w:t>нарушений.</w:t>
      </w:r>
    </w:p>
    <w:p w:rsidR="001268B8" w:rsidRDefault="001268B8" w:rsidP="001268B8">
      <w:pPr>
        <w:pStyle w:val="23"/>
        <w:shd w:val="clear" w:color="auto" w:fill="auto"/>
        <w:spacing w:after="0"/>
        <w:ind w:firstLine="740"/>
        <w:jc w:val="both"/>
      </w:pPr>
      <w:r>
        <w:rPr>
          <w:color w:val="000000"/>
          <w:lang w:bidi="ru-RU"/>
        </w:rPr>
        <w:t>Данный отказ может быть обжалован в досудебном порядке путем направления</w:t>
      </w:r>
      <w:r w:rsidR="003A5C4D">
        <w:rPr>
          <w:color w:val="000000"/>
          <w:lang w:bidi="ru-RU"/>
        </w:rPr>
        <w:t xml:space="preserve"> </w:t>
      </w:r>
      <w:r>
        <w:rPr>
          <w:color w:val="000000"/>
          <w:lang w:bidi="ru-RU"/>
        </w:rPr>
        <w:t>жалобы в уполномоченный орган, а также в судебном порядке.</w:t>
      </w:r>
    </w:p>
    <w:p w:rsidR="001268B8" w:rsidRDefault="004D431B" w:rsidP="001268B8">
      <w:pPr>
        <w:pStyle w:val="23"/>
        <w:shd w:val="clear" w:color="auto" w:fill="auto"/>
        <w:tabs>
          <w:tab w:val="left" w:leader="underscore" w:pos="7858"/>
        </w:tabs>
        <w:spacing w:after="0"/>
        <w:ind w:firstLine="740"/>
        <w:rPr>
          <w:color w:val="000000"/>
          <w:lang w:bidi="ru-RU"/>
        </w:rPr>
      </w:pPr>
      <w:r>
        <w:rPr>
          <w:noProof/>
        </w:rPr>
        <mc:AlternateContent>
          <mc:Choice Requires="wps">
            <w:drawing>
              <wp:anchor distT="0" distB="0" distL="114300" distR="114300" simplePos="0" relativeHeight="251681792" behindDoc="0" locked="0" layoutInCell="1" allowOverlap="1">
                <wp:simplePos x="0" y="0"/>
                <wp:positionH relativeFrom="page">
                  <wp:posOffset>5172075</wp:posOffset>
                </wp:positionH>
                <wp:positionV relativeFrom="paragraph">
                  <wp:posOffset>399415</wp:posOffset>
                </wp:positionV>
                <wp:extent cx="1847850" cy="506095"/>
                <wp:effectExtent l="0" t="0" r="0" b="0"/>
                <wp:wrapSquare wrapText="left"/>
                <wp:docPr id="15" name="Shap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506095"/>
                        </a:xfrm>
                        <a:prstGeom prst="rect">
                          <a:avLst/>
                        </a:prstGeom>
                        <a:noFill/>
                      </wps:spPr>
                      <wps:txbx>
                        <w:txbxContent>
                          <w:p w:rsidR="00BD51B2" w:rsidRDefault="00BD51B2" w:rsidP="001268B8">
                            <w:pPr>
                              <w:pStyle w:val="23"/>
                              <w:pBdr>
                                <w:top w:val="single" w:sz="4" w:space="0" w:color="auto"/>
                                <w:left w:val="single" w:sz="4" w:space="0" w:color="auto"/>
                                <w:bottom w:val="single" w:sz="4" w:space="0" w:color="auto"/>
                                <w:right w:val="single" w:sz="4" w:space="0" w:color="auto"/>
                              </w:pBdr>
                              <w:shd w:val="clear" w:color="auto" w:fill="auto"/>
                              <w:spacing w:after="0"/>
                              <w:jc w:val="center"/>
                              <w:rPr>
                                <w:sz w:val="22"/>
                                <w:szCs w:val="22"/>
                              </w:rPr>
                            </w:pPr>
                            <w:r>
                              <w:rPr>
                                <w:color w:val="000000"/>
                                <w:sz w:val="22"/>
                                <w:szCs w:val="22"/>
                                <w:lang w:bidi="ru-RU"/>
                              </w:rPr>
                              <w:t>Сведения об</w:t>
                            </w:r>
                            <w:r>
                              <w:rPr>
                                <w:color w:val="000000"/>
                                <w:sz w:val="22"/>
                                <w:szCs w:val="22"/>
                                <w:lang w:bidi="ru-RU"/>
                              </w:rPr>
                              <w:br/>
                              <w:t>электронной</w:t>
                            </w:r>
                            <w:r>
                              <w:rPr>
                                <w:color w:val="000000"/>
                                <w:sz w:val="22"/>
                                <w:szCs w:val="22"/>
                                <w:lang w:bidi="ru-RU"/>
                              </w:rPr>
                              <w:br/>
                              <w:t>подписи</w:t>
                            </w:r>
                          </w:p>
                        </w:txbxContent>
                      </wps:txbx>
                      <wps:bodyPr wrap="square" lIns="0" tIns="0" rIns="0" bIns="0"/>
                    </wps:wsp>
                  </a:graphicData>
                </a:graphic>
                <wp14:sizeRelH relativeFrom="margin">
                  <wp14:pctWidth>0</wp14:pctWidth>
                </wp14:sizeRelH>
                <wp14:sizeRelV relativeFrom="page">
                  <wp14:pctHeight>0</wp14:pctHeight>
                </wp14:sizeRelV>
              </wp:anchor>
            </w:drawing>
          </mc:Choice>
          <mc:Fallback>
            <w:pict>
              <v:shape id="_x0000_s1031" type="#_x0000_t202" style="position:absolute;left:0;text-align:left;margin-left:407.25pt;margin-top:31.45pt;width:145.5pt;height:39.8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" filled="f" stroked="f">
                <v:path arrowok="t"/>
                <v:textbox inset="0,0,0,0">
                  <w:txbxContent>
                    <w:p w:rsidR="00BD51B2" w:rsidRDefault="00BD51B2" w:rsidP="001268B8">
                      <w:pPr>
                        <w:pStyle w:val="23"/>
                        <w:pBdr>
                          <w:top w:val="single" w:sz="4" w:space="0" w:color="auto"/>
                          <w:left w:val="single" w:sz="4" w:space="0" w:color="auto"/>
                          <w:bottom w:val="single" w:sz="4" w:space="0" w:color="auto"/>
                          <w:right w:val="single" w:sz="4" w:space="0" w:color="auto"/>
                        </w:pBdr>
                        <w:shd w:val="clear" w:color="auto" w:fill="auto"/>
                        <w:spacing w:after="0"/>
                        <w:jc w:val="center"/>
                        <w:rPr>
                          <w:sz w:val="22"/>
                          <w:szCs w:val="22"/>
                        </w:rPr>
                      </w:pPr>
                      <w:r>
                        <w:rPr>
                          <w:color w:val="000000"/>
                          <w:sz w:val="22"/>
                          <w:szCs w:val="22"/>
                          <w:lang w:bidi="ru-RU"/>
                        </w:rPr>
                        <w:t>Сведения об</w:t>
                      </w:r>
                      <w:r>
                        <w:rPr>
                          <w:color w:val="000000"/>
                          <w:sz w:val="22"/>
                          <w:szCs w:val="22"/>
                          <w:lang w:bidi="ru-RU"/>
                        </w:rPr>
                        <w:br/>
                        <w:t>электронной</w:t>
                      </w:r>
                      <w:r>
                        <w:rPr>
                          <w:color w:val="000000"/>
                          <w:sz w:val="22"/>
                          <w:szCs w:val="22"/>
                          <w:lang w:bidi="ru-RU"/>
                        </w:rPr>
                        <w:br/>
                        <w:t>подписи</w:t>
                      </w:r>
                    </w:p>
                  </w:txbxContent>
                </v:textbox>
                <w10:wrap type="square" side="left" anchorx="page"/>
              </v:shape>
            </w:pict>
          </mc:Fallback>
        </mc:AlternateContent>
      </w:r>
    </w:p>
    <w:p w:rsidR="001268B8" w:rsidRDefault="001268B8" w:rsidP="001268B8">
      <w:pPr>
        <w:pStyle w:val="23"/>
        <w:shd w:val="clear" w:color="auto" w:fill="auto"/>
        <w:tabs>
          <w:tab w:val="left" w:leader="underscore" w:pos="7858"/>
        </w:tabs>
        <w:spacing w:after="0"/>
        <w:ind w:firstLine="740"/>
        <w:rPr>
          <w:color w:val="000000"/>
          <w:lang w:bidi="ru-RU"/>
        </w:rPr>
      </w:pPr>
    </w:p>
    <w:p w:rsidR="001268B8" w:rsidRDefault="001268B8" w:rsidP="001268B8">
      <w:pPr>
        <w:pStyle w:val="23"/>
        <w:shd w:val="clear" w:color="auto" w:fill="auto"/>
        <w:tabs>
          <w:tab w:val="left" w:leader="underscore" w:pos="7858"/>
        </w:tabs>
        <w:spacing w:after="0"/>
        <w:ind w:firstLine="740"/>
      </w:pPr>
    </w:p>
    <w:p w:rsidR="001268B8" w:rsidRDefault="001268B8" w:rsidP="001268B8">
      <w:pPr>
        <w:pStyle w:val="23"/>
        <w:shd w:val="clear" w:color="auto" w:fill="auto"/>
        <w:spacing w:after="0"/>
        <w:ind w:left="2600" w:hanging="2600"/>
        <w:rPr>
          <w:i/>
          <w:iCs/>
          <w:color w:val="000000"/>
          <w:sz w:val="22"/>
          <w:szCs w:val="22"/>
          <w:lang w:bidi="ru-RU"/>
        </w:rPr>
      </w:pPr>
      <w:r>
        <w:rPr>
          <w:i/>
          <w:iCs/>
          <w:color w:val="000000"/>
          <w:sz w:val="22"/>
          <w:szCs w:val="22"/>
          <w:lang w:bidi="ru-RU"/>
        </w:rPr>
        <w:t>____________________________________________</w:t>
      </w:r>
    </w:p>
    <w:p w:rsidR="001268B8" w:rsidRPr="003B33CB" w:rsidRDefault="001268B8" w:rsidP="001268B8">
      <w:pPr>
        <w:pStyle w:val="23"/>
        <w:shd w:val="clear" w:color="auto" w:fill="auto"/>
        <w:spacing w:after="0"/>
        <w:rPr>
          <w:vertAlign w:val="superscript"/>
        </w:rPr>
      </w:pPr>
      <w:r w:rsidRPr="003B33CB">
        <w:rPr>
          <w:i/>
          <w:iCs/>
          <w:color w:val="000000"/>
          <w:vertAlign w:val="superscript"/>
          <w:lang w:bidi="ru-RU"/>
        </w:rPr>
        <w:t xml:space="preserve">Должность и ФИО сотрудника, </w:t>
      </w:r>
      <w:proofErr w:type="spellStart"/>
      <w:r w:rsidRPr="003B33CB">
        <w:rPr>
          <w:i/>
          <w:iCs/>
          <w:color w:val="000000"/>
          <w:vertAlign w:val="superscript"/>
          <w:lang w:bidi="ru-RU"/>
        </w:rPr>
        <w:t>принявшегорешение</w:t>
      </w:r>
      <w:proofErr w:type="spellEnd"/>
      <w:r w:rsidRPr="003B33CB">
        <w:rPr>
          <w:vertAlign w:val="superscript"/>
        </w:rPr>
        <w:br w:type="page"/>
      </w:r>
    </w:p>
    <w:p w:rsidR="001268B8" w:rsidRPr="00A27F0F" w:rsidRDefault="001268B8" w:rsidP="00A60C31">
      <w:pPr>
        <w:pStyle w:val="12"/>
        <w:shd w:val="clear" w:color="auto" w:fill="auto"/>
        <w:ind w:left="4900" w:right="1" w:firstLine="0"/>
        <w:outlineLvl w:val="0"/>
        <w:rPr>
          <w:sz w:val="24"/>
          <w:szCs w:val="24"/>
        </w:rPr>
      </w:pPr>
      <w:bookmarkStart w:id="58" w:name="_Toc85649410"/>
      <w:r w:rsidRPr="00A27F0F">
        <w:rPr>
          <w:sz w:val="24"/>
          <w:szCs w:val="24"/>
        </w:rPr>
        <w:lastRenderedPageBreak/>
        <w:t>Приложение № 7</w:t>
      </w:r>
      <w:bookmarkEnd w:id="58"/>
    </w:p>
    <w:p w:rsidR="00A27F0F" w:rsidRPr="00A27F0F" w:rsidRDefault="00A27F0F" w:rsidP="00A27F0F">
      <w:pPr>
        <w:pStyle w:val="12"/>
        <w:shd w:val="clear" w:color="auto" w:fill="auto"/>
        <w:ind w:left="4900" w:right="140" w:firstLine="0"/>
        <w:rPr>
          <w:sz w:val="24"/>
          <w:szCs w:val="24"/>
        </w:rPr>
      </w:pPr>
      <w:r w:rsidRPr="00A27F0F">
        <w:rPr>
          <w:sz w:val="24"/>
          <w:szCs w:val="24"/>
        </w:rPr>
        <w:t>к Административному регламенту Администрации Олонецкого национального муниципального района по предоставлению муниципальной услуги «Присвоение спортивных разрядов»</w:t>
      </w:r>
    </w:p>
    <w:p w:rsidR="001268B8" w:rsidRPr="003B33CB" w:rsidRDefault="001268B8" w:rsidP="001268B8">
      <w:pPr>
        <w:pStyle w:val="33"/>
        <w:shd w:val="clear" w:color="auto" w:fill="auto"/>
        <w:spacing w:after="0"/>
        <w:ind w:left="1720"/>
        <w:rPr>
          <w:color w:val="000000"/>
          <w:sz w:val="32"/>
          <w:szCs w:val="32"/>
          <w:lang w:bidi="ru-RU"/>
        </w:rPr>
      </w:pPr>
    </w:p>
    <w:p w:rsidR="001268B8" w:rsidRDefault="001268B8" w:rsidP="001268B8">
      <w:pPr>
        <w:pStyle w:val="33"/>
        <w:shd w:val="clear" w:color="auto" w:fill="auto"/>
        <w:spacing w:after="0"/>
        <w:rPr>
          <w:color w:val="000000"/>
          <w:lang w:bidi="ru-RU"/>
        </w:rPr>
      </w:pPr>
      <w:r>
        <w:rPr>
          <w:color w:val="000000"/>
          <w:lang w:bidi="ru-RU"/>
        </w:rPr>
        <w:t>_______________________________________________________________________________________________________________________</w:t>
      </w:r>
    </w:p>
    <w:p w:rsidR="001268B8" w:rsidRDefault="001268B8" w:rsidP="001268B8">
      <w:pPr>
        <w:pStyle w:val="33"/>
        <w:shd w:val="clear" w:color="auto" w:fill="auto"/>
      </w:pPr>
      <w:r>
        <w:rPr>
          <w:color w:val="000000"/>
          <w:lang w:bidi="ru-RU"/>
        </w:rPr>
        <w:t xml:space="preserve">  Наименование уполномоченного органа исполнительной власти субъекта Российской Федерации или органа местного самоуправления</w:t>
      </w:r>
    </w:p>
    <w:p w:rsidR="001268B8" w:rsidRDefault="001268B8" w:rsidP="001268B8">
      <w:pPr>
        <w:pStyle w:val="23"/>
        <w:shd w:val="clear" w:color="auto" w:fill="auto"/>
        <w:tabs>
          <w:tab w:val="left" w:leader="underscore" w:pos="7678"/>
        </w:tabs>
        <w:ind w:left="5500"/>
      </w:pPr>
      <w:r>
        <w:rPr>
          <w:color w:val="000000"/>
          <w:lang w:bidi="ru-RU"/>
        </w:rPr>
        <w:t xml:space="preserve">Кому: </w:t>
      </w:r>
      <w:r>
        <w:rPr>
          <w:color w:val="000000"/>
          <w:lang w:bidi="ru-RU"/>
        </w:rPr>
        <w:tab/>
      </w:r>
    </w:p>
    <w:p w:rsidR="001268B8" w:rsidRPr="005E4A00" w:rsidRDefault="001268B8" w:rsidP="001268B8">
      <w:pPr>
        <w:pStyle w:val="23"/>
        <w:shd w:val="clear" w:color="auto" w:fill="auto"/>
        <w:jc w:val="center"/>
        <w:rPr>
          <w:sz w:val="28"/>
          <w:szCs w:val="28"/>
        </w:rPr>
      </w:pPr>
      <w:r w:rsidRPr="005E4A00">
        <w:rPr>
          <w:b/>
          <w:color w:val="000000"/>
          <w:sz w:val="28"/>
          <w:szCs w:val="28"/>
          <w:lang w:bidi="ru-RU"/>
        </w:rPr>
        <w:t>РЕШЕНИЕ</w:t>
      </w:r>
      <w:r w:rsidRPr="005E4A00">
        <w:rPr>
          <w:b/>
          <w:color w:val="000000"/>
          <w:sz w:val="28"/>
          <w:szCs w:val="28"/>
          <w:lang w:bidi="ru-RU"/>
        </w:rPr>
        <w:br/>
      </w:r>
      <w:r w:rsidRPr="005E4A00">
        <w:rPr>
          <w:color w:val="000000"/>
          <w:sz w:val="28"/>
          <w:szCs w:val="28"/>
          <w:lang w:bidi="ru-RU"/>
        </w:rPr>
        <w:t>об отказе в приёме документов, необходимых для предоставления услуги</w:t>
      </w:r>
      <w:r w:rsidRPr="005E4A00">
        <w:rPr>
          <w:color w:val="000000"/>
          <w:sz w:val="28"/>
          <w:szCs w:val="28"/>
          <w:lang w:bidi="ru-RU"/>
        </w:rPr>
        <w:br/>
        <w:t>«Присвоение спортивных разрядов»</w:t>
      </w:r>
    </w:p>
    <w:p w:rsidR="001268B8" w:rsidRDefault="004D431B" w:rsidP="001268B8">
      <w:pPr>
        <w:pStyle w:val="23"/>
        <w:shd w:val="clear" w:color="auto" w:fill="auto"/>
        <w:tabs>
          <w:tab w:val="left" w:leader="underscore" w:pos="2463"/>
        </w:tabs>
        <w:ind w:firstLine="740"/>
      </w:pPr>
      <w:r>
        <w:rPr>
          <w:noProof/>
        </w:rPr>
        <mc:AlternateContent>
          <mc:Choice Requires="wps">
            <w:drawing>
              <wp:anchor distT="0" distB="0" distL="114300" distR="114300" simplePos="0" relativeHeight="251682816" behindDoc="0" locked="0" layoutInCell="1" allowOverlap="1">
                <wp:simplePos x="0" y="0"/>
                <wp:positionH relativeFrom="page">
                  <wp:posOffset>5238750</wp:posOffset>
                </wp:positionH>
                <wp:positionV relativeFrom="paragraph">
                  <wp:posOffset>12700</wp:posOffset>
                </wp:positionV>
                <wp:extent cx="1097915" cy="204470"/>
                <wp:effectExtent l="0" t="0" r="0" b="0"/>
                <wp:wrapSquare wrapText="left"/>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7915" cy="204470"/>
                        </a:xfrm>
                        <a:prstGeom prst="rect">
                          <a:avLst/>
                        </a:prstGeom>
                        <a:noFill/>
                      </wps:spPr>
                      <wps:txbx>
                        <w:txbxContent>
                          <w:p w:rsidR="00BD51B2" w:rsidRDefault="00BD51B2" w:rsidP="001268B8">
                            <w:pPr>
                              <w:pStyle w:val="23"/>
                              <w:shd w:val="clear" w:color="auto" w:fill="auto"/>
                              <w:tabs>
                                <w:tab w:val="left" w:leader="underscore" w:pos="1728"/>
                              </w:tabs>
                              <w:spacing w:after="0"/>
                            </w:pPr>
                            <w:r>
                              <w:rPr>
                                <w:color w:val="000000"/>
                                <w:lang w:bidi="ru-RU"/>
                              </w:rPr>
                              <w:t xml:space="preserve">№ </w:t>
                            </w:r>
                            <w:r>
                              <w:rPr>
                                <w:color w:val="000000"/>
                                <w:lang w:bidi="ru-RU"/>
                              </w:rPr>
                              <w:tab/>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 id="Shape 11" o:spid="_x0000_s1032" type="#_x0000_t202" style="position:absolute;left:0;text-align:left;margin-left:412.5pt;margin-top:1pt;width:86.45pt;height:16.1pt;z-index:25168281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" filled="f" stroked="f">
                <v:path arrowok="t"/>
                <v:textbox inset="0,0,0,0">
                  <w:txbxContent>
                    <w:p w:rsidR="00BD51B2" w:rsidRDefault="00BD51B2" w:rsidP="001268B8">
                      <w:pPr>
                        <w:pStyle w:val="23"/>
                        <w:shd w:val="clear" w:color="auto" w:fill="auto"/>
                        <w:tabs>
                          <w:tab w:val="left" w:leader="underscore" w:pos="1728"/>
                        </w:tabs>
                        <w:spacing w:after="0"/>
                      </w:pPr>
                      <w:r>
                        <w:rPr>
                          <w:color w:val="000000"/>
                          <w:lang w:bidi="ru-RU"/>
                        </w:rPr>
                        <w:t xml:space="preserve">№ </w:t>
                      </w:r>
                      <w:r>
                        <w:rPr>
                          <w:color w:val="000000"/>
                          <w:lang w:bidi="ru-RU"/>
                        </w:rPr>
                        <w:tab/>
                      </w:r>
                    </w:p>
                  </w:txbxContent>
                </v:textbox>
                <w10:wrap type="square" side="left" anchorx="page"/>
              </v:shape>
            </w:pict>
          </mc:Fallback>
        </mc:AlternateContent>
      </w:r>
      <w:r w:rsidR="001268B8">
        <w:rPr>
          <w:color w:val="000000"/>
          <w:lang w:bidi="ru-RU"/>
        </w:rPr>
        <w:t xml:space="preserve">от </w:t>
      </w:r>
      <w:r w:rsidR="001268B8">
        <w:rPr>
          <w:color w:val="000000"/>
          <w:lang w:bidi="ru-RU"/>
        </w:rPr>
        <w:tab/>
      </w:r>
    </w:p>
    <w:p w:rsidR="001268B8" w:rsidRDefault="001268B8" w:rsidP="003A5C4D">
      <w:pPr>
        <w:pStyle w:val="23"/>
        <w:shd w:val="clear" w:color="auto" w:fill="auto"/>
        <w:tabs>
          <w:tab w:val="left" w:leader="underscore" w:pos="4882"/>
          <w:tab w:val="left" w:leader="underscore" w:pos="6956"/>
        </w:tabs>
        <w:spacing w:after="0"/>
        <w:ind w:firstLine="740"/>
      </w:pPr>
      <w:r>
        <w:rPr>
          <w:color w:val="000000"/>
          <w:lang w:bidi="ru-RU"/>
        </w:rPr>
        <w:t xml:space="preserve">Рассмотрев Ваше заявление </w:t>
      </w:r>
      <w:proofErr w:type="gramStart"/>
      <w:r w:rsidRPr="003B33CB">
        <w:t>от</w:t>
      </w:r>
      <w:proofErr w:type="gramEnd"/>
      <w:r w:rsidRPr="003B33CB">
        <w:t xml:space="preserve"> </w:t>
      </w:r>
      <w:r>
        <w:t xml:space="preserve">_____________ </w:t>
      </w:r>
      <w:r w:rsidRPr="003B33CB">
        <w:t xml:space="preserve">№ </w:t>
      </w:r>
      <w:r>
        <w:t xml:space="preserve">______________ </w:t>
      </w:r>
      <w:r>
        <w:rPr>
          <w:color w:val="000000"/>
          <w:lang w:bidi="ru-RU"/>
        </w:rPr>
        <w:t xml:space="preserve">и </w:t>
      </w:r>
      <w:proofErr w:type="gramStart"/>
      <w:r>
        <w:rPr>
          <w:color w:val="000000"/>
          <w:lang w:bidi="ru-RU"/>
        </w:rPr>
        <w:t>прилагаемые</w:t>
      </w:r>
      <w:proofErr w:type="gramEnd"/>
      <w:r>
        <w:rPr>
          <w:color w:val="000000"/>
          <w:lang w:bidi="ru-RU"/>
        </w:rPr>
        <w:t xml:space="preserve"> к нему</w:t>
      </w:r>
      <w:r w:rsidR="003A5C4D">
        <w:rPr>
          <w:color w:val="000000"/>
          <w:lang w:bidi="ru-RU"/>
        </w:rPr>
        <w:t xml:space="preserve"> </w:t>
      </w:r>
      <w:r>
        <w:rPr>
          <w:color w:val="000000"/>
          <w:lang w:bidi="ru-RU"/>
        </w:rPr>
        <w:t>документы, руководствуясь положением о Единой всероссийской спортивной</w:t>
      </w:r>
      <w:r w:rsidR="003A5C4D">
        <w:rPr>
          <w:color w:val="000000"/>
          <w:lang w:bidi="ru-RU"/>
        </w:rPr>
        <w:t xml:space="preserve"> </w:t>
      </w:r>
      <w:r>
        <w:rPr>
          <w:color w:val="000000"/>
          <w:lang w:bidi="ru-RU"/>
        </w:rPr>
        <w:t xml:space="preserve">классификации, утвержденным </w:t>
      </w:r>
      <w:r w:rsidR="00A24172">
        <w:rPr>
          <w:color w:val="000000"/>
          <w:lang w:bidi="ru-RU"/>
        </w:rPr>
        <w:t>постановление</w:t>
      </w:r>
      <w:r>
        <w:rPr>
          <w:color w:val="000000"/>
          <w:lang w:bidi="ru-RU"/>
        </w:rPr>
        <w:t>м Министерства спорта Российской Федерации от</w:t>
      </w:r>
      <w:r w:rsidR="003A5C4D">
        <w:rPr>
          <w:color w:val="000000"/>
          <w:lang w:bidi="ru-RU"/>
        </w:rPr>
        <w:t xml:space="preserve"> </w:t>
      </w:r>
      <w:r>
        <w:rPr>
          <w:color w:val="000000"/>
          <w:lang w:bidi="ru-RU"/>
        </w:rPr>
        <w:t>20.02.2017 № 108, уполномоченным органом</w:t>
      </w:r>
    </w:p>
    <w:p w:rsidR="001268B8" w:rsidRDefault="001268B8" w:rsidP="001268B8">
      <w:pPr>
        <w:pStyle w:val="23"/>
        <w:shd w:val="clear" w:color="auto" w:fill="auto"/>
        <w:tabs>
          <w:tab w:val="left" w:leader="underscore" w:pos="8270"/>
        </w:tabs>
        <w:spacing w:after="0"/>
        <w:jc w:val="both"/>
      </w:pPr>
      <w:r>
        <w:t>________________________________________________________________________________</w:t>
      </w:r>
    </w:p>
    <w:p w:rsidR="001268B8" w:rsidRDefault="001268B8" w:rsidP="001268B8">
      <w:pPr>
        <w:pStyle w:val="23"/>
        <w:shd w:val="clear" w:color="auto" w:fill="auto"/>
        <w:tabs>
          <w:tab w:val="left" w:leader="underscore" w:pos="8270"/>
        </w:tabs>
        <w:spacing w:after="0"/>
        <w:jc w:val="center"/>
        <w:rPr>
          <w:i/>
          <w:color w:val="000000"/>
          <w:vertAlign w:val="superscript"/>
          <w:lang w:bidi="ru-RU"/>
        </w:rPr>
      </w:pPr>
      <w:r w:rsidRPr="003B33CB">
        <w:rPr>
          <w:i/>
          <w:color w:val="000000"/>
          <w:vertAlign w:val="superscript"/>
          <w:lang w:bidi="ru-RU"/>
        </w:rPr>
        <w:t>наименование уполномоченного органа</w:t>
      </w:r>
    </w:p>
    <w:p w:rsidR="001268B8" w:rsidRDefault="001268B8" w:rsidP="001268B8">
      <w:pPr>
        <w:pStyle w:val="23"/>
        <w:shd w:val="clear" w:color="auto" w:fill="auto"/>
        <w:spacing w:after="0" w:line="221" w:lineRule="auto"/>
        <w:jc w:val="both"/>
      </w:pPr>
      <w:r>
        <w:rPr>
          <w:color w:val="000000"/>
          <w:lang w:bidi="ru-RU"/>
        </w:rPr>
        <w:t>принято решение об отказе в приеме и регистрации документов, необходимых для присвоения/ подтверждения/лишения/восстановления</w:t>
      </w:r>
      <w:r>
        <w:rPr>
          <w:rStyle w:val="af3"/>
          <w:color w:val="000000"/>
          <w:lang w:bidi="ru-RU"/>
        </w:rPr>
        <w:footnoteReference w:id="9"/>
      </w:r>
      <w:r>
        <w:rPr>
          <w:color w:val="000000"/>
          <w:lang w:bidi="ru-RU"/>
        </w:rPr>
        <w:t xml:space="preserve"> спортивного разряда, по следующим основаниям:</w:t>
      </w:r>
    </w:p>
    <w:tbl>
      <w:tblPr>
        <w:tblOverlap w:val="never"/>
        <w:tblW w:w="9994" w:type="dxa"/>
        <w:jc w:val="center"/>
        <w:tblLayout w:type="fixed"/>
        <w:tblCellMar>
          <w:left w:w="10" w:type="dxa"/>
          <w:right w:w="10" w:type="dxa"/>
        </w:tblCellMar>
        <w:tblLook w:val="04A0" w:firstRow="1" w:lastRow="0" w:firstColumn="1" w:lastColumn="0" w:noHBand="0" w:noVBand="1"/>
      </w:tblPr>
      <w:tblGrid>
        <w:gridCol w:w="2208"/>
        <w:gridCol w:w="4018"/>
        <w:gridCol w:w="3768"/>
      </w:tblGrid>
      <w:tr w:rsidR="001268B8" w:rsidTr="00FA0B6E">
        <w:trPr>
          <w:trHeight w:hRule="exact" w:val="778"/>
          <w:jc w:val="center"/>
        </w:trPr>
        <w:tc>
          <w:tcPr>
            <w:tcW w:w="2208" w:type="dxa"/>
            <w:tcBorders>
              <w:top w:val="single" w:sz="4" w:space="0" w:color="auto"/>
              <w:left w:val="single" w:sz="4" w:space="0" w:color="auto"/>
            </w:tcBorders>
            <w:shd w:val="clear" w:color="auto" w:fill="FFFFFF"/>
            <w:vAlign w:val="bottom"/>
          </w:tcPr>
          <w:p w:rsidR="001268B8" w:rsidRDefault="001268B8" w:rsidP="00FA0B6E">
            <w:pPr>
              <w:pStyle w:val="af7"/>
              <w:shd w:val="clear" w:color="auto" w:fill="auto"/>
              <w:spacing w:line="240" w:lineRule="auto"/>
              <w:ind w:hanging="8"/>
              <w:jc w:val="center"/>
              <w:rPr>
                <w:sz w:val="22"/>
                <w:szCs w:val="22"/>
              </w:rPr>
            </w:pPr>
            <w:r>
              <w:rPr>
                <w:color w:val="000000"/>
                <w:sz w:val="22"/>
                <w:szCs w:val="22"/>
                <w:lang w:bidi="ru-RU"/>
              </w:rPr>
              <w:t>№ пункта</w:t>
            </w:r>
            <w:r>
              <w:rPr>
                <w:color w:val="000000"/>
                <w:sz w:val="22"/>
                <w:szCs w:val="22"/>
                <w:lang w:bidi="ru-RU"/>
              </w:rPr>
              <w:br/>
              <w:t>административного</w:t>
            </w:r>
          </w:p>
          <w:p w:rsidR="001268B8" w:rsidRDefault="001268B8" w:rsidP="00FA0B6E">
            <w:pPr>
              <w:pStyle w:val="af7"/>
              <w:shd w:val="clear" w:color="auto" w:fill="auto"/>
              <w:spacing w:line="240" w:lineRule="auto"/>
              <w:ind w:hanging="8"/>
              <w:jc w:val="center"/>
              <w:rPr>
                <w:sz w:val="22"/>
                <w:szCs w:val="22"/>
              </w:rPr>
            </w:pPr>
            <w:r>
              <w:rPr>
                <w:color w:val="000000"/>
                <w:sz w:val="22"/>
                <w:szCs w:val="22"/>
                <w:lang w:bidi="ru-RU"/>
              </w:rPr>
              <w:t>регламента</w:t>
            </w:r>
          </w:p>
        </w:tc>
        <w:tc>
          <w:tcPr>
            <w:tcW w:w="4018" w:type="dxa"/>
            <w:tcBorders>
              <w:top w:val="single" w:sz="4" w:space="0" w:color="auto"/>
              <w:left w:val="single" w:sz="4" w:space="0" w:color="auto"/>
            </w:tcBorders>
            <w:shd w:val="clear" w:color="auto" w:fill="FFFFFF"/>
            <w:vAlign w:val="bottom"/>
          </w:tcPr>
          <w:p w:rsidR="001268B8" w:rsidRDefault="001268B8" w:rsidP="00FA0B6E">
            <w:pPr>
              <w:pStyle w:val="af7"/>
              <w:shd w:val="clear" w:color="auto" w:fill="auto"/>
              <w:spacing w:line="240" w:lineRule="auto"/>
              <w:ind w:firstLine="0"/>
              <w:jc w:val="center"/>
              <w:rPr>
                <w:sz w:val="22"/>
                <w:szCs w:val="22"/>
              </w:rPr>
            </w:pPr>
            <w:r>
              <w:rPr>
                <w:color w:val="000000"/>
                <w:sz w:val="22"/>
                <w:szCs w:val="22"/>
                <w:lang w:bidi="ru-RU"/>
              </w:rPr>
              <w:t>Наименование основания для</w:t>
            </w:r>
            <w:r>
              <w:rPr>
                <w:color w:val="000000"/>
                <w:sz w:val="22"/>
                <w:szCs w:val="22"/>
                <w:lang w:bidi="ru-RU"/>
              </w:rPr>
              <w:br/>
              <w:t>отказа в соответствии с единым</w:t>
            </w:r>
            <w:r>
              <w:rPr>
                <w:color w:val="000000"/>
                <w:sz w:val="22"/>
                <w:szCs w:val="22"/>
                <w:lang w:bidi="ru-RU"/>
              </w:rPr>
              <w:br/>
              <w:t>стандартом</w:t>
            </w:r>
          </w:p>
        </w:tc>
        <w:tc>
          <w:tcPr>
            <w:tcW w:w="3768" w:type="dxa"/>
            <w:tcBorders>
              <w:top w:val="single" w:sz="4" w:space="0" w:color="auto"/>
              <w:left w:val="single" w:sz="4" w:space="0" w:color="auto"/>
              <w:right w:val="single" w:sz="4" w:space="0" w:color="auto"/>
            </w:tcBorders>
            <w:shd w:val="clear" w:color="auto" w:fill="FFFFFF"/>
            <w:vAlign w:val="bottom"/>
          </w:tcPr>
          <w:p w:rsidR="001268B8" w:rsidRDefault="001268B8" w:rsidP="00FA0B6E">
            <w:pPr>
              <w:pStyle w:val="af7"/>
              <w:shd w:val="clear" w:color="auto" w:fill="auto"/>
              <w:spacing w:line="240" w:lineRule="auto"/>
              <w:ind w:firstLine="3"/>
              <w:jc w:val="center"/>
              <w:rPr>
                <w:sz w:val="22"/>
                <w:szCs w:val="22"/>
              </w:rPr>
            </w:pPr>
            <w:r>
              <w:rPr>
                <w:color w:val="000000"/>
                <w:sz w:val="22"/>
                <w:szCs w:val="22"/>
                <w:lang w:bidi="ru-RU"/>
              </w:rPr>
              <w:t>Разъяснение причин</w:t>
            </w:r>
            <w:r>
              <w:rPr>
                <w:color w:val="000000"/>
                <w:sz w:val="22"/>
                <w:szCs w:val="22"/>
                <w:lang w:bidi="ru-RU"/>
              </w:rPr>
              <w:br/>
              <w:t>отказа в предоставлении</w:t>
            </w:r>
            <w:r>
              <w:rPr>
                <w:color w:val="000000"/>
                <w:sz w:val="22"/>
                <w:szCs w:val="22"/>
                <w:lang w:bidi="ru-RU"/>
              </w:rPr>
              <w:br/>
              <w:t>услуги</w:t>
            </w:r>
          </w:p>
        </w:tc>
      </w:tr>
      <w:tr w:rsidR="001268B8" w:rsidTr="00FA0B6E">
        <w:trPr>
          <w:trHeight w:hRule="exact" w:val="523"/>
          <w:jc w:val="center"/>
        </w:trPr>
        <w:tc>
          <w:tcPr>
            <w:tcW w:w="2208" w:type="dxa"/>
            <w:tcBorders>
              <w:top w:val="single" w:sz="4" w:space="0" w:color="auto"/>
              <w:left w:val="single" w:sz="4" w:space="0" w:color="auto"/>
              <w:bottom w:val="single" w:sz="4" w:space="0" w:color="auto"/>
            </w:tcBorders>
            <w:shd w:val="clear" w:color="auto" w:fill="FFFFFF"/>
          </w:tcPr>
          <w:p w:rsidR="001268B8" w:rsidRDefault="001268B8" w:rsidP="00FA0B6E">
            <w:pPr>
              <w:rPr>
                <w:sz w:val="10"/>
                <w:szCs w:val="10"/>
              </w:rPr>
            </w:pPr>
          </w:p>
        </w:tc>
        <w:tc>
          <w:tcPr>
            <w:tcW w:w="4018" w:type="dxa"/>
            <w:tcBorders>
              <w:top w:val="single" w:sz="4" w:space="0" w:color="auto"/>
              <w:left w:val="single" w:sz="4" w:space="0" w:color="auto"/>
              <w:bottom w:val="single" w:sz="4" w:space="0" w:color="auto"/>
            </w:tcBorders>
            <w:shd w:val="clear" w:color="auto" w:fill="FFFFFF"/>
          </w:tcPr>
          <w:p w:rsidR="001268B8" w:rsidRDefault="001268B8" w:rsidP="00FA0B6E">
            <w:pPr>
              <w:rPr>
                <w:sz w:val="10"/>
                <w:szCs w:val="10"/>
              </w:rPr>
            </w:pPr>
          </w:p>
        </w:tc>
        <w:tc>
          <w:tcPr>
            <w:tcW w:w="3768" w:type="dxa"/>
            <w:tcBorders>
              <w:top w:val="single" w:sz="4" w:space="0" w:color="auto"/>
              <w:left w:val="single" w:sz="4" w:space="0" w:color="auto"/>
              <w:bottom w:val="single" w:sz="4" w:space="0" w:color="auto"/>
              <w:right w:val="single" w:sz="4" w:space="0" w:color="auto"/>
            </w:tcBorders>
            <w:shd w:val="clear" w:color="auto" w:fill="FFFFFF"/>
            <w:vAlign w:val="bottom"/>
          </w:tcPr>
          <w:p w:rsidR="001268B8" w:rsidRDefault="001268B8" w:rsidP="00FA0B6E">
            <w:pPr>
              <w:pStyle w:val="af7"/>
              <w:shd w:val="clear" w:color="auto" w:fill="auto"/>
              <w:spacing w:line="240" w:lineRule="auto"/>
              <w:ind w:firstLine="0"/>
              <w:rPr>
                <w:sz w:val="22"/>
                <w:szCs w:val="22"/>
              </w:rPr>
            </w:pPr>
          </w:p>
        </w:tc>
      </w:tr>
    </w:tbl>
    <w:p w:rsidR="001268B8" w:rsidRDefault="001268B8" w:rsidP="001268B8">
      <w:pPr>
        <w:pStyle w:val="af9"/>
        <w:shd w:val="clear" w:color="auto" w:fill="auto"/>
        <w:tabs>
          <w:tab w:val="left" w:leader="underscore" w:pos="7882"/>
        </w:tabs>
        <w:ind w:left="686"/>
        <w:rPr>
          <w:color w:val="000000"/>
          <w:sz w:val="24"/>
          <w:szCs w:val="24"/>
          <w:lang w:bidi="ru-RU"/>
        </w:rPr>
      </w:pPr>
    </w:p>
    <w:p w:rsidR="001268B8" w:rsidRDefault="001268B8" w:rsidP="001268B8">
      <w:pPr>
        <w:pStyle w:val="af9"/>
        <w:shd w:val="clear" w:color="auto" w:fill="auto"/>
        <w:tabs>
          <w:tab w:val="left" w:leader="underscore" w:pos="7882"/>
        </w:tabs>
        <w:ind w:left="686"/>
      </w:pPr>
      <w:r>
        <w:rPr>
          <w:color w:val="000000"/>
          <w:sz w:val="24"/>
          <w:szCs w:val="24"/>
          <w:lang w:bidi="ru-RU"/>
        </w:rPr>
        <w:t xml:space="preserve">Дополнительная информация: </w:t>
      </w:r>
      <w:r>
        <w:rPr>
          <w:color w:val="000000"/>
          <w:sz w:val="24"/>
          <w:szCs w:val="24"/>
          <w:lang w:bidi="ru-RU"/>
        </w:rPr>
        <w:tab/>
        <w:t>.</w:t>
      </w:r>
    </w:p>
    <w:p w:rsidR="001268B8" w:rsidRDefault="001268B8" w:rsidP="001268B8">
      <w:pPr>
        <w:spacing w:after="259" w:line="1" w:lineRule="exact"/>
      </w:pPr>
    </w:p>
    <w:p w:rsidR="001268B8" w:rsidRDefault="001268B8" w:rsidP="001268B8">
      <w:pPr>
        <w:pStyle w:val="23"/>
        <w:shd w:val="clear" w:color="auto" w:fill="auto"/>
        <w:spacing w:after="0"/>
        <w:ind w:firstLine="740"/>
        <w:jc w:val="both"/>
      </w:pPr>
      <w:r>
        <w:rPr>
          <w:color w:val="000000"/>
          <w:lang w:bidi="ru-RU"/>
        </w:rPr>
        <w:t>Вы вправе повторно обратиться в уполномоченный орган с заявлением о</w:t>
      </w:r>
      <w:r w:rsidR="003A5C4D">
        <w:rPr>
          <w:color w:val="000000"/>
          <w:lang w:bidi="ru-RU"/>
        </w:rPr>
        <w:t xml:space="preserve"> </w:t>
      </w:r>
      <w:r>
        <w:rPr>
          <w:color w:val="000000"/>
          <w:lang w:bidi="ru-RU"/>
        </w:rPr>
        <w:t>предоставлении государственной (муниципальной) услуги после устранения указанных</w:t>
      </w:r>
      <w:r w:rsidR="003A5C4D">
        <w:rPr>
          <w:color w:val="000000"/>
          <w:lang w:bidi="ru-RU"/>
        </w:rPr>
        <w:t xml:space="preserve"> </w:t>
      </w:r>
      <w:r>
        <w:rPr>
          <w:color w:val="000000"/>
          <w:lang w:bidi="ru-RU"/>
        </w:rPr>
        <w:t>нарушений.</w:t>
      </w:r>
    </w:p>
    <w:p w:rsidR="001268B8" w:rsidRDefault="001268B8" w:rsidP="001268B8">
      <w:pPr>
        <w:pStyle w:val="23"/>
        <w:shd w:val="clear" w:color="auto" w:fill="auto"/>
        <w:spacing w:after="500"/>
        <w:ind w:firstLine="740"/>
        <w:jc w:val="both"/>
      </w:pPr>
      <w:r>
        <w:rPr>
          <w:color w:val="000000"/>
          <w:lang w:bidi="ru-RU"/>
        </w:rPr>
        <w:t>Данный отказ может быть обжалован в досудебном порядке путем направления</w:t>
      </w:r>
      <w:r w:rsidR="003A5C4D">
        <w:rPr>
          <w:color w:val="000000"/>
          <w:lang w:bidi="ru-RU"/>
        </w:rPr>
        <w:t xml:space="preserve"> </w:t>
      </w:r>
      <w:r>
        <w:rPr>
          <w:color w:val="000000"/>
          <w:lang w:bidi="ru-RU"/>
        </w:rPr>
        <w:t>жалобы в уполномоченный орган, а также в судебном порядке.</w:t>
      </w:r>
    </w:p>
    <w:p w:rsidR="001268B8" w:rsidRDefault="004D431B" w:rsidP="001268B8">
      <w:pPr>
        <w:pStyle w:val="12"/>
        <w:shd w:val="clear" w:color="auto" w:fill="auto"/>
        <w:ind w:right="1" w:firstLine="0"/>
        <w:jc w:val="center"/>
      </w:pPr>
      <w:r>
        <w:rPr>
          <w:noProof/>
          <w:lang w:bidi="ar-SA"/>
        </w:rPr>
        <mc:AlternateContent>
          <mc:Choice Requires="wps">
            <w:drawing>
              <wp:anchor distT="0" distB="0" distL="114300" distR="114300" simplePos="0" relativeHeight="251683840" behindDoc="0" locked="0" layoutInCell="1" allowOverlap="1">
                <wp:simplePos x="0" y="0"/>
                <wp:positionH relativeFrom="page">
                  <wp:posOffset>5000625</wp:posOffset>
                </wp:positionH>
                <wp:positionV relativeFrom="paragraph">
                  <wp:posOffset>14605</wp:posOffset>
                </wp:positionV>
                <wp:extent cx="1847850" cy="506095"/>
                <wp:effectExtent l="0" t="0" r="0" b="0"/>
                <wp:wrapSquare wrapText="left"/>
                <wp:docPr id="17" name="Shap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506095"/>
                        </a:xfrm>
                        <a:prstGeom prst="rect">
                          <a:avLst/>
                        </a:prstGeom>
                        <a:noFill/>
                      </wps:spPr>
                      <wps:txbx>
                        <w:txbxContent>
                          <w:p w:rsidR="00BD51B2" w:rsidRPr="005E4A00" w:rsidRDefault="00BD51B2" w:rsidP="001268B8">
                            <w:pPr>
                              <w:pStyle w:val="ConsPlusNonformat"/>
                              <w:pBdr>
                                <w:top w:val="single" w:sz="4" w:space="0" w:color="auto"/>
                                <w:left w:val="single" w:sz="4" w:space="0" w:color="auto"/>
                                <w:bottom w:val="single" w:sz="4" w:space="0" w:color="auto"/>
                                <w:right w:val="single" w:sz="4" w:space="0" w:color="auto"/>
                              </w:pBdr>
                              <w:jc w:val="center"/>
                              <w:rPr>
                                <w:rFonts w:ascii="Times New Roman" w:hAnsi="Times New Roman" w:cs="Times New Roman"/>
                                <w:sz w:val="22"/>
                                <w:szCs w:val="22"/>
                              </w:rPr>
                            </w:pPr>
                            <w:r w:rsidRPr="005E4A00">
                              <w:rPr>
                                <w:rFonts w:ascii="Times New Roman" w:hAnsi="Times New Roman" w:cs="Times New Roman"/>
                                <w:color w:val="000000"/>
                                <w:sz w:val="22"/>
                                <w:szCs w:val="22"/>
                                <w:lang w:bidi="ru-RU"/>
                              </w:rPr>
                              <w:t>Сведения об</w:t>
                            </w:r>
                            <w:r w:rsidRPr="005E4A00">
                              <w:rPr>
                                <w:rFonts w:ascii="Times New Roman" w:hAnsi="Times New Roman" w:cs="Times New Roman"/>
                                <w:color w:val="000000"/>
                                <w:sz w:val="22"/>
                                <w:szCs w:val="22"/>
                                <w:lang w:bidi="ru-RU"/>
                              </w:rPr>
                              <w:br/>
                              <w:t>электронной</w:t>
                            </w:r>
                            <w:r w:rsidRPr="005E4A00">
                              <w:rPr>
                                <w:rFonts w:ascii="Times New Roman" w:hAnsi="Times New Roman" w:cs="Times New Roman"/>
                                <w:color w:val="000000"/>
                                <w:sz w:val="22"/>
                                <w:szCs w:val="22"/>
                                <w:lang w:bidi="ru-RU"/>
                              </w:rPr>
                              <w:br/>
                              <w:t>подписи</w:t>
                            </w:r>
                          </w:p>
                        </w:txbxContent>
                      </wps:txbx>
                      <wps:bodyPr wrap="square" lIns="0" tIns="0" rIns="0" bIns="0"/>
                    </wps:wsp>
                  </a:graphicData>
                </a:graphic>
                <wp14:sizeRelH relativeFrom="margin">
                  <wp14:pctWidth>0</wp14:pctWidth>
                </wp14:sizeRelH>
                <wp14:sizeRelV relativeFrom="page">
                  <wp14:pctHeight>0</wp14:pctHeight>
                </wp14:sizeRelV>
              </wp:anchor>
            </w:drawing>
          </mc:Choice>
          <mc:Fallback>
            <w:pict>
              <v:shape id="_x0000_s1033" type="#_x0000_t202" style="position:absolute;left:0;text-align:left;margin-left:393.75pt;margin-top:1.15pt;width:145.5pt;height:39.8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" filled="f" stroked="f">
                <v:path arrowok="t"/>
                <v:textbox inset="0,0,0,0">
                  <w:txbxContent>
                    <w:p w:rsidR="00BD51B2" w:rsidRPr="005E4A00" w:rsidRDefault="00BD51B2" w:rsidP="001268B8">
                      <w:pPr>
                        <w:pStyle w:val="ConsPlusNonformat"/>
                        <w:pBdr>
                          <w:top w:val="single" w:sz="4" w:space="0" w:color="auto"/>
                          <w:left w:val="single" w:sz="4" w:space="0" w:color="auto"/>
                          <w:bottom w:val="single" w:sz="4" w:space="0" w:color="auto"/>
                          <w:right w:val="single" w:sz="4" w:space="0" w:color="auto"/>
                        </w:pBdr>
                        <w:jc w:val="center"/>
                        <w:rPr>
                          <w:rFonts w:ascii="Times New Roman" w:hAnsi="Times New Roman" w:cs="Times New Roman"/>
                          <w:sz w:val="22"/>
                          <w:szCs w:val="22"/>
                        </w:rPr>
                      </w:pPr>
                      <w:r w:rsidRPr="005E4A00">
                        <w:rPr>
                          <w:rFonts w:ascii="Times New Roman" w:hAnsi="Times New Roman" w:cs="Times New Roman"/>
                          <w:color w:val="000000"/>
                          <w:sz w:val="22"/>
                          <w:szCs w:val="22"/>
                          <w:lang w:bidi="ru-RU"/>
                        </w:rPr>
                        <w:t>Сведения об</w:t>
                      </w:r>
                      <w:r w:rsidRPr="005E4A00">
                        <w:rPr>
                          <w:rFonts w:ascii="Times New Roman" w:hAnsi="Times New Roman" w:cs="Times New Roman"/>
                          <w:color w:val="000000"/>
                          <w:sz w:val="22"/>
                          <w:szCs w:val="22"/>
                          <w:lang w:bidi="ru-RU"/>
                        </w:rPr>
                        <w:br/>
                        <w:t>электронной</w:t>
                      </w:r>
                      <w:r w:rsidRPr="005E4A00">
                        <w:rPr>
                          <w:rFonts w:ascii="Times New Roman" w:hAnsi="Times New Roman" w:cs="Times New Roman"/>
                          <w:color w:val="000000"/>
                          <w:sz w:val="22"/>
                          <w:szCs w:val="22"/>
                          <w:lang w:bidi="ru-RU"/>
                        </w:rPr>
                        <w:br/>
                        <w:t>подписи</w:t>
                      </w:r>
                    </w:p>
                  </w:txbxContent>
                </v:textbox>
                <w10:wrap type="square" side="left" anchorx="page"/>
              </v:shape>
            </w:pict>
          </mc:Fallback>
        </mc:AlternateContent>
      </w:r>
    </w:p>
    <w:p w:rsidR="001268B8" w:rsidRDefault="001268B8" w:rsidP="001268B8">
      <w:pPr>
        <w:pStyle w:val="23"/>
        <w:shd w:val="clear" w:color="auto" w:fill="auto"/>
        <w:spacing w:after="0"/>
        <w:ind w:left="2600" w:hanging="2600"/>
        <w:rPr>
          <w:i/>
          <w:iCs/>
          <w:color w:val="000000"/>
          <w:sz w:val="22"/>
          <w:szCs w:val="22"/>
          <w:lang w:bidi="ru-RU"/>
        </w:rPr>
      </w:pPr>
      <w:r>
        <w:rPr>
          <w:i/>
          <w:iCs/>
          <w:color w:val="000000"/>
          <w:sz w:val="22"/>
          <w:szCs w:val="22"/>
          <w:lang w:bidi="ru-RU"/>
        </w:rPr>
        <w:t>____________________________________________</w:t>
      </w:r>
    </w:p>
    <w:p w:rsidR="001268B8" w:rsidRDefault="001268B8" w:rsidP="001268B8">
      <w:pPr>
        <w:pStyle w:val="23"/>
        <w:shd w:val="clear" w:color="auto" w:fill="auto"/>
        <w:spacing w:after="800"/>
        <w:jc w:val="both"/>
      </w:pPr>
      <w:r w:rsidRPr="003B33CB">
        <w:rPr>
          <w:i/>
          <w:iCs/>
          <w:color w:val="000000"/>
          <w:vertAlign w:val="superscript"/>
          <w:lang w:bidi="ru-RU"/>
        </w:rPr>
        <w:t xml:space="preserve">Должность и ФИО сотрудника, </w:t>
      </w:r>
      <w:proofErr w:type="spellStart"/>
      <w:r w:rsidRPr="003B33CB">
        <w:rPr>
          <w:i/>
          <w:iCs/>
          <w:color w:val="000000"/>
          <w:vertAlign w:val="superscript"/>
          <w:lang w:bidi="ru-RU"/>
        </w:rPr>
        <w:t>принявшегорешение</w:t>
      </w:r>
      <w:proofErr w:type="spellEnd"/>
    </w:p>
    <w:p w:rsidR="001268B8" w:rsidRPr="00A27F0F" w:rsidRDefault="001268B8" w:rsidP="00A27F0F">
      <w:pPr>
        <w:pStyle w:val="53"/>
        <w:pBdr>
          <w:top w:val="single" w:sz="4" w:space="0" w:color="auto"/>
        </w:pBdr>
        <w:shd w:val="clear" w:color="auto" w:fill="auto"/>
        <w:spacing w:after="260"/>
        <w:ind w:left="1500"/>
      </w:pPr>
      <w:r>
        <w:br w:type="page"/>
      </w:r>
    </w:p>
    <w:p w:rsidR="001268B8" w:rsidRPr="00A27F0F" w:rsidRDefault="001268B8" w:rsidP="00A60C31">
      <w:pPr>
        <w:pStyle w:val="12"/>
        <w:shd w:val="clear" w:color="auto" w:fill="auto"/>
        <w:ind w:left="4900" w:right="1" w:firstLine="0"/>
        <w:outlineLvl w:val="0"/>
        <w:rPr>
          <w:sz w:val="24"/>
          <w:szCs w:val="24"/>
        </w:rPr>
      </w:pPr>
      <w:bookmarkStart w:id="59" w:name="_Toc85649411"/>
      <w:r w:rsidRPr="00A27F0F">
        <w:rPr>
          <w:sz w:val="24"/>
          <w:szCs w:val="24"/>
        </w:rPr>
        <w:lastRenderedPageBreak/>
        <w:t>Приложение № 8</w:t>
      </w:r>
      <w:bookmarkEnd w:id="59"/>
    </w:p>
    <w:p w:rsidR="00A27F0F" w:rsidRPr="00A27F0F" w:rsidRDefault="00A27F0F" w:rsidP="00A27F0F">
      <w:pPr>
        <w:pStyle w:val="12"/>
        <w:shd w:val="clear" w:color="auto" w:fill="auto"/>
        <w:ind w:left="4900" w:right="140" w:firstLine="0"/>
        <w:rPr>
          <w:sz w:val="24"/>
          <w:szCs w:val="24"/>
        </w:rPr>
      </w:pPr>
      <w:r w:rsidRPr="00A27F0F">
        <w:rPr>
          <w:sz w:val="24"/>
          <w:szCs w:val="24"/>
        </w:rPr>
        <w:t>к Административному регламенту Администрации Олонецкого национального муниципального района по предоставлению муниципальной услуги «Присвоение спортивных разрядов»</w:t>
      </w:r>
    </w:p>
    <w:p w:rsidR="001268B8" w:rsidRDefault="001268B8" w:rsidP="001268B8">
      <w:pPr>
        <w:pStyle w:val="12"/>
        <w:shd w:val="clear" w:color="auto" w:fill="auto"/>
        <w:ind w:left="4900" w:right="1" w:firstLine="0"/>
        <w:jc w:val="center"/>
      </w:pPr>
    </w:p>
    <w:p w:rsidR="001268B8" w:rsidRDefault="001268B8" w:rsidP="001268B8">
      <w:pPr>
        <w:pStyle w:val="12"/>
        <w:shd w:val="clear" w:color="auto" w:fill="auto"/>
        <w:ind w:right="1" w:firstLine="0"/>
        <w:jc w:val="center"/>
        <w:rPr>
          <w:b/>
        </w:rPr>
      </w:pPr>
      <w:r w:rsidRPr="005E4A00">
        <w:rPr>
          <w:b/>
        </w:rPr>
        <w:t xml:space="preserve">Форма заявления </w:t>
      </w:r>
    </w:p>
    <w:p w:rsidR="001268B8" w:rsidRDefault="001268B8" w:rsidP="001268B8">
      <w:pPr>
        <w:pStyle w:val="12"/>
        <w:shd w:val="clear" w:color="auto" w:fill="auto"/>
        <w:ind w:right="1" w:firstLine="0"/>
        <w:jc w:val="center"/>
        <w:rPr>
          <w:b/>
        </w:rPr>
      </w:pPr>
      <w:r w:rsidRPr="005E4A00">
        <w:rPr>
          <w:b/>
        </w:rPr>
        <w:t xml:space="preserve">о предоставлении государственной (муниципальной) услуги </w:t>
      </w:r>
    </w:p>
    <w:p w:rsidR="001268B8" w:rsidRDefault="001268B8" w:rsidP="001268B8">
      <w:pPr>
        <w:pStyle w:val="12"/>
        <w:shd w:val="clear" w:color="auto" w:fill="auto"/>
        <w:ind w:right="1" w:firstLine="0"/>
        <w:rPr>
          <w:b/>
        </w:rPr>
      </w:pPr>
    </w:p>
    <w:p w:rsidR="001268B8" w:rsidRDefault="001268B8" w:rsidP="001268B8">
      <w:pPr>
        <w:pStyle w:val="12"/>
        <w:shd w:val="clear" w:color="auto" w:fill="auto"/>
        <w:ind w:right="1" w:firstLine="0"/>
        <w:jc w:val="center"/>
        <w:rPr>
          <w:sz w:val="24"/>
          <w:szCs w:val="24"/>
          <w:vertAlign w:val="superscript"/>
        </w:rPr>
      </w:pPr>
      <w:r>
        <w:t xml:space="preserve">Кому: _____________________________ ___________________________________    </w:t>
      </w:r>
      <w:r w:rsidRPr="005E4A00">
        <w:rPr>
          <w:sz w:val="24"/>
          <w:szCs w:val="24"/>
          <w:vertAlign w:val="superscript"/>
        </w:rPr>
        <w:t xml:space="preserve">наименование уполномоченного органа исполнительной власти субъекта Российской Федерации </w:t>
      </w:r>
    </w:p>
    <w:p w:rsidR="001268B8" w:rsidRPr="005E4A00" w:rsidRDefault="001268B8" w:rsidP="001268B8">
      <w:pPr>
        <w:pStyle w:val="12"/>
        <w:shd w:val="clear" w:color="auto" w:fill="auto"/>
        <w:ind w:right="1" w:firstLine="0"/>
        <w:jc w:val="center"/>
        <w:rPr>
          <w:sz w:val="24"/>
          <w:szCs w:val="24"/>
          <w:vertAlign w:val="superscript"/>
        </w:rPr>
      </w:pPr>
      <w:r w:rsidRPr="005E4A00">
        <w:rPr>
          <w:sz w:val="24"/>
          <w:szCs w:val="24"/>
          <w:vertAlign w:val="superscript"/>
        </w:rPr>
        <w:t>или органа местного самоуправления</w:t>
      </w:r>
    </w:p>
    <w:p w:rsidR="001268B8" w:rsidRPr="005E4A00" w:rsidRDefault="001268B8" w:rsidP="001268B8">
      <w:pPr>
        <w:pStyle w:val="12"/>
        <w:shd w:val="clear" w:color="auto" w:fill="auto"/>
        <w:ind w:right="1" w:firstLine="0"/>
        <w:jc w:val="center"/>
        <w:rPr>
          <w:sz w:val="24"/>
          <w:szCs w:val="24"/>
          <w:vertAlign w:val="superscript"/>
        </w:rPr>
      </w:pPr>
      <w:proofErr w:type="gramStart"/>
      <w:r>
        <w:t xml:space="preserve">От кого: ___________________________ ___________________________________ </w:t>
      </w:r>
      <w:r w:rsidRPr="005E4A00">
        <w:rPr>
          <w:sz w:val="24"/>
          <w:szCs w:val="24"/>
          <w:vertAlign w:val="superscript"/>
        </w:rPr>
        <w:t>полное наименование, ИНН, ОГРН юридического лица</w:t>
      </w:r>
      <w:r>
        <w:t xml:space="preserve"> ______________________________________________________________________ </w:t>
      </w:r>
      <w:r w:rsidRPr="005E4A00">
        <w:rPr>
          <w:sz w:val="24"/>
          <w:szCs w:val="24"/>
          <w:vertAlign w:val="superscript"/>
        </w:rPr>
        <w:t>контактный телефон, электронная почта, почтовый адрес</w:t>
      </w:r>
      <w:r>
        <w:t xml:space="preserve"> ______________________________________________________________________ </w:t>
      </w:r>
      <w:r w:rsidRPr="005E4A00">
        <w:rPr>
          <w:sz w:val="24"/>
          <w:szCs w:val="24"/>
          <w:vertAlign w:val="superscript"/>
        </w:rPr>
        <w:t>фамилия, имя, отчество (последнее - при наличии), данные документа, удостоверяющего личность, контактный телефон, адрес электронной почты уполномоченного лица</w:t>
      </w:r>
      <w:r>
        <w:t xml:space="preserve"> ________________________________________________________________ ____ </w:t>
      </w:r>
      <w:r w:rsidRPr="005E4A00">
        <w:rPr>
          <w:sz w:val="24"/>
          <w:szCs w:val="24"/>
          <w:vertAlign w:val="superscript"/>
        </w:rPr>
        <w:t>данные представителя заявителя</w:t>
      </w:r>
      <w:proofErr w:type="gramEnd"/>
    </w:p>
    <w:p w:rsidR="001268B8" w:rsidRDefault="001268B8" w:rsidP="001268B8">
      <w:pPr>
        <w:jc w:val="both"/>
        <w:rPr>
          <w:sz w:val="28"/>
          <w:szCs w:val="28"/>
        </w:rPr>
      </w:pPr>
    </w:p>
    <w:p w:rsidR="001268B8" w:rsidRDefault="001268B8" w:rsidP="001268B8">
      <w:pPr>
        <w:jc w:val="both"/>
        <w:rPr>
          <w:sz w:val="28"/>
          <w:szCs w:val="28"/>
        </w:rPr>
      </w:pPr>
    </w:p>
    <w:p w:rsidR="001268B8" w:rsidRPr="005E4A00" w:rsidRDefault="001268B8" w:rsidP="001268B8">
      <w:pPr>
        <w:jc w:val="center"/>
        <w:rPr>
          <w:b/>
          <w:sz w:val="28"/>
          <w:szCs w:val="28"/>
        </w:rPr>
      </w:pPr>
      <w:r w:rsidRPr="005E4A00">
        <w:rPr>
          <w:b/>
          <w:sz w:val="28"/>
          <w:szCs w:val="28"/>
        </w:rPr>
        <w:t>ПРЕДСТАВЛЕНИЕ</w:t>
      </w:r>
      <w:r>
        <w:rPr>
          <w:rStyle w:val="af3"/>
          <w:b/>
          <w:sz w:val="28"/>
          <w:szCs w:val="28"/>
        </w:rPr>
        <w:footnoteReference w:id="10"/>
      </w:r>
    </w:p>
    <w:p w:rsidR="001268B8" w:rsidRDefault="001268B8" w:rsidP="001268B8">
      <w:pPr>
        <w:jc w:val="center"/>
        <w:rPr>
          <w:b/>
          <w:sz w:val="28"/>
          <w:szCs w:val="28"/>
        </w:rPr>
      </w:pPr>
      <w:r w:rsidRPr="005E4A00">
        <w:rPr>
          <w:b/>
          <w:sz w:val="28"/>
          <w:szCs w:val="28"/>
        </w:rPr>
        <w:t>на присвоение спортивного разряда</w:t>
      </w:r>
    </w:p>
    <w:p w:rsidR="001268B8" w:rsidRPr="005E4A00" w:rsidRDefault="001268B8" w:rsidP="001268B8">
      <w:pPr>
        <w:jc w:val="center"/>
        <w:rPr>
          <w:b/>
          <w:sz w:val="28"/>
          <w:szCs w:val="28"/>
        </w:rPr>
      </w:pPr>
    </w:p>
    <w:p w:rsidR="001268B8" w:rsidRDefault="001268B8" w:rsidP="001268B8">
      <w:pPr>
        <w:jc w:val="center"/>
      </w:pPr>
      <w:r>
        <w:t xml:space="preserve">В соответствии с положением о Единой всероссийской спортивной классификации, утвержденным </w:t>
      </w:r>
      <w:proofErr w:type="spellStart"/>
      <w:r w:rsidR="00A24172">
        <w:t>постановление</w:t>
      </w:r>
      <w:r>
        <w:t>ом</w:t>
      </w:r>
      <w:proofErr w:type="spellEnd"/>
      <w:r>
        <w:t xml:space="preserve"> Министерства спорта Российской Федерации от 20.02.2017 № 108, __________________________________________________________________________________ </w:t>
      </w:r>
      <w:r w:rsidRPr="005E4A00">
        <w:rPr>
          <w:vertAlign w:val="superscript"/>
        </w:rPr>
        <w:t>наименование спортивной организации, направляющей ходатайство</w:t>
      </w:r>
      <w:r>
        <w:rPr>
          <w:rStyle w:val="af3"/>
        </w:rPr>
        <w:footnoteReference w:id="11"/>
      </w:r>
      <w:r>
        <w:t xml:space="preserve"> __________________________________________________________________________________ </w:t>
      </w:r>
      <w:r w:rsidRPr="005E4A00">
        <w:rPr>
          <w:vertAlign w:val="superscript"/>
        </w:rPr>
        <w:t>вид спортивной организации (выбрать  значени</w:t>
      </w:r>
      <w:r>
        <w:rPr>
          <w:vertAlign w:val="superscript"/>
        </w:rPr>
        <w:t>е</w:t>
      </w:r>
      <w:r w:rsidRPr="005E4A00">
        <w:rPr>
          <w:vertAlign w:val="superscript"/>
        </w:rPr>
        <w:t xml:space="preserve"> - спортивно-образовательная организация, региональная спортивная федерация или местная спортивная федерация)</w:t>
      </w:r>
      <w:r>
        <w:t xml:space="preserve"> __________________________________________________________________________________</w:t>
      </w:r>
    </w:p>
    <w:p w:rsidR="001268B8" w:rsidRDefault="001268B8" w:rsidP="001268B8">
      <w:r>
        <w:t xml:space="preserve"> представляет документы спортсмена ___________________________________________________ </w:t>
      </w:r>
    </w:p>
    <w:p w:rsidR="001268B8" w:rsidRDefault="001268B8" w:rsidP="001268B8">
      <w:r w:rsidRPr="005E4A00">
        <w:rPr>
          <w:vertAlign w:val="superscript"/>
        </w:rPr>
        <w:t>фамилия, имя, отчество (</w:t>
      </w:r>
      <w:r>
        <w:rPr>
          <w:vertAlign w:val="superscript"/>
        </w:rPr>
        <w:t xml:space="preserve">при </w:t>
      </w:r>
      <w:r w:rsidRPr="005E4A00">
        <w:rPr>
          <w:vertAlign w:val="superscript"/>
        </w:rPr>
        <w:t xml:space="preserve"> наличии)</w:t>
      </w:r>
    </w:p>
    <w:p w:rsidR="001268B8" w:rsidRDefault="001268B8" w:rsidP="001268B8">
      <w:r>
        <w:t xml:space="preserve">___________________________________________________, </w:t>
      </w:r>
    </w:p>
    <w:p w:rsidR="001268B8" w:rsidRPr="005E4A00" w:rsidRDefault="001268B8" w:rsidP="001268B8">
      <w:pPr>
        <w:jc w:val="both"/>
        <w:rPr>
          <w:vertAlign w:val="superscript"/>
        </w:rPr>
      </w:pPr>
      <w:r w:rsidRPr="005E4A00">
        <w:rPr>
          <w:vertAlign w:val="superscript"/>
        </w:rPr>
        <w:t>дата рождения</w:t>
      </w:r>
    </w:p>
    <w:p w:rsidR="001268B8" w:rsidRDefault="001268B8" w:rsidP="001268B8">
      <w:r>
        <w:t>__________________________________________________________________________________,</w:t>
      </w:r>
    </w:p>
    <w:p w:rsidR="001268B8" w:rsidRPr="005E4A00" w:rsidRDefault="001268B8" w:rsidP="001268B8">
      <w:pPr>
        <w:rPr>
          <w:vertAlign w:val="superscript"/>
        </w:rPr>
      </w:pPr>
      <w:r w:rsidRPr="005E4A00">
        <w:rPr>
          <w:vertAlign w:val="superscript"/>
        </w:rPr>
        <w:t xml:space="preserve">данные документа, удостоверяющего личность спортсмена </w:t>
      </w:r>
    </w:p>
    <w:p w:rsidR="001268B8" w:rsidRDefault="001268B8" w:rsidP="001268B8">
      <w:r>
        <w:t>на присвоение спортивного разряда</w:t>
      </w:r>
      <w:r>
        <w:rPr>
          <w:rStyle w:val="af3"/>
        </w:rPr>
        <w:footnoteReference w:id="12"/>
      </w:r>
      <w:r>
        <w:t xml:space="preserve"> «________________________________________________________________________________» </w:t>
      </w:r>
    </w:p>
    <w:p w:rsidR="001268B8" w:rsidRDefault="001268B8" w:rsidP="001268B8"/>
    <w:p w:rsidR="001268B8" w:rsidRDefault="001268B8" w:rsidP="001268B8">
      <w:pPr>
        <w:jc w:val="center"/>
      </w:pPr>
      <w:r w:rsidRPr="005E4A00">
        <w:rPr>
          <w:sz w:val="28"/>
          <w:szCs w:val="28"/>
        </w:rPr>
        <w:t>Сведения об организации, осуществляющей подготовку спортсмена</w:t>
      </w:r>
    </w:p>
    <w:p w:rsidR="001268B8" w:rsidRDefault="001268B8" w:rsidP="001268B8">
      <w:pPr>
        <w:jc w:val="center"/>
      </w:pPr>
      <w:r>
        <w:t xml:space="preserve">__________________________________________________________________________________, </w:t>
      </w:r>
    </w:p>
    <w:p w:rsidR="001268B8" w:rsidRDefault="001268B8" w:rsidP="001268B8">
      <w:pPr>
        <w:jc w:val="center"/>
      </w:pPr>
    </w:p>
    <w:p w:rsidR="001268B8" w:rsidRDefault="001268B8" w:rsidP="001268B8">
      <w:pPr>
        <w:jc w:val="center"/>
      </w:pPr>
      <w:r>
        <w:lastRenderedPageBreak/>
        <w:t>Тип соревнований</w:t>
      </w:r>
      <w:r>
        <w:rPr>
          <w:rStyle w:val="af3"/>
        </w:rPr>
        <w:footnoteReference w:id="13"/>
      </w:r>
      <w:r>
        <w:t xml:space="preserve"> _________________________________________________________________ </w:t>
      </w:r>
    </w:p>
    <w:p w:rsidR="001268B8" w:rsidRDefault="001268B8" w:rsidP="001268B8">
      <w:pPr>
        <w:jc w:val="center"/>
      </w:pPr>
    </w:p>
    <w:p w:rsidR="001268B8" w:rsidRDefault="001268B8" w:rsidP="001268B8">
      <w:pPr>
        <w:jc w:val="both"/>
      </w:pPr>
      <w:r>
        <w:t xml:space="preserve"> Вид спорта _______________________________________________________________________. </w:t>
      </w:r>
    </w:p>
    <w:p w:rsidR="001268B8" w:rsidRDefault="001268B8" w:rsidP="001268B8">
      <w:pPr>
        <w:jc w:val="both"/>
      </w:pPr>
    </w:p>
    <w:p w:rsidR="001268B8" w:rsidRDefault="001268B8" w:rsidP="001268B8">
      <w:pPr>
        <w:jc w:val="both"/>
      </w:pPr>
      <w:r>
        <w:t>Наименование соревнований</w:t>
      </w:r>
      <w:r>
        <w:rPr>
          <w:rStyle w:val="af3"/>
        </w:rPr>
        <w:footnoteReference w:id="14"/>
      </w:r>
      <w:r>
        <w:t xml:space="preserve"> ________________________________________________________</w:t>
      </w:r>
    </w:p>
    <w:p w:rsidR="001268B8" w:rsidRDefault="001268B8" w:rsidP="001268B8">
      <w:pPr>
        <w:jc w:val="both"/>
      </w:pPr>
    </w:p>
    <w:p w:rsidR="001268B8" w:rsidRDefault="001268B8" w:rsidP="001268B8">
      <w:pPr>
        <w:jc w:val="both"/>
      </w:pPr>
      <w:r>
        <w:t xml:space="preserve"> __________________________________________________________________________________ </w:t>
      </w:r>
    </w:p>
    <w:p w:rsidR="001268B8" w:rsidRDefault="001268B8" w:rsidP="001268B8">
      <w:pPr>
        <w:jc w:val="both"/>
      </w:pPr>
    </w:p>
    <w:p w:rsidR="001268B8" w:rsidRDefault="001268B8" w:rsidP="001268B8">
      <w:pPr>
        <w:jc w:val="both"/>
      </w:pPr>
      <w:r>
        <w:t>Результат спортсмена</w:t>
      </w:r>
      <w:r>
        <w:rPr>
          <w:rStyle w:val="af3"/>
        </w:rPr>
        <w:footnoteReference w:id="15"/>
      </w:r>
      <w:r>
        <w:t xml:space="preserve"> _____________________________________________________________. </w:t>
      </w:r>
    </w:p>
    <w:p w:rsidR="001268B8" w:rsidRDefault="001268B8" w:rsidP="001268B8">
      <w:pPr>
        <w:jc w:val="both"/>
      </w:pPr>
    </w:p>
    <w:p w:rsidR="001268B8" w:rsidRDefault="001268B8" w:rsidP="001268B8">
      <w:pPr>
        <w:jc w:val="center"/>
      </w:pPr>
      <w:r>
        <w:t xml:space="preserve">Приложение: ______________________________________________________________________.                                  </w:t>
      </w:r>
      <w:r w:rsidRPr="005E4A00">
        <w:rPr>
          <w:vertAlign w:val="superscript"/>
        </w:rPr>
        <w:t>документы, которые представил заявитель</w:t>
      </w:r>
    </w:p>
    <w:p w:rsidR="001268B8" w:rsidRDefault="001268B8" w:rsidP="001268B8">
      <w:pPr>
        <w:jc w:val="both"/>
      </w:pPr>
    </w:p>
    <w:p w:rsidR="001268B8" w:rsidRDefault="001268B8" w:rsidP="001268B8">
      <w:pPr>
        <w:jc w:val="both"/>
      </w:pPr>
      <w:r>
        <w:t xml:space="preserve">__________________ ____________ ___________________________________________________ </w:t>
      </w:r>
    </w:p>
    <w:p w:rsidR="001268B8" w:rsidRDefault="001268B8" w:rsidP="001268B8">
      <w:pPr>
        <w:jc w:val="both"/>
        <w:rPr>
          <w:vertAlign w:val="superscript"/>
        </w:rPr>
      </w:pPr>
      <w:proofErr w:type="gramStart"/>
      <w:r w:rsidRPr="005E4A00">
        <w:rPr>
          <w:vertAlign w:val="superscript"/>
        </w:rPr>
        <w:t xml:space="preserve">(наименование должности) (подпись) (фамилия и инициалы уполномоченного лица организации, направляющей </w:t>
      </w:r>
      <w:proofErr w:type="gramEnd"/>
    </w:p>
    <w:p w:rsidR="001268B8" w:rsidRPr="005E4A00" w:rsidRDefault="001268B8" w:rsidP="001268B8">
      <w:pPr>
        <w:jc w:val="both"/>
        <w:rPr>
          <w:vertAlign w:val="superscript"/>
        </w:rPr>
      </w:pPr>
      <w:r>
        <w:rPr>
          <w:vertAlign w:val="superscript"/>
        </w:rPr>
        <w:t xml:space="preserve">                                                                                                                                 представление</w:t>
      </w:r>
      <w:r w:rsidRPr="005E4A00">
        <w:rPr>
          <w:vertAlign w:val="superscript"/>
        </w:rPr>
        <w:t xml:space="preserve"> на спортсмена)</w:t>
      </w:r>
    </w:p>
    <w:p w:rsidR="001268B8" w:rsidRDefault="001268B8" w:rsidP="001268B8">
      <w:pPr>
        <w:jc w:val="both"/>
      </w:pPr>
    </w:p>
    <w:p w:rsidR="001268B8" w:rsidRPr="005E4A00" w:rsidRDefault="001268B8" w:rsidP="001268B8">
      <w:pPr>
        <w:jc w:val="both"/>
        <w:rPr>
          <w:sz w:val="28"/>
          <w:szCs w:val="28"/>
        </w:rPr>
      </w:pPr>
      <w:r>
        <w:t xml:space="preserve">Дата  ________________ </w:t>
      </w:r>
    </w:p>
    <w:p w:rsidR="001268B8" w:rsidRDefault="001268B8" w:rsidP="001268B8">
      <w:pPr>
        <w:pStyle w:val="Style5"/>
        <w:widowControl/>
        <w:spacing w:line="240" w:lineRule="auto"/>
        <w:ind w:firstLine="0"/>
        <w:jc w:val="right"/>
        <w:rPr>
          <w:sz w:val="28"/>
          <w:szCs w:val="28"/>
        </w:rPr>
      </w:pPr>
    </w:p>
    <w:p w:rsidR="001268B8" w:rsidRPr="005E2766" w:rsidRDefault="001268B8" w:rsidP="00A60C31">
      <w:pPr>
        <w:pStyle w:val="12"/>
        <w:shd w:val="clear" w:color="auto" w:fill="auto"/>
        <w:ind w:left="4900" w:right="1" w:firstLine="0"/>
        <w:outlineLvl w:val="0"/>
        <w:rPr>
          <w:sz w:val="24"/>
          <w:szCs w:val="24"/>
        </w:rPr>
      </w:pPr>
      <w:r>
        <w:br w:type="page"/>
      </w:r>
      <w:bookmarkStart w:id="60" w:name="_Toc85649412"/>
      <w:r w:rsidRPr="005E2766">
        <w:rPr>
          <w:sz w:val="24"/>
          <w:szCs w:val="24"/>
        </w:rPr>
        <w:lastRenderedPageBreak/>
        <w:t>Приложение № 9</w:t>
      </w:r>
      <w:bookmarkEnd w:id="60"/>
    </w:p>
    <w:p w:rsidR="00A27F0F" w:rsidRPr="00A27F0F" w:rsidRDefault="00A27F0F" w:rsidP="00A27F0F">
      <w:pPr>
        <w:pStyle w:val="12"/>
        <w:shd w:val="clear" w:color="auto" w:fill="auto"/>
        <w:ind w:left="4900" w:right="140" w:firstLine="0"/>
        <w:rPr>
          <w:sz w:val="24"/>
          <w:szCs w:val="24"/>
        </w:rPr>
      </w:pPr>
      <w:r w:rsidRPr="005E2766">
        <w:rPr>
          <w:sz w:val="24"/>
          <w:szCs w:val="24"/>
        </w:rPr>
        <w:t>к Административному регламенту Администрации</w:t>
      </w:r>
      <w:r w:rsidRPr="00A27F0F">
        <w:rPr>
          <w:sz w:val="24"/>
          <w:szCs w:val="24"/>
        </w:rPr>
        <w:t xml:space="preserve"> Олонецкого национального муниципального района по предоставлению муниципальной услуги «Присвоение спортивных разрядов»</w:t>
      </w:r>
    </w:p>
    <w:p w:rsidR="001268B8" w:rsidRDefault="001268B8" w:rsidP="001268B8">
      <w:pPr>
        <w:pStyle w:val="12"/>
        <w:shd w:val="clear" w:color="auto" w:fill="auto"/>
        <w:ind w:right="1" w:firstLine="0"/>
        <w:jc w:val="center"/>
        <w:rPr>
          <w:b/>
        </w:rPr>
      </w:pPr>
      <w:r w:rsidRPr="003B33CB">
        <w:rPr>
          <w:b/>
        </w:rPr>
        <w:t xml:space="preserve">Форма заявления </w:t>
      </w:r>
    </w:p>
    <w:p w:rsidR="001268B8" w:rsidRDefault="001268B8" w:rsidP="001268B8">
      <w:pPr>
        <w:pStyle w:val="12"/>
        <w:shd w:val="clear" w:color="auto" w:fill="auto"/>
        <w:ind w:right="1" w:firstLine="0"/>
        <w:jc w:val="center"/>
        <w:rPr>
          <w:b/>
        </w:rPr>
      </w:pPr>
      <w:r w:rsidRPr="003B33CB">
        <w:rPr>
          <w:b/>
        </w:rPr>
        <w:t xml:space="preserve">о предоставлении государственной (муниципальной) услуги </w:t>
      </w:r>
    </w:p>
    <w:p w:rsidR="001268B8" w:rsidRDefault="001268B8" w:rsidP="001268B8">
      <w:pPr>
        <w:pStyle w:val="12"/>
        <w:shd w:val="clear" w:color="auto" w:fill="auto"/>
        <w:ind w:right="1" w:firstLine="0"/>
        <w:rPr>
          <w:b/>
        </w:rPr>
      </w:pPr>
    </w:p>
    <w:p w:rsidR="001268B8" w:rsidRDefault="001268B8" w:rsidP="001268B8">
      <w:pPr>
        <w:pStyle w:val="12"/>
        <w:shd w:val="clear" w:color="auto" w:fill="auto"/>
        <w:ind w:right="1" w:firstLine="0"/>
        <w:jc w:val="center"/>
        <w:rPr>
          <w:sz w:val="24"/>
          <w:szCs w:val="24"/>
          <w:vertAlign w:val="superscript"/>
        </w:rPr>
      </w:pPr>
      <w:r>
        <w:t xml:space="preserve">Кому: _____________________________ ___________________________________    </w:t>
      </w:r>
      <w:r w:rsidRPr="003B33CB">
        <w:rPr>
          <w:sz w:val="24"/>
          <w:szCs w:val="24"/>
          <w:vertAlign w:val="superscript"/>
        </w:rPr>
        <w:t xml:space="preserve">наименование уполномоченного органа исполнительной власти субъекта Российской Федерации </w:t>
      </w:r>
    </w:p>
    <w:p w:rsidR="001268B8" w:rsidRPr="003B33CB" w:rsidRDefault="001268B8" w:rsidP="001268B8">
      <w:pPr>
        <w:pStyle w:val="12"/>
        <w:shd w:val="clear" w:color="auto" w:fill="auto"/>
        <w:ind w:right="1" w:firstLine="0"/>
        <w:jc w:val="center"/>
        <w:rPr>
          <w:sz w:val="24"/>
          <w:szCs w:val="24"/>
          <w:vertAlign w:val="superscript"/>
        </w:rPr>
      </w:pPr>
      <w:r w:rsidRPr="003B33CB">
        <w:rPr>
          <w:sz w:val="24"/>
          <w:szCs w:val="24"/>
          <w:vertAlign w:val="superscript"/>
        </w:rPr>
        <w:t>или органа местного самоуправления</w:t>
      </w:r>
    </w:p>
    <w:p w:rsidR="001268B8" w:rsidRPr="003B33CB" w:rsidRDefault="001268B8" w:rsidP="001268B8">
      <w:pPr>
        <w:pStyle w:val="12"/>
        <w:shd w:val="clear" w:color="auto" w:fill="auto"/>
        <w:ind w:right="1" w:firstLine="0"/>
        <w:jc w:val="center"/>
        <w:rPr>
          <w:sz w:val="24"/>
          <w:szCs w:val="24"/>
          <w:vertAlign w:val="superscript"/>
        </w:rPr>
      </w:pPr>
      <w:proofErr w:type="gramStart"/>
      <w:r>
        <w:t xml:space="preserve">От кого: ___________________________ ___________________________________ </w:t>
      </w:r>
      <w:r w:rsidRPr="003B33CB">
        <w:rPr>
          <w:sz w:val="24"/>
          <w:szCs w:val="24"/>
          <w:vertAlign w:val="superscript"/>
        </w:rPr>
        <w:t>полное наименование, ИНН, ОГРН юридического лица</w:t>
      </w:r>
      <w:r>
        <w:t xml:space="preserve"> ______________________________________________________________________ </w:t>
      </w:r>
      <w:r w:rsidRPr="003B33CB">
        <w:rPr>
          <w:sz w:val="24"/>
          <w:szCs w:val="24"/>
          <w:vertAlign w:val="superscript"/>
        </w:rPr>
        <w:t>контактный телефон, электронная почта, почтовый адрес</w:t>
      </w:r>
      <w:r>
        <w:t xml:space="preserve"> ______________________________________________________________________ </w:t>
      </w:r>
      <w:r w:rsidRPr="003B33CB">
        <w:rPr>
          <w:sz w:val="24"/>
          <w:szCs w:val="24"/>
          <w:vertAlign w:val="superscript"/>
        </w:rPr>
        <w:t>фамилия, имя, отчество (последнее - при наличии), данные документа, удостоверяющего личность, контактный телефон, адрес электронной почты уполномоченного лица</w:t>
      </w:r>
      <w:r>
        <w:t xml:space="preserve"> ________________________________________________________________ ____ </w:t>
      </w:r>
      <w:r w:rsidRPr="003B33CB">
        <w:rPr>
          <w:sz w:val="24"/>
          <w:szCs w:val="24"/>
          <w:vertAlign w:val="superscript"/>
        </w:rPr>
        <w:t>данные представителя заявителя</w:t>
      </w:r>
      <w:proofErr w:type="gramEnd"/>
    </w:p>
    <w:p w:rsidR="001268B8" w:rsidRDefault="001268B8" w:rsidP="001268B8">
      <w:pPr>
        <w:pStyle w:val="23"/>
        <w:shd w:val="clear" w:color="auto" w:fill="auto"/>
        <w:spacing w:after="140"/>
        <w:jc w:val="center"/>
        <w:rPr>
          <w:b/>
          <w:bCs/>
          <w:color w:val="000000"/>
          <w:sz w:val="22"/>
          <w:szCs w:val="22"/>
          <w:lang w:bidi="ru-RU"/>
        </w:rPr>
      </w:pPr>
    </w:p>
    <w:p w:rsidR="001268B8" w:rsidRPr="005E4A00" w:rsidRDefault="001268B8" w:rsidP="001268B8">
      <w:pPr>
        <w:pStyle w:val="23"/>
        <w:shd w:val="clear" w:color="auto" w:fill="auto"/>
        <w:spacing w:after="140"/>
        <w:jc w:val="center"/>
        <w:rPr>
          <w:sz w:val="28"/>
          <w:szCs w:val="28"/>
        </w:rPr>
      </w:pPr>
      <w:r w:rsidRPr="005E4A00">
        <w:rPr>
          <w:b/>
          <w:bCs/>
          <w:color w:val="000000"/>
          <w:sz w:val="28"/>
          <w:szCs w:val="28"/>
          <w:lang w:bidi="ru-RU"/>
        </w:rPr>
        <w:t>ХОДАТАЙСТВО</w:t>
      </w:r>
      <w:r w:rsidRPr="005E4A00">
        <w:rPr>
          <w:b/>
          <w:bCs/>
          <w:color w:val="000000"/>
          <w:sz w:val="28"/>
          <w:szCs w:val="28"/>
          <w:vertAlign w:val="superscript"/>
          <w:lang w:bidi="ru-RU"/>
        </w:rPr>
        <w:footnoteReference w:id="16"/>
      </w:r>
      <w:r w:rsidRPr="005E4A00">
        <w:rPr>
          <w:b/>
          <w:bCs/>
          <w:color w:val="000000"/>
          <w:sz w:val="28"/>
          <w:szCs w:val="28"/>
          <w:vertAlign w:val="superscript"/>
          <w:lang w:bidi="ru-RU"/>
        </w:rPr>
        <w:br/>
      </w:r>
      <w:r w:rsidRPr="005E4A00">
        <w:rPr>
          <w:b/>
          <w:bCs/>
          <w:color w:val="000000"/>
          <w:sz w:val="28"/>
          <w:szCs w:val="28"/>
          <w:lang w:bidi="ru-RU"/>
        </w:rPr>
        <w:t>на подтверждение спортивного разряда</w:t>
      </w:r>
    </w:p>
    <w:p w:rsidR="001268B8" w:rsidRPr="005E4A00" w:rsidRDefault="001268B8" w:rsidP="001268B8">
      <w:pPr>
        <w:pStyle w:val="23"/>
        <w:shd w:val="clear" w:color="auto" w:fill="auto"/>
        <w:spacing w:after="0" w:line="262" w:lineRule="auto"/>
        <w:ind w:firstLine="940"/>
        <w:jc w:val="both"/>
        <w:rPr>
          <w:color w:val="000000"/>
          <w:lang w:bidi="ru-RU"/>
        </w:rPr>
      </w:pPr>
      <w:r w:rsidRPr="005E4A00">
        <w:rPr>
          <w:color w:val="000000"/>
          <w:lang w:bidi="ru-RU"/>
        </w:rPr>
        <w:t xml:space="preserve">В соответствии с положением о Единой всероссийской спортивной классификации, утвержденным </w:t>
      </w:r>
      <w:proofErr w:type="spellStart"/>
      <w:r w:rsidR="00A24172">
        <w:rPr>
          <w:color w:val="000000"/>
          <w:lang w:bidi="ru-RU"/>
        </w:rPr>
        <w:t>постановление</w:t>
      </w:r>
      <w:r w:rsidRPr="005E4A00">
        <w:rPr>
          <w:color w:val="000000"/>
          <w:lang w:bidi="ru-RU"/>
        </w:rPr>
        <w:t>ом</w:t>
      </w:r>
      <w:proofErr w:type="spellEnd"/>
      <w:r w:rsidRPr="005E4A00">
        <w:rPr>
          <w:color w:val="000000"/>
          <w:lang w:bidi="ru-RU"/>
        </w:rPr>
        <w:t xml:space="preserve"> Министерства спорта Российской Федерации от 20.02.2017 № 108,</w:t>
      </w:r>
    </w:p>
    <w:p w:rsidR="001268B8" w:rsidRPr="005E4A00" w:rsidRDefault="001268B8" w:rsidP="001268B8">
      <w:pPr>
        <w:pStyle w:val="23"/>
        <w:shd w:val="clear" w:color="auto" w:fill="auto"/>
        <w:spacing w:after="0" w:line="262" w:lineRule="auto"/>
        <w:jc w:val="both"/>
      </w:pPr>
      <w:r w:rsidRPr="005E4A00">
        <w:rPr>
          <w:color w:val="000000"/>
          <w:lang w:bidi="ru-RU"/>
        </w:rPr>
        <w:t>__________________________________________________________________________________</w:t>
      </w:r>
    </w:p>
    <w:p w:rsidR="001268B8" w:rsidRPr="005E4A00" w:rsidRDefault="001268B8" w:rsidP="001268B8">
      <w:pPr>
        <w:pStyle w:val="43"/>
        <w:shd w:val="clear" w:color="auto" w:fill="auto"/>
        <w:spacing w:after="0"/>
        <w:jc w:val="both"/>
        <w:rPr>
          <w:i/>
          <w:iCs/>
          <w:color w:val="000000"/>
          <w:sz w:val="24"/>
          <w:szCs w:val="24"/>
          <w:vertAlign w:val="superscript"/>
          <w:lang w:bidi="ru-RU"/>
        </w:rPr>
      </w:pPr>
      <w:r w:rsidRPr="005E4A00">
        <w:rPr>
          <w:i/>
          <w:iCs/>
          <w:color w:val="000000"/>
          <w:sz w:val="24"/>
          <w:szCs w:val="24"/>
          <w:vertAlign w:val="superscript"/>
          <w:lang w:bidi="ru-RU"/>
        </w:rPr>
        <w:t>наименование спортивной организации, направляющей ходатайство</w:t>
      </w:r>
      <w:r w:rsidRPr="005E4A00">
        <w:rPr>
          <w:i/>
          <w:iCs/>
          <w:color w:val="000000"/>
          <w:sz w:val="24"/>
          <w:szCs w:val="24"/>
          <w:vertAlign w:val="superscript"/>
          <w:lang w:bidi="ru-RU"/>
        </w:rPr>
        <w:footnoteReference w:id="17"/>
      </w:r>
      <w:r w:rsidRPr="005E4A00">
        <w:rPr>
          <w:i/>
          <w:iCs/>
          <w:color w:val="000000"/>
          <w:sz w:val="24"/>
          <w:szCs w:val="24"/>
          <w:vertAlign w:val="superscript"/>
          <w:lang w:bidi="ru-RU"/>
        </w:rPr>
        <w:t>вид спортивной организации (выбрать одно из значений - спортивно-образовательная организация, региональная спортивная федерация или местная спортивная федерация)</w:t>
      </w:r>
    </w:p>
    <w:p w:rsidR="001268B8" w:rsidRPr="005E4A00" w:rsidRDefault="001268B8" w:rsidP="001268B8">
      <w:pPr>
        <w:pStyle w:val="43"/>
        <w:shd w:val="clear" w:color="auto" w:fill="auto"/>
        <w:spacing w:after="0"/>
        <w:rPr>
          <w:sz w:val="24"/>
          <w:szCs w:val="24"/>
        </w:rPr>
      </w:pPr>
      <w:r w:rsidRPr="005E4A00">
        <w:rPr>
          <w:color w:val="000000"/>
          <w:sz w:val="24"/>
          <w:szCs w:val="24"/>
          <w:lang w:bidi="ru-RU"/>
        </w:rPr>
        <w:t>ходатайствует о подтверждении спортивного разряда</w:t>
      </w:r>
      <w:r w:rsidRPr="005E4A00">
        <w:rPr>
          <w:color w:val="000000"/>
          <w:sz w:val="24"/>
          <w:szCs w:val="24"/>
          <w:vertAlign w:val="superscript"/>
          <w:lang w:bidi="ru-RU"/>
        </w:rPr>
        <w:footnoteReference w:id="18"/>
      </w:r>
      <w:r w:rsidRPr="005E4A00">
        <w:rPr>
          <w:color w:val="000000"/>
          <w:sz w:val="24"/>
          <w:szCs w:val="24"/>
          <w:lang w:bidi="ru-RU"/>
        </w:rPr>
        <w:t>«_________________________________»</w:t>
      </w:r>
    </w:p>
    <w:p w:rsidR="001268B8" w:rsidRDefault="001268B8" w:rsidP="001268B8">
      <w:pPr>
        <w:pStyle w:val="23"/>
        <w:shd w:val="clear" w:color="auto" w:fill="auto"/>
        <w:spacing w:after="0"/>
        <w:jc w:val="both"/>
        <w:rPr>
          <w:color w:val="000000"/>
          <w:lang w:bidi="ru-RU"/>
        </w:rPr>
      </w:pPr>
    </w:p>
    <w:p w:rsidR="001268B8" w:rsidRPr="005E4A00" w:rsidRDefault="001268B8" w:rsidP="001268B8">
      <w:pPr>
        <w:pStyle w:val="23"/>
        <w:shd w:val="clear" w:color="auto" w:fill="auto"/>
        <w:spacing w:after="0"/>
        <w:jc w:val="both"/>
        <w:rPr>
          <w:color w:val="000000"/>
          <w:lang w:bidi="ru-RU"/>
        </w:rPr>
      </w:pPr>
      <w:r w:rsidRPr="005E4A00">
        <w:rPr>
          <w:color w:val="000000"/>
          <w:lang w:bidi="ru-RU"/>
        </w:rPr>
        <w:t>спортсмену _______________________________________________________________________</w:t>
      </w:r>
    </w:p>
    <w:p w:rsidR="001268B8" w:rsidRPr="005E4A00" w:rsidRDefault="001268B8" w:rsidP="001268B8">
      <w:pPr>
        <w:pStyle w:val="23"/>
        <w:shd w:val="clear" w:color="auto" w:fill="auto"/>
        <w:spacing w:after="0"/>
        <w:ind w:firstLine="740"/>
        <w:jc w:val="both"/>
        <w:rPr>
          <w:vertAlign w:val="superscript"/>
        </w:rPr>
      </w:pPr>
      <w:proofErr w:type="gramStart"/>
      <w:r w:rsidRPr="005E4A00">
        <w:rPr>
          <w:color w:val="000000"/>
          <w:vertAlign w:val="superscript"/>
          <w:lang w:bidi="ru-RU"/>
        </w:rPr>
        <w:t>(фамилия, имя, отчество (при его наличии)</w:t>
      </w:r>
      <w:proofErr w:type="gramEnd"/>
    </w:p>
    <w:p w:rsidR="001268B8" w:rsidRPr="005E4A00" w:rsidRDefault="001268B8" w:rsidP="001268B8">
      <w:pPr>
        <w:pStyle w:val="23"/>
        <w:shd w:val="clear" w:color="auto" w:fill="auto"/>
        <w:spacing w:after="240"/>
        <w:rPr>
          <w:color w:val="000000"/>
          <w:lang w:bidi="ru-RU"/>
        </w:rPr>
      </w:pPr>
      <w:r w:rsidRPr="005E4A00">
        <w:rPr>
          <w:color w:val="000000"/>
          <w:lang w:bidi="ru-RU"/>
        </w:rPr>
        <w:t>дата рождения _____________________________________________________________________</w:t>
      </w:r>
    </w:p>
    <w:p w:rsidR="001268B8" w:rsidRPr="005E4A00" w:rsidRDefault="001268B8" w:rsidP="001268B8">
      <w:pPr>
        <w:pStyle w:val="23"/>
        <w:shd w:val="clear" w:color="auto" w:fill="auto"/>
        <w:spacing w:after="240"/>
        <w:rPr>
          <w:color w:val="000000"/>
          <w:lang w:bidi="ru-RU"/>
        </w:rPr>
      </w:pPr>
      <w:r w:rsidRPr="005E4A00">
        <w:rPr>
          <w:color w:val="000000"/>
          <w:lang w:bidi="ru-RU"/>
        </w:rPr>
        <w:t>данные документа, удостоверяющего личность спортсмена _______________________________</w:t>
      </w:r>
    </w:p>
    <w:p w:rsidR="001268B8" w:rsidRPr="005E4A00" w:rsidRDefault="001268B8" w:rsidP="001268B8">
      <w:pPr>
        <w:pStyle w:val="23"/>
        <w:shd w:val="clear" w:color="auto" w:fill="auto"/>
        <w:spacing w:after="240"/>
      </w:pPr>
      <w:r w:rsidRPr="005E4A00">
        <w:rPr>
          <w:color w:val="000000"/>
          <w:lang w:bidi="ru-RU"/>
        </w:rPr>
        <w:t>__________________________________________________________________________________</w:t>
      </w:r>
    </w:p>
    <w:p w:rsidR="001268B8" w:rsidRDefault="001268B8" w:rsidP="001268B8">
      <w:pPr>
        <w:pStyle w:val="23"/>
        <w:shd w:val="clear" w:color="auto" w:fill="auto"/>
        <w:spacing w:after="0"/>
      </w:pPr>
      <w:r w:rsidRPr="005E4A00">
        <w:t>Сведения об организации, осуществляющей подготовку спортсмена</w:t>
      </w:r>
      <w:r>
        <w:t xml:space="preserve"> _______________________</w:t>
      </w:r>
    </w:p>
    <w:p w:rsidR="001268B8" w:rsidRDefault="001268B8" w:rsidP="001268B8">
      <w:pPr>
        <w:pStyle w:val="23"/>
        <w:shd w:val="clear" w:color="auto" w:fill="auto"/>
        <w:spacing w:after="0"/>
      </w:pPr>
    </w:p>
    <w:p w:rsidR="001268B8" w:rsidRPr="005E4A00" w:rsidRDefault="001268B8" w:rsidP="001268B8">
      <w:pPr>
        <w:pStyle w:val="23"/>
        <w:shd w:val="clear" w:color="auto" w:fill="auto"/>
        <w:spacing w:after="740"/>
        <w:rPr>
          <w:color w:val="000000"/>
          <w:lang w:bidi="ru-RU"/>
        </w:rPr>
      </w:pPr>
      <w:r>
        <w:t>__________________________________________________________________________________</w:t>
      </w:r>
    </w:p>
    <w:p w:rsidR="001268B8" w:rsidRDefault="001268B8" w:rsidP="001268B8">
      <w:pPr>
        <w:pStyle w:val="23"/>
        <w:shd w:val="clear" w:color="auto" w:fill="auto"/>
        <w:spacing w:after="740"/>
        <w:rPr>
          <w:color w:val="000000"/>
          <w:lang w:bidi="ru-RU"/>
        </w:rPr>
      </w:pPr>
      <w:r w:rsidRPr="003B33CB">
        <w:rPr>
          <w:color w:val="000000"/>
          <w:lang w:bidi="ru-RU"/>
        </w:rPr>
        <w:lastRenderedPageBreak/>
        <w:t>Тип соревнований</w:t>
      </w:r>
      <w:r w:rsidRPr="003B33CB">
        <w:rPr>
          <w:color w:val="000000"/>
          <w:vertAlign w:val="superscript"/>
          <w:lang w:bidi="ru-RU"/>
        </w:rPr>
        <w:footnoteReference w:id="19"/>
      </w:r>
      <w:r w:rsidRPr="003B33CB">
        <w:rPr>
          <w:color w:val="000000"/>
          <w:lang w:bidi="ru-RU"/>
        </w:rPr>
        <w:t xml:space="preserve"> ________________________________________________________________</w:t>
      </w:r>
    </w:p>
    <w:p w:rsidR="001268B8" w:rsidRDefault="001268B8" w:rsidP="001268B8">
      <w:pPr>
        <w:pStyle w:val="23"/>
        <w:pBdr>
          <w:bottom w:val="single" w:sz="4" w:space="0" w:color="auto"/>
        </w:pBdr>
        <w:shd w:val="clear" w:color="auto" w:fill="auto"/>
        <w:spacing w:after="0"/>
        <w:jc w:val="center"/>
        <w:rPr>
          <w:color w:val="000000"/>
          <w:sz w:val="28"/>
          <w:szCs w:val="28"/>
          <w:lang w:bidi="ru-RU"/>
        </w:rPr>
      </w:pPr>
      <w:r w:rsidRPr="005E4A00">
        <w:rPr>
          <w:color w:val="000000"/>
          <w:sz w:val="28"/>
          <w:szCs w:val="28"/>
          <w:lang w:bidi="ru-RU"/>
        </w:rPr>
        <w:t>Сведения о председателе судейской коллегии (главном судье)</w:t>
      </w:r>
    </w:p>
    <w:p w:rsidR="001268B8" w:rsidRPr="005E4A00" w:rsidRDefault="001268B8" w:rsidP="001268B8">
      <w:pPr>
        <w:pStyle w:val="23"/>
        <w:pBdr>
          <w:bottom w:val="single" w:sz="4" w:space="0" w:color="auto"/>
        </w:pBdr>
        <w:shd w:val="clear" w:color="auto" w:fill="auto"/>
        <w:spacing w:after="0"/>
        <w:jc w:val="center"/>
        <w:rPr>
          <w:sz w:val="28"/>
          <w:szCs w:val="28"/>
        </w:rPr>
      </w:pPr>
    </w:p>
    <w:p w:rsidR="001268B8" w:rsidRDefault="001268B8" w:rsidP="001268B8">
      <w:pPr>
        <w:jc w:val="both"/>
      </w:pPr>
    </w:p>
    <w:p w:rsidR="001268B8" w:rsidRDefault="001268B8" w:rsidP="001268B8">
      <w:pPr>
        <w:jc w:val="both"/>
      </w:pPr>
      <w:r>
        <w:t xml:space="preserve">Вид спорта _______________________________________________________________________. </w:t>
      </w:r>
    </w:p>
    <w:p w:rsidR="001268B8" w:rsidRDefault="001268B8" w:rsidP="001268B8">
      <w:pPr>
        <w:jc w:val="both"/>
      </w:pPr>
    </w:p>
    <w:p w:rsidR="001268B8" w:rsidRDefault="001268B8" w:rsidP="001268B8">
      <w:pPr>
        <w:jc w:val="both"/>
      </w:pPr>
      <w:r>
        <w:t>Наименование соревнований</w:t>
      </w:r>
      <w:r>
        <w:rPr>
          <w:rStyle w:val="af3"/>
        </w:rPr>
        <w:footnoteReference w:id="20"/>
      </w:r>
      <w:r>
        <w:t xml:space="preserve"> ________________________________________________________</w:t>
      </w:r>
    </w:p>
    <w:p w:rsidR="001268B8" w:rsidRDefault="001268B8" w:rsidP="001268B8">
      <w:pPr>
        <w:jc w:val="both"/>
      </w:pPr>
    </w:p>
    <w:p w:rsidR="001268B8" w:rsidRDefault="001268B8" w:rsidP="001268B8">
      <w:pPr>
        <w:jc w:val="both"/>
      </w:pPr>
      <w:r>
        <w:t xml:space="preserve"> __________________________________________________________________________________ </w:t>
      </w:r>
    </w:p>
    <w:p w:rsidR="001268B8" w:rsidRDefault="001268B8" w:rsidP="001268B8">
      <w:pPr>
        <w:jc w:val="both"/>
      </w:pPr>
    </w:p>
    <w:p w:rsidR="001268B8" w:rsidRDefault="001268B8" w:rsidP="001268B8">
      <w:pPr>
        <w:jc w:val="both"/>
      </w:pPr>
      <w:r>
        <w:t>Результат спортсмена</w:t>
      </w:r>
      <w:r>
        <w:rPr>
          <w:rStyle w:val="af3"/>
        </w:rPr>
        <w:footnoteReference w:id="21"/>
      </w:r>
      <w:r>
        <w:t xml:space="preserve"> _____________________________________________________________. </w:t>
      </w:r>
    </w:p>
    <w:p w:rsidR="001268B8" w:rsidRDefault="001268B8" w:rsidP="001268B8">
      <w:pPr>
        <w:jc w:val="both"/>
      </w:pPr>
    </w:p>
    <w:p w:rsidR="001268B8" w:rsidRDefault="001268B8" w:rsidP="001268B8">
      <w:pPr>
        <w:jc w:val="center"/>
      </w:pPr>
      <w:r>
        <w:t xml:space="preserve">Приложение: ______________________________________________________________________.                                  </w:t>
      </w:r>
      <w:r w:rsidRPr="003B33CB">
        <w:rPr>
          <w:vertAlign w:val="superscript"/>
        </w:rPr>
        <w:t>документы, которые представил заявитель</w:t>
      </w:r>
    </w:p>
    <w:p w:rsidR="001268B8" w:rsidRDefault="001268B8" w:rsidP="001268B8">
      <w:pPr>
        <w:jc w:val="both"/>
      </w:pPr>
    </w:p>
    <w:p w:rsidR="001268B8" w:rsidRDefault="001268B8" w:rsidP="001268B8">
      <w:pPr>
        <w:jc w:val="both"/>
      </w:pPr>
      <w:r>
        <w:t xml:space="preserve">__________________ ____________ ___________________________________________________ </w:t>
      </w:r>
    </w:p>
    <w:p w:rsidR="001268B8" w:rsidRDefault="001268B8" w:rsidP="001268B8">
      <w:pPr>
        <w:jc w:val="both"/>
        <w:rPr>
          <w:vertAlign w:val="superscript"/>
        </w:rPr>
      </w:pPr>
      <w:proofErr w:type="gramStart"/>
      <w:r w:rsidRPr="003B33CB">
        <w:rPr>
          <w:vertAlign w:val="superscript"/>
        </w:rPr>
        <w:t xml:space="preserve">(наименование должности) (подпись) (фамилия и инициалы уполномоченного лица организации, направляющей </w:t>
      </w:r>
      <w:proofErr w:type="gramEnd"/>
    </w:p>
    <w:p w:rsidR="001268B8" w:rsidRPr="003B33CB" w:rsidRDefault="001268B8" w:rsidP="001268B8">
      <w:pPr>
        <w:jc w:val="both"/>
        <w:rPr>
          <w:vertAlign w:val="superscript"/>
        </w:rPr>
      </w:pPr>
      <w:r>
        <w:rPr>
          <w:vertAlign w:val="superscript"/>
        </w:rPr>
        <w:t xml:space="preserve">                                                                                                                                 ходатайство</w:t>
      </w:r>
      <w:r w:rsidRPr="003B33CB">
        <w:rPr>
          <w:vertAlign w:val="superscript"/>
        </w:rPr>
        <w:t xml:space="preserve"> на спортсмена)</w:t>
      </w:r>
    </w:p>
    <w:p w:rsidR="001268B8" w:rsidRDefault="001268B8" w:rsidP="001268B8">
      <w:pPr>
        <w:jc w:val="both"/>
      </w:pPr>
    </w:p>
    <w:p w:rsidR="001268B8" w:rsidRPr="003B33CB" w:rsidRDefault="001268B8" w:rsidP="001268B8">
      <w:pPr>
        <w:jc w:val="both"/>
        <w:rPr>
          <w:sz w:val="28"/>
          <w:szCs w:val="28"/>
        </w:rPr>
      </w:pPr>
      <w:r>
        <w:t xml:space="preserve">Дата  ________________ </w:t>
      </w:r>
    </w:p>
    <w:p w:rsidR="001268B8" w:rsidRDefault="001268B8" w:rsidP="001268B8">
      <w:pPr>
        <w:rPr>
          <w:sz w:val="28"/>
          <w:szCs w:val="28"/>
        </w:rPr>
      </w:pPr>
      <w:r>
        <w:rPr>
          <w:sz w:val="28"/>
          <w:szCs w:val="28"/>
        </w:rPr>
        <w:br w:type="page"/>
      </w:r>
    </w:p>
    <w:p w:rsidR="001268B8" w:rsidRPr="005E2766" w:rsidRDefault="001268B8" w:rsidP="00A60C31">
      <w:pPr>
        <w:pStyle w:val="1"/>
        <w:spacing w:after="0"/>
        <w:ind w:left="5103"/>
        <w:jc w:val="left"/>
        <w:rPr>
          <w:rFonts w:ascii="Times New Roman" w:hAnsi="Times New Roman"/>
          <w:b w:val="0"/>
          <w:color w:val="auto"/>
        </w:rPr>
      </w:pPr>
      <w:bookmarkStart w:id="61" w:name="_Toc85649413"/>
      <w:r w:rsidRPr="005E2766">
        <w:rPr>
          <w:rFonts w:ascii="Times New Roman" w:hAnsi="Times New Roman"/>
          <w:b w:val="0"/>
          <w:color w:val="auto"/>
        </w:rPr>
        <w:lastRenderedPageBreak/>
        <w:t>Приложение № 10</w:t>
      </w:r>
      <w:bookmarkEnd w:id="61"/>
    </w:p>
    <w:p w:rsidR="005E2766" w:rsidRPr="00A27F0F" w:rsidRDefault="005E2766" w:rsidP="005E2766">
      <w:pPr>
        <w:pStyle w:val="12"/>
        <w:shd w:val="clear" w:color="auto" w:fill="auto"/>
        <w:ind w:left="5103" w:right="140" w:firstLine="0"/>
        <w:rPr>
          <w:sz w:val="24"/>
          <w:szCs w:val="24"/>
        </w:rPr>
      </w:pPr>
      <w:r w:rsidRPr="005E2766">
        <w:rPr>
          <w:sz w:val="24"/>
          <w:szCs w:val="24"/>
        </w:rPr>
        <w:t>к Административному</w:t>
      </w:r>
      <w:r w:rsidRPr="00A27F0F">
        <w:rPr>
          <w:sz w:val="24"/>
          <w:szCs w:val="24"/>
        </w:rPr>
        <w:t xml:space="preserve"> регламенту Администрации Олонецкого национального муниципального района по предоставлению муниципальной услуги «Присвоение спортивных разрядов»</w:t>
      </w:r>
    </w:p>
    <w:p w:rsidR="001268B8" w:rsidRPr="0072157E" w:rsidRDefault="001268B8" w:rsidP="001268B8">
      <w:pPr>
        <w:pStyle w:val="Style5"/>
        <w:widowControl/>
        <w:spacing w:line="240" w:lineRule="auto"/>
        <w:ind w:firstLine="0"/>
        <w:jc w:val="right"/>
        <w:rPr>
          <w:sz w:val="28"/>
          <w:szCs w:val="28"/>
        </w:rPr>
      </w:pPr>
    </w:p>
    <w:p w:rsidR="001268B8" w:rsidRPr="0072157E" w:rsidRDefault="001268B8" w:rsidP="001268B8">
      <w:pPr>
        <w:autoSpaceDE w:val="0"/>
        <w:autoSpaceDN w:val="0"/>
        <w:adjustRightInd w:val="0"/>
        <w:jc w:val="center"/>
        <w:rPr>
          <w:b/>
          <w:sz w:val="28"/>
          <w:szCs w:val="28"/>
        </w:rPr>
      </w:pPr>
    </w:p>
    <w:tbl>
      <w:tblPr>
        <w:tblpPr w:leftFromText="180" w:rightFromText="180" w:vertAnchor="page" w:horzAnchor="margin" w:tblpY="4726"/>
        <w:tblOverlap w:val="neve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51"/>
        <w:gridCol w:w="5883"/>
        <w:gridCol w:w="3227"/>
      </w:tblGrid>
      <w:tr w:rsidR="001268B8" w:rsidRPr="00F75537" w:rsidTr="00FA0B6E">
        <w:trPr>
          <w:trHeight w:hRule="exact" w:val="818"/>
        </w:trPr>
        <w:tc>
          <w:tcPr>
            <w:tcW w:w="551" w:type="dxa"/>
            <w:shd w:val="clear" w:color="auto" w:fill="FFFFFF"/>
          </w:tcPr>
          <w:p w:rsidR="001268B8" w:rsidRPr="00F75537" w:rsidRDefault="001268B8" w:rsidP="00FA0B6E">
            <w:pPr>
              <w:widowControl w:val="0"/>
              <w:ind w:left="120" w:right="2"/>
              <w:rPr>
                <w:color w:val="000000"/>
                <w:spacing w:val="1"/>
                <w:lang w:bidi="ru-RU"/>
              </w:rPr>
            </w:pPr>
            <w:r w:rsidRPr="00F75537">
              <w:rPr>
                <w:color w:val="000000"/>
                <w:spacing w:val="3"/>
                <w:lang w:bidi="ru-RU"/>
              </w:rPr>
              <w:t>№</w:t>
            </w:r>
          </w:p>
          <w:p w:rsidR="001268B8" w:rsidRPr="00F75537" w:rsidRDefault="001268B8" w:rsidP="00FA0B6E">
            <w:pPr>
              <w:widowControl w:val="0"/>
              <w:ind w:left="120" w:right="2"/>
              <w:rPr>
                <w:color w:val="000000"/>
                <w:spacing w:val="1"/>
                <w:lang w:bidi="ru-RU"/>
              </w:rPr>
            </w:pPr>
            <w:proofErr w:type="gramStart"/>
            <w:r w:rsidRPr="00F75537">
              <w:rPr>
                <w:color w:val="000000"/>
                <w:spacing w:val="3"/>
                <w:lang w:bidi="ru-RU"/>
              </w:rPr>
              <w:t>п</w:t>
            </w:r>
            <w:proofErr w:type="gramEnd"/>
            <w:r w:rsidRPr="00F75537">
              <w:rPr>
                <w:color w:val="000000"/>
                <w:spacing w:val="3"/>
                <w:lang w:bidi="ru-RU"/>
              </w:rPr>
              <w:t>/п</w:t>
            </w:r>
          </w:p>
        </w:tc>
        <w:tc>
          <w:tcPr>
            <w:tcW w:w="5883" w:type="dxa"/>
            <w:shd w:val="clear" w:color="auto" w:fill="FFFFFF"/>
          </w:tcPr>
          <w:p w:rsidR="001268B8" w:rsidRPr="00F75537" w:rsidRDefault="001268B8" w:rsidP="00FA0B6E">
            <w:pPr>
              <w:widowControl w:val="0"/>
              <w:ind w:right="2"/>
              <w:jc w:val="center"/>
              <w:rPr>
                <w:color w:val="000000"/>
                <w:spacing w:val="1"/>
                <w:lang w:bidi="ru-RU"/>
              </w:rPr>
            </w:pPr>
            <w:r w:rsidRPr="00F75537">
              <w:rPr>
                <w:color w:val="000000"/>
                <w:spacing w:val="3"/>
                <w:lang w:bidi="ru-RU"/>
              </w:rPr>
              <w:t>Показатели доступности и качества предоставления государственной услуги</w:t>
            </w:r>
          </w:p>
        </w:tc>
        <w:tc>
          <w:tcPr>
            <w:tcW w:w="3227" w:type="dxa"/>
            <w:shd w:val="clear" w:color="auto" w:fill="FFFFFF"/>
          </w:tcPr>
          <w:p w:rsidR="001268B8" w:rsidRPr="00F75537" w:rsidRDefault="001268B8" w:rsidP="00FA0B6E">
            <w:pPr>
              <w:widowControl w:val="0"/>
              <w:ind w:right="2"/>
              <w:jc w:val="center"/>
              <w:rPr>
                <w:color w:val="000000"/>
                <w:spacing w:val="1"/>
                <w:lang w:bidi="ru-RU"/>
              </w:rPr>
            </w:pPr>
            <w:r w:rsidRPr="00F75537">
              <w:rPr>
                <w:color w:val="000000"/>
                <w:spacing w:val="3"/>
                <w:lang w:bidi="ru-RU"/>
              </w:rPr>
              <w:t xml:space="preserve">Нормативное значение показателя </w:t>
            </w:r>
          </w:p>
        </w:tc>
      </w:tr>
      <w:tr w:rsidR="001268B8" w:rsidRPr="00F75537" w:rsidTr="00FA0B6E">
        <w:trPr>
          <w:trHeight w:hRule="exact" w:val="404"/>
        </w:trPr>
        <w:tc>
          <w:tcPr>
            <w:tcW w:w="9661" w:type="dxa"/>
            <w:gridSpan w:val="3"/>
            <w:shd w:val="clear" w:color="auto" w:fill="FFFFFF"/>
            <w:vAlign w:val="center"/>
          </w:tcPr>
          <w:p w:rsidR="001268B8" w:rsidRPr="00F75537" w:rsidRDefault="001268B8" w:rsidP="00FA0B6E">
            <w:pPr>
              <w:widowControl w:val="0"/>
              <w:ind w:right="2"/>
              <w:jc w:val="center"/>
              <w:rPr>
                <w:rFonts w:eastAsia="Constantia"/>
                <w:b/>
                <w:bCs/>
                <w:color w:val="000000"/>
                <w:spacing w:val="10"/>
                <w:lang w:bidi="ru-RU"/>
              </w:rPr>
            </w:pPr>
            <w:r w:rsidRPr="00F75537">
              <w:rPr>
                <w:rFonts w:eastAsia="Constantia"/>
                <w:b/>
                <w:bCs/>
                <w:color w:val="000000"/>
                <w:spacing w:val="10"/>
                <w:lang w:bidi="ru-RU"/>
              </w:rPr>
              <w:t>Показатели доступности предоставления государственной услуги</w:t>
            </w:r>
          </w:p>
          <w:p w:rsidR="001268B8" w:rsidRPr="00F75537" w:rsidRDefault="001268B8" w:rsidP="00FA0B6E">
            <w:pPr>
              <w:widowControl w:val="0"/>
              <w:ind w:right="2"/>
              <w:jc w:val="center"/>
              <w:rPr>
                <w:rFonts w:eastAsia="Constantia"/>
                <w:b/>
                <w:bCs/>
                <w:color w:val="000000"/>
                <w:spacing w:val="10"/>
                <w:lang w:bidi="ru-RU"/>
              </w:rPr>
            </w:pPr>
          </w:p>
          <w:p w:rsidR="001268B8" w:rsidRPr="00F75537" w:rsidRDefault="001268B8" w:rsidP="00FA0B6E">
            <w:pPr>
              <w:widowControl w:val="0"/>
              <w:ind w:right="2"/>
              <w:jc w:val="center"/>
              <w:rPr>
                <w:color w:val="000000"/>
                <w:spacing w:val="1"/>
                <w:lang w:bidi="ru-RU"/>
              </w:rPr>
            </w:pPr>
          </w:p>
        </w:tc>
      </w:tr>
      <w:tr w:rsidR="001268B8" w:rsidRPr="00F75537" w:rsidTr="00FA0B6E">
        <w:trPr>
          <w:trHeight w:hRule="exact" w:val="978"/>
        </w:trPr>
        <w:tc>
          <w:tcPr>
            <w:tcW w:w="551" w:type="dxa"/>
            <w:shd w:val="clear" w:color="auto" w:fill="FFFFFF"/>
            <w:vAlign w:val="center"/>
          </w:tcPr>
          <w:p w:rsidR="001268B8" w:rsidRPr="00F75537" w:rsidRDefault="001268B8" w:rsidP="00FA0B6E">
            <w:pPr>
              <w:widowControl w:val="0"/>
              <w:ind w:left="120" w:right="2"/>
              <w:jc w:val="center"/>
              <w:rPr>
                <w:color w:val="000000"/>
                <w:spacing w:val="1"/>
                <w:lang w:bidi="ru-RU"/>
              </w:rPr>
            </w:pPr>
            <w:r w:rsidRPr="00F75537">
              <w:rPr>
                <w:color w:val="000000"/>
                <w:spacing w:val="3"/>
                <w:lang w:bidi="ru-RU"/>
              </w:rPr>
              <w:t>1.</w:t>
            </w:r>
          </w:p>
        </w:tc>
        <w:tc>
          <w:tcPr>
            <w:tcW w:w="5883" w:type="dxa"/>
            <w:shd w:val="clear" w:color="auto" w:fill="FFFFFF"/>
            <w:vAlign w:val="center"/>
          </w:tcPr>
          <w:p w:rsidR="001268B8" w:rsidRPr="00F75537" w:rsidRDefault="001268B8" w:rsidP="00FA0B6E">
            <w:pPr>
              <w:widowControl w:val="0"/>
              <w:ind w:right="2"/>
              <w:rPr>
                <w:color w:val="000000"/>
                <w:spacing w:val="1"/>
                <w:lang w:bidi="ru-RU"/>
              </w:rPr>
            </w:pPr>
            <w:r w:rsidRPr="00F75537">
              <w:rPr>
                <w:rFonts w:eastAsia="Constantia"/>
                <w:i/>
                <w:iCs/>
                <w:color w:val="000000"/>
                <w:spacing w:val="9"/>
                <w:lang w:bidi="ru-RU"/>
              </w:rPr>
              <w:t>%</w:t>
            </w:r>
            <w:r w:rsidRPr="00F75537">
              <w:rPr>
                <w:color w:val="000000"/>
                <w:spacing w:val="3"/>
                <w:lang w:bidi="ru-RU"/>
              </w:rPr>
              <w:t xml:space="preserve"> заявителей, удовлетворенных графиком работы Уполномоченного органа</w:t>
            </w:r>
          </w:p>
        </w:tc>
        <w:tc>
          <w:tcPr>
            <w:tcW w:w="3227" w:type="dxa"/>
            <w:shd w:val="clear" w:color="auto" w:fill="FFFFFF"/>
            <w:vAlign w:val="center"/>
          </w:tcPr>
          <w:p w:rsidR="001268B8" w:rsidRPr="00F75537" w:rsidRDefault="001268B8" w:rsidP="00FA0B6E">
            <w:pPr>
              <w:widowControl w:val="0"/>
              <w:ind w:left="120" w:right="2"/>
              <w:jc w:val="center"/>
              <w:rPr>
                <w:color w:val="000000"/>
                <w:spacing w:val="1"/>
                <w:lang w:bidi="ru-RU"/>
              </w:rPr>
            </w:pPr>
            <w:r w:rsidRPr="00F75537">
              <w:rPr>
                <w:color w:val="000000"/>
                <w:spacing w:val="3"/>
                <w:lang w:bidi="ru-RU"/>
              </w:rPr>
              <w:t>100%</w:t>
            </w:r>
          </w:p>
        </w:tc>
      </w:tr>
      <w:tr w:rsidR="001268B8" w:rsidRPr="00F75537" w:rsidTr="00FA0B6E">
        <w:trPr>
          <w:trHeight w:hRule="exact" w:val="715"/>
        </w:trPr>
        <w:tc>
          <w:tcPr>
            <w:tcW w:w="551" w:type="dxa"/>
            <w:shd w:val="clear" w:color="auto" w:fill="FFFFFF"/>
            <w:vAlign w:val="center"/>
          </w:tcPr>
          <w:p w:rsidR="001268B8" w:rsidRPr="00F75537" w:rsidRDefault="001268B8" w:rsidP="00FA0B6E">
            <w:pPr>
              <w:widowControl w:val="0"/>
              <w:ind w:left="120" w:right="2"/>
              <w:jc w:val="center"/>
              <w:rPr>
                <w:color w:val="000000"/>
                <w:spacing w:val="1"/>
                <w:lang w:bidi="ru-RU"/>
              </w:rPr>
            </w:pPr>
            <w:r w:rsidRPr="00F75537">
              <w:rPr>
                <w:color w:val="000000"/>
                <w:spacing w:val="3"/>
                <w:lang w:bidi="ru-RU"/>
              </w:rPr>
              <w:t>2.</w:t>
            </w:r>
          </w:p>
        </w:tc>
        <w:tc>
          <w:tcPr>
            <w:tcW w:w="5883" w:type="dxa"/>
            <w:shd w:val="clear" w:color="auto" w:fill="FFFFFF"/>
            <w:vAlign w:val="center"/>
          </w:tcPr>
          <w:p w:rsidR="001268B8" w:rsidRPr="00F75537" w:rsidRDefault="001268B8" w:rsidP="00FA0B6E">
            <w:pPr>
              <w:widowControl w:val="0"/>
              <w:ind w:right="2"/>
              <w:rPr>
                <w:color w:val="000000"/>
                <w:spacing w:val="1"/>
                <w:lang w:bidi="ru-RU"/>
              </w:rPr>
            </w:pPr>
            <w:r w:rsidRPr="00F75537">
              <w:rPr>
                <w:rFonts w:eastAsia="Constantia"/>
                <w:i/>
                <w:iCs/>
                <w:color w:val="000000"/>
                <w:spacing w:val="9"/>
                <w:lang w:bidi="ru-RU"/>
              </w:rPr>
              <w:t>%</w:t>
            </w:r>
            <w:r w:rsidRPr="00F75537">
              <w:rPr>
                <w:color w:val="000000"/>
                <w:spacing w:val="3"/>
                <w:lang w:bidi="ru-RU"/>
              </w:rPr>
              <w:t xml:space="preserve"> заявителей, ожидавших в очереди при подаче документов не более 15 минут</w:t>
            </w:r>
          </w:p>
        </w:tc>
        <w:tc>
          <w:tcPr>
            <w:tcW w:w="3227" w:type="dxa"/>
            <w:shd w:val="clear" w:color="auto" w:fill="FFFFFF"/>
            <w:vAlign w:val="center"/>
          </w:tcPr>
          <w:p w:rsidR="001268B8" w:rsidRPr="00F75537" w:rsidRDefault="001268B8" w:rsidP="00FA0B6E">
            <w:pPr>
              <w:widowControl w:val="0"/>
              <w:ind w:left="120" w:right="2"/>
              <w:jc w:val="center"/>
              <w:rPr>
                <w:color w:val="000000"/>
                <w:spacing w:val="1"/>
                <w:lang w:bidi="ru-RU"/>
              </w:rPr>
            </w:pPr>
            <w:r w:rsidRPr="00F75537">
              <w:rPr>
                <w:color w:val="000000"/>
                <w:spacing w:val="3"/>
                <w:lang w:bidi="ru-RU"/>
              </w:rPr>
              <w:t>100%</w:t>
            </w:r>
          </w:p>
        </w:tc>
      </w:tr>
      <w:tr w:rsidR="001268B8" w:rsidRPr="00F75537" w:rsidTr="00FA0B6E">
        <w:trPr>
          <w:trHeight w:hRule="exact" w:val="723"/>
        </w:trPr>
        <w:tc>
          <w:tcPr>
            <w:tcW w:w="551" w:type="dxa"/>
            <w:shd w:val="clear" w:color="auto" w:fill="FFFFFF"/>
            <w:vAlign w:val="center"/>
          </w:tcPr>
          <w:p w:rsidR="001268B8" w:rsidRPr="00F75537" w:rsidRDefault="001268B8" w:rsidP="00FA0B6E">
            <w:pPr>
              <w:widowControl w:val="0"/>
              <w:ind w:left="120" w:right="2"/>
              <w:jc w:val="center"/>
              <w:rPr>
                <w:color w:val="000000"/>
                <w:spacing w:val="1"/>
                <w:lang w:bidi="ru-RU"/>
              </w:rPr>
            </w:pPr>
            <w:r w:rsidRPr="00F75537">
              <w:rPr>
                <w:color w:val="000000"/>
                <w:spacing w:val="3"/>
                <w:lang w:bidi="ru-RU"/>
              </w:rPr>
              <w:t>3.</w:t>
            </w:r>
          </w:p>
        </w:tc>
        <w:tc>
          <w:tcPr>
            <w:tcW w:w="5883" w:type="dxa"/>
            <w:shd w:val="clear" w:color="auto" w:fill="FFFFFF"/>
            <w:vAlign w:val="center"/>
          </w:tcPr>
          <w:p w:rsidR="001268B8" w:rsidRPr="00F75537" w:rsidRDefault="001268B8" w:rsidP="00FA0B6E">
            <w:pPr>
              <w:widowControl w:val="0"/>
              <w:ind w:left="120" w:right="2"/>
              <w:rPr>
                <w:color w:val="000000"/>
                <w:spacing w:val="1"/>
                <w:lang w:bidi="ru-RU"/>
              </w:rPr>
            </w:pPr>
            <w:r w:rsidRPr="00F75537">
              <w:rPr>
                <w:color w:val="000000"/>
                <w:spacing w:val="3"/>
                <w:lang w:bidi="ru-RU"/>
              </w:rPr>
              <w:t>Правдивость (достоверность) и полнота информации о предоставляемой услуге</w:t>
            </w:r>
          </w:p>
        </w:tc>
        <w:tc>
          <w:tcPr>
            <w:tcW w:w="3227" w:type="dxa"/>
            <w:shd w:val="clear" w:color="auto" w:fill="FFFFFF"/>
            <w:vAlign w:val="center"/>
          </w:tcPr>
          <w:p w:rsidR="001268B8" w:rsidRPr="00F75537" w:rsidRDefault="001268B8" w:rsidP="00FA0B6E">
            <w:pPr>
              <w:widowControl w:val="0"/>
              <w:ind w:left="120" w:right="2"/>
              <w:jc w:val="center"/>
              <w:rPr>
                <w:color w:val="000000"/>
                <w:spacing w:val="1"/>
                <w:lang w:bidi="ru-RU"/>
              </w:rPr>
            </w:pPr>
            <w:r w:rsidRPr="00F75537">
              <w:rPr>
                <w:color w:val="000000"/>
                <w:spacing w:val="3"/>
                <w:lang w:bidi="ru-RU"/>
              </w:rPr>
              <w:t>100%</w:t>
            </w:r>
          </w:p>
        </w:tc>
      </w:tr>
      <w:tr w:rsidR="001268B8" w:rsidRPr="00F75537" w:rsidTr="00FA0B6E">
        <w:trPr>
          <w:trHeight w:hRule="exact" w:val="1303"/>
        </w:trPr>
        <w:tc>
          <w:tcPr>
            <w:tcW w:w="551" w:type="dxa"/>
            <w:shd w:val="clear" w:color="auto" w:fill="FFFFFF"/>
            <w:vAlign w:val="center"/>
          </w:tcPr>
          <w:p w:rsidR="001268B8" w:rsidRPr="00F75537" w:rsidRDefault="001268B8" w:rsidP="00FA0B6E">
            <w:pPr>
              <w:widowControl w:val="0"/>
              <w:ind w:left="120" w:right="2"/>
              <w:jc w:val="center"/>
              <w:rPr>
                <w:color w:val="000000"/>
                <w:spacing w:val="1"/>
                <w:lang w:bidi="ru-RU"/>
              </w:rPr>
            </w:pPr>
            <w:r w:rsidRPr="00F75537">
              <w:rPr>
                <w:color w:val="000000"/>
                <w:spacing w:val="3"/>
                <w:lang w:bidi="ru-RU"/>
              </w:rPr>
              <w:t>4.</w:t>
            </w:r>
          </w:p>
        </w:tc>
        <w:tc>
          <w:tcPr>
            <w:tcW w:w="5883" w:type="dxa"/>
            <w:shd w:val="clear" w:color="auto" w:fill="FFFFFF"/>
            <w:vAlign w:val="center"/>
          </w:tcPr>
          <w:p w:rsidR="001268B8" w:rsidRPr="00F75537" w:rsidRDefault="001268B8" w:rsidP="00FA0B6E">
            <w:pPr>
              <w:widowControl w:val="0"/>
              <w:ind w:left="120" w:right="2"/>
              <w:rPr>
                <w:color w:val="000000"/>
                <w:spacing w:val="1"/>
                <w:lang w:bidi="ru-RU"/>
              </w:rPr>
            </w:pPr>
            <w:r w:rsidRPr="00F75537">
              <w:rPr>
                <w:color w:val="000000"/>
                <w:spacing w:val="3"/>
                <w:lang w:bidi="ru-RU"/>
              </w:rPr>
              <w:t xml:space="preserve">Простота и ясность изложения информационных и инструктивных документов </w:t>
            </w:r>
            <w:r w:rsidRPr="00F75537">
              <w:rPr>
                <w:rFonts w:eastAsia="Constantia"/>
                <w:i/>
                <w:iCs/>
                <w:color w:val="000000"/>
                <w:spacing w:val="9"/>
                <w:lang w:bidi="ru-RU"/>
              </w:rPr>
              <w:t>(%</w:t>
            </w:r>
            <w:r w:rsidRPr="00F75537">
              <w:rPr>
                <w:color w:val="000000"/>
                <w:spacing w:val="3"/>
                <w:lang w:bidi="ru-RU"/>
              </w:rPr>
              <w:t xml:space="preserve"> заявителей, обратившихся за повторной консультацией)</w:t>
            </w:r>
          </w:p>
        </w:tc>
        <w:tc>
          <w:tcPr>
            <w:tcW w:w="3227" w:type="dxa"/>
            <w:shd w:val="clear" w:color="auto" w:fill="FFFFFF"/>
            <w:vAlign w:val="center"/>
          </w:tcPr>
          <w:p w:rsidR="001268B8" w:rsidRPr="00F75537" w:rsidRDefault="001268B8" w:rsidP="00FA0B6E">
            <w:pPr>
              <w:widowControl w:val="0"/>
              <w:ind w:left="120" w:right="2"/>
              <w:jc w:val="center"/>
              <w:rPr>
                <w:color w:val="000000"/>
                <w:spacing w:val="1"/>
                <w:lang w:bidi="ru-RU"/>
              </w:rPr>
            </w:pPr>
            <w:r w:rsidRPr="00F75537">
              <w:rPr>
                <w:color w:val="000000"/>
                <w:spacing w:val="3"/>
                <w:lang w:bidi="ru-RU"/>
              </w:rPr>
              <w:t>10%</w:t>
            </w:r>
          </w:p>
        </w:tc>
      </w:tr>
      <w:tr w:rsidR="001268B8" w:rsidRPr="00F75537" w:rsidTr="00FE0812">
        <w:trPr>
          <w:trHeight w:hRule="exact" w:val="455"/>
        </w:trPr>
        <w:tc>
          <w:tcPr>
            <w:tcW w:w="9661" w:type="dxa"/>
            <w:gridSpan w:val="3"/>
            <w:shd w:val="clear" w:color="auto" w:fill="FFFFFF"/>
            <w:vAlign w:val="center"/>
          </w:tcPr>
          <w:p w:rsidR="001268B8" w:rsidRPr="00F75537" w:rsidRDefault="001268B8" w:rsidP="00FA0B6E">
            <w:pPr>
              <w:widowControl w:val="0"/>
              <w:ind w:right="2"/>
              <w:jc w:val="center"/>
              <w:rPr>
                <w:color w:val="000000"/>
                <w:spacing w:val="1"/>
                <w:lang w:bidi="ru-RU"/>
              </w:rPr>
            </w:pPr>
            <w:r w:rsidRPr="00F75537">
              <w:rPr>
                <w:rFonts w:eastAsia="Constantia"/>
                <w:b/>
                <w:bCs/>
                <w:color w:val="000000"/>
                <w:spacing w:val="10"/>
                <w:lang w:bidi="ru-RU"/>
              </w:rPr>
              <w:t>Показатели качества предоставления государственной услуги</w:t>
            </w:r>
          </w:p>
        </w:tc>
      </w:tr>
      <w:tr w:rsidR="001268B8" w:rsidRPr="00F75537" w:rsidTr="00FA0B6E">
        <w:trPr>
          <w:trHeight w:hRule="exact" w:val="1091"/>
        </w:trPr>
        <w:tc>
          <w:tcPr>
            <w:tcW w:w="551" w:type="dxa"/>
            <w:shd w:val="clear" w:color="auto" w:fill="FFFFFF"/>
            <w:vAlign w:val="center"/>
          </w:tcPr>
          <w:p w:rsidR="001268B8" w:rsidRPr="00F75537" w:rsidRDefault="001268B8" w:rsidP="00FA0B6E">
            <w:pPr>
              <w:widowControl w:val="0"/>
              <w:ind w:left="120" w:right="2"/>
              <w:jc w:val="center"/>
              <w:rPr>
                <w:color w:val="000000"/>
                <w:spacing w:val="3"/>
                <w:lang w:bidi="ru-RU"/>
              </w:rPr>
            </w:pPr>
            <w:r w:rsidRPr="00F75537">
              <w:rPr>
                <w:color w:val="000000"/>
                <w:spacing w:val="3"/>
                <w:lang w:bidi="ru-RU"/>
              </w:rPr>
              <w:t>5.</w:t>
            </w:r>
          </w:p>
        </w:tc>
        <w:tc>
          <w:tcPr>
            <w:tcW w:w="5883" w:type="dxa"/>
            <w:shd w:val="clear" w:color="auto" w:fill="FFFFFF"/>
            <w:vAlign w:val="center"/>
          </w:tcPr>
          <w:p w:rsidR="001268B8" w:rsidRPr="00F75537" w:rsidRDefault="001268B8" w:rsidP="00FA0B6E">
            <w:pPr>
              <w:widowControl w:val="0"/>
              <w:ind w:left="120" w:right="2"/>
              <w:rPr>
                <w:color w:val="000000"/>
                <w:spacing w:val="3"/>
                <w:lang w:bidi="ru-RU"/>
              </w:rPr>
            </w:pPr>
            <w:r w:rsidRPr="00F75537">
              <w:rPr>
                <w:color w:val="000000"/>
                <w:spacing w:val="3"/>
                <w:lang w:bidi="ru-RU"/>
              </w:rPr>
              <w:t>% заявителей, удовлетворенных качеством результатов труда сотрудников (профессиональное мастерство)</w:t>
            </w:r>
          </w:p>
        </w:tc>
        <w:tc>
          <w:tcPr>
            <w:tcW w:w="3227" w:type="dxa"/>
            <w:shd w:val="clear" w:color="auto" w:fill="FFFFFF"/>
            <w:vAlign w:val="center"/>
          </w:tcPr>
          <w:p w:rsidR="001268B8" w:rsidRPr="00F75537" w:rsidRDefault="001268B8" w:rsidP="00FA0B6E">
            <w:pPr>
              <w:widowControl w:val="0"/>
              <w:ind w:left="120" w:right="2"/>
              <w:jc w:val="center"/>
              <w:rPr>
                <w:color w:val="000000"/>
                <w:spacing w:val="3"/>
                <w:lang w:bidi="ru-RU"/>
              </w:rPr>
            </w:pPr>
            <w:r w:rsidRPr="00F75537">
              <w:rPr>
                <w:color w:val="000000"/>
                <w:spacing w:val="3"/>
                <w:lang w:bidi="ru-RU"/>
              </w:rPr>
              <w:t>100%</w:t>
            </w:r>
          </w:p>
        </w:tc>
      </w:tr>
      <w:tr w:rsidR="001268B8" w:rsidRPr="00F75537" w:rsidTr="00FA0B6E">
        <w:trPr>
          <w:trHeight w:hRule="exact" w:val="1391"/>
        </w:trPr>
        <w:tc>
          <w:tcPr>
            <w:tcW w:w="551" w:type="dxa"/>
            <w:shd w:val="clear" w:color="auto" w:fill="FFFFFF"/>
            <w:vAlign w:val="center"/>
          </w:tcPr>
          <w:p w:rsidR="001268B8" w:rsidRPr="00F75537" w:rsidRDefault="001268B8" w:rsidP="00FA0B6E">
            <w:pPr>
              <w:widowControl w:val="0"/>
              <w:ind w:left="120" w:right="2"/>
              <w:jc w:val="center"/>
              <w:rPr>
                <w:color w:val="000000"/>
                <w:spacing w:val="1"/>
                <w:lang w:bidi="ru-RU"/>
              </w:rPr>
            </w:pPr>
            <w:r w:rsidRPr="00F75537">
              <w:rPr>
                <w:color w:val="000000"/>
                <w:spacing w:val="3"/>
                <w:lang w:bidi="ru-RU"/>
              </w:rPr>
              <w:t>6.</w:t>
            </w:r>
          </w:p>
        </w:tc>
        <w:tc>
          <w:tcPr>
            <w:tcW w:w="5883" w:type="dxa"/>
            <w:shd w:val="clear" w:color="auto" w:fill="FFFFFF"/>
            <w:vAlign w:val="center"/>
          </w:tcPr>
          <w:p w:rsidR="001268B8" w:rsidRPr="00F75537" w:rsidRDefault="001268B8" w:rsidP="00FA0B6E">
            <w:pPr>
              <w:widowControl w:val="0"/>
              <w:ind w:left="120" w:right="2"/>
              <w:rPr>
                <w:color w:val="000000"/>
                <w:spacing w:val="1"/>
                <w:lang w:bidi="ru-RU"/>
              </w:rPr>
            </w:pPr>
            <w:r w:rsidRPr="00F75537">
              <w:rPr>
                <w:color w:val="000000"/>
                <w:spacing w:val="3"/>
                <w:lang w:bidi="ru-RU"/>
              </w:rPr>
              <w:t xml:space="preserve">Соблюдение сроков предоставления государственной услуги </w:t>
            </w:r>
            <w:r w:rsidRPr="00F75537">
              <w:rPr>
                <w:rFonts w:eastAsia="Constantia"/>
                <w:iCs/>
                <w:color w:val="000000"/>
                <w:spacing w:val="9"/>
                <w:lang w:bidi="ru-RU"/>
              </w:rPr>
              <w:t>(</w:t>
            </w:r>
            <w:r w:rsidRPr="00F75537">
              <w:rPr>
                <w:rFonts w:eastAsia="Constantia"/>
                <w:i/>
                <w:iCs/>
                <w:color w:val="000000"/>
                <w:spacing w:val="9"/>
                <w:lang w:bidi="ru-RU"/>
              </w:rPr>
              <w:t>%</w:t>
            </w:r>
            <w:r w:rsidRPr="00F75537">
              <w:rPr>
                <w:color w:val="000000"/>
                <w:spacing w:val="3"/>
                <w:lang w:bidi="ru-RU"/>
              </w:rPr>
              <w:t xml:space="preserve"> случаев предоставления услуги в установленный срок с момента приема документов)</w:t>
            </w:r>
          </w:p>
        </w:tc>
        <w:tc>
          <w:tcPr>
            <w:tcW w:w="3227" w:type="dxa"/>
            <w:shd w:val="clear" w:color="auto" w:fill="FFFFFF"/>
            <w:vAlign w:val="center"/>
          </w:tcPr>
          <w:p w:rsidR="001268B8" w:rsidRPr="00F75537" w:rsidRDefault="001268B8" w:rsidP="00FA0B6E">
            <w:pPr>
              <w:widowControl w:val="0"/>
              <w:ind w:left="120" w:right="2"/>
              <w:jc w:val="center"/>
              <w:rPr>
                <w:color w:val="000000"/>
                <w:spacing w:val="1"/>
                <w:lang w:bidi="ru-RU"/>
              </w:rPr>
            </w:pPr>
            <w:r w:rsidRPr="00F75537">
              <w:rPr>
                <w:color w:val="000000"/>
                <w:spacing w:val="3"/>
                <w:lang w:bidi="ru-RU"/>
              </w:rPr>
              <w:t>100%</w:t>
            </w:r>
          </w:p>
        </w:tc>
      </w:tr>
      <w:tr w:rsidR="001268B8" w:rsidRPr="00F75537" w:rsidTr="00FA0B6E">
        <w:trPr>
          <w:trHeight w:hRule="exact" w:val="546"/>
        </w:trPr>
        <w:tc>
          <w:tcPr>
            <w:tcW w:w="551" w:type="dxa"/>
            <w:shd w:val="clear" w:color="auto" w:fill="FFFFFF"/>
            <w:vAlign w:val="center"/>
          </w:tcPr>
          <w:p w:rsidR="001268B8" w:rsidRPr="00F75537" w:rsidRDefault="001268B8" w:rsidP="00FA0B6E">
            <w:pPr>
              <w:widowControl w:val="0"/>
              <w:ind w:left="120" w:right="2"/>
              <w:jc w:val="center"/>
              <w:rPr>
                <w:color w:val="000000"/>
                <w:spacing w:val="1"/>
                <w:lang w:bidi="ru-RU"/>
              </w:rPr>
            </w:pPr>
            <w:r w:rsidRPr="00F75537">
              <w:rPr>
                <w:color w:val="000000"/>
                <w:spacing w:val="3"/>
                <w:lang w:bidi="ru-RU"/>
              </w:rPr>
              <w:t>7.</w:t>
            </w:r>
          </w:p>
        </w:tc>
        <w:tc>
          <w:tcPr>
            <w:tcW w:w="5883" w:type="dxa"/>
            <w:shd w:val="clear" w:color="auto" w:fill="FFFFFF"/>
            <w:vAlign w:val="center"/>
          </w:tcPr>
          <w:p w:rsidR="001268B8" w:rsidRPr="00F75537" w:rsidRDefault="001268B8" w:rsidP="00FA0B6E">
            <w:pPr>
              <w:widowControl w:val="0"/>
              <w:ind w:right="2"/>
              <w:rPr>
                <w:color w:val="000000"/>
                <w:spacing w:val="1"/>
                <w:lang w:bidi="ru-RU"/>
              </w:rPr>
            </w:pPr>
            <w:r w:rsidRPr="00F75537">
              <w:rPr>
                <w:color w:val="000000"/>
                <w:spacing w:val="3"/>
                <w:lang w:bidi="ru-RU"/>
              </w:rPr>
              <w:t>Количество обоснованных жалоб</w:t>
            </w:r>
          </w:p>
        </w:tc>
        <w:tc>
          <w:tcPr>
            <w:tcW w:w="3227" w:type="dxa"/>
            <w:shd w:val="clear" w:color="auto" w:fill="FFFFFF"/>
            <w:vAlign w:val="center"/>
          </w:tcPr>
          <w:p w:rsidR="001268B8" w:rsidRPr="00F75537" w:rsidRDefault="001268B8" w:rsidP="00FA0B6E">
            <w:pPr>
              <w:widowControl w:val="0"/>
              <w:ind w:left="120" w:right="2"/>
              <w:jc w:val="center"/>
              <w:rPr>
                <w:color w:val="000000"/>
                <w:spacing w:val="1"/>
                <w:lang w:bidi="ru-RU"/>
              </w:rPr>
            </w:pPr>
            <w:r w:rsidRPr="00F75537">
              <w:rPr>
                <w:color w:val="000000"/>
                <w:spacing w:val="3"/>
                <w:lang w:bidi="ru-RU"/>
              </w:rPr>
              <w:t>0</w:t>
            </w:r>
          </w:p>
        </w:tc>
      </w:tr>
      <w:tr w:rsidR="001268B8" w:rsidRPr="00F75537" w:rsidTr="00FA0B6E">
        <w:trPr>
          <w:trHeight w:hRule="exact" w:val="815"/>
        </w:trPr>
        <w:tc>
          <w:tcPr>
            <w:tcW w:w="551" w:type="dxa"/>
            <w:tcBorders>
              <w:bottom w:val="single" w:sz="4" w:space="0" w:color="auto"/>
            </w:tcBorders>
            <w:shd w:val="clear" w:color="auto" w:fill="FFFFFF"/>
            <w:vAlign w:val="center"/>
          </w:tcPr>
          <w:p w:rsidR="001268B8" w:rsidRPr="00F75537" w:rsidRDefault="001268B8" w:rsidP="00FA0B6E">
            <w:pPr>
              <w:widowControl w:val="0"/>
              <w:ind w:left="120" w:right="2"/>
              <w:jc w:val="center"/>
              <w:rPr>
                <w:color w:val="000000"/>
                <w:spacing w:val="1"/>
                <w:lang w:bidi="ru-RU"/>
              </w:rPr>
            </w:pPr>
            <w:r w:rsidRPr="00F75537">
              <w:rPr>
                <w:color w:val="000000"/>
                <w:spacing w:val="3"/>
                <w:lang w:bidi="ru-RU"/>
              </w:rPr>
              <w:t>8.</w:t>
            </w:r>
          </w:p>
        </w:tc>
        <w:tc>
          <w:tcPr>
            <w:tcW w:w="5883" w:type="dxa"/>
            <w:tcBorders>
              <w:bottom w:val="single" w:sz="4" w:space="0" w:color="auto"/>
            </w:tcBorders>
            <w:shd w:val="clear" w:color="auto" w:fill="FFFFFF"/>
            <w:vAlign w:val="center"/>
          </w:tcPr>
          <w:p w:rsidR="001268B8" w:rsidRPr="00F75537" w:rsidRDefault="001268B8" w:rsidP="00FA0B6E">
            <w:pPr>
              <w:widowControl w:val="0"/>
              <w:ind w:left="120" w:right="2"/>
              <w:rPr>
                <w:color w:val="000000"/>
                <w:spacing w:val="1"/>
                <w:lang w:bidi="ru-RU"/>
              </w:rPr>
            </w:pPr>
            <w:r w:rsidRPr="00F75537">
              <w:rPr>
                <w:rFonts w:eastAsia="Constantia"/>
                <w:i/>
                <w:iCs/>
                <w:color w:val="000000"/>
                <w:spacing w:val="9"/>
                <w:lang w:bidi="ru-RU"/>
              </w:rPr>
              <w:t>%</w:t>
            </w:r>
            <w:r w:rsidRPr="00F75537">
              <w:rPr>
                <w:color w:val="000000"/>
                <w:spacing w:val="3"/>
                <w:lang w:bidi="ru-RU"/>
              </w:rPr>
              <w:t xml:space="preserve"> заявителей, удовлетворенных культурой обслуживания (вежливостью) специалистами</w:t>
            </w:r>
          </w:p>
        </w:tc>
        <w:tc>
          <w:tcPr>
            <w:tcW w:w="3227" w:type="dxa"/>
            <w:tcBorders>
              <w:bottom w:val="single" w:sz="4" w:space="0" w:color="auto"/>
            </w:tcBorders>
            <w:shd w:val="clear" w:color="auto" w:fill="FFFFFF"/>
            <w:vAlign w:val="center"/>
          </w:tcPr>
          <w:p w:rsidR="001268B8" w:rsidRPr="00F75537" w:rsidRDefault="001268B8" w:rsidP="00FA0B6E">
            <w:pPr>
              <w:widowControl w:val="0"/>
              <w:ind w:left="120" w:right="2"/>
              <w:jc w:val="center"/>
              <w:rPr>
                <w:color w:val="000000"/>
                <w:spacing w:val="1"/>
                <w:lang w:bidi="ru-RU"/>
              </w:rPr>
            </w:pPr>
            <w:r w:rsidRPr="00F75537">
              <w:rPr>
                <w:color w:val="000000"/>
                <w:spacing w:val="3"/>
                <w:lang w:bidi="ru-RU"/>
              </w:rPr>
              <w:t>90%</w:t>
            </w:r>
          </w:p>
        </w:tc>
      </w:tr>
      <w:tr w:rsidR="001268B8" w:rsidRPr="00F75537" w:rsidTr="00FA0B6E">
        <w:trPr>
          <w:trHeight w:hRule="exact" w:val="815"/>
        </w:trPr>
        <w:tc>
          <w:tcPr>
            <w:tcW w:w="551" w:type="dxa"/>
            <w:tcBorders>
              <w:bottom w:val="single" w:sz="4" w:space="0" w:color="auto"/>
            </w:tcBorders>
            <w:shd w:val="clear" w:color="auto" w:fill="FFFFFF"/>
            <w:vAlign w:val="center"/>
          </w:tcPr>
          <w:p w:rsidR="001268B8" w:rsidRPr="00F75537" w:rsidRDefault="001268B8" w:rsidP="00FA0B6E">
            <w:pPr>
              <w:widowControl w:val="0"/>
              <w:ind w:left="120" w:right="2"/>
              <w:jc w:val="center"/>
              <w:rPr>
                <w:color w:val="000000"/>
                <w:spacing w:val="3"/>
                <w:lang w:bidi="ru-RU"/>
              </w:rPr>
            </w:pPr>
            <w:r w:rsidRPr="00F75537">
              <w:rPr>
                <w:color w:val="000000"/>
                <w:spacing w:val="3"/>
                <w:lang w:bidi="ru-RU"/>
              </w:rPr>
              <w:t>9.</w:t>
            </w:r>
          </w:p>
        </w:tc>
        <w:tc>
          <w:tcPr>
            <w:tcW w:w="5883" w:type="dxa"/>
            <w:tcBorders>
              <w:bottom w:val="single" w:sz="4" w:space="0" w:color="auto"/>
            </w:tcBorders>
            <w:shd w:val="clear" w:color="auto" w:fill="FFFFFF"/>
            <w:vAlign w:val="center"/>
          </w:tcPr>
          <w:p w:rsidR="001268B8" w:rsidRPr="00F75537" w:rsidRDefault="001268B8" w:rsidP="00FA0B6E">
            <w:pPr>
              <w:widowControl w:val="0"/>
              <w:ind w:left="120" w:right="2"/>
              <w:rPr>
                <w:rFonts w:eastAsia="Constantia"/>
                <w:i/>
                <w:iCs/>
                <w:color w:val="000000"/>
                <w:spacing w:val="9"/>
                <w:lang w:bidi="ru-RU"/>
              </w:rPr>
            </w:pPr>
            <w:r w:rsidRPr="00F75537">
              <w:rPr>
                <w:color w:val="000000"/>
                <w:spacing w:val="1"/>
                <w:lang w:bidi="ru-RU"/>
              </w:rPr>
              <w:t>количество взаимодействий заявителя с должностными лицами</w:t>
            </w:r>
          </w:p>
        </w:tc>
        <w:tc>
          <w:tcPr>
            <w:tcW w:w="3227" w:type="dxa"/>
            <w:tcBorders>
              <w:bottom w:val="single" w:sz="4" w:space="0" w:color="auto"/>
            </w:tcBorders>
            <w:shd w:val="clear" w:color="auto" w:fill="FFFFFF"/>
            <w:vAlign w:val="center"/>
          </w:tcPr>
          <w:p w:rsidR="001268B8" w:rsidRPr="00F75537" w:rsidRDefault="001268B8" w:rsidP="00FA0B6E">
            <w:pPr>
              <w:widowControl w:val="0"/>
              <w:ind w:left="120" w:right="2"/>
              <w:jc w:val="center"/>
              <w:rPr>
                <w:color w:val="000000"/>
                <w:spacing w:val="3"/>
                <w:lang w:bidi="ru-RU"/>
              </w:rPr>
            </w:pPr>
            <w:r w:rsidRPr="00F75537">
              <w:rPr>
                <w:color w:val="000000"/>
                <w:spacing w:val="3"/>
                <w:lang w:bidi="ru-RU"/>
              </w:rPr>
              <w:t>2</w:t>
            </w:r>
          </w:p>
        </w:tc>
      </w:tr>
    </w:tbl>
    <w:p w:rsidR="001268B8" w:rsidRPr="0072157E" w:rsidRDefault="001268B8" w:rsidP="001268B8">
      <w:pPr>
        <w:autoSpaceDE w:val="0"/>
        <w:autoSpaceDN w:val="0"/>
        <w:adjustRightInd w:val="0"/>
        <w:jc w:val="center"/>
        <w:rPr>
          <w:b/>
          <w:sz w:val="28"/>
          <w:szCs w:val="28"/>
        </w:rPr>
      </w:pPr>
      <w:r w:rsidRPr="00F75537">
        <w:rPr>
          <w:b/>
        </w:rPr>
        <w:t>Показатели</w:t>
      </w:r>
      <w:r w:rsidRPr="0072157E">
        <w:rPr>
          <w:b/>
          <w:sz w:val="28"/>
          <w:szCs w:val="28"/>
        </w:rPr>
        <w:t xml:space="preserve"> доступности и качества предоставления государственной</w:t>
      </w:r>
    </w:p>
    <w:p w:rsidR="001268B8" w:rsidRPr="0072157E" w:rsidRDefault="001268B8" w:rsidP="001268B8">
      <w:pPr>
        <w:autoSpaceDE w:val="0"/>
        <w:autoSpaceDN w:val="0"/>
        <w:adjustRightInd w:val="0"/>
        <w:jc w:val="center"/>
        <w:rPr>
          <w:b/>
          <w:sz w:val="28"/>
          <w:szCs w:val="28"/>
        </w:rPr>
      </w:pPr>
      <w:r w:rsidRPr="0072157E">
        <w:rPr>
          <w:b/>
          <w:sz w:val="28"/>
          <w:szCs w:val="28"/>
        </w:rPr>
        <w:t>услуги и их значения</w:t>
      </w:r>
    </w:p>
    <w:p w:rsidR="001268B8" w:rsidRPr="0072157E" w:rsidRDefault="001268B8" w:rsidP="001268B8">
      <w:pPr>
        <w:pStyle w:val="35"/>
        <w:shd w:val="clear" w:color="auto" w:fill="auto"/>
        <w:spacing w:line="240" w:lineRule="auto"/>
        <w:ind w:left="5103" w:right="2"/>
        <w:jc w:val="left"/>
        <w:rPr>
          <w:sz w:val="28"/>
          <w:szCs w:val="28"/>
        </w:rPr>
      </w:pPr>
    </w:p>
    <w:p w:rsidR="001268B8" w:rsidRPr="0072157E" w:rsidRDefault="001268B8" w:rsidP="001268B8">
      <w:pPr>
        <w:autoSpaceDE w:val="0"/>
        <w:autoSpaceDN w:val="0"/>
        <w:adjustRightInd w:val="0"/>
        <w:ind w:firstLine="709"/>
        <w:jc w:val="center"/>
        <w:rPr>
          <w:b/>
          <w:sz w:val="28"/>
          <w:szCs w:val="28"/>
        </w:rPr>
      </w:pPr>
    </w:p>
    <w:p w:rsidR="001268B8" w:rsidRPr="0072157E" w:rsidRDefault="001268B8" w:rsidP="001268B8">
      <w:pPr>
        <w:pStyle w:val="35"/>
        <w:shd w:val="clear" w:color="auto" w:fill="auto"/>
        <w:spacing w:line="240" w:lineRule="auto"/>
        <w:ind w:right="2"/>
        <w:jc w:val="left"/>
        <w:rPr>
          <w:b/>
          <w:i/>
          <w:sz w:val="24"/>
          <w:szCs w:val="24"/>
        </w:rPr>
      </w:pPr>
    </w:p>
    <w:p w:rsidR="001268B8" w:rsidRPr="0072157E" w:rsidRDefault="001268B8" w:rsidP="001268B8">
      <w:pPr>
        <w:autoSpaceDE w:val="0"/>
        <w:autoSpaceDN w:val="0"/>
        <w:adjustRightInd w:val="0"/>
        <w:rPr>
          <w:b/>
          <w:sz w:val="28"/>
          <w:szCs w:val="28"/>
        </w:rPr>
      </w:pPr>
    </w:p>
    <w:p w:rsidR="001268B8" w:rsidRDefault="001268B8" w:rsidP="001268B8">
      <w:pPr>
        <w:rPr>
          <w:sz w:val="28"/>
          <w:szCs w:val="28"/>
        </w:rPr>
      </w:pPr>
    </w:p>
    <w:p w:rsidR="00F75537" w:rsidRDefault="00F75537" w:rsidP="001268B8">
      <w:pPr>
        <w:rPr>
          <w:sz w:val="28"/>
          <w:szCs w:val="28"/>
        </w:rPr>
      </w:pPr>
    </w:p>
    <w:p w:rsidR="00F75537" w:rsidRDefault="00F75537" w:rsidP="001268B8">
      <w:pPr>
        <w:rPr>
          <w:sz w:val="28"/>
          <w:szCs w:val="28"/>
        </w:rPr>
      </w:pPr>
    </w:p>
    <w:p w:rsidR="00F75537" w:rsidRDefault="00F75537" w:rsidP="001268B8">
      <w:pPr>
        <w:rPr>
          <w:sz w:val="28"/>
          <w:szCs w:val="28"/>
        </w:rPr>
      </w:pPr>
    </w:p>
    <w:p w:rsidR="00F75537" w:rsidRDefault="00F75537" w:rsidP="001268B8">
      <w:pPr>
        <w:rPr>
          <w:sz w:val="28"/>
          <w:szCs w:val="28"/>
        </w:rPr>
      </w:pPr>
    </w:p>
    <w:p w:rsidR="00F75537" w:rsidRDefault="00F75537" w:rsidP="001268B8">
      <w:pPr>
        <w:rPr>
          <w:sz w:val="28"/>
          <w:szCs w:val="28"/>
        </w:rPr>
      </w:pPr>
    </w:p>
    <w:p w:rsidR="00F75537" w:rsidRDefault="00F75537" w:rsidP="001268B8">
      <w:pPr>
        <w:rPr>
          <w:sz w:val="28"/>
          <w:szCs w:val="28"/>
        </w:rPr>
      </w:pPr>
    </w:p>
    <w:p w:rsidR="00F75537" w:rsidRDefault="00F75537" w:rsidP="001268B8">
      <w:pPr>
        <w:rPr>
          <w:sz w:val="28"/>
          <w:szCs w:val="28"/>
        </w:rPr>
      </w:pPr>
    </w:p>
    <w:p w:rsidR="00F75537" w:rsidRDefault="00F75537" w:rsidP="001268B8">
      <w:pPr>
        <w:rPr>
          <w:sz w:val="28"/>
          <w:szCs w:val="28"/>
        </w:rPr>
      </w:pPr>
    </w:p>
    <w:p w:rsidR="00F75537" w:rsidRDefault="00F75537" w:rsidP="001268B8">
      <w:pPr>
        <w:rPr>
          <w:sz w:val="28"/>
          <w:szCs w:val="28"/>
        </w:rPr>
      </w:pPr>
    </w:p>
    <w:p w:rsidR="00F75537" w:rsidRDefault="00F75537" w:rsidP="001268B8">
      <w:pPr>
        <w:rPr>
          <w:sz w:val="28"/>
          <w:szCs w:val="28"/>
        </w:rPr>
      </w:pPr>
    </w:p>
    <w:p w:rsidR="00F75537" w:rsidRDefault="00F75537" w:rsidP="001268B8">
      <w:pPr>
        <w:rPr>
          <w:sz w:val="28"/>
          <w:szCs w:val="28"/>
        </w:rPr>
      </w:pPr>
    </w:p>
    <w:p w:rsidR="00F75537" w:rsidRDefault="00F75537" w:rsidP="001268B8">
      <w:pPr>
        <w:rPr>
          <w:sz w:val="28"/>
          <w:szCs w:val="28"/>
        </w:rPr>
      </w:pPr>
    </w:p>
    <w:p w:rsidR="00F75537" w:rsidRDefault="00F75537" w:rsidP="001268B8">
      <w:pPr>
        <w:rPr>
          <w:sz w:val="28"/>
          <w:szCs w:val="28"/>
        </w:rPr>
      </w:pPr>
    </w:p>
    <w:p w:rsidR="00F75537" w:rsidRDefault="00F75537" w:rsidP="001268B8">
      <w:pPr>
        <w:rPr>
          <w:sz w:val="28"/>
          <w:szCs w:val="28"/>
        </w:rPr>
      </w:pPr>
    </w:p>
    <w:p w:rsidR="00F75537" w:rsidRDefault="00F75537" w:rsidP="001268B8">
      <w:pPr>
        <w:rPr>
          <w:sz w:val="28"/>
          <w:szCs w:val="28"/>
        </w:rPr>
      </w:pPr>
    </w:p>
    <w:p w:rsidR="00F75537" w:rsidRDefault="00F75537" w:rsidP="001268B8">
      <w:pPr>
        <w:rPr>
          <w:sz w:val="28"/>
          <w:szCs w:val="28"/>
        </w:rPr>
      </w:pPr>
    </w:p>
    <w:p w:rsidR="00F75537" w:rsidRDefault="00F75537" w:rsidP="001268B8">
      <w:pPr>
        <w:rPr>
          <w:sz w:val="28"/>
          <w:szCs w:val="28"/>
        </w:rPr>
      </w:pPr>
    </w:p>
    <w:p w:rsidR="00F75537" w:rsidRDefault="00F75537" w:rsidP="001268B8">
      <w:pPr>
        <w:rPr>
          <w:sz w:val="28"/>
          <w:szCs w:val="28"/>
        </w:rPr>
      </w:pPr>
    </w:p>
    <w:p w:rsidR="00F75537" w:rsidRDefault="00F75537" w:rsidP="001268B8">
      <w:pPr>
        <w:rPr>
          <w:sz w:val="28"/>
          <w:szCs w:val="28"/>
        </w:rPr>
      </w:pPr>
    </w:p>
    <w:p w:rsidR="00F75537" w:rsidRDefault="00F75537" w:rsidP="001268B8">
      <w:pPr>
        <w:rPr>
          <w:sz w:val="28"/>
          <w:szCs w:val="28"/>
        </w:rPr>
      </w:pPr>
    </w:p>
    <w:p w:rsidR="00F75537" w:rsidRDefault="00F75537" w:rsidP="001268B8">
      <w:pPr>
        <w:rPr>
          <w:sz w:val="28"/>
          <w:szCs w:val="28"/>
        </w:rPr>
      </w:pPr>
    </w:p>
    <w:p w:rsidR="00F75537" w:rsidRDefault="00F75537" w:rsidP="001268B8">
      <w:pPr>
        <w:rPr>
          <w:sz w:val="28"/>
          <w:szCs w:val="28"/>
        </w:rPr>
      </w:pPr>
    </w:p>
    <w:p w:rsidR="00F75537" w:rsidRDefault="00F75537" w:rsidP="001268B8">
      <w:pPr>
        <w:rPr>
          <w:sz w:val="28"/>
          <w:szCs w:val="28"/>
        </w:rPr>
      </w:pPr>
    </w:p>
    <w:p w:rsidR="00F75537" w:rsidRDefault="00F75537" w:rsidP="001268B8">
      <w:pPr>
        <w:rPr>
          <w:sz w:val="28"/>
          <w:szCs w:val="28"/>
        </w:rPr>
      </w:pPr>
    </w:p>
    <w:p w:rsidR="00F75537" w:rsidRDefault="00F75537" w:rsidP="001268B8">
      <w:pPr>
        <w:rPr>
          <w:sz w:val="28"/>
          <w:szCs w:val="28"/>
        </w:rPr>
      </w:pPr>
    </w:p>
    <w:p w:rsidR="00F75537" w:rsidRDefault="00F75537" w:rsidP="001268B8">
      <w:pPr>
        <w:rPr>
          <w:sz w:val="28"/>
          <w:szCs w:val="28"/>
        </w:rPr>
      </w:pPr>
    </w:p>
    <w:p w:rsidR="00F75537" w:rsidRDefault="00F75537" w:rsidP="001268B8">
      <w:pPr>
        <w:rPr>
          <w:sz w:val="28"/>
          <w:szCs w:val="28"/>
        </w:rPr>
      </w:pPr>
    </w:p>
    <w:p w:rsidR="00F75537" w:rsidRDefault="00F75537" w:rsidP="001268B8">
      <w:pPr>
        <w:rPr>
          <w:sz w:val="28"/>
          <w:szCs w:val="28"/>
        </w:rPr>
      </w:pPr>
    </w:p>
    <w:p w:rsidR="00F75537" w:rsidRDefault="00F75537" w:rsidP="001268B8">
      <w:pPr>
        <w:rPr>
          <w:sz w:val="28"/>
          <w:szCs w:val="28"/>
        </w:rPr>
      </w:pPr>
    </w:p>
    <w:p w:rsidR="00F75537" w:rsidRDefault="00F75537" w:rsidP="001268B8">
      <w:pPr>
        <w:rPr>
          <w:sz w:val="28"/>
          <w:szCs w:val="28"/>
        </w:rPr>
      </w:pPr>
    </w:p>
    <w:p w:rsidR="00F75537" w:rsidRDefault="00F75537" w:rsidP="001268B8">
      <w:pPr>
        <w:rPr>
          <w:sz w:val="28"/>
          <w:szCs w:val="28"/>
        </w:rPr>
      </w:pPr>
    </w:p>
    <w:p w:rsidR="00F75537" w:rsidRDefault="00F75537" w:rsidP="001268B8">
      <w:pPr>
        <w:rPr>
          <w:sz w:val="28"/>
          <w:szCs w:val="28"/>
        </w:rPr>
      </w:pPr>
    </w:p>
    <w:p w:rsidR="00F75537" w:rsidRPr="0072157E" w:rsidRDefault="00F75537" w:rsidP="001268B8">
      <w:pPr>
        <w:rPr>
          <w:sz w:val="28"/>
          <w:szCs w:val="28"/>
        </w:rPr>
      </w:pPr>
    </w:p>
    <w:p w:rsidR="001268B8" w:rsidRPr="005E2766" w:rsidRDefault="001268B8" w:rsidP="00A60C31">
      <w:pPr>
        <w:pStyle w:val="1"/>
        <w:spacing w:after="0"/>
        <w:ind w:left="5387"/>
        <w:jc w:val="left"/>
        <w:rPr>
          <w:rFonts w:ascii="Times New Roman" w:hAnsi="Times New Roman"/>
          <w:b w:val="0"/>
          <w:color w:val="auto"/>
        </w:rPr>
      </w:pPr>
      <w:bookmarkStart w:id="62" w:name="_Toc85649414"/>
      <w:r w:rsidRPr="005E2766">
        <w:rPr>
          <w:rFonts w:ascii="Times New Roman" w:hAnsi="Times New Roman"/>
          <w:b w:val="0"/>
          <w:color w:val="auto"/>
        </w:rPr>
        <w:lastRenderedPageBreak/>
        <w:t>Приложение № 11</w:t>
      </w:r>
      <w:bookmarkEnd w:id="62"/>
    </w:p>
    <w:p w:rsidR="005E2766" w:rsidRPr="00A27F0F" w:rsidRDefault="005E2766" w:rsidP="005E2766">
      <w:pPr>
        <w:pStyle w:val="12"/>
        <w:shd w:val="clear" w:color="auto" w:fill="auto"/>
        <w:ind w:left="5387" w:right="140" w:firstLine="0"/>
        <w:rPr>
          <w:sz w:val="24"/>
          <w:szCs w:val="24"/>
        </w:rPr>
      </w:pPr>
      <w:r w:rsidRPr="005E2766">
        <w:rPr>
          <w:sz w:val="24"/>
          <w:szCs w:val="24"/>
        </w:rPr>
        <w:t>к Административному</w:t>
      </w:r>
      <w:r w:rsidRPr="00A27F0F">
        <w:rPr>
          <w:sz w:val="24"/>
          <w:szCs w:val="24"/>
        </w:rPr>
        <w:t xml:space="preserve"> регламенту Администрации Олонецкого национального муниципального района по предоставлению муниципальной услуги «Присвоение спортивных разрядов»</w:t>
      </w:r>
    </w:p>
    <w:p w:rsidR="001268B8" w:rsidRPr="0072157E" w:rsidRDefault="001268B8" w:rsidP="001268B8">
      <w:pPr>
        <w:pStyle w:val="Style5"/>
        <w:widowControl/>
        <w:spacing w:line="240" w:lineRule="auto"/>
        <w:ind w:firstLine="0"/>
        <w:rPr>
          <w:sz w:val="28"/>
          <w:szCs w:val="28"/>
        </w:rPr>
      </w:pPr>
    </w:p>
    <w:p w:rsidR="005E2766" w:rsidRPr="00DC2A6C" w:rsidRDefault="005E2766" w:rsidP="005E2766">
      <w:pPr>
        <w:pStyle w:val="ConsPlusTitle"/>
        <w:ind w:firstLine="708"/>
        <w:jc w:val="both"/>
        <w:rPr>
          <w:b w:val="0"/>
        </w:rPr>
      </w:pPr>
      <w:r>
        <w:rPr>
          <w:b w:val="0"/>
          <w:noProof/>
        </w:rPr>
        <w:drawing>
          <wp:anchor distT="0" distB="0" distL="114300" distR="114300" simplePos="0" relativeHeight="251687936" behindDoc="0" locked="0" layoutInCell="1" allowOverlap="1">
            <wp:simplePos x="0" y="0"/>
            <wp:positionH relativeFrom="column">
              <wp:posOffset>2761885</wp:posOffset>
            </wp:positionH>
            <wp:positionV relativeFrom="paragraph">
              <wp:posOffset>155399</wp:posOffset>
            </wp:positionV>
            <wp:extent cx="753448" cy="1031132"/>
            <wp:effectExtent l="19050" t="0" r="8552" b="0"/>
            <wp:wrapNone/>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753448" cy="1031132"/>
                    </a:xfrm>
                    <a:prstGeom prst="rect">
                      <a:avLst/>
                    </a:prstGeom>
                    <a:noFill/>
                  </pic:spPr>
                </pic:pic>
              </a:graphicData>
            </a:graphic>
          </wp:anchor>
        </w:drawing>
      </w:r>
    </w:p>
    <w:p w:rsidR="005E2766" w:rsidRDefault="005E2766" w:rsidP="005E2766">
      <w:pPr>
        <w:ind w:firstLine="567"/>
        <w:jc w:val="both"/>
      </w:pPr>
    </w:p>
    <w:p w:rsidR="005E2766" w:rsidRDefault="005E2766" w:rsidP="005E2766">
      <w:pPr>
        <w:ind w:firstLine="567"/>
        <w:jc w:val="both"/>
      </w:pPr>
    </w:p>
    <w:p w:rsidR="005E2766" w:rsidRDefault="005E2766" w:rsidP="005E2766">
      <w:pPr>
        <w:ind w:firstLine="567"/>
        <w:jc w:val="both"/>
      </w:pPr>
    </w:p>
    <w:p w:rsidR="005E2766" w:rsidRDefault="005E2766" w:rsidP="005E2766">
      <w:pPr>
        <w:ind w:firstLine="567"/>
        <w:jc w:val="both"/>
      </w:pPr>
    </w:p>
    <w:p w:rsidR="005E2766" w:rsidRDefault="005E2766" w:rsidP="005E2766">
      <w:pPr>
        <w:ind w:firstLine="567"/>
        <w:jc w:val="both"/>
      </w:pPr>
    </w:p>
    <w:p w:rsidR="005E2766" w:rsidRDefault="005E2766" w:rsidP="005E2766">
      <w:pPr>
        <w:ind w:firstLine="567"/>
        <w:jc w:val="both"/>
      </w:pPr>
    </w:p>
    <w:p w:rsidR="005E2766" w:rsidRDefault="005E2766" w:rsidP="005E2766">
      <w:pPr>
        <w:ind w:firstLine="567"/>
        <w:jc w:val="both"/>
      </w:pPr>
    </w:p>
    <w:p w:rsidR="005E2766" w:rsidRDefault="005E2766" w:rsidP="005E2766">
      <w:pPr>
        <w:ind w:firstLine="567"/>
        <w:jc w:val="both"/>
      </w:pPr>
    </w:p>
    <w:p w:rsidR="005E2766" w:rsidRPr="00317C05" w:rsidRDefault="005E2766" w:rsidP="005E2766">
      <w:pPr>
        <w:tabs>
          <w:tab w:val="left" w:pos="1125"/>
        </w:tabs>
        <w:jc w:val="center"/>
      </w:pPr>
      <w:r w:rsidRPr="00317C05">
        <w:t>Республика Карелия</w:t>
      </w:r>
    </w:p>
    <w:p w:rsidR="005E2766" w:rsidRPr="00317C05" w:rsidRDefault="005E2766" w:rsidP="005E2766">
      <w:pPr>
        <w:tabs>
          <w:tab w:val="left" w:pos="1125"/>
        </w:tabs>
        <w:jc w:val="center"/>
      </w:pPr>
    </w:p>
    <w:p w:rsidR="005E2766" w:rsidRPr="00317C05" w:rsidRDefault="005E2766" w:rsidP="005E2766">
      <w:pPr>
        <w:tabs>
          <w:tab w:val="left" w:pos="1125"/>
        </w:tabs>
        <w:jc w:val="center"/>
      </w:pPr>
      <w:r w:rsidRPr="00317C05">
        <w:t xml:space="preserve"> Администрация Олонецкого национального муниципального района</w:t>
      </w:r>
    </w:p>
    <w:p w:rsidR="005E2766" w:rsidRPr="00317C05" w:rsidRDefault="005E2766" w:rsidP="005E2766">
      <w:pPr>
        <w:tabs>
          <w:tab w:val="left" w:pos="1125"/>
        </w:tabs>
        <w:jc w:val="center"/>
      </w:pPr>
    </w:p>
    <w:p w:rsidR="005E2766" w:rsidRPr="00317C05" w:rsidRDefault="005E2766" w:rsidP="005E2766">
      <w:pPr>
        <w:tabs>
          <w:tab w:val="left" w:pos="1125"/>
        </w:tabs>
        <w:jc w:val="center"/>
      </w:pPr>
    </w:p>
    <w:p w:rsidR="005E2766" w:rsidRPr="00317C05" w:rsidRDefault="005E2766" w:rsidP="005E2766">
      <w:pPr>
        <w:tabs>
          <w:tab w:val="left" w:pos="1125"/>
        </w:tabs>
        <w:jc w:val="center"/>
        <w:rPr>
          <w:b/>
        </w:rPr>
      </w:pPr>
      <w:proofErr w:type="gramStart"/>
      <w:r w:rsidRPr="00317C05">
        <w:rPr>
          <w:b/>
        </w:rPr>
        <w:t>П</w:t>
      </w:r>
      <w:proofErr w:type="gramEnd"/>
      <w:r w:rsidRPr="00317C05">
        <w:rPr>
          <w:b/>
        </w:rPr>
        <w:t xml:space="preserve"> О С Т А Н О В Л Е Н И Е</w:t>
      </w:r>
    </w:p>
    <w:p w:rsidR="005E2766" w:rsidRPr="00317C05" w:rsidRDefault="005E2766" w:rsidP="005E2766">
      <w:pPr>
        <w:jc w:val="both"/>
      </w:pPr>
    </w:p>
    <w:p w:rsidR="005E2766" w:rsidRPr="00317C05" w:rsidRDefault="005E2766" w:rsidP="005E2766"/>
    <w:p w:rsidR="005E2766" w:rsidRPr="00317C05" w:rsidRDefault="005E2766" w:rsidP="005E2766">
      <w:r w:rsidRPr="00317C05">
        <w:t xml:space="preserve">от мая 2022 года                                  № </w:t>
      </w:r>
    </w:p>
    <w:p w:rsidR="001268B8" w:rsidRPr="005E2766" w:rsidRDefault="001268B8" w:rsidP="001268B8">
      <w:pPr>
        <w:rPr>
          <w:u w:val="single"/>
        </w:rPr>
      </w:pPr>
    </w:p>
    <w:p w:rsidR="001268B8" w:rsidRPr="005E2766" w:rsidRDefault="001268B8" w:rsidP="005E2766">
      <w:pPr>
        <w:ind w:right="5105"/>
        <w:rPr>
          <w:bCs/>
        </w:rPr>
      </w:pPr>
      <w:r w:rsidRPr="005E2766">
        <w:rPr>
          <w:bCs/>
        </w:rPr>
        <w:t xml:space="preserve">О присвоении спортивного разряда (спортивных разрядов) </w:t>
      </w:r>
    </w:p>
    <w:p w:rsidR="001268B8" w:rsidRPr="005E2766" w:rsidRDefault="001268B8" w:rsidP="005E2766">
      <w:pPr>
        <w:rPr>
          <w:bCs/>
        </w:rPr>
      </w:pPr>
    </w:p>
    <w:p w:rsidR="001268B8" w:rsidRPr="005E2766" w:rsidRDefault="001268B8" w:rsidP="001268B8">
      <w:pPr>
        <w:ind w:firstLine="720"/>
        <w:jc w:val="both"/>
        <w:rPr>
          <w:bCs/>
        </w:rPr>
      </w:pPr>
      <w:r w:rsidRPr="005E2766">
        <w:t>В соответствии с</w:t>
      </w:r>
      <w:r w:rsidRPr="005E2766">
        <w:rPr>
          <w:bCs/>
        </w:rPr>
        <w:t xml:space="preserve"> Положением о Единой всероссийской спортивной классификации, утвержденным </w:t>
      </w:r>
      <w:r w:rsidR="00A24172">
        <w:rPr>
          <w:bCs/>
        </w:rPr>
        <w:t>постановление</w:t>
      </w:r>
      <w:r w:rsidRPr="005E2766">
        <w:rPr>
          <w:bCs/>
        </w:rPr>
        <w:t>м Министерств</w:t>
      </w:r>
      <w:r w:rsidR="00C1145C">
        <w:rPr>
          <w:bCs/>
        </w:rPr>
        <w:t>а</w:t>
      </w:r>
      <w:r w:rsidRPr="005E2766">
        <w:rPr>
          <w:bCs/>
        </w:rPr>
        <w:t xml:space="preserve"> спорта Российской Федерации от «__» _____________ 20__г. № </w:t>
      </w:r>
    </w:p>
    <w:p w:rsidR="005E2766" w:rsidRPr="005E2766" w:rsidRDefault="005E2766" w:rsidP="001268B8">
      <w:pPr>
        <w:ind w:firstLine="720"/>
        <w:jc w:val="both"/>
        <w:rPr>
          <w:bCs/>
        </w:rPr>
      </w:pPr>
    </w:p>
    <w:p w:rsidR="005E2766" w:rsidRPr="005E2766" w:rsidRDefault="005E2766" w:rsidP="005E2766">
      <w:pPr>
        <w:ind w:firstLine="567"/>
        <w:jc w:val="both"/>
      </w:pPr>
      <w:r w:rsidRPr="005E2766">
        <w:t>Администрация Олонецкого национального муниципального района постановляет:</w:t>
      </w:r>
    </w:p>
    <w:p w:rsidR="001268B8" w:rsidRPr="005E2766" w:rsidRDefault="001268B8" w:rsidP="005E2766">
      <w:pPr>
        <w:jc w:val="both"/>
        <w:rPr>
          <w:bCs/>
        </w:rPr>
      </w:pPr>
    </w:p>
    <w:p w:rsidR="001268B8" w:rsidRPr="005E2766" w:rsidRDefault="005E2766" w:rsidP="00393A4E">
      <w:pPr>
        <w:pStyle w:val="a8"/>
        <w:numPr>
          <w:ilvl w:val="0"/>
          <w:numId w:val="10"/>
        </w:numPr>
        <w:ind w:left="0" w:firstLine="0"/>
        <w:jc w:val="both"/>
        <w:rPr>
          <w:rFonts w:ascii="Times New Roman" w:hAnsi="Times New Roman" w:cs="Times New Roman"/>
          <w:bCs/>
        </w:rPr>
      </w:pPr>
      <w:proofErr w:type="gramStart"/>
      <w:r w:rsidRPr="005E2766">
        <w:rPr>
          <w:rFonts w:ascii="Times New Roman" w:hAnsi="Times New Roman" w:cs="Times New Roman"/>
          <w:bCs/>
        </w:rPr>
        <w:t>П</w:t>
      </w:r>
      <w:r w:rsidR="001268B8" w:rsidRPr="005E2766">
        <w:rPr>
          <w:rFonts w:ascii="Times New Roman" w:hAnsi="Times New Roman" w:cs="Times New Roman"/>
          <w:bCs/>
        </w:rPr>
        <w:t>рисвоить спортивный разряд (спортивные разряды) спортсмену (спортсменам), выполнившему (выполнившим) нормы, требования и условия их выполнения Единой всероссийской спортивной классификации:</w:t>
      </w:r>
      <w:proofErr w:type="gramEnd"/>
    </w:p>
    <w:p w:rsidR="001268B8" w:rsidRPr="005E2766" w:rsidRDefault="001268B8" w:rsidP="001268B8">
      <w:pPr>
        <w:rPr>
          <w:b/>
          <w:bCs/>
        </w:rPr>
      </w:pPr>
    </w:p>
    <w:p w:rsidR="001268B8" w:rsidRPr="005E2766" w:rsidRDefault="001268B8" w:rsidP="001268B8">
      <w:pPr>
        <w:jc w:val="center"/>
        <w:rPr>
          <w:bCs/>
        </w:rPr>
      </w:pPr>
      <w:r w:rsidRPr="005E2766">
        <w:rPr>
          <w:bCs/>
        </w:rPr>
        <w:t>______________________________</w:t>
      </w:r>
    </w:p>
    <w:p w:rsidR="001268B8" w:rsidRPr="005E2766" w:rsidRDefault="001268B8" w:rsidP="001268B8">
      <w:pPr>
        <w:jc w:val="center"/>
        <w:rPr>
          <w:bCs/>
        </w:rPr>
      </w:pPr>
      <w:r w:rsidRPr="005E2766">
        <w:rPr>
          <w:bCs/>
        </w:rPr>
        <w:t>(вид спорта)</w:t>
      </w:r>
    </w:p>
    <w:p w:rsidR="001268B8" w:rsidRPr="005E2766" w:rsidRDefault="001268B8" w:rsidP="001268B8">
      <w:pPr>
        <w:ind w:left="1080"/>
        <w:jc w:val="both"/>
        <w:rPr>
          <w:bCs/>
        </w:rPr>
      </w:pPr>
    </w:p>
    <w:tbl>
      <w:tblPr>
        <w:tblW w:w="0" w:type="auto"/>
        <w:tblLook w:val="04A0" w:firstRow="1" w:lastRow="0" w:firstColumn="1" w:lastColumn="0" w:noHBand="0" w:noVBand="1"/>
      </w:tblPr>
      <w:tblGrid>
        <w:gridCol w:w="554"/>
        <w:gridCol w:w="3132"/>
        <w:gridCol w:w="3260"/>
        <w:gridCol w:w="2691"/>
      </w:tblGrid>
      <w:tr w:rsidR="001268B8" w:rsidRPr="005E2766" w:rsidTr="00FA0B6E">
        <w:tc>
          <w:tcPr>
            <w:tcW w:w="554" w:type="dxa"/>
            <w:hideMark/>
          </w:tcPr>
          <w:p w:rsidR="001268B8" w:rsidRPr="005E2766" w:rsidRDefault="001268B8" w:rsidP="00FA0B6E">
            <w:pPr>
              <w:jc w:val="center"/>
              <w:rPr>
                <w:bCs/>
                <w:spacing w:val="-2"/>
              </w:rPr>
            </w:pPr>
            <w:r w:rsidRPr="005E2766">
              <w:rPr>
                <w:bCs/>
                <w:spacing w:val="-2"/>
              </w:rPr>
              <w:t>1.</w:t>
            </w:r>
          </w:p>
        </w:tc>
        <w:tc>
          <w:tcPr>
            <w:tcW w:w="3132" w:type="dxa"/>
          </w:tcPr>
          <w:p w:rsidR="001268B8" w:rsidRPr="005E2766" w:rsidRDefault="001268B8" w:rsidP="00FA0B6E">
            <w:pPr>
              <w:rPr>
                <w:bCs/>
              </w:rPr>
            </w:pPr>
            <w:r w:rsidRPr="005E2766">
              <w:rPr>
                <w:bCs/>
              </w:rPr>
              <w:t>______________</w:t>
            </w:r>
          </w:p>
          <w:p w:rsidR="001268B8" w:rsidRPr="005E2766" w:rsidRDefault="001268B8" w:rsidP="00FA0B6E">
            <w:pPr>
              <w:rPr>
                <w:bCs/>
              </w:rPr>
            </w:pPr>
            <w:r w:rsidRPr="005E2766">
              <w:rPr>
                <w:bCs/>
              </w:rPr>
              <w:t xml:space="preserve">   (Фамилия, имя)                                        </w:t>
            </w:r>
          </w:p>
        </w:tc>
        <w:tc>
          <w:tcPr>
            <w:tcW w:w="3260" w:type="dxa"/>
          </w:tcPr>
          <w:p w:rsidR="001268B8" w:rsidRPr="005E2766" w:rsidRDefault="001268B8" w:rsidP="00FA0B6E">
            <w:pPr>
              <w:jc w:val="center"/>
            </w:pPr>
            <w:r w:rsidRPr="005E2766">
              <w:t>___________________</w:t>
            </w:r>
          </w:p>
          <w:p w:rsidR="001268B8" w:rsidRPr="005E2766" w:rsidRDefault="001268B8" w:rsidP="00FA0B6E">
            <w:pPr>
              <w:jc w:val="center"/>
            </w:pPr>
            <w:r w:rsidRPr="005E2766">
              <w:rPr>
                <w:lang w:val="en-US"/>
              </w:rPr>
              <w:t>(</w:t>
            </w:r>
            <w:r w:rsidRPr="005E2766">
              <w:t>муниципальное образование</w:t>
            </w:r>
            <w:r w:rsidRPr="005E2766">
              <w:rPr>
                <w:lang w:val="en-US"/>
              </w:rPr>
              <w:t>)</w:t>
            </w:r>
          </w:p>
        </w:tc>
        <w:tc>
          <w:tcPr>
            <w:tcW w:w="2691" w:type="dxa"/>
            <w:vAlign w:val="center"/>
          </w:tcPr>
          <w:p w:rsidR="001268B8" w:rsidRPr="005E2766" w:rsidRDefault="001268B8" w:rsidP="00FA0B6E">
            <w:pPr>
              <w:jc w:val="center"/>
              <w:rPr>
                <w:lang w:val="en-US"/>
              </w:rPr>
            </w:pPr>
            <w:r w:rsidRPr="005E2766">
              <w:rPr>
                <w:lang w:val="en-US"/>
              </w:rPr>
              <w:t>____________</w:t>
            </w:r>
          </w:p>
          <w:p w:rsidR="001268B8" w:rsidRPr="005E2766" w:rsidRDefault="001268B8" w:rsidP="00FA0B6E">
            <w:pPr>
              <w:jc w:val="center"/>
              <w:rPr>
                <w:lang w:val="en-US"/>
              </w:rPr>
            </w:pPr>
            <w:r w:rsidRPr="005E2766">
              <w:t>(спортивный разряд)</w:t>
            </w:r>
          </w:p>
        </w:tc>
      </w:tr>
      <w:tr w:rsidR="001268B8" w:rsidRPr="005E2766" w:rsidTr="00FA0B6E">
        <w:tc>
          <w:tcPr>
            <w:tcW w:w="554" w:type="dxa"/>
            <w:hideMark/>
          </w:tcPr>
          <w:p w:rsidR="001268B8" w:rsidRPr="005E2766" w:rsidRDefault="001268B8" w:rsidP="00FA0B6E">
            <w:pPr>
              <w:jc w:val="center"/>
              <w:rPr>
                <w:bCs/>
                <w:spacing w:val="-2"/>
              </w:rPr>
            </w:pPr>
            <w:r w:rsidRPr="005E2766">
              <w:rPr>
                <w:bCs/>
                <w:spacing w:val="-2"/>
              </w:rPr>
              <w:t>2.</w:t>
            </w:r>
          </w:p>
        </w:tc>
        <w:tc>
          <w:tcPr>
            <w:tcW w:w="3132" w:type="dxa"/>
          </w:tcPr>
          <w:p w:rsidR="001268B8" w:rsidRPr="005E2766" w:rsidRDefault="001268B8" w:rsidP="00FA0B6E">
            <w:pPr>
              <w:rPr>
                <w:bCs/>
              </w:rPr>
            </w:pPr>
            <w:r w:rsidRPr="005E2766">
              <w:rPr>
                <w:bCs/>
              </w:rPr>
              <w:t>______________</w:t>
            </w:r>
          </w:p>
          <w:p w:rsidR="001268B8" w:rsidRPr="005E2766" w:rsidRDefault="001268B8" w:rsidP="00FA0B6E">
            <w:pPr>
              <w:rPr>
                <w:bCs/>
              </w:rPr>
            </w:pPr>
            <w:r w:rsidRPr="005E2766">
              <w:rPr>
                <w:bCs/>
              </w:rPr>
              <w:t xml:space="preserve">   (Фамилия, имя)</w:t>
            </w:r>
          </w:p>
        </w:tc>
        <w:tc>
          <w:tcPr>
            <w:tcW w:w="3260" w:type="dxa"/>
          </w:tcPr>
          <w:p w:rsidR="001268B8" w:rsidRPr="005E2766" w:rsidRDefault="001268B8" w:rsidP="00FA0B6E">
            <w:pPr>
              <w:jc w:val="center"/>
            </w:pPr>
            <w:r w:rsidRPr="005E2766">
              <w:t>___________________</w:t>
            </w:r>
          </w:p>
          <w:p w:rsidR="001268B8" w:rsidRPr="005E2766" w:rsidRDefault="001268B8" w:rsidP="00FA0B6E">
            <w:pPr>
              <w:jc w:val="center"/>
            </w:pPr>
            <w:r w:rsidRPr="005E2766">
              <w:rPr>
                <w:lang w:val="en-US"/>
              </w:rPr>
              <w:t>(</w:t>
            </w:r>
            <w:r w:rsidRPr="005E2766">
              <w:t>муниципальное образование</w:t>
            </w:r>
            <w:r w:rsidRPr="005E2766">
              <w:rPr>
                <w:lang w:val="en-US"/>
              </w:rPr>
              <w:t>)</w:t>
            </w:r>
          </w:p>
        </w:tc>
        <w:tc>
          <w:tcPr>
            <w:tcW w:w="2691" w:type="dxa"/>
            <w:vAlign w:val="center"/>
          </w:tcPr>
          <w:p w:rsidR="001268B8" w:rsidRPr="005E2766" w:rsidRDefault="001268B8" w:rsidP="00FA0B6E">
            <w:pPr>
              <w:jc w:val="center"/>
              <w:rPr>
                <w:lang w:val="en-US"/>
              </w:rPr>
            </w:pPr>
            <w:r w:rsidRPr="005E2766">
              <w:rPr>
                <w:lang w:val="en-US"/>
              </w:rPr>
              <w:t>____________</w:t>
            </w:r>
          </w:p>
          <w:p w:rsidR="001268B8" w:rsidRPr="005E2766" w:rsidRDefault="001268B8" w:rsidP="00FA0B6E">
            <w:pPr>
              <w:jc w:val="center"/>
              <w:rPr>
                <w:lang w:val="en-US"/>
              </w:rPr>
            </w:pPr>
            <w:r w:rsidRPr="005E2766">
              <w:t>(спортивный разряд)</w:t>
            </w:r>
          </w:p>
        </w:tc>
      </w:tr>
    </w:tbl>
    <w:p w:rsidR="001268B8" w:rsidRPr="005E2766" w:rsidRDefault="001268B8" w:rsidP="001268B8"/>
    <w:p w:rsidR="001268B8" w:rsidRPr="005E2766" w:rsidRDefault="001268B8" w:rsidP="001268B8"/>
    <w:p w:rsidR="001268B8" w:rsidRPr="005E2766" w:rsidRDefault="005E2766" w:rsidP="005E2766">
      <w:pPr>
        <w:jc w:val="both"/>
        <w:rPr>
          <w:b/>
        </w:rPr>
      </w:pPr>
      <w:r w:rsidRPr="005E2766">
        <w:rPr>
          <w:color w:val="000000"/>
          <w:lang w:bidi="ru-RU"/>
        </w:rPr>
        <w:t>Глава администрации</w:t>
      </w:r>
      <w:r w:rsidR="001268B8" w:rsidRPr="005E2766">
        <w:tab/>
      </w:r>
      <w:r w:rsidR="001268B8" w:rsidRPr="005E2766">
        <w:tab/>
      </w:r>
      <w:r w:rsidRPr="005E2766">
        <w:tab/>
      </w:r>
      <w:r>
        <w:tab/>
      </w:r>
      <w:r>
        <w:tab/>
      </w:r>
      <w:r>
        <w:tab/>
      </w:r>
      <w:r>
        <w:tab/>
      </w:r>
      <w:r>
        <w:tab/>
      </w:r>
      <w:r w:rsidRPr="005E2766">
        <w:t>И.О. Фамили</w:t>
      </w:r>
      <w:r>
        <w:t>я</w:t>
      </w:r>
    </w:p>
    <w:p w:rsidR="001268B8" w:rsidRPr="0072157E" w:rsidRDefault="001268B8" w:rsidP="001268B8">
      <w:pPr>
        <w:pStyle w:val="Style5"/>
        <w:widowControl/>
        <w:spacing w:line="240" w:lineRule="auto"/>
        <w:ind w:firstLine="0"/>
        <w:jc w:val="left"/>
        <w:rPr>
          <w:sz w:val="28"/>
          <w:szCs w:val="28"/>
        </w:rPr>
      </w:pPr>
      <w:r w:rsidRPr="0072157E">
        <w:rPr>
          <w:sz w:val="28"/>
          <w:szCs w:val="28"/>
        </w:rPr>
        <w:br w:type="page"/>
      </w:r>
    </w:p>
    <w:p w:rsidR="001268B8" w:rsidRPr="005E2766" w:rsidRDefault="001268B8" w:rsidP="00A60C31">
      <w:pPr>
        <w:pStyle w:val="1"/>
        <w:spacing w:after="0"/>
        <w:ind w:left="5387"/>
        <w:jc w:val="left"/>
        <w:rPr>
          <w:rFonts w:ascii="Times New Roman" w:hAnsi="Times New Roman"/>
          <w:b w:val="0"/>
          <w:color w:val="auto"/>
        </w:rPr>
      </w:pPr>
      <w:bookmarkStart w:id="63" w:name="_Toc85649415"/>
      <w:r w:rsidRPr="005E2766">
        <w:rPr>
          <w:rFonts w:ascii="Times New Roman" w:hAnsi="Times New Roman"/>
          <w:b w:val="0"/>
          <w:color w:val="auto"/>
        </w:rPr>
        <w:lastRenderedPageBreak/>
        <w:t>Приложение № 12</w:t>
      </w:r>
      <w:bookmarkEnd w:id="63"/>
    </w:p>
    <w:p w:rsidR="005E2766" w:rsidRPr="00A27F0F" w:rsidRDefault="005E2766" w:rsidP="005E2766">
      <w:pPr>
        <w:pStyle w:val="12"/>
        <w:shd w:val="clear" w:color="auto" w:fill="auto"/>
        <w:ind w:left="5387" w:right="140" w:firstLine="0"/>
        <w:rPr>
          <w:sz w:val="24"/>
          <w:szCs w:val="24"/>
        </w:rPr>
      </w:pPr>
      <w:r w:rsidRPr="005E2766">
        <w:rPr>
          <w:sz w:val="24"/>
          <w:szCs w:val="24"/>
        </w:rPr>
        <w:t>к Административному</w:t>
      </w:r>
      <w:r w:rsidRPr="00A27F0F">
        <w:rPr>
          <w:sz w:val="24"/>
          <w:szCs w:val="24"/>
        </w:rPr>
        <w:t xml:space="preserve"> регламенту Администрации Олонецкого национального муниципального района по предоставлению муниципальной услуги «Присвоение спортивных разрядов»</w:t>
      </w:r>
    </w:p>
    <w:p w:rsidR="001268B8" w:rsidRPr="0072157E" w:rsidRDefault="001268B8" w:rsidP="001268B8">
      <w:pPr>
        <w:pStyle w:val="Style5"/>
        <w:widowControl/>
        <w:spacing w:line="240" w:lineRule="auto"/>
        <w:ind w:firstLine="0"/>
        <w:jc w:val="right"/>
        <w:rPr>
          <w:sz w:val="28"/>
          <w:szCs w:val="28"/>
        </w:rPr>
      </w:pPr>
    </w:p>
    <w:p w:rsidR="001268B8" w:rsidRPr="0072157E" w:rsidRDefault="001268B8" w:rsidP="001268B8">
      <w:pPr>
        <w:pStyle w:val="Style5"/>
        <w:widowControl/>
        <w:spacing w:line="240" w:lineRule="auto"/>
        <w:ind w:firstLine="0"/>
        <w:jc w:val="right"/>
        <w:rPr>
          <w:sz w:val="28"/>
          <w:szCs w:val="28"/>
        </w:rPr>
      </w:pPr>
    </w:p>
    <w:p w:rsidR="005E2766" w:rsidRPr="00DC2A6C" w:rsidRDefault="005E2766" w:rsidP="005E2766">
      <w:pPr>
        <w:pStyle w:val="ConsPlusTitle"/>
        <w:ind w:firstLine="708"/>
        <w:jc w:val="both"/>
        <w:rPr>
          <w:b w:val="0"/>
        </w:rPr>
      </w:pPr>
    </w:p>
    <w:p w:rsidR="005E2766" w:rsidRDefault="005E2766" w:rsidP="005E2766">
      <w:pPr>
        <w:ind w:firstLine="567"/>
        <w:jc w:val="both"/>
      </w:pPr>
    </w:p>
    <w:p w:rsidR="005E2766" w:rsidRDefault="005E2766" w:rsidP="005E2766">
      <w:pPr>
        <w:ind w:firstLine="567"/>
        <w:jc w:val="both"/>
      </w:pPr>
      <w:r w:rsidRPr="005E2766">
        <w:rPr>
          <w:noProof/>
        </w:rPr>
        <w:drawing>
          <wp:anchor distT="0" distB="0" distL="114300" distR="114300" simplePos="0" relativeHeight="251689984" behindDoc="0" locked="0" layoutInCell="1" allowOverlap="1">
            <wp:simplePos x="0" y="0"/>
            <wp:positionH relativeFrom="column">
              <wp:posOffset>2914407</wp:posOffset>
            </wp:positionH>
            <wp:positionV relativeFrom="paragraph">
              <wp:posOffset>-467482</wp:posOffset>
            </wp:positionV>
            <wp:extent cx="750908" cy="1031132"/>
            <wp:effectExtent l="19050" t="0" r="8552" b="0"/>
            <wp:wrapNone/>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753448" cy="1031132"/>
                    </a:xfrm>
                    <a:prstGeom prst="rect">
                      <a:avLst/>
                    </a:prstGeom>
                    <a:noFill/>
                  </pic:spPr>
                </pic:pic>
              </a:graphicData>
            </a:graphic>
          </wp:anchor>
        </w:drawing>
      </w:r>
    </w:p>
    <w:p w:rsidR="005E2766" w:rsidRDefault="005E2766" w:rsidP="005E2766">
      <w:pPr>
        <w:ind w:firstLine="567"/>
        <w:jc w:val="both"/>
      </w:pPr>
    </w:p>
    <w:p w:rsidR="005E2766" w:rsidRDefault="005E2766" w:rsidP="005E2766">
      <w:pPr>
        <w:ind w:firstLine="567"/>
        <w:jc w:val="both"/>
      </w:pPr>
    </w:p>
    <w:p w:rsidR="005E2766" w:rsidRDefault="005E2766" w:rsidP="005E2766">
      <w:pPr>
        <w:jc w:val="both"/>
      </w:pPr>
    </w:p>
    <w:p w:rsidR="005E2766" w:rsidRPr="00317C05" w:rsidRDefault="005E2766" w:rsidP="005E2766">
      <w:pPr>
        <w:tabs>
          <w:tab w:val="left" w:pos="1125"/>
        </w:tabs>
        <w:jc w:val="center"/>
      </w:pPr>
      <w:r w:rsidRPr="00317C05">
        <w:t>Республика Карелия</w:t>
      </w:r>
    </w:p>
    <w:p w:rsidR="005E2766" w:rsidRPr="00317C05" w:rsidRDefault="005E2766" w:rsidP="005E2766">
      <w:pPr>
        <w:tabs>
          <w:tab w:val="left" w:pos="1125"/>
        </w:tabs>
        <w:jc w:val="center"/>
      </w:pPr>
    </w:p>
    <w:p w:rsidR="005E2766" w:rsidRPr="00317C05" w:rsidRDefault="005E2766" w:rsidP="005E2766">
      <w:pPr>
        <w:tabs>
          <w:tab w:val="left" w:pos="1125"/>
        </w:tabs>
        <w:jc w:val="center"/>
      </w:pPr>
      <w:r w:rsidRPr="00317C05">
        <w:t xml:space="preserve"> Администрация Олонецкого национального муниципального района</w:t>
      </w:r>
    </w:p>
    <w:p w:rsidR="005E2766" w:rsidRPr="00317C05" w:rsidRDefault="005E2766" w:rsidP="005E2766">
      <w:pPr>
        <w:tabs>
          <w:tab w:val="left" w:pos="1125"/>
        </w:tabs>
        <w:jc w:val="center"/>
      </w:pPr>
    </w:p>
    <w:p w:rsidR="005E2766" w:rsidRPr="00317C05" w:rsidRDefault="005E2766" w:rsidP="005E2766">
      <w:pPr>
        <w:tabs>
          <w:tab w:val="left" w:pos="1125"/>
        </w:tabs>
        <w:jc w:val="center"/>
      </w:pPr>
    </w:p>
    <w:p w:rsidR="005E2766" w:rsidRPr="00317C05" w:rsidRDefault="005E2766" w:rsidP="005E2766">
      <w:pPr>
        <w:tabs>
          <w:tab w:val="left" w:pos="1125"/>
        </w:tabs>
        <w:jc w:val="center"/>
        <w:rPr>
          <w:b/>
        </w:rPr>
      </w:pPr>
      <w:proofErr w:type="gramStart"/>
      <w:r w:rsidRPr="00317C05">
        <w:rPr>
          <w:b/>
        </w:rPr>
        <w:t>П</w:t>
      </w:r>
      <w:proofErr w:type="gramEnd"/>
      <w:r w:rsidRPr="00317C05">
        <w:rPr>
          <w:b/>
        </w:rPr>
        <w:t xml:space="preserve"> О С Т А Н О В Л Е Н И Е</w:t>
      </w:r>
    </w:p>
    <w:p w:rsidR="005E2766" w:rsidRPr="005E2766" w:rsidRDefault="005E2766" w:rsidP="005E2766">
      <w:pPr>
        <w:jc w:val="both"/>
      </w:pPr>
    </w:p>
    <w:p w:rsidR="005E2766" w:rsidRPr="005E2766" w:rsidRDefault="005E2766" w:rsidP="005E2766"/>
    <w:p w:rsidR="005E2766" w:rsidRPr="005E2766" w:rsidRDefault="005E2766" w:rsidP="005E2766">
      <w:r w:rsidRPr="005E2766">
        <w:t xml:space="preserve">от мая 2022 года                                  № </w:t>
      </w:r>
    </w:p>
    <w:p w:rsidR="005E2766" w:rsidRPr="005E2766" w:rsidRDefault="005E2766" w:rsidP="005E2766">
      <w:pPr>
        <w:rPr>
          <w:u w:val="single"/>
        </w:rPr>
      </w:pPr>
    </w:p>
    <w:p w:rsidR="001268B8" w:rsidRPr="005E2766" w:rsidRDefault="001268B8" w:rsidP="005E2766">
      <w:pPr>
        <w:ind w:right="5388"/>
        <w:jc w:val="both"/>
        <w:rPr>
          <w:bCs/>
        </w:rPr>
      </w:pPr>
      <w:r w:rsidRPr="005E2766">
        <w:rPr>
          <w:bCs/>
        </w:rPr>
        <w:t xml:space="preserve">О подтверждении спортивного разряда (спортивных разрядов) </w:t>
      </w:r>
    </w:p>
    <w:p w:rsidR="001268B8" w:rsidRPr="005E2766" w:rsidRDefault="001268B8" w:rsidP="001268B8">
      <w:pPr>
        <w:ind w:firstLine="720"/>
        <w:jc w:val="center"/>
        <w:rPr>
          <w:bCs/>
        </w:rPr>
      </w:pPr>
    </w:p>
    <w:p w:rsidR="001268B8" w:rsidRPr="005E2766" w:rsidRDefault="001268B8" w:rsidP="001268B8">
      <w:pPr>
        <w:ind w:firstLine="720"/>
        <w:jc w:val="center"/>
        <w:rPr>
          <w:bCs/>
        </w:rPr>
      </w:pPr>
    </w:p>
    <w:p w:rsidR="001268B8" w:rsidRPr="005E2766" w:rsidRDefault="001268B8" w:rsidP="001268B8">
      <w:pPr>
        <w:ind w:firstLine="720"/>
        <w:jc w:val="both"/>
        <w:rPr>
          <w:b/>
          <w:bCs/>
        </w:rPr>
      </w:pPr>
      <w:r w:rsidRPr="005E2766">
        <w:t>В соответствии с</w:t>
      </w:r>
      <w:r w:rsidRPr="005E2766">
        <w:rPr>
          <w:bCs/>
        </w:rPr>
        <w:t xml:space="preserve"> Положением о Единой всероссийской спортивной классификации, утвержденным </w:t>
      </w:r>
      <w:r w:rsidR="00A24172">
        <w:rPr>
          <w:bCs/>
        </w:rPr>
        <w:t>постановление</w:t>
      </w:r>
      <w:r w:rsidRPr="005E2766">
        <w:rPr>
          <w:bCs/>
        </w:rPr>
        <w:t>м Министерств</w:t>
      </w:r>
      <w:r w:rsidR="00C1145C">
        <w:rPr>
          <w:bCs/>
        </w:rPr>
        <w:t>а</w:t>
      </w:r>
      <w:r w:rsidRPr="005E2766">
        <w:rPr>
          <w:bCs/>
        </w:rPr>
        <w:t xml:space="preserve"> спорта Российской Федерации «__» _____________ 20__г. № ___,  </w:t>
      </w:r>
    </w:p>
    <w:p w:rsidR="005E2766" w:rsidRPr="005E2766" w:rsidRDefault="005E2766" w:rsidP="001268B8">
      <w:pPr>
        <w:ind w:firstLine="720"/>
        <w:jc w:val="both"/>
        <w:rPr>
          <w:b/>
          <w:bCs/>
        </w:rPr>
      </w:pPr>
    </w:p>
    <w:p w:rsidR="005E2766" w:rsidRPr="005E2766" w:rsidRDefault="005E2766" w:rsidP="005E2766">
      <w:pPr>
        <w:ind w:firstLine="567"/>
        <w:jc w:val="both"/>
      </w:pPr>
      <w:r w:rsidRPr="005E2766">
        <w:t>Администрация Олонецкого национального муниципального района постановляет:</w:t>
      </w:r>
    </w:p>
    <w:p w:rsidR="001268B8" w:rsidRPr="005E2766" w:rsidRDefault="001268B8" w:rsidP="001268B8">
      <w:pPr>
        <w:ind w:firstLine="720"/>
        <w:jc w:val="both"/>
        <w:rPr>
          <w:bCs/>
        </w:rPr>
      </w:pPr>
    </w:p>
    <w:p w:rsidR="001268B8" w:rsidRPr="005E2766" w:rsidRDefault="001268B8" w:rsidP="001268B8">
      <w:pPr>
        <w:ind w:firstLine="720"/>
        <w:jc w:val="both"/>
        <w:rPr>
          <w:bCs/>
        </w:rPr>
      </w:pPr>
      <w:proofErr w:type="gramStart"/>
      <w:r w:rsidRPr="005E2766">
        <w:rPr>
          <w:bCs/>
        </w:rPr>
        <w:t>подтвердить спортивный разряд (спортивные разряды) спортсмену (спортсменам), выполнившему (выполнившим) нормы, требования и условия их выполнения Единой всероссийской спортивной классификации:</w:t>
      </w:r>
      <w:proofErr w:type="gramEnd"/>
    </w:p>
    <w:p w:rsidR="001268B8" w:rsidRPr="005E2766" w:rsidRDefault="001268B8" w:rsidP="001268B8">
      <w:pPr>
        <w:rPr>
          <w:b/>
          <w:bCs/>
        </w:rPr>
      </w:pPr>
    </w:p>
    <w:p w:rsidR="001268B8" w:rsidRPr="005E2766" w:rsidRDefault="001268B8" w:rsidP="001268B8">
      <w:pPr>
        <w:jc w:val="center"/>
        <w:rPr>
          <w:bCs/>
        </w:rPr>
      </w:pPr>
      <w:r w:rsidRPr="005E2766">
        <w:rPr>
          <w:bCs/>
        </w:rPr>
        <w:t>______________________________</w:t>
      </w:r>
    </w:p>
    <w:p w:rsidR="001268B8" w:rsidRPr="005E2766" w:rsidRDefault="001268B8" w:rsidP="001268B8">
      <w:pPr>
        <w:jc w:val="center"/>
        <w:rPr>
          <w:bCs/>
        </w:rPr>
      </w:pPr>
      <w:r w:rsidRPr="005E2766">
        <w:rPr>
          <w:bCs/>
        </w:rPr>
        <w:t>(вид спорта)</w:t>
      </w:r>
    </w:p>
    <w:p w:rsidR="001268B8" w:rsidRPr="005E2766" w:rsidRDefault="001268B8" w:rsidP="001268B8">
      <w:pPr>
        <w:ind w:left="1080"/>
        <w:jc w:val="both"/>
        <w:rPr>
          <w:bCs/>
        </w:rPr>
      </w:pPr>
    </w:p>
    <w:tbl>
      <w:tblPr>
        <w:tblW w:w="0" w:type="auto"/>
        <w:tblLook w:val="04A0" w:firstRow="1" w:lastRow="0" w:firstColumn="1" w:lastColumn="0" w:noHBand="0" w:noVBand="1"/>
      </w:tblPr>
      <w:tblGrid>
        <w:gridCol w:w="554"/>
        <w:gridCol w:w="3132"/>
        <w:gridCol w:w="3260"/>
        <w:gridCol w:w="2691"/>
      </w:tblGrid>
      <w:tr w:rsidR="001268B8" w:rsidRPr="005E2766" w:rsidTr="00FA0B6E">
        <w:tc>
          <w:tcPr>
            <w:tcW w:w="554" w:type="dxa"/>
            <w:hideMark/>
          </w:tcPr>
          <w:p w:rsidR="001268B8" w:rsidRPr="005E2766" w:rsidRDefault="001268B8" w:rsidP="00FA0B6E">
            <w:pPr>
              <w:jc w:val="center"/>
              <w:rPr>
                <w:bCs/>
                <w:spacing w:val="-2"/>
              </w:rPr>
            </w:pPr>
            <w:r w:rsidRPr="005E2766">
              <w:rPr>
                <w:bCs/>
                <w:spacing w:val="-2"/>
              </w:rPr>
              <w:t>1.</w:t>
            </w:r>
          </w:p>
        </w:tc>
        <w:tc>
          <w:tcPr>
            <w:tcW w:w="3132" w:type="dxa"/>
          </w:tcPr>
          <w:p w:rsidR="001268B8" w:rsidRPr="005E2766" w:rsidRDefault="001268B8" w:rsidP="00FA0B6E">
            <w:pPr>
              <w:rPr>
                <w:bCs/>
              </w:rPr>
            </w:pPr>
            <w:r w:rsidRPr="005E2766">
              <w:rPr>
                <w:bCs/>
              </w:rPr>
              <w:t>______________</w:t>
            </w:r>
          </w:p>
          <w:p w:rsidR="001268B8" w:rsidRPr="005E2766" w:rsidRDefault="001268B8" w:rsidP="00FA0B6E">
            <w:pPr>
              <w:rPr>
                <w:bCs/>
              </w:rPr>
            </w:pPr>
            <w:r w:rsidRPr="005E2766">
              <w:rPr>
                <w:bCs/>
              </w:rPr>
              <w:t xml:space="preserve">   (Фамилия, имя)                                        </w:t>
            </w:r>
          </w:p>
        </w:tc>
        <w:tc>
          <w:tcPr>
            <w:tcW w:w="3260" w:type="dxa"/>
          </w:tcPr>
          <w:p w:rsidR="001268B8" w:rsidRPr="005E2766" w:rsidRDefault="001268B8" w:rsidP="00FA0B6E">
            <w:pPr>
              <w:jc w:val="center"/>
            </w:pPr>
            <w:r w:rsidRPr="005E2766">
              <w:t>___________________</w:t>
            </w:r>
          </w:p>
          <w:p w:rsidR="001268B8" w:rsidRPr="005E2766" w:rsidRDefault="001268B8" w:rsidP="00FA0B6E">
            <w:pPr>
              <w:jc w:val="center"/>
            </w:pPr>
            <w:r w:rsidRPr="005E2766">
              <w:rPr>
                <w:lang w:val="en-US"/>
              </w:rPr>
              <w:t>(</w:t>
            </w:r>
            <w:r w:rsidRPr="005E2766">
              <w:t>муниципальное образование</w:t>
            </w:r>
            <w:r w:rsidRPr="005E2766">
              <w:rPr>
                <w:lang w:val="en-US"/>
              </w:rPr>
              <w:t>)</w:t>
            </w:r>
          </w:p>
        </w:tc>
        <w:tc>
          <w:tcPr>
            <w:tcW w:w="2691" w:type="dxa"/>
            <w:vAlign w:val="center"/>
          </w:tcPr>
          <w:p w:rsidR="001268B8" w:rsidRPr="005E2766" w:rsidRDefault="001268B8" w:rsidP="00FA0B6E">
            <w:pPr>
              <w:jc w:val="center"/>
              <w:rPr>
                <w:lang w:val="en-US"/>
              </w:rPr>
            </w:pPr>
            <w:r w:rsidRPr="005E2766">
              <w:rPr>
                <w:lang w:val="en-US"/>
              </w:rPr>
              <w:t>____________</w:t>
            </w:r>
          </w:p>
          <w:p w:rsidR="001268B8" w:rsidRPr="005E2766" w:rsidRDefault="001268B8" w:rsidP="00FA0B6E">
            <w:pPr>
              <w:jc w:val="center"/>
              <w:rPr>
                <w:lang w:val="en-US"/>
              </w:rPr>
            </w:pPr>
            <w:r w:rsidRPr="005E2766">
              <w:t>(спортивный разряд)</w:t>
            </w:r>
          </w:p>
        </w:tc>
      </w:tr>
      <w:tr w:rsidR="001268B8" w:rsidRPr="005E2766" w:rsidTr="00FA0B6E">
        <w:tc>
          <w:tcPr>
            <w:tcW w:w="554" w:type="dxa"/>
            <w:hideMark/>
          </w:tcPr>
          <w:p w:rsidR="001268B8" w:rsidRPr="005E2766" w:rsidRDefault="001268B8" w:rsidP="00FA0B6E">
            <w:pPr>
              <w:jc w:val="center"/>
              <w:rPr>
                <w:bCs/>
                <w:spacing w:val="-2"/>
              </w:rPr>
            </w:pPr>
            <w:r w:rsidRPr="005E2766">
              <w:rPr>
                <w:bCs/>
                <w:spacing w:val="-2"/>
              </w:rPr>
              <w:t>2.</w:t>
            </w:r>
          </w:p>
        </w:tc>
        <w:tc>
          <w:tcPr>
            <w:tcW w:w="3132" w:type="dxa"/>
          </w:tcPr>
          <w:p w:rsidR="001268B8" w:rsidRPr="005E2766" w:rsidRDefault="001268B8" w:rsidP="00FA0B6E">
            <w:pPr>
              <w:rPr>
                <w:bCs/>
              </w:rPr>
            </w:pPr>
            <w:r w:rsidRPr="005E2766">
              <w:rPr>
                <w:bCs/>
              </w:rPr>
              <w:t>______________</w:t>
            </w:r>
          </w:p>
          <w:p w:rsidR="001268B8" w:rsidRPr="005E2766" w:rsidRDefault="001268B8" w:rsidP="00FA0B6E">
            <w:pPr>
              <w:rPr>
                <w:bCs/>
              </w:rPr>
            </w:pPr>
            <w:r w:rsidRPr="005E2766">
              <w:rPr>
                <w:bCs/>
              </w:rPr>
              <w:t xml:space="preserve">   (Фамилия, имя)</w:t>
            </w:r>
          </w:p>
        </w:tc>
        <w:tc>
          <w:tcPr>
            <w:tcW w:w="3260" w:type="dxa"/>
          </w:tcPr>
          <w:p w:rsidR="001268B8" w:rsidRPr="005E2766" w:rsidRDefault="001268B8" w:rsidP="00FA0B6E">
            <w:pPr>
              <w:jc w:val="center"/>
            </w:pPr>
            <w:r w:rsidRPr="005E2766">
              <w:t>___________________</w:t>
            </w:r>
          </w:p>
          <w:p w:rsidR="001268B8" w:rsidRPr="005E2766" w:rsidRDefault="001268B8" w:rsidP="00FA0B6E">
            <w:pPr>
              <w:jc w:val="center"/>
            </w:pPr>
            <w:r w:rsidRPr="005E2766">
              <w:rPr>
                <w:lang w:val="en-US"/>
              </w:rPr>
              <w:t>(</w:t>
            </w:r>
            <w:r w:rsidRPr="005E2766">
              <w:t>муниципальное образование</w:t>
            </w:r>
            <w:r w:rsidRPr="005E2766">
              <w:rPr>
                <w:lang w:val="en-US"/>
              </w:rPr>
              <w:t>)</w:t>
            </w:r>
          </w:p>
        </w:tc>
        <w:tc>
          <w:tcPr>
            <w:tcW w:w="2691" w:type="dxa"/>
            <w:vAlign w:val="center"/>
          </w:tcPr>
          <w:p w:rsidR="001268B8" w:rsidRPr="005E2766" w:rsidRDefault="001268B8" w:rsidP="00FA0B6E">
            <w:pPr>
              <w:jc w:val="center"/>
              <w:rPr>
                <w:lang w:val="en-US"/>
              </w:rPr>
            </w:pPr>
            <w:r w:rsidRPr="005E2766">
              <w:rPr>
                <w:lang w:val="en-US"/>
              </w:rPr>
              <w:t>____________</w:t>
            </w:r>
          </w:p>
          <w:p w:rsidR="001268B8" w:rsidRPr="005E2766" w:rsidRDefault="001268B8" w:rsidP="00FA0B6E">
            <w:pPr>
              <w:jc w:val="center"/>
              <w:rPr>
                <w:lang w:val="en-US"/>
              </w:rPr>
            </w:pPr>
            <w:r w:rsidRPr="005E2766">
              <w:t>(спортивный разряд)</w:t>
            </w:r>
          </w:p>
        </w:tc>
      </w:tr>
    </w:tbl>
    <w:p w:rsidR="001268B8" w:rsidRPr="005E2766" w:rsidRDefault="001268B8" w:rsidP="001268B8"/>
    <w:p w:rsidR="001268B8" w:rsidRPr="005E2766" w:rsidRDefault="001268B8" w:rsidP="001268B8"/>
    <w:p w:rsidR="005E2766" w:rsidRPr="005E2766" w:rsidRDefault="005E2766" w:rsidP="005E2766">
      <w:pPr>
        <w:jc w:val="both"/>
        <w:rPr>
          <w:b/>
        </w:rPr>
      </w:pPr>
      <w:r w:rsidRPr="005E2766">
        <w:rPr>
          <w:color w:val="000000"/>
          <w:lang w:bidi="ru-RU"/>
        </w:rPr>
        <w:t>Глава администрации</w:t>
      </w:r>
      <w:r w:rsidRPr="005E2766">
        <w:tab/>
      </w:r>
      <w:r w:rsidRPr="005E2766">
        <w:tab/>
      </w:r>
      <w:r w:rsidRPr="005E2766">
        <w:tab/>
      </w:r>
      <w:r w:rsidRPr="005E2766">
        <w:tab/>
      </w:r>
      <w:r w:rsidRPr="005E2766">
        <w:tab/>
      </w:r>
      <w:r w:rsidRPr="005E2766">
        <w:tab/>
      </w:r>
      <w:r w:rsidRPr="005E2766">
        <w:tab/>
      </w:r>
      <w:r w:rsidRPr="005E2766">
        <w:tab/>
        <w:t>И.О. Фамилия</w:t>
      </w:r>
    </w:p>
    <w:p w:rsidR="001268B8" w:rsidRDefault="001268B8" w:rsidP="001268B8">
      <w:pPr>
        <w:rPr>
          <w:bCs/>
          <w:sz w:val="28"/>
          <w:szCs w:val="28"/>
        </w:rPr>
      </w:pPr>
      <w:r>
        <w:rPr>
          <w:b/>
          <w:sz w:val="28"/>
          <w:szCs w:val="28"/>
        </w:rPr>
        <w:br w:type="page"/>
      </w:r>
    </w:p>
    <w:p w:rsidR="001268B8" w:rsidRPr="005E2766" w:rsidRDefault="001268B8" w:rsidP="00A60C31">
      <w:pPr>
        <w:pStyle w:val="1"/>
        <w:spacing w:after="0"/>
        <w:ind w:left="5387"/>
        <w:jc w:val="left"/>
        <w:rPr>
          <w:rFonts w:ascii="Times New Roman" w:hAnsi="Times New Roman"/>
          <w:b w:val="0"/>
          <w:color w:val="auto"/>
        </w:rPr>
      </w:pPr>
      <w:bookmarkStart w:id="64" w:name="_Toc85649416"/>
      <w:r w:rsidRPr="005E2766">
        <w:rPr>
          <w:rFonts w:ascii="Times New Roman" w:hAnsi="Times New Roman"/>
          <w:b w:val="0"/>
          <w:color w:val="auto"/>
        </w:rPr>
        <w:lastRenderedPageBreak/>
        <w:t>Приложение № 13</w:t>
      </w:r>
      <w:bookmarkEnd w:id="64"/>
    </w:p>
    <w:p w:rsidR="005E2766" w:rsidRPr="00A27F0F" w:rsidRDefault="005E2766" w:rsidP="005E2766">
      <w:pPr>
        <w:pStyle w:val="12"/>
        <w:shd w:val="clear" w:color="auto" w:fill="auto"/>
        <w:ind w:left="5387" w:right="140" w:firstLine="0"/>
        <w:rPr>
          <w:sz w:val="24"/>
          <w:szCs w:val="24"/>
        </w:rPr>
      </w:pPr>
      <w:r w:rsidRPr="005E2766">
        <w:rPr>
          <w:sz w:val="24"/>
          <w:szCs w:val="24"/>
        </w:rPr>
        <w:t>к Административному</w:t>
      </w:r>
      <w:r w:rsidRPr="00A27F0F">
        <w:rPr>
          <w:sz w:val="24"/>
          <w:szCs w:val="24"/>
        </w:rPr>
        <w:t xml:space="preserve"> регламенту Администрации Олонецкого национального муниципального района по предоставлению муниципальной услуги «Присвоение спортивных разрядов»</w:t>
      </w:r>
    </w:p>
    <w:p w:rsidR="005E2766" w:rsidRPr="0072157E" w:rsidRDefault="005E2766" w:rsidP="005E2766">
      <w:pPr>
        <w:pStyle w:val="Style5"/>
        <w:widowControl/>
        <w:spacing w:line="240" w:lineRule="auto"/>
        <w:ind w:firstLine="0"/>
        <w:jc w:val="right"/>
        <w:rPr>
          <w:sz w:val="28"/>
          <w:szCs w:val="28"/>
        </w:rPr>
      </w:pPr>
    </w:p>
    <w:p w:rsidR="005E2766" w:rsidRPr="0072157E" w:rsidRDefault="005E2766" w:rsidP="005E2766">
      <w:pPr>
        <w:pStyle w:val="Style5"/>
        <w:widowControl/>
        <w:spacing w:line="240" w:lineRule="auto"/>
        <w:ind w:firstLine="0"/>
        <w:jc w:val="right"/>
        <w:rPr>
          <w:sz w:val="28"/>
          <w:szCs w:val="28"/>
        </w:rPr>
      </w:pPr>
    </w:p>
    <w:p w:rsidR="005E2766" w:rsidRPr="00DC2A6C" w:rsidRDefault="005E2766" w:rsidP="005E2766">
      <w:pPr>
        <w:pStyle w:val="ConsPlusTitle"/>
        <w:ind w:firstLine="708"/>
        <w:jc w:val="both"/>
        <w:rPr>
          <w:b w:val="0"/>
        </w:rPr>
      </w:pPr>
    </w:p>
    <w:p w:rsidR="005E2766" w:rsidRDefault="005E2766" w:rsidP="005E2766">
      <w:pPr>
        <w:ind w:firstLine="567"/>
        <w:jc w:val="both"/>
      </w:pPr>
    </w:p>
    <w:p w:rsidR="005E2766" w:rsidRDefault="005E2766" w:rsidP="005E2766">
      <w:pPr>
        <w:ind w:firstLine="567"/>
        <w:jc w:val="both"/>
      </w:pPr>
      <w:r w:rsidRPr="005E2766">
        <w:rPr>
          <w:noProof/>
        </w:rPr>
        <w:drawing>
          <wp:anchor distT="0" distB="0" distL="114300" distR="114300" simplePos="0" relativeHeight="251692032" behindDoc="0" locked="0" layoutInCell="1" allowOverlap="1">
            <wp:simplePos x="0" y="0"/>
            <wp:positionH relativeFrom="column">
              <wp:posOffset>2914407</wp:posOffset>
            </wp:positionH>
            <wp:positionV relativeFrom="paragraph">
              <wp:posOffset>-467482</wp:posOffset>
            </wp:positionV>
            <wp:extent cx="750908" cy="1031132"/>
            <wp:effectExtent l="19050" t="0" r="8552" b="0"/>
            <wp:wrapNone/>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753448" cy="1031132"/>
                    </a:xfrm>
                    <a:prstGeom prst="rect">
                      <a:avLst/>
                    </a:prstGeom>
                    <a:noFill/>
                  </pic:spPr>
                </pic:pic>
              </a:graphicData>
            </a:graphic>
          </wp:anchor>
        </w:drawing>
      </w:r>
    </w:p>
    <w:p w:rsidR="005E2766" w:rsidRDefault="005E2766" w:rsidP="005E2766">
      <w:pPr>
        <w:ind w:firstLine="567"/>
        <w:jc w:val="both"/>
      </w:pPr>
    </w:p>
    <w:p w:rsidR="005E2766" w:rsidRDefault="005E2766" w:rsidP="005E2766">
      <w:pPr>
        <w:ind w:firstLine="567"/>
        <w:jc w:val="both"/>
      </w:pPr>
    </w:p>
    <w:p w:rsidR="005E2766" w:rsidRDefault="005E2766" w:rsidP="005E2766">
      <w:pPr>
        <w:jc w:val="both"/>
      </w:pPr>
    </w:p>
    <w:p w:rsidR="005E2766" w:rsidRPr="00317C05" w:rsidRDefault="005E2766" w:rsidP="005E2766">
      <w:pPr>
        <w:tabs>
          <w:tab w:val="left" w:pos="1125"/>
        </w:tabs>
        <w:jc w:val="center"/>
      </w:pPr>
      <w:r w:rsidRPr="00317C05">
        <w:t>Республика Карелия</w:t>
      </w:r>
    </w:p>
    <w:p w:rsidR="005E2766" w:rsidRPr="00317C05" w:rsidRDefault="005E2766" w:rsidP="005E2766">
      <w:pPr>
        <w:tabs>
          <w:tab w:val="left" w:pos="1125"/>
        </w:tabs>
        <w:jc w:val="center"/>
      </w:pPr>
    </w:p>
    <w:p w:rsidR="005E2766" w:rsidRPr="00317C05" w:rsidRDefault="005E2766" w:rsidP="005E2766">
      <w:pPr>
        <w:tabs>
          <w:tab w:val="left" w:pos="1125"/>
        </w:tabs>
        <w:jc w:val="center"/>
      </w:pPr>
      <w:r w:rsidRPr="00317C05">
        <w:t xml:space="preserve"> Администрация Олонецкого национального муниципального района</w:t>
      </w:r>
    </w:p>
    <w:p w:rsidR="005E2766" w:rsidRPr="00317C05" w:rsidRDefault="005E2766" w:rsidP="005E2766">
      <w:pPr>
        <w:tabs>
          <w:tab w:val="left" w:pos="1125"/>
        </w:tabs>
        <w:jc w:val="center"/>
      </w:pPr>
    </w:p>
    <w:p w:rsidR="005E2766" w:rsidRPr="00317C05" w:rsidRDefault="005E2766" w:rsidP="005E2766">
      <w:pPr>
        <w:tabs>
          <w:tab w:val="left" w:pos="1125"/>
        </w:tabs>
        <w:jc w:val="center"/>
      </w:pPr>
    </w:p>
    <w:p w:rsidR="005E2766" w:rsidRPr="00317C05" w:rsidRDefault="005E2766" w:rsidP="005E2766">
      <w:pPr>
        <w:tabs>
          <w:tab w:val="left" w:pos="1125"/>
        </w:tabs>
        <w:jc w:val="center"/>
        <w:rPr>
          <w:b/>
        </w:rPr>
      </w:pPr>
      <w:proofErr w:type="gramStart"/>
      <w:r w:rsidRPr="00317C05">
        <w:rPr>
          <w:b/>
        </w:rPr>
        <w:t>П</w:t>
      </w:r>
      <w:proofErr w:type="gramEnd"/>
      <w:r w:rsidRPr="00317C05">
        <w:rPr>
          <w:b/>
        </w:rPr>
        <w:t xml:space="preserve"> О С Т А Н О В Л Е Н И Е</w:t>
      </w:r>
    </w:p>
    <w:p w:rsidR="005E2766" w:rsidRPr="005E2766" w:rsidRDefault="005E2766" w:rsidP="005E2766">
      <w:pPr>
        <w:jc w:val="both"/>
      </w:pPr>
    </w:p>
    <w:p w:rsidR="005E2766" w:rsidRPr="005E2766" w:rsidRDefault="005E2766" w:rsidP="005E2766"/>
    <w:p w:rsidR="005E2766" w:rsidRPr="005E2766" w:rsidRDefault="005E2766" w:rsidP="005E2766">
      <w:r w:rsidRPr="005E2766">
        <w:t xml:space="preserve">от мая 2022 года                                  № </w:t>
      </w:r>
    </w:p>
    <w:p w:rsidR="005E2766" w:rsidRPr="005E2766" w:rsidRDefault="005E2766" w:rsidP="005E2766">
      <w:pPr>
        <w:rPr>
          <w:u w:val="single"/>
        </w:rPr>
      </w:pPr>
    </w:p>
    <w:p w:rsidR="001268B8" w:rsidRPr="005E2766" w:rsidRDefault="001268B8" w:rsidP="005E2766">
      <w:pPr>
        <w:ind w:right="5246"/>
        <w:jc w:val="both"/>
        <w:rPr>
          <w:bCs/>
        </w:rPr>
      </w:pPr>
      <w:r w:rsidRPr="005E2766">
        <w:rPr>
          <w:bCs/>
        </w:rPr>
        <w:t xml:space="preserve">О лишении спортивного разряда (спортивных разрядов) </w:t>
      </w:r>
    </w:p>
    <w:p w:rsidR="001268B8" w:rsidRPr="005E2766" w:rsidRDefault="001268B8" w:rsidP="001268B8">
      <w:pPr>
        <w:ind w:firstLine="720"/>
        <w:jc w:val="center"/>
        <w:rPr>
          <w:bCs/>
        </w:rPr>
      </w:pPr>
    </w:p>
    <w:p w:rsidR="001268B8" w:rsidRPr="005E2766" w:rsidRDefault="001268B8" w:rsidP="001268B8">
      <w:pPr>
        <w:ind w:firstLine="720"/>
        <w:jc w:val="center"/>
        <w:rPr>
          <w:bCs/>
        </w:rPr>
      </w:pPr>
    </w:p>
    <w:p w:rsidR="001268B8" w:rsidRPr="005E2766" w:rsidRDefault="001268B8" w:rsidP="005E2766">
      <w:pPr>
        <w:ind w:firstLine="720"/>
        <w:jc w:val="both"/>
        <w:rPr>
          <w:bCs/>
        </w:rPr>
      </w:pPr>
      <w:r w:rsidRPr="005E2766">
        <w:t>В соответствии с</w:t>
      </w:r>
      <w:r w:rsidRPr="005E2766">
        <w:rPr>
          <w:bCs/>
        </w:rPr>
        <w:t xml:space="preserve"> Положением о Единой всероссийской спортивной классификации, утвержденным </w:t>
      </w:r>
      <w:r w:rsidR="00A24172">
        <w:rPr>
          <w:bCs/>
        </w:rPr>
        <w:t>постановление</w:t>
      </w:r>
      <w:r w:rsidRPr="005E2766">
        <w:rPr>
          <w:bCs/>
        </w:rPr>
        <w:t>м Министерств</w:t>
      </w:r>
      <w:r w:rsidR="00C1145C">
        <w:rPr>
          <w:bCs/>
        </w:rPr>
        <w:t>а</w:t>
      </w:r>
      <w:r w:rsidRPr="005E2766">
        <w:rPr>
          <w:bCs/>
        </w:rPr>
        <w:t xml:space="preserve"> спорта Российской Федерации от «__» _____________ 20__г. № </w:t>
      </w:r>
      <w:r w:rsidR="005E2766">
        <w:rPr>
          <w:bCs/>
        </w:rPr>
        <w:t xml:space="preserve">___, </w:t>
      </w:r>
      <w:proofErr w:type="gramStart"/>
      <w:r w:rsidR="005E2766">
        <w:rPr>
          <w:bCs/>
        </w:rPr>
        <w:t>в</w:t>
      </w:r>
      <w:proofErr w:type="gramEnd"/>
      <w:r w:rsidR="005E2766">
        <w:rPr>
          <w:bCs/>
        </w:rPr>
        <w:t xml:space="preserve"> с</w:t>
      </w:r>
      <w:r w:rsidRPr="005E2766">
        <w:rPr>
          <w:bCs/>
        </w:rPr>
        <w:t>____________________________________________________________________</w:t>
      </w:r>
    </w:p>
    <w:p w:rsidR="001268B8" w:rsidRPr="005E2766" w:rsidRDefault="001268B8" w:rsidP="001268B8">
      <w:pPr>
        <w:ind w:firstLine="720"/>
        <w:jc w:val="center"/>
        <w:rPr>
          <w:bCs/>
        </w:rPr>
      </w:pPr>
      <w:r w:rsidRPr="005E2766">
        <w:rPr>
          <w:bCs/>
        </w:rPr>
        <w:t>(указывается основание для лишения спортивного разряда)</w:t>
      </w:r>
    </w:p>
    <w:p w:rsidR="005E2766" w:rsidRPr="005E2766" w:rsidRDefault="005E2766" w:rsidP="005E2766">
      <w:pPr>
        <w:ind w:firstLine="567"/>
        <w:jc w:val="both"/>
      </w:pPr>
    </w:p>
    <w:p w:rsidR="005E2766" w:rsidRPr="005E2766" w:rsidRDefault="005E2766" w:rsidP="005E2766">
      <w:pPr>
        <w:ind w:firstLine="567"/>
        <w:jc w:val="both"/>
      </w:pPr>
      <w:r w:rsidRPr="005E2766">
        <w:t>Администрация Олонецкого национального муниципального района постановляет:</w:t>
      </w:r>
    </w:p>
    <w:p w:rsidR="001268B8" w:rsidRPr="005E2766" w:rsidRDefault="001268B8" w:rsidP="001268B8">
      <w:pPr>
        <w:ind w:firstLine="720"/>
        <w:jc w:val="both"/>
        <w:rPr>
          <w:bCs/>
        </w:rPr>
      </w:pPr>
    </w:p>
    <w:p w:rsidR="001268B8" w:rsidRPr="005E2766" w:rsidRDefault="001268B8" w:rsidP="001268B8">
      <w:pPr>
        <w:ind w:firstLine="720"/>
        <w:jc w:val="both"/>
        <w:rPr>
          <w:bCs/>
        </w:rPr>
      </w:pPr>
      <w:r w:rsidRPr="005E2766">
        <w:rPr>
          <w:bCs/>
        </w:rPr>
        <w:t>лишить спортивного разряда (спортивных разрядов) спортсмена (спортсменов):</w:t>
      </w:r>
    </w:p>
    <w:p w:rsidR="001268B8" w:rsidRPr="005E2766" w:rsidRDefault="001268B8" w:rsidP="001268B8">
      <w:pPr>
        <w:ind w:left="1080"/>
        <w:jc w:val="both"/>
        <w:rPr>
          <w:bCs/>
        </w:rPr>
      </w:pPr>
    </w:p>
    <w:tbl>
      <w:tblPr>
        <w:tblW w:w="0" w:type="auto"/>
        <w:tblLook w:val="04A0" w:firstRow="1" w:lastRow="0" w:firstColumn="1" w:lastColumn="0" w:noHBand="0" w:noVBand="1"/>
      </w:tblPr>
      <w:tblGrid>
        <w:gridCol w:w="554"/>
        <w:gridCol w:w="3132"/>
        <w:gridCol w:w="3260"/>
        <w:gridCol w:w="2691"/>
      </w:tblGrid>
      <w:tr w:rsidR="001268B8" w:rsidRPr="005E2766" w:rsidTr="00FA0B6E">
        <w:tc>
          <w:tcPr>
            <w:tcW w:w="554" w:type="dxa"/>
            <w:hideMark/>
          </w:tcPr>
          <w:p w:rsidR="001268B8" w:rsidRPr="005E2766" w:rsidRDefault="001268B8" w:rsidP="00FA0B6E">
            <w:pPr>
              <w:jc w:val="center"/>
              <w:rPr>
                <w:bCs/>
                <w:spacing w:val="-2"/>
              </w:rPr>
            </w:pPr>
            <w:r w:rsidRPr="005E2766">
              <w:rPr>
                <w:bCs/>
                <w:spacing w:val="-2"/>
              </w:rPr>
              <w:t>1.</w:t>
            </w:r>
          </w:p>
        </w:tc>
        <w:tc>
          <w:tcPr>
            <w:tcW w:w="3132" w:type="dxa"/>
          </w:tcPr>
          <w:p w:rsidR="001268B8" w:rsidRPr="005E2766" w:rsidRDefault="001268B8" w:rsidP="00FA0B6E">
            <w:pPr>
              <w:rPr>
                <w:bCs/>
              </w:rPr>
            </w:pPr>
            <w:r w:rsidRPr="005E2766">
              <w:rPr>
                <w:bCs/>
              </w:rPr>
              <w:t>______________</w:t>
            </w:r>
          </w:p>
          <w:p w:rsidR="001268B8" w:rsidRPr="005E2766" w:rsidRDefault="001268B8" w:rsidP="00FA0B6E">
            <w:pPr>
              <w:rPr>
                <w:bCs/>
              </w:rPr>
            </w:pPr>
            <w:r w:rsidRPr="005E2766">
              <w:rPr>
                <w:bCs/>
              </w:rPr>
              <w:t xml:space="preserve">   (Фамилия, имя)  </w:t>
            </w:r>
          </w:p>
        </w:tc>
        <w:tc>
          <w:tcPr>
            <w:tcW w:w="3260" w:type="dxa"/>
          </w:tcPr>
          <w:p w:rsidR="001268B8" w:rsidRPr="005E2766" w:rsidRDefault="001268B8" w:rsidP="00FA0B6E">
            <w:pPr>
              <w:jc w:val="center"/>
            </w:pPr>
            <w:r w:rsidRPr="005E2766">
              <w:t>___________________</w:t>
            </w:r>
          </w:p>
          <w:p w:rsidR="001268B8" w:rsidRPr="005E2766" w:rsidRDefault="001268B8" w:rsidP="00FA0B6E">
            <w:pPr>
              <w:jc w:val="center"/>
            </w:pPr>
            <w:r w:rsidRPr="005E2766">
              <w:rPr>
                <w:lang w:val="en-US"/>
              </w:rPr>
              <w:t>(</w:t>
            </w:r>
            <w:r w:rsidRPr="005E2766">
              <w:t>муниципальное образование</w:t>
            </w:r>
            <w:r w:rsidRPr="005E2766">
              <w:rPr>
                <w:lang w:val="en-US"/>
              </w:rPr>
              <w:t>)</w:t>
            </w:r>
          </w:p>
        </w:tc>
        <w:tc>
          <w:tcPr>
            <w:tcW w:w="2691" w:type="dxa"/>
            <w:vAlign w:val="center"/>
          </w:tcPr>
          <w:p w:rsidR="001268B8" w:rsidRPr="005E2766" w:rsidRDefault="001268B8" w:rsidP="00FA0B6E">
            <w:pPr>
              <w:jc w:val="center"/>
              <w:rPr>
                <w:lang w:val="en-US"/>
              </w:rPr>
            </w:pPr>
            <w:r w:rsidRPr="005E2766">
              <w:rPr>
                <w:lang w:val="en-US"/>
              </w:rPr>
              <w:t>____________</w:t>
            </w:r>
          </w:p>
          <w:p w:rsidR="001268B8" w:rsidRPr="005E2766" w:rsidRDefault="001268B8" w:rsidP="00FA0B6E">
            <w:pPr>
              <w:jc w:val="center"/>
              <w:rPr>
                <w:lang w:val="en-US"/>
              </w:rPr>
            </w:pPr>
            <w:r w:rsidRPr="005E2766">
              <w:t>(спортивный разряд)</w:t>
            </w:r>
          </w:p>
        </w:tc>
      </w:tr>
      <w:tr w:rsidR="001268B8" w:rsidRPr="005E2766" w:rsidTr="00FA0B6E">
        <w:tc>
          <w:tcPr>
            <w:tcW w:w="554" w:type="dxa"/>
            <w:hideMark/>
          </w:tcPr>
          <w:p w:rsidR="001268B8" w:rsidRPr="005E2766" w:rsidRDefault="001268B8" w:rsidP="00FA0B6E">
            <w:pPr>
              <w:jc w:val="center"/>
              <w:rPr>
                <w:bCs/>
                <w:spacing w:val="-2"/>
              </w:rPr>
            </w:pPr>
            <w:r w:rsidRPr="005E2766">
              <w:rPr>
                <w:bCs/>
                <w:spacing w:val="-2"/>
              </w:rPr>
              <w:t>2.</w:t>
            </w:r>
          </w:p>
        </w:tc>
        <w:tc>
          <w:tcPr>
            <w:tcW w:w="3132" w:type="dxa"/>
          </w:tcPr>
          <w:p w:rsidR="001268B8" w:rsidRPr="005E2766" w:rsidRDefault="001268B8" w:rsidP="00FA0B6E">
            <w:pPr>
              <w:rPr>
                <w:bCs/>
              </w:rPr>
            </w:pPr>
            <w:r w:rsidRPr="005E2766">
              <w:rPr>
                <w:bCs/>
              </w:rPr>
              <w:t>______________</w:t>
            </w:r>
          </w:p>
          <w:p w:rsidR="001268B8" w:rsidRPr="005E2766" w:rsidRDefault="001268B8" w:rsidP="00FA0B6E">
            <w:pPr>
              <w:rPr>
                <w:bCs/>
              </w:rPr>
            </w:pPr>
            <w:r w:rsidRPr="005E2766">
              <w:rPr>
                <w:bCs/>
              </w:rPr>
              <w:t xml:space="preserve">   (Фамилия, имя)</w:t>
            </w:r>
          </w:p>
        </w:tc>
        <w:tc>
          <w:tcPr>
            <w:tcW w:w="3260" w:type="dxa"/>
          </w:tcPr>
          <w:p w:rsidR="001268B8" w:rsidRPr="005E2766" w:rsidRDefault="001268B8" w:rsidP="00FA0B6E">
            <w:pPr>
              <w:jc w:val="center"/>
            </w:pPr>
            <w:r w:rsidRPr="005E2766">
              <w:t>___________________</w:t>
            </w:r>
          </w:p>
          <w:p w:rsidR="001268B8" w:rsidRPr="005E2766" w:rsidRDefault="001268B8" w:rsidP="00FA0B6E">
            <w:pPr>
              <w:jc w:val="center"/>
            </w:pPr>
            <w:r w:rsidRPr="005E2766">
              <w:rPr>
                <w:lang w:val="en-US"/>
              </w:rPr>
              <w:t>(</w:t>
            </w:r>
            <w:r w:rsidRPr="005E2766">
              <w:t>муниципальное образование</w:t>
            </w:r>
            <w:r w:rsidRPr="005E2766">
              <w:rPr>
                <w:lang w:val="en-US"/>
              </w:rPr>
              <w:t>)</w:t>
            </w:r>
          </w:p>
        </w:tc>
        <w:tc>
          <w:tcPr>
            <w:tcW w:w="2691" w:type="dxa"/>
            <w:vAlign w:val="center"/>
          </w:tcPr>
          <w:p w:rsidR="001268B8" w:rsidRPr="005E2766" w:rsidRDefault="001268B8" w:rsidP="00FA0B6E">
            <w:pPr>
              <w:jc w:val="center"/>
              <w:rPr>
                <w:lang w:val="en-US"/>
              </w:rPr>
            </w:pPr>
            <w:r w:rsidRPr="005E2766">
              <w:rPr>
                <w:lang w:val="en-US"/>
              </w:rPr>
              <w:t>____________</w:t>
            </w:r>
          </w:p>
          <w:p w:rsidR="001268B8" w:rsidRPr="005E2766" w:rsidRDefault="001268B8" w:rsidP="00FA0B6E">
            <w:pPr>
              <w:jc w:val="center"/>
              <w:rPr>
                <w:lang w:val="en-US"/>
              </w:rPr>
            </w:pPr>
            <w:r w:rsidRPr="005E2766">
              <w:t>(спортивный разряд)</w:t>
            </w:r>
          </w:p>
        </w:tc>
      </w:tr>
    </w:tbl>
    <w:p w:rsidR="001268B8" w:rsidRPr="005E2766" w:rsidRDefault="001268B8" w:rsidP="001268B8"/>
    <w:p w:rsidR="001268B8" w:rsidRPr="005E2766" w:rsidRDefault="001268B8" w:rsidP="001268B8"/>
    <w:p w:rsidR="005E2766" w:rsidRPr="005E2766" w:rsidRDefault="005E2766" w:rsidP="005E2766">
      <w:pPr>
        <w:jc w:val="both"/>
        <w:rPr>
          <w:b/>
        </w:rPr>
      </w:pPr>
      <w:r w:rsidRPr="005E2766">
        <w:rPr>
          <w:color w:val="000000"/>
          <w:lang w:bidi="ru-RU"/>
        </w:rPr>
        <w:t>Глава администрации</w:t>
      </w:r>
      <w:r w:rsidRPr="005E2766">
        <w:tab/>
      </w:r>
      <w:r w:rsidRPr="005E2766">
        <w:tab/>
      </w:r>
      <w:r w:rsidRPr="005E2766">
        <w:tab/>
      </w:r>
      <w:r w:rsidRPr="005E2766">
        <w:tab/>
      </w:r>
      <w:r w:rsidRPr="005E2766">
        <w:tab/>
      </w:r>
      <w:r w:rsidRPr="005E2766">
        <w:tab/>
      </w:r>
      <w:r w:rsidRPr="005E2766">
        <w:tab/>
      </w:r>
      <w:r w:rsidRPr="005E2766">
        <w:tab/>
        <w:t>И.О. Фамилия</w:t>
      </w:r>
    </w:p>
    <w:p w:rsidR="001268B8" w:rsidRPr="0072157E" w:rsidRDefault="001268B8" w:rsidP="001268B8">
      <w:pPr>
        <w:rPr>
          <w:sz w:val="28"/>
          <w:szCs w:val="28"/>
        </w:rPr>
      </w:pPr>
      <w:r w:rsidRPr="0072157E">
        <w:rPr>
          <w:sz w:val="28"/>
          <w:szCs w:val="28"/>
        </w:rPr>
        <w:br w:type="page"/>
      </w:r>
    </w:p>
    <w:p w:rsidR="001268B8" w:rsidRPr="005E4A00" w:rsidRDefault="001268B8" w:rsidP="00A60C31">
      <w:pPr>
        <w:pStyle w:val="1"/>
        <w:spacing w:after="0"/>
        <w:ind w:left="5387"/>
        <w:jc w:val="left"/>
        <w:rPr>
          <w:rFonts w:ascii="Times New Roman" w:hAnsi="Times New Roman"/>
          <w:b w:val="0"/>
          <w:color w:val="auto"/>
          <w:sz w:val="28"/>
          <w:szCs w:val="28"/>
        </w:rPr>
      </w:pPr>
      <w:bookmarkStart w:id="65" w:name="_Toc85649417"/>
      <w:r w:rsidRPr="005E4A00">
        <w:rPr>
          <w:rFonts w:ascii="Times New Roman" w:hAnsi="Times New Roman"/>
          <w:b w:val="0"/>
          <w:color w:val="auto"/>
          <w:sz w:val="28"/>
          <w:szCs w:val="28"/>
        </w:rPr>
        <w:lastRenderedPageBreak/>
        <w:t>Приложение № 14</w:t>
      </w:r>
      <w:bookmarkEnd w:id="65"/>
    </w:p>
    <w:p w:rsidR="005E2766" w:rsidRPr="00A27F0F" w:rsidRDefault="005E2766" w:rsidP="005E2766">
      <w:pPr>
        <w:pStyle w:val="12"/>
        <w:shd w:val="clear" w:color="auto" w:fill="auto"/>
        <w:ind w:left="5387" w:right="140" w:firstLine="0"/>
        <w:rPr>
          <w:sz w:val="24"/>
          <w:szCs w:val="24"/>
        </w:rPr>
      </w:pPr>
      <w:r w:rsidRPr="005E2766">
        <w:rPr>
          <w:sz w:val="24"/>
          <w:szCs w:val="24"/>
        </w:rPr>
        <w:t>к Административному</w:t>
      </w:r>
      <w:r w:rsidRPr="00A27F0F">
        <w:rPr>
          <w:sz w:val="24"/>
          <w:szCs w:val="24"/>
        </w:rPr>
        <w:t xml:space="preserve"> регламенту Администрации Олонецкого национального муниципального района по предоставлению муниципальной услуги «Присвоение спортивных разрядов»</w:t>
      </w:r>
    </w:p>
    <w:p w:rsidR="005E2766" w:rsidRPr="0072157E" w:rsidRDefault="005E2766" w:rsidP="005E2766">
      <w:pPr>
        <w:pStyle w:val="Style5"/>
        <w:widowControl/>
        <w:spacing w:line="240" w:lineRule="auto"/>
        <w:ind w:firstLine="0"/>
        <w:jc w:val="right"/>
        <w:rPr>
          <w:sz w:val="28"/>
          <w:szCs w:val="28"/>
        </w:rPr>
      </w:pPr>
    </w:p>
    <w:p w:rsidR="005E2766" w:rsidRPr="0072157E" w:rsidRDefault="005E2766" w:rsidP="005E2766">
      <w:pPr>
        <w:pStyle w:val="Style5"/>
        <w:widowControl/>
        <w:spacing w:line="240" w:lineRule="auto"/>
        <w:ind w:firstLine="0"/>
        <w:jc w:val="right"/>
        <w:rPr>
          <w:sz w:val="28"/>
          <w:szCs w:val="28"/>
        </w:rPr>
      </w:pPr>
    </w:p>
    <w:p w:rsidR="005E2766" w:rsidRPr="00DC2A6C" w:rsidRDefault="005E2766" w:rsidP="005E2766">
      <w:pPr>
        <w:pStyle w:val="ConsPlusTitle"/>
        <w:ind w:firstLine="708"/>
        <w:jc w:val="both"/>
        <w:rPr>
          <w:b w:val="0"/>
        </w:rPr>
      </w:pPr>
    </w:p>
    <w:p w:rsidR="005E2766" w:rsidRDefault="005E2766" w:rsidP="005E2766">
      <w:pPr>
        <w:ind w:firstLine="567"/>
        <w:jc w:val="both"/>
      </w:pPr>
    </w:p>
    <w:p w:rsidR="005E2766" w:rsidRDefault="005E2766" w:rsidP="005E2766">
      <w:pPr>
        <w:ind w:firstLine="567"/>
        <w:jc w:val="both"/>
      </w:pPr>
      <w:r w:rsidRPr="005E2766">
        <w:rPr>
          <w:noProof/>
        </w:rPr>
        <w:drawing>
          <wp:anchor distT="0" distB="0" distL="114300" distR="114300" simplePos="0" relativeHeight="251694080" behindDoc="0" locked="0" layoutInCell="1" allowOverlap="1">
            <wp:simplePos x="0" y="0"/>
            <wp:positionH relativeFrom="column">
              <wp:posOffset>2914407</wp:posOffset>
            </wp:positionH>
            <wp:positionV relativeFrom="paragraph">
              <wp:posOffset>-467482</wp:posOffset>
            </wp:positionV>
            <wp:extent cx="750908" cy="1031132"/>
            <wp:effectExtent l="19050" t="0" r="8552" b="0"/>
            <wp:wrapNone/>
            <wp:docPr id="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753448" cy="1031132"/>
                    </a:xfrm>
                    <a:prstGeom prst="rect">
                      <a:avLst/>
                    </a:prstGeom>
                    <a:noFill/>
                  </pic:spPr>
                </pic:pic>
              </a:graphicData>
            </a:graphic>
          </wp:anchor>
        </w:drawing>
      </w:r>
    </w:p>
    <w:p w:rsidR="005E2766" w:rsidRDefault="005E2766" w:rsidP="005E2766">
      <w:pPr>
        <w:ind w:firstLine="567"/>
        <w:jc w:val="both"/>
      </w:pPr>
    </w:p>
    <w:p w:rsidR="005E2766" w:rsidRDefault="005E2766" w:rsidP="005E2766">
      <w:pPr>
        <w:ind w:firstLine="567"/>
        <w:jc w:val="both"/>
      </w:pPr>
    </w:p>
    <w:p w:rsidR="005E2766" w:rsidRDefault="005E2766" w:rsidP="005E2766">
      <w:pPr>
        <w:jc w:val="both"/>
      </w:pPr>
    </w:p>
    <w:p w:rsidR="005E2766" w:rsidRPr="00317C05" w:rsidRDefault="005E2766" w:rsidP="005E2766">
      <w:pPr>
        <w:tabs>
          <w:tab w:val="left" w:pos="1125"/>
        </w:tabs>
        <w:jc w:val="center"/>
      </w:pPr>
      <w:r w:rsidRPr="00317C05">
        <w:t>Республика Карелия</w:t>
      </w:r>
    </w:p>
    <w:p w:rsidR="005E2766" w:rsidRPr="00317C05" w:rsidRDefault="005E2766" w:rsidP="005E2766">
      <w:pPr>
        <w:tabs>
          <w:tab w:val="left" w:pos="1125"/>
        </w:tabs>
        <w:jc w:val="center"/>
      </w:pPr>
    </w:p>
    <w:p w:rsidR="005E2766" w:rsidRPr="00317C05" w:rsidRDefault="005E2766" w:rsidP="005E2766">
      <w:pPr>
        <w:tabs>
          <w:tab w:val="left" w:pos="1125"/>
        </w:tabs>
        <w:jc w:val="center"/>
      </w:pPr>
      <w:r w:rsidRPr="00317C05">
        <w:t xml:space="preserve"> Администрация Олонецкого национального муниципального района</w:t>
      </w:r>
    </w:p>
    <w:p w:rsidR="005E2766" w:rsidRPr="00317C05" w:rsidRDefault="005E2766" w:rsidP="005E2766">
      <w:pPr>
        <w:tabs>
          <w:tab w:val="left" w:pos="1125"/>
        </w:tabs>
        <w:jc w:val="center"/>
      </w:pPr>
    </w:p>
    <w:p w:rsidR="005E2766" w:rsidRPr="00317C05" w:rsidRDefault="005E2766" w:rsidP="005E2766">
      <w:pPr>
        <w:tabs>
          <w:tab w:val="left" w:pos="1125"/>
        </w:tabs>
        <w:jc w:val="center"/>
      </w:pPr>
    </w:p>
    <w:p w:rsidR="005E2766" w:rsidRPr="00317C05" w:rsidRDefault="005E2766" w:rsidP="005E2766">
      <w:pPr>
        <w:tabs>
          <w:tab w:val="left" w:pos="1125"/>
        </w:tabs>
        <w:jc w:val="center"/>
        <w:rPr>
          <w:b/>
        </w:rPr>
      </w:pPr>
      <w:proofErr w:type="gramStart"/>
      <w:r w:rsidRPr="00317C05">
        <w:rPr>
          <w:b/>
        </w:rPr>
        <w:t>П</w:t>
      </w:r>
      <w:proofErr w:type="gramEnd"/>
      <w:r w:rsidRPr="00317C05">
        <w:rPr>
          <w:b/>
        </w:rPr>
        <w:t xml:space="preserve"> О С Т А Н О В Л Е Н И Е</w:t>
      </w:r>
    </w:p>
    <w:p w:rsidR="005E2766" w:rsidRPr="005E2766" w:rsidRDefault="005E2766" w:rsidP="005E2766">
      <w:pPr>
        <w:jc w:val="both"/>
      </w:pPr>
    </w:p>
    <w:p w:rsidR="005E2766" w:rsidRPr="00F75537" w:rsidRDefault="005E2766" w:rsidP="005E2766"/>
    <w:p w:rsidR="005E2766" w:rsidRPr="00F75537" w:rsidRDefault="005E2766" w:rsidP="005E2766">
      <w:r w:rsidRPr="00F75537">
        <w:t xml:space="preserve">от мая 2022 года                                  № </w:t>
      </w:r>
    </w:p>
    <w:p w:rsidR="005E2766" w:rsidRPr="00F75537" w:rsidRDefault="005E2766" w:rsidP="005E2766">
      <w:pPr>
        <w:rPr>
          <w:u w:val="single"/>
        </w:rPr>
      </w:pPr>
    </w:p>
    <w:p w:rsidR="001268B8" w:rsidRPr="00F75537" w:rsidRDefault="001268B8" w:rsidP="001268B8">
      <w:pPr>
        <w:rPr>
          <w:u w:val="single"/>
        </w:rPr>
      </w:pPr>
    </w:p>
    <w:p w:rsidR="001268B8" w:rsidRPr="00F75537" w:rsidRDefault="001268B8" w:rsidP="005E2766">
      <w:pPr>
        <w:ind w:right="5105"/>
        <w:jc w:val="both"/>
        <w:rPr>
          <w:bCs/>
        </w:rPr>
      </w:pPr>
      <w:r w:rsidRPr="00F75537">
        <w:rPr>
          <w:bCs/>
        </w:rPr>
        <w:t xml:space="preserve">О восстановлении спортивного разряда (спортивных разрядов) </w:t>
      </w:r>
    </w:p>
    <w:p w:rsidR="001268B8" w:rsidRPr="00F75537" w:rsidRDefault="001268B8" w:rsidP="001268B8">
      <w:pPr>
        <w:ind w:firstLine="720"/>
        <w:jc w:val="center"/>
        <w:rPr>
          <w:bCs/>
        </w:rPr>
      </w:pPr>
    </w:p>
    <w:p w:rsidR="001268B8" w:rsidRPr="00F75537" w:rsidRDefault="001268B8" w:rsidP="001268B8">
      <w:pPr>
        <w:ind w:firstLine="720"/>
        <w:jc w:val="center"/>
        <w:rPr>
          <w:bCs/>
        </w:rPr>
      </w:pPr>
    </w:p>
    <w:p w:rsidR="001268B8" w:rsidRPr="00F75537" w:rsidRDefault="001268B8" w:rsidP="001268B8">
      <w:pPr>
        <w:ind w:firstLine="720"/>
        <w:jc w:val="both"/>
        <w:rPr>
          <w:bCs/>
        </w:rPr>
      </w:pPr>
      <w:r w:rsidRPr="00F75537">
        <w:t>В соответствии с</w:t>
      </w:r>
      <w:r w:rsidRPr="00F75537">
        <w:rPr>
          <w:bCs/>
        </w:rPr>
        <w:t xml:space="preserve"> Положением о Единой всероссийской спортивной классификации, утвержденным </w:t>
      </w:r>
      <w:r w:rsidR="00A24172">
        <w:rPr>
          <w:bCs/>
        </w:rPr>
        <w:t>постановление</w:t>
      </w:r>
      <w:r w:rsidRPr="00F75537">
        <w:rPr>
          <w:bCs/>
        </w:rPr>
        <w:t>м Министерством спорта Российской Федерации от «__» _____________ 20__г. № ___, в связи с окончанием срока дисквалификации спортсмена (спортсменов)</w:t>
      </w:r>
    </w:p>
    <w:p w:rsidR="005E2766" w:rsidRPr="00F75537" w:rsidRDefault="005E2766" w:rsidP="001268B8">
      <w:pPr>
        <w:ind w:firstLine="720"/>
        <w:jc w:val="both"/>
        <w:rPr>
          <w:bCs/>
        </w:rPr>
      </w:pPr>
    </w:p>
    <w:p w:rsidR="005E2766" w:rsidRPr="00F75537" w:rsidRDefault="005E2766" w:rsidP="005E2766">
      <w:pPr>
        <w:ind w:firstLine="567"/>
        <w:jc w:val="both"/>
      </w:pPr>
      <w:r w:rsidRPr="00F75537">
        <w:t>Администрация Олонецкого национального муниципального района постановляет:</w:t>
      </w:r>
    </w:p>
    <w:p w:rsidR="005E2766" w:rsidRPr="00F75537" w:rsidRDefault="005E2766" w:rsidP="001268B8">
      <w:pPr>
        <w:ind w:firstLine="720"/>
        <w:jc w:val="both"/>
        <w:rPr>
          <w:bCs/>
        </w:rPr>
      </w:pPr>
    </w:p>
    <w:p w:rsidR="001268B8" w:rsidRPr="00F75537" w:rsidRDefault="001268B8" w:rsidP="001268B8">
      <w:pPr>
        <w:ind w:firstLine="720"/>
        <w:jc w:val="both"/>
        <w:rPr>
          <w:bCs/>
        </w:rPr>
      </w:pPr>
    </w:p>
    <w:p w:rsidR="001268B8" w:rsidRPr="00F75537" w:rsidRDefault="001268B8" w:rsidP="001268B8">
      <w:pPr>
        <w:ind w:firstLine="720"/>
        <w:jc w:val="both"/>
        <w:rPr>
          <w:bCs/>
        </w:rPr>
      </w:pPr>
      <w:r w:rsidRPr="00F75537">
        <w:rPr>
          <w:bCs/>
        </w:rPr>
        <w:t>восстановить спортивный разряд (спортивные разряды) спортсмену (спортсменам):</w:t>
      </w:r>
    </w:p>
    <w:p w:rsidR="001268B8" w:rsidRPr="00F75537" w:rsidRDefault="001268B8" w:rsidP="001268B8">
      <w:pPr>
        <w:ind w:left="1080"/>
        <w:jc w:val="both"/>
        <w:rPr>
          <w:bCs/>
        </w:rPr>
      </w:pPr>
    </w:p>
    <w:tbl>
      <w:tblPr>
        <w:tblW w:w="0" w:type="auto"/>
        <w:tblLook w:val="04A0" w:firstRow="1" w:lastRow="0" w:firstColumn="1" w:lastColumn="0" w:noHBand="0" w:noVBand="1"/>
      </w:tblPr>
      <w:tblGrid>
        <w:gridCol w:w="554"/>
        <w:gridCol w:w="3132"/>
        <w:gridCol w:w="3260"/>
        <w:gridCol w:w="2691"/>
      </w:tblGrid>
      <w:tr w:rsidR="001268B8" w:rsidRPr="00F75537" w:rsidTr="00FA0B6E">
        <w:tc>
          <w:tcPr>
            <w:tcW w:w="554" w:type="dxa"/>
            <w:hideMark/>
          </w:tcPr>
          <w:p w:rsidR="001268B8" w:rsidRPr="00F75537" w:rsidRDefault="001268B8" w:rsidP="00FA0B6E">
            <w:pPr>
              <w:jc w:val="center"/>
              <w:rPr>
                <w:bCs/>
                <w:spacing w:val="-2"/>
              </w:rPr>
            </w:pPr>
            <w:r w:rsidRPr="00F75537">
              <w:rPr>
                <w:bCs/>
                <w:spacing w:val="-2"/>
              </w:rPr>
              <w:t>1.</w:t>
            </w:r>
          </w:p>
        </w:tc>
        <w:tc>
          <w:tcPr>
            <w:tcW w:w="3132" w:type="dxa"/>
          </w:tcPr>
          <w:p w:rsidR="001268B8" w:rsidRPr="00F75537" w:rsidRDefault="001268B8" w:rsidP="00FA0B6E">
            <w:pPr>
              <w:rPr>
                <w:bCs/>
              </w:rPr>
            </w:pPr>
            <w:r w:rsidRPr="00F75537">
              <w:rPr>
                <w:bCs/>
              </w:rPr>
              <w:t>______________</w:t>
            </w:r>
          </w:p>
          <w:p w:rsidR="001268B8" w:rsidRPr="00F75537" w:rsidRDefault="001268B8" w:rsidP="00FA0B6E">
            <w:pPr>
              <w:rPr>
                <w:bCs/>
              </w:rPr>
            </w:pPr>
            <w:r w:rsidRPr="00F75537">
              <w:rPr>
                <w:bCs/>
              </w:rPr>
              <w:t xml:space="preserve">   (Фамилия, имя)  </w:t>
            </w:r>
          </w:p>
        </w:tc>
        <w:tc>
          <w:tcPr>
            <w:tcW w:w="3260" w:type="dxa"/>
          </w:tcPr>
          <w:p w:rsidR="001268B8" w:rsidRPr="00F75537" w:rsidRDefault="001268B8" w:rsidP="00FA0B6E">
            <w:pPr>
              <w:jc w:val="center"/>
            </w:pPr>
            <w:r w:rsidRPr="00F75537">
              <w:t>___________________</w:t>
            </w:r>
          </w:p>
          <w:p w:rsidR="001268B8" w:rsidRPr="00F75537" w:rsidRDefault="001268B8" w:rsidP="00FA0B6E">
            <w:pPr>
              <w:jc w:val="center"/>
            </w:pPr>
            <w:r w:rsidRPr="00F75537">
              <w:rPr>
                <w:lang w:val="en-US"/>
              </w:rPr>
              <w:t>(</w:t>
            </w:r>
            <w:r w:rsidRPr="00F75537">
              <w:t>муниципальное образование</w:t>
            </w:r>
            <w:r w:rsidRPr="00F75537">
              <w:rPr>
                <w:lang w:val="en-US"/>
              </w:rPr>
              <w:t>)</w:t>
            </w:r>
          </w:p>
        </w:tc>
        <w:tc>
          <w:tcPr>
            <w:tcW w:w="2691" w:type="dxa"/>
            <w:vAlign w:val="center"/>
          </w:tcPr>
          <w:p w:rsidR="001268B8" w:rsidRPr="00F75537" w:rsidRDefault="001268B8" w:rsidP="00FA0B6E">
            <w:pPr>
              <w:jc w:val="center"/>
              <w:rPr>
                <w:lang w:val="en-US"/>
              </w:rPr>
            </w:pPr>
            <w:r w:rsidRPr="00F75537">
              <w:rPr>
                <w:lang w:val="en-US"/>
              </w:rPr>
              <w:t>____________</w:t>
            </w:r>
          </w:p>
          <w:p w:rsidR="001268B8" w:rsidRPr="00F75537" w:rsidRDefault="001268B8" w:rsidP="00FA0B6E">
            <w:pPr>
              <w:jc w:val="center"/>
              <w:rPr>
                <w:lang w:val="en-US"/>
              </w:rPr>
            </w:pPr>
            <w:r w:rsidRPr="00F75537">
              <w:t>(спортивный разряд)</w:t>
            </w:r>
          </w:p>
        </w:tc>
      </w:tr>
      <w:tr w:rsidR="001268B8" w:rsidRPr="00F75537" w:rsidTr="00FA0B6E">
        <w:tc>
          <w:tcPr>
            <w:tcW w:w="554" w:type="dxa"/>
            <w:hideMark/>
          </w:tcPr>
          <w:p w:rsidR="001268B8" w:rsidRPr="00F75537" w:rsidRDefault="001268B8" w:rsidP="00FA0B6E">
            <w:pPr>
              <w:jc w:val="center"/>
              <w:rPr>
                <w:bCs/>
                <w:spacing w:val="-2"/>
              </w:rPr>
            </w:pPr>
            <w:r w:rsidRPr="00F75537">
              <w:rPr>
                <w:bCs/>
                <w:spacing w:val="-2"/>
              </w:rPr>
              <w:t>2.</w:t>
            </w:r>
          </w:p>
        </w:tc>
        <w:tc>
          <w:tcPr>
            <w:tcW w:w="3132" w:type="dxa"/>
          </w:tcPr>
          <w:p w:rsidR="001268B8" w:rsidRPr="00F75537" w:rsidRDefault="001268B8" w:rsidP="00FA0B6E">
            <w:pPr>
              <w:rPr>
                <w:bCs/>
              </w:rPr>
            </w:pPr>
            <w:r w:rsidRPr="00F75537">
              <w:rPr>
                <w:bCs/>
              </w:rPr>
              <w:t>______________</w:t>
            </w:r>
          </w:p>
          <w:p w:rsidR="001268B8" w:rsidRPr="00F75537" w:rsidRDefault="001268B8" w:rsidP="00FA0B6E">
            <w:pPr>
              <w:rPr>
                <w:bCs/>
              </w:rPr>
            </w:pPr>
            <w:r w:rsidRPr="00F75537">
              <w:rPr>
                <w:bCs/>
              </w:rPr>
              <w:t xml:space="preserve">   (Фамилия, имя)</w:t>
            </w:r>
          </w:p>
        </w:tc>
        <w:tc>
          <w:tcPr>
            <w:tcW w:w="3260" w:type="dxa"/>
          </w:tcPr>
          <w:p w:rsidR="001268B8" w:rsidRPr="00F75537" w:rsidRDefault="001268B8" w:rsidP="00FA0B6E">
            <w:pPr>
              <w:jc w:val="center"/>
            </w:pPr>
            <w:r w:rsidRPr="00F75537">
              <w:t>___________________</w:t>
            </w:r>
          </w:p>
          <w:p w:rsidR="001268B8" w:rsidRPr="00F75537" w:rsidRDefault="001268B8" w:rsidP="00FA0B6E">
            <w:pPr>
              <w:jc w:val="center"/>
            </w:pPr>
            <w:r w:rsidRPr="00F75537">
              <w:rPr>
                <w:lang w:val="en-US"/>
              </w:rPr>
              <w:t>(</w:t>
            </w:r>
            <w:r w:rsidRPr="00F75537">
              <w:t>муниципальное образование</w:t>
            </w:r>
            <w:r w:rsidRPr="00F75537">
              <w:rPr>
                <w:lang w:val="en-US"/>
              </w:rPr>
              <w:t>)</w:t>
            </w:r>
          </w:p>
        </w:tc>
        <w:tc>
          <w:tcPr>
            <w:tcW w:w="2691" w:type="dxa"/>
            <w:vAlign w:val="center"/>
          </w:tcPr>
          <w:p w:rsidR="001268B8" w:rsidRPr="00F75537" w:rsidRDefault="001268B8" w:rsidP="00FA0B6E">
            <w:pPr>
              <w:jc w:val="center"/>
              <w:rPr>
                <w:lang w:val="en-US"/>
              </w:rPr>
            </w:pPr>
            <w:r w:rsidRPr="00F75537">
              <w:rPr>
                <w:lang w:val="en-US"/>
              </w:rPr>
              <w:t>____________</w:t>
            </w:r>
          </w:p>
          <w:p w:rsidR="001268B8" w:rsidRPr="00F75537" w:rsidRDefault="001268B8" w:rsidP="00FA0B6E">
            <w:pPr>
              <w:jc w:val="center"/>
              <w:rPr>
                <w:lang w:val="en-US"/>
              </w:rPr>
            </w:pPr>
            <w:r w:rsidRPr="00F75537">
              <w:t>(спортивный разряд)</w:t>
            </w:r>
          </w:p>
        </w:tc>
      </w:tr>
    </w:tbl>
    <w:p w:rsidR="001268B8" w:rsidRPr="00F75537" w:rsidRDefault="001268B8" w:rsidP="001268B8"/>
    <w:p w:rsidR="001268B8" w:rsidRPr="00F75537" w:rsidRDefault="001268B8" w:rsidP="001268B8"/>
    <w:p w:rsidR="005E2766" w:rsidRPr="00F75537" w:rsidRDefault="005E2766" w:rsidP="005E2766">
      <w:pPr>
        <w:jc w:val="both"/>
      </w:pPr>
      <w:r w:rsidRPr="00F75537">
        <w:rPr>
          <w:color w:val="000000"/>
          <w:lang w:bidi="ru-RU"/>
        </w:rPr>
        <w:t>Глава администрации</w:t>
      </w:r>
      <w:r w:rsidRPr="00F75537">
        <w:tab/>
      </w:r>
      <w:r w:rsidRPr="00F75537">
        <w:tab/>
      </w:r>
      <w:r w:rsidRPr="00F75537">
        <w:tab/>
      </w:r>
      <w:r w:rsidRPr="00F75537">
        <w:tab/>
      </w:r>
      <w:r w:rsidRPr="00F75537">
        <w:tab/>
      </w:r>
      <w:r w:rsidRPr="00F75537">
        <w:tab/>
      </w:r>
      <w:r w:rsidRPr="00F75537">
        <w:tab/>
      </w:r>
      <w:r w:rsidRPr="00F75537">
        <w:tab/>
        <w:t>И.О. Фамилия</w:t>
      </w:r>
    </w:p>
    <w:p w:rsidR="001268B8" w:rsidRPr="0072157E" w:rsidRDefault="001268B8" w:rsidP="001268B8">
      <w:pPr>
        <w:rPr>
          <w:sz w:val="28"/>
          <w:szCs w:val="28"/>
        </w:rPr>
      </w:pPr>
      <w:r w:rsidRPr="0072157E">
        <w:rPr>
          <w:sz w:val="28"/>
          <w:szCs w:val="28"/>
        </w:rPr>
        <w:br w:type="page"/>
      </w:r>
    </w:p>
    <w:p w:rsidR="003E35F3" w:rsidRPr="00F75537" w:rsidRDefault="003E35F3" w:rsidP="00F75537">
      <w:pPr>
        <w:pStyle w:val="1"/>
        <w:spacing w:after="0"/>
        <w:ind w:left="5387"/>
        <w:jc w:val="left"/>
        <w:rPr>
          <w:rFonts w:ascii="Times New Roman" w:hAnsi="Times New Roman"/>
          <w:b w:val="0"/>
          <w:color w:val="auto"/>
        </w:rPr>
      </w:pPr>
      <w:bookmarkStart w:id="66" w:name="_Toc85649418"/>
      <w:r w:rsidRPr="00F75537">
        <w:rPr>
          <w:rFonts w:ascii="Times New Roman" w:hAnsi="Times New Roman"/>
          <w:b w:val="0"/>
          <w:color w:val="auto"/>
        </w:rPr>
        <w:lastRenderedPageBreak/>
        <w:t>Приложение № 15</w:t>
      </w:r>
      <w:bookmarkEnd w:id="66"/>
    </w:p>
    <w:p w:rsidR="00F75537" w:rsidRPr="00A27F0F" w:rsidRDefault="00F75537" w:rsidP="00F75537">
      <w:pPr>
        <w:pStyle w:val="12"/>
        <w:shd w:val="clear" w:color="auto" w:fill="auto"/>
        <w:ind w:left="5387" w:right="140" w:firstLine="0"/>
        <w:rPr>
          <w:sz w:val="24"/>
          <w:szCs w:val="24"/>
        </w:rPr>
      </w:pPr>
      <w:r w:rsidRPr="00F75537">
        <w:rPr>
          <w:sz w:val="24"/>
          <w:szCs w:val="24"/>
        </w:rPr>
        <w:t>к Административному</w:t>
      </w:r>
      <w:r w:rsidRPr="00A27F0F">
        <w:rPr>
          <w:sz w:val="24"/>
          <w:szCs w:val="24"/>
        </w:rPr>
        <w:t xml:space="preserve"> регламенту Администрации Олонецкого национального муниципального района по предоставлению муниципальной услуги «Присвоение спортивных разрядов»</w:t>
      </w:r>
    </w:p>
    <w:p w:rsidR="003E35F3" w:rsidRDefault="003E35F3" w:rsidP="003E35F3">
      <w:pPr>
        <w:jc w:val="right"/>
        <w:rPr>
          <w:sz w:val="28"/>
          <w:szCs w:val="28"/>
        </w:rPr>
      </w:pPr>
    </w:p>
    <w:p w:rsidR="003E35F3" w:rsidRPr="00F75537" w:rsidRDefault="003E35F3" w:rsidP="003E35F3">
      <w:pPr>
        <w:jc w:val="center"/>
      </w:pPr>
      <w:r w:rsidRPr="00F75537">
        <w:t>Макет формы подачи представления на присвоение спортивного разряда</w:t>
      </w:r>
    </w:p>
    <w:p w:rsidR="00F75537" w:rsidRDefault="00F75537" w:rsidP="003E35F3">
      <w:pPr>
        <w:jc w:val="center"/>
        <w:rPr>
          <w:sz w:val="28"/>
          <w:szCs w:val="28"/>
        </w:rPr>
      </w:pPr>
    </w:p>
    <w:p w:rsidR="003E35F3" w:rsidRDefault="003E35F3" w:rsidP="003E35F3">
      <w:pPr>
        <w:jc w:val="center"/>
        <w:rPr>
          <w:sz w:val="28"/>
          <w:szCs w:val="28"/>
        </w:rPr>
      </w:pPr>
      <w:r w:rsidRPr="005E4A00">
        <w:rPr>
          <w:noProof/>
          <w:sz w:val="28"/>
          <w:szCs w:val="28"/>
        </w:rPr>
        <w:drawing>
          <wp:inline distT="0" distB="0" distL="0" distR="0">
            <wp:extent cx="3476625" cy="778192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исвоение разряда ....png"/>
                    <pic:cNvPicPr/>
                  </pic:nvPicPr>
                  <pic:blipFill rotWithShape="1">
                    <a:blip r:embed="rId17" cstate="print">
                      <a:extLst>
                        <a:ext uri="{28A0092B-C50C-407E-A947-70E740481C1C}">
                          <a14:useLocalDpi xmlns:a14="http://schemas.microsoft.com/office/drawing/2010/main" val="0"/>
                        </a:ext>
                      </a:extLst>
                    </a:blip>
                    <a:srcRect l="37229" r="18930" b="13830"/>
                    <a:stretch/>
                  </pic:blipFill>
                  <pic:spPr bwMode="auto">
                    <a:xfrm>
                      <a:off x="0" y="0"/>
                      <a:ext cx="3484759" cy="7800131"/>
                    </a:xfrm>
                    <a:prstGeom prst="rect">
                      <a:avLst/>
                    </a:prstGeom>
                    <a:ln>
                      <a:noFill/>
                    </a:ln>
                    <a:extLst>
                      <a:ext uri="{53640926-AAD7-44D8-BBD7-CCE9431645EC}">
                        <a14:shadowObscured xmlns:a14="http://schemas.microsoft.com/office/drawing/2010/main"/>
                      </a:ext>
                    </a:extLst>
                  </pic:spPr>
                </pic:pic>
              </a:graphicData>
            </a:graphic>
          </wp:inline>
        </w:drawing>
      </w:r>
    </w:p>
    <w:p w:rsidR="001268B8" w:rsidRDefault="001268B8" w:rsidP="00C40627"/>
    <w:p w:rsidR="003E35F3" w:rsidRDefault="003E35F3" w:rsidP="00C40627"/>
    <w:p w:rsidR="003E35F3" w:rsidRPr="00F75537" w:rsidRDefault="003E35F3" w:rsidP="003E35F3">
      <w:pPr>
        <w:jc w:val="center"/>
      </w:pPr>
      <w:r w:rsidRPr="00F75537">
        <w:t>Макет формы подачи ходатайства на подтверждение спортивного разряда</w:t>
      </w:r>
    </w:p>
    <w:p w:rsidR="003E35F3" w:rsidRDefault="003E35F3" w:rsidP="003E35F3">
      <w:pPr>
        <w:jc w:val="center"/>
        <w:rPr>
          <w:sz w:val="28"/>
          <w:szCs w:val="28"/>
        </w:rPr>
      </w:pPr>
    </w:p>
    <w:p w:rsidR="003E35F3" w:rsidRPr="002206F4" w:rsidRDefault="003E35F3" w:rsidP="003E35F3">
      <w:pPr>
        <w:jc w:val="center"/>
        <w:rPr>
          <w:sz w:val="28"/>
          <w:szCs w:val="28"/>
        </w:rPr>
      </w:pPr>
      <w:r>
        <w:rPr>
          <w:noProof/>
        </w:rPr>
        <w:drawing>
          <wp:inline distT="0" distB="0" distL="0" distR="0">
            <wp:extent cx="4114800" cy="7691015"/>
            <wp:effectExtent l="0" t="0" r="0" b="571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дтверждение разряда 1.png"/>
                    <pic:cNvPicPr/>
                  </pic:nvPicPr>
                  <pic:blipFill rotWithShape="1">
                    <a:blip r:embed="rId18" cstate="print">
                      <a:extLst>
                        <a:ext uri="{28A0092B-C50C-407E-A947-70E740481C1C}">
                          <a14:useLocalDpi xmlns:a14="http://schemas.microsoft.com/office/drawing/2010/main" val="0"/>
                        </a:ext>
                      </a:extLst>
                    </a:blip>
                    <a:srcRect l="33778" r="11315" b="12607"/>
                    <a:stretch/>
                  </pic:blipFill>
                  <pic:spPr bwMode="auto">
                    <a:xfrm>
                      <a:off x="0" y="0"/>
                      <a:ext cx="4116507" cy="7694205"/>
                    </a:xfrm>
                    <a:prstGeom prst="rect">
                      <a:avLst/>
                    </a:prstGeom>
                    <a:ln>
                      <a:noFill/>
                    </a:ln>
                    <a:extLst>
                      <a:ext uri="{53640926-AAD7-44D8-BBD7-CCE9431645EC}">
                        <a14:shadowObscured xmlns:a14="http://schemas.microsoft.com/office/drawing/2010/main"/>
                      </a:ext>
                    </a:extLst>
                  </pic:spPr>
                </pic:pic>
              </a:graphicData>
            </a:graphic>
          </wp:inline>
        </w:drawing>
      </w:r>
    </w:p>
    <w:bookmarkEnd w:id="0"/>
    <w:p w:rsidR="003E35F3" w:rsidRDefault="003E35F3" w:rsidP="00C40627"/>
    <w:sectPr w:rsidR="003E35F3" w:rsidSect="001268B8">
      <w:pgSz w:w="11909" w:h="16840"/>
      <w:pgMar w:top="851" w:right="567" w:bottom="709" w:left="1134" w:header="0" w:footer="6" w:gutter="0"/>
      <w:pgNumType w:start="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1B2" w:rsidRDefault="00BD51B2">
      <w:r>
        <w:separator/>
      </w:r>
    </w:p>
  </w:endnote>
  <w:endnote w:type="continuationSeparator" w:id="0">
    <w:p w:rsidR="00BD51B2" w:rsidRDefault="00BD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1B2" w:rsidRDefault="00BD51B2">
      <w:r>
        <w:separator/>
      </w:r>
    </w:p>
  </w:footnote>
  <w:footnote w:type="continuationSeparator" w:id="0">
    <w:p w:rsidR="00BD51B2" w:rsidRDefault="00BD51B2">
      <w:r>
        <w:continuationSeparator/>
      </w:r>
    </w:p>
  </w:footnote>
  <w:footnote w:id="1">
    <w:p w:rsidR="00BD51B2" w:rsidRPr="005E4A00" w:rsidRDefault="00BD51B2" w:rsidP="00516757">
      <w:pPr>
        <w:ind w:firstLine="567"/>
        <w:jc w:val="both"/>
        <w:rPr>
          <w:sz w:val="22"/>
          <w:szCs w:val="22"/>
        </w:rPr>
      </w:pPr>
      <w:r>
        <w:rPr>
          <w:rStyle w:val="af3"/>
        </w:rPr>
        <w:footnoteRef/>
      </w:r>
      <w:proofErr w:type="gramStart"/>
      <w:r w:rsidRPr="005E4A00">
        <w:rPr>
          <w:sz w:val="22"/>
          <w:szCs w:val="22"/>
        </w:rPr>
        <w:t xml:space="preserve">Указанные формы решения необходимы в целях реализации процесса предоставления государственной (муниципальной) услуги в электронном виде во исполнение Указа Президента Российской Федерации от 21 июля 2020 г. № 474 «О национальных целях развития Российской Федерации на период до 2030 года» и будут направляться заявителю в личный кабинет ЕПГУ, тогда как соответствующие принятым решениям </w:t>
      </w:r>
      <w:proofErr w:type="spellStart"/>
      <w:r>
        <w:rPr>
          <w:sz w:val="22"/>
          <w:szCs w:val="22"/>
        </w:rPr>
        <w:t>постановление</w:t>
      </w:r>
      <w:r w:rsidRPr="005E4A00">
        <w:rPr>
          <w:sz w:val="22"/>
          <w:szCs w:val="22"/>
        </w:rPr>
        <w:t>ы</w:t>
      </w:r>
      <w:proofErr w:type="spellEnd"/>
      <w:r w:rsidRPr="005E4A00">
        <w:rPr>
          <w:sz w:val="22"/>
          <w:szCs w:val="22"/>
        </w:rPr>
        <w:t xml:space="preserve"> и зачетная классификационная книжка будут предоставлены заявителю </w:t>
      </w:r>
      <w:proofErr w:type="spellStart"/>
      <w:r w:rsidRPr="005E4A00">
        <w:rPr>
          <w:sz w:val="22"/>
          <w:szCs w:val="22"/>
        </w:rPr>
        <w:t>припосещении</w:t>
      </w:r>
      <w:proofErr w:type="spellEnd"/>
      <w:proofErr w:type="gramEnd"/>
      <w:r w:rsidRPr="005E4A00">
        <w:rPr>
          <w:sz w:val="22"/>
          <w:szCs w:val="22"/>
        </w:rPr>
        <w:t xml:space="preserve"> Уполномоченного органа вне рамок предоставления государственной (муниципальной) услуги.</w:t>
      </w:r>
    </w:p>
    <w:p w:rsidR="00BD51B2" w:rsidRDefault="00BD51B2" w:rsidP="00516757">
      <w:pPr>
        <w:pStyle w:val="af1"/>
      </w:pPr>
    </w:p>
  </w:footnote>
  <w:footnote w:id="2">
    <w:p w:rsidR="00BD51B2" w:rsidRDefault="00BD51B2" w:rsidP="00516757">
      <w:pPr>
        <w:pStyle w:val="af1"/>
        <w:jc w:val="both"/>
      </w:pPr>
      <w:r w:rsidRPr="00D97FEA">
        <w:rPr>
          <w:rStyle w:val="af3"/>
        </w:rPr>
        <w:footnoteRef/>
      </w:r>
      <w:r w:rsidRPr="00D97FEA">
        <w:t xml:space="preserve"> Вступает в силу после утверждения Правительством Российской Федерации перечня таких документов и информации, порядка направления их электронных дубликатов в органы, предоставляющие государственные и муниципальные услуги, и заявителям с использованием </w:t>
      </w:r>
      <w:r>
        <w:t>Единого портала</w:t>
      </w:r>
      <w:r w:rsidRPr="00D97FEA">
        <w:t>.</w:t>
      </w:r>
    </w:p>
  </w:footnote>
  <w:footnote w:id="3">
    <w:p w:rsidR="00BD51B2" w:rsidRDefault="00BD51B2" w:rsidP="001268B8">
      <w:pPr>
        <w:pStyle w:val="af1"/>
      </w:pPr>
      <w:r>
        <w:rPr>
          <w:rStyle w:val="af3"/>
        </w:rPr>
        <w:footnoteRef/>
      </w:r>
      <w:r>
        <w:t xml:space="preserve"> Выбрать один или несколько вариантов.</w:t>
      </w:r>
    </w:p>
  </w:footnote>
  <w:footnote w:id="4">
    <w:p w:rsidR="00BD51B2" w:rsidRDefault="00BD51B2" w:rsidP="001268B8">
      <w:pPr>
        <w:pStyle w:val="af1"/>
      </w:pPr>
      <w:r>
        <w:rPr>
          <w:rStyle w:val="af3"/>
        </w:rPr>
        <w:footnoteRef/>
      </w:r>
      <w:r>
        <w:t xml:space="preserve"> Выбрать нужный вариант</w:t>
      </w:r>
    </w:p>
  </w:footnote>
  <w:footnote w:id="5">
    <w:p w:rsidR="00BD51B2" w:rsidRDefault="00BD51B2" w:rsidP="001268B8">
      <w:pPr>
        <w:pStyle w:val="af1"/>
      </w:pPr>
      <w:r>
        <w:rPr>
          <w:rStyle w:val="af3"/>
        </w:rPr>
        <w:footnoteRef/>
      </w:r>
      <w:r>
        <w:t xml:space="preserve"> Выбрать нужный вариант</w:t>
      </w:r>
    </w:p>
  </w:footnote>
  <w:footnote w:id="6">
    <w:p w:rsidR="00BD51B2" w:rsidRDefault="00BD51B2" w:rsidP="001268B8">
      <w:pPr>
        <w:pStyle w:val="af1"/>
      </w:pPr>
      <w:r>
        <w:rPr>
          <w:rStyle w:val="af3"/>
        </w:rPr>
        <w:footnoteRef/>
      </w:r>
      <w:r>
        <w:t xml:space="preserve"> Выбрать нужный вариант</w:t>
      </w:r>
    </w:p>
  </w:footnote>
  <w:footnote w:id="7">
    <w:p w:rsidR="00BD51B2" w:rsidRDefault="00BD51B2" w:rsidP="001268B8">
      <w:pPr>
        <w:pStyle w:val="af1"/>
      </w:pPr>
      <w:r>
        <w:rPr>
          <w:rStyle w:val="af3"/>
        </w:rPr>
        <w:footnoteRef/>
      </w:r>
      <w:r>
        <w:t xml:space="preserve"> Указывается при необходимости</w:t>
      </w:r>
    </w:p>
  </w:footnote>
  <w:footnote w:id="8">
    <w:p w:rsidR="00BD51B2" w:rsidRDefault="00BD51B2" w:rsidP="001268B8">
      <w:pPr>
        <w:pStyle w:val="af1"/>
      </w:pPr>
      <w:r>
        <w:rPr>
          <w:rStyle w:val="af3"/>
        </w:rPr>
        <w:footnoteRef/>
      </w:r>
      <w:r>
        <w:t xml:space="preserve"> Выбрать нужный вариант</w:t>
      </w:r>
    </w:p>
  </w:footnote>
  <w:footnote w:id="9">
    <w:p w:rsidR="00BD51B2" w:rsidRDefault="00BD51B2" w:rsidP="001268B8">
      <w:pPr>
        <w:pStyle w:val="af1"/>
      </w:pPr>
      <w:r>
        <w:rPr>
          <w:rStyle w:val="af3"/>
        </w:rPr>
        <w:footnoteRef/>
      </w:r>
      <w:r>
        <w:t xml:space="preserve"> Указать нужный вариант</w:t>
      </w:r>
    </w:p>
  </w:footnote>
  <w:footnote w:id="10">
    <w:p w:rsidR="00BD51B2" w:rsidRDefault="00BD51B2" w:rsidP="001268B8">
      <w:pPr>
        <w:pStyle w:val="af1"/>
        <w:jc w:val="both"/>
      </w:pPr>
      <w:r>
        <w:rPr>
          <w:rStyle w:val="af3"/>
        </w:rPr>
        <w:footnoteRef/>
      </w:r>
      <w:r>
        <w:t xml:space="preserve"> Оформляется на бланке организации, направляющей представление, при очной подаче заявления</w:t>
      </w:r>
    </w:p>
  </w:footnote>
  <w:footnote w:id="11">
    <w:p w:rsidR="00BD51B2" w:rsidRDefault="00BD51B2" w:rsidP="001268B8">
      <w:pPr>
        <w:pStyle w:val="af1"/>
        <w:jc w:val="both"/>
      </w:pPr>
      <w:r>
        <w:rPr>
          <w:rStyle w:val="af3"/>
        </w:rPr>
        <w:footnoteRef/>
      </w:r>
      <w:proofErr w:type="gramStart"/>
      <w:r>
        <w:t>При обращении региональной спортивной федерации, являющейся структурным подразделением общероссийской спортивной федерации, укажите полное наименование региональной спортивной федерации, которая является подразделением общероссийской спортивной федерации и наименование общероссийской спортивной федерации</w:t>
      </w:r>
      <w:proofErr w:type="gramEnd"/>
    </w:p>
  </w:footnote>
  <w:footnote w:id="12">
    <w:p w:rsidR="00BD51B2" w:rsidRDefault="00BD51B2" w:rsidP="001268B8">
      <w:pPr>
        <w:pStyle w:val="af1"/>
      </w:pPr>
      <w:r>
        <w:rPr>
          <w:rStyle w:val="af3"/>
        </w:rPr>
        <w:footnoteRef/>
      </w:r>
      <w:r>
        <w:t xml:space="preserve"> Кандидат в мастера спорта, Первый спортивный разряд, Второй спортивный разряд, Третий спортивный разряд</w:t>
      </w:r>
    </w:p>
  </w:footnote>
  <w:footnote w:id="13">
    <w:p w:rsidR="00BD51B2" w:rsidRPr="005E4A00" w:rsidRDefault="00BD51B2" w:rsidP="001268B8">
      <w:pPr>
        <w:pStyle w:val="af1"/>
        <w:jc w:val="both"/>
      </w:pPr>
      <w:r>
        <w:rPr>
          <w:rStyle w:val="af3"/>
        </w:rPr>
        <w:footnoteRef/>
      </w:r>
      <w:r w:rsidRPr="005E4A00">
        <w:t>Укажите один или несколько типов соревнований, в которых участвовал спортсмен: Международные соревнования, Всероссийские или межрегиональные соревнования, Региональные, межмуниципальные или муниципальные соревнования</w:t>
      </w:r>
    </w:p>
  </w:footnote>
  <w:footnote w:id="14">
    <w:p w:rsidR="00BD51B2" w:rsidRPr="005E4A00" w:rsidRDefault="00BD51B2" w:rsidP="001268B8">
      <w:pPr>
        <w:pStyle w:val="af1"/>
        <w:jc w:val="both"/>
      </w:pPr>
      <w:r w:rsidRPr="005E4A00">
        <w:rPr>
          <w:rStyle w:val="af3"/>
        </w:rPr>
        <w:footnoteRef/>
      </w:r>
      <w:r w:rsidRPr="005E4A00">
        <w:t xml:space="preserve"> Укажите наименование соревнования, дисциплину, возрастную категорию, весовую категорию (при необходимости)</w:t>
      </w:r>
    </w:p>
  </w:footnote>
  <w:footnote w:id="15">
    <w:p w:rsidR="00BD51B2" w:rsidRPr="005E4A00" w:rsidRDefault="00BD51B2" w:rsidP="001268B8">
      <w:pPr>
        <w:jc w:val="both"/>
        <w:rPr>
          <w:sz w:val="20"/>
          <w:szCs w:val="20"/>
        </w:rPr>
      </w:pPr>
      <w:r w:rsidRPr="005E4A00">
        <w:rPr>
          <w:rStyle w:val="af3"/>
          <w:sz w:val="20"/>
          <w:szCs w:val="20"/>
        </w:rPr>
        <w:footnoteRef/>
      </w:r>
      <w:r w:rsidRPr="005E4A00">
        <w:rPr>
          <w:sz w:val="20"/>
          <w:szCs w:val="20"/>
        </w:rPr>
        <w:t xml:space="preserve"> Укажите результат спортсмена, полученный в ходе соревнования (например, занятое место, количество побед в поединках, пройденное спортсменом расстояние)</w:t>
      </w:r>
    </w:p>
    <w:p w:rsidR="00BD51B2" w:rsidRDefault="00BD51B2" w:rsidP="001268B8">
      <w:pPr>
        <w:pStyle w:val="af1"/>
      </w:pPr>
    </w:p>
  </w:footnote>
  <w:footnote w:id="16">
    <w:p w:rsidR="00BD51B2" w:rsidRDefault="00BD51B2" w:rsidP="001268B8">
      <w:pPr>
        <w:pStyle w:val="af5"/>
        <w:shd w:val="clear" w:color="auto" w:fill="auto"/>
        <w:jc w:val="both"/>
      </w:pPr>
      <w:r>
        <w:rPr>
          <w:color w:val="000000"/>
          <w:vertAlign w:val="superscript"/>
          <w:lang w:bidi="ru-RU"/>
        </w:rPr>
        <w:footnoteRef/>
      </w:r>
      <w:r>
        <w:rPr>
          <w:color w:val="000000"/>
          <w:lang w:bidi="ru-RU"/>
        </w:rPr>
        <w:t>Оформляется на бланке организации, направляющей ходатайство, при очной подаче заявления</w:t>
      </w:r>
    </w:p>
  </w:footnote>
  <w:footnote w:id="17">
    <w:p w:rsidR="00BD51B2" w:rsidRDefault="00BD51B2" w:rsidP="001268B8">
      <w:pPr>
        <w:pStyle w:val="af5"/>
        <w:shd w:val="clear" w:color="auto" w:fill="auto"/>
        <w:jc w:val="both"/>
      </w:pPr>
      <w:r>
        <w:rPr>
          <w:color w:val="000000"/>
          <w:vertAlign w:val="superscript"/>
          <w:lang w:bidi="ru-RU"/>
        </w:rPr>
        <w:footnoteRef/>
      </w:r>
      <w:proofErr w:type="gramStart"/>
      <w:r>
        <w:rPr>
          <w:color w:val="000000"/>
          <w:lang w:bidi="ru-RU"/>
        </w:rPr>
        <w:t>при обращении региональной спортивной федерации, являющейся структурным подразделением</w:t>
      </w:r>
      <w:r>
        <w:rPr>
          <w:color w:val="000000"/>
          <w:lang w:bidi="ru-RU"/>
        </w:rPr>
        <w:br/>
        <w:t>общероссийской спортивной федерации, укажите полное наименование региональной спортивной</w:t>
      </w:r>
      <w:r>
        <w:rPr>
          <w:color w:val="000000"/>
          <w:lang w:bidi="ru-RU"/>
        </w:rPr>
        <w:br/>
        <w:t>федерации, которая является подразделением общероссийской спортивной федерации и наименование</w:t>
      </w:r>
      <w:r>
        <w:rPr>
          <w:color w:val="000000"/>
          <w:lang w:bidi="ru-RU"/>
        </w:rPr>
        <w:br/>
        <w:t>общероссийской спортивной федерации</w:t>
      </w:r>
      <w:proofErr w:type="gramEnd"/>
    </w:p>
  </w:footnote>
  <w:footnote w:id="18">
    <w:p w:rsidR="00BD51B2" w:rsidRDefault="00BD51B2" w:rsidP="001268B8">
      <w:pPr>
        <w:pStyle w:val="af5"/>
        <w:shd w:val="clear" w:color="auto" w:fill="auto"/>
        <w:jc w:val="both"/>
      </w:pPr>
      <w:r>
        <w:rPr>
          <w:color w:val="000000"/>
          <w:vertAlign w:val="superscript"/>
          <w:lang w:bidi="ru-RU"/>
        </w:rPr>
        <w:footnoteRef/>
      </w:r>
      <w:r>
        <w:rPr>
          <w:color w:val="000000"/>
          <w:lang w:bidi="ru-RU"/>
        </w:rPr>
        <w:t xml:space="preserve"> Кандидат в мастера спорта, Первый спортивный разряд, Второй спортивный разряд, Третий спортивный</w:t>
      </w:r>
      <w:r>
        <w:rPr>
          <w:color w:val="000000"/>
          <w:lang w:bidi="ru-RU"/>
        </w:rPr>
        <w:br/>
        <w:t>разряд</w:t>
      </w:r>
    </w:p>
  </w:footnote>
  <w:footnote w:id="19">
    <w:p w:rsidR="00BD51B2" w:rsidRDefault="00BD51B2" w:rsidP="001268B8">
      <w:pPr>
        <w:pStyle w:val="af5"/>
        <w:shd w:val="clear" w:color="auto" w:fill="auto"/>
        <w:jc w:val="both"/>
      </w:pPr>
      <w:r>
        <w:rPr>
          <w:color w:val="000000"/>
          <w:vertAlign w:val="superscript"/>
          <w:lang w:bidi="ru-RU"/>
        </w:rPr>
        <w:footnoteRef/>
      </w:r>
      <w:r>
        <w:rPr>
          <w:color w:val="000000"/>
          <w:lang w:bidi="ru-RU"/>
        </w:rPr>
        <w:t xml:space="preserve"> Укажите один или несколько типов соревнований, в которых участвовал спортсмен: Международные</w:t>
      </w:r>
      <w:r>
        <w:rPr>
          <w:color w:val="000000"/>
          <w:lang w:bidi="ru-RU"/>
        </w:rPr>
        <w:br/>
        <w:t>соревнования, Всероссийские или межрегиональные соревнования, Региональные, межмуниципальные или</w:t>
      </w:r>
      <w:r>
        <w:rPr>
          <w:color w:val="000000"/>
          <w:lang w:bidi="ru-RU"/>
        </w:rPr>
        <w:br/>
        <w:t>муниципальные соревнования</w:t>
      </w:r>
    </w:p>
  </w:footnote>
  <w:footnote w:id="20">
    <w:p w:rsidR="00BD51B2" w:rsidRPr="003B33CB" w:rsidRDefault="00BD51B2" w:rsidP="001268B8">
      <w:pPr>
        <w:pStyle w:val="af1"/>
        <w:jc w:val="both"/>
      </w:pPr>
      <w:r w:rsidRPr="003B33CB">
        <w:rPr>
          <w:rStyle w:val="af3"/>
        </w:rPr>
        <w:footnoteRef/>
      </w:r>
      <w:r w:rsidRPr="003B33CB">
        <w:t xml:space="preserve"> Укажите наименование соревнования, дисциплину, возрастную категорию, весовую категорию (при необходимости)</w:t>
      </w:r>
    </w:p>
  </w:footnote>
  <w:footnote w:id="21">
    <w:p w:rsidR="00BD51B2" w:rsidRPr="003B33CB" w:rsidRDefault="00BD51B2" w:rsidP="001268B8">
      <w:pPr>
        <w:jc w:val="both"/>
        <w:rPr>
          <w:sz w:val="20"/>
          <w:szCs w:val="20"/>
        </w:rPr>
      </w:pPr>
      <w:r w:rsidRPr="003B33CB">
        <w:rPr>
          <w:rStyle w:val="af3"/>
          <w:sz w:val="20"/>
          <w:szCs w:val="20"/>
        </w:rPr>
        <w:footnoteRef/>
      </w:r>
      <w:r w:rsidRPr="003B33CB">
        <w:rPr>
          <w:sz w:val="20"/>
          <w:szCs w:val="20"/>
        </w:rPr>
        <w:t xml:space="preserve"> Укажите результат спортсмена, полученный в ходе соревнования (например, занятое место, количество побед в поединках, пройденное спортсменом расстояние)</w:t>
      </w:r>
    </w:p>
    <w:p w:rsidR="00BD51B2" w:rsidRDefault="00BD51B2" w:rsidP="001268B8">
      <w:pPr>
        <w:pStyle w:val="af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EB1" w:rsidRDefault="00550EB1">
    <w:pPr>
      <w:pStyle w:val="af"/>
    </w:pPr>
  </w:p>
  <w:p w:rsidR="00550EB1" w:rsidRDefault="00550EB1" w:rsidP="00550EB1">
    <w:pPr>
      <w:pStyle w:val="af"/>
      <w:jc w:val="right"/>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0095E"/>
    <w:multiLevelType w:val="multilevel"/>
    <w:tmpl w:val="2C18F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BD726C"/>
    <w:multiLevelType w:val="multilevel"/>
    <w:tmpl w:val="F814D208"/>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2F121E5"/>
    <w:multiLevelType w:val="hybridMultilevel"/>
    <w:tmpl w:val="804C4620"/>
    <w:lvl w:ilvl="0" w:tplc="44A00D9E">
      <w:start w:val="8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6C23B6"/>
    <w:multiLevelType w:val="hybridMultilevel"/>
    <w:tmpl w:val="7CB22D58"/>
    <w:lvl w:ilvl="0" w:tplc="7D243706">
      <w:start w:val="22"/>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0410A5"/>
    <w:multiLevelType w:val="hybridMultilevel"/>
    <w:tmpl w:val="F8186258"/>
    <w:lvl w:ilvl="0" w:tplc="12967D70">
      <w:start w:val="1"/>
      <w:numFmt w:val="decimal"/>
      <w:lvlText w:val="%1."/>
      <w:lvlJc w:val="left"/>
      <w:pPr>
        <w:ind w:left="1211" w:hanging="360"/>
      </w:pPr>
      <w:rPr>
        <w:rFonts w:hint="default"/>
      </w:rPr>
    </w:lvl>
    <w:lvl w:ilvl="1" w:tplc="04190019">
      <w:start w:val="1"/>
      <w:numFmt w:val="lowerLetter"/>
      <w:lvlText w:val="%2."/>
      <w:lvlJc w:val="left"/>
      <w:pPr>
        <w:ind w:left="1445" w:hanging="360"/>
      </w:pPr>
    </w:lvl>
    <w:lvl w:ilvl="2" w:tplc="0419001B">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5">
    <w:nsid w:val="2BB4641B"/>
    <w:multiLevelType w:val="hybridMultilevel"/>
    <w:tmpl w:val="BF9E91F4"/>
    <w:lvl w:ilvl="0" w:tplc="2B7ECA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056821"/>
    <w:multiLevelType w:val="multilevel"/>
    <w:tmpl w:val="3DC8A966"/>
    <w:lvl w:ilvl="0">
      <w:start w:val="2"/>
      <w:numFmt w:val="decimal"/>
      <w:lvlText w:val="%1."/>
      <w:lvlJc w:val="left"/>
      <w:pPr>
        <w:ind w:left="450" w:hanging="450"/>
      </w:pPr>
      <w:rPr>
        <w:rFonts w:ascii="Times New Roman" w:eastAsia="Times New Roman" w:hAnsi="Times New Roman" w:cs="Times New Roman" w:hint="default"/>
        <w:b w:val="0"/>
        <w:sz w:val="28"/>
        <w:szCs w:val="28"/>
      </w:rPr>
    </w:lvl>
    <w:lvl w:ilvl="1">
      <w:start w:val="1"/>
      <w:numFmt w:val="decimal"/>
      <w:lvlText w:val="%1.%2."/>
      <w:lvlJc w:val="left"/>
      <w:pPr>
        <w:ind w:left="2705" w:hanging="72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710" w:hanging="180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7">
    <w:nsid w:val="2CDA6C57"/>
    <w:multiLevelType w:val="hybridMultilevel"/>
    <w:tmpl w:val="EF5AF91C"/>
    <w:lvl w:ilvl="0" w:tplc="44A00D9E">
      <w:start w:val="8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6A5C41"/>
    <w:multiLevelType w:val="multilevel"/>
    <w:tmpl w:val="BCC2D762"/>
    <w:lvl w:ilvl="0">
      <w:start w:val="11"/>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B58643A"/>
    <w:multiLevelType w:val="hybridMultilevel"/>
    <w:tmpl w:val="7D3AB082"/>
    <w:lvl w:ilvl="0" w:tplc="231416D2">
      <w:start w:val="1"/>
      <w:numFmt w:val="upperRoman"/>
      <w:lvlText w:val="%1."/>
      <w:lvlJc w:val="left"/>
      <w:pPr>
        <w:ind w:left="1430" w:hanging="720"/>
      </w:pPr>
      <w:rPr>
        <w:rFonts w:hint="default"/>
        <w:b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DFF1A5F"/>
    <w:multiLevelType w:val="multilevel"/>
    <w:tmpl w:val="F666416E"/>
    <w:lvl w:ilvl="0">
      <w:start w:val="11"/>
      <w:numFmt w:val="decimal"/>
      <w:lvlText w:val="%1."/>
      <w:lvlJc w:val="left"/>
      <w:pPr>
        <w:ind w:left="1026" w:hanging="600"/>
      </w:pPr>
      <w:rPr>
        <w:rFonts w:ascii="Times New Roman" w:hAnsi="Times New Roman" w:cs="Times New Roman" w:hint="default"/>
        <w:b w:val="0"/>
        <w:color w:val="auto"/>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1">
    <w:nsid w:val="59B77DFB"/>
    <w:multiLevelType w:val="multilevel"/>
    <w:tmpl w:val="CB224D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C776389"/>
    <w:multiLevelType w:val="hybridMultilevel"/>
    <w:tmpl w:val="61A2EAAE"/>
    <w:lvl w:ilvl="0" w:tplc="44A00D9E">
      <w:start w:val="8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22E246E"/>
    <w:multiLevelType w:val="multilevel"/>
    <w:tmpl w:val="6EF2AF9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ED62E66"/>
    <w:multiLevelType w:val="hybridMultilevel"/>
    <w:tmpl w:val="63AE6D04"/>
    <w:lvl w:ilvl="0" w:tplc="49C684EE">
      <w:start w:val="26"/>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10"/>
  </w:num>
  <w:num w:numId="4">
    <w:abstractNumId w:val="4"/>
  </w:num>
  <w:num w:numId="5">
    <w:abstractNumId w:val="3"/>
  </w:num>
  <w:num w:numId="6">
    <w:abstractNumId w:val="14"/>
  </w:num>
  <w:num w:numId="7">
    <w:abstractNumId w:val="12"/>
  </w:num>
  <w:num w:numId="8">
    <w:abstractNumId w:val="2"/>
  </w:num>
  <w:num w:numId="9">
    <w:abstractNumId w:val="7"/>
  </w:num>
  <w:num w:numId="10">
    <w:abstractNumId w:val="5"/>
  </w:num>
  <w:num w:numId="11">
    <w:abstractNumId w:val="0"/>
  </w:num>
  <w:num w:numId="12">
    <w:abstractNumId w:val="11"/>
  </w:num>
  <w:num w:numId="13">
    <w:abstractNumId w:val="8"/>
  </w:num>
  <w:num w:numId="14">
    <w:abstractNumId w:val="1"/>
  </w:num>
  <w:num w:numId="15">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524"/>
    <w:rsid w:val="00002A8A"/>
    <w:rsid w:val="00007AB6"/>
    <w:rsid w:val="00007AC0"/>
    <w:rsid w:val="00013A4A"/>
    <w:rsid w:val="00016900"/>
    <w:rsid w:val="00030D3C"/>
    <w:rsid w:val="000323FB"/>
    <w:rsid w:val="00033A35"/>
    <w:rsid w:val="00037855"/>
    <w:rsid w:val="0004053A"/>
    <w:rsid w:val="00040F9F"/>
    <w:rsid w:val="00041084"/>
    <w:rsid w:val="00042227"/>
    <w:rsid w:val="000424FB"/>
    <w:rsid w:val="00047F8B"/>
    <w:rsid w:val="00052E73"/>
    <w:rsid w:val="000624D2"/>
    <w:rsid w:val="00065E15"/>
    <w:rsid w:val="000734CE"/>
    <w:rsid w:val="000770F6"/>
    <w:rsid w:val="00077771"/>
    <w:rsid w:val="0008171A"/>
    <w:rsid w:val="0008370D"/>
    <w:rsid w:val="00086623"/>
    <w:rsid w:val="00087967"/>
    <w:rsid w:val="000918EB"/>
    <w:rsid w:val="00096099"/>
    <w:rsid w:val="000A04E9"/>
    <w:rsid w:val="000A0A0A"/>
    <w:rsid w:val="000A4260"/>
    <w:rsid w:val="000B06D7"/>
    <w:rsid w:val="000C2CA5"/>
    <w:rsid w:val="000C4529"/>
    <w:rsid w:val="000C47D5"/>
    <w:rsid w:val="000C5B2D"/>
    <w:rsid w:val="000C71EC"/>
    <w:rsid w:val="000C799D"/>
    <w:rsid w:val="000D0232"/>
    <w:rsid w:val="000D3B8D"/>
    <w:rsid w:val="000D69DE"/>
    <w:rsid w:val="000D7AD1"/>
    <w:rsid w:val="000E70DE"/>
    <w:rsid w:val="000F052F"/>
    <w:rsid w:val="000F2563"/>
    <w:rsid w:val="000F5EBA"/>
    <w:rsid w:val="0010063E"/>
    <w:rsid w:val="00104B7B"/>
    <w:rsid w:val="00115565"/>
    <w:rsid w:val="001213F3"/>
    <w:rsid w:val="00124F0A"/>
    <w:rsid w:val="00126420"/>
    <w:rsid w:val="001268B8"/>
    <w:rsid w:val="00127B15"/>
    <w:rsid w:val="0014065C"/>
    <w:rsid w:val="0014668D"/>
    <w:rsid w:val="001470A0"/>
    <w:rsid w:val="00152758"/>
    <w:rsid w:val="0015576E"/>
    <w:rsid w:val="00155B47"/>
    <w:rsid w:val="00155DE4"/>
    <w:rsid w:val="00161687"/>
    <w:rsid w:val="00163E9E"/>
    <w:rsid w:val="001719D7"/>
    <w:rsid w:val="00180087"/>
    <w:rsid w:val="00181DDF"/>
    <w:rsid w:val="0019326C"/>
    <w:rsid w:val="00194C42"/>
    <w:rsid w:val="001A0E3A"/>
    <w:rsid w:val="001A3074"/>
    <w:rsid w:val="001A3269"/>
    <w:rsid w:val="001A474C"/>
    <w:rsid w:val="001A6D7B"/>
    <w:rsid w:val="001B19EB"/>
    <w:rsid w:val="001B2A25"/>
    <w:rsid w:val="001B79EA"/>
    <w:rsid w:val="001C0DD0"/>
    <w:rsid w:val="001C66B1"/>
    <w:rsid w:val="001C744B"/>
    <w:rsid w:val="001D62E9"/>
    <w:rsid w:val="001E147A"/>
    <w:rsid w:val="001E4933"/>
    <w:rsid w:val="001E5316"/>
    <w:rsid w:val="001E768F"/>
    <w:rsid w:val="001F44BC"/>
    <w:rsid w:val="002003BC"/>
    <w:rsid w:val="00202166"/>
    <w:rsid w:val="0021157D"/>
    <w:rsid w:val="00212486"/>
    <w:rsid w:val="002136AF"/>
    <w:rsid w:val="00227995"/>
    <w:rsid w:val="0023378B"/>
    <w:rsid w:val="002427ED"/>
    <w:rsid w:val="0024470F"/>
    <w:rsid w:val="00244ABD"/>
    <w:rsid w:val="00247545"/>
    <w:rsid w:val="002529B3"/>
    <w:rsid w:val="00257449"/>
    <w:rsid w:val="00257462"/>
    <w:rsid w:val="002645FC"/>
    <w:rsid w:val="002741F1"/>
    <w:rsid w:val="00275C42"/>
    <w:rsid w:val="00275DDD"/>
    <w:rsid w:val="002775AB"/>
    <w:rsid w:val="0028332E"/>
    <w:rsid w:val="00284563"/>
    <w:rsid w:val="00286704"/>
    <w:rsid w:val="00290C95"/>
    <w:rsid w:val="00292C7C"/>
    <w:rsid w:val="00295E49"/>
    <w:rsid w:val="002A1361"/>
    <w:rsid w:val="002A5E26"/>
    <w:rsid w:val="002B0A20"/>
    <w:rsid w:val="002B5D15"/>
    <w:rsid w:val="002B6ACE"/>
    <w:rsid w:val="002B785D"/>
    <w:rsid w:val="002C4B4C"/>
    <w:rsid w:val="002C4F1B"/>
    <w:rsid w:val="002D133B"/>
    <w:rsid w:val="002D2040"/>
    <w:rsid w:val="002D23FD"/>
    <w:rsid w:val="002D5098"/>
    <w:rsid w:val="002D53CF"/>
    <w:rsid w:val="002D6835"/>
    <w:rsid w:val="002D6B63"/>
    <w:rsid w:val="002E201C"/>
    <w:rsid w:val="002E5D45"/>
    <w:rsid w:val="002F5759"/>
    <w:rsid w:val="002F5BBA"/>
    <w:rsid w:val="003116AD"/>
    <w:rsid w:val="003135E0"/>
    <w:rsid w:val="00317C05"/>
    <w:rsid w:val="0032000C"/>
    <w:rsid w:val="00322FF3"/>
    <w:rsid w:val="00325E25"/>
    <w:rsid w:val="00327175"/>
    <w:rsid w:val="00334042"/>
    <w:rsid w:val="00336082"/>
    <w:rsid w:val="00337F87"/>
    <w:rsid w:val="003702F3"/>
    <w:rsid w:val="0038346A"/>
    <w:rsid w:val="00387F46"/>
    <w:rsid w:val="0039010A"/>
    <w:rsid w:val="00392393"/>
    <w:rsid w:val="00393A4E"/>
    <w:rsid w:val="0039519F"/>
    <w:rsid w:val="003A0493"/>
    <w:rsid w:val="003A43BD"/>
    <w:rsid w:val="003A4909"/>
    <w:rsid w:val="003A5C4D"/>
    <w:rsid w:val="003B16BC"/>
    <w:rsid w:val="003B6BCB"/>
    <w:rsid w:val="003C2972"/>
    <w:rsid w:val="003C5196"/>
    <w:rsid w:val="003C6CE3"/>
    <w:rsid w:val="003D12D3"/>
    <w:rsid w:val="003D4495"/>
    <w:rsid w:val="003E35F3"/>
    <w:rsid w:val="003E5974"/>
    <w:rsid w:val="003F5D68"/>
    <w:rsid w:val="003F6C4B"/>
    <w:rsid w:val="003F6C54"/>
    <w:rsid w:val="003F769D"/>
    <w:rsid w:val="00404C61"/>
    <w:rsid w:val="004059DC"/>
    <w:rsid w:val="004112AB"/>
    <w:rsid w:val="00412B6D"/>
    <w:rsid w:val="004152F4"/>
    <w:rsid w:val="00415FA1"/>
    <w:rsid w:val="004172EF"/>
    <w:rsid w:val="00422237"/>
    <w:rsid w:val="004265E9"/>
    <w:rsid w:val="004333BE"/>
    <w:rsid w:val="004407A2"/>
    <w:rsid w:val="00440BEF"/>
    <w:rsid w:val="00447537"/>
    <w:rsid w:val="00474199"/>
    <w:rsid w:val="00481107"/>
    <w:rsid w:val="00482133"/>
    <w:rsid w:val="00482939"/>
    <w:rsid w:val="004A0861"/>
    <w:rsid w:val="004A203A"/>
    <w:rsid w:val="004A42C9"/>
    <w:rsid w:val="004B1890"/>
    <w:rsid w:val="004C04F7"/>
    <w:rsid w:val="004C0998"/>
    <w:rsid w:val="004C4436"/>
    <w:rsid w:val="004C4D89"/>
    <w:rsid w:val="004C5508"/>
    <w:rsid w:val="004D25E6"/>
    <w:rsid w:val="004D3CB5"/>
    <w:rsid w:val="004D431B"/>
    <w:rsid w:val="004D7609"/>
    <w:rsid w:val="004E0F4C"/>
    <w:rsid w:val="004E2E47"/>
    <w:rsid w:val="004F19F0"/>
    <w:rsid w:val="004F4954"/>
    <w:rsid w:val="004F5CC4"/>
    <w:rsid w:val="004F743F"/>
    <w:rsid w:val="004F7A89"/>
    <w:rsid w:val="00500338"/>
    <w:rsid w:val="00501C93"/>
    <w:rsid w:val="00506E53"/>
    <w:rsid w:val="00510B79"/>
    <w:rsid w:val="005125D6"/>
    <w:rsid w:val="0051487F"/>
    <w:rsid w:val="00515CB0"/>
    <w:rsid w:val="00516757"/>
    <w:rsid w:val="00517838"/>
    <w:rsid w:val="00522479"/>
    <w:rsid w:val="00522741"/>
    <w:rsid w:val="00522860"/>
    <w:rsid w:val="005243B4"/>
    <w:rsid w:val="00530118"/>
    <w:rsid w:val="00533DE8"/>
    <w:rsid w:val="00536238"/>
    <w:rsid w:val="0054080E"/>
    <w:rsid w:val="005440B4"/>
    <w:rsid w:val="00544126"/>
    <w:rsid w:val="00546430"/>
    <w:rsid w:val="0054764B"/>
    <w:rsid w:val="00550891"/>
    <w:rsid w:val="00550EB1"/>
    <w:rsid w:val="00552028"/>
    <w:rsid w:val="0055216E"/>
    <w:rsid w:val="00554053"/>
    <w:rsid w:val="00554F67"/>
    <w:rsid w:val="00556351"/>
    <w:rsid w:val="005609A4"/>
    <w:rsid w:val="005610AD"/>
    <w:rsid w:val="005617DE"/>
    <w:rsid w:val="00567818"/>
    <w:rsid w:val="00570693"/>
    <w:rsid w:val="00571B09"/>
    <w:rsid w:val="00571DC2"/>
    <w:rsid w:val="00575705"/>
    <w:rsid w:val="00582497"/>
    <w:rsid w:val="00587C9F"/>
    <w:rsid w:val="00587E16"/>
    <w:rsid w:val="005968A0"/>
    <w:rsid w:val="005A23F4"/>
    <w:rsid w:val="005B65F0"/>
    <w:rsid w:val="005D17E6"/>
    <w:rsid w:val="005D4CA3"/>
    <w:rsid w:val="005D6091"/>
    <w:rsid w:val="005D7C82"/>
    <w:rsid w:val="005E04E4"/>
    <w:rsid w:val="005E0CB2"/>
    <w:rsid w:val="005E2766"/>
    <w:rsid w:val="00600287"/>
    <w:rsid w:val="006150CF"/>
    <w:rsid w:val="00615DE0"/>
    <w:rsid w:val="006166E7"/>
    <w:rsid w:val="006233F2"/>
    <w:rsid w:val="00623FA8"/>
    <w:rsid w:val="0062490B"/>
    <w:rsid w:val="00633207"/>
    <w:rsid w:val="00637270"/>
    <w:rsid w:val="00642D52"/>
    <w:rsid w:val="00644742"/>
    <w:rsid w:val="0065108E"/>
    <w:rsid w:val="00655B9A"/>
    <w:rsid w:val="00671AE6"/>
    <w:rsid w:val="00676C1E"/>
    <w:rsid w:val="006824F3"/>
    <w:rsid w:val="00690322"/>
    <w:rsid w:val="006A14B0"/>
    <w:rsid w:val="006A2BF6"/>
    <w:rsid w:val="006A54A3"/>
    <w:rsid w:val="006A5AEB"/>
    <w:rsid w:val="006B2A65"/>
    <w:rsid w:val="006C313D"/>
    <w:rsid w:val="006D11F8"/>
    <w:rsid w:val="006D579B"/>
    <w:rsid w:val="006E611C"/>
    <w:rsid w:val="006E73CE"/>
    <w:rsid w:val="006F61D4"/>
    <w:rsid w:val="006F667B"/>
    <w:rsid w:val="007044BB"/>
    <w:rsid w:val="00707085"/>
    <w:rsid w:val="00720000"/>
    <w:rsid w:val="007273FA"/>
    <w:rsid w:val="00727B1A"/>
    <w:rsid w:val="00730A6A"/>
    <w:rsid w:val="00730C61"/>
    <w:rsid w:val="00733B61"/>
    <w:rsid w:val="00746883"/>
    <w:rsid w:val="007476A3"/>
    <w:rsid w:val="00753482"/>
    <w:rsid w:val="00762996"/>
    <w:rsid w:val="00772A6F"/>
    <w:rsid w:val="00773530"/>
    <w:rsid w:val="0077446D"/>
    <w:rsid w:val="00774BD8"/>
    <w:rsid w:val="00775966"/>
    <w:rsid w:val="00777CA6"/>
    <w:rsid w:val="00784E42"/>
    <w:rsid w:val="007B1DDF"/>
    <w:rsid w:val="007B3550"/>
    <w:rsid w:val="007B3954"/>
    <w:rsid w:val="007B59A1"/>
    <w:rsid w:val="007B6564"/>
    <w:rsid w:val="007B78E2"/>
    <w:rsid w:val="007C2B18"/>
    <w:rsid w:val="007C4E52"/>
    <w:rsid w:val="007D12EC"/>
    <w:rsid w:val="007D2890"/>
    <w:rsid w:val="007D4081"/>
    <w:rsid w:val="007F0FA8"/>
    <w:rsid w:val="007F2968"/>
    <w:rsid w:val="00803932"/>
    <w:rsid w:val="00803E55"/>
    <w:rsid w:val="00806D6A"/>
    <w:rsid w:val="00812D9D"/>
    <w:rsid w:val="00825D79"/>
    <w:rsid w:val="0083495F"/>
    <w:rsid w:val="008354D1"/>
    <w:rsid w:val="00842D00"/>
    <w:rsid w:val="00853399"/>
    <w:rsid w:val="008603D0"/>
    <w:rsid w:val="00860BA4"/>
    <w:rsid w:val="008630D1"/>
    <w:rsid w:val="00871422"/>
    <w:rsid w:val="00874F7F"/>
    <w:rsid w:val="0087574F"/>
    <w:rsid w:val="00881FFB"/>
    <w:rsid w:val="00884CB3"/>
    <w:rsid w:val="00897268"/>
    <w:rsid w:val="008A5BFD"/>
    <w:rsid w:val="008B02B4"/>
    <w:rsid w:val="008B67D0"/>
    <w:rsid w:val="008C0F5E"/>
    <w:rsid w:val="008C26C0"/>
    <w:rsid w:val="008C4B33"/>
    <w:rsid w:val="008C5DC5"/>
    <w:rsid w:val="008D1E05"/>
    <w:rsid w:val="008D361F"/>
    <w:rsid w:val="008D70E3"/>
    <w:rsid w:val="008E19F4"/>
    <w:rsid w:val="008E1B0B"/>
    <w:rsid w:val="008E5124"/>
    <w:rsid w:val="008F0CE4"/>
    <w:rsid w:val="0090038A"/>
    <w:rsid w:val="0090238A"/>
    <w:rsid w:val="00902EAE"/>
    <w:rsid w:val="009109FE"/>
    <w:rsid w:val="00914230"/>
    <w:rsid w:val="00921186"/>
    <w:rsid w:val="0092724A"/>
    <w:rsid w:val="00927A3E"/>
    <w:rsid w:val="00930764"/>
    <w:rsid w:val="00935AA4"/>
    <w:rsid w:val="0093606F"/>
    <w:rsid w:val="009369E2"/>
    <w:rsid w:val="0094112F"/>
    <w:rsid w:val="00941206"/>
    <w:rsid w:val="009417E3"/>
    <w:rsid w:val="0095342E"/>
    <w:rsid w:val="009562A8"/>
    <w:rsid w:val="00961F29"/>
    <w:rsid w:val="00963C07"/>
    <w:rsid w:val="009646D6"/>
    <w:rsid w:val="0097498E"/>
    <w:rsid w:val="009756FC"/>
    <w:rsid w:val="009766FD"/>
    <w:rsid w:val="00976B36"/>
    <w:rsid w:val="009A6AF0"/>
    <w:rsid w:val="009B1DA1"/>
    <w:rsid w:val="009C01CB"/>
    <w:rsid w:val="009C1AF9"/>
    <w:rsid w:val="009C22DC"/>
    <w:rsid w:val="009C5A4A"/>
    <w:rsid w:val="009C5B71"/>
    <w:rsid w:val="009C7DCC"/>
    <w:rsid w:val="009D2B3A"/>
    <w:rsid w:val="009E153F"/>
    <w:rsid w:val="009E48A9"/>
    <w:rsid w:val="009F0ED7"/>
    <w:rsid w:val="009F209B"/>
    <w:rsid w:val="009F79A8"/>
    <w:rsid w:val="00A00976"/>
    <w:rsid w:val="00A05CE5"/>
    <w:rsid w:val="00A23DAC"/>
    <w:rsid w:val="00A24172"/>
    <w:rsid w:val="00A260D5"/>
    <w:rsid w:val="00A27F0F"/>
    <w:rsid w:val="00A32409"/>
    <w:rsid w:val="00A33B33"/>
    <w:rsid w:val="00A37926"/>
    <w:rsid w:val="00A50AC9"/>
    <w:rsid w:val="00A510F0"/>
    <w:rsid w:val="00A52B5F"/>
    <w:rsid w:val="00A60C31"/>
    <w:rsid w:val="00A61A79"/>
    <w:rsid w:val="00A6714C"/>
    <w:rsid w:val="00A67FAD"/>
    <w:rsid w:val="00A70D9E"/>
    <w:rsid w:val="00A81790"/>
    <w:rsid w:val="00A82C5D"/>
    <w:rsid w:val="00A83534"/>
    <w:rsid w:val="00A84629"/>
    <w:rsid w:val="00A87524"/>
    <w:rsid w:val="00A93F75"/>
    <w:rsid w:val="00A94559"/>
    <w:rsid w:val="00A9639A"/>
    <w:rsid w:val="00AA2410"/>
    <w:rsid w:val="00AB0A0F"/>
    <w:rsid w:val="00AC3CAC"/>
    <w:rsid w:val="00AE682D"/>
    <w:rsid w:val="00AF04A3"/>
    <w:rsid w:val="00AF1178"/>
    <w:rsid w:val="00AF1E17"/>
    <w:rsid w:val="00AF3A31"/>
    <w:rsid w:val="00AF7661"/>
    <w:rsid w:val="00AF7C96"/>
    <w:rsid w:val="00B02718"/>
    <w:rsid w:val="00B02DBB"/>
    <w:rsid w:val="00B06701"/>
    <w:rsid w:val="00B118E2"/>
    <w:rsid w:val="00B16A07"/>
    <w:rsid w:val="00B20483"/>
    <w:rsid w:val="00B24614"/>
    <w:rsid w:val="00B27007"/>
    <w:rsid w:val="00B36808"/>
    <w:rsid w:val="00B42A02"/>
    <w:rsid w:val="00B435C0"/>
    <w:rsid w:val="00B474E1"/>
    <w:rsid w:val="00B5108B"/>
    <w:rsid w:val="00B539CE"/>
    <w:rsid w:val="00B60CC1"/>
    <w:rsid w:val="00B6230C"/>
    <w:rsid w:val="00B729CE"/>
    <w:rsid w:val="00B73F04"/>
    <w:rsid w:val="00B769F4"/>
    <w:rsid w:val="00B82CF2"/>
    <w:rsid w:val="00B82CFE"/>
    <w:rsid w:val="00B9066A"/>
    <w:rsid w:val="00B915AB"/>
    <w:rsid w:val="00B95F18"/>
    <w:rsid w:val="00BA30EA"/>
    <w:rsid w:val="00BA455D"/>
    <w:rsid w:val="00BA5C77"/>
    <w:rsid w:val="00BB2AA3"/>
    <w:rsid w:val="00BC0ABE"/>
    <w:rsid w:val="00BC2C78"/>
    <w:rsid w:val="00BC4C02"/>
    <w:rsid w:val="00BD395F"/>
    <w:rsid w:val="00BD4B7E"/>
    <w:rsid w:val="00BD51B2"/>
    <w:rsid w:val="00BD623A"/>
    <w:rsid w:val="00BD6631"/>
    <w:rsid w:val="00BE38E3"/>
    <w:rsid w:val="00BE6C3E"/>
    <w:rsid w:val="00BF6519"/>
    <w:rsid w:val="00C042A9"/>
    <w:rsid w:val="00C107D4"/>
    <w:rsid w:val="00C1145C"/>
    <w:rsid w:val="00C122FE"/>
    <w:rsid w:val="00C135FC"/>
    <w:rsid w:val="00C15573"/>
    <w:rsid w:val="00C20A4C"/>
    <w:rsid w:val="00C350B2"/>
    <w:rsid w:val="00C40627"/>
    <w:rsid w:val="00C41F16"/>
    <w:rsid w:val="00C4600A"/>
    <w:rsid w:val="00C60E88"/>
    <w:rsid w:val="00C62FDA"/>
    <w:rsid w:val="00C6340A"/>
    <w:rsid w:val="00C810B5"/>
    <w:rsid w:val="00C87539"/>
    <w:rsid w:val="00C9044C"/>
    <w:rsid w:val="00C92AE8"/>
    <w:rsid w:val="00CA24D1"/>
    <w:rsid w:val="00CA35F5"/>
    <w:rsid w:val="00CA5B9C"/>
    <w:rsid w:val="00CA7EA2"/>
    <w:rsid w:val="00CB2A07"/>
    <w:rsid w:val="00CB3065"/>
    <w:rsid w:val="00CB3DFC"/>
    <w:rsid w:val="00CB7C26"/>
    <w:rsid w:val="00CC13F0"/>
    <w:rsid w:val="00CC28AA"/>
    <w:rsid w:val="00CC534C"/>
    <w:rsid w:val="00CC6FEE"/>
    <w:rsid w:val="00CD0540"/>
    <w:rsid w:val="00CE14C0"/>
    <w:rsid w:val="00CF0581"/>
    <w:rsid w:val="00CF354C"/>
    <w:rsid w:val="00CF39CB"/>
    <w:rsid w:val="00D03A49"/>
    <w:rsid w:val="00D06CC6"/>
    <w:rsid w:val="00D076E5"/>
    <w:rsid w:val="00D10032"/>
    <w:rsid w:val="00D21FCE"/>
    <w:rsid w:val="00D2307B"/>
    <w:rsid w:val="00D251E8"/>
    <w:rsid w:val="00D25630"/>
    <w:rsid w:val="00D41883"/>
    <w:rsid w:val="00D420EE"/>
    <w:rsid w:val="00D43ECB"/>
    <w:rsid w:val="00D44437"/>
    <w:rsid w:val="00D46517"/>
    <w:rsid w:val="00D5193F"/>
    <w:rsid w:val="00D519C2"/>
    <w:rsid w:val="00D632C6"/>
    <w:rsid w:val="00D776BF"/>
    <w:rsid w:val="00D94C5F"/>
    <w:rsid w:val="00DA09B9"/>
    <w:rsid w:val="00DA70FB"/>
    <w:rsid w:val="00DB3F82"/>
    <w:rsid w:val="00DC0053"/>
    <w:rsid w:val="00DC143C"/>
    <w:rsid w:val="00DC210A"/>
    <w:rsid w:val="00DD180C"/>
    <w:rsid w:val="00DD32DC"/>
    <w:rsid w:val="00DD7241"/>
    <w:rsid w:val="00DE0E25"/>
    <w:rsid w:val="00DE0FFA"/>
    <w:rsid w:val="00DE6163"/>
    <w:rsid w:val="00DE7ECB"/>
    <w:rsid w:val="00DF17AC"/>
    <w:rsid w:val="00E00987"/>
    <w:rsid w:val="00E10EBB"/>
    <w:rsid w:val="00E14537"/>
    <w:rsid w:val="00E154E5"/>
    <w:rsid w:val="00E17EB0"/>
    <w:rsid w:val="00E216A7"/>
    <w:rsid w:val="00E22EE3"/>
    <w:rsid w:val="00E23282"/>
    <w:rsid w:val="00E32CA5"/>
    <w:rsid w:val="00E33351"/>
    <w:rsid w:val="00E35842"/>
    <w:rsid w:val="00E374E7"/>
    <w:rsid w:val="00E37856"/>
    <w:rsid w:val="00E37CA5"/>
    <w:rsid w:val="00E41143"/>
    <w:rsid w:val="00E4274E"/>
    <w:rsid w:val="00E439B1"/>
    <w:rsid w:val="00E448A9"/>
    <w:rsid w:val="00E53AE3"/>
    <w:rsid w:val="00E5644C"/>
    <w:rsid w:val="00E705BF"/>
    <w:rsid w:val="00E70D8E"/>
    <w:rsid w:val="00E7760C"/>
    <w:rsid w:val="00E80279"/>
    <w:rsid w:val="00E8252C"/>
    <w:rsid w:val="00E9100F"/>
    <w:rsid w:val="00E973A9"/>
    <w:rsid w:val="00EA50D0"/>
    <w:rsid w:val="00EA6EE0"/>
    <w:rsid w:val="00EB295D"/>
    <w:rsid w:val="00EC18E1"/>
    <w:rsid w:val="00EC6BFB"/>
    <w:rsid w:val="00ED05E3"/>
    <w:rsid w:val="00ED4DE7"/>
    <w:rsid w:val="00ED6AEC"/>
    <w:rsid w:val="00F003A1"/>
    <w:rsid w:val="00F10062"/>
    <w:rsid w:val="00F15431"/>
    <w:rsid w:val="00F15CF6"/>
    <w:rsid w:val="00F168D4"/>
    <w:rsid w:val="00F20CA8"/>
    <w:rsid w:val="00F20FAA"/>
    <w:rsid w:val="00F23EAF"/>
    <w:rsid w:val="00F32F36"/>
    <w:rsid w:val="00F40583"/>
    <w:rsid w:val="00F424A1"/>
    <w:rsid w:val="00F44C9A"/>
    <w:rsid w:val="00F5014A"/>
    <w:rsid w:val="00F5268C"/>
    <w:rsid w:val="00F62C0D"/>
    <w:rsid w:val="00F62DE9"/>
    <w:rsid w:val="00F70B93"/>
    <w:rsid w:val="00F70C1E"/>
    <w:rsid w:val="00F735E3"/>
    <w:rsid w:val="00F7378D"/>
    <w:rsid w:val="00F75537"/>
    <w:rsid w:val="00F81091"/>
    <w:rsid w:val="00F83F61"/>
    <w:rsid w:val="00F83FC9"/>
    <w:rsid w:val="00F9156F"/>
    <w:rsid w:val="00F93A04"/>
    <w:rsid w:val="00F94591"/>
    <w:rsid w:val="00F966EE"/>
    <w:rsid w:val="00FA0B6E"/>
    <w:rsid w:val="00FA1CFE"/>
    <w:rsid w:val="00FA7463"/>
    <w:rsid w:val="00FA7960"/>
    <w:rsid w:val="00FB0C98"/>
    <w:rsid w:val="00FB4D51"/>
    <w:rsid w:val="00FB5C6F"/>
    <w:rsid w:val="00FD2025"/>
    <w:rsid w:val="00FD4FC3"/>
    <w:rsid w:val="00FD5334"/>
    <w:rsid w:val="00FD5554"/>
    <w:rsid w:val="00FD5C14"/>
    <w:rsid w:val="00FD61BE"/>
    <w:rsid w:val="00FE0812"/>
    <w:rsid w:val="00FF146F"/>
    <w:rsid w:val="00FF61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1" w:qFormat="1"/>
    <w:lsdException w:name="heading 5" w:uiPriority="1"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qFormat/>
    <w:pPr>
      <w:widowControl w:val="0"/>
      <w:spacing w:before="108" w:after="108"/>
      <w:jc w:val="center"/>
      <w:outlineLvl w:val="0"/>
    </w:pPr>
    <w:rPr>
      <w:rFonts w:ascii="Arial" w:eastAsia="Arial" w:hAnsi="Arial" w:cs="Arial"/>
      <w:b/>
      <w:color w:val="000080"/>
    </w:rPr>
  </w:style>
  <w:style w:type="paragraph" w:styleId="2">
    <w:name w:val="heading 2"/>
    <w:basedOn w:val="a"/>
    <w:next w:val="a"/>
    <w:link w:val="20"/>
    <w:qFormat/>
    <w:pPr>
      <w:keepNext/>
      <w:spacing w:before="240" w:after="60"/>
      <w:outlineLvl w:val="1"/>
    </w:pPr>
    <w:rPr>
      <w:rFonts w:ascii="Arial" w:eastAsia="Arial" w:hAnsi="Arial" w:cs="Arial"/>
      <w:b/>
      <w:i/>
      <w:sz w:val="28"/>
      <w:szCs w:val="28"/>
    </w:rPr>
  </w:style>
  <w:style w:type="paragraph" w:styleId="3">
    <w:name w:val="heading 3"/>
    <w:basedOn w:val="a"/>
    <w:next w:val="a"/>
    <w:link w:val="30"/>
    <w:uiPriority w:val="9"/>
    <w:qFormat/>
    <w:pPr>
      <w:keepNext/>
      <w:spacing w:before="240" w:after="60"/>
      <w:outlineLvl w:val="2"/>
    </w:pPr>
    <w:rPr>
      <w:rFonts w:ascii="Calibri" w:eastAsia="Calibri" w:hAnsi="Calibri" w:cs="Calibri"/>
      <w:b/>
      <w:sz w:val="26"/>
      <w:szCs w:val="26"/>
    </w:rPr>
  </w:style>
  <w:style w:type="paragraph" w:styleId="4">
    <w:name w:val="heading 4"/>
    <w:basedOn w:val="a"/>
    <w:next w:val="a"/>
    <w:link w:val="40"/>
    <w:uiPriority w:val="1"/>
    <w:qFormat/>
    <w:pPr>
      <w:keepNext/>
      <w:keepLines/>
      <w:spacing w:before="240" w:after="40"/>
      <w:outlineLvl w:val="3"/>
    </w:pPr>
    <w:rPr>
      <w:b/>
    </w:rPr>
  </w:style>
  <w:style w:type="paragraph" w:styleId="5">
    <w:name w:val="heading 5"/>
    <w:basedOn w:val="a"/>
    <w:next w:val="a"/>
    <w:link w:val="50"/>
    <w:uiPriority w:val="1"/>
    <w:qFormat/>
    <w:pPr>
      <w:keepNext/>
      <w:keepLines/>
      <w:spacing w:before="220" w:after="40"/>
      <w:outlineLvl w:val="4"/>
    </w:pPr>
    <w:rPr>
      <w:b/>
      <w:sz w:val="22"/>
      <w:szCs w:val="22"/>
    </w:rPr>
  </w:style>
  <w:style w:type="paragraph" w:styleId="6">
    <w:name w:val="heading 6"/>
    <w:basedOn w:val="a"/>
    <w:next w:val="a"/>
    <w:link w:val="60"/>
    <w:qFormat/>
    <w:pPr>
      <w:spacing w:before="240" w:after="60"/>
      <w:outlineLvl w:val="5"/>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16757"/>
    <w:rPr>
      <w:rFonts w:ascii="Arial" w:eastAsia="Arial" w:hAnsi="Arial" w:cs="Arial"/>
      <w:b/>
      <w:color w:val="000080"/>
    </w:rPr>
  </w:style>
  <w:style w:type="character" w:customStyle="1" w:styleId="20">
    <w:name w:val="Заголовок 2 Знак"/>
    <w:basedOn w:val="a0"/>
    <w:link w:val="2"/>
    <w:uiPriority w:val="1"/>
    <w:rsid w:val="00516757"/>
    <w:rPr>
      <w:rFonts w:ascii="Arial" w:eastAsia="Arial" w:hAnsi="Arial" w:cs="Arial"/>
      <w:b/>
      <w:i/>
      <w:sz w:val="28"/>
      <w:szCs w:val="28"/>
    </w:rPr>
  </w:style>
  <w:style w:type="character" w:customStyle="1" w:styleId="30">
    <w:name w:val="Заголовок 3 Знак"/>
    <w:basedOn w:val="a0"/>
    <w:link w:val="3"/>
    <w:uiPriority w:val="9"/>
    <w:rsid w:val="00516757"/>
    <w:rPr>
      <w:rFonts w:ascii="Calibri" w:eastAsia="Calibri" w:hAnsi="Calibri" w:cs="Calibri"/>
      <w:b/>
      <w:sz w:val="26"/>
      <w:szCs w:val="26"/>
    </w:rPr>
  </w:style>
  <w:style w:type="character" w:customStyle="1" w:styleId="40">
    <w:name w:val="Заголовок 4 Знак"/>
    <w:basedOn w:val="a0"/>
    <w:link w:val="4"/>
    <w:uiPriority w:val="1"/>
    <w:rsid w:val="00516757"/>
    <w:rPr>
      <w:b/>
    </w:rPr>
  </w:style>
  <w:style w:type="character" w:customStyle="1" w:styleId="50">
    <w:name w:val="Заголовок 5 Знак"/>
    <w:basedOn w:val="a0"/>
    <w:link w:val="5"/>
    <w:uiPriority w:val="1"/>
    <w:rsid w:val="00516757"/>
    <w:rPr>
      <w:b/>
      <w:sz w:val="22"/>
      <w:szCs w:val="22"/>
    </w:rPr>
  </w:style>
  <w:style w:type="character" w:customStyle="1" w:styleId="60">
    <w:name w:val="Заголовок 6 Знак"/>
    <w:basedOn w:val="a0"/>
    <w:link w:val="6"/>
    <w:rsid w:val="00516757"/>
    <w:rPr>
      <w:b/>
      <w:sz w:val="22"/>
      <w:szCs w:val="22"/>
    </w:rPr>
  </w:style>
  <w:style w:type="table" w:customStyle="1" w:styleId="TableNormal">
    <w:name w:val="Table Normal"/>
    <w:uiPriority w:val="2"/>
    <w:qFormat/>
    <w:tblPr>
      <w:tblCellMar>
        <w:top w:w="0" w:type="dxa"/>
        <w:left w:w="0" w:type="dxa"/>
        <w:bottom w:w="0" w:type="dxa"/>
        <w:right w:w="0" w:type="dxa"/>
      </w:tblCellMar>
    </w:tblPr>
  </w:style>
  <w:style w:type="paragraph" w:styleId="a3">
    <w:name w:val="Title"/>
    <w:basedOn w:val="a"/>
    <w:next w:val="a"/>
    <w:link w:val="a4"/>
    <w:qFormat/>
    <w:pPr>
      <w:jc w:val="center"/>
    </w:pPr>
    <w:rPr>
      <w:sz w:val="32"/>
      <w:szCs w:val="32"/>
    </w:rPr>
  </w:style>
  <w:style w:type="character" w:customStyle="1" w:styleId="a4">
    <w:name w:val="Название Знак"/>
    <w:basedOn w:val="a0"/>
    <w:link w:val="a3"/>
    <w:rsid w:val="00516757"/>
    <w:rPr>
      <w:sz w:val="32"/>
      <w:szCs w:val="32"/>
    </w:rPr>
  </w:style>
  <w:style w:type="paragraph" w:styleId="a5">
    <w:name w:val="Subtitle"/>
    <w:basedOn w:val="a"/>
    <w:next w:val="a"/>
    <w:link w:val="a6"/>
    <w:qFormat/>
    <w:pPr>
      <w:jc w:val="center"/>
    </w:pPr>
    <w:rPr>
      <w:b/>
      <w:sz w:val="32"/>
      <w:szCs w:val="32"/>
    </w:rPr>
  </w:style>
  <w:style w:type="character" w:customStyle="1" w:styleId="a6">
    <w:name w:val="Подзаголовок Знак"/>
    <w:basedOn w:val="a0"/>
    <w:link w:val="a5"/>
    <w:rsid w:val="00516757"/>
    <w:rPr>
      <w:b/>
      <w:sz w:val="32"/>
      <w:szCs w:val="32"/>
    </w:rPr>
  </w:style>
  <w:style w:type="table" w:customStyle="1" w:styleId="9">
    <w:name w:val="9"/>
    <w:basedOn w:val="TableNormal"/>
    <w:tblPr>
      <w:tblStyleRowBandSize w:val="1"/>
      <w:tblStyleColBandSize w:val="1"/>
      <w:tblCellMar>
        <w:top w:w="0" w:type="dxa"/>
        <w:left w:w="115" w:type="dxa"/>
        <w:bottom w:w="0" w:type="dxa"/>
        <w:right w:w="115" w:type="dxa"/>
      </w:tblCellMar>
    </w:tblPr>
  </w:style>
  <w:style w:type="table" w:customStyle="1" w:styleId="8">
    <w:name w:val="8"/>
    <w:basedOn w:val="TableNormal"/>
    <w:tblPr>
      <w:tblStyleRowBandSize w:val="1"/>
      <w:tblStyleColBandSize w:val="1"/>
      <w:tblCellMar>
        <w:top w:w="0" w:type="dxa"/>
        <w:left w:w="28" w:type="dxa"/>
        <w:bottom w:w="0" w:type="dxa"/>
        <w:right w:w="28" w:type="dxa"/>
      </w:tblCellMar>
    </w:tblPr>
  </w:style>
  <w:style w:type="table" w:customStyle="1" w:styleId="7">
    <w:name w:val="7"/>
    <w:basedOn w:val="TableNormal"/>
    <w:tblPr>
      <w:tblStyleRowBandSize w:val="1"/>
      <w:tblStyleColBandSize w:val="1"/>
      <w:tblCellMar>
        <w:top w:w="0" w:type="dxa"/>
        <w:left w:w="28" w:type="dxa"/>
        <w:bottom w:w="0" w:type="dxa"/>
        <w:right w:w="28" w:type="dxa"/>
      </w:tblCellMar>
    </w:tblPr>
  </w:style>
  <w:style w:type="table" w:customStyle="1" w:styleId="61">
    <w:name w:val="6"/>
    <w:basedOn w:val="TableNormal"/>
    <w:tblPr>
      <w:tblStyleRowBandSize w:val="1"/>
      <w:tblStyleColBandSize w:val="1"/>
      <w:tblCellMar>
        <w:top w:w="0" w:type="dxa"/>
        <w:left w:w="28" w:type="dxa"/>
        <w:bottom w:w="0" w:type="dxa"/>
        <w:right w:w="28" w:type="dxa"/>
      </w:tblCellMar>
    </w:tblPr>
  </w:style>
  <w:style w:type="table" w:customStyle="1" w:styleId="51">
    <w:name w:val="5"/>
    <w:basedOn w:val="TableNormal"/>
    <w:tblPr>
      <w:tblStyleRowBandSize w:val="1"/>
      <w:tblStyleColBandSize w:val="1"/>
      <w:tblCellMar>
        <w:top w:w="0" w:type="dxa"/>
        <w:left w:w="0" w:type="dxa"/>
        <w:bottom w:w="0" w:type="dxa"/>
        <w:right w:w="0" w:type="dxa"/>
      </w:tblCellMar>
    </w:tblPr>
  </w:style>
  <w:style w:type="table" w:customStyle="1" w:styleId="41">
    <w:name w:val="4"/>
    <w:basedOn w:val="TableNormal"/>
    <w:tblPr>
      <w:tblStyleRowBandSize w:val="1"/>
      <w:tblStyleColBandSize w:val="1"/>
      <w:tblCellMar>
        <w:top w:w="0" w:type="dxa"/>
        <w:left w:w="115" w:type="dxa"/>
        <w:bottom w:w="0" w:type="dxa"/>
        <w:right w:w="115" w:type="dxa"/>
      </w:tblCellMar>
    </w:tblPr>
  </w:style>
  <w:style w:type="table" w:customStyle="1" w:styleId="31">
    <w:name w:val="3"/>
    <w:basedOn w:val="TableNormal"/>
    <w:tblPr>
      <w:tblStyleRowBandSize w:val="1"/>
      <w:tblStyleColBandSize w:val="1"/>
      <w:tblCellMar>
        <w:top w:w="0" w:type="dxa"/>
        <w:left w:w="115" w:type="dxa"/>
        <w:bottom w:w="0" w:type="dxa"/>
        <w:right w:w="115" w:type="dxa"/>
      </w:tblCellMar>
    </w:tblPr>
  </w:style>
  <w:style w:type="table" w:customStyle="1" w:styleId="21">
    <w:name w:val="2"/>
    <w:basedOn w:val="TableNormal"/>
    <w:tblPr>
      <w:tblStyleRowBandSize w:val="1"/>
      <w:tblStyleColBandSize w:val="1"/>
      <w:tblCellMar>
        <w:top w:w="0" w:type="dxa"/>
        <w:left w:w="115" w:type="dxa"/>
        <w:bottom w:w="0" w:type="dxa"/>
        <w:right w:w="115" w:type="dxa"/>
      </w:tblCellMar>
    </w:tblPr>
  </w:style>
  <w:style w:type="table" w:customStyle="1" w:styleId="11">
    <w:name w:val="1"/>
    <w:basedOn w:val="TableNormal"/>
    <w:tblPr>
      <w:tblStyleRowBandSize w:val="1"/>
      <w:tblStyleColBandSize w:val="1"/>
      <w:tblCellMar>
        <w:top w:w="0" w:type="dxa"/>
        <w:left w:w="115" w:type="dxa"/>
        <w:bottom w:w="0" w:type="dxa"/>
        <w:right w:w="115" w:type="dxa"/>
      </w:tblCellMar>
    </w:tblPr>
  </w:style>
  <w:style w:type="character" w:customStyle="1" w:styleId="ed">
    <w:name w:val="ed"/>
    <w:basedOn w:val="a0"/>
    <w:rsid w:val="00CC534C"/>
  </w:style>
  <w:style w:type="paragraph" w:customStyle="1" w:styleId="12">
    <w:name w:val="Основной текст1"/>
    <w:basedOn w:val="a"/>
    <w:link w:val="a7"/>
    <w:rsid w:val="00C9044C"/>
    <w:pPr>
      <w:widowControl w:val="0"/>
      <w:shd w:val="clear" w:color="auto" w:fill="FFFFFF"/>
      <w:ind w:firstLine="400"/>
    </w:pPr>
    <w:rPr>
      <w:color w:val="000000"/>
      <w:sz w:val="28"/>
      <w:szCs w:val="28"/>
      <w:lang w:bidi="ru-RU"/>
    </w:rPr>
  </w:style>
  <w:style w:type="character" w:customStyle="1" w:styleId="a7">
    <w:name w:val="Основной текст_"/>
    <w:basedOn w:val="a0"/>
    <w:link w:val="12"/>
    <w:rsid w:val="00212486"/>
    <w:rPr>
      <w:color w:val="000000"/>
      <w:sz w:val="28"/>
      <w:szCs w:val="28"/>
      <w:shd w:val="clear" w:color="auto" w:fill="FFFFFF"/>
      <w:lang w:bidi="ru-RU"/>
    </w:rPr>
  </w:style>
  <w:style w:type="paragraph" w:styleId="a8">
    <w:name w:val="List Paragraph"/>
    <w:basedOn w:val="a"/>
    <w:uiPriority w:val="1"/>
    <w:qFormat/>
    <w:rsid w:val="00FA7960"/>
    <w:pPr>
      <w:widowControl w:val="0"/>
      <w:ind w:left="720"/>
      <w:contextualSpacing/>
    </w:pPr>
    <w:rPr>
      <w:rFonts w:ascii="Courier New" w:eastAsia="Courier New" w:hAnsi="Courier New" w:cs="Courier New"/>
      <w:color w:val="000000"/>
      <w:lang w:bidi="ru-RU"/>
    </w:rPr>
  </w:style>
  <w:style w:type="paragraph" w:styleId="a9">
    <w:name w:val="Balloon Text"/>
    <w:basedOn w:val="a"/>
    <w:link w:val="aa"/>
    <w:semiHidden/>
    <w:unhideWhenUsed/>
    <w:rsid w:val="006B2A65"/>
    <w:rPr>
      <w:rFonts w:ascii="Tahoma" w:hAnsi="Tahoma" w:cs="Tahoma"/>
      <w:sz w:val="16"/>
      <w:szCs w:val="16"/>
    </w:rPr>
  </w:style>
  <w:style w:type="character" w:customStyle="1" w:styleId="aa">
    <w:name w:val="Текст выноски Знак"/>
    <w:basedOn w:val="a0"/>
    <w:link w:val="a9"/>
    <w:uiPriority w:val="99"/>
    <w:semiHidden/>
    <w:rsid w:val="006B2A65"/>
    <w:rPr>
      <w:rFonts w:ascii="Tahoma" w:hAnsi="Tahoma" w:cs="Tahoma"/>
      <w:sz w:val="16"/>
      <w:szCs w:val="16"/>
    </w:rPr>
  </w:style>
  <w:style w:type="paragraph" w:styleId="ab">
    <w:name w:val="TOC Heading"/>
    <w:basedOn w:val="1"/>
    <w:next w:val="a"/>
    <w:uiPriority w:val="39"/>
    <w:semiHidden/>
    <w:unhideWhenUsed/>
    <w:qFormat/>
    <w:rsid w:val="00CA35F5"/>
    <w:pPr>
      <w:keepNext/>
      <w:keepLines/>
      <w:widowControl/>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13">
    <w:name w:val="toc 1"/>
    <w:basedOn w:val="a"/>
    <w:next w:val="a"/>
    <w:autoRedefine/>
    <w:uiPriority w:val="39"/>
    <w:unhideWhenUsed/>
    <w:qFormat/>
    <w:rsid w:val="00522741"/>
    <w:pPr>
      <w:spacing w:after="100"/>
    </w:pPr>
  </w:style>
  <w:style w:type="character" w:styleId="ac">
    <w:name w:val="Hyperlink"/>
    <w:basedOn w:val="a0"/>
    <w:uiPriority w:val="99"/>
    <w:unhideWhenUsed/>
    <w:rsid w:val="00522741"/>
    <w:rPr>
      <w:color w:val="0000FF" w:themeColor="hyperlink"/>
      <w:u w:val="single"/>
    </w:rPr>
  </w:style>
  <w:style w:type="paragraph" w:styleId="ad">
    <w:name w:val="footer"/>
    <w:basedOn w:val="a"/>
    <w:link w:val="ae"/>
    <w:unhideWhenUsed/>
    <w:rsid w:val="006A14B0"/>
    <w:pPr>
      <w:tabs>
        <w:tab w:val="center" w:pos="4677"/>
        <w:tab w:val="right" w:pos="9355"/>
      </w:tabs>
    </w:pPr>
  </w:style>
  <w:style w:type="character" w:customStyle="1" w:styleId="ae">
    <w:name w:val="Нижний колонтитул Знак"/>
    <w:basedOn w:val="a0"/>
    <w:link w:val="ad"/>
    <w:uiPriority w:val="99"/>
    <w:rsid w:val="006A14B0"/>
  </w:style>
  <w:style w:type="paragraph" w:styleId="af">
    <w:name w:val="header"/>
    <w:basedOn w:val="a"/>
    <w:link w:val="af0"/>
    <w:unhideWhenUsed/>
    <w:rsid w:val="006A14B0"/>
    <w:pPr>
      <w:tabs>
        <w:tab w:val="center" w:pos="4677"/>
        <w:tab w:val="right" w:pos="9355"/>
      </w:tabs>
    </w:pPr>
  </w:style>
  <w:style w:type="character" w:customStyle="1" w:styleId="af0">
    <w:name w:val="Верхний колонтитул Знак"/>
    <w:basedOn w:val="a0"/>
    <w:link w:val="af"/>
    <w:uiPriority w:val="99"/>
    <w:rsid w:val="006A14B0"/>
  </w:style>
  <w:style w:type="paragraph" w:styleId="af1">
    <w:name w:val="footnote text"/>
    <w:aliases w:val=" Знак"/>
    <w:basedOn w:val="a"/>
    <w:link w:val="af2"/>
    <w:unhideWhenUsed/>
    <w:rsid w:val="00212486"/>
    <w:rPr>
      <w:sz w:val="20"/>
      <w:szCs w:val="20"/>
    </w:rPr>
  </w:style>
  <w:style w:type="character" w:customStyle="1" w:styleId="af2">
    <w:name w:val="Текст сноски Знак"/>
    <w:aliases w:val=" Знак Знак"/>
    <w:basedOn w:val="a0"/>
    <w:link w:val="af1"/>
    <w:rsid w:val="00212486"/>
    <w:rPr>
      <w:sz w:val="20"/>
      <w:szCs w:val="20"/>
    </w:rPr>
  </w:style>
  <w:style w:type="character" w:styleId="af3">
    <w:name w:val="footnote reference"/>
    <w:basedOn w:val="a0"/>
    <w:semiHidden/>
    <w:unhideWhenUsed/>
    <w:rsid w:val="00212486"/>
    <w:rPr>
      <w:vertAlign w:val="superscript"/>
    </w:rPr>
  </w:style>
  <w:style w:type="character" w:customStyle="1" w:styleId="af4">
    <w:name w:val="Сноска_"/>
    <w:basedOn w:val="a0"/>
    <w:link w:val="af5"/>
    <w:rsid w:val="003F769D"/>
    <w:rPr>
      <w:sz w:val="20"/>
      <w:szCs w:val="20"/>
      <w:shd w:val="clear" w:color="auto" w:fill="FFFFFF"/>
    </w:rPr>
  </w:style>
  <w:style w:type="paragraph" w:customStyle="1" w:styleId="af5">
    <w:name w:val="Сноска"/>
    <w:basedOn w:val="a"/>
    <w:link w:val="af4"/>
    <w:rsid w:val="003F769D"/>
    <w:pPr>
      <w:widowControl w:val="0"/>
      <w:shd w:val="clear" w:color="auto" w:fill="FFFFFF"/>
    </w:pPr>
    <w:rPr>
      <w:sz w:val="20"/>
      <w:szCs w:val="20"/>
    </w:rPr>
  </w:style>
  <w:style w:type="character" w:customStyle="1" w:styleId="22">
    <w:name w:val="Основной текст (2)_"/>
    <w:basedOn w:val="a0"/>
    <w:link w:val="23"/>
    <w:rsid w:val="003F769D"/>
    <w:rPr>
      <w:shd w:val="clear" w:color="auto" w:fill="FFFFFF"/>
    </w:rPr>
  </w:style>
  <w:style w:type="paragraph" w:customStyle="1" w:styleId="23">
    <w:name w:val="Основной текст (2)"/>
    <w:basedOn w:val="a"/>
    <w:link w:val="22"/>
    <w:rsid w:val="003F769D"/>
    <w:pPr>
      <w:widowControl w:val="0"/>
      <w:shd w:val="clear" w:color="auto" w:fill="FFFFFF"/>
      <w:spacing w:after="280"/>
    </w:pPr>
  </w:style>
  <w:style w:type="character" w:customStyle="1" w:styleId="32">
    <w:name w:val="Основной текст (3)_"/>
    <w:basedOn w:val="a0"/>
    <w:link w:val="33"/>
    <w:rsid w:val="003F769D"/>
    <w:rPr>
      <w:i/>
      <w:iCs/>
      <w:sz w:val="16"/>
      <w:szCs w:val="16"/>
      <w:shd w:val="clear" w:color="auto" w:fill="FFFFFF"/>
    </w:rPr>
  </w:style>
  <w:style w:type="paragraph" w:customStyle="1" w:styleId="33">
    <w:name w:val="Основной текст (3)"/>
    <w:basedOn w:val="a"/>
    <w:link w:val="32"/>
    <w:rsid w:val="003F769D"/>
    <w:pPr>
      <w:widowControl w:val="0"/>
      <w:shd w:val="clear" w:color="auto" w:fill="FFFFFF"/>
      <w:spacing w:after="260"/>
    </w:pPr>
    <w:rPr>
      <w:i/>
      <w:iCs/>
      <w:sz w:val="16"/>
      <w:szCs w:val="16"/>
    </w:rPr>
  </w:style>
  <w:style w:type="character" w:customStyle="1" w:styleId="af6">
    <w:name w:val="Другое_"/>
    <w:basedOn w:val="a0"/>
    <w:link w:val="af7"/>
    <w:rsid w:val="003F769D"/>
    <w:rPr>
      <w:sz w:val="28"/>
      <w:szCs w:val="28"/>
      <w:shd w:val="clear" w:color="auto" w:fill="FFFFFF"/>
    </w:rPr>
  </w:style>
  <w:style w:type="paragraph" w:customStyle="1" w:styleId="af7">
    <w:name w:val="Другое"/>
    <w:basedOn w:val="a"/>
    <w:link w:val="af6"/>
    <w:rsid w:val="003F769D"/>
    <w:pPr>
      <w:widowControl w:val="0"/>
      <w:shd w:val="clear" w:color="auto" w:fill="FFFFFF"/>
      <w:spacing w:line="276" w:lineRule="auto"/>
      <w:ind w:firstLine="400"/>
    </w:pPr>
    <w:rPr>
      <w:sz w:val="28"/>
      <w:szCs w:val="28"/>
    </w:rPr>
  </w:style>
  <w:style w:type="character" w:customStyle="1" w:styleId="af8">
    <w:name w:val="Подпись к таблице_"/>
    <w:basedOn w:val="a0"/>
    <w:link w:val="af9"/>
    <w:rsid w:val="003F769D"/>
    <w:rPr>
      <w:i/>
      <w:iCs/>
      <w:sz w:val="14"/>
      <w:szCs w:val="14"/>
      <w:shd w:val="clear" w:color="auto" w:fill="FFFFFF"/>
    </w:rPr>
  </w:style>
  <w:style w:type="paragraph" w:customStyle="1" w:styleId="af9">
    <w:name w:val="Подпись к таблице"/>
    <w:basedOn w:val="a"/>
    <w:link w:val="af8"/>
    <w:rsid w:val="003F769D"/>
    <w:pPr>
      <w:widowControl w:val="0"/>
      <w:shd w:val="clear" w:color="auto" w:fill="FFFFFF"/>
      <w:spacing w:line="257" w:lineRule="auto"/>
      <w:ind w:firstLine="140"/>
    </w:pPr>
    <w:rPr>
      <w:i/>
      <w:iCs/>
      <w:sz w:val="14"/>
      <w:szCs w:val="14"/>
    </w:rPr>
  </w:style>
  <w:style w:type="character" w:customStyle="1" w:styleId="52">
    <w:name w:val="Основной текст (5)_"/>
    <w:basedOn w:val="a0"/>
    <w:link w:val="53"/>
    <w:rsid w:val="003F769D"/>
    <w:rPr>
      <w:sz w:val="14"/>
      <w:szCs w:val="14"/>
      <w:shd w:val="clear" w:color="auto" w:fill="FFFFFF"/>
    </w:rPr>
  </w:style>
  <w:style w:type="paragraph" w:customStyle="1" w:styleId="53">
    <w:name w:val="Основной текст (5)"/>
    <w:basedOn w:val="a"/>
    <w:link w:val="52"/>
    <w:rsid w:val="003F769D"/>
    <w:pPr>
      <w:widowControl w:val="0"/>
      <w:shd w:val="clear" w:color="auto" w:fill="FFFFFF"/>
      <w:spacing w:after="120"/>
      <w:ind w:left="2500" w:hanging="1840"/>
    </w:pPr>
    <w:rPr>
      <w:sz w:val="14"/>
      <w:szCs w:val="14"/>
    </w:rPr>
  </w:style>
  <w:style w:type="character" w:customStyle="1" w:styleId="42">
    <w:name w:val="Основной текст (4)_"/>
    <w:basedOn w:val="a0"/>
    <w:link w:val="43"/>
    <w:rsid w:val="003F769D"/>
    <w:rPr>
      <w:sz w:val="20"/>
      <w:szCs w:val="20"/>
      <w:shd w:val="clear" w:color="auto" w:fill="FFFFFF"/>
    </w:rPr>
  </w:style>
  <w:style w:type="paragraph" w:customStyle="1" w:styleId="43">
    <w:name w:val="Основной текст (4)"/>
    <w:basedOn w:val="a"/>
    <w:link w:val="42"/>
    <w:rsid w:val="003F769D"/>
    <w:pPr>
      <w:widowControl w:val="0"/>
      <w:shd w:val="clear" w:color="auto" w:fill="FFFFFF"/>
      <w:spacing w:after="120"/>
    </w:pPr>
    <w:rPr>
      <w:sz w:val="20"/>
      <w:szCs w:val="20"/>
    </w:rPr>
  </w:style>
  <w:style w:type="character" w:styleId="afa">
    <w:name w:val="annotation reference"/>
    <w:basedOn w:val="a0"/>
    <w:uiPriority w:val="99"/>
    <w:semiHidden/>
    <w:unhideWhenUsed/>
    <w:rsid w:val="00124F0A"/>
    <w:rPr>
      <w:sz w:val="16"/>
      <w:szCs w:val="16"/>
    </w:rPr>
  </w:style>
  <w:style w:type="paragraph" w:styleId="afb">
    <w:name w:val="annotation text"/>
    <w:basedOn w:val="a"/>
    <w:link w:val="afc"/>
    <w:uiPriority w:val="99"/>
    <w:semiHidden/>
    <w:unhideWhenUsed/>
    <w:rsid w:val="00124F0A"/>
    <w:rPr>
      <w:sz w:val="20"/>
      <w:szCs w:val="20"/>
    </w:rPr>
  </w:style>
  <w:style w:type="character" w:customStyle="1" w:styleId="afc">
    <w:name w:val="Текст примечания Знак"/>
    <w:basedOn w:val="a0"/>
    <w:link w:val="afb"/>
    <w:uiPriority w:val="99"/>
    <w:semiHidden/>
    <w:rsid w:val="00124F0A"/>
    <w:rPr>
      <w:sz w:val="20"/>
      <w:szCs w:val="20"/>
    </w:rPr>
  </w:style>
  <w:style w:type="paragraph" w:styleId="afd">
    <w:name w:val="annotation subject"/>
    <w:basedOn w:val="afb"/>
    <w:next w:val="afb"/>
    <w:link w:val="afe"/>
    <w:uiPriority w:val="99"/>
    <w:semiHidden/>
    <w:unhideWhenUsed/>
    <w:rsid w:val="00124F0A"/>
    <w:rPr>
      <w:b/>
      <w:bCs/>
    </w:rPr>
  </w:style>
  <w:style w:type="character" w:customStyle="1" w:styleId="afe">
    <w:name w:val="Тема примечания Знак"/>
    <w:basedOn w:val="afc"/>
    <w:link w:val="afd"/>
    <w:uiPriority w:val="99"/>
    <w:semiHidden/>
    <w:rsid w:val="00124F0A"/>
    <w:rPr>
      <w:b/>
      <w:bCs/>
      <w:sz w:val="20"/>
      <w:szCs w:val="20"/>
    </w:rPr>
  </w:style>
  <w:style w:type="paragraph" w:styleId="aff">
    <w:name w:val="endnote text"/>
    <w:basedOn w:val="a"/>
    <w:link w:val="aff0"/>
    <w:uiPriority w:val="99"/>
    <w:unhideWhenUsed/>
    <w:rsid w:val="00E80279"/>
    <w:rPr>
      <w:sz w:val="20"/>
      <w:szCs w:val="20"/>
    </w:rPr>
  </w:style>
  <w:style w:type="character" w:customStyle="1" w:styleId="aff0">
    <w:name w:val="Текст концевой сноски Знак"/>
    <w:basedOn w:val="a0"/>
    <w:link w:val="aff"/>
    <w:uiPriority w:val="99"/>
    <w:rsid w:val="00E80279"/>
    <w:rPr>
      <w:sz w:val="20"/>
      <w:szCs w:val="20"/>
    </w:rPr>
  </w:style>
  <w:style w:type="character" w:styleId="aff1">
    <w:name w:val="endnote reference"/>
    <w:basedOn w:val="a0"/>
    <w:uiPriority w:val="99"/>
    <w:semiHidden/>
    <w:unhideWhenUsed/>
    <w:rsid w:val="00E80279"/>
    <w:rPr>
      <w:vertAlign w:val="superscript"/>
    </w:rPr>
  </w:style>
  <w:style w:type="paragraph" w:styleId="aff2">
    <w:name w:val="Revision"/>
    <w:hidden/>
    <w:uiPriority w:val="99"/>
    <w:semiHidden/>
    <w:rsid w:val="00510B79"/>
  </w:style>
  <w:style w:type="paragraph" w:styleId="aff3">
    <w:name w:val="Body Text"/>
    <w:basedOn w:val="a"/>
    <w:link w:val="aff4"/>
    <w:uiPriority w:val="1"/>
    <w:qFormat/>
    <w:rsid w:val="009F0ED7"/>
    <w:pPr>
      <w:widowControl w:val="0"/>
      <w:autoSpaceDE w:val="0"/>
      <w:autoSpaceDN w:val="0"/>
    </w:pPr>
    <w:rPr>
      <w:sz w:val="28"/>
      <w:szCs w:val="28"/>
      <w:lang w:eastAsia="en-US"/>
    </w:rPr>
  </w:style>
  <w:style w:type="character" w:customStyle="1" w:styleId="aff4">
    <w:name w:val="Основной текст Знак"/>
    <w:basedOn w:val="a0"/>
    <w:link w:val="aff3"/>
    <w:uiPriority w:val="1"/>
    <w:rsid w:val="009F0ED7"/>
    <w:rPr>
      <w:sz w:val="28"/>
      <w:szCs w:val="28"/>
      <w:lang w:eastAsia="en-US"/>
    </w:rPr>
  </w:style>
  <w:style w:type="paragraph" w:customStyle="1" w:styleId="TableParagraph">
    <w:name w:val="Table Paragraph"/>
    <w:basedOn w:val="a"/>
    <w:uiPriority w:val="1"/>
    <w:qFormat/>
    <w:rsid w:val="009F0ED7"/>
    <w:pPr>
      <w:widowControl w:val="0"/>
      <w:autoSpaceDE w:val="0"/>
      <w:autoSpaceDN w:val="0"/>
    </w:pPr>
    <w:rPr>
      <w:sz w:val="22"/>
      <w:szCs w:val="22"/>
      <w:lang w:eastAsia="en-US"/>
    </w:rPr>
  </w:style>
  <w:style w:type="paragraph" w:customStyle="1" w:styleId="ConsPlusTitle">
    <w:name w:val="ConsPlusTitle"/>
    <w:uiPriority w:val="99"/>
    <w:rsid w:val="00DE6163"/>
    <w:pPr>
      <w:widowControl w:val="0"/>
      <w:autoSpaceDE w:val="0"/>
      <w:autoSpaceDN w:val="0"/>
      <w:adjustRightInd w:val="0"/>
    </w:pPr>
    <w:rPr>
      <w:b/>
      <w:bCs/>
    </w:rPr>
  </w:style>
  <w:style w:type="paragraph" w:customStyle="1" w:styleId="ConsPlusNormal">
    <w:name w:val="ConsPlusNormal"/>
    <w:rsid w:val="00DE6163"/>
    <w:pPr>
      <w:widowControl w:val="0"/>
      <w:autoSpaceDE w:val="0"/>
      <w:autoSpaceDN w:val="0"/>
      <w:adjustRightInd w:val="0"/>
    </w:pPr>
    <w:rPr>
      <w:rFonts w:ascii="Arial" w:hAnsi="Arial" w:cs="Arial"/>
      <w:sz w:val="20"/>
      <w:szCs w:val="20"/>
    </w:rPr>
  </w:style>
  <w:style w:type="character" w:customStyle="1" w:styleId="FontStyle17">
    <w:name w:val="Font Style17"/>
    <w:rsid w:val="00516757"/>
    <w:rPr>
      <w:rFonts w:ascii="Times New Roman" w:hAnsi="Times New Roman"/>
      <w:sz w:val="26"/>
    </w:rPr>
  </w:style>
  <w:style w:type="paragraph" w:customStyle="1" w:styleId="ConsPlusNonformat">
    <w:name w:val="ConsPlusNonformat"/>
    <w:rsid w:val="00194C42"/>
    <w:pPr>
      <w:autoSpaceDE w:val="0"/>
      <w:autoSpaceDN w:val="0"/>
      <w:adjustRightInd w:val="0"/>
    </w:pPr>
    <w:rPr>
      <w:rFonts w:ascii="Courier New" w:hAnsi="Courier New" w:cs="Courier New"/>
      <w:sz w:val="20"/>
      <w:szCs w:val="20"/>
    </w:rPr>
  </w:style>
  <w:style w:type="paragraph" w:customStyle="1" w:styleId="ConsPlusCell">
    <w:name w:val="ConsPlusCell"/>
    <w:rsid w:val="00194C42"/>
    <w:pPr>
      <w:autoSpaceDE w:val="0"/>
      <w:autoSpaceDN w:val="0"/>
      <w:adjustRightInd w:val="0"/>
    </w:pPr>
    <w:rPr>
      <w:rFonts w:ascii="Arial" w:hAnsi="Arial" w:cs="Arial"/>
      <w:sz w:val="20"/>
      <w:szCs w:val="20"/>
    </w:rPr>
  </w:style>
  <w:style w:type="paragraph" w:styleId="aff5">
    <w:name w:val="Normal (Web)"/>
    <w:aliases w:val="Обычный (Web)"/>
    <w:basedOn w:val="a"/>
    <w:rsid w:val="00194C42"/>
    <w:pPr>
      <w:spacing w:before="100" w:beforeAutospacing="1" w:after="100" w:afterAutospacing="1"/>
    </w:pPr>
  </w:style>
  <w:style w:type="paragraph" w:customStyle="1" w:styleId="Style5">
    <w:name w:val="Style5"/>
    <w:basedOn w:val="a"/>
    <w:rsid w:val="00194C42"/>
    <w:pPr>
      <w:widowControl w:val="0"/>
      <w:autoSpaceDE w:val="0"/>
      <w:autoSpaceDN w:val="0"/>
      <w:adjustRightInd w:val="0"/>
      <w:spacing w:line="322" w:lineRule="exact"/>
      <w:ind w:firstLine="365"/>
      <w:jc w:val="both"/>
    </w:pPr>
  </w:style>
  <w:style w:type="character" w:customStyle="1" w:styleId="FontStyle12">
    <w:name w:val="Font Style12"/>
    <w:rsid w:val="00194C42"/>
    <w:rPr>
      <w:rFonts w:ascii="Times New Roman" w:hAnsi="Times New Roman" w:cs="Times New Roman"/>
      <w:b/>
      <w:bCs/>
      <w:color w:val="000000"/>
      <w:sz w:val="26"/>
      <w:szCs w:val="26"/>
    </w:rPr>
  </w:style>
  <w:style w:type="character" w:styleId="aff6">
    <w:name w:val="page number"/>
    <w:basedOn w:val="a0"/>
    <w:rsid w:val="00194C42"/>
  </w:style>
  <w:style w:type="paragraph" w:customStyle="1" w:styleId="ConsNormal">
    <w:name w:val="ConsNormal"/>
    <w:rsid w:val="00194C42"/>
    <w:pPr>
      <w:widowControl w:val="0"/>
      <w:autoSpaceDE w:val="0"/>
      <w:autoSpaceDN w:val="0"/>
      <w:adjustRightInd w:val="0"/>
      <w:ind w:firstLine="720"/>
      <w:jc w:val="both"/>
    </w:pPr>
    <w:rPr>
      <w:rFonts w:ascii="Arial" w:hAnsi="Arial" w:cs="Arial"/>
      <w:sz w:val="20"/>
      <w:szCs w:val="20"/>
    </w:rPr>
  </w:style>
  <w:style w:type="character" w:customStyle="1" w:styleId="44">
    <w:name w:val="Знак Знак4"/>
    <w:rsid w:val="00194C42"/>
    <w:rPr>
      <w:lang w:val="ru-RU" w:eastAsia="ru-RU" w:bidi="ar-SA"/>
    </w:rPr>
  </w:style>
  <w:style w:type="paragraph" w:styleId="aff7">
    <w:name w:val="Body Text Indent"/>
    <w:basedOn w:val="a"/>
    <w:link w:val="aff8"/>
    <w:rsid w:val="00194C42"/>
    <w:pPr>
      <w:spacing w:after="120"/>
      <w:ind w:left="283"/>
    </w:pPr>
    <w:rPr>
      <w:sz w:val="28"/>
      <w:szCs w:val="28"/>
    </w:rPr>
  </w:style>
  <w:style w:type="character" w:customStyle="1" w:styleId="aff8">
    <w:name w:val="Основной текст с отступом Знак"/>
    <w:basedOn w:val="a0"/>
    <w:link w:val="aff7"/>
    <w:rsid w:val="00194C42"/>
    <w:rPr>
      <w:sz w:val="28"/>
      <w:szCs w:val="28"/>
    </w:rPr>
  </w:style>
  <w:style w:type="character" w:customStyle="1" w:styleId="aff9">
    <w:name w:val="Гипертекстовая ссылка"/>
    <w:rsid w:val="00194C42"/>
    <w:rPr>
      <w:rFonts w:cs="Times New Roman"/>
      <w:color w:val="008000"/>
    </w:rPr>
  </w:style>
  <w:style w:type="paragraph" w:customStyle="1" w:styleId="Default">
    <w:name w:val="Default"/>
    <w:rsid w:val="00194C42"/>
    <w:pPr>
      <w:autoSpaceDE w:val="0"/>
      <w:autoSpaceDN w:val="0"/>
      <w:adjustRightInd w:val="0"/>
    </w:pPr>
    <w:rPr>
      <w:rFonts w:ascii="Arial" w:hAnsi="Arial" w:cs="Arial"/>
      <w:color w:val="000000"/>
    </w:rPr>
  </w:style>
  <w:style w:type="character" w:customStyle="1" w:styleId="54">
    <w:name w:val="Знак Знак5"/>
    <w:rsid w:val="00194C42"/>
    <w:rPr>
      <w:lang w:val="ru-RU" w:eastAsia="ru-RU" w:bidi="ar-SA"/>
    </w:rPr>
  </w:style>
  <w:style w:type="paragraph" w:customStyle="1" w:styleId="affa">
    <w:name w:val="Прижатый влево"/>
    <w:basedOn w:val="a"/>
    <w:next w:val="a"/>
    <w:rsid w:val="00194C42"/>
    <w:pPr>
      <w:autoSpaceDE w:val="0"/>
      <w:autoSpaceDN w:val="0"/>
      <w:adjustRightInd w:val="0"/>
    </w:pPr>
    <w:rPr>
      <w:rFonts w:ascii="Arial" w:hAnsi="Arial"/>
    </w:rPr>
  </w:style>
  <w:style w:type="character" w:customStyle="1" w:styleId="affb">
    <w:name w:val="Цветовое выделение"/>
    <w:rsid w:val="00194C42"/>
    <w:rPr>
      <w:b/>
      <w:color w:val="000080"/>
    </w:rPr>
  </w:style>
  <w:style w:type="paragraph" w:customStyle="1" w:styleId="affc">
    <w:name w:val="Таблицы (моноширинный)"/>
    <w:basedOn w:val="a"/>
    <w:next w:val="a"/>
    <w:rsid w:val="00194C42"/>
    <w:pPr>
      <w:widowControl w:val="0"/>
      <w:autoSpaceDE w:val="0"/>
      <w:autoSpaceDN w:val="0"/>
      <w:adjustRightInd w:val="0"/>
      <w:jc w:val="both"/>
    </w:pPr>
    <w:rPr>
      <w:rFonts w:ascii="Courier New" w:hAnsi="Courier New" w:cs="Courier New"/>
    </w:rPr>
  </w:style>
  <w:style w:type="character" w:customStyle="1" w:styleId="FontStyle13">
    <w:name w:val="Font Style13"/>
    <w:rsid w:val="00194C42"/>
    <w:rPr>
      <w:rFonts w:ascii="Times New Roman" w:hAnsi="Times New Roman" w:cs="Times New Roman"/>
      <w:color w:val="000000"/>
      <w:sz w:val="26"/>
      <w:szCs w:val="26"/>
    </w:rPr>
  </w:style>
  <w:style w:type="paragraph" w:customStyle="1" w:styleId="Style6">
    <w:name w:val="Style6"/>
    <w:basedOn w:val="a"/>
    <w:rsid w:val="00194C42"/>
    <w:pPr>
      <w:widowControl w:val="0"/>
      <w:autoSpaceDE w:val="0"/>
      <w:autoSpaceDN w:val="0"/>
      <w:adjustRightInd w:val="0"/>
      <w:spacing w:line="326" w:lineRule="exact"/>
      <w:ind w:firstLine="715"/>
      <w:jc w:val="both"/>
    </w:pPr>
  </w:style>
  <w:style w:type="paragraph" w:customStyle="1" w:styleId="consplusnormal0">
    <w:name w:val="consplusnormal"/>
    <w:basedOn w:val="a"/>
    <w:rsid w:val="00194C42"/>
    <w:pPr>
      <w:spacing w:before="100" w:beforeAutospacing="1" w:after="100" w:afterAutospacing="1"/>
    </w:pPr>
  </w:style>
  <w:style w:type="paragraph" w:customStyle="1" w:styleId="ConsTitle">
    <w:name w:val="ConsTitle"/>
    <w:rsid w:val="00194C42"/>
    <w:pPr>
      <w:autoSpaceDE w:val="0"/>
      <w:autoSpaceDN w:val="0"/>
      <w:adjustRightInd w:val="0"/>
    </w:pPr>
    <w:rPr>
      <w:rFonts w:ascii="Arial" w:hAnsi="Arial" w:cs="Arial"/>
      <w:b/>
      <w:bCs/>
      <w:sz w:val="16"/>
      <w:szCs w:val="16"/>
      <w:lang w:eastAsia="en-US"/>
    </w:rPr>
  </w:style>
  <w:style w:type="paragraph" w:styleId="HTML">
    <w:name w:val="HTML Preformatted"/>
    <w:basedOn w:val="a"/>
    <w:link w:val="HTML0"/>
    <w:rsid w:val="00194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194C42"/>
    <w:rPr>
      <w:rFonts w:ascii="Courier New" w:hAnsi="Courier New" w:cs="Courier New"/>
      <w:sz w:val="20"/>
      <w:szCs w:val="20"/>
    </w:rPr>
  </w:style>
  <w:style w:type="character" w:customStyle="1" w:styleId="34">
    <w:name w:val="Колонтитул (3)_"/>
    <w:link w:val="35"/>
    <w:rsid w:val="00194C42"/>
    <w:rPr>
      <w:spacing w:val="3"/>
      <w:sz w:val="22"/>
      <w:szCs w:val="22"/>
      <w:shd w:val="clear" w:color="auto" w:fill="FFFFFF"/>
    </w:rPr>
  </w:style>
  <w:style w:type="paragraph" w:customStyle="1" w:styleId="35">
    <w:name w:val="Колонтитул (3)"/>
    <w:basedOn w:val="a"/>
    <w:link w:val="34"/>
    <w:rsid w:val="00194C42"/>
    <w:pPr>
      <w:widowControl w:val="0"/>
      <w:shd w:val="clear" w:color="auto" w:fill="FFFFFF"/>
      <w:spacing w:line="0" w:lineRule="atLeast"/>
      <w:jc w:val="right"/>
    </w:pPr>
    <w:rPr>
      <w:spacing w:val="3"/>
      <w:sz w:val="22"/>
      <w:szCs w:val="22"/>
    </w:rPr>
  </w:style>
  <w:style w:type="paragraph" w:customStyle="1" w:styleId="affd">
    <w:name w:val="Нормальный (таблица)"/>
    <w:basedOn w:val="a"/>
    <w:next w:val="a"/>
    <w:rsid w:val="00194C42"/>
    <w:pPr>
      <w:autoSpaceDE w:val="0"/>
      <w:autoSpaceDN w:val="0"/>
      <w:adjustRightInd w:val="0"/>
      <w:jc w:val="both"/>
    </w:pPr>
    <w:rPr>
      <w:rFonts w:ascii="Arial" w:eastAsia="Calibri" w:hAnsi="Arial" w:cs="Arial"/>
      <w:lang w:eastAsia="en-US"/>
    </w:rPr>
  </w:style>
  <w:style w:type="paragraph" w:customStyle="1" w:styleId="36">
    <w:name w:val="Основной текст3"/>
    <w:basedOn w:val="a"/>
    <w:rsid w:val="00194C42"/>
    <w:pPr>
      <w:widowControl w:val="0"/>
      <w:shd w:val="clear" w:color="auto" w:fill="FFFFFF"/>
      <w:spacing w:before="420" w:after="300" w:line="322" w:lineRule="exact"/>
      <w:ind w:hanging="320"/>
      <w:jc w:val="both"/>
    </w:pPr>
    <w:rPr>
      <w:spacing w:val="3"/>
      <w:sz w:val="20"/>
      <w:szCs w:val="20"/>
      <w:shd w:val="clear" w:color="auto" w:fill="FFFFFF"/>
    </w:rPr>
  </w:style>
  <w:style w:type="character" w:customStyle="1" w:styleId="14">
    <w:name w:val="Заголовок №1_"/>
    <w:link w:val="15"/>
    <w:rsid w:val="00194C42"/>
    <w:rPr>
      <w:b/>
      <w:bCs/>
      <w:shd w:val="clear" w:color="auto" w:fill="FFFFFF"/>
    </w:rPr>
  </w:style>
  <w:style w:type="paragraph" w:customStyle="1" w:styleId="15">
    <w:name w:val="Заголовок №1"/>
    <w:basedOn w:val="a"/>
    <w:link w:val="14"/>
    <w:rsid w:val="00194C42"/>
    <w:pPr>
      <w:widowControl w:val="0"/>
      <w:shd w:val="clear" w:color="auto" w:fill="FFFFFF"/>
      <w:spacing w:before="600" w:line="322" w:lineRule="exact"/>
      <w:ind w:hanging="2140"/>
      <w:jc w:val="center"/>
      <w:outlineLvl w:val="0"/>
    </w:pPr>
    <w:rPr>
      <w:b/>
      <w:bCs/>
    </w:rPr>
  </w:style>
  <w:style w:type="character" w:customStyle="1" w:styleId="62">
    <w:name w:val="Основной текст (6)_"/>
    <w:link w:val="63"/>
    <w:rsid w:val="00194C42"/>
    <w:rPr>
      <w:spacing w:val="1"/>
      <w:shd w:val="clear" w:color="auto" w:fill="FFFFFF"/>
    </w:rPr>
  </w:style>
  <w:style w:type="paragraph" w:customStyle="1" w:styleId="63">
    <w:name w:val="Основной текст (6)"/>
    <w:basedOn w:val="a"/>
    <w:link w:val="62"/>
    <w:rsid w:val="00194C42"/>
    <w:pPr>
      <w:widowControl w:val="0"/>
      <w:shd w:val="clear" w:color="auto" w:fill="FFFFFF"/>
      <w:spacing w:line="322" w:lineRule="exact"/>
      <w:jc w:val="both"/>
    </w:pPr>
    <w:rPr>
      <w:spacing w:val="1"/>
      <w:shd w:val="clear" w:color="auto" w:fill="FFFFFF"/>
    </w:rPr>
  </w:style>
  <w:style w:type="character" w:customStyle="1" w:styleId="70">
    <w:name w:val="Основной текст (7)_"/>
    <w:link w:val="71"/>
    <w:rsid w:val="00194C42"/>
    <w:rPr>
      <w:b/>
      <w:bCs/>
      <w:spacing w:val="2"/>
      <w:shd w:val="clear" w:color="auto" w:fill="FFFFFF"/>
    </w:rPr>
  </w:style>
  <w:style w:type="paragraph" w:customStyle="1" w:styleId="71">
    <w:name w:val="Основной текст (7)"/>
    <w:basedOn w:val="a"/>
    <w:link w:val="70"/>
    <w:rsid w:val="00194C42"/>
    <w:pPr>
      <w:widowControl w:val="0"/>
      <w:shd w:val="clear" w:color="auto" w:fill="FFFFFF"/>
      <w:spacing w:before="300" w:after="420" w:line="0" w:lineRule="atLeast"/>
      <w:ind w:hanging="360"/>
      <w:jc w:val="both"/>
    </w:pPr>
    <w:rPr>
      <w:b/>
      <w:bCs/>
      <w:spacing w:val="2"/>
    </w:rPr>
  </w:style>
  <w:style w:type="character" w:customStyle="1" w:styleId="80">
    <w:name w:val="Основной текст (8)"/>
    <w:rsid w:val="00194C42"/>
    <w:rPr>
      <w:rFonts w:ascii="Times New Roman" w:eastAsia="Times New Roman" w:hAnsi="Times New Roman" w:cs="Times New Roman"/>
      <w:b w:val="0"/>
      <w:bCs w:val="0"/>
      <w:i w:val="0"/>
      <w:iCs w:val="0"/>
      <w:smallCaps w:val="0"/>
      <w:strike w:val="0"/>
      <w:color w:val="000000"/>
      <w:spacing w:val="2"/>
      <w:w w:val="100"/>
      <w:position w:val="0"/>
      <w:sz w:val="24"/>
      <w:szCs w:val="24"/>
      <w:u w:val="none"/>
      <w:lang w:val="en-US" w:eastAsia="en-US" w:bidi="en-US"/>
    </w:rPr>
  </w:style>
  <w:style w:type="character" w:customStyle="1" w:styleId="60pt">
    <w:name w:val="Основной текст (6) + Полужирный;Интервал 0 pt"/>
    <w:rsid w:val="00194C42"/>
    <w:rPr>
      <w:rFonts w:ascii="Times New Roman" w:eastAsia="Times New Roman" w:hAnsi="Times New Roman" w:cs="Times New Roman"/>
      <w:b/>
      <w:bCs/>
      <w:i w:val="0"/>
      <w:iCs w:val="0"/>
      <w:smallCaps w:val="0"/>
      <w:strike w:val="0"/>
      <w:color w:val="000000"/>
      <w:spacing w:val="2"/>
      <w:w w:val="100"/>
      <w:position w:val="0"/>
      <w:sz w:val="24"/>
      <w:szCs w:val="24"/>
      <w:u w:val="none"/>
      <w:lang w:val="ru-RU" w:eastAsia="ru-RU" w:bidi="ru-RU"/>
    </w:rPr>
  </w:style>
  <w:style w:type="character" w:customStyle="1" w:styleId="affe">
    <w:name w:val="Оглавление_"/>
    <w:link w:val="afff"/>
    <w:rsid w:val="00194C42"/>
    <w:rPr>
      <w:spacing w:val="1"/>
      <w:shd w:val="clear" w:color="auto" w:fill="FFFFFF"/>
    </w:rPr>
  </w:style>
  <w:style w:type="paragraph" w:customStyle="1" w:styleId="afff">
    <w:name w:val="Оглавление"/>
    <w:basedOn w:val="a"/>
    <w:link w:val="affe"/>
    <w:rsid w:val="00194C42"/>
    <w:pPr>
      <w:widowControl w:val="0"/>
      <w:shd w:val="clear" w:color="auto" w:fill="FFFFFF"/>
      <w:spacing w:before="240" w:line="322" w:lineRule="exact"/>
      <w:jc w:val="both"/>
    </w:pPr>
    <w:rPr>
      <w:spacing w:val="1"/>
    </w:rPr>
  </w:style>
  <w:style w:type="character" w:customStyle="1" w:styleId="90">
    <w:name w:val="Основной текст (9)_"/>
    <w:link w:val="91"/>
    <w:rsid w:val="00194C42"/>
    <w:rPr>
      <w:spacing w:val="3"/>
      <w:sz w:val="21"/>
      <w:szCs w:val="21"/>
      <w:shd w:val="clear" w:color="auto" w:fill="FFFFFF"/>
    </w:rPr>
  </w:style>
  <w:style w:type="paragraph" w:customStyle="1" w:styleId="91">
    <w:name w:val="Основной текст (9)"/>
    <w:basedOn w:val="a"/>
    <w:link w:val="90"/>
    <w:rsid w:val="00194C42"/>
    <w:pPr>
      <w:widowControl w:val="0"/>
      <w:shd w:val="clear" w:color="auto" w:fill="FFFFFF"/>
      <w:spacing w:after="240" w:line="278" w:lineRule="exact"/>
    </w:pPr>
    <w:rPr>
      <w:spacing w:val="3"/>
      <w:sz w:val="21"/>
      <w:szCs w:val="21"/>
    </w:rPr>
  </w:style>
  <w:style w:type="character" w:customStyle="1" w:styleId="9115pt3pt">
    <w:name w:val="Основной текст (9) + 11;5 pt;Интервал 3 pt"/>
    <w:rsid w:val="00194C42"/>
    <w:rPr>
      <w:rFonts w:ascii="Times New Roman" w:eastAsia="Times New Roman" w:hAnsi="Times New Roman" w:cs="Times New Roman"/>
      <w:b w:val="0"/>
      <w:bCs w:val="0"/>
      <w:i w:val="0"/>
      <w:iCs w:val="0"/>
      <w:smallCaps w:val="0"/>
      <w:strike w:val="0"/>
      <w:color w:val="000000"/>
      <w:spacing w:val="60"/>
      <w:w w:val="100"/>
      <w:position w:val="0"/>
      <w:sz w:val="23"/>
      <w:szCs w:val="23"/>
      <w:u w:val="none"/>
      <w:lang w:val="ru-RU" w:eastAsia="ru-RU" w:bidi="ru-RU"/>
    </w:rPr>
  </w:style>
  <w:style w:type="character" w:customStyle="1" w:styleId="9Constantia10pt0pt">
    <w:name w:val="Основной текст (9) + Constantia;10 pt;Курсив;Интервал 0 pt"/>
    <w:rsid w:val="00194C42"/>
    <w:rPr>
      <w:rFonts w:ascii="Constantia" w:eastAsia="Constantia" w:hAnsi="Constantia" w:cs="Constantia"/>
      <w:b w:val="0"/>
      <w:bCs w:val="0"/>
      <w:i/>
      <w:iCs/>
      <w:smallCaps w:val="0"/>
      <w:strike w:val="0"/>
      <w:color w:val="000000"/>
      <w:spacing w:val="9"/>
      <w:w w:val="100"/>
      <w:position w:val="0"/>
      <w:sz w:val="20"/>
      <w:szCs w:val="20"/>
      <w:u w:val="none"/>
      <w:lang w:val="ru-RU" w:eastAsia="ru-RU" w:bidi="ru-RU"/>
    </w:rPr>
  </w:style>
  <w:style w:type="paragraph" w:customStyle="1" w:styleId="24">
    <w:name w:val="Основной текст2"/>
    <w:basedOn w:val="a"/>
    <w:rsid w:val="00194C42"/>
    <w:pPr>
      <w:widowControl w:val="0"/>
      <w:shd w:val="clear" w:color="auto" w:fill="FFFFFF"/>
      <w:spacing w:line="322" w:lineRule="exact"/>
      <w:jc w:val="center"/>
    </w:pPr>
    <w:rPr>
      <w:color w:val="000000"/>
      <w:spacing w:val="1"/>
      <w:lang w:bidi="ru-RU"/>
    </w:rPr>
  </w:style>
  <w:style w:type="character" w:customStyle="1" w:styleId="25">
    <w:name w:val="Заголовок №2_"/>
    <w:basedOn w:val="a0"/>
    <w:link w:val="26"/>
    <w:rsid w:val="00194C42"/>
    <w:rPr>
      <w:b/>
      <w:bCs/>
      <w:sz w:val="28"/>
      <w:szCs w:val="28"/>
      <w:shd w:val="clear" w:color="auto" w:fill="FFFFFF"/>
    </w:rPr>
  </w:style>
  <w:style w:type="paragraph" w:customStyle="1" w:styleId="26">
    <w:name w:val="Заголовок №2"/>
    <w:basedOn w:val="a"/>
    <w:link w:val="25"/>
    <w:rsid w:val="00194C42"/>
    <w:pPr>
      <w:widowControl w:val="0"/>
      <w:shd w:val="clear" w:color="auto" w:fill="FFFFFF"/>
      <w:spacing w:after="320"/>
      <w:jc w:val="center"/>
      <w:outlineLvl w:val="1"/>
    </w:pPr>
    <w:rPr>
      <w:b/>
      <w:bCs/>
      <w:sz w:val="28"/>
      <w:szCs w:val="28"/>
    </w:rPr>
  </w:style>
  <w:style w:type="paragraph" w:styleId="27">
    <w:name w:val="toc 2"/>
    <w:basedOn w:val="a"/>
    <w:next w:val="a"/>
    <w:autoRedefine/>
    <w:uiPriority w:val="39"/>
    <w:unhideWhenUsed/>
    <w:rsid w:val="00194C42"/>
    <w:pPr>
      <w:spacing w:after="100"/>
      <w:ind w:left="240"/>
    </w:pPr>
  </w:style>
  <w:style w:type="paragraph" w:styleId="37">
    <w:name w:val="toc 3"/>
    <w:basedOn w:val="a"/>
    <w:next w:val="a"/>
    <w:autoRedefine/>
    <w:uiPriority w:val="39"/>
    <w:unhideWhenUsed/>
    <w:rsid w:val="00194C42"/>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1" w:qFormat="1"/>
    <w:lsdException w:name="heading 5" w:uiPriority="1"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qFormat/>
    <w:pPr>
      <w:widowControl w:val="0"/>
      <w:spacing w:before="108" w:after="108"/>
      <w:jc w:val="center"/>
      <w:outlineLvl w:val="0"/>
    </w:pPr>
    <w:rPr>
      <w:rFonts w:ascii="Arial" w:eastAsia="Arial" w:hAnsi="Arial" w:cs="Arial"/>
      <w:b/>
      <w:color w:val="000080"/>
    </w:rPr>
  </w:style>
  <w:style w:type="paragraph" w:styleId="2">
    <w:name w:val="heading 2"/>
    <w:basedOn w:val="a"/>
    <w:next w:val="a"/>
    <w:link w:val="20"/>
    <w:qFormat/>
    <w:pPr>
      <w:keepNext/>
      <w:spacing w:before="240" w:after="60"/>
      <w:outlineLvl w:val="1"/>
    </w:pPr>
    <w:rPr>
      <w:rFonts w:ascii="Arial" w:eastAsia="Arial" w:hAnsi="Arial" w:cs="Arial"/>
      <w:b/>
      <w:i/>
      <w:sz w:val="28"/>
      <w:szCs w:val="28"/>
    </w:rPr>
  </w:style>
  <w:style w:type="paragraph" w:styleId="3">
    <w:name w:val="heading 3"/>
    <w:basedOn w:val="a"/>
    <w:next w:val="a"/>
    <w:link w:val="30"/>
    <w:uiPriority w:val="9"/>
    <w:qFormat/>
    <w:pPr>
      <w:keepNext/>
      <w:spacing w:before="240" w:after="60"/>
      <w:outlineLvl w:val="2"/>
    </w:pPr>
    <w:rPr>
      <w:rFonts w:ascii="Calibri" w:eastAsia="Calibri" w:hAnsi="Calibri" w:cs="Calibri"/>
      <w:b/>
      <w:sz w:val="26"/>
      <w:szCs w:val="26"/>
    </w:rPr>
  </w:style>
  <w:style w:type="paragraph" w:styleId="4">
    <w:name w:val="heading 4"/>
    <w:basedOn w:val="a"/>
    <w:next w:val="a"/>
    <w:link w:val="40"/>
    <w:uiPriority w:val="1"/>
    <w:qFormat/>
    <w:pPr>
      <w:keepNext/>
      <w:keepLines/>
      <w:spacing w:before="240" w:after="40"/>
      <w:outlineLvl w:val="3"/>
    </w:pPr>
    <w:rPr>
      <w:b/>
    </w:rPr>
  </w:style>
  <w:style w:type="paragraph" w:styleId="5">
    <w:name w:val="heading 5"/>
    <w:basedOn w:val="a"/>
    <w:next w:val="a"/>
    <w:link w:val="50"/>
    <w:uiPriority w:val="1"/>
    <w:qFormat/>
    <w:pPr>
      <w:keepNext/>
      <w:keepLines/>
      <w:spacing w:before="220" w:after="40"/>
      <w:outlineLvl w:val="4"/>
    </w:pPr>
    <w:rPr>
      <w:b/>
      <w:sz w:val="22"/>
      <w:szCs w:val="22"/>
    </w:rPr>
  </w:style>
  <w:style w:type="paragraph" w:styleId="6">
    <w:name w:val="heading 6"/>
    <w:basedOn w:val="a"/>
    <w:next w:val="a"/>
    <w:link w:val="60"/>
    <w:qFormat/>
    <w:pPr>
      <w:spacing w:before="240" w:after="60"/>
      <w:outlineLvl w:val="5"/>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16757"/>
    <w:rPr>
      <w:rFonts w:ascii="Arial" w:eastAsia="Arial" w:hAnsi="Arial" w:cs="Arial"/>
      <w:b/>
      <w:color w:val="000080"/>
    </w:rPr>
  </w:style>
  <w:style w:type="character" w:customStyle="1" w:styleId="20">
    <w:name w:val="Заголовок 2 Знак"/>
    <w:basedOn w:val="a0"/>
    <w:link w:val="2"/>
    <w:uiPriority w:val="1"/>
    <w:rsid w:val="00516757"/>
    <w:rPr>
      <w:rFonts w:ascii="Arial" w:eastAsia="Arial" w:hAnsi="Arial" w:cs="Arial"/>
      <w:b/>
      <w:i/>
      <w:sz w:val="28"/>
      <w:szCs w:val="28"/>
    </w:rPr>
  </w:style>
  <w:style w:type="character" w:customStyle="1" w:styleId="30">
    <w:name w:val="Заголовок 3 Знак"/>
    <w:basedOn w:val="a0"/>
    <w:link w:val="3"/>
    <w:uiPriority w:val="9"/>
    <w:rsid w:val="00516757"/>
    <w:rPr>
      <w:rFonts w:ascii="Calibri" w:eastAsia="Calibri" w:hAnsi="Calibri" w:cs="Calibri"/>
      <w:b/>
      <w:sz w:val="26"/>
      <w:szCs w:val="26"/>
    </w:rPr>
  </w:style>
  <w:style w:type="character" w:customStyle="1" w:styleId="40">
    <w:name w:val="Заголовок 4 Знак"/>
    <w:basedOn w:val="a0"/>
    <w:link w:val="4"/>
    <w:uiPriority w:val="1"/>
    <w:rsid w:val="00516757"/>
    <w:rPr>
      <w:b/>
    </w:rPr>
  </w:style>
  <w:style w:type="character" w:customStyle="1" w:styleId="50">
    <w:name w:val="Заголовок 5 Знак"/>
    <w:basedOn w:val="a0"/>
    <w:link w:val="5"/>
    <w:uiPriority w:val="1"/>
    <w:rsid w:val="00516757"/>
    <w:rPr>
      <w:b/>
      <w:sz w:val="22"/>
      <w:szCs w:val="22"/>
    </w:rPr>
  </w:style>
  <w:style w:type="character" w:customStyle="1" w:styleId="60">
    <w:name w:val="Заголовок 6 Знак"/>
    <w:basedOn w:val="a0"/>
    <w:link w:val="6"/>
    <w:rsid w:val="00516757"/>
    <w:rPr>
      <w:b/>
      <w:sz w:val="22"/>
      <w:szCs w:val="22"/>
    </w:rPr>
  </w:style>
  <w:style w:type="table" w:customStyle="1" w:styleId="TableNormal">
    <w:name w:val="Table Normal"/>
    <w:uiPriority w:val="2"/>
    <w:qFormat/>
    <w:tblPr>
      <w:tblCellMar>
        <w:top w:w="0" w:type="dxa"/>
        <w:left w:w="0" w:type="dxa"/>
        <w:bottom w:w="0" w:type="dxa"/>
        <w:right w:w="0" w:type="dxa"/>
      </w:tblCellMar>
    </w:tblPr>
  </w:style>
  <w:style w:type="paragraph" w:styleId="a3">
    <w:name w:val="Title"/>
    <w:basedOn w:val="a"/>
    <w:next w:val="a"/>
    <w:link w:val="a4"/>
    <w:qFormat/>
    <w:pPr>
      <w:jc w:val="center"/>
    </w:pPr>
    <w:rPr>
      <w:sz w:val="32"/>
      <w:szCs w:val="32"/>
    </w:rPr>
  </w:style>
  <w:style w:type="character" w:customStyle="1" w:styleId="a4">
    <w:name w:val="Название Знак"/>
    <w:basedOn w:val="a0"/>
    <w:link w:val="a3"/>
    <w:rsid w:val="00516757"/>
    <w:rPr>
      <w:sz w:val="32"/>
      <w:szCs w:val="32"/>
    </w:rPr>
  </w:style>
  <w:style w:type="paragraph" w:styleId="a5">
    <w:name w:val="Subtitle"/>
    <w:basedOn w:val="a"/>
    <w:next w:val="a"/>
    <w:link w:val="a6"/>
    <w:qFormat/>
    <w:pPr>
      <w:jc w:val="center"/>
    </w:pPr>
    <w:rPr>
      <w:b/>
      <w:sz w:val="32"/>
      <w:szCs w:val="32"/>
    </w:rPr>
  </w:style>
  <w:style w:type="character" w:customStyle="1" w:styleId="a6">
    <w:name w:val="Подзаголовок Знак"/>
    <w:basedOn w:val="a0"/>
    <w:link w:val="a5"/>
    <w:rsid w:val="00516757"/>
    <w:rPr>
      <w:b/>
      <w:sz w:val="32"/>
      <w:szCs w:val="32"/>
    </w:rPr>
  </w:style>
  <w:style w:type="table" w:customStyle="1" w:styleId="9">
    <w:name w:val="9"/>
    <w:basedOn w:val="TableNormal"/>
    <w:tblPr>
      <w:tblStyleRowBandSize w:val="1"/>
      <w:tblStyleColBandSize w:val="1"/>
      <w:tblCellMar>
        <w:top w:w="0" w:type="dxa"/>
        <w:left w:w="115" w:type="dxa"/>
        <w:bottom w:w="0" w:type="dxa"/>
        <w:right w:w="115" w:type="dxa"/>
      </w:tblCellMar>
    </w:tblPr>
  </w:style>
  <w:style w:type="table" w:customStyle="1" w:styleId="8">
    <w:name w:val="8"/>
    <w:basedOn w:val="TableNormal"/>
    <w:tblPr>
      <w:tblStyleRowBandSize w:val="1"/>
      <w:tblStyleColBandSize w:val="1"/>
      <w:tblCellMar>
        <w:top w:w="0" w:type="dxa"/>
        <w:left w:w="28" w:type="dxa"/>
        <w:bottom w:w="0" w:type="dxa"/>
        <w:right w:w="28" w:type="dxa"/>
      </w:tblCellMar>
    </w:tblPr>
  </w:style>
  <w:style w:type="table" w:customStyle="1" w:styleId="7">
    <w:name w:val="7"/>
    <w:basedOn w:val="TableNormal"/>
    <w:tblPr>
      <w:tblStyleRowBandSize w:val="1"/>
      <w:tblStyleColBandSize w:val="1"/>
      <w:tblCellMar>
        <w:top w:w="0" w:type="dxa"/>
        <w:left w:w="28" w:type="dxa"/>
        <w:bottom w:w="0" w:type="dxa"/>
        <w:right w:w="28" w:type="dxa"/>
      </w:tblCellMar>
    </w:tblPr>
  </w:style>
  <w:style w:type="table" w:customStyle="1" w:styleId="61">
    <w:name w:val="6"/>
    <w:basedOn w:val="TableNormal"/>
    <w:tblPr>
      <w:tblStyleRowBandSize w:val="1"/>
      <w:tblStyleColBandSize w:val="1"/>
      <w:tblCellMar>
        <w:top w:w="0" w:type="dxa"/>
        <w:left w:w="28" w:type="dxa"/>
        <w:bottom w:w="0" w:type="dxa"/>
        <w:right w:w="28" w:type="dxa"/>
      </w:tblCellMar>
    </w:tblPr>
  </w:style>
  <w:style w:type="table" w:customStyle="1" w:styleId="51">
    <w:name w:val="5"/>
    <w:basedOn w:val="TableNormal"/>
    <w:tblPr>
      <w:tblStyleRowBandSize w:val="1"/>
      <w:tblStyleColBandSize w:val="1"/>
      <w:tblCellMar>
        <w:top w:w="0" w:type="dxa"/>
        <w:left w:w="0" w:type="dxa"/>
        <w:bottom w:w="0" w:type="dxa"/>
        <w:right w:w="0" w:type="dxa"/>
      </w:tblCellMar>
    </w:tblPr>
  </w:style>
  <w:style w:type="table" w:customStyle="1" w:styleId="41">
    <w:name w:val="4"/>
    <w:basedOn w:val="TableNormal"/>
    <w:tblPr>
      <w:tblStyleRowBandSize w:val="1"/>
      <w:tblStyleColBandSize w:val="1"/>
      <w:tblCellMar>
        <w:top w:w="0" w:type="dxa"/>
        <w:left w:w="115" w:type="dxa"/>
        <w:bottom w:w="0" w:type="dxa"/>
        <w:right w:w="115" w:type="dxa"/>
      </w:tblCellMar>
    </w:tblPr>
  </w:style>
  <w:style w:type="table" w:customStyle="1" w:styleId="31">
    <w:name w:val="3"/>
    <w:basedOn w:val="TableNormal"/>
    <w:tblPr>
      <w:tblStyleRowBandSize w:val="1"/>
      <w:tblStyleColBandSize w:val="1"/>
      <w:tblCellMar>
        <w:top w:w="0" w:type="dxa"/>
        <w:left w:w="115" w:type="dxa"/>
        <w:bottom w:w="0" w:type="dxa"/>
        <w:right w:w="115" w:type="dxa"/>
      </w:tblCellMar>
    </w:tblPr>
  </w:style>
  <w:style w:type="table" w:customStyle="1" w:styleId="21">
    <w:name w:val="2"/>
    <w:basedOn w:val="TableNormal"/>
    <w:tblPr>
      <w:tblStyleRowBandSize w:val="1"/>
      <w:tblStyleColBandSize w:val="1"/>
      <w:tblCellMar>
        <w:top w:w="0" w:type="dxa"/>
        <w:left w:w="115" w:type="dxa"/>
        <w:bottom w:w="0" w:type="dxa"/>
        <w:right w:w="115" w:type="dxa"/>
      </w:tblCellMar>
    </w:tblPr>
  </w:style>
  <w:style w:type="table" w:customStyle="1" w:styleId="11">
    <w:name w:val="1"/>
    <w:basedOn w:val="TableNormal"/>
    <w:tblPr>
      <w:tblStyleRowBandSize w:val="1"/>
      <w:tblStyleColBandSize w:val="1"/>
      <w:tblCellMar>
        <w:top w:w="0" w:type="dxa"/>
        <w:left w:w="115" w:type="dxa"/>
        <w:bottom w:w="0" w:type="dxa"/>
        <w:right w:w="115" w:type="dxa"/>
      </w:tblCellMar>
    </w:tblPr>
  </w:style>
  <w:style w:type="character" w:customStyle="1" w:styleId="ed">
    <w:name w:val="ed"/>
    <w:basedOn w:val="a0"/>
    <w:rsid w:val="00CC534C"/>
  </w:style>
  <w:style w:type="paragraph" w:customStyle="1" w:styleId="12">
    <w:name w:val="Основной текст1"/>
    <w:basedOn w:val="a"/>
    <w:link w:val="a7"/>
    <w:rsid w:val="00C9044C"/>
    <w:pPr>
      <w:widowControl w:val="0"/>
      <w:shd w:val="clear" w:color="auto" w:fill="FFFFFF"/>
      <w:ind w:firstLine="400"/>
    </w:pPr>
    <w:rPr>
      <w:color w:val="000000"/>
      <w:sz w:val="28"/>
      <w:szCs w:val="28"/>
      <w:lang w:bidi="ru-RU"/>
    </w:rPr>
  </w:style>
  <w:style w:type="character" w:customStyle="1" w:styleId="a7">
    <w:name w:val="Основной текст_"/>
    <w:basedOn w:val="a0"/>
    <w:link w:val="12"/>
    <w:rsid w:val="00212486"/>
    <w:rPr>
      <w:color w:val="000000"/>
      <w:sz w:val="28"/>
      <w:szCs w:val="28"/>
      <w:shd w:val="clear" w:color="auto" w:fill="FFFFFF"/>
      <w:lang w:bidi="ru-RU"/>
    </w:rPr>
  </w:style>
  <w:style w:type="paragraph" w:styleId="a8">
    <w:name w:val="List Paragraph"/>
    <w:basedOn w:val="a"/>
    <w:uiPriority w:val="1"/>
    <w:qFormat/>
    <w:rsid w:val="00FA7960"/>
    <w:pPr>
      <w:widowControl w:val="0"/>
      <w:ind w:left="720"/>
      <w:contextualSpacing/>
    </w:pPr>
    <w:rPr>
      <w:rFonts w:ascii="Courier New" w:eastAsia="Courier New" w:hAnsi="Courier New" w:cs="Courier New"/>
      <w:color w:val="000000"/>
      <w:lang w:bidi="ru-RU"/>
    </w:rPr>
  </w:style>
  <w:style w:type="paragraph" w:styleId="a9">
    <w:name w:val="Balloon Text"/>
    <w:basedOn w:val="a"/>
    <w:link w:val="aa"/>
    <w:semiHidden/>
    <w:unhideWhenUsed/>
    <w:rsid w:val="006B2A65"/>
    <w:rPr>
      <w:rFonts w:ascii="Tahoma" w:hAnsi="Tahoma" w:cs="Tahoma"/>
      <w:sz w:val="16"/>
      <w:szCs w:val="16"/>
    </w:rPr>
  </w:style>
  <w:style w:type="character" w:customStyle="1" w:styleId="aa">
    <w:name w:val="Текст выноски Знак"/>
    <w:basedOn w:val="a0"/>
    <w:link w:val="a9"/>
    <w:uiPriority w:val="99"/>
    <w:semiHidden/>
    <w:rsid w:val="006B2A65"/>
    <w:rPr>
      <w:rFonts w:ascii="Tahoma" w:hAnsi="Tahoma" w:cs="Tahoma"/>
      <w:sz w:val="16"/>
      <w:szCs w:val="16"/>
    </w:rPr>
  </w:style>
  <w:style w:type="paragraph" w:styleId="ab">
    <w:name w:val="TOC Heading"/>
    <w:basedOn w:val="1"/>
    <w:next w:val="a"/>
    <w:uiPriority w:val="39"/>
    <w:semiHidden/>
    <w:unhideWhenUsed/>
    <w:qFormat/>
    <w:rsid w:val="00CA35F5"/>
    <w:pPr>
      <w:keepNext/>
      <w:keepLines/>
      <w:widowControl/>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13">
    <w:name w:val="toc 1"/>
    <w:basedOn w:val="a"/>
    <w:next w:val="a"/>
    <w:autoRedefine/>
    <w:uiPriority w:val="39"/>
    <w:unhideWhenUsed/>
    <w:qFormat/>
    <w:rsid w:val="00522741"/>
    <w:pPr>
      <w:spacing w:after="100"/>
    </w:pPr>
  </w:style>
  <w:style w:type="character" w:styleId="ac">
    <w:name w:val="Hyperlink"/>
    <w:basedOn w:val="a0"/>
    <w:uiPriority w:val="99"/>
    <w:unhideWhenUsed/>
    <w:rsid w:val="00522741"/>
    <w:rPr>
      <w:color w:val="0000FF" w:themeColor="hyperlink"/>
      <w:u w:val="single"/>
    </w:rPr>
  </w:style>
  <w:style w:type="paragraph" w:styleId="ad">
    <w:name w:val="footer"/>
    <w:basedOn w:val="a"/>
    <w:link w:val="ae"/>
    <w:unhideWhenUsed/>
    <w:rsid w:val="006A14B0"/>
    <w:pPr>
      <w:tabs>
        <w:tab w:val="center" w:pos="4677"/>
        <w:tab w:val="right" w:pos="9355"/>
      </w:tabs>
    </w:pPr>
  </w:style>
  <w:style w:type="character" w:customStyle="1" w:styleId="ae">
    <w:name w:val="Нижний колонтитул Знак"/>
    <w:basedOn w:val="a0"/>
    <w:link w:val="ad"/>
    <w:uiPriority w:val="99"/>
    <w:rsid w:val="006A14B0"/>
  </w:style>
  <w:style w:type="paragraph" w:styleId="af">
    <w:name w:val="header"/>
    <w:basedOn w:val="a"/>
    <w:link w:val="af0"/>
    <w:unhideWhenUsed/>
    <w:rsid w:val="006A14B0"/>
    <w:pPr>
      <w:tabs>
        <w:tab w:val="center" w:pos="4677"/>
        <w:tab w:val="right" w:pos="9355"/>
      </w:tabs>
    </w:pPr>
  </w:style>
  <w:style w:type="character" w:customStyle="1" w:styleId="af0">
    <w:name w:val="Верхний колонтитул Знак"/>
    <w:basedOn w:val="a0"/>
    <w:link w:val="af"/>
    <w:uiPriority w:val="99"/>
    <w:rsid w:val="006A14B0"/>
  </w:style>
  <w:style w:type="paragraph" w:styleId="af1">
    <w:name w:val="footnote text"/>
    <w:aliases w:val=" Знак"/>
    <w:basedOn w:val="a"/>
    <w:link w:val="af2"/>
    <w:unhideWhenUsed/>
    <w:rsid w:val="00212486"/>
    <w:rPr>
      <w:sz w:val="20"/>
      <w:szCs w:val="20"/>
    </w:rPr>
  </w:style>
  <w:style w:type="character" w:customStyle="1" w:styleId="af2">
    <w:name w:val="Текст сноски Знак"/>
    <w:aliases w:val=" Знак Знак"/>
    <w:basedOn w:val="a0"/>
    <w:link w:val="af1"/>
    <w:rsid w:val="00212486"/>
    <w:rPr>
      <w:sz w:val="20"/>
      <w:szCs w:val="20"/>
    </w:rPr>
  </w:style>
  <w:style w:type="character" w:styleId="af3">
    <w:name w:val="footnote reference"/>
    <w:basedOn w:val="a0"/>
    <w:semiHidden/>
    <w:unhideWhenUsed/>
    <w:rsid w:val="00212486"/>
    <w:rPr>
      <w:vertAlign w:val="superscript"/>
    </w:rPr>
  </w:style>
  <w:style w:type="character" w:customStyle="1" w:styleId="af4">
    <w:name w:val="Сноска_"/>
    <w:basedOn w:val="a0"/>
    <w:link w:val="af5"/>
    <w:rsid w:val="003F769D"/>
    <w:rPr>
      <w:sz w:val="20"/>
      <w:szCs w:val="20"/>
      <w:shd w:val="clear" w:color="auto" w:fill="FFFFFF"/>
    </w:rPr>
  </w:style>
  <w:style w:type="paragraph" w:customStyle="1" w:styleId="af5">
    <w:name w:val="Сноска"/>
    <w:basedOn w:val="a"/>
    <w:link w:val="af4"/>
    <w:rsid w:val="003F769D"/>
    <w:pPr>
      <w:widowControl w:val="0"/>
      <w:shd w:val="clear" w:color="auto" w:fill="FFFFFF"/>
    </w:pPr>
    <w:rPr>
      <w:sz w:val="20"/>
      <w:szCs w:val="20"/>
    </w:rPr>
  </w:style>
  <w:style w:type="character" w:customStyle="1" w:styleId="22">
    <w:name w:val="Основной текст (2)_"/>
    <w:basedOn w:val="a0"/>
    <w:link w:val="23"/>
    <w:rsid w:val="003F769D"/>
    <w:rPr>
      <w:shd w:val="clear" w:color="auto" w:fill="FFFFFF"/>
    </w:rPr>
  </w:style>
  <w:style w:type="paragraph" w:customStyle="1" w:styleId="23">
    <w:name w:val="Основной текст (2)"/>
    <w:basedOn w:val="a"/>
    <w:link w:val="22"/>
    <w:rsid w:val="003F769D"/>
    <w:pPr>
      <w:widowControl w:val="0"/>
      <w:shd w:val="clear" w:color="auto" w:fill="FFFFFF"/>
      <w:spacing w:after="280"/>
    </w:pPr>
  </w:style>
  <w:style w:type="character" w:customStyle="1" w:styleId="32">
    <w:name w:val="Основной текст (3)_"/>
    <w:basedOn w:val="a0"/>
    <w:link w:val="33"/>
    <w:rsid w:val="003F769D"/>
    <w:rPr>
      <w:i/>
      <w:iCs/>
      <w:sz w:val="16"/>
      <w:szCs w:val="16"/>
      <w:shd w:val="clear" w:color="auto" w:fill="FFFFFF"/>
    </w:rPr>
  </w:style>
  <w:style w:type="paragraph" w:customStyle="1" w:styleId="33">
    <w:name w:val="Основной текст (3)"/>
    <w:basedOn w:val="a"/>
    <w:link w:val="32"/>
    <w:rsid w:val="003F769D"/>
    <w:pPr>
      <w:widowControl w:val="0"/>
      <w:shd w:val="clear" w:color="auto" w:fill="FFFFFF"/>
      <w:spacing w:after="260"/>
    </w:pPr>
    <w:rPr>
      <w:i/>
      <w:iCs/>
      <w:sz w:val="16"/>
      <w:szCs w:val="16"/>
    </w:rPr>
  </w:style>
  <w:style w:type="character" w:customStyle="1" w:styleId="af6">
    <w:name w:val="Другое_"/>
    <w:basedOn w:val="a0"/>
    <w:link w:val="af7"/>
    <w:rsid w:val="003F769D"/>
    <w:rPr>
      <w:sz w:val="28"/>
      <w:szCs w:val="28"/>
      <w:shd w:val="clear" w:color="auto" w:fill="FFFFFF"/>
    </w:rPr>
  </w:style>
  <w:style w:type="paragraph" w:customStyle="1" w:styleId="af7">
    <w:name w:val="Другое"/>
    <w:basedOn w:val="a"/>
    <w:link w:val="af6"/>
    <w:rsid w:val="003F769D"/>
    <w:pPr>
      <w:widowControl w:val="0"/>
      <w:shd w:val="clear" w:color="auto" w:fill="FFFFFF"/>
      <w:spacing w:line="276" w:lineRule="auto"/>
      <w:ind w:firstLine="400"/>
    </w:pPr>
    <w:rPr>
      <w:sz w:val="28"/>
      <w:szCs w:val="28"/>
    </w:rPr>
  </w:style>
  <w:style w:type="character" w:customStyle="1" w:styleId="af8">
    <w:name w:val="Подпись к таблице_"/>
    <w:basedOn w:val="a0"/>
    <w:link w:val="af9"/>
    <w:rsid w:val="003F769D"/>
    <w:rPr>
      <w:i/>
      <w:iCs/>
      <w:sz w:val="14"/>
      <w:szCs w:val="14"/>
      <w:shd w:val="clear" w:color="auto" w:fill="FFFFFF"/>
    </w:rPr>
  </w:style>
  <w:style w:type="paragraph" w:customStyle="1" w:styleId="af9">
    <w:name w:val="Подпись к таблице"/>
    <w:basedOn w:val="a"/>
    <w:link w:val="af8"/>
    <w:rsid w:val="003F769D"/>
    <w:pPr>
      <w:widowControl w:val="0"/>
      <w:shd w:val="clear" w:color="auto" w:fill="FFFFFF"/>
      <w:spacing w:line="257" w:lineRule="auto"/>
      <w:ind w:firstLine="140"/>
    </w:pPr>
    <w:rPr>
      <w:i/>
      <w:iCs/>
      <w:sz w:val="14"/>
      <w:szCs w:val="14"/>
    </w:rPr>
  </w:style>
  <w:style w:type="character" w:customStyle="1" w:styleId="52">
    <w:name w:val="Основной текст (5)_"/>
    <w:basedOn w:val="a0"/>
    <w:link w:val="53"/>
    <w:rsid w:val="003F769D"/>
    <w:rPr>
      <w:sz w:val="14"/>
      <w:szCs w:val="14"/>
      <w:shd w:val="clear" w:color="auto" w:fill="FFFFFF"/>
    </w:rPr>
  </w:style>
  <w:style w:type="paragraph" w:customStyle="1" w:styleId="53">
    <w:name w:val="Основной текст (5)"/>
    <w:basedOn w:val="a"/>
    <w:link w:val="52"/>
    <w:rsid w:val="003F769D"/>
    <w:pPr>
      <w:widowControl w:val="0"/>
      <w:shd w:val="clear" w:color="auto" w:fill="FFFFFF"/>
      <w:spacing w:after="120"/>
      <w:ind w:left="2500" w:hanging="1840"/>
    </w:pPr>
    <w:rPr>
      <w:sz w:val="14"/>
      <w:szCs w:val="14"/>
    </w:rPr>
  </w:style>
  <w:style w:type="character" w:customStyle="1" w:styleId="42">
    <w:name w:val="Основной текст (4)_"/>
    <w:basedOn w:val="a0"/>
    <w:link w:val="43"/>
    <w:rsid w:val="003F769D"/>
    <w:rPr>
      <w:sz w:val="20"/>
      <w:szCs w:val="20"/>
      <w:shd w:val="clear" w:color="auto" w:fill="FFFFFF"/>
    </w:rPr>
  </w:style>
  <w:style w:type="paragraph" w:customStyle="1" w:styleId="43">
    <w:name w:val="Основной текст (4)"/>
    <w:basedOn w:val="a"/>
    <w:link w:val="42"/>
    <w:rsid w:val="003F769D"/>
    <w:pPr>
      <w:widowControl w:val="0"/>
      <w:shd w:val="clear" w:color="auto" w:fill="FFFFFF"/>
      <w:spacing w:after="120"/>
    </w:pPr>
    <w:rPr>
      <w:sz w:val="20"/>
      <w:szCs w:val="20"/>
    </w:rPr>
  </w:style>
  <w:style w:type="character" w:styleId="afa">
    <w:name w:val="annotation reference"/>
    <w:basedOn w:val="a0"/>
    <w:uiPriority w:val="99"/>
    <w:semiHidden/>
    <w:unhideWhenUsed/>
    <w:rsid w:val="00124F0A"/>
    <w:rPr>
      <w:sz w:val="16"/>
      <w:szCs w:val="16"/>
    </w:rPr>
  </w:style>
  <w:style w:type="paragraph" w:styleId="afb">
    <w:name w:val="annotation text"/>
    <w:basedOn w:val="a"/>
    <w:link w:val="afc"/>
    <w:uiPriority w:val="99"/>
    <w:semiHidden/>
    <w:unhideWhenUsed/>
    <w:rsid w:val="00124F0A"/>
    <w:rPr>
      <w:sz w:val="20"/>
      <w:szCs w:val="20"/>
    </w:rPr>
  </w:style>
  <w:style w:type="character" w:customStyle="1" w:styleId="afc">
    <w:name w:val="Текст примечания Знак"/>
    <w:basedOn w:val="a0"/>
    <w:link w:val="afb"/>
    <w:uiPriority w:val="99"/>
    <w:semiHidden/>
    <w:rsid w:val="00124F0A"/>
    <w:rPr>
      <w:sz w:val="20"/>
      <w:szCs w:val="20"/>
    </w:rPr>
  </w:style>
  <w:style w:type="paragraph" w:styleId="afd">
    <w:name w:val="annotation subject"/>
    <w:basedOn w:val="afb"/>
    <w:next w:val="afb"/>
    <w:link w:val="afe"/>
    <w:uiPriority w:val="99"/>
    <w:semiHidden/>
    <w:unhideWhenUsed/>
    <w:rsid w:val="00124F0A"/>
    <w:rPr>
      <w:b/>
      <w:bCs/>
    </w:rPr>
  </w:style>
  <w:style w:type="character" w:customStyle="1" w:styleId="afe">
    <w:name w:val="Тема примечания Знак"/>
    <w:basedOn w:val="afc"/>
    <w:link w:val="afd"/>
    <w:uiPriority w:val="99"/>
    <w:semiHidden/>
    <w:rsid w:val="00124F0A"/>
    <w:rPr>
      <w:b/>
      <w:bCs/>
      <w:sz w:val="20"/>
      <w:szCs w:val="20"/>
    </w:rPr>
  </w:style>
  <w:style w:type="paragraph" w:styleId="aff">
    <w:name w:val="endnote text"/>
    <w:basedOn w:val="a"/>
    <w:link w:val="aff0"/>
    <w:uiPriority w:val="99"/>
    <w:unhideWhenUsed/>
    <w:rsid w:val="00E80279"/>
    <w:rPr>
      <w:sz w:val="20"/>
      <w:szCs w:val="20"/>
    </w:rPr>
  </w:style>
  <w:style w:type="character" w:customStyle="1" w:styleId="aff0">
    <w:name w:val="Текст концевой сноски Знак"/>
    <w:basedOn w:val="a0"/>
    <w:link w:val="aff"/>
    <w:uiPriority w:val="99"/>
    <w:rsid w:val="00E80279"/>
    <w:rPr>
      <w:sz w:val="20"/>
      <w:szCs w:val="20"/>
    </w:rPr>
  </w:style>
  <w:style w:type="character" w:styleId="aff1">
    <w:name w:val="endnote reference"/>
    <w:basedOn w:val="a0"/>
    <w:uiPriority w:val="99"/>
    <w:semiHidden/>
    <w:unhideWhenUsed/>
    <w:rsid w:val="00E80279"/>
    <w:rPr>
      <w:vertAlign w:val="superscript"/>
    </w:rPr>
  </w:style>
  <w:style w:type="paragraph" w:styleId="aff2">
    <w:name w:val="Revision"/>
    <w:hidden/>
    <w:uiPriority w:val="99"/>
    <w:semiHidden/>
    <w:rsid w:val="00510B79"/>
  </w:style>
  <w:style w:type="paragraph" w:styleId="aff3">
    <w:name w:val="Body Text"/>
    <w:basedOn w:val="a"/>
    <w:link w:val="aff4"/>
    <w:uiPriority w:val="1"/>
    <w:qFormat/>
    <w:rsid w:val="009F0ED7"/>
    <w:pPr>
      <w:widowControl w:val="0"/>
      <w:autoSpaceDE w:val="0"/>
      <w:autoSpaceDN w:val="0"/>
    </w:pPr>
    <w:rPr>
      <w:sz w:val="28"/>
      <w:szCs w:val="28"/>
      <w:lang w:eastAsia="en-US"/>
    </w:rPr>
  </w:style>
  <w:style w:type="character" w:customStyle="1" w:styleId="aff4">
    <w:name w:val="Основной текст Знак"/>
    <w:basedOn w:val="a0"/>
    <w:link w:val="aff3"/>
    <w:uiPriority w:val="1"/>
    <w:rsid w:val="009F0ED7"/>
    <w:rPr>
      <w:sz w:val="28"/>
      <w:szCs w:val="28"/>
      <w:lang w:eastAsia="en-US"/>
    </w:rPr>
  </w:style>
  <w:style w:type="paragraph" w:customStyle="1" w:styleId="TableParagraph">
    <w:name w:val="Table Paragraph"/>
    <w:basedOn w:val="a"/>
    <w:uiPriority w:val="1"/>
    <w:qFormat/>
    <w:rsid w:val="009F0ED7"/>
    <w:pPr>
      <w:widowControl w:val="0"/>
      <w:autoSpaceDE w:val="0"/>
      <w:autoSpaceDN w:val="0"/>
    </w:pPr>
    <w:rPr>
      <w:sz w:val="22"/>
      <w:szCs w:val="22"/>
      <w:lang w:eastAsia="en-US"/>
    </w:rPr>
  </w:style>
  <w:style w:type="paragraph" w:customStyle="1" w:styleId="ConsPlusTitle">
    <w:name w:val="ConsPlusTitle"/>
    <w:uiPriority w:val="99"/>
    <w:rsid w:val="00DE6163"/>
    <w:pPr>
      <w:widowControl w:val="0"/>
      <w:autoSpaceDE w:val="0"/>
      <w:autoSpaceDN w:val="0"/>
      <w:adjustRightInd w:val="0"/>
    </w:pPr>
    <w:rPr>
      <w:b/>
      <w:bCs/>
    </w:rPr>
  </w:style>
  <w:style w:type="paragraph" w:customStyle="1" w:styleId="ConsPlusNormal">
    <w:name w:val="ConsPlusNormal"/>
    <w:rsid w:val="00DE6163"/>
    <w:pPr>
      <w:widowControl w:val="0"/>
      <w:autoSpaceDE w:val="0"/>
      <w:autoSpaceDN w:val="0"/>
      <w:adjustRightInd w:val="0"/>
    </w:pPr>
    <w:rPr>
      <w:rFonts w:ascii="Arial" w:hAnsi="Arial" w:cs="Arial"/>
      <w:sz w:val="20"/>
      <w:szCs w:val="20"/>
    </w:rPr>
  </w:style>
  <w:style w:type="character" w:customStyle="1" w:styleId="FontStyle17">
    <w:name w:val="Font Style17"/>
    <w:rsid w:val="00516757"/>
    <w:rPr>
      <w:rFonts w:ascii="Times New Roman" w:hAnsi="Times New Roman"/>
      <w:sz w:val="26"/>
    </w:rPr>
  </w:style>
  <w:style w:type="paragraph" w:customStyle="1" w:styleId="ConsPlusNonformat">
    <w:name w:val="ConsPlusNonformat"/>
    <w:rsid w:val="00194C42"/>
    <w:pPr>
      <w:autoSpaceDE w:val="0"/>
      <w:autoSpaceDN w:val="0"/>
      <w:adjustRightInd w:val="0"/>
    </w:pPr>
    <w:rPr>
      <w:rFonts w:ascii="Courier New" w:hAnsi="Courier New" w:cs="Courier New"/>
      <w:sz w:val="20"/>
      <w:szCs w:val="20"/>
    </w:rPr>
  </w:style>
  <w:style w:type="paragraph" w:customStyle="1" w:styleId="ConsPlusCell">
    <w:name w:val="ConsPlusCell"/>
    <w:rsid w:val="00194C42"/>
    <w:pPr>
      <w:autoSpaceDE w:val="0"/>
      <w:autoSpaceDN w:val="0"/>
      <w:adjustRightInd w:val="0"/>
    </w:pPr>
    <w:rPr>
      <w:rFonts w:ascii="Arial" w:hAnsi="Arial" w:cs="Arial"/>
      <w:sz w:val="20"/>
      <w:szCs w:val="20"/>
    </w:rPr>
  </w:style>
  <w:style w:type="paragraph" w:styleId="aff5">
    <w:name w:val="Normal (Web)"/>
    <w:aliases w:val="Обычный (Web)"/>
    <w:basedOn w:val="a"/>
    <w:rsid w:val="00194C42"/>
    <w:pPr>
      <w:spacing w:before="100" w:beforeAutospacing="1" w:after="100" w:afterAutospacing="1"/>
    </w:pPr>
  </w:style>
  <w:style w:type="paragraph" w:customStyle="1" w:styleId="Style5">
    <w:name w:val="Style5"/>
    <w:basedOn w:val="a"/>
    <w:rsid w:val="00194C42"/>
    <w:pPr>
      <w:widowControl w:val="0"/>
      <w:autoSpaceDE w:val="0"/>
      <w:autoSpaceDN w:val="0"/>
      <w:adjustRightInd w:val="0"/>
      <w:spacing w:line="322" w:lineRule="exact"/>
      <w:ind w:firstLine="365"/>
      <w:jc w:val="both"/>
    </w:pPr>
  </w:style>
  <w:style w:type="character" w:customStyle="1" w:styleId="FontStyle12">
    <w:name w:val="Font Style12"/>
    <w:rsid w:val="00194C42"/>
    <w:rPr>
      <w:rFonts w:ascii="Times New Roman" w:hAnsi="Times New Roman" w:cs="Times New Roman"/>
      <w:b/>
      <w:bCs/>
      <w:color w:val="000000"/>
      <w:sz w:val="26"/>
      <w:szCs w:val="26"/>
    </w:rPr>
  </w:style>
  <w:style w:type="character" w:styleId="aff6">
    <w:name w:val="page number"/>
    <w:basedOn w:val="a0"/>
    <w:rsid w:val="00194C42"/>
  </w:style>
  <w:style w:type="paragraph" w:customStyle="1" w:styleId="ConsNormal">
    <w:name w:val="ConsNormal"/>
    <w:rsid w:val="00194C42"/>
    <w:pPr>
      <w:widowControl w:val="0"/>
      <w:autoSpaceDE w:val="0"/>
      <w:autoSpaceDN w:val="0"/>
      <w:adjustRightInd w:val="0"/>
      <w:ind w:firstLine="720"/>
      <w:jc w:val="both"/>
    </w:pPr>
    <w:rPr>
      <w:rFonts w:ascii="Arial" w:hAnsi="Arial" w:cs="Arial"/>
      <w:sz w:val="20"/>
      <w:szCs w:val="20"/>
    </w:rPr>
  </w:style>
  <w:style w:type="character" w:customStyle="1" w:styleId="44">
    <w:name w:val="Знак Знак4"/>
    <w:rsid w:val="00194C42"/>
    <w:rPr>
      <w:lang w:val="ru-RU" w:eastAsia="ru-RU" w:bidi="ar-SA"/>
    </w:rPr>
  </w:style>
  <w:style w:type="paragraph" w:styleId="aff7">
    <w:name w:val="Body Text Indent"/>
    <w:basedOn w:val="a"/>
    <w:link w:val="aff8"/>
    <w:rsid w:val="00194C42"/>
    <w:pPr>
      <w:spacing w:after="120"/>
      <w:ind w:left="283"/>
    </w:pPr>
    <w:rPr>
      <w:sz w:val="28"/>
      <w:szCs w:val="28"/>
    </w:rPr>
  </w:style>
  <w:style w:type="character" w:customStyle="1" w:styleId="aff8">
    <w:name w:val="Основной текст с отступом Знак"/>
    <w:basedOn w:val="a0"/>
    <w:link w:val="aff7"/>
    <w:rsid w:val="00194C42"/>
    <w:rPr>
      <w:sz w:val="28"/>
      <w:szCs w:val="28"/>
    </w:rPr>
  </w:style>
  <w:style w:type="character" w:customStyle="1" w:styleId="aff9">
    <w:name w:val="Гипертекстовая ссылка"/>
    <w:rsid w:val="00194C42"/>
    <w:rPr>
      <w:rFonts w:cs="Times New Roman"/>
      <w:color w:val="008000"/>
    </w:rPr>
  </w:style>
  <w:style w:type="paragraph" w:customStyle="1" w:styleId="Default">
    <w:name w:val="Default"/>
    <w:rsid w:val="00194C42"/>
    <w:pPr>
      <w:autoSpaceDE w:val="0"/>
      <w:autoSpaceDN w:val="0"/>
      <w:adjustRightInd w:val="0"/>
    </w:pPr>
    <w:rPr>
      <w:rFonts w:ascii="Arial" w:hAnsi="Arial" w:cs="Arial"/>
      <w:color w:val="000000"/>
    </w:rPr>
  </w:style>
  <w:style w:type="character" w:customStyle="1" w:styleId="54">
    <w:name w:val="Знак Знак5"/>
    <w:rsid w:val="00194C42"/>
    <w:rPr>
      <w:lang w:val="ru-RU" w:eastAsia="ru-RU" w:bidi="ar-SA"/>
    </w:rPr>
  </w:style>
  <w:style w:type="paragraph" w:customStyle="1" w:styleId="affa">
    <w:name w:val="Прижатый влево"/>
    <w:basedOn w:val="a"/>
    <w:next w:val="a"/>
    <w:rsid w:val="00194C42"/>
    <w:pPr>
      <w:autoSpaceDE w:val="0"/>
      <w:autoSpaceDN w:val="0"/>
      <w:adjustRightInd w:val="0"/>
    </w:pPr>
    <w:rPr>
      <w:rFonts w:ascii="Arial" w:hAnsi="Arial"/>
    </w:rPr>
  </w:style>
  <w:style w:type="character" w:customStyle="1" w:styleId="affb">
    <w:name w:val="Цветовое выделение"/>
    <w:rsid w:val="00194C42"/>
    <w:rPr>
      <w:b/>
      <w:color w:val="000080"/>
    </w:rPr>
  </w:style>
  <w:style w:type="paragraph" w:customStyle="1" w:styleId="affc">
    <w:name w:val="Таблицы (моноширинный)"/>
    <w:basedOn w:val="a"/>
    <w:next w:val="a"/>
    <w:rsid w:val="00194C42"/>
    <w:pPr>
      <w:widowControl w:val="0"/>
      <w:autoSpaceDE w:val="0"/>
      <w:autoSpaceDN w:val="0"/>
      <w:adjustRightInd w:val="0"/>
      <w:jc w:val="both"/>
    </w:pPr>
    <w:rPr>
      <w:rFonts w:ascii="Courier New" w:hAnsi="Courier New" w:cs="Courier New"/>
    </w:rPr>
  </w:style>
  <w:style w:type="character" w:customStyle="1" w:styleId="FontStyle13">
    <w:name w:val="Font Style13"/>
    <w:rsid w:val="00194C42"/>
    <w:rPr>
      <w:rFonts w:ascii="Times New Roman" w:hAnsi="Times New Roman" w:cs="Times New Roman"/>
      <w:color w:val="000000"/>
      <w:sz w:val="26"/>
      <w:szCs w:val="26"/>
    </w:rPr>
  </w:style>
  <w:style w:type="paragraph" w:customStyle="1" w:styleId="Style6">
    <w:name w:val="Style6"/>
    <w:basedOn w:val="a"/>
    <w:rsid w:val="00194C42"/>
    <w:pPr>
      <w:widowControl w:val="0"/>
      <w:autoSpaceDE w:val="0"/>
      <w:autoSpaceDN w:val="0"/>
      <w:adjustRightInd w:val="0"/>
      <w:spacing w:line="326" w:lineRule="exact"/>
      <w:ind w:firstLine="715"/>
      <w:jc w:val="both"/>
    </w:pPr>
  </w:style>
  <w:style w:type="paragraph" w:customStyle="1" w:styleId="consplusnormal0">
    <w:name w:val="consplusnormal"/>
    <w:basedOn w:val="a"/>
    <w:rsid w:val="00194C42"/>
    <w:pPr>
      <w:spacing w:before="100" w:beforeAutospacing="1" w:after="100" w:afterAutospacing="1"/>
    </w:pPr>
  </w:style>
  <w:style w:type="paragraph" w:customStyle="1" w:styleId="ConsTitle">
    <w:name w:val="ConsTitle"/>
    <w:rsid w:val="00194C42"/>
    <w:pPr>
      <w:autoSpaceDE w:val="0"/>
      <w:autoSpaceDN w:val="0"/>
      <w:adjustRightInd w:val="0"/>
    </w:pPr>
    <w:rPr>
      <w:rFonts w:ascii="Arial" w:hAnsi="Arial" w:cs="Arial"/>
      <w:b/>
      <w:bCs/>
      <w:sz w:val="16"/>
      <w:szCs w:val="16"/>
      <w:lang w:eastAsia="en-US"/>
    </w:rPr>
  </w:style>
  <w:style w:type="paragraph" w:styleId="HTML">
    <w:name w:val="HTML Preformatted"/>
    <w:basedOn w:val="a"/>
    <w:link w:val="HTML0"/>
    <w:rsid w:val="00194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194C42"/>
    <w:rPr>
      <w:rFonts w:ascii="Courier New" w:hAnsi="Courier New" w:cs="Courier New"/>
      <w:sz w:val="20"/>
      <w:szCs w:val="20"/>
    </w:rPr>
  </w:style>
  <w:style w:type="character" w:customStyle="1" w:styleId="34">
    <w:name w:val="Колонтитул (3)_"/>
    <w:link w:val="35"/>
    <w:rsid w:val="00194C42"/>
    <w:rPr>
      <w:spacing w:val="3"/>
      <w:sz w:val="22"/>
      <w:szCs w:val="22"/>
      <w:shd w:val="clear" w:color="auto" w:fill="FFFFFF"/>
    </w:rPr>
  </w:style>
  <w:style w:type="paragraph" w:customStyle="1" w:styleId="35">
    <w:name w:val="Колонтитул (3)"/>
    <w:basedOn w:val="a"/>
    <w:link w:val="34"/>
    <w:rsid w:val="00194C42"/>
    <w:pPr>
      <w:widowControl w:val="0"/>
      <w:shd w:val="clear" w:color="auto" w:fill="FFFFFF"/>
      <w:spacing w:line="0" w:lineRule="atLeast"/>
      <w:jc w:val="right"/>
    </w:pPr>
    <w:rPr>
      <w:spacing w:val="3"/>
      <w:sz w:val="22"/>
      <w:szCs w:val="22"/>
    </w:rPr>
  </w:style>
  <w:style w:type="paragraph" w:customStyle="1" w:styleId="affd">
    <w:name w:val="Нормальный (таблица)"/>
    <w:basedOn w:val="a"/>
    <w:next w:val="a"/>
    <w:rsid w:val="00194C42"/>
    <w:pPr>
      <w:autoSpaceDE w:val="0"/>
      <w:autoSpaceDN w:val="0"/>
      <w:adjustRightInd w:val="0"/>
      <w:jc w:val="both"/>
    </w:pPr>
    <w:rPr>
      <w:rFonts w:ascii="Arial" w:eastAsia="Calibri" w:hAnsi="Arial" w:cs="Arial"/>
      <w:lang w:eastAsia="en-US"/>
    </w:rPr>
  </w:style>
  <w:style w:type="paragraph" w:customStyle="1" w:styleId="36">
    <w:name w:val="Основной текст3"/>
    <w:basedOn w:val="a"/>
    <w:rsid w:val="00194C42"/>
    <w:pPr>
      <w:widowControl w:val="0"/>
      <w:shd w:val="clear" w:color="auto" w:fill="FFFFFF"/>
      <w:spacing w:before="420" w:after="300" w:line="322" w:lineRule="exact"/>
      <w:ind w:hanging="320"/>
      <w:jc w:val="both"/>
    </w:pPr>
    <w:rPr>
      <w:spacing w:val="3"/>
      <w:sz w:val="20"/>
      <w:szCs w:val="20"/>
      <w:shd w:val="clear" w:color="auto" w:fill="FFFFFF"/>
    </w:rPr>
  </w:style>
  <w:style w:type="character" w:customStyle="1" w:styleId="14">
    <w:name w:val="Заголовок №1_"/>
    <w:link w:val="15"/>
    <w:rsid w:val="00194C42"/>
    <w:rPr>
      <w:b/>
      <w:bCs/>
      <w:shd w:val="clear" w:color="auto" w:fill="FFFFFF"/>
    </w:rPr>
  </w:style>
  <w:style w:type="paragraph" w:customStyle="1" w:styleId="15">
    <w:name w:val="Заголовок №1"/>
    <w:basedOn w:val="a"/>
    <w:link w:val="14"/>
    <w:rsid w:val="00194C42"/>
    <w:pPr>
      <w:widowControl w:val="0"/>
      <w:shd w:val="clear" w:color="auto" w:fill="FFFFFF"/>
      <w:spacing w:before="600" w:line="322" w:lineRule="exact"/>
      <w:ind w:hanging="2140"/>
      <w:jc w:val="center"/>
      <w:outlineLvl w:val="0"/>
    </w:pPr>
    <w:rPr>
      <w:b/>
      <w:bCs/>
    </w:rPr>
  </w:style>
  <w:style w:type="character" w:customStyle="1" w:styleId="62">
    <w:name w:val="Основной текст (6)_"/>
    <w:link w:val="63"/>
    <w:rsid w:val="00194C42"/>
    <w:rPr>
      <w:spacing w:val="1"/>
      <w:shd w:val="clear" w:color="auto" w:fill="FFFFFF"/>
    </w:rPr>
  </w:style>
  <w:style w:type="paragraph" w:customStyle="1" w:styleId="63">
    <w:name w:val="Основной текст (6)"/>
    <w:basedOn w:val="a"/>
    <w:link w:val="62"/>
    <w:rsid w:val="00194C42"/>
    <w:pPr>
      <w:widowControl w:val="0"/>
      <w:shd w:val="clear" w:color="auto" w:fill="FFFFFF"/>
      <w:spacing w:line="322" w:lineRule="exact"/>
      <w:jc w:val="both"/>
    </w:pPr>
    <w:rPr>
      <w:spacing w:val="1"/>
      <w:shd w:val="clear" w:color="auto" w:fill="FFFFFF"/>
    </w:rPr>
  </w:style>
  <w:style w:type="character" w:customStyle="1" w:styleId="70">
    <w:name w:val="Основной текст (7)_"/>
    <w:link w:val="71"/>
    <w:rsid w:val="00194C42"/>
    <w:rPr>
      <w:b/>
      <w:bCs/>
      <w:spacing w:val="2"/>
      <w:shd w:val="clear" w:color="auto" w:fill="FFFFFF"/>
    </w:rPr>
  </w:style>
  <w:style w:type="paragraph" w:customStyle="1" w:styleId="71">
    <w:name w:val="Основной текст (7)"/>
    <w:basedOn w:val="a"/>
    <w:link w:val="70"/>
    <w:rsid w:val="00194C42"/>
    <w:pPr>
      <w:widowControl w:val="0"/>
      <w:shd w:val="clear" w:color="auto" w:fill="FFFFFF"/>
      <w:spacing w:before="300" w:after="420" w:line="0" w:lineRule="atLeast"/>
      <w:ind w:hanging="360"/>
      <w:jc w:val="both"/>
    </w:pPr>
    <w:rPr>
      <w:b/>
      <w:bCs/>
      <w:spacing w:val="2"/>
    </w:rPr>
  </w:style>
  <w:style w:type="character" w:customStyle="1" w:styleId="80">
    <w:name w:val="Основной текст (8)"/>
    <w:rsid w:val="00194C42"/>
    <w:rPr>
      <w:rFonts w:ascii="Times New Roman" w:eastAsia="Times New Roman" w:hAnsi="Times New Roman" w:cs="Times New Roman"/>
      <w:b w:val="0"/>
      <w:bCs w:val="0"/>
      <w:i w:val="0"/>
      <w:iCs w:val="0"/>
      <w:smallCaps w:val="0"/>
      <w:strike w:val="0"/>
      <w:color w:val="000000"/>
      <w:spacing w:val="2"/>
      <w:w w:val="100"/>
      <w:position w:val="0"/>
      <w:sz w:val="24"/>
      <w:szCs w:val="24"/>
      <w:u w:val="none"/>
      <w:lang w:val="en-US" w:eastAsia="en-US" w:bidi="en-US"/>
    </w:rPr>
  </w:style>
  <w:style w:type="character" w:customStyle="1" w:styleId="60pt">
    <w:name w:val="Основной текст (6) + Полужирный;Интервал 0 pt"/>
    <w:rsid w:val="00194C42"/>
    <w:rPr>
      <w:rFonts w:ascii="Times New Roman" w:eastAsia="Times New Roman" w:hAnsi="Times New Roman" w:cs="Times New Roman"/>
      <w:b/>
      <w:bCs/>
      <w:i w:val="0"/>
      <w:iCs w:val="0"/>
      <w:smallCaps w:val="0"/>
      <w:strike w:val="0"/>
      <w:color w:val="000000"/>
      <w:spacing w:val="2"/>
      <w:w w:val="100"/>
      <w:position w:val="0"/>
      <w:sz w:val="24"/>
      <w:szCs w:val="24"/>
      <w:u w:val="none"/>
      <w:lang w:val="ru-RU" w:eastAsia="ru-RU" w:bidi="ru-RU"/>
    </w:rPr>
  </w:style>
  <w:style w:type="character" w:customStyle="1" w:styleId="affe">
    <w:name w:val="Оглавление_"/>
    <w:link w:val="afff"/>
    <w:rsid w:val="00194C42"/>
    <w:rPr>
      <w:spacing w:val="1"/>
      <w:shd w:val="clear" w:color="auto" w:fill="FFFFFF"/>
    </w:rPr>
  </w:style>
  <w:style w:type="paragraph" w:customStyle="1" w:styleId="afff">
    <w:name w:val="Оглавление"/>
    <w:basedOn w:val="a"/>
    <w:link w:val="affe"/>
    <w:rsid w:val="00194C42"/>
    <w:pPr>
      <w:widowControl w:val="0"/>
      <w:shd w:val="clear" w:color="auto" w:fill="FFFFFF"/>
      <w:spacing w:before="240" w:line="322" w:lineRule="exact"/>
      <w:jc w:val="both"/>
    </w:pPr>
    <w:rPr>
      <w:spacing w:val="1"/>
    </w:rPr>
  </w:style>
  <w:style w:type="character" w:customStyle="1" w:styleId="90">
    <w:name w:val="Основной текст (9)_"/>
    <w:link w:val="91"/>
    <w:rsid w:val="00194C42"/>
    <w:rPr>
      <w:spacing w:val="3"/>
      <w:sz w:val="21"/>
      <w:szCs w:val="21"/>
      <w:shd w:val="clear" w:color="auto" w:fill="FFFFFF"/>
    </w:rPr>
  </w:style>
  <w:style w:type="paragraph" w:customStyle="1" w:styleId="91">
    <w:name w:val="Основной текст (9)"/>
    <w:basedOn w:val="a"/>
    <w:link w:val="90"/>
    <w:rsid w:val="00194C42"/>
    <w:pPr>
      <w:widowControl w:val="0"/>
      <w:shd w:val="clear" w:color="auto" w:fill="FFFFFF"/>
      <w:spacing w:after="240" w:line="278" w:lineRule="exact"/>
    </w:pPr>
    <w:rPr>
      <w:spacing w:val="3"/>
      <w:sz w:val="21"/>
      <w:szCs w:val="21"/>
    </w:rPr>
  </w:style>
  <w:style w:type="character" w:customStyle="1" w:styleId="9115pt3pt">
    <w:name w:val="Основной текст (9) + 11;5 pt;Интервал 3 pt"/>
    <w:rsid w:val="00194C42"/>
    <w:rPr>
      <w:rFonts w:ascii="Times New Roman" w:eastAsia="Times New Roman" w:hAnsi="Times New Roman" w:cs="Times New Roman"/>
      <w:b w:val="0"/>
      <w:bCs w:val="0"/>
      <w:i w:val="0"/>
      <w:iCs w:val="0"/>
      <w:smallCaps w:val="0"/>
      <w:strike w:val="0"/>
      <w:color w:val="000000"/>
      <w:spacing w:val="60"/>
      <w:w w:val="100"/>
      <w:position w:val="0"/>
      <w:sz w:val="23"/>
      <w:szCs w:val="23"/>
      <w:u w:val="none"/>
      <w:lang w:val="ru-RU" w:eastAsia="ru-RU" w:bidi="ru-RU"/>
    </w:rPr>
  </w:style>
  <w:style w:type="character" w:customStyle="1" w:styleId="9Constantia10pt0pt">
    <w:name w:val="Основной текст (9) + Constantia;10 pt;Курсив;Интервал 0 pt"/>
    <w:rsid w:val="00194C42"/>
    <w:rPr>
      <w:rFonts w:ascii="Constantia" w:eastAsia="Constantia" w:hAnsi="Constantia" w:cs="Constantia"/>
      <w:b w:val="0"/>
      <w:bCs w:val="0"/>
      <w:i/>
      <w:iCs/>
      <w:smallCaps w:val="0"/>
      <w:strike w:val="0"/>
      <w:color w:val="000000"/>
      <w:spacing w:val="9"/>
      <w:w w:val="100"/>
      <w:position w:val="0"/>
      <w:sz w:val="20"/>
      <w:szCs w:val="20"/>
      <w:u w:val="none"/>
      <w:lang w:val="ru-RU" w:eastAsia="ru-RU" w:bidi="ru-RU"/>
    </w:rPr>
  </w:style>
  <w:style w:type="paragraph" w:customStyle="1" w:styleId="24">
    <w:name w:val="Основной текст2"/>
    <w:basedOn w:val="a"/>
    <w:rsid w:val="00194C42"/>
    <w:pPr>
      <w:widowControl w:val="0"/>
      <w:shd w:val="clear" w:color="auto" w:fill="FFFFFF"/>
      <w:spacing w:line="322" w:lineRule="exact"/>
      <w:jc w:val="center"/>
    </w:pPr>
    <w:rPr>
      <w:color w:val="000000"/>
      <w:spacing w:val="1"/>
      <w:lang w:bidi="ru-RU"/>
    </w:rPr>
  </w:style>
  <w:style w:type="character" w:customStyle="1" w:styleId="25">
    <w:name w:val="Заголовок №2_"/>
    <w:basedOn w:val="a0"/>
    <w:link w:val="26"/>
    <w:rsid w:val="00194C42"/>
    <w:rPr>
      <w:b/>
      <w:bCs/>
      <w:sz w:val="28"/>
      <w:szCs w:val="28"/>
      <w:shd w:val="clear" w:color="auto" w:fill="FFFFFF"/>
    </w:rPr>
  </w:style>
  <w:style w:type="paragraph" w:customStyle="1" w:styleId="26">
    <w:name w:val="Заголовок №2"/>
    <w:basedOn w:val="a"/>
    <w:link w:val="25"/>
    <w:rsid w:val="00194C42"/>
    <w:pPr>
      <w:widowControl w:val="0"/>
      <w:shd w:val="clear" w:color="auto" w:fill="FFFFFF"/>
      <w:spacing w:after="320"/>
      <w:jc w:val="center"/>
      <w:outlineLvl w:val="1"/>
    </w:pPr>
    <w:rPr>
      <w:b/>
      <w:bCs/>
      <w:sz w:val="28"/>
      <w:szCs w:val="28"/>
    </w:rPr>
  </w:style>
  <w:style w:type="paragraph" w:styleId="27">
    <w:name w:val="toc 2"/>
    <w:basedOn w:val="a"/>
    <w:next w:val="a"/>
    <w:autoRedefine/>
    <w:uiPriority w:val="39"/>
    <w:unhideWhenUsed/>
    <w:rsid w:val="00194C42"/>
    <w:pPr>
      <w:spacing w:after="100"/>
      <w:ind w:left="240"/>
    </w:pPr>
  </w:style>
  <w:style w:type="paragraph" w:styleId="37">
    <w:name w:val="toc 3"/>
    <w:basedOn w:val="a"/>
    <w:next w:val="a"/>
    <w:autoRedefine/>
    <w:uiPriority w:val="39"/>
    <w:unhideWhenUsed/>
    <w:rsid w:val="00194C4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RLAW095;n=51761;fld=134;dst=100023" TargetMode="Externa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inistr@onego.ru"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nistr@onego.ru" TargetMode="External"/><Relationship Id="rId5" Type="http://schemas.openxmlformats.org/officeDocument/2006/relationships/settings" Target="settings.xml"/><Relationship Id="rId15" Type="http://schemas.openxmlformats.org/officeDocument/2006/relationships/hyperlink" Target="consultantplus://offline/ref=112F24E3C28068BE95567D01D3DAEE5A99630D528D473BD44AD6DFBF7F72F33205C925A67816q7J" TargetMode="External"/><Relationship Id="rId10" Type="http://schemas.openxmlformats.org/officeDocument/2006/relationships/hyperlink" Target="consultantplus://offline/ref=DBB6A7B741776A73145A788CC42E4E31105153B8E3F8DB601A7C1260C8C080F943C33F5979B02F65678AD654206A89A2A2A0734424732BFAj557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4A35F5230E0BE19023CD7AAA76D1461B628C2C0211F2315028162B1905787B53AA96C55FF7DDACA1E24997D0F0505B6C9A9BBB12D4p3s6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C33CC-B59D-4141-8A93-C71A73B17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45</Pages>
  <Words>17901</Words>
  <Characters>102039</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Кожин Семён Анатольевич</dc:creator>
  <cp:lastModifiedBy>user</cp:lastModifiedBy>
  <cp:revision>6</cp:revision>
  <cp:lastPrinted>2022-08-03T13:15:00Z</cp:lastPrinted>
  <dcterms:created xsi:type="dcterms:W3CDTF">2022-08-01T13:01:00Z</dcterms:created>
  <dcterms:modified xsi:type="dcterms:W3CDTF">2022-08-09T09:43:00Z</dcterms:modified>
</cp:coreProperties>
</file>