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D7" w:rsidRPr="00051EE4" w:rsidRDefault="000B31D7" w:rsidP="004A7B5D">
      <w:pPr>
        <w:suppressAutoHyphens/>
        <w:jc w:val="center"/>
        <w:rPr>
          <w:noProof/>
          <w:lang w:eastAsia="zh-CN"/>
        </w:rPr>
      </w:pPr>
    </w:p>
    <w:p w:rsidR="004A7B5D" w:rsidRPr="00051EE4" w:rsidRDefault="004A7B5D" w:rsidP="004A7B5D">
      <w:pPr>
        <w:suppressAutoHyphens/>
        <w:jc w:val="center"/>
        <w:rPr>
          <w:noProof/>
          <w:lang w:eastAsia="zh-CN"/>
        </w:rPr>
      </w:pPr>
      <w:r w:rsidRPr="00051EE4">
        <w:rPr>
          <w:noProof/>
        </w:rPr>
        <w:drawing>
          <wp:inline distT="0" distB="0" distL="0" distR="0">
            <wp:extent cx="643890" cy="833755"/>
            <wp:effectExtent l="19050" t="0" r="3810" b="0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B5D" w:rsidRPr="00051EE4" w:rsidRDefault="004A7B5D" w:rsidP="004A7B5D">
      <w:pPr>
        <w:jc w:val="center"/>
        <w:rPr>
          <w:b/>
        </w:rPr>
      </w:pPr>
      <w:r w:rsidRPr="00051EE4">
        <w:rPr>
          <w:b/>
        </w:rPr>
        <w:t xml:space="preserve">Совет </w:t>
      </w:r>
      <w:proofErr w:type="spellStart"/>
      <w:r w:rsidRPr="00051EE4">
        <w:rPr>
          <w:b/>
        </w:rPr>
        <w:t>Олонецкого</w:t>
      </w:r>
      <w:proofErr w:type="spellEnd"/>
      <w:r w:rsidRPr="00051EE4">
        <w:rPr>
          <w:b/>
        </w:rPr>
        <w:t xml:space="preserve"> городского поселения –</w:t>
      </w:r>
    </w:p>
    <w:p w:rsidR="004A7B5D" w:rsidRPr="00051EE4" w:rsidRDefault="004A7B5D" w:rsidP="004A7B5D">
      <w:pPr>
        <w:jc w:val="center"/>
        <w:rPr>
          <w:b/>
        </w:rPr>
      </w:pPr>
      <w:r w:rsidRPr="00051EE4">
        <w:rPr>
          <w:b/>
        </w:rPr>
        <w:t>представительный орган муниципального образования</w:t>
      </w:r>
    </w:p>
    <w:p w:rsidR="004A7B5D" w:rsidRPr="00051EE4" w:rsidRDefault="000B31D7" w:rsidP="004A7B5D">
      <w:pPr>
        <w:jc w:val="center"/>
        <w:rPr>
          <w:b/>
        </w:rPr>
      </w:pPr>
      <w:r w:rsidRPr="00051EE4">
        <w:rPr>
          <w:b/>
        </w:rPr>
        <w:t xml:space="preserve">   </w:t>
      </w:r>
    </w:p>
    <w:p w:rsidR="004A7B5D" w:rsidRPr="00051EE4" w:rsidRDefault="004A7B5D" w:rsidP="004A7B5D">
      <w:pPr>
        <w:suppressAutoHyphens/>
        <w:jc w:val="center"/>
        <w:rPr>
          <w:b/>
          <w:lang w:eastAsia="zh-CN"/>
        </w:rPr>
      </w:pPr>
    </w:p>
    <w:p w:rsidR="004A7B5D" w:rsidRPr="00051EE4" w:rsidRDefault="004A7B5D" w:rsidP="004A7B5D">
      <w:pPr>
        <w:suppressAutoHyphens/>
        <w:jc w:val="center"/>
        <w:rPr>
          <w:b/>
          <w:lang w:eastAsia="zh-CN"/>
        </w:rPr>
      </w:pPr>
      <w:r w:rsidRPr="00051EE4">
        <w:rPr>
          <w:b/>
          <w:lang w:eastAsia="zh-CN"/>
        </w:rPr>
        <w:t>РЕШЕНИЕ</w:t>
      </w:r>
    </w:p>
    <w:p w:rsidR="00D03C14" w:rsidRPr="00051EE4" w:rsidRDefault="00D03C14" w:rsidP="00D03C14">
      <w:pPr>
        <w:jc w:val="center"/>
        <w:rPr>
          <w:b/>
          <w:bCs/>
        </w:rPr>
      </w:pPr>
    </w:p>
    <w:p w:rsidR="00D03C14" w:rsidRPr="00051EE4" w:rsidRDefault="00D03C14" w:rsidP="00D03C14">
      <w:pPr>
        <w:rPr>
          <w:b/>
          <w:bCs/>
        </w:rPr>
      </w:pPr>
    </w:p>
    <w:p w:rsidR="00D03C14" w:rsidRPr="00051EE4" w:rsidRDefault="00D03C14" w:rsidP="004A7B5D">
      <w:pPr>
        <w:rPr>
          <w:b/>
          <w:bCs/>
        </w:rPr>
      </w:pPr>
    </w:p>
    <w:p w:rsidR="00D03C14" w:rsidRPr="00051EE4" w:rsidRDefault="004A7B5D" w:rsidP="00D03C14">
      <w:pPr>
        <w:rPr>
          <w:b/>
          <w:bCs/>
        </w:rPr>
      </w:pPr>
      <w:r w:rsidRPr="00051EE4">
        <w:t xml:space="preserve">от       </w:t>
      </w:r>
      <w:r w:rsidR="00F6433A">
        <w:t xml:space="preserve">                           </w:t>
      </w:r>
      <w:r w:rsidRPr="00051EE4">
        <w:t>№</w:t>
      </w:r>
      <w:r w:rsidR="00F6433A">
        <w:t xml:space="preserve"> </w:t>
      </w:r>
    </w:p>
    <w:p w:rsidR="00D03C14" w:rsidRPr="00051EE4" w:rsidRDefault="00D03C14" w:rsidP="00D03C14">
      <w:pPr>
        <w:shd w:val="clear" w:color="auto" w:fill="FFFFFF"/>
        <w:ind w:firstLine="567"/>
        <w:jc w:val="center"/>
        <w:rPr>
          <w:color w:val="000000"/>
        </w:rPr>
      </w:pPr>
    </w:p>
    <w:p w:rsidR="004A7B5D" w:rsidRPr="00051EE4" w:rsidRDefault="00D03C14" w:rsidP="004A7B5D">
      <w:pPr>
        <w:rPr>
          <w:bCs/>
          <w:color w:val="000000"/>
        </w:rPr>
      </w:pPr>
      <w:r w:rsidRPr="00051EE4">
        <w:rPr>
          <w:bCs/>
          <w:color w:val="000000"/>
        </w:rPr>
        <w:t xml:space="preserve">Об утверждении Положения о </w:t>
      </w:r>
    </w:p>
    <w:p w:rsidR="00FD648F" w:rsidRPr="00051EE4" w:rsidRDefault="00D03C14" w:rsidP="004A7B5D">
      <w:pPr>
        <w:rPr>
          <w:bCs/>
          <w:color w:val="000000"/>
        </w:rPr>
      </w:pPr>
      <w:r w:rsidRPr="00051EE4">
        <w:rPr>
          <w:bCs/>
          <w:color w:val="000000"/>
        </w:rPr>
        <w:t xml:space="preserve">муниципальном </w:t>
      </w:r>
      <w:proofErr w:type="gramStart"/>
      <w:r w:rsidRPr="00051EE4">
        <w:rPr>
          <w:bCs/>
          <w:color w:val="000000"/>
        </w:rPr>
        <w:t>контроле</w:t>
      </w:r>
      <w:proofErr w:type="gramEnd"/>
      <w:r w:rsidRPr="00051EE4">
        <w:rPr>
          <w:bCs/>
          <w:color w:val="000000"/>
        </w:rPr>
        <w:t xml:space="preserve"> в сфере</w:t>
      </w:r>
    </w:p>
    <w:p w:rsidR="004A7B5D" w:rsidRPr="00051EE4" w:rsidRDefault="00D03C14" w:rsidP="004A7B5D">
      <w:pPr>
        <w:rPr>
          <w:bCs/>
          <w:color w:val="000000"/>
        </w:rPr>
      </w:pPr>
      <w:r w:rsidRPr="00051EE4">
        <w:rPr>
          <w:bCs/>
          <w:color w:val="000000"/>
        </w:rPr>
        <w:t xml:space="preserve">благоустройства на территории </w:t>
      </w:r>
    </w:p>
    <w:p w:rsidR="00D03C14" w:rsidRPr="00051EE4" w:rsidRDefault="005B56D3" w:rsidP="004A7B5D">
      <w:r w:rsidRPr="00051EE4">
        <w:rPr>
          <w:bCs/>
          <w:color w:val="000000"/>
        </w:rPr>
        <w:t>МО «</w:t>
      </w:r>
      <w:proofErr w:type="spellStart"/>
      <w:r w:rsidRPr="00051EE4">
        <w:rPr>
          <w:bCs/>
          <w:color w:val="000000"/>
        </w:rPr>
        <w:t>Олонецкое</w:t>
      </w:r>
      <w:proofErr w:type="spellEnd"/>
      <w:r w:rsidRPr="00051EE4">
        <w:rPr>
          <w:bCs/>
          <w:color w:val="000000"/>
        </w:rPr>
        <w:t xml:space="preserve"> городское поселение»</w:t>
      </w:r>
    </w:p>
    <w:p w:rsidR="00D03C14" w:rsidRPr="00051EE4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:rsidR="00D03C14" w:rsidRPr="00051EE4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:rsidR="006D5A48" w:rsidRDefault="00D03C14" w:rsidP="003F2FCA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>В соответствии</w:t>
      </w:r>
      <w:r w:rsidR="003F2FCA">
        <w:rPr>
          <w:color w:val="000000"/>
        </w:rPr>
        <w:t xml:space="preserve">  </w:t>
      </w:r>
      <w:r w:rsidRPr="00051EE4">
        <w:rPr>
          <w:color w:val="000000"/>
        </w:rPr>
        <w:t xml:space="preserve"> с пунктом </w:t>
      </w:r>
      <w:r w:rsidR="003F2FCA">
        <w:rPr>
          <w:color w:val="000000"/>
        </w:rPr>
        <w:t xml:space="preserve">  </w:t>
      </w:r>
      <w:r w:rsidR="00B47BB9">
        <w:rPr>
          <w:color w:val="000000"/>
        </w:rPr>
        <w:t xml:space="preserve"> </w:t>
      </w:r>
      <w:r w:rsidRPr="00051EE4">
        <w:rPr>
          <w:color w:val="000000"/>
        </w:rPr>
        <w:t xml:space="preserve">19 части </w:t>
      </w:r>
      <w:r w:rsidR="003F2FCA">
        <w:rPr>
          <w:color w:val="000000"/>
        </w:rPr>
        <w:t xml:space="preserve"> </w:t>
      </w:r>
      <w:r w:rsidRPr="00051EE4">
        <w:rPr>
          <w:color w:val="000000"/>
        </w:rPr>
        <w:t>1</w:t>
      </w:r>
      <w:r w:rsidR="00B47BB9">
        <w:rPr>
          <w:color w:val="000000"/>
        </w:rPr>
        <w:t xml:space="preserve"> </w:t>
      </w:r>
      <w:r w:rsidRPr="00051EE4">
        <w:rPr>
          <w:color w:val="000000"/>
        </w:rPr>
        <w:t xml:space="preserve"> статьи </w:t>
      </w:r>
      <w:r w:rsidR="00B47BB9">
        <w:rPr>
          <w:color w:val="000000"/>
        </w:rPr>
        <w:t xml:space="preserve"> </w:t>
      </w:r>
      <w:r w:rsidRPr="00051EE4">
        <w:rPr>
          <w:color w:val="000000"/>
        </w:rPr>
        <w:t>14</w:t>
      </w:r>
      <w:r w:rsidRPr="00051EE4">
        <w:rPr>
          <w:color w:val="000000"/>
          <w:shd w:val="clear" w:color="auto" w:fill="FFFFFF"/>
        </w:rPr>
        <w:t xml:space="preserve"> </w:t>
      </w:r>
      <w:r w:rsidR="00B47BB9">
        <w:rPr>
          <w:color w:val="000000"/>
          <w:shd w:val="clear" w:color="auto" w:fill="FFFFFF"/>
        </w:rPr>
        <w:t xml:space="preserve"> </w:t>
      </w:r>
      <w:r w:rsidRPr="00051EE4">
        <w:rPr>
          <w:color w:val="000000"/>
          <w:shd w:val="clear" w:color="auto" w:fill="FFFFFF"/>
        </w:rPr>
        <w:t xml:space="preserve">Федерального закона от </w:t>
      </w:r>
      <w:r w:rsidR="00B47BB9">
        <w:rPr>
          <w:color w:val="000000"/>
          <w:shd w:val="clear" w:color="auto" w:fill="FFFFFF"/>
        </w:rPr>
        <w:t xml:space="preserve"> </w:t>
      </w:r>
      <w:r w:rsidRPr="00051EE4">
        <w:rPr>
          <w:color w:val="000000"/>
          <w:shd w:val="clear" w:color="auto" w:fill="FFFFFF"/>
        </w:rPr>
        <w:t>06.10.2003</w:t>
      </w:r>
    </w:p>
    <w:p w:rsidR="00D03C14" w:rsidRPr="003F2FCA" w:rsidRDefault="00D03C14" w:rsidP="006D5A48">
      <w:pPr>
        <w:shd w:val="clear" w:color="auto" w:fill="FFFFFF"/>
        <w:jc w:val="both"/>
        <w:rPr>
          <w:color w:val="000000"/>
        </w:rPr>
      </w:pPr>
      <w:r w:rsidRPr="00051EE4">
        <w:rPr>
          <w:color w:val="000000"/>
          <w:shd w:val="clear" w:color="auto" w:fill="FFFFFF"/>
        </w:rPr>
        <w:t>№ 131-ФЗ «Об общих принципах организации местного самоуправления в Российской Федерации»</w:t>
      </w:r>
      <w:r w:rsidRPr="00051EE4">
        <w:rPr>
          <w:color w:val="000000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5B56D3" w:rsidRPr="00051EE4">
        <w:rPr>
          <w:b/>
          <w:bCs/>
          <w:color w:val="000000"/>
        </w:rPr>
        <w:t xml:space="preserve"> </w:t>
      </w:r>
      <w:r w:rsidR="005B56D3" w:rsidRPr="00051EE4">
        <w:rPr>
          <w:bCs/>
          <w:color w:val="000000"/>
        </w:rPr>
        <w:t>муниципального образования «</w:t>
      </w:r>
      <w:proofErr w:type="spellStart"/>
      <w:r w:rsidR="005B56D3" w:rsidRPr="00051EE4">
        <w:rPr>
          <w:bCs/>
          <w:color w:val="000000"/>
        </w:rPr>
        <w:t>Олонецкое</w:t>
      </w:r>
      <w:proofErr w:type="spellEnd"/>
      <w:r w:rsidR="005B56D3" w:rsidRPr="00051EE4">
        <w:rPr>
          <w:bCs/>
          <w:color w:val="000000"/>
        </w:rPr>
        <w:t xml:space="preserve"> городское поселение»,</w:t>
      </w:r>
      <w:r w:rsidR="00AE2EC5" w:rsidRPr="00051EE4">
        <w:rPr>
          <w:lang w:eastAsia="zh-CN"/>
        </w:rPr>
        <w:t xml:space="preserve"> Совет </w:t>
      </w:r>
      <w:proofErr w:type="spellStart"/>
      <w:r w:rsidR="00AE2EC5" w:rsidRPr="00051EE4">
        <w:rPr>
          <w:lang w:eastAsia="zh-CN"/>
        </w:rPr>
        <w:t>Олонецкого</w:t>
      </w:r>
      <w:proofErr w:type="spellEnd"/>
      <w:r w:rsidR="00AE2EC5" w:rsidRPr="00051EE4">
        <w:rPr>
          <w:lang w:eastAsia="zh-CN"/>
        </w:rPr>
        <w:t xml:space="preserve"> городского поселения – представительный орган муниципального образования решил:</w:t>
      </w:r>
    </w:p>
    <w:p w:rsidR="00AE2EC5" w:rsidRPr="00051EE4" w:rsidRDefault="00AE2EC5" w:rsidP="005B56D3">
      <w:pPr>
        <w:shd w:val="clear" w:color="auto" w:fill="FFFFFF"/>
        <w:ind w:firstLine="709"/>
        <w:jc w:val="both"/>
        <w:rPr>
          <w:bCs/>
          <w:color w:val="000000"/>
        </w:rPr>
      </w:pPr>
    </w:p>
    <w:p w:rsidR="00D03C14" w:rsidRPr="00051EE4" w:rsidRDefault="00026CBA" w:rsidP="00D03C14">
      <w:pPr>
        <w:shd w:val="clear" w:color="auto" w:fill="FFFFFF"/>
        <w:ind w:firstLine="709"/>
        <w:jc w:val="both"/>
      </w:pPr>
      <w:r>
        <w:rPr>
          <w:color w:val="000000"/>
        </w:rPr>
        <w:t>1.   </w:t>
      </w:r>
      <w:r w:rsidR="00D03C14" w:rsidRPr="00051EE4">
        <w:rPr>
          <w:color w:val="000000"/>
        </w:rPr>
        <w:t xml:space="preserve">Утвердить прилагаемое Положение о муниципальном контроле в сфере благоустройства на территории </w:t>
      </w:r>
      <w:r w:rsidR="005B56D3" w:rsidRPr="00051EE4">
        <w:rPr>
          <w:color w:val="000000"/>
        </w:rPr>
        <w:t>МО «</w:t>
      </w:r>
      <w:proofErr w:type="spellStart"/>
      <w:r w:rsidR="005B56D3" w:rsidRPr="00051EE4">
        <w:rPr>
          <w:color w:val="000000"/>
        </w:rPr>
        <w:t>Олонецкое</w:t>
      </w:r>
      <w:proofErr w:type="spellEnd"/>
      <w:r w:rsidR="005B56D3" w:rsidRPr="00051EE4">
        <w:rPr>
          <w:color w:val="000000"/>
        </w:rPr>
        <w:t xml:space="preserve"> городское поселение»</w:t>
      </w:r>
      <w:r w:rsidR="003F2FCA">
        <w:rPr>
          <w:color w:val="000000"/>
        </w:rPr>
        <w:t>.</w:t>
      </w:r>
    </w:p>
    <w:p w:rsidR="00D03C14" w:rsidRPr="00051EE4" w:rsidRDefault="00026CBA" w:rsidP="00F6433A">
      <w:pPr>
        <w:ind w:firstLine="709"/>
        <w:jc w:val="both"/>
        <w:rPr>
          <w:color w:val="000000"/>
        </w:rPr>
      </w:pPr>
      <w:r>
        <w:rPr>
          <w:color w:val="000000"/>
        </w:rPr>
        <w:t>2.   </w:t>
      </w:r>
      <w:r w:rsidR="00F6433A" w:rsidRPr="008B2222">
        <w:t xml:space="preserve">Признать утратившим силу </w:t>
      </w:r>
      <w:r w:rsidR="00F6433A" w:rsidRPr="008B2222">
        <w:rPr>
          <w:color w:val="000000"/>
        </w:rPr>
        <w:t xml:space="preserve">решение Совета </w:t>
      </w:r>
      <w:proofErr w:type="spellStart"/>
      <w:r w:rsidR="00F6433A" w:rsidRPr="008B2222">
        <w:rPr>
          <w:color w:val="000000"/>
        </w:rPr>
        <w:t>Олонецкого</w:t>
      </w:r>
      <w:proofErr w:type="spellEnd"/>
      <w:r w:rsidR="00F6433A" w:rsidRPr="008B2222">
        <w:rPr>
          <w:color w:val="000000"/>
        </w:rPr>
        <w:t xml:space="preserve"> городского поселения</w:t>
      </w:r>
      <w:r w:rsidR="00F6433A">
        <w:rPr>
          <w:color w:val="000000"/>
        </w:rPr>
        <w:t xml:space="preserve"> от       26.10.2021 </w:t>
      </w:r>
      <w:r w:rsidR="00F6433A" w:rsidRPr="00F6433A">
        <w:rPr>
          <w:color w:val="000000"/>
        </w:rPr>
        <w:t>№ 278</w:t>
      </w:r>
      <w:r w:rsidR="00F6433A">
        <w:rPr>
          <w:color w:val="000000"/>
        </w:rPr>
        <w:t xml:space="preserve"> «</w:t>
      </w:r>
      <w:r w:rsidR="00F6433A" w:rsidRPr="00F6433A">
        <w:rPr>
          <w:color w:val="000000"/>
        </w:rPr>
        <w:t>Об утверждении Положения о муниципальном контроле в сфере</w:t>
      </w:r>
      <w:r w:rsidR="00F6433A">
        <w:rPr>
          <w:color w:val="000000"/>
        </w:rPr>
        <w:t xml:space="preserve"> </w:t>
      </w:r>
      <w:r w:rsidR="00F6433A" w:rsidRPr="00F6433A">
        <w:rPr>
          <w:color w:val="000000"/>
        </w:rPr>
        <w:t>благоустройства на территории МО «</w:t>
      </w:r>
      <w:proofErr w:type="spellStart"/>
      <w:r w:rsidR="00F6433A" w:rsidRPr="00F6433A">
        <w:rPr>
          <w:color w:val="000000"/>
        </w:rPr>
        <w:t>Олонецкое</w:t>
      </w:r>
      <w:proofErr w:type="spellEnd"/>
      <w:r w:rsidR="00F6433A" w:rsidRPr="00F6433A">
        <w:rPr>
          <w:color w:val="000000"/>
        </w:rPr>
        <w:t xml:space="preserve"> городское поселение»</w:t>
      </w:r>
      <w:r w:rsidR="00D03C14" w:rsidRPr="00051EE4">
        <w:rPr>
          <w:color w:val="000000"/>
        </w:rPr>
        <w:t>.</w:t>
      </w:r>
    </w:p>
    <w:p w:rsidR="00FD648F" w:rsidRPr="00051EE4" w:rsidRDefault="00026CBA" w:rsidP="008629D3">
      <w:pPr>
        <w:ind w:firstLine="709"/>
        <w:jc w:val="both"/>
      </w:pPr>
      <w:r>
        <w:rPr>
          <w:color w:val="000000"/>
        </w:rPr>
        <w:t>3.   </w:t>
      </w:r>
      <w:r w:rsidR="00662C9F" w:rsidRPr="00051EE4">
        <w:rPr>
          <w:color w:val="000000"/>
        </w:rPr>
        <w:t>Настоящее решение подлежит обнародованию в установленном порядке.</w:t>
      </w:r>
    </w:p>
    <w:p w:rsidR="00D03C14" w:rsidRDefault="00D03C14" w:rsidP="00D03C14">
      <w:pPr>
        <w:shd w:val="clear" w:color="auto" w:fill="FFFFFF"/>
        <w:jc w:val="both"/>
        <w:rPr>
          <w:color w:val="000000"/>
        </w:rPr>
      </w:pPr>
    </w:p>
    <w:p w:rsidR="00051EE4" w:rsidRPr="00051EE4" w:rsidRDefault="00051EE4" w:rsidP="00D03C14">
      <w:pPr>
        <w:shd w:val="clear" w:color="auto" w:fill="FFFFFF"/>
        <w:jc w:val="both"/>
        <w:rPr>
          <w:color w:val="000000"/>
        </w:rPr>
      </w:pPr>
    </w:p>
    <w:p w:rsidR="00D03C14" w:rsidRPr="00051EE4" w:rsidRDefault="00D03C14" w:rsidP="00D03C14">
      <w:pPr>
        <w:tabs>
          <w:tab w:val="left" w:pos="1000"/>
          <w:tab w:val="left" w:pos="2552"/>
        </w:tabs>
        <w:jc w:val="both"/>
      </w:pPr>
    </w:p>
    <w:p w:rsidR="00D03C14" w:rsidRPr="00051EE4" w:rsidRDefault="00D03C14" w:rsidP="00051EE4">
      <w:pPr>
        <w:jc w:val="both"/>
        <w:rPr>
          <w:bCs/>
          <w:color w:val="000000"/>
        </w:rPr>
      </w:pPr>
      <w:r w:rsidRPr="00051EE4">
        <w:t>Глава</w:t>
      </w:r>
      <w:r w:rsidR="005B56D3" w:rsidRPr="00051EE4">
        <w:rPr>
          <w:b/>
          <w:bCs/>
          <w:color w:val="000000"/>
        </w:rPr>
        <w:t xml:space="preserve"> </w:t>
      </w:r>
      <w:proofErr w:type="spellStart"/>
      <w:r w:rsidR="005B56D3" w:rsidRPr="00051EE4">
        <w:rPr>
          <w:bCs/>
          <w:color w:val="000000"/>
        </w:rPr>
        <w:t>Олонецкого</w:t>
      </w:r>
      <w:proofErr w:type="spellEnd"/>
      <w:r w:rsidR="005B56D3" w:rsidRPr="00051EE4">
        <w:rPr>
          <w:bCs/>
          <w:color w:val="000000"/>
        </w:rPr>
        <w:t xml:space="preserve"> городского поселения</w:t>
      </w:r>
      <w:r w:rsidR="00AE2EC5" w:rsidRPr="00051EE4">
        <w:rPr>
          <w:bCs/>
          <w:color w:val="000000"/>
        </w:rPr>
        <w:t xml:space="preserve">                                         </w:t>
      </w:r>
      <w:r w:rsidR="00051EE4">
        <w:rPr>
          <w:bCs/>
          <w:color w:val="000000"/>
        </w:rPr>
        <w:t xml:space="preserve">          </w:t>
      </w:r>
      <w:r w:rsidR="00AE2EC5" w:rsidRPr="00051EE4">
        <w:rPr>
          <w:bCs/>
          <w:color w:val="000000"/>
        </w:rPr>
        <w:t xml:space="preserve">    </w:t>
      </w:r>
    </w:p>
    <w:p w:rsidR="00D03C14" w:rsidRPr="00051EE4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662C9F" w:rsidRPr="00051EE4" w:rsidRDefault="00662C9F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662C9F" w:rsidRDefault="00662C9F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F6433A" w:rsidRDefault="00F6433A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F6433A" w:rsidRDefault="00F6433A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F6433A" w:rsidRDefault="00F6433A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Pr="00700821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D03C14" w:rsidRPr="00700821" w:rsidRDefault="00D03C14" w:rsidP="00D03C14">
      <w:pPr>
        <w:spacing w:line="240" w:lineRule="exact"/>
        <w:ind w:left="5398"/>
        <w:jc w:val="center"/>
        <w:rPr>
          <w:color w:val="000000"/>
        </w:rPr>
      </w:pPr>
    </w:p>
    <w:p w:rsidR="00D03C14" w:rsidRPr="00700821" w:rsidRDefault="000B31D7" w:rsidP="00D03C14">
      <w:pPr>
        <w:tabs>
          <w:tab w:val="num" w:pos="200"/>
        </w:tabs>
        <w:ind w:left="4536"/>
        <w:jc w:val="center"/>
        <w:outlineLvl w:val="0"/>
      </w:pPr>
      <w:r>
        <w:lastRenderedPageBreak/>
        <w:t xml:space="preserve">  </w:t>
      </w:r>
      <w:r w:rsidR="00D03C14" w:rsidRPr="00700821">
        <w:t>УТВЕРЖДЕНО</w:t>
      </w:r>
    </w:p>
    <w:p w:rsidR="00D03C14" w:rsidRPr="00700821" w:rsidRDefault="00D03C14" w:rsidP="00D03C14">
      <w:pPr>
        <w:ind w:left="4536"/>
        <w:jc w:val="center"/>
        <w:rPr>
          <w:i/>
          <w:iCs/>
          <w:color w:val="000000"/>
        </w:rPr>
      </w:pPr>
      <w:r w:rsidRPr="00700821">
        <w:rPr>
          <w:color w:val="000000"/>
        </w:rPr>
        <w:t xml:space="preserve">решением </w:t>
      </w:r>
      <w:r w:rsidR="00AE2EC5" w:rsidRPr="00AE2EC5">
        <w:rPr>
          <w:color w:val="000000"/>
        </w:rPr>
        <w:t>Совет</w:t>
      </w:r>
      <w:r w:rsidR="00AE2EC5">
        <w:rPr>
          <w:color w:val="000000"/>
        </w:rPr>
        <w:t>а</w:t>
      </w:r>
      <w:r w:rsidR="00AE2EC5" w:rsidRPr="00AE2EC5">
        <w:rPr>
          <w:color w:val="000000"/>
        </w:rPr>
        <w:t xml:space="preserve"> </w:t>
      </w:r>
      <w:proofErr w:type="spellStart"/>
      <w:r w:rsidR="00AE2EC5" w:rsidRPr="00AE2EC5">
        <w:rPr>
          <w:color w:val="000000"/>
        </w:rPr>
        <w:t>Олонецкого</w:t>
      </w:r>
      <w:proofErr w:type="spellEnd"/>
      <w:r w:rsidR="00AE2EC5" w:rsidRPr="00AE2EC5">
        <w:rPr>
          <w:color w:val="000000"/>
        </w:rPr>
        <w:t xml:space="preserve"> городского поселения </w:t>
      </w:r>
    </w:p>
    <w:p w:rsidR="00D03C14" w:rsidRPr="00700821" w:rsidRDefault="00F6433A" w:rsidP="00D03C14">
      <w:pPr>
        <w:ind w:left="4536"/>
        <w:jc w:val="center"/>
      </w:pPr>
      <w:r>
        <w:t>от __________ 2022</w:t>
      </w:r>
      <w:r w:rsidR="00D03C14" w:rsidRPr="00700821">
        <w:t xml:space="preserve"> № ___</w:t>
      </w: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D03C14" w:rsidRPr="00051EE4" w:rsidRDefault="00D03C14" w:rsidP="00D03C14">
      <w:pPr>
        <w:jc w:val="center"/>
        <w:rPr>
          <w:i/>
          <w:iCs/>
          <w:color w:val="000000"/>
        </w:rPr>
      </w:pPr>
      <w:r w:rsidRPr="00051EE4">
        <w:rPr>
          <w:b/>
          <w:bCs/>
          <w:color w:val="000000"/>
        </w:rPr>
        <w:t>Положение о муниципальном контроле в сфере благоустройства на территории</w:t>
      </w:r>
      <w:r w:rsidRPr="00051EE4">
        <w:rPr>
          <w:color w:val="000000"/>
        </w:rPr>
        <w:t xml:space="preserve"> </w:t>
      </w:r>
      <w:r w:rsidR="008060C3" w:rsidRPr="00051EE4">
        <w:rPr>
          <w:b/>
          <w:color w:val="000000"/>
        </w:rPr>
        <w:t>МО «</w:t>
      </w:r>
      <w:proofErr w:type="spellStart"/>
      <w:r w:rsidR="008060C3" w:rsidRPr="00051EE4">
        <w:rPr>
          <w:b/>
          <w:color w:val="000000"/>
        </w:rPr>
        <w:t>Олонецкое</w:t>
      </w:r>
      <w:proofErr w:type="spellEnd"/>
      <w:r w:rsidR="008060C3" w:rsidRPr="00051EE4">
        <w:rPr>
          <w:b/>
          <w:color w:val="000000"/>
        </w:rPr>
        <w:t xml:space="preserve"> городское поселение»</w:t>
      </w:r>
    </w:p>
    <w:p w:rsidR="00D03C14" w:rsidRPr="00051EE4" w:rsidRDefault="00D03C14" w:rsidP="00D03C14">
      <w:pPr>
        <w:spacing w:line="360" w:lineRule="auto"/>
        <w:jc w:val="center"/>
      </w:pPr>
    </w:p>
    <w:p w:rsidR="00D03C14" w:rsidRPr="00051EE4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>МО «</w:t>
      </w:r>
      <w:proofErr w:type="spellStart"/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Олонецкое</w:t>
      </w:r>
      <w:proofErr w:type="spellEnd"/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поселение»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контроль в сфере благоустройства).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 благоустройства территории 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>МО «</w:t>
      </w:r>
      <w:proofErr w:type="spellStart"/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Олонецкое</w:t>
      </w:r>
      <w:proofErr w:type="spellEnd"/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поселение»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(далее – Правила благоустройства)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D03C14" w:rsidRPr="00051EE4" w:rsidRDefault="00D03C14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1.3. Контроль в сфере благоустройства осуществляется администрацией </w:t>
      </w:r>
      <w:proofErr w:type="spellStart"/>
      <w:r w:rsidR="00AE2EC5" w:rsidRPr="00051EE4">
        <w:rPr>
          <w:color w:val="000000"/>
        </w:rPr>
        <w:t>Олонецкого</w:t>
      </w:r>
      <w:proofErr w:type="spellEnd"/>
      <w:r w:rsidR="00AE2EC5" w:rsidRPr="00051EE4">
        <w:rPr>
          <w:color w:val="000000"/>
        </w:rPr>
        <w:t xml:space="preserve"> национального муниципального района </w:t>
      </w:r>
      <w:r w:rsidRPr="00051EE4">
        <w:rPr>
          <w:i/>
          <w:iCs/>
          <w:color w:val="000000"/>
        </w:rPr>
        <w:t xml:space="preserve"> </w:t>
      </w:r>
      <w:r w:rsidRPr="00051EE4">
        <w:rPr>
          <w:color w:val="000000"/>
        </w:rPr>
        <w:t>(далее – администрация).</w:t>
      </w:r>
    </w:p>
    <w:p w:rsidR="00662C9F" w:rsidRPr="00051EE4" w:rsidRDefault="00D03C14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>1.4. Должностными лицами администрации, уполномоченными осуществлять контроль в сфере благоустройства, являются</w:t>
      </w:r>
      <w:r w:rsidR="00662C9F" w:rsidRPr="00051EE4">
        <w:rPr>
          <w:color w:val="000000"/>
        </w:rPr>
        <w:t>:</w:t>
      </w:r>
    </w:p>
    <w:p w:rsidR="000B31D7" w:rsidRPr="00051EE4" w:rsidRDefault="000B31D7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 1) </w:t>
      </w:r>
      <w:r w:rsidR="00417F01" w:rsidRPr="00051EE4">
        <w:rPr>
          <w:color w:val="000000"/>
        </w:rPr>
        <w:t xml:space="preserve">заместитель главы администрации </w:t>
      </w:r>
      <w:proofErr w:type="spellStart"/>
      <w:r w:rsidR="00417F01" w:rsidRPr="00051EE4">
        <w:rPr>
          <w:color w:val="000000"/>
        </w:rPr>
        <w:t>Олонецкого</w:t>
      </w:r>
      <w:proofErr w:type="spellEnd"/>
      <w:r w:rsidR="00417F01" w:rsidRPr="00051EE4">
        <w:rPr>
          <w:color w:val="000000"/>
        </w:rPr>
        <w:t xml:space="preserve"> нацио</w:t>
      </w:r>
      <w:r w:rsidR="003131F2">
        <w:rPr>
          <w:color w:val="000000"/>
        </w:rPr>
        <w:t xml:space="preserve">нального муниципального района - </w:t>
      </w:r>
      <w:r w:rsidRPr="00051EE4">
        <w:rPr>
          <w:color w:val="000000"/>
        </w:rPr>
        <w:t xml:space="preserve">начальник управления </w:t>
      </w:r>
      <w:r w:rsidR="00417F01" w:rsidRPr="00051EE4">
        <w:rPr>
          <w:color w:val="000000"/>
        </w:rPr>
        <w:t>жилищно-коммунального хозяйства</w:t>
      </w:r>
      <w:r w:rsidRPr="00051EE4">
        <w:rPr>
          <w:color w:val="000000"/>
        </w:rPr>
        <w:t>;</w:t>
      </w:r>
    </w:p>
    <w:p w:rsidR="000B31D7" w:rsidRPr="00051EE4" w:rsidRDefault="000B31D7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2) </w:t>
      </w:r>
      <w:r w:rsidR="00417F01" w:rsidRPr="00051EE4">
        <w:rPr>
          <w:color w:val="000000"/>
        </w:rPr>
        <w:t xml:space="preserve">заместитель начальника управления жилищно-коммунального хозяйства администрации </w:t>
      </w:r>
      <w:proofErr w:type="spellStart"/>
      <w:r w:rsidR="00417F01" w:rsidRPr="00051EE4">
        <w:rPr>
          <w:color w:val="000000"/>
        </w:rPr>
        <w:t>Олонецкого</w:t>
      </w:r>
      <w:proofErr w:type="spellEnd"/>
      <w:r w:rsidR="00417F01" w:rsidRPr="00051EE4">
        <w:rPr>
          <w:color w:val="000000"/>
        </w:rPr>
        <w:t xml:space="preserve"> наци</w:t>
      </w:r>
      <w:r w:rsidR="003131F2">
        <w:rPr>
          <w:color w:val="000000"/>
        </w:rPr>
        <w:t>онального муниципального района -</w:t>
      </w:r>
      <w:r w:rsidR="00417F01" w:rsidRPr="00051EE4">
        <w:rPr>
          <w:color w:val="000000"/>
        </w:rPr>
        <w:t xml:space="preserve"> </w:t>
      </w:r>
      <w:r w:rsidRPr="00051EE4">
        <w:rPr>
          <w:color w:val="000000"/>
        </w:rPr>
        <w:t>начальник отдела комму</w:t>
      </w:r>
      <w:r w:rsidR="00417F01" w:rsidRPr="00051EE4">
        <w:rPr>
          <w:color w:val="000000"/>
        </w:rPr>
        <w:t>нального хозяйства и транспорта</w:t>
      </w:r>
      <w:r w:rsidRPr="00051EE4">
        <w:rPr>
          <w:color w:val="000000"/>
        </w:rPr>
        <w:t>;</w:t>
      </w:r>
    </w:p>
    <w:p w:rsidR="006D5A48" w:rsidRDefault="000B31D7" w:rsidP="000B31D7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3) специалист 1-ой категории отдела коммунального хозяйства и транспорта администрации </w:t>
      </w:r>
      <w:proofErr w:type="spellStart"/>
      <w:r w:rsidRPr="00051EE4">
        <w:rPr>
          <w:color w:val="000000"/>
        </w:rPr>
        <w:t>Олонецкого</w:t>
      </w:r>
      <w:proofErr w:type="spellEnd"/>
      <w:r w:rsidRPr="00051EE4">
        <w:rPr>
          <w:color w:val="000000"/>
        </w:rPr>
        <w:t xml:space="preserve"> национального муниципального района.</w:t>
      </w:r>
    </w:p>
    <w:p w:rsidR="006D5A48" w:rsidRDefault="00D03C14" w:rsidP="000B31D7">
      <w:pPr>
        <w:spacing w:line="360" w:lineRule="auto"/>
        <w:ind w:firstLine="709"/>
        <w:contextualSpacing/>
        <w:jc w:val="both"/>
        <w:rPr>
          <w:i/>
          <w:iCs/>
          <w:color w:val="000000"/>
        </w:rPr>
      </w:pPr>
      <w:r w:rsidRPr="00051EE4">
        <w:rPr>
          <w:color w:val="000000"/>
        </w:rPr>
        <w:t xml:space="preserve"> (далее также – должностные лица, уполномоченные осуществлять контроль)</w:t>
      </w:r>
      <w:r w:rsidRPr="00051EE4">
        <w:rPr>
          <w:i/>
          <w:iCs/>
          <w:color w:val="000000"/>
        </w:rPr>
        <w:t>.</w:t>
      </w:r>
    </w:p>
    <w:p w:rsidR="00D03C14" w:rsidRPr="00051EE4" w:rsidRDefault="00D03C14" w:rsidP="000B31D7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D03C14" w:rsidRPr="00051EE4" w:rsidRDefault="00D03C14" w:rsidP="00D03C14">
      <w:pPr>
        <w:spacing w:line="360" w:lineRule="auto"/>
        <w:ind w:firstLine="709"/>
        <w:contextualSpacing/>
        <w:jc w:val="both"/>
      </w:pPr>
      <w:r w:rsidRPr="00051EE4">
        <w:rPr>
          <w:color w:val="000000"/>
        </w:rPr>
        <w:t xml:space="preserve"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</w:t>
      </w:r>
      <w:r w:rsidRPr="00051EE4">
        <w:rPr>
          <w:color w:val="000000"/>
        </w:rPr>
        <w:lastRenderedPageBreak/>
        <w:t>(надзоре) и муниципальном контроле в Российской Федерации» и иными федеральными законами.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051EE4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051EE4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ar61"/>
      <w:bookmarkEnd w:id="0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1.6. Администрация осуществляет контроль 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благоустройства, контроль  включает в себя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1) обязательные требования по содержанию прилегающих территорий;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- по установ</w:t>
      </w:r>
      <w:r w:rsidR="00417F01" w:rsidRPr="00051EE4">
        <w:rPr>
          <w:color w:val="000000"/>
        </w:rPr>
        <w:t>ке ограждений, не препятствующих</w:t>
      </w:r>
      <w:r w:rsidRPr="00051EE4">
        <w:rPr>
          <w:color w:val="000000"/>
        </w:rPr>
        <w:t xml:space="preserve"> свободному доступу </w:t>
      </w:r>
      <w:proofErr w:type="spellStart"/>
      <w:r w:rsidRPr="00051EE4">
        <w:rPr>
          <w:color w:val="000000"/>
        </w:rPr>
        <w:t>маломобильных</w:t>
      </w:r>
      <w:proofErr w:type="spellEnd"/>
      <w:r w:rsidRPr="00051EE4">
        <w:rPr>
          <w:color w:val="000000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 xml:space="preserve">- по </w:t>
      </w:r>
      <w:r w:rsidRPr="00051EE4">
        <w:rPr>
          <w:color w:val="000000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 xml:space="preserve">- по </w:t>
      </w:r>
      <w:r w:rsidRPr="00051EE4">
        <w:rPr>
          <w:color w:val="000000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proofErr w:type="spellStart"/>
      <w:r w:rsidR="00AE2EC5" w:rsidRPr="00051EE4">
        <w:t>Олонецкого</w:t>
      </w:r>
      <w:proofErr w:type="spellEnd"/>
      <w:r w:rsidR="00AE2EC5" w:rsidRPr="00051EE4">
        <w:t xml:space="preserve"> национального муниципального района</w:t>
      </w:r>
      <w:r w:rsidRPr="00051EE4">
        <w:rPr>
          <w:i/>
          <w:iCs/>
        </w:rPr>
        <w:t xml:space="preserve"> </w:t>
      </w:r>
      <w:r w:rsidRPr="00051EE4">
        <w:rPr>
          <w:color w:val="000000"/>
        </w:rPr>
        <w:t>и Правилами благоустройства;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051EE4">
        <w:rPr>
          <w:color w:val="000000"/>
        </w:rPr>
        <w:t>маломобильные</w:t>
      </w:r>
      <w:proofErr w:type="spellEnd"/>
      <w:r w:rsidRPr="00051EE4">
        <w:rPr>
          <w:color w:val="000000"/>
        </w:rPr>
        <w:t xml:space="preserve"> группы населения, на период осуществления земляных работ;</w:t>
      </w:r>
    </w:p>
    <w:p w:rsidR="00226BF7" w:rsidRPr="00051EE4" w:rsidRDefault="00226BF7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- </w:t>
      </w:r>
      <w:proofErr w:type="gramStart"/>
      <w:r w:rsidRPr="00051EE4">
        <w:rPr>
          <w:color w:val="000000"/>
        </w:rPr>
        <w:t>по направлению в администрацию уведомления о проведении работ в результате аварий в срок</w:t>
      </w:r>
      <w:proofErr w:type="gramEnd"/>
      <w:r w:rsidRPr="00051EE4">
        <w:rPr>
          <w:color w:val="000000"/>
        </w:rPr>
        <w:t xml:space="preserve">, установленный нормативными правовыми актами </w:t>
      </w:r>
      <w:r w:rsidRPr="00051EE4">
        <w:t xml:space="preserve">администрации </w:t>
      </w:r>
      <w:proofErr w:type="spellStart"/>
      <w:r w:rsidRPr="00051EE4">
        <w:t>Олонецкого</w:t>
      </w:r>
      <w:proofErr w:type="spellEnd"/>
      <w:r w:rsidRPr="00051EE4">
        <w:t xml:space="preserve"> национального муниципального района;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proofErr w:type="gramStart"/>
      <w:r w:rsidRPr="00051EE4">
        <w:rPr>
          <w:color w:val="000000"/>
          <w:shd w:val="clear" w:color="auto" w:fill="FFFFFF"/>
        </w:rPr>
        <w:t xml:space="preserve">- о недопустимости </w:t>
      </w:r>
      <w:r w:rsidRPr="00051EE4">
        <w:rPr>
          <w:color w:val="000000"/>
        </w:rPr>
        <w:t xml:space="preserve"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</w:t>
      </w:r>
      <w:r w:rsidRPr="00051EE4">
        <w:rPr>
          <w:color w:val="000000"/>
        </w:rPr>
        <w:lastRenderedPageBreak/>
        <w:t>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3) обязательные требования по уборке территории </w:t>
      </w:r>
      <w:proofErr w:type="spellStart"/>
      <w:r w:rsidR="00ED455E" w:rsidRPr="00051EE4">
        <w:rPr>
          <w:color w:val="000000"/>
        </w:rPr>
        <w:t>Олонецкого</w:t>
      </w:r>
      <w:proofErr w:type="spellEnd"/>
      <w:r w:rsidR="00ED455E" w:rsidRPr="00051EE4">
        <w:rPr>
          <w:color w:val="000000"/>
        </w:rPr>
        <w:t xml:space="preserve"> городского поселения</w:t>
      </w:r>
      <w:r w:rsidRPr="00051EE4">
        <w:rPr>
          <w:color w:val="000000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4) обязательные требования по уборке территории </w:t>
      </w:r>
      <w:proofErr w:type="spellStart"/>
      <w:r w:rsidR="00ED455E" w:rsidRPr="00051EE4">
        <w:rPr>
          <w:color w:val="000000"/>
        </w:rPr>
        <w:t>Олонецкого</w:t>
      </w:r>
      <w:proofErr w:type="spellEnd"/>
      <w:r w:rsidR="00ED455E" w:rsidRPr="00051EE4">
        <w:rPr>
          <w:color w:val="000000"/>
        </w:rPr>
        <w:t xml:space="preserve"> городского поселения</w:t>
      </w:r>
      <w:r w:rsidRPr="00051EE4">
        <w:rPr>
          <w:color w:val="000000"/>
        </w:rPr>
        <w:t xml:space="preserve"> в летний период, включая обязательные требования по </w:t>
      </w:r>
      <w:r w:rsidRPr="00051EE4">
        <w:rPr>
          <w:rFonts w:eastAsia="Calibri"/>
          <w:bCs/>
          <w:color w:val="000000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5) дополнительные обязательные требования </w:t>
      </w:r>
      <w:r w:rsidRPr="00051EE4">
        <w:rPr>
          <w:color w:val="000000"/>
          <w:shd w:val="clear" w:color="auto" w:fill="FFFFFF"/>
        </w:rPr>
        <w:t>пожарной безопасности</w:t>
      </w:r>
      <w:r w:rsidRPr="00051EE4">
        <w:rPr>
          <w:color w:val="000000"/>
        </w:rPr>
        <w:t xml:space="preserve"> в </w:t>
      </w:r>
      <w:r w:rsidRPr="00051EE4">
        <w:rPr>
          <w:color w:val="000000"/>
          <w:shd w:val="clear" w:color="auto" w:fill="FFFFFF"/>
        </w:rPr>
        <w:t xml:space="preserve">период действия особого противопожарного режима; 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bCs/>
          <w:color w:val="000000"/>
        </w:rPr>
        <w:t xml:space="preserve">6) </w:t>
      </w:r>
      <w:r w:rsidRPr="00051EE4">
        <w:rPr>
          <w:color w:val="000000"/>
        </w:rPr>
        <w:t xml:space="preserve">обязательные требования по </w:t>
      </w:r>
      <w:r w:rsidRPr="00051EE4">
        <w:rPr>
          <w:bCs/>
          <w:color w:val="000000"/>
        </w:rPr>
        <w:t>прокладке, переустройству, ремонту и содержанию подземных коммуникаций на территориях общего пользования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proofErr w:type="gramStart"/>
      <w:r w:rsidRPr="00051EE4">
        <w:rPr>
          <w:color w:val="000000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</w:t>
      </w:r>
      <w:r w:rsidR="007C59F0" w:rsidRPr="00051EE4">
        <w:rPr>
          <w:color w:val="000000"/>
        </w:rPr>
        <w:t xml:space="preserve">разрешением на снос деревьев </w:t>
      </w:r>
      <w:r w:rsidRPr="00051EE4">
        <w:rPr>
          <w:color w:val="000000"/>
        </w:rPr>
        <w:t>и (или) разрешением на пересадку деревьев и кустарников, если такие документы (</w:t>
      </w:r>
      <w:r w:rsidR="007C59F0" w:rsidRPr="00051EE4">
        <w:rPr>
          <w:color w:val="000000"/>
        </w:rPr>
        <w:t>разрешение на снос</w:t>
      </w:r>
      <w:r w:rsidRPr="00051EE4">
        <w:rPr>
          <w:color w:val="000000"/>
        </w:rPr>
        <w:t>, разрешение на пересадку) должны быть выданы в установленных Правилами благоустройства случаях;</w:t>
      </w:r>
      <w:proofErr w:type="gramEnd"/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rFonts w:eastAsia="Calibri"/>
          <w:bCs/>
          <w:color w:val="000000"/>
          <w:lang w:eastAsia="en-US"/>
        </w:rPr>
        <w:t xml:space="preserve">8) </w:t>
      </w:r>
      <w:r w:rsidRPr="00051EE4">
        <w:rPr>
          <w:color w:val="000000"/>
        </w:rPr>
        <w:t>обязательные требования по</w:t>
      </w:r>
      <w:r w:rsidR="00ED455E" w:rsidRPr="00051EE4">
        <w:rPr>
          <w:color w:val="000000"/>
        </w:rPr>
        <w:t xml:space="preserve"> </w:t>
      </w:r>
      <w:r w:rsidRPr="00051EE4">
        <w:rPr>
          <w:color w:val="000000"/>
        </w:rPr>
        <w:t>складированию твердых коммунальных отходов;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9) обязательные требования по</w:t>
      </w:r>
      <w:r w:rsidR="00ED455E" w:rsidRPr="00051EE4">
        <w:rPr>
          <w:color w:val="000000"/>
        </w:rPr>
        <w:t xml:space="preserve"> </w:t>
      </w:r>
      <w:r w:rsidRPr="00051EE4">
        <w:rPr>
          <w:bCs/>
          <w:color w:val="000000"/>
        </w:rPr>
        <w:t>выгулу животных</w:t>
      </w:r>
      <w:r w:rsidRPr="00051EE4">
        <w:rPr>
          <w:color w:val="000000"/>
        </w:rPr>
        <w:t xml:space="preserve"> и требования о недопустимости </w:t>
      </w:r>
      <w:r w:rsidRPr="00051EE4"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осуществляет </w:t>
      </w: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1) элементы планиро</w:t>
      </w:r>
      <w:r w:rsidR="00ED455E" w:rsidRPr="00051EE4">
        <w:rPr>
          <w:color w:val="000000"/>
        </w:rPr>
        <w:t xml:space="preserve">вочной структуры, </w:t>
      </w:r>
      <w:r w:rsidRPr="00051EE4">
        <w:rPr>
          <w:color w:val="000000"/>
        </w:rPr>
        <w:t>территории размещения садоводческих, огороднических некоммерческих объедине</w:t>
      </w:r>
      <w:r w:rsidR="00ED455E" w:rsidRPr="00051EE4">
        <w:rPr>
          <w:color w:val="000000"/>
        </w:rPr>
        <w:t>ний граждан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lastRenderedPageBreak/>
        <w:t xml:space="preserve">2) элементы улично-дорожной сети (переулки, площади, проезды, </w:t>
      </w:r>
      <w:r w:rsidR="00ED455E" w:rsidRPr="00051EE4">
        <w:rPr>
          <w:color w:val="000000"/>
        </w:rPr>
        <w:t>улицы);</w:t>
      </w:r>
      <w:r w:rsidRPr="00051EE4">
        <w:rPr>
          <w:color w:val="000000"/>
        </w:rPr>
        <w:t xml:space="preserve"> 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3) дворовые территории;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4) детские и спортивные площадки;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5) площадки для выгула животных;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6) парковки (парковочные места);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7) парки, скверы, иные зеленые зоны;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8) технические и санитарно-защитные зоны;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D03C14" w:rsidRDefault="00D03C14" w:rsidP="00BD3F9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1.8. При осуществлении контроля в сфере благоустройства 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оценки и управления рисками не применяется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D3F9C" w:rsidRPr="00BD3F9C" w:rsidRDefault="00BD3F9C" w:rsidP="00BD3F9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F6433A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Профилактика рисков причинения вреда (ущерба) охраняемым законом ценностям</w:t>
      </w:r>
    </w:p>
    <w:p w:rsidR="00D03C14" w:rsidRPr="00051EE4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F6433A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.1. Администрация осуществляет контроль в сфере </w:t>
      </w:r>
      <w:proofErr w:type="gramStart"/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благоустройства</w:t>
      </w:r>
      <w:proofErr w:type="gramEnd"/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посредством проведения профилактических мероприятий.</w:t>
      </w:r>
    </w:p>
    <w:p w:rsidR="00D03C14" w:rsidRPr="00051EE4" w:rsidRDefault="00F6433A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D03C14" w:rsidRPr="00051EE4" w:rsidRDefault="00F6433A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8060C3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8060C3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8060C3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60C3"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национального муниципального района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для принятия решения о проведении контрольных мероприятий.</w:t>
      </w:r>
      <w:proofErr w:type="gramEnd"/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D03C14" w:rsidRPr="00051EE4" w:rsidRDefault="00F727F3" w:rsidP="00D03C1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D03C14" w:rsidRPr="00051EE4">
        <w:rPr>
          <w:color w:val="000000"/>
        </w:rPr>
        <w:t xml:space="preserve">.6. </w:t>
      </w:r>
      <w:proofErr w:type="gramStart"/>
      <w:r w:rsidR="00D03C14" w:rsidRPr="00051EE4">
        <w:rPr>
          <w:color w:val="000000"/>
        </w:rPr>
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</w:t>
      </w:r>
      <w:proofErr w:type="spellStart"/>
      <w:r w:rsidR="00417F01" w:rsidRPr="00051EE4">
        <w:rPr>
          <w:color w:val="000000"/>
        </w:rPr>
        <w:t>Олонецкого</w:t>
      </w:r>
      <w:proofErr w:type="spellEnd"/>
      <w:r w:rsidR="00417F01" w:rsidRPr="00051EE4">
        <w:rPr>
          <w:color w:val="000000"/>
        </w:rPr>
        <w:t xml:space="preserve"> национального муниципального района</w:t>
      </w:r>
      <w:r w:rsidR="00D03C14" w:rsidRPr="00051EE4">
        <w:rPr>
          <w:color w:val="000000"/>
        </w:rPr>
        <w:t xml:space="preserve">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="00D03C14" w:rsidRPr="00051EE4">
        <w:rPr>
          <w:color w:val="000000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="00D03C14" w:rsidRPr="00051EE4">
        <w:rPr>
          <w:color w:val="000000"/>
        </w:rPr>
        <w:t>официального сайта</w:t>
      </w:r>
      <w:r w:rsidR="00417F01" w:rsidRPr="00051EE4">
        <w:rPr>
          <w:color w:val="000000"/>
        </w:rPr>
        <w:t xml:space="preserve"> </w:t>
      </w:r>
      <w:proofErr w:type="spellStart"/>
      <w:r w:rsidR="00417F01" w:rsidRPr="00051EE4">
        <w:rPr>
          <w:color w:val="000000"/>
        </w:rPr>
        <w:t>Олонецкого</w:t>
      </w:r>
      <w:proofErr w:type="spellEnd"/>
      <w:r w:rsidR="00417F01" w:rsidRPr="00051EE4">
        <w:rPr>
          <w:color w:val="000000"/>
        </w:rPr>
        <w:t xml:space="preserve"> национального муниципального района</w:t>
      </w:r>
      <w:r w:rsidR="00D03C14" w:rsidRPr="00051EE4">
        <w:rPr>
          <w:color w:val="000000"/>
          <w:shd w:val="clear" w:color="auto" w:fill="FFFFFF"/>
        </w:rPr>
        <w:t>)</w:t>
      </w:r>
      <w:r w:rsidR="00D03C14" w:rsidRPr="00051EE4">
        <w:rPr>
          <w:color w:val="000000"/>
        </w:rPr>
        <w:t>, в средствах массовой информации,</w:t>
      </w:r>
      <w:r w:rsidR="00D03C14" w:rsidRPr="00051EE4">
        <w:rPr>
          <w:color w:val="000000"/>
          <w:shd w:val="clear" w:color="auto" w:fill="FFFFFF"/>
        </w:rPr>
        <w:t xml:space="preserve"> через личные кабинеты контролируемых лиц в государственных</w:t>
      </w:r>
      <w:proofErr w:type="gramEnd"/>
      <w:r w:rsidR="00D03C14" w:rsidRPr="00051EE4">
        <w:rPr>
          <w:color w:val="000000"/>
          <w:shd w:val="clear" w:color="auto" w:fill="FFFFFF"/>
        </w:rPr>
        <w:t xml:space="preserve"> информационных </w:t>
      </w:r>
      <w:proofErr w:type="gramStart"/>
      <w:r w:rsidR="00D03C14" w:rsidRPr="00051EE4">
        <w:rPr>
          <w:color w:val="000000"/>
          <w:shd w:val="clear" w:color="auto" w:fill="FFFFFF"/>
        </w:rPr>
        <w:t>системах</w:t>
      </w:r>
      <w:proofErr w:type="gramEnd"/>
      <w:r w:rsidR="00D03C14" w:rsidRPr="00051EE4">
        <w:rPr>
          <w:color w:val="000000"/>
          <w:shd w:val="clear" w:color="auto" w:fill="FFFFFF"/>
        </w:rPr>
        <w:t xml:space="preserve"> (при их наличии) и в иных формах.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9" w:history="1">
        <w:r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частью 3 статьи 46</w:t>
        </w:r>
      </w:hyperlink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также вправе информировать население </w:t>
      </w:r>
      <w:proofErr w:type="spellStart"/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на собраниях и конференциях граждан об обязательных требованиях, предъявляемых к объектам контроля.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="007C59F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доклад размещается в срок до 1 июля года, следующего за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отчетным годом, на официальном сайте </w:t>
      </w:r>
      <w:proofErr w:type="spellStart"/>
      <w:r w:rsidR="00417F01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417F01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специальном разделе, посвященном контрольной деятельности.</w:t>
      </w:r>
    </w:p>
    <w:p w:rsidR="00D03C14" w:rsidRPr="00051EE4" w:rsidRDefault="00F727F3" w:rsidP="00D03C1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D03C14" w:rsidRPr="00051EE4">
        <w:rPr>
          <w:color w:val="000000"/>
        </w:rPr>
        <w:t xml:space="preserve">.8. </w:t>
      </w:r>
      <w:proofErr w:type="gramStart"/>
      <w:r w:rsidR="00D03C14" w:rsidRPr="00051EE4">
        <w:rPr>
          <w:color w:val="000000"/>
        </w:rPr>
        <w:t>Предостережение о недопустимости нарушения обязательных требований и предложение</w:t>
      </w:r>
      <w:r w:rsidR="00D03C14" w:rsidRPr="00051EE4">
        <w:rPr>
          <w:color w:val="000000"/>
          <w:shd w:val="clear" w:color="auto" w:fill="FFFFFF"/>
        </w:rPr>
        <w:t xml:space="preserve"> принять меры по обеспечению соблюдения обязательных требований</w:t>
      </w:r>
      <w:r w:rsidR="00D03C14" w:rsidRPr="00051EE4">
        <w:rPr>
          <w:color w:val="000000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="00D03C14" w:rsidRPr="00051EE4">
        <w:rPr>
          <w:color w:val="000000"/>
          <w:shd w:val="clear" w:color="auto" w:fill="FFFFFF"/>
        </w:rPr>
        <w:t>или признаках нарушений обязательных требований </w:t>
      </w:r>
      <w:r w:rsidR="00D03C14" w:rsidRPr="00051EE4">
        <w:rPr>
          <w:color w:val="000000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</w:r>
      <w:proofErr w:type="gramEnd"/>
      <w:r w:rsidR="00D03C14" w:rsidRPr="00051EE4">
        <w:rPr>
          <w:color w:val="000000"/>
        </w:rPr>
        <w:t xml:space="preserve"> законом ценностям. Предостережения объявляются (подписываются) главой (заместителем главы) </w:t>
      </w:r>
      <w:r w:rsidR="00E92EDF" w:rsidRPr="00051EE4">
        <w:rPr>
          <w:color w:val="000000"/>
        </w:rPr>
        <w:t xml:space="preserve">администрации </w:t>
      </w:r>
      <w:proofErr w:type="spellStart"/>
      <w:r w:rsidR="00E92EDF" w:rsidRPr="00051EE4">
        <w:rPr>
          <w:color w:val="000000"/>
        </w:rPr>
        <w:t>Олонецкого</w:t>
      </w:r>
      <w:proofErr w:type="spellEnd"/>
      <w:r w:rsidR="00E92EDF" w:rsidRPr="00051EE4">
        <w:rPr>
          <w:color w:val="000000"/>
        </w:rPr>
        <w:t xml:space="preserve"> национального муниципального района</w:t>
      </w:r>
      <w:r w:rsidR="00D03C14" w:rsidRPr="00051EE4">
        <w:rPr>
          <w:i/>
          <w:iCs/>
          <w:color w:val="000000"/>
        </w:rPr>
        <w:t xml:space="preserve"> </w:t>
      </w:r>
      <w:r w:rsidR="00D03C14" w:rsidRPr="00051EE4">
        <w:rPr>
          <w:color w:val="000000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051EE4">
        <w:rPr>
          <w:color w:val="000000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051EE4">
        <w:rPr>
          <w:color w:val="000000"/>
        </w:rPr>
        <w:br/>
      </w:r>
      <w:r w:rsidRPr="00051EE4">
        <w:rPr>
          <w:color w:val="000000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051EE4">
        <w:rPr>
          <w:color w:val="000000"/>
        </w:rPr>
        <w:t xml:space="preserve">. 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.9. 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proofErr w:type="spellStart"/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видео-конференц-связи</w:t>
      </w:r>
      <w:proofErr w:type="spellEnd"/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, на личном приеме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либо в ходе проведения профилактических мероприятий, контрольных мероприятий и не должно превышать 15 минут.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Личный прием граждан проводится </w:t>
      </w:r>
      <w:r w:rsidR="00BF0BE5">
        <w:rPr>
          <w:rFonts w:ascii="Times New Roman" w:hAnsi="Times New Roman" w:cs="Times New Roman"/>
          <w:color w:val="000000"/>
          <w:sz w:val="24"/>
          <w:szCs w:val="24"/>
        </w:rPr>
        <w:t>должностными лицами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национального муниципального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Консультирование осуществляется в устной или письменной форме по следующим вопросам: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организация и осуществление контроля в сфере благоустройства;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порядок осуществления контрольных мероприятий, установленных настоящим Положением;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порядок обжалования действий (бездействия) должностных лиц, уполномоченных осуществлять контроль;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за время консультирования предоставить в устной форме ответ на поставленные вопросы невозможно;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ответ на поставленные вопросы требует дополнительного запроса сведений.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Должностными лицами, уполномоченными осуществлять контроль, ведется журнал учета консультирований.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главы) </w:t>
      </w:r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национального муниципального района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или должностным лицом, уполномоченным осуществлять контроль.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sz w:val="24"/>
          <w:szCs w:val="24"/>
        </w:rPr>
        <w:t>.11. Профилактический визит проводится в форме профилактической беседы по месту осуществления деятельности контролируемого лица</w:t>
      </w:r>
      <w:r w:rsidR="006953F5" w:rsidRPr="00051EE4">
        <w:rPr>
          <w:rFonts w:ascii="Times New Roman" w:hAnsi="Times New Roman" w:cs="Times New Roman"/>
          <w:sz w:val="24"/>
          <w:szCs w:val="24"/>
        </w:rPr>
        <w:t>,</w:t>
      </w:r>
      <w:r w:rsidR="00D03C14" w:rsidRPr="00051EE4">
        <w:rPr>
          <w:rFonts w:ascii="Times New Roman" w:hAnsi="Times New Roman" w:cs="Times New Roman"/>
          <w:sz w:val="24"/>
          <w:szCs w:val="24"/>
        </w:rPr>
        <w:t xml:space="preserve"> либо путем использования </w:t>
      </w:r>
      <w:proofErr w:type="spellStart"/>
      <w:r w:rsidR="00D03C14" w:rsidRPr="00051EE4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="00D03C14" w:rsidRPr="00051EE4">
        <w:rPr>
          <w:rFonts w:ascii="Times New Roman" w:hAnsi="Times New Roman" w:cs="Times New Roman"/>
          <w:sz w:val="24"/>
          <w:szCs w:val="24"/>
        </w:rPr>
        <w:t>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О проведении обязательного профилактического визита контролируемое лицо уведомляется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должностным лицом, уполномоченным осуществлять контроль, </w:t>
      </w:r>
      <w:r w:rsidRPr="00051EE4">
        <w:rPr>
          <w:rFonts w:ascii="Times New Roman" w:hAnsi="Times New Roman" w:cs="Times New Roman"/>
          <w:sz w:val="24"/>
          <w:szCs w:val="24"/>
        </w:rPr>
        <w:t>не позднее, чем за пять рабочих дней до даты его проведения.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Уведомление о проведении обязательного профилактического визита составляется в письменной форме.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Уведомление о проведении обязательного профилактического визита направляется в адрес контролируемого лица в порядке, установленном частью 4 статьи 21 Федерального закона </w:t>
      </w:r>
      <w:r w:rsidR="003131F2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от 31.07.2020 № 248-ФЗ </w:t>
      </w:r>
      <w:r w:rsidRPr="00051EE4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Контролируемое лицо вправе отказаться от проведения обязательного профилактического визита, уведомив об этом администрацию, не </w:t>
      </w:r>
      <w:proofErr w:type="gramStart"/>
      <w:r w:rsidRPr="00051EE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51EE4">
        <w:rPr>
          <w:rFonts w:ascii="Times New Roman" w:hAnsi="Times New Roman" w:cs="Times New Roman"/>
          <w:sz w:val="24"/>
          <w:szCs w:val="24"/>
        </w:rPr>
        <w:t xml:space="preserve"> чем за три рабочих дня до даты его проведения.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Срок проведения обязательного профилактического визита определяется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должностным лицом, уполномоченным осуществлять контроль,</w:t>
      </w:r>
      <w:r w:rsidRPr="00051EE4">
        <w:rPr>
          <w:rFonts w:ascii="Times New Roman" w:hAnsi="Times New Roman" w:cs="Times New Roman"/>
          <w:sz w:val="24"/>
          <w:szCs w:val="24"/>
        </w:rPr>
        <w:t xml:space="preserve"> самостоятельно и не должен превышать одного рабочего дня.</w:t>
      </w:r>
    </w:p>
    <w:p w:rsidR="00D03C14" w:rsidRPr="00051EE4" w:rsidRDefault="00D03C14" w:rsidP="009249D2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F727F3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Осуществление контрольных мероприятий и контрольных действий</w:t>
      </w:r>
    </w:p>
    <w:p w:rsidR="00D03C14" w:rsidRPr="00051EE4" w:rsidRDefault="009249D2" w:rsidP="009249D2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F727F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9249D2" w:rsidRPr="00051E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proofErr w:type="gramStart"/>
      <w:r w:rsidRPr="00051EE4">
        <w:rPr>
          <w:color w:val="000000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051EE4">
        <w:rPr>
          <w:color w:val="000000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proofErr w:type="gramEnd"/>
      <w:r w:rsidRPr="00051EE4">
        <w:rPr>
          <w:color w:val="000000"/>
          <w:shd w:val="clear" w:color="auto" w:fill="FFFFFF"/>
        </w:rPr>
        <w:t xml:space="preserve"> в автоматическом режиме технических средств фиксации правонарушений, имеющих функции фото- и киносъемки, видеозаписи</w:t>
      </w:r>
      <w:r w:rsidRPr="00051EE4">
        <w:rPr>
          <w:color w:val="000000"/>
        </w:rPr>
        <w:t>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D03C14" w:rsidRPr="00051EE4" w:rsidRDefault="00F727F3" w:rsidP="00AA09C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D03C14" w:rsidRPr="00051EE4" w:rsidRDefault="00F727F3" w:rsidP="00D03C14">
      <w:pPr>
        <w:spacing w:line="360" w:lineRule="auto"/>
        <w:ind w:firstLine="709"/>
        <w:jc w:val="both"/>
      </w:pPr>
      <w:r>
        <w:rPr>
          <w:color w:val="000000"/>
        </w:rPr>
        <w:t>3</w:t>
      </w:r>
      <w:r w:rsidR="00D03C14" w:rsidRPr="00051EE4">
        <w:rPr>
          <w:color w:val="000000"/>
        </w:rPr>
        <w:t>.3. Контрольные мероприятия, указанные в подпунктах 1 – 4 пункта 3.1</w:t>
      </w:r>
      <w:r w:rsidR="006803A2" w:rsidRPr="00051EE4">
        <w:rPr>
          <w:color w:val="000000"/>
        </w:rPr>
        <w:t xml:space="preserve"> </w:t>
      </w:r>
      <w:r w:rsidR="00D03C14" w:rsidRPr="00051EE4">
        <w:rPr>
          <w:color w:val="000000"/>
        </w:rPr>
        <w:t>настоящего Положения, проводятся в форме внеплановых мероприятий.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Основанием для проведения контрольных мероприятий, проводимых с взаимодействием с контролируемыми лицами, является: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</w:t>
      </w:r>
      <w:proofErr w:type="gramEnd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лиц;</w:t>
      </w:r>
    </w:p>
    <w:p w:rsidR="00D03C14" w:rsidRPr="00051EE4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D03C14" w:rsidRPr="00051EE4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AA09C3" w:rsidRPr="00051EE4" w:rsidRDefault="00F727F3" w:rsidP="00AA09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A09C3" w:rsidRPr="00051EE4">
        <w:rPr>
          <w:rFonts w:ascii="Times New Roman" w:hAnsi="Times New Roman" w:cs="Times New Roman"/>
          <w:color w:val="000000"/>
          <w:sz w:val="24"/>
          <w:szCs w:val="24"/>
        </w:rPr>
        <w:t>.5. Индикаторы риска нарушения обязательных требований указаны в приложении № 2 к настоящему Положению.</w:t>
      </w:r>
    </w:p>
    <w:p w:rsidR="00AA09C3" w:rsidRPr="00051EE4" w:rsidRDefault="00AA09C3" w:rsidP="00AA09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Перечень индикаторов риска нарушения обязательных требований размещается на официальном сайте администрации в специальном разделе, посвященном контрольной деятельности.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A09C3" w:rsidRPr="00051EE4">
        <w:rPr>
          <w:rFonts w:ascii="Times New Roman" w:hAnsi="Times New Roman" w:cs="Times New Roman"/>
          <w:color w:val="000000"/>
          <w:sz w:val="24"/>
          <w:szCs w:val="24"/>
        </w:rPr>
        <w:t>.6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A09C3" w:rsidRPr="00051EE4">
        <w:rPr>
          <w:rFonts w:ascii="Times New Roman" w:hAnsi="Times New Roman" w:cs="Times New Roman"/>
          <w:color w:val="000000"/>
          <w:sz w:val="24"/>
          <w:szCs w:val="24"/>
        </w:rPr>
        <w:t>.7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A09C3" w:rsidRPr="00051EE4">
        <w:rPr>
          <w:rFonts w:ascii="Times New Roman" w:hAnsi="Times New Roman" w:cs="Times New Roman"/>
          <w:color w:val="000000"/>
          <w:sz w:val="24"/>
          <w:szCs w:val="24"/>
        </w:rPr>
        <w:t>.8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6803A2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6803A2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6803A2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национального муниципального района</w:t>
      </w:r>
      <w:r w:rsidR="00D03C14"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</w:t>
      </w:r>
      <w:hyperlink r:id="rId10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</w:t>
      </w:r>
      <w:proofErr w:type="gramStart"/>
      <w:r w:rsidR="00BD5BFD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A09C3" w:rsidRPr="00051EE4">
        <w:rPr>
          <w:rFonts w:ascii="Times New Roman" w:hAnsi="Times New Roman" w:cs="Times New Roman"/>
          <w:color w:val="000000"/>
          <w:sz w:val="24"/>
          <w:szCs w:val="24"/>
        </w:rPr>
        <w:t>.9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1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F727F3" w:rsidP="00D03C1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AA09C3" w:rsidRPr="00051EE4">
        <w:rPr>
          <w:color w:val="000000"/>
        </w:rPr>
        <w:t>.10</w:t>
      </w:r>
      <w:r w:rsidR="00D03C14" w:rsidRPr="00051EE4">
        <w:rPr>
          <w:color w:val="000000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</w:t>
      </w:r>
      <w:r w:rsidR="00D03C14" w:rsidRPr="00051EE4">
        <w:rPr>
          <w:color w:val="000000"/>
        </w:rPr>
        <w:lastRenderedPageBreak/>
        <w:t xml:space="preserve">взаимодействия, в том числе в электронной форме. </w:t>
      </w:r>
      <w:proofErr w:type="gramStart"/>
      <w:r w:rsidR="00D03C14" w:rsidRPr="00051EE4">
        <w:rPr>
          <w:color w:val="000000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 w:rsidR="00D03C14" w:rsidRPr="00051EE4">
        <w:rPr>
          <w:color w:val="000000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051EE4">
        <w:rPr>
          <w:color w:val="000000"/>
        </w:rPr>
        <w:br/>
      </w:r>
      <w:r w:rsidR="00D03C14" w:rsidRPr="00051EE4">
        <w:rPr>
          <w:color w:val="000000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</w:t>
      </w:r>
      <w:proofErr w:type="gramEnd"/>
      <w:r w:rsidR="00D03C14" w:rsidRPr="00051EE4">
        <w:rPr>
          <w:color w:val="000000"/>
          <w:shd w:val="clear" w:color="auto" w:fill="FFFFFF"/>
        </w:rPr>
        <w:t xml:space="preserve"> </w:t>
      </w:r>
      <w:proofErr w:type="gramStart"/>
      <w:r w:rsidR="00D03C14" w:rsidRPr="00051EE4">
        <w:rPr>
          <w:color w:val="000000"/>
          <w:shd w:val="clear" w:color="auto" w:fill="FFFFFF"/>
        </w:rPr>
        <w:t>организаций, в распоряжении которых находятся эти документы и (или) информация, а также</w:t>
      </w:r>
      <w:r w:rsidR="003131F2">
        <w:rPr>
          <w:color w:val="000000"/>
          <w:shd w:val="clear" w:color="auto" w:fill="FFFFFF"/>
        </w:rPr>
        <w:t xml:space="preserve"> </w:t>
      </w:r>
      <w:hyperlink r:id="rId12" w:history="1">
        <w:r w:rsidR="00D03C14" w:rsidRPr="00051EE4">
          <w:rPr>
            <w:rStyle w:val="a5"/>
            <w:color w:val="000000"/>
          </w:rPr>
          <w:t>Правилами</w:t>
        </w:r>
      </w:hyperlink>
      <w:r w:rsidR="00D03C14" w:rsidRPr="00051EE4">
        <w:rPr>
          <w:color w:val="000000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</w:t>
      </w:r>
      <w:proofErr w:type="gramEnd"/>
      <w:r w:rsidR="00D03C14" w:rsidRPr="00051EE4">
        <w:rPr>
          <w:color w:val="000000"/>
        </w:rPr>
        <w:t xml:space="preserve">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3.11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случаю, при наступлении которого </w:t>
      </w:r>
      <w:r w:rsidR="003131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юридическое лицо,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</w:t>
      </w:r>
      <w:proofErr w:type="gramStart"/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связи</w:t>
      </w:r>
      <w:proofErr w:type="gramEnd"/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 xml:space="preserve">1) </w:t>
      </w:r>
      <w:r w:rsidRPr="00051EE4">
        <w:rPr>
          <w:color w:val="000000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051EE4">
        <w:rPr>
          <w:color w:val="000000"/>
        </w:rPr>
        <w:t xml:space="preserve">должностным лицом, уполномоченным осуществлять контроль в сфере благоустройства, </w:t>
      </w:r>
      <w:r w:rsidRPr="00051EE4">
        <w:rPr>
          <w:color w:val="000000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  <w:shd w:val="clear" w:color="auto" w:fill="FFFFFF"/>
        </w:rPr>
        <w:t xml:space="preserve">2) отсутствие признаков </w:t>
      </w:r>
      <w:r w:rsidRPr="00051EE4">
        <w:rPr>
          <w:color w:val="000000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3) имеются уважительные причины для отсутствия контролируемого лица (болезнь</w:t>
      </w:r>
      <w:r w:rsidRPr="00051EE4">
        <w:rPr>
          <w:color w:val="000000"/>
          <w:shd w:val="clear" w:color="auto" w:fill="FFFFFF"/>
        </w:rPr>
        <w:t xml:space="preserve"> контролируемого лица</w:t>
      </w:r>
      <w:r w:rsidRPr="00051EE4">
        <w:rPr>
          <w:color w:val="000000"/>
        </w:rPr>
        <w:t>, его командировка и т.п.) при проведении</w:t>
      </w:r>
      <w:r w:rsidRPr="00051EE4">
        <w:rPr>
          <w:color w:val="000000"/>
          <w:shd w:val="clear" w:color="auto" w:fill="FFFFFF"/>
        </w:rPr>
        <w:t xml:space="preserve"> контрольного мероприятия</w:t>
      </w:r>
      <w:r w:rsidRPr="00051EE4">
        <w:rPr>
          <w:color w:val="000000"/>
        </w:rPr>
        <w:t>.</w:t>
      </w:r>
    </w:p>
    <w:p w:rsidR="00D03C14" w:rsidRPr="00051EE4" w:rsidRDefault="00F727F3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Срок проведения выездной проверки не может превышать 10 рабочих дней. </w:t>
      </w:r>
    </w:p>
    <w:p w:rsidR="00D03C14" w:rsidRPr="00051EE4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микропредприятия</w:t>
      </w:r>
      <w:proofErr w:type="spellEnd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03C14" w:rsidRPr="00051EE4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3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частью 2 статьи 90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</w:t>
      </w:r>
      <w:proofErr w:type="gramEnd"/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муниципальном </w:t>
      </w:r>
      <w:proofErr w:type="gramStart"/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контроле</w:t>
      </w:r>
      <w:proofErr w:type="gramEnd"/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Федерации».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lastRenderedPageBreak/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051EE4">
        <w:rPr>
          <w:color w:val="000000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051EE4">
        <w:rPr>
          <w:color w:val="000000"/>
        </w:rPr>
        <w:t>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</w:t>
      </w:r>
      <w:proofErr w:type="gramEnd"/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том числе через федеральную государственную информационную систему «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Единый портал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документы в электронном</w:t>
      </w:r>
      <w:proofErr w:type="gramEnd"/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виде через единый портал государственных и муниципальных услуг (в случае, если лицо не имеет учетной записи в единой системе идентификации и </w:t>
      </w: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аутентификации</w:t>
      </w:r>
      <w:proofErr w:type="gramEnd"/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либо если оно не завершило прохождение процедуры регистрации в единой системе идентификации и аутентификации).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Указанный гражданин вправе направлять администрации документы на бумажном носителе.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осуществляться</w:t>
      </w:r>
      <w:proofErr w:type="gramEnd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на бумажном носителе с использованием почтовой связи в случае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невозможности информирования контролируемого лица в электронной форме либо по запросу контролируемого лица.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D03C14" w:rsidRPr="00051EE4" w:rsidRDefault="00F727F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3.19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D03C14" w:rsidRPr="00051EE4" w:rsidRDefault="00A17E48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3.20</w:t>
      </w:r>
      <w:r w:rsidR="008629D3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18"/>
      <w:bookmarkEnd w:id="1"/>
      <w:r w:rsidRPr="00051EE4">
        <w:rPr>
          <w:rFonts w:ascii="Times New Roman" w:hAnsi="Times New Roman" w:cs="Times New Roman"/>
          <w:color w:val="000000"/>
          <w:sz w:val="24"/>
          <w:szCs w:val="24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</w:t>
      </w:r>
      <w:proofErr w:type="gramEnd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proofErr w:type="gramStart"/>
      <w:r w:rsidRPr="00051EE4">
        <w:rPr>
          <w:color w:val="000000"/>
        </w:rPr>
        <w:lastRenderedPageBreak/>
        <w:t xml:space="preserve">4) </w:t>
      </w:r>
      <w:r w:rsidRPr="00051EE4">
        <w:rPr>
          <w:color w:val="000000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051EE4">
        <w:rPr>
          <w:color w:val="000000"/>
        </w:rPr>
        <w:t>;</w:t>
      </w:r>
      <w:proofErr w:type="gramEnd"/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D03C14" w:rsidRPr="00051EE4" w:rsidRDefault="00A17E48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3.21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proofErr w:type="spellStart"/>
      <w:r w:rsidR="00123598" w:rsidRPr="00051EE4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123598" w:rsidRPr="00051EE4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, органами местного самоуправления, правоохранительными органами, организациями и гражданами.</w:t>
      </w:r>
    </w:p>
    <w:p w:rsidR="00D03C14" w:rsidRPr="00051EE4" w:rsidRDefault="00D03C14" w:rsidP="00D03C14">
      <w:pPr>
        <w:spacing w:line="360" w:lineRule="auto"/>
        <w:ind w:firstLine="709"/>
        <w:jc w:val="both"/>
      </w:pPr>
      <w:r w:rsidRPr="00051EE4">
        <w:rPr>
          <w:color w:val="000000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A17E48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D03C14" w:rsidRPr="00051EE4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A17E48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A17E48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решений о проведении контрольных мероприятий;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:rsidR="00D03C14" w:rsidRPr="00051EE4" w:rsidRDefault="00A17E48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D03C14" w:rsidP="00D03C14">
      <w:pPr>
        <w:pStyle w:val="s1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 w:rsidR="00123598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123598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123598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национального муниципального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с предварительным информированием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главы администрации </w:t>
      </w:r>
      <w:proofErr w:type="spellStart"/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 наличии в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жалобе (документах) сведений, составляющих государственную или иную охраняемую законом тайну.</w:t>
      </w:r>
    </w:p>
    <w:p w:rsidR="009C0CC0" w:rsidRPr="00051EE4" w:rsidRDefault="00A17E48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Жалоба на решение администрации, действия (бездействие) его должностных лиц рассматривается главой (заместителем главы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) администрации </w:t>
      </w:r>
      <w:proofErr w:type="spellStart"/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национального муниципального района.</w:t>
      </w:r>
    </w:p>
    <w:p w:rsidR="00D03C14" w:rsidRPr="00051EE4" w:rsidRDefault="00A17E48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03C14" w:rsidRPr="00051EE4" w:rsidRDefault="00A17E48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не более чем на 20 рабочих дней.</w:t>
      </w:r>
    </w:p>
    <w:p w:rsidR="00D03C14" w:rsidRPr="00051EE4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A17E48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Ключевые показатели контроля в сфере благоустройства</w:t>
      </w:r>
      <w:r w:rsidR="00687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их целевые значения</w:t>
      </w:r>
    </w:p>
    <w:p w:rsidR="00D03C14" w:rsidRPr="00051EE4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A17E4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D03C14" w:rsidRPr="00051EE4" w:rsidRDefault="00A17E4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9C0CC0" w:rsidRPr="0005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Советом </w:t>
      </w:r>
      <w:proofErr w:type="spellStart"/>
      <w:r w:rsidR="009C0CC0" w:rsidRPr="00051EE4">
        <w:rPr>
          <w:rFonts w:ascii="Times New Roman" w:hAnsi="Times New Roman" w:cs="Times New Roman"/>
          <w:bCs/>
          <w:color w:val="000000"/>
          <w:sz w:val="24"/>
          <w:szCs w:val="24"/>
        </w:rPr>
        <w:t>Олонецкого</w:t>
      </w:r>
      <w:proofErr w:type="spellEnd"/>
      <w:r w:rsidR="009C0CC0" w:rsidRPr="0005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городского поселения.</w:t>
      </w:r>
    </w:p>
    <w:p w:rsidR="00D03C14" w:rsidRPr="00051EE4" w:rsidRDefault="00D03C14" w:rsidP="00D03C14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03C14" w:rsidRPr="00051EE4" w:rsidRDefault="00D03C14" w:rsidP="00D03C14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контроле 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МО «</w:t>
      </w:r>
      <w:proofErr w:type="spell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Олонецкое</w:t>
      </w:r>
      <w:proofErr w:type="spellEnd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поселение»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381"/>
      <w:bookmarkEnd w:id="2"/>
      <w:r w:rsidRPr="00051EE4">
        <w:rPr>
          <w:rFonts w:ascii="Times New Roman" w:hAnsi="Times New Roman" w:cs="Times New Roman"/>
          <w:color w:val="000000"/>
          <w:sz w:val="24"/>
          <w:szCs w:val="24"/>
        </w:rPr>
        <w:t>Критерии</w:t>
      </w:r>
    </w:p>
    <w:p w:rsidR="006C0A7F" w:rsidRDefault="006C0A7F" w:rsidP="006C0A7F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отнесения </w:t>
      </w:r>
      <w:r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объектов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 к определенной категории риска при осуществлении администрацией</w:t>
      </w:r>
      <w:r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>Олонецкого</w:t>
      </w:r>
      <w:proofErr w:type="spellEnd"/>
      <w:r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национального муниципального района</w:t>
      </w:r>
      <w:r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</w:p>
    <w:p w:rsidR="00A17E48" w:rsidRPr="00051EE4" w:rsidRDefault="00A17E48" w:rsidP="006C0A7F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17E48" w:rsidRPr="00051EE4" w:rsidRDefault="00A17E48" w:rsidP="00A17E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C0A7F" w:rsidRPr="00051EE4">
        <w:rPr>
          <w:rFonts w:ascii="Times New Roman" w:hAnsi="Times New Roman" w:cs="Times New Roman"/>
          <w:color w:val="000000"/>
          <w:sz w:val="24"/>
          <w:szCs w:val="24"/>
        </w:rPr>
        <w:t>. К категории среднего риска относятся</w:t>
      </w:r>
      <w:r w:rsidRPr="00A17E48">
        <w:rPr>
          <w:rFonts w:ascii="Times New Roman" w:hAnsi="Times New Roman" w:cs="Times New Roman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sz w:val="24"/>
          <w:szCs w:val="24"/>
        </w:rPr>
        <w:t xml:space="preserve">территории,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прилегающие к зданиям, строениям, сооружениям, земельным участкам (прилег</w:t>
      </w:r>
      <w:r>
        <w:rPr>
          <w:rFonts w:ascii="Times New Roman" w:hAnsi="Times New Roman" w:cs="Times New Roman"/>
          <w:color w:val="000000"/>
          <w:sz w:val="24"/>
          <w:szCs w:val="24"/>
        </w:rPr>
        <w:t>ающие территории), расположенные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17E48" w:rsidRPr="00051EE4" w:rsidRDefault="00A17E48" w:rsidP="00A17E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а) в г</w:t>
      </w: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051EE4">
        <w:rPr>
          <w:rFonts w:ascii="Times New Roman" w:hAnsi="Times New Roman" w:cs="Times New Roman"/>
          <w:color w:val="000000"/>
          <w:sz w:val="24"/>
          <w:szCs w:val="24"/>
        </w:rPr>
        <w:t>лонец на улицах Урицкого</w:t>
      </w:r>
      <w:r>
        <w:rPr>
          <w:rFonts w:ascii="Times New Roman" w:hAnsi="Times New Roman" w:cs="Times New Roman"/>
          <w:color w:val="000000"/>
          <w:sz w:val="24"/>
          <w:szCs w:val="24"/>
        </w:rPr>
        <w:t>, Ленина, 30-летия Победы, Свирских Дивизий, Кар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ла Маркса, Карла Либкнехта, Свободы, Комсомольская, Полевая; </w:t>
      </w:r>
    </w:p>
    <w:p w:rsidR="00A17E48" w:rsidRPr="00051EE4" w:rsidRDefault="00A17E48" w:rsidP="00A17E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б) в д</w:t>
      </w: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ерховье в границах улиц </w:t>
      </w:r>
      <w:r>
        <w:rPr>
          <w:rFonts w:ascii="Times New Roman" w:hAnsi="Times New Roman" w:cs="Times New Roman"/>
          <w:color w:val="000000"/>
          <w:sz w:val="24"/>
          <w:szCs w:val="24"/>
        </w:rPr>
        <w:t>Луговая, Новая, а также домов расположенных вблизи дороги регионального значения «Олонец- Верховье».</w:t>
      </w:r>
    </w:p>
    <w:p w:rsidR="006C0A7F" w:rsidRPr="00A17E48" w:rsidRDefault="00A17E48" w:rsidP="00A17E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в) в </w:t>
      </w:r>
      <w:proofErr w:type="spell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051EE4">
        <w:rPr>
          <w:rFonts w:ascii="Times New Roman" w:hAnsi="Times New Roman" w:cs="Times New Roman"/>
          <w:color w:val="000000"/>
          <w:sz w:val="24"/>
          <w:szCs w:val="24"/>
        </w:rPr>
        <w:t>ыпушкалицы</w:t>
      </w:r>
      <w:proofErr w:type="spellEnd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 в границах улиц Луговая, Лесная, Садовая</w:t>
      </w:r>
      <w:r>
        <w:rPr>
          <w:rFonts w:ascii="Times New Roman" w:hAnsi="Times New Roman" w:cs="Times New Roman"/>
          <w:color w:val="000000"/>
          <w:sz w:val="24"/>
          <w:szCs w:val="24"/>
        </w:rPr>
        <w:t>, а также в квартале двухэтажных многоквартирных домов.</w:t>
      </w:r>
    </w:p>
    <w:p w:rsidR="006C0A7F" w:rsidRPr="00051EE4" w:rsidRDefault="00A17E48" w:rsidP="006C0A7F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C0A7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 категории низкого риска относятся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вывески, фасады зданий, строений, сооружений, малые архитектурные формы, некапитальные нестационарные строения и сооружения, информационные щиты, указатели, ограждающие устройства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6C0A7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иные</w:t>
      </w:r>
      <w:r w:rsidR="006C0A7F" w:rsidRPr="0005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объекты </w:t>
      </w:r>
      <w:r w:rsidR="006C0A7F"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благоустройства.</w:t>
      </w:r>
    </w:p>
    <w:p w:rsidR="006C0A7F" w:rsidRPr="00051EE4" w:rsidRDefault="006C0A7F" w:rsidP="006C0A7F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контроле 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CF4727" w:rsidRPr="00051EE4" w:rsidRDefault="00CF4727" w:rsidP="00CF472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МО «</w:t>
      </w:r>
      <w:proofErr w:type="spell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Олонецкое</w:t>
      </w:r>
      <w:proofErr w:type="spellEnd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поселение»</w:t>
      </w:r>
    </w:p>
    <w:p w:rsidR="006C0A7F" w:rsidRPr="00051EE4" w:rsidRDefault="006C0A7F" w:rsidP="00BD3F9C">
      <w:pPr>
        <w:widowControl w:val="0"/>
        <w:autoSpaceDE w:val="0"/>
        <w:spacing w:line="276" w:lineRule="auto"/>
        <w:jc w:val="both"/>
        <w:rPr>
          <w:color w:val="000000"/>
        </w:rPr>
      </w:pP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проверок при осуществлении администрацией </w:t>
      </w:r>
      <w:proofErr w:type="spellStart"/>
      <w:r w:rsidR="00CF4727"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>Олонецкого</w:t>
      </w:r>
      <w:proofErr w:type="spellEnd"/>
      <w:r w:rsidR="00CF4727"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национального муниципального района</w:t>
      </w:r>
      <w:r w:rsidR="00CF4727"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</w:p>
    <w:p w:rsidR="006C0A7F" w:rsidRPr="00051EE4" w:rsidRDefault="006C0A7F" w:rsidP="006C0A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0A7F" w:rsidRPr="00051EE4" w:rsidRDefault="006C0A7F" w:rsidP="006C0A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 Наличие мусора и иных отходов производства и потребления на прилегающей территории или </w:t>
      </w:r>
      <w:r w:rsidRPr="00051EE4">
        <w:rPr>
          <w:rFonts w:ascii="Times New Roman" w:hAnsi="Times New Roman" w:cs="Times New Roman"/>
          <w:sz w:val="24"/>
          <w:szCs w:val="24"/>
        </w:rPr>
        <w:t>на иных территориях общего пользования.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 Наличие на прилегающей территории</w:t>
      </w:r>
      <w:r w:rsidRPr="00051EE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карантинных, ядовитых и сорных растений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, порубочных остатков деревьев и кустарников. 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4. Наличие препятствующей </w:t>
      </w:r>
      <w:r w:rsidRPr="00051EE4">
        <w:rPr>
          <w:color w:val="000000"/>
          <w:shd w:val="clear" w:color="auto" w:fill="FFFFFF"/>
        </w:rPr>
        <w:t xml:space="preserve">свободному и безопасному проходу граждан </w:t>
      </w:r>
      <w:r w:rsidRPr="00051EE4">
        <w:rPr>
          <w:color w:val="000000"/>
        </w:rPr>
        <w:t>наледи на прилегающих территориях.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5. Наличие сосулек на кровлях зданий, сооружений.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6. Наличие ограждений, препятствующих свободному доступу </w:t>
      </w:r>
      <w:proofErr w:type="spellStart"/>
      <w:r w:rsidRPr="00051EE4">
        <w:rPr>
          <w:rFonts w:ascii="Times New Roman" w:hAnsi="Times New Roman" w:cs="Times New Roman"/>
          <w:color w:val="000000"/>
          <w:sz w:val="24"/>
          <w:szCs w:val="24"/>
        </w:rPr>
        <w:t>маломобильных</w:t>
      </w:r>
      <w:proofErr w:type="spellEnd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051EE4">
        <w:rPr>
          <w:rStyle w:val="aff0"/>
          <w:color w:val="000000"/>
          <w:sz w:val="24"/>
          <w:szCs w:val="24"/>
        </w:rPr>
        <w:t>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</w:t>
      </w:r>
      <w:proofErr w:type="spellStart"/>
      <w:r w:rsidRPr="00051EE4">
        <w:rPr>
          <w:color w:val="000000"/>
        </w:rPr>
        <w:t>маломобильные</w:t>
      </w:r>
      <w:proofErr w:type="spellEnd"/>
      <w:r w:rsidRPr="00051EE4">
        <w:rPr>
          <w:color w:val="000000"/>
        </w:rPr>
        <w:t xml:space="preserve"> группы населения, при осуществлении земляных работ.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6C0A7F" w:rsidRPr="00051EE4" w:rsidRDefault="006C0A7F" w:rsidP="006C0A7F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:rsidR="006C0A7F" w:rsidRPr="00051EE4" w:rsidRDefault="006C0A7F" w:rsidP="006C0A7F">
      <w:pPr>
        <w:pStyle w:val="2"/>
        <w:tabs>
          <w:tab w:val="left" w:pos="1200"/>
        </w:tabs>
        <w:spacing w:after="0" w:line="360" w:lineRule="auto"/>
        <w:ind w:firstLine="709"/>
        <w:jc w:val="both"/>
      </w:pPr>
      <w:r w:rsidRPr="00051EE4">
        <w:lastRenderedPageBreak/>
        <w:t>12. Выпас сельскохозяйственных животных и птиц на территориях общего пользования.</w:t>
      </w:r>
    </w:p>
    <w:p w:rsidR="006C0A7F" w:rsidRPr="00051EE4" w:rsidRDefault="006C0A7F" w:rsidP="006C0A7F">
      <w:pPr>
        <w:pStyle w:val="2"/>
        <w:tabs>
          <w:tab w:val="left" w:pos="1200"/>
        </w:tabs>
        <w:spacing w:after="0" w:line="360" w:lineRule="auto"/>
        <w:ind w:firstLine="709"/>
        <w:jc w:val="both"/>
      </w:pPr>
    </w:p>
    <w:p w:rsidR="002370C8" w:rsidRPr="00051EE4" w:rsidRDefault="002370C8"/>
    <w:sectPr w:rsidR="002370C8" w:rsidRPr="00051EE4" w:rsidSect="002370C8">
      <w:headerReference w:type="even" r:id="rId14"/>
      <w:headerReference w:type="default" r:id="rId15"/>
      <w:headerReference w:type="first" r:id="rId16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BE5" w:rsidRDefault="00BF0BE5" w:rsidP="00D03C14">
      <w:r>
        <w:separator/>
      </w:r>
    </w:p>
  </w:endnote>
  <w:endnote w:type="continuationSeparator" w:id="1">
    <w:p w:rsidR="00BF0BE5" w:rsidRDefault="00BF0BE5" w:rsidP="00D0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BE5" w:rsidRDefault="00BF0BE5" w:rsidP="00D03C14">
      <w:r>
        <w:separator/>
      </w:r>
    </w:p>
  </w:footnote>
  <w:footnote w:type="continuationSeparator" w:id="1">
    <w:p w:rsidR="00BF0BE5" w:rsidRDefault="00BF0BE5" w:rsidP="00D0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BE5" w:rsidRDefault="00A24B55" w:rsidP="002370C8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BF0BE5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BF0BE5" w:rsidRDefault="00BF0BE5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BE5" w:rsidRDefault="00A24B55" w:rsidP="002370C8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BF0BE5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CF47D7">
      <w:rPr>
        <w:rStyle w:val="afb"/>
        <w:noProof/>
      </w:rPr>
      <w:t>21</w:t>
    </w:r>
    <w:r>
      <w:rPr>
        <w:rStyle w:val="afb"/>
      </w:rPr>
      <w:fldChar w:fldCharType="end"/>
    </w:r>
  </w:p>
  <w:p w:rsidR="00BF0BE5" w:rsidRDefault="00BF0BE5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7D7" w:rsidRDefault="00CF47D7" w:rsidP="00CF47D7">
    <w:pPr>
      <w:pStyle w:val="af7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C14"/>
    <w:rsid w:val="00026CBA"/>
    <w:rsid w:val="00051EE4"/>
    <w:rsid w:val="000B31D7"/>
    <w:rsid w:val="000E3B12"/>
    <w:rsid w:val="00106E86"/>
    <w:rsid w:val="00123598"/>
    <w:rsid w:val="001A3F2E"/>
    <w:rsid w:val="00215496"/>
    <w:rsid w:val="00226BF7"/>
    <w:rsid w:val="002370C8"/>
    <w:rsid w:val="0030226F"/>
    <w:rsid w:val="003131F2"/>
    <w:rsid w:val="003147EA"/>
    <w:rsid w:val="00333B19"/>
    <w:rsid w:val="003845EA"/>
    <w:rsid w:val="003850EE"/>
    <w:rsid w:val="0039773A"/>
    <w:rsid w:val="003D58FB"/>
    <w:rsid w:val="003F2FCA"/>
    <w:rsid w:val="00412D51"/>
    <w:rsid w:val="00417F01"/>
    <w:rsid w:val="004342B6"/>
    <w:rsid w:val="004508FD"/>
    <w:rsid w:val="0048473D"/>
    <w:rsid w:val="004A7B5D"/>
    <w:rsid w:val="00556436"/>
    <w:rsid w:val="005B56D3"/>
    <w:rsid w:val="005C5A4C"/>
    <w:rsid w:val="00662C9F"/>
    <w:rsid w:val="006803A2"/>
    <w:rsid w:val="00687185"/>
    <w:rsid w:val="006953F5"/>
    <w:rsid w:val="006A60CF"/>
    <w:rsid w:val="006C0A7F"/>
    <w:rsid w:val="006D5A48"/>
    <w:rsid w:val="007100F8"/>
    <w:rsid w:val="00774AFF"/>
    <w:rsid w:val="00793615"/>
    <w:rsid w:val="007C59F0"/>
    <w:rsid w:val="007D35C3"/>
    <w:rsid w:val="008060C3"/>
    <w:rsid w:val="008629D3"/>
    <w:rsid w:val="008957F7"/>
    <w:rsid w:val="008D3F2F"/>
    <w:rsid w:val="00922963"/>
    <w:rsid w:val="009249D2"/>
    <w:rsid w:val="00935631"/>
    <w:rsid w:val="009C0CC0"/>
    <w:rsid w:val="009D07EB"/>
    <w:rsid w:val="00A17E48"/>
    <w:rsid w:val="00A24B55"/>
    <w:rsid w:val="00AA09C3"/>
    <w:rsid w:val="00AE2EC5"/>
    <w:rsid w:val="00B2432C"/>
    <w:rsid w:val="00B45954"/>
    <w:rsid w:val="00B47BB9"/>
    <w:rsid w:val="00BD3F9C"/>
    <w:rsid w:val="00BD5BFD"/>
    <w:rsid w:val="00BF0BE5"/>
    <w:rsid w:val="00C6059D"/>
    <w:rsid w:val="00C93D8C"/>
    <w:rsid w:val="00CB7F64"/>
    <w:rsid w:val="00CF4727"/>
    <w:rsid w:val="00CF47D7"/>
    <w:rsid w:val="00D03C14"/>
    <w:rsid w:val="00DE2EEF"/>
    <w:rsid w:val="00DE780B"/>
    <w:rsid w:val="00E36753"/>
    <w:rsid w:val="00E6294F"/>
    <w:rsid w:val="00E92EDF"/>
    <w:rsid w:val="00ED455E"/>
    <w:rsid w:val="00F31446"/>
    <w:rsid w:val="00F63D5B"/>
    <w:rsid w:val="00F6433A"/>
    <w:rsid w:val="00F70B81"/>
    <w:rsid w:val="00F727F3"/>
    <w:rsid w:val="00FD1A10"/>
    <w:rsid w:val="00FD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58750&amp;date=25.06.2021&amp;demo=1&amp;dst=100998&amp;f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78980&amp;date=25.06.2021&amp;demo=1&amp;dst=100014&amp;f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9E17C-14F2-493F-8003-A431F8EC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21</Pages>
  <Words>6560</Words>
  <Characters>37396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2022-09-02T06:37:00Z</cp:lastPrinted>
  <dcterms:created xsi:type="dcterms:W3CDTF">2022-09-01T09:01:00Z</dcterms:created>
  <dcterms:modified xsi:type="dcterms:W3CDTF">2022-09-02T08:32:00Z</dcterms:modified>
</cp:coreProperties>
</file>