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3733800" y="72390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48000" cy="838800"/>
            <wp:effectExtent l="0" t="0" r="0" b="0"/>
            <wp:wrapSquare wrapText="bothSides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E0D" w:rsidRDefault="00084E0D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0D" w:rsidRDefault="00084E0D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0D" w:rsidRDefault="00084E0D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6CD5" w:rsidRPr="004C5079" w:rsidRDefault="00B36516" w:rsidP="004A6C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A6CD5" w:rsidRPr="0030177D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="004A6CD5" w:rsidRPr="003017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6CD5" w:rsidRPr="0030177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4A763A" w:rsidRDefault="00564930" w:rsidP="004A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4422AE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ED282E" w:rsidP="00C266F5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22AE">
        <w:rPr>
          <w:rFonts w:ascii="Times New Roman" w:hAnsi="Times New Roman" w:cs="Times New Roman"/>
          <w:sz w:val="28"/>
          <w:szCs w:val="28"/>
        </w:rPr>
        <w:t xml:space="preserve">т </w:t>
      </w:r>
      <w:r w:rsidR="004A6CD5">
        <w:rPr>
          <w:rFonts w:ascii="Times New Roman" w:hAnsi="Times New Roman" w:cs="Times New Roman"/>
          <w:sz w:val="28"/>
          <w:szCs w:val="28"/>
        </w:rPr>
        <w:t>27.12.</w:t>
      </w:r>
      <w:r w:rsidR="003E2A8C">
        <w:rPr>
          <w:rFonts w:ascii="Times New Roman" w:hAnsi="Times New Roman" w:cs="Times New Roman"/>
          <w:sz w:val="28"/>
          <w:szCs w:val="28"/>
        </w:rPr>
        <w:t>202</w:t>
      </w:r>
      <w:r w:rsidR="004A6CD5">
        <w:rPr>
          <w:rFonts w:ascii="Times New Roman" w:hAnsi="Times New Roman" w:cs="Times New Roman"/>
          <w:sz w:val="28"/>
          <w:szCs w:val="28"/>
        </w:rPr>
        <w:t>2</w:t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г</w:t>
      </w:r>
      <w:r w:rsidR="00326074">
        <w:rPr>
          <w:rFonts w:ascii="Times New Roman" w:hAnsi="Times New Roman" w:cs="Times New Roman"/>
          <w:sz w:val="28"/>
          <w:szCs w:val="28"/>
        </w:rPr>
        <w:t>.</w:t>
      </w:r>
      <w:r w:rsidR="00BB44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6074">
        <w:rPr>
          <w:rFonts w:ascii="Times New Roman" w:hAnsi="Times New Roman" w:cs="Times New Roman"/>
          <w:sz w:val="28"/>
          <w:szCs w:val="28"/>
        </w:rPr>
        <w:t xml:space="preserve">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DB7D7A">
        <w:rPr>
          <w:rFonts w:ascii="Times New Roman" w:hAnsi="Times New Roman" w:cs="Times New Roman"/>
          <w:sz w:val="28"/>
          <w:szCs w:val="28"/>
        </w:rPr>
        <w:t xml:space="preserve"> </w:t>
      </w:r>
      <w:r w:rsidR="00B36516">
        <w:rPr>
          <w:rFonts w:ascii="Times New Roman" w:hAnsi="Times New Roman" w:cs="Times New Roman"/>
          <w:sz w:val="28"/>
          <w:szCs w:val="28"/>
        </w:rPr>
        <w:t>46</w:t>
      </w:r>
    </w:p>
    <w:p w:rsidR="0032378F" w:rsidRPr="0032378F" w:rsidRDefault="0032378F" w:rsidP="00323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0D0A" w:rsidRDefault="0032378F" w:rsidP="00310D0A">
      <w:pPr>
        <w:pStyle w:val="a6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37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</w:t>
      </w:r>
      <w:r w:rsidR="00310D0A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утверждении Плана работы Совета</w:t>
      </w:r>
    </w:p>
    <w:p w:rsidR="00310D0A" w:rsidRDefault="00310D0A" w:rsidP="00310D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Олонецк</w:t>
      </w:r>
      <w:r w:rsidR="003A2B41">
        <w:rPr>
          <w:rFonts w:ascii="Times New Roman" w:hAnsi="Times New Roman" w:cs="Times New Roman"/>
          <w:sz w:val="28"/>
          <w:szCs w:val="28"/>
        </w:rPr>
        <w:t>ого городского поселения на 202</w:t>
      </w:r>
      <w:r w:rsidR="004A6C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0D0A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0B1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со ст.</w:t>
      </w:r>
      <w:r w:rsidR="0032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Устава Олонецкого городского поселения</w:t>
      </w:r>
      <w:r w:rsidR="005E70B1">
        <w:rPr>
          <w:rFonts w:ascii="Times New Roman" w:hAnsi="Times New Roman" w:cs="Times New Roman"/>
          <w:sz w:val="28"/>
          <w:szCs w:val="28"/>
        </w:rPr>
        <w:t xml:space="preserve">, </w:t>
      </w:r>
      <w:r w:rsidR="00687BAC">
        <w:rPr>
          <w:rFonts w:ascii="Times New Roman" w:hAnsi="Times New Roman" w:cs="Times New Roman"/>
          <w:sz w:val="28"/>
          <w:szCs w:val="28"/>
        </w:rPr>
        <w:br/>
      </w:r>
      <w:r w:rsidR="005E70B1">
        <w:rPr>
          <w:rFonts w:ascii="Times New Roman" w:hAnsi="Times New Roman" w:cs="Times New Roman"/>
          <w:sz w:val="28"/>
          <w:szCs w:val="28"/>
        </w:rPr>
        <w:t>ст. 14 Регламента Совета Олонецкого городского поселения,</w:t>
      </w:r>
    </w:p>
    <w:p w:rsidR="00310D0A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Олонецкого городского поселения решил:</w:t>
      </w:r>
    </w:p>
    <w:p w:rsidR="008E2A7D" w:rsidRPr="00310D0A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 Утвердить план работы Совета Олонецк</w:t>
      </w:r>
      <w:r w:rsidR="003A2B41">
        <w:rPr>
          <w:rFonts w:ascii="Times New Roman" w:hAnsi="Times New Roman" w:cs="Times New Roman"/>
          <w:sz w:val="28"/>
          <w:szCs w:val="28"/>
        </w:rPr>
        <w:t>ого городского поселения на 202</w:t>
      </w:r>
      <w:r w:rsidR="004A6C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DB7D7A" w:rsidRPr="0032378F" w:rsidRDefault="00310D0A" w:rsidP="00310D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2A7D">
        <w:rPr>
          <w:rFonts w:ascii="Times New Roman" w:hAnsi="Times New Roman" w:cs="Times New Roman"/>
          <w:sz w:val="28"/>
          <w:szCs w:val="28"/>
        </w:rPr>
        <w:t xml:space="preserve">. </w:t>
      </w:r>
      <w:r w:rsidR="005B4E8E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официального обнародования в библиотеке </w:t>
      </w:r>
      <w:r w:rsidR="00DA7BD9">
        <w:rPr>
          <w:rFonts w:ascii="Times New Roman" w:hAnsi="Times New Roman" w:cs="Times New Roman"/>
          <w:sz w:val="28"/>
          <w:szCs w:val="28"/>
        </w:rPr>
        <w:t xml:space="preserve"> </w:t>
      </w:r>
      <w:r w:rsidR="005B4E8E">
        <w:rPr>
          <w:rFonts w:ascii="Times New Roman" w:hAnsi="Times New Roman" w:cs="Times New Roman"/>
          <w:sz w:val="28"/>
          <w:szCs w:val="28"/>
        </w:rPr>
        <w:t xml:space="preserve">г. Олонца. </w:t>
      </w:r>
    </w:p>
    <w:p w:rsidR="00B63912" w:rsidRPr="0032378F" w:rsidRDefault="00B63912" w:rsidP="00084E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7D7A" w:rsidRDefault="00DB7D7A" w:rsidP="00084E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4E8E" w:rsidRDefault="005B4E8E" w:rsidP="00084E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378F" w:rsidRDefault="00B36516" w:rsidP="00027B1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1F4434" w:rsidRDefault="001F4434" w:rsidP="00027B1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Олонецкого городского поселения</w:t>
      </w:r>
      <w:r w:rsidR="00B36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Д.В. Васильев</w:t>
      </w:r>
    </w:p>
    <w:p w:rsidR="003B14B8" w:rsidRDefault="003B14B8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D0A" w:rsidRDefault="00310D0A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D0A" w:rsidRDefault="00310D0A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D0A" w:rsidRDefault="00310D0A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6074" w:rsidRDefault="00326074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7B67" w:rsidRDefault="00BC7B67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E8A" w:rsidRDefault="004E6E8A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E8A" w:rsidRDefault="004E6E8A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E8A" w:rsidRDefault="004E6E8A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7B67" w:rsidRDefault="00BC7B67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10A6" w:rsidRDefault="009710A6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10A6" w:rsidRDefault="009710A6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10A6" w:rsidRDefault="009710A6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7B67" w:rsidRDefault="00BC7B67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434" w:rsidRDefault="001F4434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4434" w:rsidRDefault="001F4434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4434" w:rsidRPr="009710A6" w:rsidRDefault="001F4434" w:rsidP="00310D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0D0A" w:rsidRPr="009710A6" w:rsidRDefault="00310D0A" w:rsidP="00310D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10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0D0A" w:rsidRPr="009710A6" w:rsidRDefault="003A2B41" w:rsidP="00310D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10A6">
        <w:rPr>
          <w:rFonts w:ascii="Times New Roman" w:hAnsi="Times New Roman" w:cs="Times New Roman"/>
          <w:sz w:val="24"/>
          <w:szCs w:val="24"/>
        </w:rPr>
        <w:t xml:space="preserve"> к решению от </w:t>
      </w:r>
      <w:r w:rsidR="004A6CD5">
        <w:rPr>
          <w:rFonts w:ascii="Times New Roman" w:hAnsi="Times New Roman" w:cs="Times New Roman"/>
          <w:sz w:val="24"/>
          <w:szCs w:val="24"/>
        </w:rPr>
        <w:t>27</w:t>
      </w:r>
      <w:r w:rsidR="00622FAF" w:rsidRPr="009710A6">
        <w:rPr>
          <w:rFonts w:ascii="Times New Roman" w:hAnsi="Times New Roman" w:cs="Times New Roman"/>
          <w:sz w:val="24"/>
          <w:szCs w:val="24"/>
        </w:rPr>
        <w:t>.12.202</w:t>
      </w:r>
      <w:r w:rsidR="004A6CD5">
        <w:rPr>
          <w:rFonts w:ascii="Times New Roman" w:hAnsi="Times New Roman" w:cs="Times New Roman"/>
          <w:sz w:val="24"/>
          <w:szCs w:val="24"/>
        </w:rPr>
        <w:t>2</w:t>
      </w:r>
      <w:r w:rsidR="00622FAF" w:rsidRPr="009710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0D0A" w:rsidRPr="009710A6">
        <w:rPr>
          <w:rFonts w:ascii="Times New Roman" w:hAnsi="Times New Roman" w:cs="Times New Roman"/>
          <w:sz w:val="24"/>
          <w:szCs w:val="24"/>
        </w:rPr>
        <w:t xml:space="preserve"> № </w:t>
      </w:r>
      <w:r w:rsidR="00B36516"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</w:p>
    <w:p w:rsidR="00310D0A" w:rsidRDefault="00310D0A" w:rsidP="00310D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4D12" w:rsidRDefault="00284D12" w:rsidP="00310D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Совета Олонецкого городского поселения </w:t>
      </w: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4A6CD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6CD5" w:rsidRPr="007D100F" w:rsidRDefault="004A6CD5" w:rsidP="004A6C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100F">
        <w:rPr>
          <w:rFonts w:ascii="Times New Roman" w:hAnsi="Times New Roman"/>
          <w:sz w:val="24"/>
          <w:szCs w:val="24"/>
          <w:u w:val="single"/>
        </w:rPr>
        <w:t>Раздел 1</w:t>
      </w:r>
      <w:r w:rsidRPr="007D100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7D100F">
        <w:rPr>
          <w:rFonts w:ascii="Times New Roman" w:hAnsi="Times New Roman"/>
          <w:sz w:val="24"/>
          <w:szCs w:val="24"/>
          <w:u w:val="single"/>
        </w:rPr>
        <w:t>Вопросы для обсуждения на заседаниях Совета Олонецкого городского поселения (далее – Совет)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50"/>
        <w:gridCol w:w="2063"/>
        <w:gridCol w:w="1986"/>
        <w:gridCol w:w="1973"/>
      </w:tblGrid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Ответственный за подготовку вопроса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Постоянная депутатская комиссия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Сроки рассмотрения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вывоза мусора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4A6CD5" w:rsidRPr="00F843E3" w:rsidTr="004A6CD5">
        <w:trPr>
          <w:trHeight w:val="16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деятельности по охране и использованию объектов культурного наследия, находящихся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6A0982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итогах работы МБУ «Олонецкий центр творчества и досуга» за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6A0982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ритуальных услуг и содержании мест захоронения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промежуточных итогах работы ликвидационной комиссии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Ликвидационная комиссия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бюджету и вопросам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Главы Олонецкого городского поселения о результатах своей деятельности за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Олонецкого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4A6CD5" w:rsidRPr="00F843E3" w:rsidTr="004A6CD5">
        <w:trPr>
          <w:trHeight w:val="310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главы администрации Олонецкого национального муниципального района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результатах своей деятельности и деятельности 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части исполнения полномочий администрации Олонецкого городского поселения,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возложенных на администрацию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 за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медицинской помощи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состоянии дорожно-мостового хозяйства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работы на территории Олонецкого городского поселения в области гражданской обороны, чрезвычайных ситуаций, пожарной безопасности и безопасности людей на водных объектах</w:t>
            </w:r>
          </w:p>
          <w:p w:rsidR="004A6CD5" w:rsidRPr="00F843E3" w:rsidRDefault="004A6CD5" w:rsidP="002C481E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исполнении бюджета муниципального образования «Олонецкого городское поселение» за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библиотечного обслуживания населения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итогах прохождении отопительного сезона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гг. и подготовке отопительного сезона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гг. на территории Олонецкого городского поселения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обеспечении условий для развития на территории Олонецкого городского поселения физической культуры и спорта, организации физкультурно-спортивных и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работы по созданию условий для развития малого и среднего предпринимательства, развитию сельскохозяйственного производства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водоснабжения и водоотведения на территории Олонецкого городского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Отчет администрации Олонецкого национального муниципального района о выполнении мероприятий по наказам избирателей депутатам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пятого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созыва по итогам первого полугодия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досуга детей и молодежи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исполнении полномочий по муниципальному земельному контролю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4A6CD5" w:rsidRPr="00F843E3" w:rsidTr="004A6CD5">
        <w:trPr>
          <w:trHeight w:val="6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реализации национальных проектов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состоянии жилого фонда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уличного освещения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4A6CD5" w:rsidRPr="00F843E3" w:rsidTr="004A6CD5">
        <w:trPr>
          <w:trHeight w:val="8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бюджете городского поселения на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4A6CD5" w:rsidRPr="00F843E3" w:rsidTr="004A6CD5">
        <w:trPr>
          <w:trHeight w:val="8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Отчет администрации Олонецкого национального муниципального района о выполнении мероприятий по наказам избирателей депутатам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пятого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созыва по итогам второго полугодия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4A6CD5" w:rsidRPr="00F843E3" w:rsidTr="004A6CD5">
        <w:trPr>
          <w:trHeight w:val="8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работе ТОС на территории Олонецкого городского поселения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2023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4A6CD5" w:rsidRPr="00F843E3" w:rsidTr="004A6CD5">
        <w:trPr>
          <w:trHeight w:val="8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Депутатские запросы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Депутаты Совета,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4A6CD5" w:rsidRDefault="004A6CD5" w:rsidP="004A6CD5">
      <w:pPr>
        <w:rPr>
          <w:rFonts w:ascii="Times New Roman" w:hAnsi="Times New Roman"/>
          <w:sz w:val="24"/>
          <w:szCs w:val="24"/>
        </w:rPr>
      </w:pPr>
    </w:p>
    <w:p w:rsidR="004A6CD5" w:rsidRPr="007D100F" w:rsidRDefault="004A6CD5" w:rsidP="004A6CD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D100F">
        <w:rPr>
          <w:rFonts w:ascii="Times New Roman" w:hAnsi="Times New Roman"/>
          <w:sz w:val="24"/>
          <w:szCs w:val="24"/>
          <w:u w:val="single"/>
        </w:rPr>
        <w:t>Раздел 2. Организационная деятельность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1"/>
        <w:gridCol w:w="2551"/>
      </w:tblGrid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проведения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и проведение заседаний Совета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согласно плану, внеочередные – по мере необходимости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и проведение постоянных комиссий Совета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Председатели постоянных комиссий Совета,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избирателей депутатами Совета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Депутаты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 (в соответствии с графиком)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депутатов в избирательных округах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Депутаты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и проведение публичных слушаний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Председатель Совета,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 (в соответствии с действующим законодательством)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Опубликование (обнародование) решений Совета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4A6CD5" w:rsidRDefault="004A6CD5" w:rsidP="004A6CD5">
      <w:pPr>
        <w:rPr>
          <w:rFonts w:ascii="Times New Roman" w:hAnsi="Times New Roman"/>
          <w:sz w:val="24"/>
          <w:szCs w:val="24"/>
        </w:rPr>
      </w:pPr>
    </w:p>
    <w:p w:rsidR="004A6CD5" w:rsidRPr="007D100F" w:rsidRDefault="004A6CD5" w:rsidP="004A6CD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D100F">
        <w:rPr>
          <w:rFonts w:ascii="Times New Roman" w:hAnsi="Times New Roman"/>
          <w:sz w:val="24"/>
          <w:szCs w:val="24"/>
          <w:u w:val="single"/>
        </w:rPr>
        <w:t>Раздел 3. Контрольная деятельность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1"/>
        <w:gridCol w:w="2551"/>
      </w:tblGrid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проведения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главы городского поселения о результатах своей деятельности за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главы администрации Олонецкого национального муниципального района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результатах своей деятельности и деятельности 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части исполнения полномочий администрации Олонецкого городского поселения,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возложенных на администрацию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муниципального района, за 2022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Олонецкого национального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об исполнении бюджета поселения за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Олонецкого национального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Отчет администрации Олонецкого национального муниципального 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района о выполнении мероприятий по наказам избирателей депутатам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Олонецкого национального 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 раз в полугодие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исполнением решений Совета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4A6CD5" w:rsidRDefault="004A6CD5" w:rsidP="004A6CD5">
      <w:pPr>
        <w:rPr>
          <w:rFonts w:ascii="Times New Roman" w:hAnsi="Times New Roman"/>
          <w:sz w:val="24"/>
          <w:szCs w:val="24"/>
        </w:rPr>
      </w:pPr>
    </w:p>
    <w:p w:rsidR="004A6CD5" w:rsidRPr="007D100F" w:rsidRDefault="004A6CD5" w:rsidP="004A6CD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D100F">
        <w:rPr>
          <w:rFonts w:ascii="Times New Roman" w:hAnsi="Times New Roman"/>
          <w:sz w:val="24"/>
          <w:szCs w:val="24"/>
          <w:u w:val="single"/>
        </w:rPr>
        <w:t>Раздел 4. Нормотворческая деятельность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1"/>
        <w:gridCol w:w="2551"/>
      </w:tblGrid>
      <w:tr w:rsidR="004A6CD5" w:rsidRPr="00F843E3" w:rsidTr="002C481E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№№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Ответственный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Сроки 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проведения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Внесение необходимых изменений и дополнений в нормативные правовые акты Совета Олонецкого городского поселения в связи изменениями законодательства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Совета,</w:t>
            </w:r>
          </w:p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изменений и дополнений в Устав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изменений в бюджет Олонецкого городского поселения на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4A6CD5" w:rsidRDefault="004A6CD5" w:rsidP="004A6C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A6CD5" w:rsidRDefault="004A6CD5" w:rsidP="004A6C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6CD5" w:rsidRDefault="004A6CD5" w:rsidP="004A6CD5"/>
    <w:p w:rsidR="004A6CD5" w:rsidRDefault="004A6CD5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sectPr w:rsidR="004A6CD5" w:rsidSect="009710A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8A" w:rsidRDefault="006D588A" w:rsidP="00ED282E">
      <w:pPr>
        <w:spacing w:after="0" w:line="240" w:lineRule="auto"/>
      </w:pPr>
      <w:r>
        <w:separator/>
      </w:r>
    </w:p>
  </w:endnote>
  <w:endnote w:type="continuationSeparator" w:id="0">
    <w:p w:rsidR="006D588A" w:rsidRDefault="006D588A" w:rsidP="00E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8A" w:rsidRDefault="006D588A" w:rsidP="00ED282E">
      <w:pPr>
        <w:spacing w:after="0" w:line="240" w:lineRule="auto"/>
      </w:pPr>
      <w:r>
        <w:separator/>
      </w:r>
    </w:p>
  </w:footnote>
  <w:footnote w:type="continuationSeparator" w:id="0">
    <w:p w:rsidR="006D588A" w:rsidRDefault="006D588A" w:rsidP="00ED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428"/>
    <w:multiLevelType w:val="multilevel"/>
    <w:tmpl w:val="A7F0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F7278"/>
    <w:multiLevelType w:val="hybridMultilevel"/>
    <w:tmpl w:val="92E4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2702"/>
    <w:multiLevelType w:val="hybridMultilevel"/>
    <w:tmpl w:val="87EC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2A8F"/>
    <w:multiLevelType w:val="multilevel"/>
    <w:tmpl w:val="E55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20BBD"/>
    <w:multiLevelType w:val="hybridMultilevel"/>
    <w:tmpl w:val="19E4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0239"/>
    <w:multiLevelType w:val="hybridMultilevel"/>
    <w:tmpl w:val="473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C6151"/>
    <w:multiLevelType w:val="hybridMultilevel"/>
    <w:tmpl w:val="8FD44A56"/>
    <w:lvl w:ilvl="0" w:tplc="2A709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DA6221"/>
    <w:multiLevelType w:val="hybridMultilevel"/>
    <w:tmpl w:val="DE04BE2A"/>
    <w:lvl w:ilvl="0" w:tplc="0B7E460E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487A3B21"/>
    <w:multiLevelType w:val="hybridMultilevel"/>
    <w:tmpl w:val="B7863A12"/>
    <w:lvl w:ilvl="0" w:tplc="51102D9E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487E3AF5"/>
    <w:multiLevelType w:val="singleLevel"/>
    <w:tmpl w:val="2D2AFECC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FE0AE9"/>
    <w:multiLevelType w:val="hybridMultilevel"/>
    <w:tmpl w:val="58D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63A"/>
    <w:rsid w:val="00011738"/>
    <w:rsid w:val="00020B9F"/>
    <w:rsid w:val="00027B13"/>
    <w:rsid w:val="00030611"/>
    <w:rsid w:val="000371B2"/>
    <w:rsid w:val="00084E0D"/>
    <w:rsid w:val="00090D87"/>
    <w:rsid w:val="00095951"/>
    <w:rsid w:val="000C3EE4"/>
    <w:rsid w:val="000D6AA9"/>
    <w:rsid w:val="000D7056"/>
    <w:rsid w:val="00112CC0"/>
    <w:rsid w:val="00117367"/>
    <w:rsid w:val="001713C4"/>
    <w:rsid w:val="00185A0C"/>
    <w:rsid w:val="00195952"/>
    <w:rsid w:val="001A5CD1"/>
    <w:rsid w:val="001C70D2"/>
    <w:rsid w:val="001F1DD2"/>
    <w:rsid w:val="001F4434"/>
    <w:rsid w:val="001F447D"/>
    <w:rsid w:val="001F63D3"/>
    <w:rsid w:val="00213EF5"/>
    <w:rsid w:val="00232E6E"/>
    <w:rsid w:val="00234774"/>
    <w:rsid w:val="00235AF9"/>
    <w:rsid w:val="0025430A"/>
    <w:rsid w:val="00274D89"/>
    <w:rsid w:val="00284D12"/>
    <w:rsid w:val="00297F69"/>
    <w:rsid w:val="002D5C19"/>
    <w:rsid w:val="002F1C64"/>
    <w:rsid w:val="002F1EBF"/>
    <w:rsid w:val="00310D0A"/>
    <w:rsid w:val="00313044"/>
    <w:rsid w:val="003142B7"/>
    <w:rsid w:val="0032005C"/>
    <w:rsid w:val="00321C1E"/>
    <w:rsid w:val="0032378F"/>
    <w:rsid w:val="00326074"/>
    <w:rsid w:val="00341878"/>
    <w:rsid w:val="003418BD"/>
    <w:rsid w:val="0034241C"/>
    <w:rsid w:val="003677E1"/>
    <w:rsid w:val="0037058F"/>
    <w:rsid w:val="00377BBD"/>
    <w:rsid w:val="0038724B"/>
    <w:rsid w:val="003906A8"/>
    <w:rsid w:val="0039599E"/>
    <w:rsid w:val="003A2966"/>
    <w:rsid w:val="003A2B41"/>
    <w:rsid w:val="003B14B8"/>
    <w:rsid w:val="003B3F24"/>
    <w:rsid w:val="003C7A9A"/>
    <w:rsid w:val="003E2A8C"/>
    <w:rsid w:val="003E34C7"/>
    <w:rsid w:val="003E41CF"/>
    <w:rsid w:val="003F04B5"/>
    <w:rsid w:val="003F2A99"/>
    <w:rsid w:val="00432DAF"/>
    <w:rsid w:val="004374F7"/>
    <w:rsid w:val="004422AE"/>
    <w:rsid w:val="00453C3B"/>
    <w:rsid w:val="0045532F"/>
    <w:rsid w:val="004853E5"/>
    <w:rsid w:val="00497F8A"/>
    <w:rsid w:val="004A6CD5"/>
    <w:rsid w:val="004A763A"/>
    <w:rsid w:val="004B1429"/>
    <w:rsid w:val="004B3271"/>
    <w:rsid w:val="004D3872"/>
    <w:rsid w:val="004D5782"/>
    <w:rsid w:val="004D752E"/>
    <w:rsid w:val="004E6E8A"/>
    <w:rsid w:val="004F1AC5"/>
    <w:rsid w:val="004F717C"/>
    <w:rsid w:val="005019D0"/>
    <w:rsid w:val="00503813"/>
    <w:rsid w:val="00511E76"/>
    <w:rsid w:val="0052166A"/>
    <w:rsid w:val="00564930"/>
    <w:rsid w:val="00577656"/>
    <w:rsid w:val="00581F65"/>
    <w:rsid w:val="005960CD"/>
    <w:rsid w:val="005B4E8E"/>
    <w:rsid w:val="005C3363"/>
    <w:rsid w:val="005E5403"/>
    <w:rsid w:val="005E70B1"/>
    <w:rsid w:val="005E711D"/>
    <w:rsid w:val="005F3F3A"/>
    <w:rsid w:val="005F410E"/>
    <w:rsid w:val="00601ECA"/>
    <w:rsid w:val="00611E21"/>
    <w:rsid w:val="00622FAF"/>
    <w:rsid w:val="006313FE"/>
    <w:rsid w:val="00657C78"/>
    <w:rsid w:val="0066498D"/>
    <w:rsid w:val="00665335"/>
    <w:rsid w:val="00683807"/>
    <w:rsid w:val="00687BAC"/>
    <w:rsid w:val="00691116"/>
    <w:rsid w:val="006A186F"/>
    <w:rsid w:val="006C3D8F"/>
    <w:rsid w:val="006C6910"/>
    <w:rsid w:val="006D588A"/>
    <w:rsid w:val="006D7CAC"/>
    <w:rsid w:val="006E0714"/>
    <w:rsid w:val="006F0D80"/>
    <w:rsid w:val="006F5792"/>
    <w:rsid w:val="006F6E2F"/>
    <w:rsid w:val="007034B1"/>
    <w:rsid w:val="007110C2"/>
    <w:rsid w:val="00720393"/>
    <w:rsid w:val="00723707"/>
    <w:rsid w:val="007263A1"/>
    <w:rsid w:val="007263FA"/>
    <w:rsid w:val="00740799"/>
    <w:rsid w:val="007739B3"/>
    <w:rsid w:val="00781825"/>
    <w:rsid w:val="007A6BD8"/>
    <w:rsid w:val="007B6514"/>
    <w:rsid w:val="007C1F9B"/>
    <w:rsid w:val="007C374A"/>
    <w:rsid w:val="007C375D"/>
    <w:rsid w:val="007C3A47"/>
    <w:rsid w:val="007C6EDB"/>
    <w:rsid w:val="007D03BE"/>
    <w:rsid w:val="007D24A7"/>
    <w:rsid w:val="007D645D"/>
    <w:rsid w:val="007E0E03"/>
    <w:rsid w:val="007E12F2"/>
    <w:rsid w:val="007F6200"/>
    <w:rsid w:val="00803B82"/>
    <w:rsid w:val="0082288B"/>
    <w:rsid w:val="00844173"/>
    <w:rsid w:val="00844854"/>
    <w:rsid w:val="00844BEE"/>
    <w:rsid w:val="008618A6"/>
    <w:rsid w:val="00871225"/>
    <w:rsid w:val="0088395B"/>
    <w:rsid w:val="008A55E2"/>
    <w:rsid w:val="008B21C3"/>
    <w:rsid w:val="008B569B"/>
    <w:rsid w:val="008B7AA8"/>
    <w:rsid w:val="008D0A6A"/>
    <w:rsid w:val="008D2A48"/>
    <w:rsid w:val="008E0700"/>
    <w:rsid w:val="008E2A7D"/>
    <w:rsid w:val="008E3DC9"/>
    <w:rsid w:val="00902904"/>
    <w:rsid w:val="009178FE"/>
    <w:rsid w:val="00925369"/>
    <w:rsid w:val="00946351"/>
    <w:rsid w:val="009509C9"/>
    <w:rsid w:val="00954B67"/>
    <w:rsid w:val="009710A6"/>
    <w:rsid w:val="00976F75"/>
    <w:rsid w:val="00983942"/>
    <w:rsid w:val="00992652"/>
    <w:rsid w:val="009A524A"/>
    <w:rsid w:val="009C5853"/>
    <w:rsid w:val="009E226E"/>
    <w:rsid w:val="009F29F1"/>
    <w:rsid w:val="00A1280E"/>
    <w:rsid w:val="00A37AB9"/>
    <w:rsid w:val="00A55123"/>
    <w:rsid w:val="00A7311D"/>
    <w:rsid w:val="00A813D1"/>
    <w:rsid w:val="00A8192F"/>
    <w:rsid w:val="00A90597"/>
    <w:rsid w:val="00A960B8"/>
    <w:rsid w:val="00AA699F"/>
    <w:rsid w:val="00AA6EF3"/>
    <w:rsid w:val="00AA7F8C"/>
    <w:rsid w:val="00AC4E54"/>
    <w:rsid w:val="00AC5F53"/>
    <w:rsid w:val="00AD3DA5"/>
    <w:rsid w:val="00AD64B5"/>
    <w:rsid w:val="00B05F58"/>
    <w:rsid w:val="00B17B34"/>
    <w:rsid w:val="00B36516"/>
    <w:rsid w:val="00B37B6F"/>
    <w:rsid w:val="00B450F0"/>
    <w:rsid w:val="00B63912"/>
    <w:rsid w:val="00B70F0E"/>
    <w:rsid w:val="00BB3FE6"/>
    <w:rsid w:val="00BB4478"/>
    <w:rsid w:val="00BB4511"/>
    <w:rsid w:val="00BC391E"/>
    <w:rsid w:val="00BC7B67"/>
    <w:rsid w:val="00BF04A8"/>
    <w:rsid w:val="00BF7661"/>
    <w:rsid w:val="00C0243D"/>
    <w:rsid w:val="00C07CF3"/>
    <w:rsid w:val="00C266F5"/>
    <w:rsid w:val="00C26EF3"/>
    <w:rsid w:val="00C345FE"/>
    <w:rsid w:val="00C36B88"/>
    <w:rsid w:val="00C4151E"/>
    <w:rsid w:val="00C71BE3"/>
    <w:rsid w:val="00C76C69"/>
    <w:rsid w:val="00C86028"/>
    <w:rsid w:val="00C90DBA"/>
    <w:rsid w:val="00CA7F79"/>
    <w:rsid w:val="00CC1F4B"/>
    <w:rsid w:val="00CD10B0"/>
    <w:rsid w:val="00CE379F"/>
    <w:rsid w:val="00CF01FF"/>
    <w:rsid w:val="00CF44AB"/>
    <w:rsid w:val="00CF7503"/>
    <w:rsid w:val="00D0344F"/>
    <w:rsid w:val="00D217B7"/>
    <w:rsid w:val="00D57411"/>
    <w:rsid w:val="00D625A6"/>
    <w:rsid w:val="00D90C03"/>
    <w:rsid w:val="00DA7BD9"/>
    <w:rsid w:val="00DB7D7A"/>
    <w:rsid w:val="00DD48FF"/>
    <w:rsid w:val="00E04BF5"/>
    <w:rsid w:val="00E1268F"/>
    <w:rsid w:val="00E27AAF"/>
    <w:rsid w:val="00E3387F"/>
    <w:rsid w:val="00E371D1"/>
    <w:rsid w:val="00E63A3A"/>
    <w:rsid w:val="00E745CB"/>
    <w:rsid w:val="00E87401"/>
    <w:rsid w:val="00E91ED4"/>
    <w:rsid w:val="00E97C40"/>
    <w:rsid w:val="00EB6D64"/>
    <w:rsid w:val="00EC175A"/>
    <w:rsid w:val="00ED282E"/>
    <w:rsid w:val="00ED5B46"/>
    <w:rsid w:val="00EE3121"/>
    <w:rsid w:val="00EF5EEE"/>
    <w:rsid w:val="00F12D3E"/>
    <w:rsid w:val="00F16126"/>
    <w:rsid w:val="00F161D8"/>
    <w:rsid w:val="00F37E75"/>
    <w:rsid w:val="00F441FF"/>
    <w:rsid w:val="00F5527A"/>
    <w:rsid w:val="00F57389"/>
    <w:rsid w:val="00F626F5"/>
    <w:rsid w:val="00F64EA7"/>
    <w:rsid w:val="00F725A4"/>
    <w:rsid w:val="00F8685B"/>
    <w:rsid w:val="00F97969"/>
    <w:rsid w:val="00FA25F8"/>
    <w:rsid w:val="00FC44AF"/>
    <w:rsid w:val="00FE7D80"/>
    <w:rsid w:val="00FF4504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3F0B"/>
  <w15:docId w15:val="{A5AA41E1-49FB-469A-B0A8-C35A6B7A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F0"/>
  </w:style>
  <w:style w:type="paragraph" w:styleId="1">
    <w:name w:val="heading 1"/>
    <w:basedOn w:val="a"/>
    <w:next w:val="a"/>
    <w:link w:val="10"/>
    <w:uiPriority w:val="9"/>
    <w:qFormat/>
    <w:rsid w:val="0071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9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link w:val="ConsPlusNormal0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ED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82E"/>
  </w:style>
  <w:style w:type="paragraph" w:styleId="aa">
    <w:name w:val="footer"/>
    <w:basedOn w:val="a"/>
    <w:link w:val="ab"/>
    <w:uiPriority w:val="99"/>
    <w:unhideWhenUsed/>
    <w:rsid w:val="00ED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82E"/>
  </w:style>
  <w:style w:type="paragraph" w:styleId="ac">
    <w:name w:val="List Paragraph"/>
    <w:basedOn w:val="a"/>
    <w:uiPriority w:val="34"/>
    <w:qFormat/>
    <w:rsid w:val="00432DA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2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029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sPlusNormal0">
    <w:name w:val="ConsPlusNormal Знак"/>
    <w:link w:val="ConsPlusNormal"/>
    <w:locked/>
    <w:rsid w:val="00902904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02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Strong"/>
    <w:qFormat/>
    <w:rsid w:val="009029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age number"/>
    <w:basedOn w:val="a0"/>
    <w:semiHidden/>
    <w:rsid w:val="003B14B8"/>
  </w:style>
  <w:style w:type="paragraph" w:styleId="af0">
    <w:name w:val="Body Text Indent"/>
    <w:basedOn w:val="a"/>
    <w:link w:val="af1"/>
    <w:semiHidden/>
    <w:rsid w:val="003B14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3B14B8"/>
    <w:rPr>
      <w:rFonts w:ascii="Times New Roman" w:eastAsia="Times New Roman" w:hAnsi="Times New Roman" w:cs="Times New Roman"/>
      <w:sz w:val="24"/>
      <w:szCs w:val="20"/>
    </w:rPr>
  </w:style>
  <w:style w:type="table" w:styleId="af2">
    <w:name w:val="Table Grid"/>
    <w:basedOn w:val="a1"/>
    <w:uiPriority w:val="59"/>
    <w:rsid w:val="00310D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2C2E-4D0D-49B4-B45C-A836798A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99</cp:revision>
  <cp:lastPrinted>2022-12-28T06:32:00Z</cp:lastPrinted>
  <dcterms:created xsi:type="dcterms:W3CDTF">2018-09-10T06:44:00Z</dcterms:created>
  <dcterms:modified xsi:type="dcterms:W3CDTF">2022-12-28T06:32:00Z</dcterms:modified>
</cp:coreProperties>
</file>