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573C91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6" o:title=""/>
            <w10:wrap type="topAndBottom" anchorx="page"/>
          </v:shape>
          <o:OLEObject Type="Embed" ProgID="Word.Picture.8" ShapeID="_x0000_s1026" DrawAspect="Content" ObjectID="_1738149363" r:id="rId7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97489E" w:rsidP="009C23D1">
      <w:pPr>
        <w:ind w:right="4819"/>
        <w:rPr>
          <w:szCs w:val="24"/>
        </w:rPr>
      </w:pPr>
    </w:p>
    <w:p w:rsidR="001C11AB" w:rsidRDefault="001C11AB" w:rsidP="001C11AB">
      <w:r>
        <w:t xml:space="preserve">от 17  февраля 2023 года   </w:t>
      </w:r>
      <w:r w:rsidR="00573C91">
        <w:t xml:space="preserve">                            №  6</w:t>
      </w:r>
    </w:p>
    <w:p w:rsidR="00573C91" w:rsidRDefault="00573C91" w:rsidP="001C11AB"/>
    <w:p w:rsidR="00573C91" w:rsidRDefault="00573C91" w:rsidP="00573C91">
      <w:pPr>
        <w:suppressAutoHyphens/>
        <w:ind w:right="4536"/>
        <w:jc w:val="both"/>
      </w:pPr>
      <w:r>
        <w:t xml:space="preserve">О проведении публичных слушаний по проекту межевания территории </w:t>
      </w:r>
      <w:r w:rsidRPr="00AA016F">
        <w:t>под многоквартирным домом</w:t>
      </w:r>
    </w:p>
    <w:p w:rsidR="00573C91" w:rsidRDefault="00573C91" w:rsidP="00573C91">
      <w:pPr>
        <w:ind w:firstLine="709"/>
        <w:jc w:val="both"/>
        <w:rPr>
          <w:lang w:eastAsia="x-none"/>
        </w:rPr>
      </w:pPr>
    </w:p>
    <w:p w:rsidR="00573C91" w:rsidRDefault="00573C91" w:rsidP="00573C91">
      <w:pPr>
        <w:ind w:firstLine="708"/>
        <w:jc w:val="both"/>
        <w:rPr>
          <w:lang w:eastAsia="x-none"/>
        </w:rPr>
      </w:pPr>
      <w:proofErr w:type="gramStart"/>
      <w:r>
        <w:t>В соответствии с п. 4 ст. 14 Федерального закона от 06.10.2003 № 131-ФЗ «Об общих принципах организации местного самоуправления в Российской Федерации», п. 20 ст. 7 Устава Олонецкого национального муниципального района</w:t>
      </w:r>
      <w:r>
        <w:rPr>
          <w:color w:val="000000"/>
        </w:rPr>
        <w:t xml:space="preserve">, </w:t>
      </w:r>
      <w:r>
        <w:t xml:space="preserve">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района», </w:t>
      </w:r>
      <w:r w:rsidRPr="00840113">
        <w:t xml:space="preserve">Правилами землепользования и застройки </w:t>
      </w:r>
      <w:proofErr w:type="spellStart"/>
      <w:r>
        <w:t>Туксинского</w:t>
      </w:r>
      <w:proofErr w:type="spellEnd"/>
      <w:r w:rsidRPr="00855DDF">
        <w:t xml:space="preserve"> сельского поселения, утвержденные решением</w:t>
      </w:r>
      <w:proofErr w:type="gramEnd"/>
      <w:r w:rsidRPr="00855DDF">
        <w:t xml:space="preserve"> Совета Олонецкого национального муниципального района от </w:t>
      </w:r>
      <w:r>
        <w:t>30</w:t>
      </w:r>
      <w:r w:rsidRPr="00855DDF">
        <w:t>.</w:t>
      </w:r>
      <w:r>
        <w:t>11</w:t>
      </w:r>
      <w:r w:rsidRPr="00855DDF">
        <w:t>.20</w:t>
      </w:r>
      <w:r>
        <w:t>22</w:t>
      </w:r>
      <w:r w:rsidRPr="00855DDF">
        <w:t xml:space="preserve"> № </w:t>
      </w:r>
      <w:r>
        <w:t>69,</w:t>
      </w:r>
    </w:p>
    <w:p w:rsidR="00573C91" w:rsidRDefault="00573C91" w:rsidP="00573C91">
      <w:pPr>
        <w:jc w:val="both"/>
        <w:rPr>
          <w:lang w:eastAsia="x-none"/>
        </w:rPr>
      </w:pPr>
    </w:p>
    <w:p w:rsidR="00573C91" w:rsidRDefault="00573C91" w:rsidP="00573C91">
      <w:pPr>
        <w:jc w:val="center"/>
        <w:rPr>
          <w:lang w:eastAsia="x-none"/>
        </w:rPr>
      </w:pPr>
      <w:r>
        <w:rPr>
          <w:lang w:val="x-none" w:eastAsia="x-none"/>
        </w:rPr>
        <w:t>п о с т а н о в л я</w:t>
      </w:r>
      <w:r>
        <w:rPr>
          <w:lang w:eastAsia="x-none"/>
        </w:rPr>
        <w:t xml:space="preserve"> ю</w:t>
      </w:r>
      <w:r>
        <w:rPr>
          <w:lang w:val="x-none" w:eastAsia="x-none"/>
        </w:rPr>
        <w:t>:</w:t>
      </w:r>
    </w:p>
    <w:p w:rsidR="00573C91" w:rsidRPr="00573C91" w:rsidRDefault="00573C91" w:rsidP="00573C91">
      <w:pPr>
        <w:jc w:val="center"/>
        <w:rPr>
          <w:lang w:eastAsia="x-none"/>
        </w:rPr>
      </w:pP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spacing w:val="2"/>
        </w:rPr>
      </w:pPr>
      <w:r>
        <w:t xml:space="preserve">1. </w:t>
      </w:r>
      <w:r>
        <w:tab/>
      </w:r>
      <w:r>
        <w:rPr>
          <w:spacing w:val="2"/>
        </w:rPr>
        <w:t>У</w:t>
      </w:r>
      <w:r w:rsidRPr="008355EA">
        <w:rPr>
          <w:spacing w:val="2"/>
        </w:rPr>
        <w:t>тверд</w:t>
      </w:r>
      <w:r>
        <w:rPr>
          <w:spacing w:val="2"/>
        </w:rPr>
        <w:t>и</w:t>
      </w:r>
      <w:r w:rsidRPr="008355EA">
        <w:rPr>
          <w:spacing w:val="2"/>
        </w:rPr>
        <w:t>т</w:t>
      </w:r>
      <w:r>
        <w:rPr>
          <w:spacing w:val="2"/>
        </w:rPr>
        <w:t>ь</w:t>
      </w:r>
      <w:r w:rsidRPr="008355EA">
        <w:rPr>
          <w:spacing w:val="2"/>
        </w:rPr>
        <w:t xml:space="preserve"> текст оповещения о начале общественных обсуждений </w:t>
      </w:r>
      <w:r>
        <w:rPr>
          <w:spacing w:val="2"/>
        </w:rPr>
        <w:t>в форме</w:t>
      </w:r>
      <w:r w:rsidRPr="008355EA">
        <w:rPr>
          <w:spacing w:val="2"/>
        </w:rPr>
        <w:t xml:space="preserve"> публичных слушаний согласно </w:t>
      </w:r>
      <w:r>
        <w:rPr>
          <w:spacing w:val="2"/>
        </w:rPr>
        <w:t>п</w:t>
      </w:r>
      <w:r w:rsidRPr="008355EA">
        <w:rPr>
          <w:spacing w:val="2"/>
        </w:rPr>
        <w:t>риложени</w:t>
      </w:r>
      <w:r>
        <w:rPr>
          <w:spacing w:val="2"/>
        </w:rPr>
        <w:t>ю.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2. </w:t>
      </w:r>
      <w:r>
        <w:rPr>
          <w:spacing w:val="2"/>
        </w:rPr>
        <w:t>О</w:t>
      </w:r>
      <w:r w:rsidRPr="008355EA">
        <w:rPr>
          <w:spacing w:val="2"/>
        </w:rPr>
        <w:t>предел</w:t>
      </w:r>
      <w:r>
        <w:rPr>
          <w:spacing w:val="2"/>
        </w:rPr>
        <w:t>и</w:t>
      </w:r>
      <w:r w:rsidRPr="008355EA">
        <w:rPr>
          <w:spacing w:val="2"/>
        </w:rPr>
        <w:t>т</w:t>
      </w:r>
      <w:r>
        <w:rPr>
          <w:spacing w:val="2"/>
        </w:rPr>
        <w:t>ь</w:t>
      </w:r>
      <w:r w:rsidRPr="008355EA">
        <w:rPr>
          <w:spacing w:val="2"/>
        </w:rPr>
        <w:t xml:space="preserve"> организатор</w:t>
      </w:r>
      <w:r>
        <w:rPr>
          <w:spacing w:val="2"/>
        </w:rPr>
        <w:t>ом</w:t>
      </w:r>
      <w:r w:rsidRPr="008355EA">
        <w:rPr>
          <w:spacing w:val="2"/>
        </w:rPr>
        <w:t xml:space="preserve"> </w:t>
      </w:r>
      <w:r>
        <w:rPr>
          <w:spacing w:val="2"/>
        </w:rPr>
        <w:t>публичных слушаний администрацию Олонецкого национального муниципального района (</w:t>
      </w:r>
      <w:r>
        <w:t>комиссию по землепользованию и застройке МО «Олонецкий национальный муниципальный район»).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>3.</w:t>
      </w:r>
      <w:r w:rsidRPr="005E1012">
        <w:rPr>
          <w:spacing w:val="2"/>
        </w:rPr>
        <w:t xml:space="preserve"> </w:t>
      </w:r>
      <w:r>
        <w:rPr>
          <w:spacing w:val="2"/>
        </w:rPr>
        <w:t>Н</w:t>
      </w:r>
      <w:r w:rsidRPr="008355EA">
        <w:rPr>
          <w:spacing w:val="2"/>
        </w:rPr>
        <w:t>азнач</w:t>
      </w:r>
      <w:r>
        <w:rPr>
          <w:spacing w:val="2"/>
        </w:rPr>
        <w:t>и</w:t>
      </w:r>
      <w:r w:rsidRPr="008355EA">
        <w:rPr>
          <w:spacing w:val="2"/>
        </w:rPr>
        <w:t>т</w:t>
      </w:r>
      <w:r>
        <w:rPr>
          <w:spacing w:val="2"/>
        </w:rPr>
        <w:t>ь</w:t>
      </w:r>
      <w:r w:rsidRPr="008355EA">
        <w:rPr>
          <w:spacing w:val="2"/>
        </w:rPr>
        <w:t xml:space="preserve"> председательствующи</w:t>
      </w:r>
      <w:r>
        <w:rPr>
          <w:spacing w:val="2"/>
        </w:rPr>
        <w:t>м</w:t>
      </w:r>
      <w:r w:rsidRPr="008355EA">
        <w:rPr>
          <w:spacing w:val="2"/>
        </w:rPr>
        <w:t xml:space="preserve"> на публичных слушаниях, </w:t>
      </w:r>
      <w:proofErr w:type="gramStart"/>
      <w:r w:rsidRPr="008355EA">
        <w:rPr>
          <w:spacing w:val="2"/>
        </w:rPr>
        <w:t>лицо</w:t>
      </w:r>
      <w:r>
        <w:rPr>
          <w:spacing w:val="2"/>
        </w:rPr>
        <w:t>м</w:t>
      </w:r>
      <w:proofErr w:type="gramEnd"/>
      <w:r w:rsidRPr="008355EA">
        <w:rPr>
          <w:spacing w:val="2"/>
        </w:rPr>
        <w:t xml:space="preserve"> уполномоченн</w:t>
      </w:r>
      <w:r>
        <w:rPr>
          <w:spacing w:val="2"/>
        </w:rPr>
        <w:t>ым</w:t>
      </w:r>
      <w:r w:rsidRPr="008355EA">
        <w:rPr>
          <w:spacing w:val="2"/>
        </w:rPr>
        <w:t xml:space="preserve"> на подписание протокола общественных обсуждений и заключения о результатах общественных обсуждений</w:t>
      </w:r>
      <w:r>
        <w:rPr>
          <w:spacing w:val="2"/>
        </w:rPr>
        <w:t xml:space="preserve"> </w:t>
      </w:r>
      <w:r>
        <w:t>начальника отдела по распоряжению имуществом архитектуры и градостроительства УЭР Олонецкого района (Т. Калашникова).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4. </w:t>
      </w:r>
      <w:r>
        <w:rPr>
          <w:spacing w:val="2"/>
        </w:rPr>
        <w:t>О</w:t>
      </w:r>
      <w:r w:rsidRPr="008355EA">
        <w:rPr>
          <w:spacing w:val="2"/>
        </w:rPr>
        <w:t>публикова</w:t>
      </w:r>
      <w:r>
        <w:rPr>
          <w:spacing w:val="2"/>
        </w:rPr>
        <w:t>ть</w:t>
      </w:r>
      <w:r w:rsidRPr="008355EA">
        <w:rPr>
          <w:spacing w:val="2"/>
        </w:rPr>
        <w:t xml:space="preserve"> </w:t>
      </w:r>
      <w:r>
        <w:rPr>
          <w:spacing w:val="2"/>
        </w:rPr>
        <w:t xml:space="preserve">(разместить) </w:t>
      </w:r>
      <w:r w:rsidRPr="008355EA">
        <w:rPr>
          <w:spacing w:val="2"/>
        </w:rPr>
        <w:t>оповещени</w:t>
      </w:r>
      <w:r>
        <w:rPr>
          <w:spacing w:val="2"/>
        </w:rPr>
        <w:t>е</w:t>
      </w:r>
      <w:r w:rsidRPr="008355EA">
        <w:rPr>
          <w:spacing w:val="2"/>
        </w:rPr>
        <w:t xml:space="preserve"> о</w:t>
      </w:r>
      <w:r>
        <w:rPr>
          <w:spacing w:val="2"/>
        </w:rPr>
        <w:t xml:space="preserve"> начале общественных обсуждений в форме публичных слушаний на </w:t>
      </w:r>
      <w:r>
        <w:t xml:space="preserve">официальном сайте Олонецкого национального муниципального района </w:t>
      </w:r>
      <w:proofErr w:type="spellStart"/>
      <w:r>
        <w:rPr>
          <w:lang w:val="en-US"/>
        </w:rPr>
        <w:t>olon</w:t>
      </w:r>
      <w:proofErr w:type="spellEnd"/>
      <w:r>
        <w:t>-</w:t>
      </w:r>
      <w:r>
        <w:rPr>
          <w:lang w:val="en-US"/>
        </w:rPr>
        <w:t>rayon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5. </w:t>
      </w:r>
      <w:r>
        <w:rPr>
          <w:spacing w:val="2"/>
        </w:rPr>
        <w:t>Р</w:t>
      </w:r>
      <w:r w:rsidRPr="008355EA">
        <w:rPr>
          <w:spacing w:val="2"/>
        </w:rPr>
        <w:t>азме</w:t>
      </w:r>
      <w:r>
        <w:rPr>
          <w:spacing w:val="2"/>
        </w:rPr>
        <w:t>стить</w:t>
      </w:r>
      <w:r w:rsidRPr="008355EA">
        <w:rPr>
          <w:spacing w:val="2"/>
        </w:rPr>
        <w:t xml:space="preserve"> </w:t>
      </w:r>
      <w:r>
        <w:rPr>
          <w:spacing w:val="2"/>
        </w:rPr>
        <w:t xml:space="preserve">27.02.2023 </w:t>
      </w:r>
      <w:r w:rsidRPr="008355EA">
        <w:rPr>
          <w:spacing w:val="2"/>
        </w:rPr>
        <w:t>проект, подлежащ</w:t>
      </w:r>
      <w:r>
        <w:rPr>
          <w:spacing w:val="2"/>
        </w:rPr>
        <w:t>ий</w:t>
      </w:r>
      <w:r w:rsidRPr="008355EA">
        <w:rPr>
          <w:spacing w:val="2"/>
        </w:rPr>
        <w:t xml:space="preserve"> рассмотрению на публичных слушаниях, на официальном сайте</w:t>
      </w:r>
      <w:r w:rsidRPr="00705010">
        <w:t xml:space="preserve"> </w:t>
      </w:r>
      <w:r w:rsidRPr="00705010">
        <w:rPr>
          <w:spacing w:val="2"/>
        </w:rPr>
        <w:t>Олонецкого национального муниципального района olon-rayon.ru.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spacing w:val="2"/>
        </w:rPr>
      </w:pPr>
      <w:r>
        <w:t xml:space="preserve">6. </w:t>
      </w:r>
      <w:r>
        <w:rPr>
          <w:spacing w:val="2"/>
        </w:rPr>
        <w:t>И</w:t>
      </w:r>
      <w:r w:rsidRPr="008355EA">
        <w:rPr>
          <w:spacing w:val="2"/>
        </w:rPr>
        <w:t>зготов</w:t>
      </w:r>
      <w:r>
        <w:rPr>
          <w:spacing w:val="2"/>
        </w:rPr>
        <w:t>ить</w:t>
      </w:r>
      <w:r w:rsidRPr="008355EA">
        <w:rPr>
          <w:spacing w:val="2"/>
        </w:rPr>
        <w:t xml:space="preserve"> </w:t>
      </w:r>
      <w:r>
        <w:rPr>
          <w:spacing w:val="2"/>
        </w:rPr>
        <w:t xml:space="preserve">13.04.2023 </w:t>
      </w:r>
      <w:r w:rsidRPr="008355EA">
        <w:rPr>
          <w:spacing w:val="2"/>
        </w:rPr>
        <w:t xml:space="preserve">протокол </w:t>
      </w:r>
      <w:r>
        <w:rPr>
          <w:spacing w:val="2"/>
        </w:rPr>
        <w:t xml:space="preserve"> и заключение публичных слушаний.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rPr>
          <w:spacing w:val="2"/>
        </w:rPr>
        <w:t>7. Р</w:t>
      </w:r>
      <w:r w:rsidRPr="00523E5A">
        <w:rPr>
          <w:spacing w:val="2"/>
        </w:rPr>
        <w:t xml:space="preserve">азместить </w:t>
      </w:r>
      <w:r>
        <w:rPr>
          <w:spacing w:val="2"/>
        </w:rPr>
        <w:t xml:space="preserve">14.04.2023 </w:t>
      </w:r>
      <w:r w:rsidRPr="00523E5A">
        <w:rPr>
          <w:spacing w:val="2"/>
        </w:rPr>
        <w:t>на официальном сайте Олонецкого национального муниципального района olon-rayon.ru</w:t>
      </w:r>
      <w:r>
        <w:rPr>
          <w:spacing w:val="2"/>
        </w:rPr>
        <w:t xml:space="preserve"> з</w:t>
      </w:r>
      <w:r w:rsidRPr="00523E5A">
        <w:rPr>
          <w:spacing w:val="2"/>
        </w:rPr>
        <w:t>аключение по результатам публичных слушаний.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  <w:r>
        <w:t xml:space="preserve">8. </w:t>
      </w:r>
      <w: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>
        <w:rPr>
          <w:lang w:val="en-US"/>
        </w:rPr>
        <w:t>olon</w:t>
      </w:r>
      <w:proofErr w:type="spellEnd"/>
      <w:r>
        <w:t>-</w:t>
      </w:r>
      <w:r>
        <w:rPr>
          <w:lang w:val="en-US"/>
        </w:rPr>
        <w:t>rayon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</w:p>
    <w:p w:rsidR="00573C91" w:rsidRDefault="00573C91" w:rsidP="00573C91">
      <w:pPr>
        <w:tabs>
          <w:tab w:val="left" w:pos="993"/>
          <w:tab w:val="left" w:pos="9355"/>
        </w:tabs>
        <w:suppressAutoHyphens/>
        <w:ind w:right="-5" w:firstLine="709"/>
        <w:jc w:val="both"/>
      </w:pP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both"/>
      </w:pPr>
      <w:r>
        <w:t xml:space="preserve">Глава района </w:t>
      </w:r>
      <w:r>
        <w:tab/>
        <w:t xml:space="preserve">В.Н. </w:t>
      </w:r>
      <w:proofErr w:type="spellStart"/>
      <w:r>
        <w:t>Мурый</w:t>
      </w:r>
      <w:proofErr w:type="spellEnd"/>
      <w:r>
        <w:t xml:space="preserve"> </w:t>
      </w: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  <w:r>
        <w:t>Приложение</w:t>
      </w: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  <w:r>
        <w:t>УТВЕРЖДЕНО</w:t>
      </w: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  <w:r>
        <w:t xml:space="preserve">постановлением </w:t>
      </w: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  <w:r>
        <w:t xml:space="preserve">Главы Олонецкого </w:t>
      </w:r>
      <w:proofErr w:type="gramStart"/>
      <w:r>
        <w:t>национального</w:t>
      </w:r>
      <w:proofErr w:type="gramEnd"/>
      <w:r>
        <w:t xml:space="preserve"> </w:t>
      </w: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  <w:r>
        <w:t>муниципального района</w:t>
      </w: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  <w:r>
        <w:t xml:space="preserve">от </w:t>
      </w:r>
      <w:r w:rsidRPr="00897327">
        <w:t>1</w:t>
      </w:r>
      <w:r>
        <w:t>7</w:t>
      </w:r>
      <w:r>
        <w:t>.02.2023 № 6</w:t>
      </w:r>
      <w:bookmarkStart w:id="0" w:name="_GoBack"/>
      <w:bookmarkEnd w:id="0"/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</w:p>
    <w:p w:rsidR="00573C91" w:rsidRDefault="00573C91" w:rsidP="00573C91">
      <w:pPr>
        <w:tabs>
          <w:tab w:val="left" w:pos="8080"/>
        </w:tabs>
        <w:spacing w:line="276" w:lineRule="auto"/>
        <w:ind w:right="-1"/>
        <w:jc w:val="right"/>
      </w:pPr>
    </w:p>
    <w:p w:rsidR="00573C91" w:rsidRPr="00F36D9F" w:rsidRDefault="00573C91" w:rsidP="00573C91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573C91" w:rsidRPr="00863E66" w:rsidRDefault="00573C91" w:rsidP="00573C91">
      <w:pPr>
        <w:shd w:val="clear" w:color="auto" w:fill="FFFFFF"/>
        <w:spacing w:before="375" w:after="225"/>
        <w:jc w:val="center"/>
        <w:textAlignment w:val="baseline"/>
        <w:outlineLvl w:val="2"/>
        <w:rPr>
          <w:b/>
          <w:spacing w:val="2"/>
        </w:rPr>
      </w:pPr>
      <w:r>
        <w:t xml:space="preserve">по </w:t>
      </w:r>
      <w:r w:rsidRPr="00C40109">
        <w:t xml:space="preserve">проекту </w:t>
      </w:r>
      <w:r>
        <w:t>межевания территории под многоквартирным домом, расположенным по адресу: Республика Карелия, Олонецкий район, д</w:t>
      </w:r>
      <w:r w:rsidRPr="009B43F7">
        <w:t xml:space="preserve">. </w:t>
      </w:r>
      <w:proofErr w:type="spellStart"/>
      <w:r>
        <w:t>Тукса</w:t>
      </w:r>
      <w:proofErr w:type="spellEnd"/>
      <w:r w:rsidRPr="009B43F7">
        <w:t xml:space="preserve">, ул. </w:t>
      </w:r>
      <w:r>
        <w:t>Новая</w:t>
      </w:r>
      <w:r w:rsidRPr="009B43F7">
        <w:t>, кадастровый квартал 10:14:00</w:t>
      </w:r>
      <w:r>
        <w:t>6</w:t>
      </w:r>
      <w:r w:rsidRPr="009B43F7">
        <w:t>0</w:t>
      </w:r>
      <w:r>
        <w:t>111.</w:t>
      </w:r>
    </w:p>
    <w:p w:rsidR="00573C91" w:rsidRDefault="00573C91" w:rsidP="00573C91">
      <w:pPr>
        <w:shd w:val="clear" w:color="auto" w:fill="FFFFFF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Администрация Олонецкого национального муниципального района </w:t>
      </w:r>
      <w:r w:rsidRPr="008355EA">
        <w:rPr>
          <w:spacing w:val="2"/>
        </w:rPr>
        <w:t xml:space="preserve">оповещает о </w:t>
      </w:r>
      <w:r>
        <w:rPr>
          <w:spacing w:val="2"/>
        </w:rPr>
        <w:t>п</w:t>
      </w:r>
      <w:r w:rsidRPr="008355EA">
        <w:rPr>
          <w:spacing w:val="2"/>
        </w:rPr>
        <w:t>роведении общественных обсуждений. </w:t>
      </w:r>
    </w:p>
    <w:p w:rsidR="00573C91" w:rsidRDefault="00573C91" w:rsidP="00573C91">
      <w:pPr>
        <w:shd w:val="clear" w:color="auto" w:fill="FFFFFF"/>
        <w:jc w:val="both"/>
        <w:textAlignment w:val="baseline"/>
        <w:rPr>
          <w:spacing w:val="2"/>
        </w:rPr>
      </w:pPr>
      <w:r w:rsidRPr="008355EA">
        <w:rPr>
          <w:spacing w:val="2"/>
        </w:rPr>
        <w:t>2. 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573C91" w:rsidRPr="008355EA" w:rsidRDefault="00573C91" w:rsidP="00573C91">
      <w:pPr>
        <w:shd w:val="clear" w:color="auto" w:fill="FFFFFF"/>
        <w:jc w:val="both"/>
        <w:textAlignment w:val="baseline"/>
        <w:rPr>
          <w:spacing w:val="2"/>
        </w:rPr>
      </w:pPr>
      <w:r w:rsidRPr="008355EA">
        <w:rPr>
          <w:spacing w:val="2"/>
        </w:rPr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225"/>
        <w:gridCol w:w="3583"/>
      </w:tblGrid>
      <w:tr w:rsidR="00573C91" w:rsidRPr="008355EA" w:rsidTr="00A620EC">
        <w:trPr>
          <w:trHeight w:val="15"/>
        </w:trPr>
        <w:tc>
          <w:tcPr>
            <w:tcW w:w="554" w:type="dxa"/>
            <w:hideMark/>
          </w:tcPr>
          <w:p w:rsidR="00573C91" w:rsidRPr="008355EA" w:rsidRDefault="00573C91" w:rsidP="00A620EC"/>
        </w:tc>
        <w:tc>
          <w:tcPr>
            <w:tcW w:w="7207" w:type="dxa"/>
            <w:hideMark/>
          </w:tcPr>
          <w:p w:rsidR="00573C91" w:rsidRPr="008355EA" w:rsidRDefault="00573C91" w:rsidP="00A620EC"/>
        </w:tc>
        <w:tc>
          <w:tcPr>
            <w:tcW w:w="4620" w:type="dxa"/>
            <w:hideMark/>
          </w:tcPr>
          <w:p w:rsidR="00573C91" w:rsidRPr="008355EA" w:rsidRDefault="00573C91" w:rsidP="00A620EC"/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C40109">
              <w:t xml:space="preserve">проект </w:t>
            </w:r>
            <w:r>
              <w:t xml:space="preserve">межевания территории под многоквартирным домом, расположенным по адресу: Республика Карелия, Олонецкий район, </w:t>
            </w:r>
            <w:r w:rsidRPr="00BA43CD">
              <w:t xml:space="preserve">д. </w:t>
            </w:r>
            <w:proofErr w:type="spellStart"/>
            <w:r w:rsidRPr="00BA43CD">
              <w:t>Тукса</w:t>
            </w:r>
            <w:proofErr w:type="spellEnd"/>
            <w:r w:rsidRPr="00BA43CD">
              <w:t xml:space="preserve">, ул. </w:t>
            </w:r>
            <w:r>
              <w:t>Новая</w:t>
            </w:r>
            <w:r w:rsidRPr="00BA43CD">
              <w:t>, кадастровый квартал 10:14:0060111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2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C40109">
              <w:t xml:space="preserve">проект </w:t>
            </w:r>
            <w:r>
              <w:t xml:space="preserve">межевания территории под многоквартирным домом, расположенным по адресу: Республика Карелия, Олонецкий район, </w:t>
            </w:r>
            <w:r w:rsidRPr="00BA43CD">
              <w:t xml:space="preserve">д. </w:t>
            </w:r>
            <w:proofErr w:type="spellStart"/>
            <w:r w:rsidRPr="00BA43CD">
              <w:t>Тукса</w:t>
            </w:r>
            <w:proofErr w:type="spellEnd"/>
            <w:r w:rsidRPr="00BA43CD">
              <w:t xml:space="preserve">, ул. </w:t>
            </w:r>
            <w:r>
              <w:t>Новая</w:t>
            </w:r>
            <w:r w:rsidRPr="00BA43CD">
              <w:t>, кадастровый квартал 10:14:0060111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3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>
              <w:t>с 22.09.2022 по 13.10.2022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4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BA43CD">
              <w:t xml:space="preserve">д. </w:t>
            </w:r>
            <w:proofErr w:type="spellStart"/>
            <w:r w:rsidRPr="00BA43CD">
              <w:t>Тукса</w:t>
            </w:r>
            <w:proofErr w:type="spellEnd"/>
            <w:r w:rsidRPr="00BA43CD">
              <w:t xml:space="preserve">, ул. </w:t>
            </w:r>
            <w:proofErr w:type="gramStart"/>
            <w:r>
              <w:t>Новая</w:t>
            </w:r>
            <w:proofErr w:type="gramEnd"/>
            <w:r w:rsidRPr="00BA43CD">
              <w:t>, кадастровый квартал 10:14:0060111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5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2748E6">
              <w:t>Администрация Олонецкого национального муниципального района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6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>
              <w:t>начальник отдела по распоряжению имуществом архитектуры и градостроительства УЭР Олонецкого района Калашникова Т.А., тел.: +79643178108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7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roofErr w:type="gramStart"/>
            <w:r>
              <w:t>Утвержден</w:t>
            </w:r>
            <w:proofErr w:type="gramEnd"/>
            <w:r>
              <w:t xml:space="preserve"> 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8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Default="00573C91" w:rsidP="00A620EC"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573C91" w:rsidRPr="008355EA" w:rsidRDefault="00573C91" w:rsidP="00A620EC">
            <w:r>
              <w:t>с 27.02.2023 по 13.04.2023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9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>
              <w:t>с 08.30 до 13.00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10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>
              <w:t>с 27.02.2023 по 13.04.2023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11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 xml:space="preserve">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>7, тел. 89643178108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12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802025">
              <w:t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13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802025">
              <w:t>http://olon-rayon.ru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14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>
              <w:t>13</w:t>
            </w:r>
            <w:r w:rsidRPr="002748E6">
              <w:t>.</w:t>
            </w:r>
            <w:r>
              <w:t>04</w:t>
            </w:r>
            <w:r w:rsidRPr="002748E6">
              <w:t>.20</w:t>
            </w:r>
            <w:r>
              <w:t xml:space="preserve">23 </w:t>
            </w:r>
            <w:r w:rsidRPr="002748E6">
              <w:t>в 1</w:t>
            </w:r>
            <w:r>
              <w:t>4</w:t>
            </w:r>
            <w:r w:rsidRPr="002748E6">
              <w:t>.</w:t>
            </w:r>
            <w:r>
              <w:t xml:space="preserve">30, </w:t>
            </w:r>
            <w:r w:rsidRPr="00BA43CD">
              <w:t xml:space="preserve">д. </w:t>
            </w:r>
            <w:proofErr w:type="spellStart"/>
            <w:r w:rsidRPr="00BA43CD">
              <w:t>Тукса</w:t>
            </w:r>
            <w:proofErr w:type="spellEnd"/>
            <w:r w:rsidRPr="00BA43CD">
              <w:t xml:space="preserve">, ул. </w:t>
            </w:r>
            <w:r>
              <w:t>Новая</w:t>
            </w:r>
            <w:r w:rsidRPr="00BA43CD">
              <w:t xml:space="preserve">, </w:t>
            </w:r>
            <w:r w:rsidRPr="009B43F7">
              <w:t xml:space="preserve">д. </w:t>
            </w:r>
            <w:r>
              <w:t>11</w:t>
            </w:r>
          </w:p>
        </w:tc>
      </w:tr>
      <w:tr w:rsidR="00573C91" w:rsidRPr="008355EA" w:rsidTr="00A620EC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15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73C91" w:rsidRPr="008355EA" w:rsidRDefault="00573C91" w:rsidP="00A620EC">
            <w:r w:rsidRPr="00BA43CD">
              <w:t>13.</w:t>
            </w:r>
            <w:r>
              <w:t>04</w:t>
            </w:r>
            <w:r w:rsidRPr="00BA43CD">
              <w:t>.202</w:t>
            </w:r>
            <w:r>
              <w:t>3</w:t>
            </w:r>
            <w:r w:rsidRPr="00BA43CD">
              <w:t xml:space="preserve"> в 14.30, д. </w:t>
            </w:r>
            <w:proofErr w:type="spellStart"/>
            <w:r w:rsidRPr="00BA43CD">
              <w:t>Тукса</w:t>
            </w:r>
            <w:proofErr w:type="spellEnd"/>
            <w:r w:rsidRPr="00BA43CD">
              <w:t xml:space="preserve">, ул. </w:t>
            </w:r>
            <w:r>
              <w:t>Новая</w:t>
            </w:r>
            <w:r w:rsidRPr="00BA43CD">
              <w:t xml:space="preserve">, д. </w:t>
            </w:r>
            <w:r>
              <w:t>11</w:t>
            </w:r>
          </w:p>
        </w:tc>
      </w:tr>
    </w:tbl>
    <w:p w:rsidR="001C11AB" w:rsidRDefault="001C11AB" w:rsidP="001C11AB">
      <w:pPr>
        <w:suppressAutoHyphens/>
        <w:ind w:right="5102"/>
        <w:jc w:val="both"/>
      </w:pPr>
    </w:p>
    <w:sectPr w:rsidR="001C11AB" w:rsidSect="009C23D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277E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1AB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3C9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470F7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7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7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по проекту межевания территории под многоквартирным домом, расположенным по адре</vt:lpstr>
    </vt:vector>
  </TitlesOfParts>
  <Company>Microsoft</Company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2023-02-17T11:29:00Z</cp:lastPrinted>
  <dcterms:created xsi:type="dcterms:W3CDTF">2023-02-17T11:30:00Z</dcterms:created>
  <dcterms:modified xsi:type="dcterms:W3CDTF">2023-02-17T11:30:00Z</dcterms:modified>
</cp:coreProperties>
</file>