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3A" w:rsidRPr="00E67633" w:rsidRDefault="004A763A" w:rsidP="004A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3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E67633" w:rsidRDefault="004A763A" w:rsidP="004A76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7633">
        <w:rPr>
          <w:rFonts w:ascii="Times New Roman" w:hAnsi="Times New Roman" w:cs="Times New Roman"/>
          <w:sz w:val="24"/>
          <w:szCs w:val="24"/>
        </w:rPr>
        <w:t>Совет Олонецкого городского поселения –</w:t>
      </w:r>
    </w:p>
    <w:p w:rsidR="004A763A" w:rsidRPr="00E67633" w:rsidRDefault="004A763A" w:rsidP="004A76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7633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</w:t>
      </w:r>
    </w:p>
    <w:p w:rsidR="005F1E6E" w:rsidRPr="00E67633" w:rsidRDefault="005F1E6E" w:rsidP="004A763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A763A" w:rsidRPr="00E67633" w:rsidRDefault="00564930" w:rsidP="004A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633">
        <w:rPr>
          <w:rFonts w:ascii="Times New Roman" w:hAnsi="Times New Roman" w:cs="Times New Roman"/>
          <w:b/>
          <w:sz w:val="24"/>
          <w:szCs w:val="24"/>
        </w:rPr>
        <w:t>РЕШЕНИ</w:t>
      </w:r>
      <w:r w:rsidR="00B70F0E" w:rsidRPr="00E67633">
        <w:rPr>
          <w:rFonts w:ascii="Times New Roman" w:hAnsi="Times New Roman" w:cs="Times New Roman"/>
          <w:b/>
          <w:sz w:val="24"/>
          <w:szCs w:val="24"/>
        </w:rPr>
        <w:t>Е</w:t>
      </w:r>
    </w:p>
    <w:p w:rsidR="004A763A" w:rsidRPr="00E67633" w:rsidRDefault="004A763A" w:rsidP="004A763A">
      <w:pPr>
        <w:pStyle w:val="a5"/>
        <w:spacing w:after="0" w:afterAutospacing="0"/>
        <w:ind w:right="5443"/>
      </w:pPr>
    </w:p>
    <w:p w:rsidR="00BB78EB" w:rsidRPr="00E67633" w:rsidRDefault="00E67633" w:rsidP="00BB78EB">
      <w:pPr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E67633">
        <w:rPr>
          <w:rFonts w:ascii="Times New Roman" w:hAnsi="Times New Roman" w:cs="Times New Roman"/>
          <w:sz w:val="24"/>
          <w:szCs w:val="24"/>
        </w:rPr>
        <w:t>От</w:t>
      </w:r>
      <w:r w:rsidR="0046214F" w:rsidRPr="00E67633">
        <w:rPr>
          <w:rFonts w:ascii="Times New Roman" w:hAnsi="Times New Roman" w:cs="Times New Roman"/>
          <w:sz w:val="24"/>
          <w:szCs w:val="24"/>
        </w:rPr>
        <w:t xml:space="preserve"> </w:t>
      </w:r>
      <w:r w:rsidRPr="00E67633">
        <w:rPr>
          <w:rFonts w:ascii="Times New Roman" w:hAnsi="Times New Roman" w:cs="Times New Roman"/>
          <w:sz w:val="24"/>
          <w:szCs w:val="24"/>
        </w:rPr>
        <w:t>23</w:t>
      </w:r>
      <w:r w:rsidR="0046214F" w:rsidRPr="00E67633">
        <w:rPr>
          <w:rFonts w:ascii="Times New Roman" w:hAnsi="Times New Roman" w:cs="Times New Roman"/>
          <w:sz w:val="24"/>
          <w:szCs w:val="24"/>
        </w:rPr>
        <w:t>.</w:t>
      </w:r>
      <w:r w:rsidR="00BB78EB" w:rsidRPr="00E67633">
        <w:rPr>
          <w:rFonts w:ascii="Times New Roman" w:hAnsi="Times New Roman" w:cs="Times New Roman"/>
          <w:sz w:val="24"/>
          <w:szCs w:val="24"/>
        </w:rPr>
        <w:t>05</w:t>
      </w:r>
      <w:r w:rsidR="00B70F0E" w:rsidRPr="00E67633">
        <w:rPr>
          <w:rFonts w:ascii="Times New Roman" w:hAnsi="Times New Roman" w:cs="Times New Roman"/>
          <w:sz w:val="24"/>
          <w:szCs w:val="24"/>
        </w:rPr>
        <w:t>.20</w:t>
      </w:r>
      <w:r w:rsidR="000604BD" w:rsidRPr="00E67633">
        <w:rPr>
          <w:rFonts w:ascii="Times New Roman" w:hAnsi="Times New Roman" w:cs="Times New Roman"/>
          <w:sz w:val="24"/>
          <w:szCs w:val="24"/>
        </w:rPr>
        <w:t>2</w:t>
      </w:r>
      <w:r w:rsidR="00AE4295" w:rsidRPr="00E67633">
        <w:rPr>
          <w:rFonts w:ascii="Times New Roman" w:hAnsi="Times New Roman" w:cs="Times New Roman"/>
          <w:sz w:val="24"/>
          <w:szCs w:val="24"/>
        </w:rPr>
        <w:t>3</w:t>
      </w:r>
      <w:r w:rsidR="00B70F0E" w:rsidRPr="00E67633">
        <w:rPr>
          <w:rFonts w:ascii="Times New Roman" w:hAnsi="Times New Roman" w:cs="Times New Roman"/>
          <w:sz w:val="24"/>
          <w:szCs w:val="24"/>
        </w:rPr>
        <w:t xml:space="preserve"> г. </w:t>
      </w:r>
      <w:r w:rsidRPr="00E676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0F0E" w:rsidRPr="00E67633">
        <w:rPr>
          <w:rFonts w:ascii="Times New Roman" w:hAnsi="Times New Roman" w:cs="Times New Roman"/>
          <w:sz w:val="24"/>
          <w:szCs w:val="24"/>
        </w:rPr>
        <w:t xml:space="preserve">№ </w:t>
      </w:r>
      <w:r w:rsidRPr="00E67633">
        <w:rPr>
          <w:rFonts w:ascii="Times New Roman" w:hAnsi="Times New Roman" w:cs="Times New Roman"/>
          <w:sz w:val="24"/>
          <w:szCs w:val="24"/>
        </w:rPr>
        <w:t>20</w:t>
      </w:r>
    </w:p>
    <w:p w:rsidR="00B70F0E" w:rsidRPr="00E67633" w:rsidRDefault="00B70F0E" w:rsidP="00BB78EB">
      <w:pPr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E676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E6E" w:rsidRPr="00E67633" w:rsidRDefault="0078733D" w:rsidP="00BB78EB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E67633">
        <w:rPr>
          <w:rFonts w:ascii="Times New Roman" w:hAnsi="Times New Roman" w:cs="Times New Roman"/>
          <w:sz w:val="24"/>
          <w:szCs w:val="24"/>
        </w:rPr>
        <w:t>«Об утверждении отчета об исполнении</w:t>
      </w:r>
      <w:r w:rsidR="00BB78EB" w:rsidRPr="00E67633">
        <w:rPr>
          <w:rFonts w:ascii="Times New Roman" w:hAnsi="Times New Roman" w:cs="Times New Roman"/>
          <w:sz w:val="24"/>
          <w:szCs w:val="24"/>
        </w:rPr>
        <w:t xml:space="preserve"> </w:t>
      </w:r>
      <w:r w:rsidRPr="00E6763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B78EB" w:rsidRPr="00E676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67633">
        <w:rPr>
          <w:rFonts w:ascii="Times New Roman" w:hAnsi="Times New Roman" w:cs="Times New Roman"/>
          <w:sz w:val="24"/>
          <w:szCs w:val="24"/>
        </w:rPr>
        <w:t xml:space="preserve">Олонецкого </w:t>
      </w:r>
      <w:r w:rsidR="005F1E6E" w:rsidRPr="00E67633">
        <w:rPr>
          <w:rFonts w:ascii="Times New Roman" w:hAnsi="Times New Roman" w:cs="Times New Roman"/>
          <w:sz w:val="24"/>
          <w:szCs w:val="24"/>
        </w:rPr>
        <w:t>городского</w:t>
      </w:r>
    </w:p>
    <w:p w:rsidR="0078733D" w:rsidRPr="00E67633" w:rsidRDefault="005F1E6E" w:rsidP="00BB78EB">
      <w:pPr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E67633">
        <w:rPr>
          <w:rFonts w:ascii="Times New Roman" w:hAnsi="Times New Roman" w:cs="Times New Roman"/>
          <w:sz w:val="24"/>
          <w:szCs w:val="24"/>
        </w:rPr>
        <w:t>поселения</w:t>
      </w:r>
      <w:r w:rsidR="0078733D" w:rsidRPr="00E67633">
        <w:rPr>
          <w:rFonts w:ascii="Times New Roman" w:hAnsi="Times New Roman" w:cs="Times New Roman"/>
          <w:sz w:val="24"/>
          <w:szCs w:val="24"/>
        </w:rPr>
        <w:t xml:space="preserve"> за 20</w:t>
      </w:r>
      <w:r w:rsidR="000604BD" w:rsidRPr="00E67633">
        <w:rPr>
          <w:rFonts w:ascii="Times New Roman" w:hAnsi="Times New Roman" w:cs="Times New Roman"/>
          <w:sz w:val="24"/>
          <w:szCs w:val="24"/>
        </w:rPr>
        <w:t>2</w:t>
      </w:r>
      <w:r w:rsidR="00AE4295" w:rsidRPr="00E67633">
        <w:rPr>
          <w:rFonts w:ascii="Times New Roman" w:hAnsi="Times New Roman" w:cs="Times New Roman"/>
          <w:sz w:val="24"/>
          <w:szCs w:val="24"/>
        </w:rPr>
        <w:t>2</w:t>
      </w:r>
      <w:r w:rsidR="000604BD" w:rsidRPr="00E67633">
        <w:rPr>
          <w:rFonts w:ascii="Times New Roman" w:hAnsi="Times New Roman" w:cs="Times New Roman"/>
          <w:sz w:val="24"/>
          <w:szCs w:val="24"/>
        </w:rPr>
        <w:t xml:space="preserve"> </w:t>
      </w:r>
      <w:r w:rsidR="0078733D" w:rsidRPr="00E67633">
        <w:rPr>
          <w:rFonts w:ascii="Times New Roman" w:hAnsi="Times New Roman" w:cs="Times New Roman"/>
          <w:sz w:val="24"/>
          <w:szCs w:val="24"/>
        </w:rPr>
        <w:t>год»</w:t>
      </w:r>
    </w:p>
    <w:p w:rsidR="00E67633" w:rsidRPr="00E67633" w:rsidRDefault="00E67633" w:rsidP="00742A9E">
      <w:pPr>
        <w:pStyle w:val="a7"/>
        <w:ind w:left="-142" w:right="83" w:firstLine="709"/>
        <w:jc w:val="both"/>
        <w:rPr>
          <w:szCs w:val="24"/>
        </w:rPr>
      </w:pPr>
    </w:p>
    <w:p w:rsidR="00E67633" w:rsidRPr="00E67633" w:rsidRDefault="00A7469F" w:rsidP="00E676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763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742A9E" w:rsidRPr="00E67633">
        <w:rPr>
          <w:rFonts w:ascii="Times New Roman" w:hAnsi="Times New Roman" w:cs="Times New Roman"/>
          <w:sz w:val="24"/>
          <w:szCs w:val="24"/>
        </w:rPr>
        <w:t xml:space="preserve">статьей 9 Устава муниципального образования «Олонецкое городское поселение», </w:t>
      </w:r>
      <w:r w:rsidRPr="00E67633">
        <w:rPr>
          <w:rFonts w:ascii="Times New Roman" w:hAnsi="Times New Roman" w:cs="Times New Roman"/>
          <w:sz w:val="24"/>
          <w:szCs w:val="24"/>
        </w:rPr>
        <w:t xml:space="preserve">статьей 24 Положения о бюджетном процессе муниципального образования «Олонецкое городское поселение» </w:t>
      </w:r>
      <w:r w:rsidR="00B70F0E" w:rsidRPr="00E67633">
        <w:rPr>
          <w:rFonts w:ascii="Times New Roman" w:hAnsi="Times New Roman" w:cs="Times New Roman"/>
          <w:sz w:val="24"/>
          <w:szCs w:val="24"/>
        </w:rPr>
        <w:t>Совет Олонецкого городского поселения</w:t>
      </w:r>
      <w:r w:rsidR="00312440">
        <w:rPr>
          <w:rFonts w:ascii="Times New Roman" w:hAnsi="Times New Roman" w:cs="Times New Roman"/>
          <w:sz w:val="24"/>
          <w:szCs w:val="24"/>
        </w:rPr>
        <w:t xml:space="preserve"> </w:t>
      </w:r>
      <w:r w:rsidR="00E67633" w:rsidRPr="00E67633">
        <w:rPr>
          <w:rFonts w:ascii="Times New Roman" w:hAnsi="Times New Roman" w:cs="Times New Roman"/>
          <w:sz w:val="24"/>
          <w:szCs w:val="24"/>
        </w:rPr>
        <w:t>–</w:t>
      </w:r>
      <w:r w:rsidR="003124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67633" w:rsidRPr="00E67633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</w:t>
      </w:r>
    </w:p>
    <w:p w:rsidR="00B70F0E" w:rsidRPr="00E67633" w:rsidRDefault="00B70F0E" w:rsidP="00E67633">
      <w:pPr>
        <w:pStyle w:val="a7"/>
        <w:ind w:left="-142" w:right="83" w:firstLine="709"/>
        <w:jc w:val="both"/>
        <w:rPr>
          <w:szCs w:val="24"/>
        </w:rPr>
      </w:pPr>
    </w:p>
    <w:p w:rsidR="0078733D" w:rsidRPr="00E67633" w:rsidRDefault="0078733D" w:rsidP="00742A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33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312440" w:rsidRPr="00312440" w:rsidRDefault="00312440" w:rsidP="00312440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Утвердить отчет об исполнении бюджета муниципального образования «Олонецкое городское поселение» за 2022 год по доходам в сумме 58 339 тыс. руб., по расходам в сумме 57 248 тыс. руб. с превышением доходов над расходами (профицит бюджета) в сумме  1091 тыс. руб.</w:t>
      </w:r>
    </w:p>
    <w:p w:rsidR="00312440" w:rsidRPr="00312440" w:rsidRDefault="00312440" w:rsidP="00312440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440" w:rsidRPr="00312440" w:rsidRDefault="00312440" w:rsidP="00312440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Утвердить исполнение бюджета муниципального образования «Олонецкое городское поселение»  по:</w:t>
      </w:r>
    </w:p>
    <w:p w:rsidR="00312440" w:rsidRPr="00312440" w:rsidRDefault="00312440" w:rsidP="00312440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-   доходам бюджета по кодам классификации доходов бюджетов;</w:t>
      </w:r>
    </w:p>
    <w:p w:rsidR="00312440" w:rsidRPr="00312440" w:rsidRDefault="00312440" w:rsidP="00312440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- расходам бюджета по ведомственной структуре расходов бюджета муниципального образования «Олонецкое городское поселение»;</w:t>
      </w:r>
    </w:p>
    <w:p w:rsidR="00312440" w:rsidRPr="00312440" w:rsidRDefault="00312440" w:rsidP="00312440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-  расходам бюджета по разделам и подразделам классификации расходов бюджетов;</w:t>
      </w:r>
    </w:p>
    <w:p w:rsidR="00312440" w:rsidRPr="00312440" w:rsidRDefault="00312440" w:rsidP="00312440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- источникам финансирования дефицита бюджета по кодам классификации источников финансирования дефицитов бюджетов;</w:t>
      </w:r>
    </w:p>
    <w:p w:rsidR="00312440" w:rsidRPr="00312440" w:rsidRDefault="00312440" w:rsidP="00312440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440">
        <w:rPr>
          <w:rFonts w:ascii="Times New Roman" w:hAnsi="Times New Roman" w:cs="Times New Roman"/>
          <w:sz w:val="24"/>
          <w:szCs w:val="24"/>
        </w:rPr>
        <w:t>за 2022 год согласно приложению к настоящему Решению.</w:t>
      </w:r>
    </w:p>
    <w:p w:rsidR="006E0714" w:rsidRPr="00E67633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714" w:rsidRPr="00E67633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33D" w:rsidRPr="00E67633" w:rsidRDefault="0078733D" w:rsidP="00E676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763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E0714" w:rsidRPr="00E67633">
        <w:rPr>
          <w:rFonts w:ascii="Times New Roman" w:hAnsi="Times New Roman" w:cs="Times New Roman"/>
          <w:sz w:val="24"/>
          <w:szCs w:val="24"/>
        </w:rPr>
        <w:t xml:space="preserve">Олонецкого </w:t>
      </w:r>
    </w:p>
    <w:p w:rsidR="00BB46CC" w:rsidRPr="00E67633" w:rsidRDefault="006E0714" w:rsidP="00E676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7633">
        <w:rPr>
          <w:rFonts w:ascii="Times New Roman" w:hAnsi="Times New Roman" w:cs="Times New Roman"/>
          <w:sz w:val="24"/>
          <w:szCs w:val="24"/>
        </w:rPr>
        <w:t xml:space="preserve">городского поселения           </w:t>
      </w:r>
      <w:r w:rsidR="0078733D" w:rsidRPr="00E676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7633">
        <w:rPr>
          <w:rFonts w:ascii="Times New Roman" w:hAnsi="Times New Roman" w:cs="Times New Roman"/>
          <w:sz w:val="24"/>
          <w:szCs w:val="24"/>
        </w:rPr>
        <w:t xml:space="preserve">  </w:t>
      </w:r>
      <w:r w:rsidR="00E67633" w:rsidRPr="00E6763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763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733D" w:rsidRPr="00E676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7633">
        <w:rPr>
          <w:rFonts w:ascii="Times New Roman" w:hAnsi="Times New Roman" w:cs="Times New Roman"/>
          <w:sz w:val="24"/>
          <w:szCs w:val="24"/>
        </w:rPr>
        <w:t xml:space="preserve">   </w:t>
      </w:r>
      <w:r w:rsidR="00E67633" w:rsidRPr="00E676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7633">
        <w:rPr>
          <w:rFonts w:ascii="Times New Roman" w:hAnsi="Times New Roman" w:cs="Times New Roman"/>
          <w:sz w:val="24"/>
          <w:szCs w:val="24"/>
        </w:rPr>
        <w:t xml:space="preserve">       </w:t>
      </w:r>
      <w:r w:rsidR="00BB78EB" w:rsidRPr="00E67633">
        <w:rPr>
          <w:rFonts w:ascii="Times New Roman" w:hAnsi="Times New Roman" w:cs="Times New Roman"/>
          <w:sz w:val="24"/>
          <w:szCs w:val="24"/>
        </w:rPr>
        <w:t xml:space="preserve">  </w:t>
      </w:r>
      <w:r w:rsidRPr="00E67633">
        <w:rPr>
          <w:rFonts w:ascii="Times New Roman" w:hAnsi="Times New Roman" w:cs="Times New Roman"/>
          <w:sz w:val="24"/>
          <w:szCs w:val="24"/>
        </w:rPr>
        <w:t xml:space="preserve">     </w:t>
      </w:r>
      <w:r w:rsidR="0098273E" w:rsidRPr="00E67633">
        <w:rPr>
          <w:rFonts w:ascii="Times New Roman" w:hAnsi="Times New Roman" w:cs="Times New Roman"/>
          <w:sz w:val="24"/>
          <w:szCs w:val="24"/>
        </w:rPr>
        <w:t>Д.В.Васильев</w:t>
      </w:r>
    </w:p>
    <w:p w:rsidR="00E67633" w:rsidRPr="00E67633" w:rsidRDefault="00E67633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633" w:rsidRPr="00E67633" w:rsidRDefault="00E67633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633" w:rsidRPr="00E67633" w:rsidRDefault="00E67633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633" w:rsidRPr="00E67633" w:rsidRDefault="00E67633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633" w:rsidRPr="00E67633" w:rsidRDefault="00E67633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633" w:rsidRPr="00E67633" w:rsidRDefault="00E67633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633" w:rsidRPr="00E67633" w:rsidRDefault="00E67633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633" w:rsidRPr="00E67633" w:rsidRDefault="00E67633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633" w:rsidRPr="00E67633" w:rsidRDefault="00E67633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7633" w:rsidRPr="00E67633" w:rsidRDefault="00E67633" w:rsidP="00E6763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67633" w:rsidRDefault="00BB46CC" w:rsidP="00E6763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46CC" w:rsidRDefault="00E67633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B46CC">
        <w:rPr>
          <w:rFonts w:ascii="Times New Roman" w:hAnsi="Times New Roman" w:cs="Times New Roman"/>
          <w:sz w:val="24"/>
          <w:szCs w:val="24"/>
        </w:rPr>
        <w:t xml:space="preserve"> решению Совета Олонецкого городского</w:t>
      </w:r>
    </w:p>
    <w:p w:rsidR="00BB46CC" w:rsidRDefault="00E67633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 23.05.</w:t>
      </w:r>
      <w:r w:rsidR="00BB46CC">
        <w:rPr>
          <w:rFonts w:ascii="Times New Roman" w:hAnsi="Times New Roman" w:cs="Times New Roman"/>
          <w:sz w:val="24"/>
          <w:szCs w:val="24"/>
        </w:rPr>
        <w:t>202</w:t>
      </w:r>
      <w:r w:rsidR="00AE4295">
        <w:rPr>
          <w:rFonts w:ascii="Times New Roman" w:hAnsi="Times New Roman" w:cs="Times New Roman"/>
          <w:sz w:val="24"/>
          <w:szCs w:val="24"/>
        </w:rPr>
        <w:t xml:space="preserve">3 </w:t>
      </w:r>
      <w:r w:rsidR="00BB46CC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B46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ОТЧЕТ ОБ ИСПОЛНЕНИИ БЮДЖЕТА ОЛОНЕЦКОГО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2</w:t>
      </w:r>
      <w:r w:rsidRPr="00F453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4295">
        <w:rPr>
          <w:rFonts w:ascii="Times New Roman" w:hAnsi="Times New Roman" w:cs="Times New Roman"/>
          <w:sz w:val="24"/>
          <w:szCs w:val="24"/>
        </w:rPr>
        <w:t>2</w:t>
      </w:r>
      <w:r w:rsidRPr="00F45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Pr="00F45395" w:rsidRDefault="00BB46CC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395">
        <w:rPr>
          <w:rFonts w:ascii="Times New Roman" w:eastAsia="Times New Roman" w:hAnsi="Times New Roman" w:cs="Times New Roman"/>
          <w:sz w:val="24"/>
          <w:szCs w:val="24"/>
        </w:rPr>
        <w:t>1. Доходы бюджета</w:t>
      </w:r>
    </w:p>
    <w:tbl>
      <w:tblPr>
        <w:tblW w:w="10017" w:type="dxa"/>
        <w:tblInd w:w="93" w:type="dxa"/>
        <w:tblLook w:val="04A0" w:firstRow="1" w:lastRow="0" w:firstColumn="1" w:lastColumn="0" w:noHBand="0" w:noVBand="1"/>
      </w:tblPr>
      <w:tblGrid>
        <w:gridCol w:w="4398"/>
        <w:gridCol w:w="709"/>
        <w:gridCol w:w="1916"/>
        <w:gridCol w:w="1497"/>
        <w:gridCol w:w="1497"/>
      </w:tblGrid>
      <w:tr w:rsidR="00AE4295" w:rsidTr="00AE4295">
        <w:trPr>
          <w:trHeight w:val="540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Default="00AE429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Default="00AE429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Default="00AE429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Default="00AE429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AE4295" w:rsidTr="00AE4295">
        <w:trPr>
          <w:trHeight w:val="420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5" w:rsidRDefault="00AE4295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Default="00AE429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Default="00AE429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Arial"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5" w:rsidRDefault="00AE4295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5" w:rsidRDefault="00AE4295">
            <w:pPr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</w:tr>
      <w:tr w:rsidR="00AE4295" w:rsidTr="00AE4295">
        <w:trPr>
          <w:trHeight w:val="25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85000000000000000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63 280 277,98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58 339 400,61  </w:t>
            </w:r>
          </w:p>
        </w:tc>
      </w:tr>
      <w:tr w:rsidR="00AE4295" w:rsidTr="00AE4295">
        <w:trPr>
          <w:trHeight w:val="18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3 053 980,00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3 453 013,44  </w:t>
            </w:r>
          </w:p>
        </w:tc>
      </w:tr>
      <w:tr w:rsidR="00AE4295" w:rsidTr="00AE4295">
        <w:trPr>
          <w:trHeight w:val="288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17 890,00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18 651,64  </w:t>
            </w:r>
          </w:p>
        </w:tc>
      </w:tr>
      <w:tr w:rsidR="00AE4295" w:rsidTr="00AE4295">
        <w:trPr>
          <w:trHeight w:val="18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3 794 720,00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3 812 516,81  </w:t>
            </w:r>
          </w:p>
        </w:tc>
      </w:tr>
      <w:tr w:rsidR="00AE4295" w:rsidTr="00AE4295">
        <w:trPr>
          <w:trHeight w:val="18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-441 140,00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-396 160,83  </w:t>
            </w:r>
          </w:p>
        </w:tc>
      </w:tr>
      <w:tr w:rsidR="00AE4295" w:rsidTr="00AE4295">
        <w:trPr>
          <w:trHeight w:val="12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19 681 000,00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20 358 859,12  </w:t>
            </w:r>
          </w:p>
        </w:tc>
      </w:tr>
      <w:tr w:rsidR="00AE4295" w:rsidTr="00AE4295">
        <w:trPr>
          <w:trHeight w:val="18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77 602,17  </w:t>
            </w:r>
          </w:p>
        </w:tc>
      </w:tr>
      <w:tr w:rsidR="00AE4295" w:rsidTr="00AE4295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450 000,00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251 627,28  </w:t>
            </w:r>
          </w:p>
        </w:tc>
      </w:tr>
      <w:tr w:rsidR="00AE4295" w:rsidTr="00AE4295">
        <w:trPr>
          <w:trHeight w:val="14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10102080010000110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26 313,48  </w:t>
            </w:r>
          </w:p>
        </w:tc>
      </w:tr>
      <w:tr w:rsidR="00AE4295" w:rsidTr="00AE4295">
        <w:trPr>
          <w:trHeight w:val="2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99 623,35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10601030130000110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2 751 000,00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2 872 611,69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10606033130000110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2 241 000,00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2 305 907,54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10606043130000110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1 872 000,00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1 900 484,67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городских </w:t>
            </w: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10904053130000110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-3 322,26  </w:t>
            </w:r>
          </w:p>
        </w:tc>
      </w:tr>
      <w:tr w:rsidR="00AE4295" w:rsidTr="00AE4295">
        <w:trPr>
          <w:trHeight w:val="10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0,63  </w:t>
            </w:r>
          </w:p>
        </w:tc>
      </w:tr>
      <w:tr w:rsidR="00AE4295" w:rsidTr="00AE4295">
        <w:trPr>
          <w:trHeight w:val="12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11105013130000120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1 593 000,00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1 413 643,06  </w:t>
            </w:r>
          </w:p>
        </w:tc>
      </w:tr>
      <w:tr w:rsidR="00AE4295" w:rsidTr="00AE4295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11406013130000430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280 000,00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264 750,74  </w:t>
            </w:r>
          </w:p>
        </w:tc>
      </w:tr>
      <w:tr w:rsidR="00AE4295" w:rsidTr="00AE4295">
        <w:trPr>
          <w:trHeight w:val="12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10807175010000110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157 000,00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Tr="00AE4295">
        <w:trPr>
          <w:trHeight w:val="12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11109045130000120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2 288 380,00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2 380 000,00  </w:t>
            </w:r>
          </w:p>
        </w:tc>
      </w:tr>
      <w:tr w:rsidR="00AE4295" w:rsidTr="00AE4295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11302995130000130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187 302,80  </w:t>
            </w:r>
          </w:p>
        </w:tc>
      </w:tr>
      <w:tr w:rsidR="00AE4295" w:rsidTr="00AE4295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11406025130000430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948 000,00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948 016,00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20215001130000150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31 000,00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20220077130000150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4 133 300,00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Tr="00AE4295">
        <w:trPr>
          <w:trHeight w:val="18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20220299130000150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5 773 800,00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4 216 160,23  </w:t>
            </w:r>
          </w:p>
        </w:tc>
      </w:tr>
      <w:tr w:rsidR="00AE4295" w:rsidTr="00AE4295">
        <w:trPr>
          <w:trHeight w:val="14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20220302130000150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58 200,00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42 587,47  </w:t>
            </w:r>
          </w:p>
        </w:tc>
      </w:tr>
      <w:tr w:rsidR="00AE4295" w:rsidTr="00AE4295">
        <w:trPr>
          <w:trHeight w:val="6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20225555130000150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3 167 577,00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3 167 577,00  </w:t>
            </w:r>
          </w:p>
        </w:tc>
      </w:tr>
      <w:tr w:rsidR="00AE4295" w:rsidTr="00AE4295">
        <w:trPr>
          <w:trHeight w:val="2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20229999130000150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1 776 338,09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1 776 335,69  </w:t>
            </w:r>
          </w:p>
        </w:tc>
      </w:tr>
      <w:tr w:rsidR="00AE4295" w:rsidTr="00AE4295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20249999130000150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9 044 232,89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8 954 298,89  </w:t>
            </w:r>
          </w:p>
        </w:tc>
      </w:tr>
      <w:tr w:rsidR="00AE4295" w:rsidTr="00AE4295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20705020130000150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180 000,00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180 000,00  </w:t>
            </w:r>
          </w:p>
        </w:tc>
      </w:tr>
    </w:tbl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Pr="00F45395" w:rsidRDefault="00BB46CC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395">
        <w:rPr>
          <w:rFonts w:ascii="Times New Roman" w:eastAsia="Times New Roman" w:hAnsi="Times New Roman" w:cs="Times New Roman"/>
          <w:sz w:val="24"/>
          <w:szCs w:val="24"/>
        </w:rPr>
        <w:t xml:space="preserve">  2. Расходы бюджета</w:t>
      </w: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95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за 20</w:t>
      </w:r>
      <w:r w:rsidR="00B62B84">
        <w:rPr>
          <w:rFonts w:ascii="Times New Roman" w:hAnsi="Times New Roman" w:cs="Times New Roman"/>
          <w:sz w:val="24"/>
          <w:szCs w:val="24"/>
        </w:rPr>
        <w:t>2</w:t>
      </w:r>
      <w:r w:rsidR="00AE4295">
        <w:rPr>
          <w:rFonts w:ascii="Times New Roman" w:hAnsi="Times New Roman" w:cs="Times New Roman"/>
          <w:sz w:val="24"/>
          <w:szCs w:val="24"/>
        </w:rPr>
        <w:t>2</w:t>
      </w:r>
      <w:r w:rsidRPr="00F4539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1335"/>
        <w:gridCol w:w="784"/>
        <w:gridCol w:w="7"/>
        <w:gridCol w:w="1559"/>
        <w:gridCol w:w="1418"/>
      </w:tblGrid>
      <w:tr w:rsidR="0098273E" w:rsidRPr="00AE4295" w:rsidTr="0098273E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98273E" w:rsidRPr="00AE4295" w:rsidTr="0098273E">
        <w:trPr>
          <w:trHeight w:val="42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3E" w:rsidRPr="00AE4295" w:rsidRDefault="0098273E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65 324 077,98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57 248 062,24  </w:t>
            </w:r>
          </w:p>
        </w:tc>
      </w:tr>
      <w:tr w:rsidR="00AE4295" w:rsidRPr="00AE4295" w:rsidTr="009827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10 867,96  </w:t>
            </w:r>
          </w:p>
        </w:tc>
      </w:tr>
      <w:tr w:rsidR="00AE4295" w:rsidRPr="00AE4295" w:rsidTr="009827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17 050,00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159 950,00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154 888,41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2000021620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1 335 000,00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49 662,31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29 808,11  </w:t>
            </w:r>
          </w:p>
        </w:tc>
      </w:tr>
      <w:tr w:rsidR="00AE4295" w:rsidRPr="00AE4295" w:rsidTr="0098273E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108 938,69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6 174,61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2 432 468,41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1 845 000,00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12 850,00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0100124010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1 770 300,00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597 750,00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3 769 470,00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3 750 185,00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0100244070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0100244470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4 748 900,00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4 658 966,00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01002S4070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530 980,00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530 160,00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0100324080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356 000,00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286 000,00  </w:t>
            </w:r>
          </w:p>
        </w:tc>
      </w:tr>
      <w:tr w:rsidR="00AE4295" w:rsidRPr="00AE4295" w:rsidTr="0098273E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2 169 086,20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2 169 086,20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0500144080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502 200,00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502 200,00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0800244330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147 332,89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147 332,89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6 500,00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0600143220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578 698,09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578 698,09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06001S3220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30 457,79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30 457,79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1 767 073,80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1 319 283,62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5 773 800,00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4 216 160,23  </w:t>
            </w:r>
          </w:p>
        </w:tc>
      </w:tr>
      <w:tr w:rsidR="00AE4295" w:rsidRPr="00AE4295" w:rsidTr="0098273E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42 587,47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665 721,38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432 991,20  </w:t>
            </w:r>
          </w:p>
        </w:tc>
      </w:tr>
      <w:tr w:rsidR="00AE4295" w:rsidRPr="00AE4295" w:rsidTr="0098273E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4 133 300,00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2000043340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1 197 640,00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1 197 637,60  </w:t>
            </w:r>
          </w:p>
        </w:tc>
      </w:tr>
      <w:tr w:rsidR="00AE4295" w:rsidRPr="00AE4295" w:rsidTr="0098273E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20000S3340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299 400,00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299 399,40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1 188 545,42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1 188 545,42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9 693 236,60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9 686 692,86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1 190 089,00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1 159 261,98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11 543 677,40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11 543 677,40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4 605 000,00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4 605 000,00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AE4295" w:rsidRPr="00AE4295" w:rsidTr="0098273E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-, профицит +)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-2 043 800,00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1 091 338,37  </w:t>
            </w:r>
          </w:p>
        </w:tc>
      </w:tr>
    </w:tbl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Default="00B62B84" w:rsidP="00B62B84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46CC" w:rsidRPr="00F45395">
        <w:rPr>
          <w:rFonts w:ascii="Times New Roman" w:hAnsi="Times New Roman" w:cs="Times New Roman"/>
          <w:sz w:val="24"/>
          <w:szCs w:val="24"/>
        </w:rPr>
        <w:t>Расходы бюджета</w:t>
      </w:r>
    </w:p>
    <w:p w:rsidR="00BB46CC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Олонецкого городского поселения за 20</w:t>
      </w:r>
      <w:r w:rsidR="00B62B84">
        <w:rPr>
          <w:rFonts w:ascii="Times New Roman" w:hAnsi="Times New Roman" w:cs="Times New Roman"/>
          <w:sz w:val="24"/>
          <w:szCs w:val="24"/>
        </w:rPr>
        <w:t>2</w:t>
      </w:r>
      <w:r w:rsidR="00AE4295">
        <w:rPr>
          <w:rFonts w:ascii="Times New Roman" w:hAnsi="Times New Roman" w:cs="Times New Roman"/>
          <w:sz w:val="24"/>
          <w:szCs w:val="24"/>
        </w:rPr>
        <w:t>2</w:t>
      </w:r>
      <w:r w:rsidRPr="00F4539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9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91"/>
        <w:gridCol w:w="851"/>
        <w:gridCol w:w="1335"/>
        <w:gridCol w:w="784"/>
        <w:gridCol w:w="1500"/>
        <w:gridCol w:w="1395"/>
      </w:tblGrid>
      <w:tr w:rsidR="00AE4295" w:rsidRPr="00AE4295" w:rsidTr="0098273E">
        <w:trPr>
          <w:trHeight w:val="25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AE4295" w:rsidRPr="00AE4295" w:rsidTr="0098273E">
        <w:trPr>
          <w:trHeight w:val="42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65 324 077,98 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57 248 062,24  </w:t>
            </w:r>
          </w:p>
        </w:tc>
      </w:tr>
      <w:tr w:rsidR="00AE4295" w:rsidRPr="00AE4295" w:rsidTr="0098273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10 867,96  </w:t>
            </w:r>
          </w:p>
        </w:tc>
      </w:tr>
      <w:tr w:rsidR="00AE4295" w:rsidRPr="00AE4295" w:rsidTr="0098273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17 050,00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16 700,00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159 950,00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154 888,41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376 000,00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2000021620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1 335 000,00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1 335 000,00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5 100,00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49 662,31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29 808,11  </w:t>
            </w:r>
          </w:p>
        </w:tc>
      </w:tr>
      <w:tr w:rsidR="00AE4295" w:rsidRPr="00AE4295" w:rsidTr="0098273E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108 938,69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6 174,61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2 432 468,41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1 845 000,00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12 850,00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0100124010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1 770 300,00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1 770 300,00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0100214010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597 750,00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3 769 470,00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3 750 185,00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0100244070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0100244470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4 748 900,00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4 658 966,00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01002S4070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530 980,00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530 160,00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0100324080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356 000,00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286 000,00  </w:t>
            </w:r>
          </w:p>
        </w:tc>
      </w:tr>
      <w:tr w:rsidR="00AE4295" w:rsidRPr="00AE4295" w:rsidTr="0098273E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2 169 086,20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2 169 086,20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0500144080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502 200,00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502 200,00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0800244330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147 332,89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147 332,89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6 500,00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6 500,00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0600143220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578 698,09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578 698,09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06001S3220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30 457,79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30 457,79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1 767 073,80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1 319 283,62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5 773 800,00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4 216 160,23  </w:t>
            </w:r>
          </w:p>
        </w:tc>
      </w:tr>
      <w:tr w:rsidR="00AE4295" w:rsidRPr="00AE4295" w:rsidTr="0098273E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58 200,00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42 587,47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665 721,38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432 991,20  </w:t>
            </w:r>
          </w:p>
        </w:tc>
      </w:tr>
      <w:tr w:rsidR="00AE4295" w:rsidRPr="00AE4295" w:rsidTr="0098273E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4 133 300,00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2000043340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1 197 640,00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1 197 637,60  </w:t>
            </w:r>
          </w:p>
        </w:tc>
      </w:tr>
      <w:tr w:rsidR="00AE4295" w:rsidRPr="00AE4295" w:rsidTr="0098273E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E4295" w:rsidRPr="00AE4295" w:rsidTr="0098273E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20000S3340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299 400,00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299 399,40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1 188 545,42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1 188 545,42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9 693 236,60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9 686 692,86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1 190 089,00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1 159 261,98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2000044550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20000S4070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11 543 677,40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11 543 677,40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4 605 000,00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4 605 000,00  </w:t>
            </w:r>
          </w:p>
        </w:tc>
      </w:tr>
      <w:tr w:rsidR="00AE4295" w:rsidRPr="00AE4295" w:rsidTr="0098273E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</w:tr>
      <w:tr w:rsidR="00AE4295" w:rsidRPr="00AE4295" w:rsidTr="0098273E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-, профицит +)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-2 043 800,00 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295" w:rsidRPr="00AE4295" w:rsidRDefault="00AE4295" w:rsidP="00AE4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4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1 091 338,37  </w:t>
            </w:r>
          </w:p>
        </w:tc>
      </w:tr>
    </w:tbl>
    <w:p w:rsidR="00BB46CC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Default="00B62B84" w:rsidP="00EB1501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B46CC" w:rsidRPr="00F45395">
        <w:rPr>
          <w:rFonts w:ascii="Times New Roman" w:hAnsi="Times New Roman" w:cs="Times New Roman"/>
          <w:sz w:val="24"/>
          <w:szCs w:val="24"/>
        </w:rPr>
        <w:t>Источники финансирования дефицит</w:t>
      </w:r>
      <w:r w:rsidR="00EB1501">
        <w:rPr>
          <w:rFonts w:ascii="Times New Roman" w:hAnsi="Times New Roman" w:cs="Times New Roman"/>
          <w:sz w:val="24"/>
          <w:szCs w:val="24"/>
        </w:rPr>
        <w:t>а</w:t>
      </w:r>
      <w:r w:rsidR="00BB46CC" w:rsidRPr="00F4539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B1501">
        <w:rPr>
          <w:rFonts w:ascii="Times New Roman" w:hAnsi="Times New Roman" w:cs="Times New Roman"/>
          <w:sz w:val="24"/>
          <w:szCs w:val="24"/>
        </w:rPr>
        <w:t xml:space="preserve">а </w:t>
      </w:r>
      <w:r w:rsidR="00EB1501" w:rsidRPr="00F45395">
        <w:rPr>
          <w:rFonts w:ascii="Times New Roman" w:hAnsi="Times New Roman" w:cs="Times New Roman"/>
          <w:sz w:val="24"/>
          <w:szCs w:val="24"/>
        </w:rPr>
        <w:t>Олонецкого городского поселения за 20</w:t>
      </w:r>
      <w:r w:rsidR="00EB1501">
        <w:rPr>
          <w:rFonts w:ascii="Times New Roman" w:hAnsi="Times New Roman" w:cs="Times New Roman"/>
          <w:sz w:val="24"/>
          <w:szCs w:val="24"/>
        </w:rPr>
        <w:t>2</w:t>
      </w:r>
      <w:r w:rsidR="0098273E">
        <w:rPr>
          <w:rFonts w:ascii="Times New Roman" w:hAnsi="Times New Roman" w:cs="Times New Roman"/>
          <w:sz w:val="24"/>
          <w:szCs w:val="24"/>
        </w:rPr>
        <w:t>2</w:t>
      </w:r>
      <w:r w:rsidR="00EB1501" w:rsidRPr="00F4539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760"/>
        <w:gridCol w:w="960"/>
        <w:gridCol w:w="1960"/>
        <w:gridCol w:w="1500"/>
        <w:gridCol w:w="1500"/>
      </w:tblGrid>
      <w:tr w:rsidR="0098273E" w:rsidRPr="0098273E" w:rsidTr="0098273E">
        <w:trPr>
          <w:trHeight w:val="4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273E" w:rsidRPr="0098273E" w:rsidTr="0098273E">
        <w:trPr>
          <w:trHeight w:val="270"/>
        </w:trPr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7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7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7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7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27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273E" w:rsidRPr="0098273E" w:rsidTr="0098273E">
        <w:trPr>
          <w:trHeight w:val="25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98273E" w:rsidRPr="0098273E" w:rsidTr="0098273E">
        <w:trPr>
          <w:trHeight w:val="42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273E" w:rsidRPr="0098273E" w:rsidTr="0098273E">
        <w:trPr>
          <w:trHeight w:val="4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90000000000000000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2 043 800,00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-1 091 338,37  </w:t>
            </w:r>
          </w:p>
        </w:tc>
      </w:tr>
      <w:tr w:rsidR="0098273E" w:rsidRPr="0098273E" w:rsidTr="0098273E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98273E" w:rsidRPr="0098273E" w:rsidTr="0098273E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98273E" w:rsidRPr="0098273E" w:rsidTr="0098273E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2 043 800,00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-1 091 338,37  </w:t>
            </w:r>
          </w:p>
        </w:tc>
      </w:tr>
      <w:tr w:rsidR="0098273E" w:rsidRPr="0098273E" w:rsidTr="0098273E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2 043 800,00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3E" w:rsidRPr="0098273E" w:rsidRDefault="0098273E" w:rsidP="009827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-1 091 338,37  </w:t>
            </w:r>
          </w:p>
        </w:tc>
      </w:tr>
      <w:tr w:rsidR="0098273E" w:rsidRPr="0098273E" w:rsidTr="0098273E">
        <w:trPr>
          <w:trHeight w:val="45"/>
        </w:trPr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73E" w:rsidRPr="0098273E" w:rsidRDefault="0098273E" w:rsidP="0098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B46CC" w:rsidRPr="00EB1501" w:rsidRDefault="00BB46CC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604BD" w:rsidRDefault="000604BD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73E" w:rsidRDefault="0098273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273E" w:rsidSect="00E6763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1C" w:rsidRDefault="00BB0E1C" w:rsidP="00F45395">
      <w:pPr>
        <w:spacing w:after="0" w:line="240" w:lineRule="auto"/>
      </w:pPr>
      <w:r>
        <w:separator/>
      </w:r>
    </w:p>
  </w:endnote>
  <w:endnote w:type="continuationSeparator" w:id="0">
    <w:p w:rsidR="00BB0E1C" w:rsidRDefault="00BB0E1C" w:rsidP="00F4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1C" w:rsidRDefault="00BB0E1C" w:rsidP="00F45395">
      <w:pPr>
        <w:spacing w:after="0" w:line="240" w:lineRule="auto"/>
      </w:pPr>
      <w:r>
        <w:separator/>
      </w:r>
    </w:p>
  </w:footnote>
  <w:footnote w:type="continuationSeparator" w:id="0">
    <w:p w:rsidR="00BB0E1C" w:rsidRDefault="00BB0E1C" w:rsidP="00F4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661CF"/>
    <w:multiLevelType w:val="hybridMultilevel"/>
    <w:tmpl w:val="D2EA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B3FAC"/>
    <w:multiLevelType w:val="hybridMultilevel"/>
    <w:tmpl w:val="D2EA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E71526"/>
    <w:multiLevelType w:val="hybridMultilevel"/>
    <w:tmpl w:val="EE640448"/>
    <w:lvl w:ilvl="0" w:tplc="A094C108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5D85"/>
    <w:multiLevelType w:val="hybridMultilevel"/>
    <w:tmpl w:val="A90839BA"/>
    <w:lvl w:ilvl="0" w:tplc="AAE8189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3A"/>
    <w:rsid w:val="000604BD"/>
    <w:rsid w:val="00081CE3"/>
    <w:rsid w:val="00090D87"/>
    <w:rsid w:val="00185A0C"/>
    <w:rsid w:val="001F1DD2"/>
    <w:rsid w:val="00232E6E"/>
    <w:rsid w:val="0025430A"/>
    <w:rsid w:val="00312440"/>
    <w:rsid w:val="0032005C"/>
    <w:rsid w:val="00341878"/>
    <w:rsid w:val="003711EB"/>
    <w:rsid w:val="00377BBD"/>
    <w:rsid w:val="003A2966"/>
    <w:rsid w:val="003E41CF"/>
    <w:rsid w:val="00453C3B"/>
    <w:rsid w:val="0046214F"/>
    <w:rsid w:val="004853E5"/>
    <w:rsid w:val="004A763A"/>
    <w:rsid w:val="004B1429"/>
    <w:rsid w:val="00503813"/>
    <w:rsid w:val="0052166A"/>
    <w:rsid w:val="00564930"/>
    <w:rsid w:val="005960CD"/>
    <w:rsid w:val="005C3363"/>
    <w:rsid w:val="005E5403"/>
    <w:rsid w:val="005F1E6E"/>
    <w:rsid w:val="00657C78"/>
    <w:rsid w:val="00676C88"/>
    <w:rsid w:val="00683807"/>
    <w:rsid w:val="00691116"/>
    <w:rsid w:val="006C6910"/>
    <w:rsid w:val="006E0714"/>
    <w:rsid w:val="006F5792"/>
    <w:rsid w:val="006F6E2F"/>
    <w:rsid w:val="00720393"/>
    <w:rsid w:val="00742A9E"/>
    <w:rsid w:val="00781825"/>
    <w:rsid w:val="0078733D"/>
    <w:rsid w:val="007C375D"/>
    <w:rsid w:val="007F6200"/>
    <w:rsid w:val="00844173"/>
    <w:rsid w:val="00844854"/>
    <w:rsid w:val="008618A6"/>
    <w:rsid w:val="008B569B"/>
    <w:rsid w:val="008B7AA8"/>
    <w:rsid w:val="008E3DC9"/>
    <w:rsid w:val="0092552A"/>
    <w:rsid w:val="00963370"/>
    <w:rsid w:val="00976F75"/>
    <w:rsid w:val="0098273E"/>
    <w:rsid w:val="00990823"/>
    <w:rsid w:val="00A37AB9"/>
    <w:rsid w:val="00A73532"/>
    <w:rsid w:val="00A7469F"/>
    <w:rsid w:val="00A8192F"/>
    <w:rsid w:val="00AE4295"/>
    <w:rsid w:val="00B62B84"/>
    <w:rsid w:val="00B70F0E"/>
    <w:rsid w:val="00BB0E1C"/>
    <w:rsid w:val="00BB46CC"/>
    <w:rsid w:val="00BB78EB"/>
    <w:rsid w:val="00BC391E"/>
    <w:rsid w:val="00C07CF3"/>
    <w:rsid w:val="00C345FE"/>
    <w:rsid w:val="00C4151E"/>
    <w:rsid w:val="00D217B7"/>
    <w:rsid w:val="00E64CC3"/>
    <w:rsid w:val="00E67633"/>
    <w:rsid w:val="00EB1501"/>
    <w:rsid w:val="00EE3121"/>
    <w:rsid w:val="00F12D3E"/>
    <w:rsid w:val="00F441FF"/>
    <w:rsid w:val="00F45395"/>
    <w:rsid w:val="00F5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9B7B"/>
  <w15:docId w15:val="{4B6A4B68-9787-4A6C-BB84-4260B520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395"/>
  </w:style>
  <w:style w:type="paragraph" w:styleId="aa">
    <w:name w:val="footer"/>
    <w:basedOn w:val="a"/>
    <w:link w:val="ab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395"/>
  </w:style>
  <w:style w:type="paragraph" w:styleId="ac">
    <w:name w:val="List Paragraph"/>
    <w:basedOn w:val="a"/>
    <w:uiPriority w:val="34"/>
    <w:qFormat/>
    <w:rsid w:val="00B6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19</cp:revision>
  <cp:lastPrinted>2023-05-24T11:15:00Z</cp:lastPrinted>
  <dcterms:created xsi:type="dcterms:W3CDTF">2019-04-10T12:22:00Z</dcterms:created>
  <dcterms:modified xsi:type="dcterms:W3CDTF">2023-05-24T11:16:00Z</dcterms:modified>
</cp:coreProperties>
</file>