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CCB" w:rsidRPr="00F06CCB" w:rsidRDefault="00F06CCB" w:rsidP="006E782A">
      <w:pPr>
        <w:jc w:val="both"/>
      </w:pPr>
      <w:r>
        <w:rPr>
          <w:noProof/>
        </w:rPr>
        <w:drawing>
          <wp:anchor distT="0" distB="0" distL="114300" distR="114300" simplePos="0" relativeHeight="251659264" behindDoc="0" locked="0" layoutInCell="1" allowOverlap="1">
            <wp:simplePos x="0" y="0"/>
            <wp:positionH relativeFrom="column">
              <wp:posOffset>2633345</wp:posOffset>
            </wp:positionH>
            <wp:positionV relativeFrom="paragraph">
              <wp:posOffset>-320040</wp:posOffset>
            </wp:positionV>
            <wp:extent cx="762000" cy="1028700"/>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62000" cy="1028700"/>
                    </a:xfrm>
                    <a:prstGeom prst="rect">
                      <a:avLst/>
                    </a:prstGeom>
                    <a:noFill/>
                  </pic:spPr>
                </pic:pic>
              </a:graphicData>
            </a:graphic>
          </wp:anchor>
        </w:drawing>
      </w:r>
      <w:r w:rsidRPr="00F06CCB">
        <w:t xml:space="preserve">                                         </w:t>
      </w:r>
    </w:p>
    <w:p w:rsidR="00F06CCB" w:rsidRPr="00F06CCB" w:rsidRDefault="00F06CCB" w:rsidP="006E782A">
      <w:pPr>
        <w:jc w:val="both"/>
      </w:pPr>
    </w:p>
    <w:p w:rsidR="00F06CCB" w:rsidRPr="00F06CCB" w:rsidRDefault="00F06CCB" w:rsidP="006E782A">
      <w:pPr>
        <w:jc w:val="both"/>
      </w:pPr>
    </w:p>
    <w:p w:rsidR="00F06CCB" w:rsidRPr="00F06CCB" w:rsidRDefault="00F06CCB" w:rsidP="006E782A">
      <w:pPr>
        <w:jc w:val="both"/>
      </w:pPr>
    </w:p>
    <w:p w:rsidR="009D0CBE" w:rsidRDefault="009D0CBE" w:rsidP="00D66A0B">
      <w:pPr>
        <w:tabs>
          <w:tab w:val="left" w:pos="1125"/>
        </w:tabs>
        <w:jc w:val="center"/>
        <w:rPr>
          <w:sz w:val="28"/>
          <w:szCs w:val="28"/>
        </w:rPr>
      </w:pPr>
    </w:p>
    <w:p w:rsidR="00F06CCB" w:rsidRPr="00F06CCB" w:rsidRDefault="00F06CCB" w:rsidP="00D66A0B">
      <w:pPr>
        <w:tabs>
          <w:tab w:val="left" w:pos="1125"/>
        </w:tabs>
        <w:jc w:val="center"/>
        <w:rPr>
          <w:sz w:val="28"/>
          <w:szCs w:val="28"/>
        </w:rPr>
      </w:pPr>
      <w:r w:rsidRPr="00F06CCB">
        <w:rPr>
          <w:sz w:val="28"/>
          <w:szCs w:val="28"/>
        </w:rPr>
        <w:t>Республика Карелия</w:t>
      </w:r>
    </w:p>
    <w:p w:rsidR="00F06CCB" w:rsidRPr="00F06CCB" w:rsidRDefault="00F06CCB" w:rsidP="00D66A0B">
      <w:pPr>
        <w:tabs>
          <w:tab w:val="left" w:pos="1125"/>
        </w:tabs>
        <w:jc w:val="center"/>
        <w:rPr>
          <w:sz w:val="28"/>
          <w:szCs w:val="28"/>
        </w:rPr>
      </w:pPr>
    </w:p>
    <w:p w:rsidR="00F06CCB" w:rsidRPr="00F06CCB" w:rsidRDefault="00F06CCB" w:rsidP="00D66A0B">
      <w:pPr>
        <w:tabs>
          <w:tab w:val="left" w:pos="1125"/>
        </w:tabs>
        <w:jc w:val="center"/>
        <w:rPr>
          <w:sz w:val="28"/>
          <w:szCs w:val="28"/>
        </w:rPr>
      </w:pPr>
      <w:r w:rsidRPr="00F06CCB">
        <w:rPr>
          <w:sz w:val="28"/>
          <w:szCs w:val="28"/>
        </w:rPr>
        <w:t>Администрация Олонецкого национального муниципального района</w:t>
      </w:r>
    </w:p>
    <w:p w:rsidR="00F06CCB" w:rsidRPr="00F06CCB" w:rsidRDefault="00F06CCB" w:rsidP="00D66A0B">
      <w:pPr>
        <w:tabs>
          <w:tab w:val="left" w:pos="1125"/>
        </w:tabs>
        <w:jc w:val="center"/>
        <w:rPr>
          <w:sz w:val="22"/>
          <w:szCs w:val="22"/>
        </w:rPr>
      </w:pPr>
    </w:p>
    <w:p w:rsidR="00F06CCB" w:rsidRPr="00F06CCB" w:rsidRDefault="00ED529F" w:rsidP="00682F2B">
      <w:pPr>
        <w:tabs>
          <w:tab w:val="left" w:pos="1125"/>
        </w:tabs>
        <w:jc w:val="center"/>
        <w:rPr>
          <w:b/>
          <w:sz w:val="28"/>
          <w:szCs w:val="28"/>
        </w:rPr>
      </w:pPr>
      <w:r>
        <w:rPr>
          <w:b/>
          <w:sz w:val="28"/>
          <w:szCs w:val="28"/>
        </w:rPr>
        <w:t>ПОСТАНОВЛЕНИЕ</w:t>
      </w:r>
    </w:p>
    <w:p w:rsidR="00F06CCB" w:rsidRPr="00F06CCB" w:rsidRDefault="00F06CCB" w:rsidP="006E782A">
      <w:pPr>
        <w:ind w:right="-5"/>
        <w:jc w:val="both"/>
      </w:pPr>
    </w:p>
    <w:p w:rsidR="00F06CCB" w:rsidRPr="00F06CCB" w:rsidRDefault="00F06CCB" w:rsidP="006E782A">
      <w:pPr>
        <w:ind w:right="-5"/>
        <w:jc w:val="both"/>
      </w:pPr>
      <w:r w:rsidRPr="00F06CCB">
        <w:t xml:space="preserve">от  </w:t>
      </w:r>
      <w:r w:rsidR="00CA12E9">
        <w:t>,,,,,,,,,,,,,,,</w:t>
      </w:r>
      <w:r w:rsidR="00D7437E">
        <w:t xml:space="preserve"> </w:t>
      </w:r>
      <w:r w:rsidRPr="00F06CCB">
        <w:t>20</w:t>
      </w:r>
      <w:r w:rsidR="00537C73">
        <w:t>2</w:t>
      </w:r>
      <w:r w:rsidR="002A0B25">
        <w:t>3</w:t>
      </w:r>
      <w:r w:rsidRPr="00F06CCB">
        <w:t xml:space="preserve"> года   </w:t>
      </w:r>
      <w:r w:rsidR="004B74FD">
        <w:t xml:space="preserve">                    №</w:t>
      </w:r>
      <w:proofErr w:type="gramStart"/>
      <w:r w:rsidR="004B74FD">
        <w:t xml:space="preserve"> </w:t>
      </w:r>
      <w:r w:rsidR="006A7859">
        <w:t xml:space="preserve"> </w:t>
      </w:r>
      <w:r w:rsidR="00CA12E9">
        <w:t>,</w:t>
      </w:r>
      <w:proofErr w:type="gramEnd"/>
      <w:r w:rsidR="00CA12E9">
        <w:t>,,,,,,,,,,,,,,,</w:t>
      </w:r>
      <w:r w:rsidR="006A7859">
        <w:t xml:space="preserve">    </w:t>
      </w:r>
    </w:p>
    <w:p w:rsidR="00F06CCB" w:rsidRPr="00F06CCB" w:rsidRDefault="00F06CCB" w:rsidP="006E782A">
      <w:pPr>
        <w:ind w:right="-5"/>
        <w:jc w:val="both"/>
      </w:pPr>
    </w:p>
    <w:tbl>
      <w:tblPr>
        <w:tblW w:w="9689" w:type="dxa"/>
        <w:tblLayout w:type="fixed"/>
        <w:tblLook w:val="04A0"/>
      </w:tblPr>
      <w:tblGrid>
        <w:gridCol w:w="5637"/>
        <w:gridCol w:w="4052"/>
      </w:tblGrid>
      <w:tr w:rsidR="00550C90" w:rsidTr="00682F2B">
        <w:trPr>
          <w:trHeight w:val="1723"/>
        </w:trPr>
        <w:tc>
          <w:tcPr>
            <w:tcW w:w="5637" w:type="dxa"/>
            <w:hideMark/>
          </w:tcPr>
          <w:p w:rsidR="006D3A93" w:rsidRPr="006D3A93" w:rsidRDefault="00550C90" w:rsidP="006D3A93">
            <w:pPr>
              <w:widowControl w:val="0"/>
              <w:autoSpaceDE w:val="0"/>
              <w:autoSpaceDN w:val="0"/>
              <w:jc w:val="both"/>
            </w:pPr>
            <w:r>
              <w:t xml:space="preserve">Об утверждении административного регламента администрации Олонецкого национального муниципального района по предоставлению муниципальной услуги </w:t>
            </w:r>
            <w:r w:rsidR="006D3A93" w:rsidRPr="006D3A93">
              <w:t xml:space="preserve">«Признание граждан </w:t>
            </w:r>
            <w:proofErr w:type="gramStart"/>
            <w:r w:rsidR="006D3A93" w:rsidRPr="006D3A93">
              <w:t>малоимущими</w:t>
            </w:r>
            <w:proofErr w:type="gramEnd"/>
            <w:r w:rsidR="006D3A93" w:rsidRPr="006D3A93">
              <w:t xml:space="preserve"> в целях п</w:t>
            </w:r>
            <w:r w:rsidR="0034234D">
              <w:t>ринятия</w:t>
            </w:r>
            <w:r w:rsidR="006D3A93" w:rsidRPr="006D3A93">
              <w:t xml:space="preserve"> их на учет </w:t>
            </w:r>
            <w:r w:rsidR="00F804B2">
              <w:rPr>
                <w:color w:val="000000"/>
              </w:rPr>
              <w:t>в качестве нуждающихся в жилых помещениях, предоставляемых по договору социального найма</w:t>
            </w:r>
            <w:r w:rsidR="006D3A93" w:rsidRPr="006D3A93">
              <w:t>»</w:t>
            </w:r>
          </w:p>
          <w:p w:rsidR="00550C90" w:rsidRDefault="00550C90" w:rsidP="00550C90">
            <w:pPr>
              <w:autoSpaceDE w:val="0"/>
              <w:autoSpaceDN w:val="0"/>
              <w:adjustRightInd w:val="0"/>
              <w:spacing w:line="276" w:lineRule="auto"/>
              <w:ind w:right="601"/>
              <w:jc w:val="both"/>
            </w:pPr>
          </w:p>
        </w:tc>
        <w:tc>
          <w:tcPr>
            <w:tcW w:w="4052" w:type="dxa"/>
          </w:tcPr>
          <w:p w:rsidR="00550C90" w:rsidRDefault="00550C90" w:rsidP="0029616F">
            <w:pPr>
              <w:spacing w:line="276" w:lineRule="auto"/>
              <w:jc w:val="both"/>
              <w:outlineLvl w:val="0"/>
            </w:pPr>
          </w:p>
          <w:p w:rsidR="00550C90" w:rsidRDefault="00550C90" w:rsidP="0029616F">
            <w:pPr>
              <w:spacing w:line="276" w:lineRule="auto"/>
              <w:jc w:val="both"/>
              <w:outlineLvl w:val="0"/>
            </w:pPr>
            <w:r>
              <w:t xml:space="preserve"> </w:t>
            </w:r>
          </w:p>
        </w:tc>
      </w:tr>
    </w:tbl>
    <w:p w:rsidR="001F69B5" w:rsidRDefault="001F69B5" w:rsidP="006E782A">
      <w:pPr>
        <w:ind w:right="-5"/>
        <w:jc w:val="both"/>
      </w:pPr>
    </w:p>
    <w:p w:rsidR="002642F4" w:rsidRPr="00F06CCB" w:rsidRDefault="002642F4" w:rsidP="006E782A">
      <w:pPr>
        <w:ind w:right="-5"/>
        <w:jc w:val="both"/>
      </w:pPr>
    </w:p>
    <w:p w:rsidR="00550C90" w:rsidRDefault="00550C90" w:rsidP="00550C90">
      <w:pPr>
        <w:spacing w:line="276" w:lineRule="auto"/>
        <w:ind w:firstLine="708"/>
        <w:jc w:val="both"/>
        <w:rPr>
          <w:bCs/>
        </w:rPr>
      </w:pPr>
      <w:r>
        <w:rPr>
          <w:bCs/>
        </w:rPr>
        <w:t xml:space="preserve">В соответствии с </w:t>
      </w:r>
      <w:r w:rsidR="008632FD">
        <w:rPr>
          <w:bCs/>
        </w:rPr>
        <w:t xml:space="preserve">Жилищным Кодексом Российской Федерации, </w:t>
      </w:r>
      <w:r>
        <w:rPr>
          <w:bCs/>
        </w:rPr>
        <w:t>Федеральным законом от 24.07.2007г. № 210-ФЗ «Об организации предоставления государственных и муниципальных услуг, Уставом Олонецкого национального муниципального района,</w:t>
      </w:r>
    </w:p>
    <w:p w:rsidR="004B74FD" w:rsidRPr="00550C90" w:rsidRDefault="00550C90" w:rsidP="00550C90">
      <w:pPr>
        <w:spacing w:line="276" w:lineRule="auto"/>
        <w:ind w:firstLine="708"/>
        <w:jc w:val="both"/>
        <w:rPr>
          <w:bCs/>
        </w:rPr>
      </w:pPr>
      <w:r>
        <w:rPr>
          <w:bCs/>
        </w:rPr>
        <w:t xml:space="preserve"> </w:t>
      </w:r>
    </w:p>
    <w:p w:rsidR="00550C90" w:rsidRDefault="00550C90" w:rsidP="00550C90">
      <w:pPr>
        <w:jc w:val="both"/>
        <w:rPr>
          <w:bCs/>
        </w:rPr>
      </w:pPr>
      <w:r>
        <w:rPr>
          <w:bCs/>
        </w:rPr>
        <w:t xml:space="preserve">Администрация Олонецкого национального муниципального района </w:t>
      </w:r>
      <w:proofErr w:type="spellStart"/>
      <w:proofErr w:type="gramStart"/>
      <w:r>
        <w:rPr>
          <w:bCs/>
        </w:rPr>
        <w:t>п</w:t>
      </w:r>
      <w:proofErr w:type="spellEnd"/>
      <w:proofErr w:type="gramEnd"/>
      <w:r>
        <w:rPr>
          <w:bCs/>
        </w:rPr>
        <w:t xml:space="preserve"> о с т а </w:t>
      </w:r>
      <w:proofErr w:type="spellStart"/>
      <w:r>
        <w:rPr>
          <w:bCs/>
        </w:rPr>
        <w:t>н</w:t>
      </w:r>
      <w:proofErr w:type="spellEnd"/>
      <w:r>
        <w:rPr>
          <w:bCs/>
        </w:rPr>
        <w:t xml:space="preserve"> о в л я е т:</w:t>
      </w:r>
    </w:p>
    <w:p w:rsidR="00550C90" w:rsidRDefault="00550C90" w:rsidP="00550C90">
      <w:pPr>
        <w:jc w:val="both"/>
        <w:rPr>
          <w:bCs/>
        </w:rPr>
      </w:pPr>
    </w:p>
    <w:p w:rsidR="006D3A93" w:rsidRPr="006D3A93" w:rsidRDefault="00550C90" w:rsidP="00EA52C1">
      <w:pPr>
        <w:pStyle w:val="a3"/>
        <w:widowControl w:val="0"/>
        <w:numPr>
          <w:ilvl w:val="0"/>
          <w:numId w:val="13"/>
        </w:numPr>
        <w:autoSpaceDE w:val="0"/>
        <w:autoSpaceDN w:val="0"/>
        <w:ind w:left="0" w:firstLine="709"/>
        <w:jc w:val="both"/>
      </w:pPr>
      <w:r w:rsidRPr="00EA52C1">
        <w:rPr>
          <w:bCs/>
        </w:rPr>
        <w:t xml:space="preserve">Утвердить административный регламент администрации Олонецкого национального муниципального района </w:t>
      </w:r>
      <w:r>
        <w:t xml:space="preserve">по предоставлению муниципальной услуги </w:t>
      </w:r>
      <w:r w:rsidR="006D3A93" w:rsidRPr="006D3A93">
        <w:t xml:space="preserve">«Признание граждан </w:t>
      </w:r>
      <w:proofErr w:type="gramStart"/>
      <w:r w:rsidR="006D3A93" w:rsidRPr="006D3A93">
        <w:t>малоимущими</w:t>
      </w:r>
      <w:proofErr w:type="gramEnd"/>
      <w:r w:rsidR="006D3A93" w:rsidRPr="006D3A93">
        <w:t xml:space="preserve"> в целях п</w:t>
      </w:r>
      <w:r w:rsidR="0034234D">
        <w:t>ринятия</w:t>
      </w:r>
      <w:r w:rsidR="006D3A93" w:rsidRPr="006D3A93">
        <w:t xml:space="preserve"> их на учет </w:t>
      </w:r>
      <w:r w:rsidR="00F804B2">
        <w:rPr>
          <w:color w:val="000000"/>
        </w:rPr>
        <w:t>в качестве нуждающихся в жилых помещениях, предоставляемых по договору социального найма</w:t>
      </w:r>
      <w:r w:rsidR="006D3A93" w:rsidRPr="006D3A93">
        <w:t>»</w:t>
      </w:r>
    </w:p>
    <w:p w:rsidR="008632FD" w:rsidRPr="008632FD" w:rsidRDefault="008632FD" w:rsidP="008632FD">
      <w:pPr>
        <w:pStyle w:val="a3"/>
        <w:widowControl w:val="0"/>
        <w:numPr>
          <w:ilvl w:val="0"/>
          <w:numId w:val="13"/>
        </w:numPr>
        <w:autoSpaceDE w:val="0"/>
        <w:autoSpaceDN w:val="0"/>
        <w:ind w:left="0" w:firstLine="709"/>
        <w:jc w:val="both"/>
      </w:pPr>
      <w:r>
        <w:t>Управлению делами (М.Фокина) р</w:t>
      </w:r>
      <w:r w:rsidRPr="008632FD">
        <w:t xml:space="preserve">азместить настоящее постановление на официальном сайте </w:t>
      </w:r>
      <w:r w:rsidRPr="008632FD">
        <w:rPr>
          <w:bCs/>
        </w:rPr>
        <w:t>Олонецкого национального муниципального района</w:t>
      </w:r>
      <w:r w:rsidRPr="008632FD">
        <w:t>.</w:t>
      </w:r>
    </w:p>
    <w:p w:rsidR="00BF6A42" w:rsidRPr="00E05DA0" w:rsidRDefault="00BF6A42" w:rsidP="00BF6A42">
      <w:pPr>
        <w:pStyle w:val="a3"/>
        <w:numPr>
          <w:ilvl w:val="0"/>
          <w:numId w:val="13"/>
        </w:numPr>
        <w:ind w:left="0" w:firstLine="709"/>
        <w:jc w:val="both"/>
        <w:rPr>
          <w:bCs/>
        </w:rPr>
      </w:pPr>
      <w:proofErr w:type="gramStart"/>
      <w:r>
        <w:rPr>
          <w:color w:val="000000"/>
        </w:rPr>
        <w:t>Контроль за</w:t>
      </w:r>
      <w:proofErr w:type="gramEnd"/>
      <w:r>
        <w:rPr>
          <w:color w:val="000000"/>
        </w:rPr>
        <w:t xml:space="preserve"> исполнением постановления возложить на отдел жилищной политики</w:t>
      </w:r>
      <w:r w:rsidR="00682F2B">
        <w:rPr>
          <w:color w:val="000000"/>
        </w:rPr>
        <w:t>. ( А. Староверов)</w:t>
      </w:r>
    </w:p>
    <w:p w:rsidR="00E05DA0" w:rsidRPr="00E05DA0" w:rsidRDefault="00E05DA0" w:rsidP="00E05DA0">
      <w:pPr>
        <w:pStyle w:val="a3"/>
        <w:numPr>
          <w:ilvl w:val="0"/>
          <w:numId w:val="13"/>
        </w:numPr>
        <w:ind w:left="0" w:firstLine="709"/>
        <w:jc w:val="both"/>
      </w:pPr>
      <w:r w:rsidRPr="00E05DA0">
        <w:rPr>
          <w:color w:val="000000"/>
        </w:rPr>
        <w:t>Постановление вступает в законную силу со дня его официального опубликования (обнародования) на официальном сайте Олонецкого национального муниципального района -</w:t>
      </w:r>
      <w:r w:rsidRPr="00E05DA0">
        <w:rPr>
          <w:i/>
          <w:iCs/>
          <w:color w:val="000000"/>
        </w:rPr>
        <w:t xml:space="preserve"> </w:t>
      </w:r>
      <w:hyperlink r:id="rId8" w:history="1">
        <w:r w:rsidRPr="00F31B99">
          <w:rPr>
            <w:rStyle w:val="ad"/>
          </w:rPr>
          <w:t>www.</w:t>
        </w:r>
        <w:r w:rsidRPr="00E05DA0">
          <w:rPr>
            <w:rStyle w:val="ad"/>
            <w:lang w:val="en-US"/>
          </w:rPr>
          <w:t>olon</w:t>
        </w:r>
        <w:r w:rsidRPr="00F31B99">
          <w:rPr>
            <w:rStyle w:val="ad"/>
          </w:rPr>
          <w:t>-</w:t>
        </w:r>
        <w:r w:rsidRPr="00E05DA0">
          <w:rPr>
            <w:rStyle w:val="ad"/>
            <w:lang w:val="en-US"/>
          </w:rPr>
          <w:t>rayon</w:t>
        </w:r>
        <w:r w:rsidRPr="00F31B99">
          <w:rPr>
            <w:rStyle w:val="ad"/>
          </w:rPr>
          <w:t>.</w:t>
        </w:r>
        <w:r w:rsidRPr="00E05DA0">
          <w:rPr>
            <w:rStyle w:val="ad"/>
            <w:lang w:val="en-US"/>
          </w:rPr>
          <w:t>ru</w:t>
        </w:r>
      </w:hyperlink>
      <w:r w:rsidRPr="00F31B99">
        <w:t>.</w:t>
      </w:r>
    </w:p>
    <w:p w:rsidR="00325A81" w:rsidRDefault="00325A81" w:rsidP="00436988">
      <w:pPr>
        <w:ind w:right="-5"/>
        <w:jc w:val="both"/>
      </w:pPr>
    </w:p>
    <w:p w:rsidR="00645243" w:rsidRPr="00F06CCB" w:rsidRDefault="00645243" w:rsidP="00436988">
      <w:pPr>
        <w:ind w:right="-5"/>
        <w:jc w:val="both"/>
      </w:pPr>
    </w:p>
    <w:p w:rsidR="00F06CCB" w:rsidRDefault="00576249" w:rsidP="00F06CCB">
      <w:pPr>
        <w:ind w:right="-5"/>
      </w:pPr>
      <w:r>
        <w:t>Г</w:t>
      </w:r>
      <w:r w:rsidR="00F06CCB" w:rsidRPr="00F06CCB">
        <w:t>лав</w:t>
      </w:r>
      <w:r w:rsidR="00645243">
        <w:t>а</w:t>
      </w:r>
      <w:r w:rsidR="00F06CCB" w:rsidRPr="00F06CCB">
        <w:t xml:space="preserve"> </w:t>
      </w:r>
      <w:r w:rsidR="00682F2B">
        <w:t xml:space="preserve">Олонецкого </w:t>
      </w:r>
      <w:proofErr w:type="gramStart"/>
      <w:r w:rsidR="00682F2B">
        <w:t>национального</w:t>
      </w:r>
      <w:proofErr w:type="gramEnd"/>
      <w:r w:rsidR="00682F2B">
        <w:tab/>
      </w:r>
      <w:r w:rsidR="00682F2B">
        <w:tab/>
      </w:r>
      <w:r w:rsidR="00682F2B">
        <w:tab/>
      </w:r>
      <w:r w:rsidR="00682F2B">
        <w:tab/>
      </w:r>
      <w:r w:rsidR="00682F2B">
        <w:tab/>
      </w:r>
      <w:r w:rsidR="00682F2B">
        <w:tab/>
      </w:r>
      <w:r w:rsidR="00682F2B">
        <w:tab/>
      </w:r>
      <w:r w:rsidR="00645243">
        <w:t>В.Н. Мурый</w:t>
      </w:r>
    </w:p>
    <w:p w:rsidR="00E05DA0" w:rsidRDefault="00682F2B" w:rsidP="00F06CCB">
      <w:pPr>
        <w:ind w:right="-5"/>
        <w:sectPr w:rsidR="00E05DA0" w:rsidSect="00E83AC7">
          <w:headerReference w:type="default" r:id="rId9"/>
          <w:pgSz w:w="11906" w:h="16838"/>
          <w:pgMar w:top="1134" w:right="850" w:bottom="1134" w:left="1418" w:header="708" w:footer="708" w:gutter="0"/>
          <w:cols w:space="708"/>
          <w:docGrid w:linePitch="360"/>
        </w:sectPr>
      </w:pPr>
      <w:r>
        <w:t>муниципального района</w:t>
      </w:r>
    </w:p>
    <w:tbl>
      <w:tblPr>
        <w:tblStyle w:val="ae"/>
        <w:tblW w:w="0" w:type="auto"/>
        <w:tblInd w:w="5920" w:type="dxa"/>
        <w:tblLook w:val="04A0"/>
      </w:tblPr>
      <w:tblGrid>
        <w:gridCol w:w="3794"/>
      </w:tblGrid>
      <w:tr w:rsidR="00E05DA0" w:rsidRPr="00D23301" w:rsidTr="0004427B">
        <w:trPr>
          <w:trHeight w:val="1550"/>
        </w:trPr>
        <w:tc>
          <w:tcPr>
            <w:tcW w:w="3794" w:type="dxa"/>
          </w:tcPr>
          <w:p w:rsidR="00E05DA0" w:rsidRPr="00D23301" w:rsidRDefault="00E05DA0" w:rsidP="00BF7A05">
            <w:pPr>
              <w:jc w:val="center"/>
              <w:rPr>
                <w:sz w:val="24"/>
                <w:szCs w:val="24"/>
              </w:rPr>
            </w:pPr>
            <w:r w:rsidRPr="00D23301">
              <w:rPr>
                <w:sz w:val="24"/>
                <w:szCs w:val="24"/>
              </w:rPr>
              <w:lastRenderedPageBreak/>
              <w:t>УТВЕРЖДЕН</w:t>
            </w:r>
          </w:p>
          <w:p w:rsidR="00E05DA0" w:rsidRPr="00D23301" w:rsidRDefault="00E05DA0" w:rsidP="00BF7A05">
            <w:pPr>
              <w:jc w:val="center"/>
              <w:rPr>
                <w:b/>
                <w:sz w:val="24"/>
                <w:szCs w:val="24"/>
              </w:rPr>
            </w:pPr>
            <w:r w:rsidRPr="00D23301">
              <w:rPr>
                <w:sz w:val="24"/>
                <w:szCs w:val="24"/>
              </w:rPr>
              <w:t xml:space="preserve">постановлением администрации Олонецкого национального муниципального района                            от «        »____________2023 № </w:t>
            </w:r>
          </w:p>
        </w:tc>
      </w:tr>
    </w:tbl>
    <w:p w:rsidR="00E05DA0" w:rsidRPr="00D23301" w:rsidRDefault="00E05DA0" w:rsidP="00E05DA0">
      <w:pPr>
        <w:jc w:val="center"/>
        <w:rPr>
          <w:b/>
        </w:rPr>
      </w:pPr>
    </w:p>
    <w:p w:rsidR="00E05DA0" w:rsidRPr="00D23301" w:rsidRDefault="00E05DA0" w:rsidP="00E05DA0">
      <w:pPr>
        <w:jc w:val="center"/>
        <w:rPr>
          <w:b/>
        </w:rPr>
      </w:pPr>
    </w:p>
    <w:p w:rsidR="00E05DA0" w:rsidRPr="00D23301" w:rsidRDefault="00E05DA0" w:rsidP="00E05DA0">
      <w:pPr>
        <w:jc w:val="center"/>
        <w:rPr>
          <w:b/>
        </w:rPr>
      </w:pPr>
      <w:r w:rsidRPr="00D23301">
        <w:rPr>
          <w:b/>
        </w:rPr>
        <w:t xml:space="preserve">Административный регламент Администрации Олонецкого национального муниципального района по предоставлению муниципальной </w:t>
      </w:r>
    </w:p>
    <w:p w:rsidR="00E05DA0" w:rsidRDefault="00E05DA0" w:rsidP="00E05DA0">
      <w:pPr>
        <w:jc w:val="center"/>
        <w:rPr>
          <w:b/>
        </w:rPr>
      </w:pPr>
      <w:r w:rsidRPr="00D23301">
        <w:rPr>
          <w:b/>
        </w:rPr>
        <w:t xml:space="preserve">услуги «Признание граждан малоимущими в целях принятия их на учет в качестве нуждающихся в жилых </w:t>
      </w:r>
      <w:proofErr w:type="gramStart"/>
      <w:r w:rsidRPr="00D23301">
        <w:rPr>
          <w:b/>
        </w:rPr>
        <w:t>помещениях</w:t>
      </w:r>
      <w:proofErr w:type="gramEnd"/>
      <w:r w:rsidRPr="00D23301">
        <w:rPr>
          <w:b/>
        </w:rPr>
        <w:t xml:space="preserve"> предоставляемых по договору социального найма»</w:t>
      </w:r>
    </w:p>
    <w:p w:rsidR="00E05DA0" w:rsidRPr="00D23301" w:rsidRDefault="00E05DA0" w:rsidP="00E05DA0">
      <w:pPr>
        <w:jc w:val="center"/>
        <w:rPr>
          <w:b/>
        </w:rPr>
      </w:pPr>
      <w:r w:rsidRPr="00D23301">
        <w:br/>
      </w:r>
      <w:r w:rsidRPr="00D23301">
        <w:rPr>
          <w:b/>
          <w:lang w:val="en-US"/>
        </w:rPr>
        <w:t>I</w:t>
      </w:r>
      <w:r w:rsidRPr="00D23301">
        <w:rPr>
          <w:b/>
        </w:rPr>
        <w:t>. Общие положения</w:t>
      </w:r>
    </w:p>
    <w:p w:rsidR="00E05DA0" w:rsidRPr="00D23301" w:rsidRDefault="00E05DA0" w:rsidP="00E05DA0">
      <w:pPr>
        <w:jc w:val="center"/>
        <w:rPr>
          <w:b/>
        </w:rPr>
      </w:pPr>
      <w:r w:rsidRPr="00D23301">
        <w:br/>
      </w:r>
      <w:r w:rsidRPr="00D23301">
        <w:rPr>
          <w:b/>
        </w:rPr>
        <w:t>Предмет регулирования Административного регламента</w:t>
      </w:r>
    </w:p>
    <w:p w:rsidR="00E05DA0" w:rsidRPr="00D23301" w:rsidRDefault="00E05DA0" w:rsidP="00E05DA0">
      <w:pPr>
        <w:jc w:val="center"/>
        <w:rPr>
          <w:b/>
        </w:rPr>
      </w:pPr>
    </w:p>
    <w:p w:rsidR="00E05DA0" w:rsidRPr="00D23301" w:rsidRDefault="00E05DA0" w:rsidP="00E05DA0">
      <w:pPr>
        <w:ind w:firstLine="851"/>
        <w:jc w:val="both"/>
      </w:pPr>
      <w:r w:rsidRPr="00D23301">
        <w:t xml:space="preserve">1.1. Административный регламент Администрации Олонецкого национального муниципального района по предоставлению муниципальной услуги «Признание граждан малоимущими в целях принятия их на учет в качестве нуждающихся в жилых </w:t>
      </w:r>
      <w:proofErr w:type="gramStart"/>
      <w:r w:rsidRPr="00D23301">
        <w:t>помещениях</w:t>
      </w:r>
      <w:proofErr w:type="gramEnd"/>
      <w:r w:rsidRPr="00D23301">
        <w:t xml:space="preserve"> предоставляемых по договору социального найма» (далее – Административный регламент)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Администрации Олонецкого национального муниципального района (далее – Администрация) по признанию граждан </w:t>
      </w:r>
      <w:proofErr w:type="gramStart"/>
      <w:r w:rsidRPr="00D23301">
        <w:t>малоимущими</w:t>
      </w:r>
      <w:proofErr w:type="gramEnd"/>
      <w:r w:rsidRPr="00D23301">
        <w:t xml:space="preserve"> в целях постановки их на учет и предоставления по договорам социального найма жилых помещений муниципального жилищного фонда. </w:t>
      </w:r>
    </w:p>
    <w:p w:rsidR="00E05DA0" w:rsidRPr="00D23301" w:rsidRDefault="00E05DA0" w:rsidP="00E05DA0">
      <w:pPr>
        <w:shd w:val="clear" w:color="auto" w:fill="FFFFFF"/>
        <w:ind w:firstLine="709"/>
        <w:jc w:val="both"/>
        <w:rPr>
          <w:color w:val="000000"/>
        </w:rPr>
      </w:pPr>
      <w:proofErr w:type="gramStart"/>
      <w:r w:rsidRPr="00D23301">
        <w:t xml:space="preserve">Настоящий Административный регламент регулирует отношения, возникающие на основании </w:t>
      </w:r>
      <w:r w:rsidRPr="00E05DA0">
        <w:rPr>
          <w:rStyle w:val="fontstyle01"/>
          <w:rFonts w:ascii="Times New Roman" w:eastAsiaTheme="majorEastAsia" w:hAnsi="Times New Roman"/>
          <w:sz w:val="24"/>
          <w:szCs w:val="24"/>
        </w:rPr>
        <w:t>Конституции Российской Федерации, Жилищного кодекса Российской Федерации, Налогового кодекса Российской Федерации, Федерального закона от 27 июля 2010 г. № 210-ФЗ «Об организации предоставления государственных и муниципальных услуг»,</w:t>
      </w:r>
      <w:r w:rsidRPr="00E05DA0">
        <w:t xml:space="preserve"> Федерального закона от 29.12.2017 № 479-ФЗ «О внесении изменений в Федеральный закон «Об организации</w:t>
      </w:r>
      <w:r w:rsidRPr="00D23301">
        <w:t xml:space="preserve"> предоставления государственных и муниципальных услуг», в части закрепления возможности предоставления в многофункциональных центрах</w:t>
      </w:r>
      <w:proofErr w:type="gramEnd"/>
      <w:r w:rsidRPr="00D23301">
        <w:t xml:space="preserve"> </w:t>
      </w:r>
      <w:proofErr w:type="gramStart"/>
      <w:r w:rsidRPr="00D23301">
        <w:t>предоставления государственных и муниципальных услуг нескольких государственных (муниципальных) услуг посредством подачи заявителем единого заявления»,</w:t>
      </w:r>
      <w:r w:rsidRPr="00D23301">
        <w:rPr>
          <w:color w:val="000000"/>
        </w:rPr>
        <w:t xml:space="preserve"> Р</w:t>
      </w:r>
      <w:r w:rsidRPr="00D23301">
        <w:t>аспоряжения Правительства Российской Федерации от 01.11.2016 г. №2326-р «Об утверждении перечня документов и сведений, находящихся в распоряжении отдельных федеральных органов исполнительной власти, государственных внебюджетных фондов Российской Федерации и необходимых для предоставления государственных и муниципальных услуг исполнительным органам государственной власти субъектов Российской Федерации и органам местного самоуправления</w:t>
      </w:r>
      <w:proofErr w:type="gramEnd"/>
      <w:r w:rsidRPr="00D23301">
        <w:t xml:space="preserve">», </w:t>
      </w:r>
      <w:proofErr w:type="gramStart"/>
      <w:r w:rsidRPr="00D23301">
        <w:t xml:space="preserve">Закона Республики Карелия от 6 февраля 2006 №958-ЗРК «О порядке ведения органами местного самоуправления учета граждан в качестве нуждающихся  жилых помещениях, предоставляемых по договорам социального найма и некоторых вопросах предоставления жилых помещений по договорам социального найма в Республике Карелия», </w:t>
      </w:r>
      <w:r w:rsidRPr="00D23301">
        <w:rPr>
          <w:bCs/>
          <w:lang w:eastAsia="ar-SA"/>
        </w:rPr>
        <w:t>Закона Республики Карелия от 07.12.2006 г. № 1041-ЗРК  «О порядке определения размера дохода, приходящегося на каждого члена семьи, и стоимости имущества, находящегося</w:t>
      </w:r>
      <w:proofErr w:type="gramEnd"/>
      <w:r w:rsidRPr="00D23301">
        <w:rPr>
          <w:bCs/>
          <w:lang w:eastAsia="ar-SA"/>
        </w:rPr>
        <w:t xml:space="preserve"> </w:t>
      </w:r>
      <w:proofErr w:type="gramStart"/>
      <w:r w:rsidRPr="00D23301">
        <w:rPr>
          <w:bCs/>
          <w:lang w:eastAsia="ar-SA"/>
        </w:rPr>
        <w:t xml:space="preserve">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 Решения Совета Олонецкого национального муниципального района  от 28.10.2015 №77 «Об установлении учетной нормы площади жилого помещения и нормы предоставления площади жилого помещения по договору социального найма в сельских поселениях Олонецкого </w:t>
      </w:r>
      <w:r w:rsidRPr="00D23301">
        <w:rPr>
          <w:bCs/>
          <w:lang w:eastAsia="ar-SA"/>
        </w:rPr>
        <w:lastRenderedPageBreak/>
        <w:t>национального муниципального района»</w:t>
      </w:r>
      <w:r w:rsidRPr="00D23301">
        <w:rPr>
          <w:bCs/>
          <w:color w:val="000000"/>
          <w:spacing w:val="-1"/>
          <w:lang w:eastAsia="ar-SA"/>
        </w:rPr>
        <w:t xml:space="preserve">, </w:t>
      </w:r>
      <w:r w:rsidRPr="00D23301">
        <w:t>Устава Олонецкого национального</w:t>
      </w:r>
      <w:proofErr w:type="gramEnd"/>
      <w:r w:rsidRPr="00D23301">
        <w:t xml:space="preserve"> муниципального района, иных нормативно-правовых актов органов местного самоуправления Олонецкого национального муниципального района, м</w:t>
      </w:r>
      <w:r w:rsidRPr="00D23301">
        <w:rPr>
          <w:color w:val="000000"/>
        </w:rPr>
        <w:t xml:space="preserve">етодических рекомендаций для разработки административных регламентов предоставления услуги </w:t>
      </w:r>
      <w:r w:rsidRPr="00D23301">
        <w:rPr>
          <w:color w:val="000000"/>
          <w:shd w:val="clear" w:color="auto" w:fill="FFFFFF"/>
        </w:rPr>
        <w:t>«Принятие на учет граждан в качестве нуждающихся в жилых помещениях»</w:t>
      </w:r>
      <w:r w:rsidRPr="00D23301">
        <w:rPr>
          <w:color w:val="000000"/>
        </w:rPr>
        <w:t>, утвержденных протоколом совещания Минстроя России от 28 декабря 2021 г. № 1456-ПРМ-КМ.</w:t>
      </w:r>
    </w:p>
    <w:p w:rsidR="00E05DA0" w:rsidRPr="00D23301" w:rsidRDefault="00E05DA0" w:rsidP="00E05DA0">
      <w:pPr>
        <w:ind w:firstLine="709"/>
        <w:jc w:val="both"/>
      </w:pPr>
    </w:p>
    <w:p w:rsidR="00E05DA0" w:rsidRPr="00D23301" w:rsidRDefault="00E05DA0" w:rsidP="00E05DA0">
      <w:pPr>
        <w:jc w:val="center"/>
        <w:rPr>
          <w:b/>
        </w:rPr>
      </w:pPr>
      <w:r w:rsidRPr="00D23301">
        <w:rPr>
          <w:b/>
        </w:rPr>
        <w:t>Круг Заявителей</w:t>
      </w:r>
      <w:r w:rsidRPr="00D23301">
        <w:rPr>
          <w:b/>
        </w:rPr>
        <w:br/>
      </w:r>
      <w:r w:rsidRPr="00D23301">
        <w:t xml:space="preserve">          1.2. Заявителями на получение муниципальной услуги являются физические лица – граждане в целях признания их малоимущими, а также граждане, претендующие на предоставление жилых помещений по договорам социального найма (далее – Заявитель).</w:t>
      </w:r>
    </w:p>
    <w:p w:rsidR="00E05DA0" w:rsidRPr="00D23301" w:rsidRDefault="00E05DA0" w:rsidP="00E05DA0">
      <w:pPr>
        <w:ind w:firstLine="709"/>
        <w:jc w:val="both"/>
      </w:pPr>
      <w:r w:rsidRPr="00D23301">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E05DA0" w:rsidRPr="00D23301" w:rsidRDefault="00E05DA0" w:rsidP="00E05DA0">
      <w:pPr>
        <w:ind w:firstLine="709"/>
        <w:jc w:val="center"/>
        <w:rPr>
          <w:b/>
        </w:rPr>
      </w:pPr>
      <w:r w:rsidRPr="00D23301">
        <w:br/>
      </w:r>
      <w:r w:rsidRPr="00D23301">
        <w:rPr>
          <w:b/>
        </w:rPr>
        <w:t>Требования к порядку информирования о предоставлении</w:t>
      </w:r>
      <w:r w:rsidRPr="00D23301">
        <w:rPr>
          <w:b/>
        </w:rPr>
        <w:br/>
        <w:t>муниципальной услуги</w:t>
      </w:r>
    </w:p>
    <w:p w:rsidR="00E05DA0" w:rsidRPr="00D23301" w:rsidRDefault="00E05DA0" w:rsidP="00E05DA0">
      <w:pPr>
        <w:ind w:firstLine="709"/>
        <w:jc w:val="center"/>
        <w:rPr>
          <w:b/>
        </w:rPr>
      </w:pPr>
    </w:p>
    <w:p w:rsidR="00E05DA0" w:rsidRPr="00D23301" w:rsidRDefault="00E05DA0" w:rsidP="00E05DA0">
      <w:pPr>
        <w:ind w:firstLine="709"/>
        <w:jc w:val="both"/>
      </w:pPr>
      <w:r w:rsidRPr="00D23301">
        <w:t>1.4. Информирование о порядке предоставления муниципальной услуги осуществляется:</w:t>
      </w:r>
    </w:p>
    <w:p w:rsidR="00E05DA0" w:rsidRPr="00D23301" w:rsidRDefault="00E05DA0" w:rsidP="00E05DA0">
      <w:pPr>
        <w:pStyle w:val="ConsPlusNormal"/>
        <w:widowControl/>
        <w:numPr>
          <w:ilvl w:val="2"/>
          <w:numId w:val="16"/>
        </w:numPr>
        <w:adjustRightInd w:val="0"/>
        <w:spacing w:before="220"/>
        <w:ind w:left="0" w:firstLine="708"/>
        <w:jc w:val="both"/>
        <w:rPr>
          <w:rFonts w:ascii="Times New Roman" w:hAnsi="Times New Roman" w:cs="Times New Roman"/>
          <w:sz w:val="24"/>
          <w:szCs w:val="24"/>
        </w:rPr>
      </w:pPr>
      <w:r w:rsidRPr="00D23301">
        <w:rPr>
          <w:rFonts w:ascii="Times New Roman" w:hAnsi="Times New Roman" w:cs="Times New Roman"/>
          <w:sz w:val="24"/>
          <w:szCs w:val="24"/>
        </w:rPr>
        <w:t>непосредственно при личном приеме заявителя в Администрацию. Отраслевым (функциональным) подразделением Администрации, ответственным за предоставление муниципальной услуги, является отдел жилищной политики Управления жилищно-коммунального хозяйства Администрации (далее - Уполномоченный орган) или в многофункциональном центре предоставления государственных и муниципальных услуг (далее - МФЦ)</w:t>
      </w:r>
      <w:r w:rsidRPr="00D23301">
        <w:rPr>
          <w:rFonts w:ascii="Times New Roman" w:hAnsi="Times New Roman" w:cs="Times New Roman"/>
          <w:color w:val="000000" w:themeColor="text1"/>
          <w:sz w:val="24"/>
          <w:szCs w:val="24"/>
        </w:rPr>
        <w:t>.</w:t>
      </w:r>
    </w:p>
    <w:p w:rsidR="00E05DA0" w:rsidRPr="00D23301" w:rsidRDefault="00E05DA0" w:rsidP="00E05DA0">
      <w:pPr>
        <w:pStyle w:val="ConsPlusNormal"/>
        <w:widowControl/>
        <w:adjustRightInd w:val="0"/>
        <w:spacing w:before="220"/>
        <w:jc w:val="both"/>
        <w:rPr>
          <w:rFonts w:ascii="Times New Roman" w:hAnsi="Times New Roman" w:cs="Times New Roman"/>
          <w:sz w:val="24"/>
          <w:szCs w:val="24"/>
        </w:rPr>
      </w:pPr>
      <w:r w:rsidRPr="00D23301">
        <w:rPr>
          <w:rFonts w:ascii="Times New Roman" w:hAnsi="Times New Roman" w:cs="Times New Roman"/>
          <w:sz w:val="24"/>
          <w:szCs w:val="24"/>
        </w:rPr>
        <w:t>Информация о месте нахождения Уполномоченного органа:</w:t>
      </w:r>
    </w:p>
    <w:p w:rsidR="00E05DA0" w:rsidRPr="00D23301" w:rsidRDefault="00E05DA0" w:rsidP="00E05DA0">
      <w:pPr>
        <w:pStyle w:val="a3"/>
        <w:numPr>
          <w:ilvl w:val="0"/>
          <w:numId w:val="18"/>
        </w:numPr>
        <w:spacing w:before="240" w:after="200" w:line="276" w:lineRule="auto"/>
        <w:jc w:val="both"/>
      </w:pPr>
      <w:r w:rsidRPr="00D23301">
        <w:t xml:space="preserve">186000, Республика Карелия, </w:t>
      </w:r>
      <w:proofErr w:type="gramStart"/>
      <w:r w:rsidRPr="00D23301">
        <w:t>г</w:t>
      </w:r>
      <w:proofErr w:type="gramEnd"/>
      <w:r w:rsidRPr="00D23301">
        <w:t>. Олонец, ул. Свирских Дивизий, д.1, каб. № 217</w:t>
      </w:r>
    </w:p>
    <w:p w:rsidR="00E05DA0" w:rsidRPr="00D23301" w:rsidRDefault="00E05DA0" w:rsidP="00E05DA0">
      <w:pPr>
        <w:pStyle w:val="a3"/>
        <w:numPr>
          <w:ilvl w:val="0"/>
          <w:numId w:val="18"/>
        </w:numPr>
        <w:spacing w:before="240" w:after="200" w:line="276" w:lineRule="auto"/>
        <w:jc w:val="both"/>
      </w:pPr>
      <w:r w:rsidRPr="00D23301">
        <w:t>График работы Уполномоченного органа:</w:t>
      </w:r>
    </w:p>
    <w:p w:rsidR="00E05DA0" w:rsidRPr="00D23301" w:rsidRDefault="00E05DA0" w:rsidP="00E05DA0">
      <w:pPr>
        <w:pStyle w:val="a3"/>
        <w:numPr>
          <w:ilvl w:val="0"/>
          <w:numId w:val="18"/>
        </w:numPr>
        <w:spacing w:before="240" w:after="200" w:line="276" w:lineRule="auto"/>
        <w:jc w:val="both"/>
      </w:pPr>
      <w:r w:rsidRPr="00D23301">
        <w:t>Приемные дни: понедельник – среда с 08.30 до 16.45</w:t>
      </w:r>
    </w:p>
    <w:p w:rsidR="00E05DA0" w:rsidRPr="00D23301" w:rsidRDefault="00E05DA0" w:rsidP="00E05DA0">
      <w:pPr>
        <w:pStyle w:val="a3"/>
        <w:numPr>
          <w:ilvl w:val="0"/>
          <w:numId w:val="18"/>
        </w:numPr>
        <w:spacing w:before="240" w:after="200" w:line="276" w:lineRule="auto"/>
        <w:jc w:val="both"/>
      </w:pPr>
      <w:r w:rsidRPr="00D23301">
        <w:t>Обеденный перерыв с 13.00 до 14.00 часов</w:t>
      </w:r>
    </w:p>
    <w:p w:rsidR="00E05DA0" w:rsidRPr="00D23301" w:rsidRDefault="00E05DA0" w:rsidP="00E05DA0">
      <w:pPr>
        <w:pStyle w:val="ConsPlusNormal"/>
        <w:numPr>
          <w:ilvl w:val="0"/>
          <w:numId w:val="18"/>
        </w:numPr>
        <w:spacing w:before="240"/>
        <w:jc w:val="both"/>
        <w:rPr>
          <w:rFonts w:ascii="Times New Roman" w:hAnsi="Times New Roman" w:cs="Times New Roman"/>
          <w:sz w:val="24"/>
          <w:szCs w:val="24"/>
        </w:rPr>
      </w:pPr>
      <w:r w:rsidRPr="00D23301">
        <w:rPr>
          <w:rFonts w:ascii="Times New Roman" w:hAnsi="Times New Roman" w:cs="Times New Roman"/>
          <w:sz w:val="24"/>
          <w:szCs w:val="24"/>
        </w:rPr>
        <w:t>Продолжительность рабочего дня, непосредственно предшествующего нерабочему праздничному дню, уменьшается на один час.</w:t>
      </w:r>
    </w:p>
    <w:p w:rsidR="00E05DA0" w:rsidRPr="00D23301" w:rsidRDefault="00E05DA0" w:rsidP="00E05DA0">
      <w:pPr>
        <w:pStyle w:val="ConsPlusNormal"/>
        <w:numPr>
          <w:ilvl w:val="0"/>
          <w:numId w:val="18"/>
        </w:numPr>
        <w:spacing w:before="240"/>
        <w:jc w:val="both"/>
        <w:rPr>
          <w:rFonts w:ascii="Times New Roman" w:hAnsi="Times New Roman" w:cs="Times New Roman"/>
          <w:sz w:val="24"/>
          <w:szCs w:val="24"/>
        </w:rPr>
      </w:pPr>
      <w:r w:rsidRPr="00D23301">
        <w:rPr>
          <w:rFonts w:ascii="Times New Roman" w:hAnsi="Times New Roman" w:cs="Times New Roman"/>
          <w:sz w:val="24"/>
          <w:szCs w:val="24"/>
        </w:rPr>
        <w:t>выходные дни: суббота, воскресенье</w:t>
      </w:r>
    </w:p>
    <w:p w:rsidR="00E05DA0" w:rsidRPr="00D23301" w:rsidRDefault="00E05DA0" w:rsidP="00E05DA0">
      <w:pPr>
        <w:pStyle w:val="a3"/>
        <w:numPr>
          <w:ilvl w:val="0"/>
          <w:numId w:val="18"/>
        </w:numPr>
        <w:shd w:val="clear" w:color="auto" w:fill="FFFFFF"/>
        <w:spacing w:before="240" w:after="200" w:line="276" w:lineRule="auto"/>
        <w:jc w:val="both"/>
      </w:pPr>
      <w:r w:rsidRPr="00D23301">
        <w:t>Справочный телефон специалиста Уполномоченного органа, по которому можно получить информацию о порядке предоставления муниципальной услуги: 8 (81436) 4-16-85, 8-953-540-65-95.</w:t>
      </w:r>
    </w:p>
    <w:p w:rsidR="00E05DA0" w:rsidRPr="00D23301" w:rsidRDefault="00E05DA0" w:rsidP="00E05DA0">
      <w:pPr>
        <w:ind w:firstLine="709"/>
        <w:jc w:val="both"/>
      </w:pPr>
      <w:r w:rsidRPr="00D23301">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E05DA0" w:rsidRPr="00D23301" w:rsidRDefault="00E05DA0" w:rsidP="00E05DA0">
      <w:pPr>
        <w:ind w:firstLine="709"/>
        <w:jc w:val="both"/>
      </w:pPr>
    </w:p>
    <w:p w:rsidR="00E05DA0" w:rsidRPr="00D23301" w:rsidRDefault="00E05DA0" w:rsidP="00E05DA0">
      <w:pPr>
        <w:ind w:firstLine="709"/>
        <w:jc w:val="both"/>
      </w:pPr>
      <w:r w:rsidRPr="00D23301">
        <w:t>1.4.2 по телефону в Уполномоченном органе или МФЦ;</w:t>
      </w:r>
    </w:p>
    <w:p w:rsidR="00E05DA0" w:rsidRPr="00D23301" w:rsidRDefault="00E05DA0" w:rsidP="00E05DA0">
      <w:pPr>
        <w:ind w:firstLine="709"/>
        <w:jc w:val="both"/>
      </w:pPr>
      <w:r w:rsidRPr="00D23301">
        <w:t>1.4.3 письменно, в том числе посредством электронной почты, факсимильной связи;</w:t>
      </w:r>
    </w:p>
    <w:p w:rsidR="00E05DA0" w:rsidRPr="00D23301" w:rsidRDefault="00E05DA0" w:rsidP="00E05DA0">
      <w:pPr>
        <w:ind w:firstLine="709"/>
        <w:jc w:val="both"/>
      </w:pPr>
      <w:r w:rsidRPr="00D23301">
        <w:t>1.4.4 посредством размещения в открытой и доступной форме информации:</w:t>
      </w:r>
    </w:p>
    <w:p w:rsidR="00E05DA0" w:rsidRPr="00D23301" w:rsidRDefault="00E05DA0" w:rsidP="00E05DA0">
      <w:pPr>
        <w:pStyle w:val="ConsPlusNormal"/>
        <w:widowControl/>
        <w:numPr>
          <w:ilvl w:val="0"/>
          <w:numId w:val="19"/>
        </w:numPr>
        <w:adjustRightInd w:val="0"/>
        <w:spacing w:before="220"/>
        <w:jc w:val="both"/>
        <w:rPr>
          <w:rFonts w:ascii="Times New Roman" w:hAnsi="Times New Roman" w:cs="Times New Roman"/>
          <w:sz w:val="24"/>
          <w:szCs w:val="24"/>
        </w:rPr>
      </w:pPr>
      <w:r w:rsidRPr="00D23301">
        <w:rPr>
          <w:rFonts w:ascii="Times New Roman" w:hAnsi="Times New Roman" w:cs="Times New Roman"/>
          <w:sz w:val="24"/>
          <w:szCs w:val="24"/>
        </w:rPr>
        <w:lastRenderedPageBreak/>
        <w:t>в федеральной государственной информационной системе "Единый портал государственных и муниципальных услуг (функций)" (https://www.gosuslugi.ru/) (далее - ЕПГУ);</w:t>
      </w:r>
    </w:p>
    <w:p w:rsidR="00E05DA0" w:rsidRPr="00D23301" w:rsidRDefault="00E05DA0" w:rsidP="00E05DA0">
      <w:pPr>
        <w:pStyle w:val="ConsPlusNormal"/>
        <w:widowControl/>
        <w:numPr>
          <w:ilvl w:val="0"/>
          <w:numId w:val="19"/>
        </w:numPr>
        <w:adjustRightInd w:val="0"/>
        <w:spacing w:before="220" w:after="240"/>
        <w:jc w:val="both"/>
        <w:rPr>
          <w:rFonts w:ascii="Times New Roman" w:hAnsi="Times New Roman" w:cs="Times New Roman"/>
          <w:sz w:val="24"/>
          <w:szCs w:val="24"/>
        </w:rPr>
      </w:pPr>
      <w:r w:rsidRPr="00D23301">
        <w:rPr>
          <w:rFonts w:ascii="Times New Roman" w:hAnsi="Times New Roman" w:cs="Times New Roman"/>
          <w:sz w:val="24"/>
          <w:szCs w:val="24"/>
        </w:rPr>
        <w:t>на официальном сайте Уполномоченного органа (http://www.</w:t>
      </w:r>
      <w:proofErr w:type="spellStart"/>
      <w:r w:rsidRPr="00D23301">
        <w:rPr>
          <w:rFonts w:ascii="Times New Roman" w:hAnsi="Times New Roman" w:cs="Times New Roman"/>
          <w:sz w:val="24"/>
          <w:szCs w:val="24"/>
          <w:lang w:val="en-US"/>
        </w:rPr>
        <w:t>olon</w:t>
      </w:r>
      <w:proofErr w:type="spellEnd"/>
      <w:r w:rsidRPr="00D23301">
        <w:rPr>
          <w:rFonts w:ascii="Times New Roman" w:hAnsi="Times New Roman" w:cs="Times New Roman"/>
          <w:sz w:val="24"/>
          <w:szCs w:val="24"/>
        </w:rPr>
        <w:t>-</w:t>
      </w:r>
      <w:r w:rsidRPr="00D23301">
        <w:rPr>
          <w:rFonts w:ascii="Times New Roman" w:hAnsi="Times New Roman" w:cs="Times New Roman"/>
          <w:sz w:val="24"/>
          <w:szCs w:val="24"/>
          <w:lang w:val="en-US"/>
        </w:rPr>
        <w:t>rayon</w:t>
      </w:r>
      <w:r w:rsidRPr="00D23301">
        <w:rPr>
          <w:rFonts w:ascii="Times New Roman" w:hAnsi="Times New Roman" w:cs="Times New Roman"/>
          <w:sz w:val="24"/>
          <w:szCs w:val="24"/>
        </w:rPr>
        <w:t>.</w:t>
      </w:r>
      <w:proofErr w:type="spellStart"/>
      <w:r w:rsidRPr="00D23301">
        <w:rPr>
          <w:rFonts w:ascii="Times New Roman" w:hAnsi="Times New Roman" w:cs="Times New Roman"/>
          <w:sz w:val="24"/>
          <w:szCs w:val="24"/>
          <w:lang w:val="en-US"/>
        </w:rPr>
        <w:t>ru</w:t>
      </w:r>
      <w:proofErr w:type="spellEnd"/>
      <w:r w:rsidRPr="00D23301">
        <w:rPr>
          <w:rFonts w:ascii="Times New Roman" w:hAnsi="Times New Roman" w:cs="Times New Roman"/>
          <w:sz w:val="24"/>
          <w:szCs w:val="24"/>
        </w:rPr>
        <w:t xml:space="preserve"> /);</w:t>
      </w:r>
    </w:p>
    <w:p w:rsidR="00E05DA0" w:rsidRPr="00D23301" w:rsidRDefault="00E05DA0" w:rsidP="00E05DA0">
      <w:pPr>
        <w:pStyle w:val="1"/>
        <w:numPr>
          <w:ilvl w:val="0"/>
          <w:numId w:val="19"/>
        </w:numPr>
        <w:shd w:val="clear" w:color="auto" w:fill="FFFFFF"/>
        <w:spacing w:before="0" w:beforeAutospacing="0" w:after="240" w:afterAutospacing="0"/>
        <w:jc w:val="both"/>
        <w:rPr>
          <w:b w:val="0"/>
          <w:sz w:val="24"/>
          <w:szCs w:val="24"/>
        </w:rPr>
      </w:pPr>
      <w:r w:rsidRPr="00D23301">
        <w:rPr>
          <w:b w:val="0"/>
          <w:color w:val="000000"/>
          <w:sz w:val="24"/>
          <w:szCs w:val="24"/>
        </w:rPr>
        <w:t xml:space="preserve">на официальной странице Олонецкого национального муниципального района в социальной сети </w:t>
      </w:r>
      <w:proofErr w:type="spellStart"/>
      <w:r w:rsidRPr="00D23301">
        <w:rPr>
          <w:b w:val="0"/>
          <w:color w:val="000000"/>
          <w:sz w:val="24"/>
          <w:szCs w:val="24"/>
        </w:rPr>
        <w:t>Вконтакте</w:t>
      </w:r>
      <w:proofErr w:type="spellEnd"/>
      <w:r w:rsidRPr="00D23301">
        <w:rPr>
          <w:b w:val="0"/>
          <w:color w:val="000000"/>
          <w:sz w:val="24"/>
          <w:szCs w:val="24"/>
        </w:rPr>
        <w:t xml:space="preserve"> </w:t>
      </w:r>
      <w:hyperlink r:id="rId10" w:history="1">
        <w:r w:rsidRPr="00D23301">
          <w:rPr>
            <w:rStyle w:val="ad"/>
            <w:b w:val="0"/>
            <w:sz w:val="24"/>
            <w:szCs w:val="24"/>
          </w:rPr>
          <w:t>https://vk.com/olon_rayon</w:t>
        </w:r>
      </w:hyperlink>
      <w:r w:rsidRPr="00D23301">
        <w:rPr>
          <w:b w:val="0"/>
          <w:sz w:val="24"/>
          <w:szCs w:val="24"/>
        </w:rPr>
        <w:t>.</w:t>
      </w:r>
    </w:p>
    <w:p w:rsidR="00E05DA0" w:rsidRPr="00D23301" w:rsidRDefault="00E05DA0" w:rsidP="00E05DA0">
      <w:pPr>
        <w:pStyle w:val="1"/>
        <w:numPr>
          <w:ilvl w:val="0"/>
          <w:numId w:val="19"/>
        </w:numPr>
        <w:shd w:val="clear" w:color="auto" w:fill="FFFFFF"/>
        <w:spacing w:before="0" w:beforeAutospacing="0" w:after="240" w:afterAutospacing="0"/>
        <w:jc w:val="both"/>
        <w:rPr>
          <w:b w:val="0"/>
          <w:sz w:val="24"/>
          <w:szCs w:val="24"/>
        </w:rPr>
      </w:pPr>
      <w:r w:rsidRPr="00D23301">
        <w:rPr>
          <w:b w:val="0"/>
          <w:color w:val="000000"/>
          <w:sz w:val="24"/>
          <w:szCs w:val="24"/>
        </w:rPr>
        <w:t>посредством размещения информации на информационных стендах Администрации или МФЦ.</w:t>
      </w:r>
    </w:p>
    <w:p w:rsidR="00E05DA0" w:rsidRPr="00D23301" w:rsidRDefault="00E05DA0" w:rsidP="00E05DA0">
      <w:pPr>
        <w:ind w:firstLine="709"/>
        <w:jc w:val="both"/>
      </w:pPr>
      <w:r w:rsidRPr="00D23301">
        <w:t>1.5. Информирование осуществляется по вопросам, касающимся:</w:t>
      </w:r>
    </w:p>
    <w:p w:rsidR="00E05DA0" w:rsidRPr="00D23301" w:rsidRDefault="00E05DA0" w:rsidP="00E05DA0">
      <w:pPr>
        <w:ind w:firstLine="709"/>
        <w:jc w:val="both"/>
      </w:pPr>
      <w:r w:rsidRPr="00D23301">
        <w:t>1.5.1 способов подачи заявления о предоставлении муниципальной услуги;</w:t>
      </w:r>
    </w:p>
    <w:p w:rsidR="00E05DA0" w:rsidRPr="00D23301" w:rsidRDefault="00E05DA0" w:rsidP="00E05DA0">
      <w:pPr>
        <w:ind w:firstLine="709"/>
        <w:jc w:val="both"/>
      </w:pPr>
      <w:r w:rsidRPr="00D23301">
        <w:t>1.5.2 адресов Уполномоченного органа и многофункциональных центров, обращение в которые необходимо для предоставления муниципальной услуги;</w:t>
      </w:r>
    </w:p>
    <w:p w:rsidR="00E05DA0" w:rsidRPr="00D23301" w:rsidRDefault="00E05DA0" w:rsidP="00E05DA0">
      <w:pPr>
        <w:ind w:firstLine="709"/>
        <w:jc w:val="both"/>
      </w:pPr>
      <w:r w:rsidRPr="00D23301">
        <w:t>1.5.3 справочной информации о работе Уполномоченного органа;</w:t>
      </w:r>
    </w:p>
    <w:p w:rsidR="00E05DA0" w:rsidRPr="00D23301" w:rsidRDefault="00E05DA0" w:rsidP="00E05DA0">
      <w:pPr>
        <w:ind w:firstLine="709"/>
        <w:jc w:val="both"/>
      </w:pPr>
      <w:r w:rsidRPr="00D23301">
        <w:t>1.5.4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E05DA0" w:rsidRPr="00D23301" w:rsidRDefault="00E05DA0" w:rsidP="00E05DA0">
      <w:pPr>
        <w:ind w:firstLine="709"/>
        <w:jc w:val="both"/>
      </w:pPr>
      <w:r w:rsidRPr="00D23301">
        <w:t>1.5.5 порядка и сроков предоставления муниципальной услуги;</w:t>
      </w:r>
    </w:p>
    <w:p w:rsidR="00E05DA0" w:rsidRPr="00D23301" w:rsidRDefault="00E05DA0" w:rsidP="00E05DA0">
      <w:pPr>
        <w:ind w:firstLine="709"/>
        <w:jc w:val="both"/>
      </w:pPr>
      <w:r w:rsidRPr="00D23301">
        <w:t>1.5.6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05DA0" w:rsidRPr="00D23301" w:rsidRDefault="00E05DA0" w:rsidP="00E05DA0">
      <w:pPr>
        <w:ind w:firstLine="709"/>
        <w:jc w:val="both"/>
      </w:pPr>
      <w:r w:rsidRPr="00D23301">
        <w:t>1.5.7 по вопросам предоставления услуг, которые являются необходимыми и обязательными для предоставления муниципальной услуги;</w:t>
      </w:r>
    </w:p>
    <w:p w:rsidR="00E05DA0" w:rsidRPr="00D23301" w:rsidRDefault="00E05DA0" w:rsidP="00E05DA0">
      <w:pPr>
        <w:ind w:firstLine="709"/>
        <w:jc w:val="both"/>
      </w:pPr>
      <w:r w:rsidRPr="00D23301">
        <w:t>1.5.8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E05DA0" w:rsidRPr="00D23301" w:rsidRDefault="00E05DA0" w:rsidP="00E05DA0">
      <w:pPr>
        <w:ind w:firstLine="709"/>
        <w:jc w:val="both"/>
      </w:pPr>
      <w:r w:rsidRPr="00D23301">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E05DA0" w:rsidRPr="00D23301" w:rsidRDefault="00E05DA0" w:rsidP="00E05DA0">
      <w:pPr>
        <w:ind w:firstLine="709"/>
        <w:jc w:val="both"/>
      </w:pPr>
      <w:r w:rsidRPr="00D23301">
        <w:t xml:space="preserve">1.6. При устном обращении Заявителя (лично или по телефону) должностное лицо Уполномоченного органа, работник МФЦ, осуществляющий консультирование, подробно и в вежливой (корректной) форме информирует </w:t>
      </w:r>
      <w:proofErr w:type="gramStart"/>
      <w:r w:rsidRPr="00D23301">
        <w:t>обратившихся</w:t>
      </w:r>
      <w:proofErr w:type="gramEnd"/>
      <w:r w:rsidRPr="00D23301">
        <w:t xml:space="preserve"> по интересующим вопросам.</w:t>
      </w:r>
    </w:p>
    <w:p w:rsidR="00E05DA0" w:rsidRPr="00D23301" w:rsidRDefault="00E05DA0" w:rsidP="00E05DA0">
      <w:pPr>
        <w:ind w:firstLine="709"/>
        <w:jc w:val="both"/>
      </w:pPr>
      <w:r w:rsidRPr="00D23301">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E05DA0" w:rsidRPr="00D23301" w:rsidRDefault="00E05DA0" w:rsidP="00E05DA0">
      <w:pPr>
        <w:ind w:firstLine="709"/>
        <w:jc w:val="both"/>
      </w:pPr>
      <w:r w:rsidRPr="00D23301">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E05DA0" w:rsidRPr="00D23301" w:rsidRDefault="00E05DA0" w:rsidP="00E05DA0">
      <w:pPr>
        <w:ind w:firstLine="709"/>
        <w:jc w:val="both"/>
      </w:pPr>
      <w:r w:rsidRPr="00D23301">
        <w:t>Если подготовка ответа требует продолжительного времени, он предлагает Заявителю один из следующих вариантов дальнейших действий:</w:t>
      </w:r>
    </w:p>
    <w:p w:rsidR="00E05DA0" w:rsidRPr="00D23301" w:rsidRDefault="00E05DA0" w:rsidP="00E05DA0">
      <w:pPr>
        <w:ind w:firstLine="709"/>
        <w:jc w:val="both"/>
      </w:pPr>
      <w:r w:rsidRPr="00D23301">
        <w:t>а) изложить обращение в письменной форме;</w:t>
      </w:r>
    </w:p>
    <w:p w:rsidR="00E05DA0" w:rsidRPr="00D23301" w:rsidRDefault="00E05DA0" w:rsidP="00E05DA0">
      <w:pPr>
        <w:ind w:firstLine="709"/>
        <w:jc w:val="both"/>
      </w:pPr>
      <w:r w:rsidRPr="00D23301">
        <w:t>б) назначить другое время для консультаций.</w:t>
      </w:r>
    </w:p>
    <w:p w:rsidR="00E05DA0" w:rsidRPr="00D23301" w:rsidRDefault="00E05DA0" w:rsidP="00E05DA0">
      <w:pPr>
        <w:ind w:firstLine="709"/>
        <w:jc w:val="both"/>
      </w:pPr>
      <w:r w:rsidRPr="00D23301">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05DA0" w:rsidRPr="00D23301" w:rsidRDefault="00E05DA0" w:rsidP="00E05DA0">
      <w:pPr>
        <w:ind w:firstLine="709"/>
        <w:jc w:val="both"/>
      </w:pPr>
      <w:r w:rsidRPr="00D23301">
        <w:t>Продолжительность информирования по телефону не должна превышать 10 минут.</w:t>
      </w:r>
    </w:p>
    <w:p w:rsidR="00E05DA0" w:rsidRPr="00D23301" w:rsidRDefault="00E05DA0" w:rsidP="00E05DA0">
      <w:pPr>
        <w:ind w:firstLine="709"/>
        <w:jc w:val="both"/>
      </w:pPr>
      <w:r w:rsidRPr="00D23301">
        <w:t>Информирование осуществляется в соответствии с графиком приема граждан.</w:t>
      </w:r>
    </w:p>
    <w:p w:rsidR="00E05DA0" w:rsidRPr="00D23301" w:rsidRDefault="00E05DA0" w:rsidP="00E05DA0">
      <w:pPr>
        <w:ind w:firstLine="709"/>
        <w:jc w:val="both"/>
      </w:pPr>
      <w:r w:rsidRPr="00D23301">
        <w:t xml:space="preserve">1.7. По письменному обращению должностное лицо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пункте 1.5 настоящего </w:t>
      </w:r>
      <w:r w:rsidRPr="00D23301">
        <w:lastRenderedPageBreak/>
        <w:t xml:space="preserve">Административного регламента, в порядке, установленном Федеральным законом от 02.05.2006 № 59-ФЗ «О порядке рассмотрения обращений граждан Российской Федерации» (далее </w:t>
      </w:r>
      <w:proofErr w:type="gramStart"/>
      <w:r w:rsidRPr="00D23301">
        <w:t>–Ф</w:t>
      </w:r>
      <w:proofErr w:type="gramEnd"/>
      <w:r w:rsidRPr="00D23301">
        <w:t>едеральный закон № 59-ФЗ).</w:t>
      </w:r>
    </w:p>
    <w:p w:rsidR="00E05DA0" w:rsidRPr="00D23301" w:rsidRDefault="00E05DA0" w:rsidP="00E05DA0">
      <w:pPr>
        <w:ind w:firstLine="709"/>
        <w:jc w:val="both"/>
      </w:pPr>
      <w:r w:rsidRPr="00D23301">
        <w:t>1.8.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МФЦ размещается следующая справочная информация:</w:t>
      </w:r>
    </w:p>
    <w:p w:rsidR="00E05DA0" w:rsidRPr="00D23301" w:rsidRDefault="00E05DA0" w:rsidP="00E05DA0">
      <w:pPr>
        <w:ind w:firstLine="709"/>
        <w:jc w:val="both"/>
      </w:pPr>
      <w:r w:rsidRPr="00D23301">
        <w:t>а) о месте нахождения и графике работы Уполномоченного органа, а также МФЦ;</w:t>
      </w:r>
    </w:p>
    <w:p w:rsidR="00E05DA0" w:rsidRPr="00D23301" w:rsidRDefault="00E05DA0" w:rsidP="00E05DA0">
      <w:pPr>
        <w:ind w:firstLine="709"/>
        <w:jc w:val="both"/>
      </w:pPr>
      <w:r w:rsidRPr="00D23301">
        <w:t xml:space="preserve">б) справочные телефоны Уполномоченного органа, в том числе номер </w:t>
      </w:r>
      <w:proofErr w:type="spellStart"/>
      <w:r w:rsidRPr="00D23301">
        <w:t>телефона-автоинформатора</w:t>
      </w:r>
      <w:proofErr w:type="spellEnd"/>
      <w:r w:rsidRPr="00D23301">
        <w:t xml:space="preserve"> (при наличии);</w:t>
      </w:r>
    </w:p>
    <w:p w:rsidR="00E05DA0" w:rsidRPr="00D23301" w:rsidRDefault="00E05DA0" w:rsidP="00E05DA0">
      <w:pPr>
        <w:ind w:firstLine="709"/>
        <w:jc w:val="both"/>
      </w:pPr>
      <w:r w:rsidRPr="00D23301">
        <w:t>в) адрес официального сайта, а также электронной почты и (или) формы обратной связи Администрации в сети «Интернет».</w:t>
      </w:r>
    </w:p>
    <w:p w:rsidR="00E05DA0" w:rsidRPr="00D23301" w:rsidRDefault="00E05DA0" w:rsidP="00E05DA0">
      <w:pPr>
        <w:ind w:firstLine="709"/>
        <w:jc w:val="both"/>
      </w:pPr>
      <w:r w:rsidRPr="00D23301">
        <w:t>1.9.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E05DA0" w:rsidRPr="00D23301" w:rsidRDefault="00E05DA0" w:rsidP="00E05DA0">
      <w:pPr>
        <w:ind w:firstLine="709"/>
        <w:jc w:val="both"/>
      </w:pPr>
      <w:r w:rsidRPr="00D23301">
        <w:t>1.10. Размещение информации о порядке предоставления муниципальной услуги на информационных стендах в помещении</w:t>
      </w:r>
      <w:r w:rsidRPr="00D23301">
        <w:br/>
        <w:t>многофункционального центра осуществляется в соответствии с соглашением, заключенным между МФЦ и Администрацией, с учетом требований к информированию, установленных Административным регламентом.</w:t>
      </w:r>
    </w:p>
    <w:p w:rsidR="00E05DA0" w:rsidRPr="00D23301" w:rsidRDefault="00E05DA0" w:rsidP="00E05DA0">
      <w:pPr>
        <w:ind w:firstLine="709"/>
        <w:jc w:val="both"/>
      </w:pPr>
      <w:r w:rsidRPr="00D23301">
        <w:t>1.11.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Уполномоченном органе при обращении заявителя лично, по телефону посредством электронной почты.</w:t>
      </w:r>
    </w:p>
    <w:p w:rsidR="00E05DA0" w:rsidRPr="00D23301" w:rsidRDefault="00E05DA0" w:rsidP="00E05DA0">
      <w:pPr>
        <w:ind w:firstLine="709"/>
        <w:jc w:val="center"/>
      </w:pPr>
      <w:r w:rsidRPr="00D23301">
        <w:br/>
      </w:r>
      <w:r w:rsidRPr="00D23301">
        <w:rPr>
          <w:b/>
        </w:rPr>
        <w:t>2. Стандарт предоставления муниципальной услуги</w:t>
      </w:r>
    </w:p>
    <w:p w:rsidR="00E05DA0" w:rsidRPr="00D23301" w:rsidRDefault="00E05DA0" w:rsidP="00E05DA0">
      <w:pPr>
        <w:ind w:firstLine="709"/>
        <w:jc w:val="center"/>
      </w:pPr>
      <w:r w:rsidRPr="00D23301">
        <w:br/>
      </w:r>
      <w:r w:rsidRPr="00D23301">
        <w:rPr>
          <w:b/>
        </w:rPr>
        <w:t>Наименование муниципальной услуги</w:t>
      </w:r>
    </w:p>
    <w:p w:rsidR="00E05DA0" w:rsidRPr="00D23301" w:rsidRDefault="00E05DA0" w:rsidP="00E05DA0">
      <w:pPr>
        <w:ind w:firstLine="709"/>
        <w:jc w:val="both"/>
      </w:pPr>
      <w:r w:rsidRPr="00D23301">
        <w:br/>
        <w:t xml:space="preserve">          2.1. Муниципальная услуга «Признание граждан </w:t>
      </w:r>
      <w:proofErr w:type="gramStart"/>
      <w:r w:rsidRPr="00D23301">
        <w:t>малоимущими</w:t>
      </w:r>
      <w:proofErr w:type="gramEnd"/>
      <w:r w:rsidRPr="00D23301">
        <w:t xml:space="preserve"> в целях постановки их на учет и предоставления по договорам социального найма жилых помещений муниципального жилищного фонда».</w:t>
      </w:r>
    </w:p>
    <w:p w:rsidR="00E05DA0" w:rsidRPr="00D23301" w:rsidRDefault="00E05DA0" w:rsidP="00E05DA0">
      <w:pPr>
        <w:ind w:firstLine="709"/>
        <w:jc w:val="center"/>
      </w:pPr>
      <w:r w:rsidRPr="00D23301">
        <w:br/>
      </w:r>
      <w:r w:rsidRPr="00D23301">
        <w:rPr>
          <w:b/>
        </w:rPr>
        <w:t>Наименование органа местного самоуправления, предоставляющего муниципальную услугу</w:t>
      </w:r>
      <w:r w:rsidRPr="00D23301">
        <w:br/>
        <w:t xml:space="preserve">          2.2. Муниципальная услуга предоставляется Уполномоченным органом (Управление жилищного хозяйства комитета жилищно-коммунального хозяйства Администрации).</w:t>
      </w:r>
    </w:p>
    <w:p w:rsidR="00E05DA0" w:rsidRPr="00D23301" w:rsidRDefault="00E05DA0" w:rsidP="00E05DA0">
      <w:pPr>
        <w:ind w:firstLine="709"/>
        <w:jc w:val="both"/>
      </w:pPr>
      <w:r w:rsidRPr="00D23301">
        <w:t xml:space="preserve">2.3. При предоставлении муниципальной услуги при наличии технической возможности Уполномоченный орган взаимодействует </w:t>
      </w:r>
      <w:proofErr w:type="gramStart"/>
      <w:r w:rsidRPr="00D23301">
        <w:t>с</w:t>
      </w:r>
      <w:proofErr w:type="gramEnd"/>
      <w:r w:rsidRPr="00D23301">
        <w:t>:</w:t>
      </w:r>
    </w:p>
    <w:p w:rsidR="00E05DA0" w:rsidRPr="00D23301" w:rsidRDefault="00E05DA0" w:rsidP="00E05DA0">
      <w:pPr>
        <w:ind w:firstLine="709"/>
        <w:contextualSpacing/>
        <w:jc w:val="both"/>
      </w:pPr>
      <w:r w:rsidRPr="00D23301">
        <w:t>2.3.1. Федеральной налоговой службой в части получения сведений:</w:t>
      </w:r>
    </w:p>
    <w:p w:rsidR="00E05DA0" w:rsidRPr="00D23301" w:rsidRDefault="00E05DA0" w:rsidP="00E05DA0">
      <w:pPr>
        <w:pStyle w:val="a3"/>
        <w:numPr>
          <w:ilvl w:val="0"/>
          <w:numId w:val="22"/>
        </w:numPr>
        <w:autoSpaceDE w:val="0"/>
        <w:autoSpaceDN w:val="0"/>
        <w:adjustRightInd w:val="0"/>
        <w:contextualSpacing w:val="0"/>
      </w:pPr>
      <w:r w:rsidRPr="00D23301">
        <w:t>о доходах физических лиц, о выплатах, произведенных плательщиками страховых взносов в пользу физических лиц;</w:t>
      </w:r>
    </w:p>
    <w:p w:rsidR="00E05DA0" w:rsidRPr="00D23301" w:rsidRDefault="00E05DA0" w:rsidP="00E05DA0">
      <w:pPr>
        <w:pStyle w:val="a3"/>
        <w:numPr>
          <w:ilvl w:val="0"/>
          <w:numId w:val="22"/>
        </w:numPr>
        <w:autoSpaceDE w:val="0"/>
        <w:autoSpaceDN w:val="0"/>
        <w:adjustRightInd w:val="0"/>
        <w:contextualSpacing w:val="0"/>
      </w:pPr>
      <w:r w:rsidRPr="00D23301">
        <w:t>о сумме фактически уплаченных налогов за текущий финансовый год в бюджеты всех уровней;</w:t>
      </w:r>
    </w:p>
    <w:p w:rsidR="00E05DA0" w:rsidRPr="00D23301" w:rsidRDefault="00E05DA0" w:rsidP="00E05DA0">
      <w:pPr>
        <w:pStyle w:val="a3"/>
        <w:numPr>
          <w:ilvl w:val="0"/>
          <w:numId w:val="22"/>
        </w:numPr>
        <w:autoSpaceDE w:val="0"/>
        <w:autoSpaceDN w:val="0"/>
        <w:adjustRightInd w:val="0"/>
        <w:contextualSpacing w:val="0"/>
      </w:pPr>
      <w:r w:rsidRPr="00D23301">
        <w:t>сведения из Единого государственного реестра юридических лиц;</w:t>
      </w:r>
    </w:p>
    <w:p w:rsidR="00E05DA0" w:rsidRPr="00D23301" w:rsidRDefault="00E05DA0" w:rsidP="00E05DA0">
      <w:pPr>
        <w:pStyle w:val="a3"/>
        <w:numPr>
          <w:ilvl w:val="0"/>
          <w:numId w:val="22"/>
        </w:numPr>
        <w:autoSpaceDE w:val="0"/>
        <w:autoSpaceDN w:val="0"/>
        <w:adjustRightInd w:val="0"/>
        <w:contextualSpacing w:val="0"/>
      </w:pPr>
      <w:r w:rsidRPr="00D23301">
        <w:t>сведения из Единого государственного реестра индивидуальных предпринимателей;</w:t>
      </w:r>
    </w:p>
    <w:p w:rsidR="00E05DA0" w:rsidRPr="00D23301" w:rsidRDefault="00E05DA0" w:rsidP="00E05DA0">
      <w:pPr>
        <w:pStyle w:val="a3"/>
        <w:numPr>
          <w:ilvl w:val="0"/>
          <w:numId w:val="22"/>
        </w:numPr>
        <w:autoSpaceDE w:val="0"/>
        <w:autoSpaceDN w:val="0"/>
        <w:adjustRightInd w:val="0"/>
        <w:contextualSpacing w:val="0"/>
      </w:pPr>
      <w:r w:rsidRPr="00D23301">
        <w:t>сведения из Единого государственного реестра налогоплательщиков;</w:t>
      </w:r>
    </w:p>
    <w:p w:rsidR="00E05DA0" w:rsidRPr="00D23301" w:rsidRDefault="00E05DA0" w:rsidP="00E05DA0">
      <w:pPr>
        <w:pStyle w:val="a3"/>
        <w:numPr>
          <w:ilvl w:val="0"/>
          <w:numId w:val="22"/>
        </w:numPr>
        <w:autoSpaceDE w:val="0"/>
        <w:autoSpaceDN w:val="0"/>
        <w:adjustRightInd w:val="0"/>
        <w:contextualSpacing w:val="0"/>
      </w:pPr>
      <w:r w:rsidRPr="00D23301">
        <w:t xml:space="preserve">сведения содержащиеся в Едином государственном реестре записей актов гражданского состояния о государственной регистрации рождения, о государственной регистрации </w:t>
      </w:r>
      <w:proofErr w:type="spellStart"/>
      <w:r w:rsidRPr="00D23301">
        <w:t>смерти</w:t>
      </w:r>
      <w:proofErr w:type="gramStart"/>
      <w:r w:rsidRPr="00D23301">
        <w:t>,о</w:t>
      </w:r>
      <w:proofErr w:type="spellEnd"/>
      <w:proofErr w:type="gramEnd"/>
      <w:r w:rsidRPr="00D23301">
        <w:t xml:space="preserve"> государственной регистрации </w:t>
      </w:r>
      <w:r w:rsidRPr="00D23301">
        <w:lastRenderedPageBreak/>
        <w:t>заключения брака, о государственной регистрации расторжения брака, о государственной регистрации установления отцовства, о государственной регистрации перемены имени.</w:t>
      </w:r>
    </w:p>
    <w:p w:rsidR="00E05DA0" w:rsidRPr="00D23301" w:rsidRDefault="00E05DA0" w:rsidP="00E05DA0">
      <w:pPr>
        <w:ind w:firstLine="709"/>
        <w:contextualSpacing/>
        <w:jc w:val="both"/>
      </w:pPr>
      <w:r w:rsidRPr="00D23301">
        <w:t xml:space="preserve"> 2.3.2. Министерством внутренних дел Российской Федерации в части получения сведений:</w:t>
      </w:r>
    </w:p>
    <w:p w:rsidR="00E05DA0" w:rsidRPr="00D23301" w:rsidRDefault="00E05DA0" w:rsidP="00E05DA0">
      <w:pPr>
        <w:pStyle w:val="a3"/>
        <w:numPr>
          <w:ilvl w:val="0"/>
          <w:numId w:val="23"/>
        </w:numPr>
        <w:jc w:val="both"/>
      </w:pPr>
      <w:r w:rsidRPr="00D23301">
        <w:t>о реабилитации (признании пострадавшим) лица, репрессированного по политическим мотивам или сведениям о факте смерти необоснованно репрессированного и впоследствии реабилитированного;</w:t>
      </w:r>
    </w:p>
    <w:p w:rsidR="00E05DA0" w:rsidRPr="00D23301" w:rsidRDefault="00E05DA0" w:rsidP="00E05DA0">
      <w:pPr>
        <w:pStyle w:val="a3"/>
        <w:numPr>
          <w:ilvl w:val="0"/>
          <w:numId w:val="23"/>
        </w:numPr>
        <w:jc w:val="both"/>
      </w:pPr>
      <w:r w:rsidRPr="00D23301">
        <w:t>из государственного реестра транспортных средств</w:t>
      </w:r>
      <w:r w:rsidRPr="00D23301">
        <w:rPr>
          <w:rFonts w:eastAsia="Calibri"/>
        </w:rPr>
        <w:t>;</w:t>
      </w:r>
    </w:p>
    <w:p w:rsidR="00E05DA0" w:rsidRPr="00D23301" w:rsidRDefault="00E05DA0" w:rsidP="00E05DA0">
      <w:pPr>
        <w:pStyle w:val="a3"/>
        <w:numPr>
          <w:ilvl w:val="0"/>
          <w:numId w:val="23"/>
        </w:numPr>
        <w:jc w:val="both"/>
      </w:pPr>
      <w:r w:rsidRPr="00D23301">
        <w:rPr>
          <w:rFonts w:eastAsia="Calibri"/>
        </w:rPr>
        <w:t>о действительности (недействительности) паспорта гражданина Российской Федерации;</w:t>
      </w:r>
    </w:p>
    <w:p w:rsidR="00E05DA0" w:rsidRPr="00D23301" w:rsidRDefault="00E05DA0" w:rsidP="00E05DA0">
      <w:pPr>
        <w:pStyle w:val="a3"/>
        <w:numPr>
          <w:ilvl w:val="0"/>
          <w:numId w:val="23"/>
        </w:numPr>
        <w:jc w:val="both"/>
      </w:pPr>
      <w:r w:rsidRPr="00D23301">
        <w:rPr>
          <w:rFonts w:eastAsia="Calibri"/>
        </w:rPr>
        <w:t>о регистрации по месту жительства гражданина Российской Федерации;</w:t>
      </w:r>
    </w:p>
    <w:p w:rsidR="00E05DA0" w:rsidRPr="00D23301" w:rsidRDefault="00E05DA0" w:rsidP="00E05DA0">
      <w:pPr>
        <w:pStyle w:val="a3"/>
        <w:numPr>
          <w:ilvl w:val="0"/>
          <w:numId w:val="23"/>
        </w:numPr>
        <w:jc w:val="both"/>
      </w:pPr>
      <w:r w:rsidRPr="00D23301">
        <w:rPr>
          <w:rFonts w:eastAsia="Calibri"/>
        </w:rPr>
        <w:t>о регистрации по месту пребывания гражданина Российской Федерации;</w:t>
      </w:r>
    </w:p>
    <w:p w:rsidR="00E05DA0" w:rsidRPr="00D23301" w:rsidRDefault="00E05DA0" w:rsidP="00E05DA0">
      <w:pPr>
        <w:contextualSpacing/>
        <w:jc w:val="both"/>
      </w:pPr>
    </w:p>
    <w:p w:rsidR="00E05DA0" w:rsidRPr="00D23301" w:rsidRDefault="00E05DA0" w:rsidP="00E05DA0">
      <w:pPr>
        <w:autoSpaceDE w:val="0"/>
        <w:autoSpaceDN w:val="0"/>
        <w:adjustRightInd w:val="0"/>
        <w:ind w:firstLine="709"/>
        <w:jc w:val="both"/>
      </w:pPr>
      <w:r w:rsidRPr="00D23301">
        <w:t>2.3.3. Пенсионным Фондом Российской Федерации в части получения сведений:</w:t>
      </w:r>
    </w:p>
    <w:p w:rsidR="00E05DA0" w:rsidRPr="00D23301" w:rsidRDefault="00E05DA0" w:rsidP="00E05DA0">
      <w:pPr>
        <w:pStyle w:val="a3"/>
        <w:numPr>
          <w:ilvl w:val="0"/>
          <w:numId w:val="24"/>
        </w:numPr>
        <w:autoSpaceDE w:val="0"/>
        <w:autoSpaceDN w:val="0"/>
        <w:adjustRightInd w:val="0"/>
        <w:contextualSpacing w:val="0"/>
        <w:jc w:val="both"/>
        <w:rPr>
          <w:iCs/>
        </w:rPr>
      </w:pPr>
      <w:r w:rsidRPr="00D23301">
        <w:t>о соответствии фамильно-именной группы, даты рождения, СНИЛС;</w:t>
      </w:r>
    </w:p>
    <w:p w:rsidR="00E05DA0" w:rsidRPr="00D23301" w:rsidRDefault="00E05DA0" w:rsidP="00E05DA0">
      <w:pPr>
        <w:pStyle w:val="a3"/>
        <w:numPr>
          <w:ilvl w:val="0"/>
          <w:numId w:val="24"/>
        </w:numPr>
        <w:autoSpaceDE w:val="0"/>
        <w:autoSpaceDN w:val="0"/>
        <w:adjustRightInd w:val="0"/>
        <w:contextualSpacing w:val="0"/>
        <w:jc w:val="both"/>
        <w:rPr>
          <w:iCs/>
        </w:rPr>
      </w:pPr>
      <w:r w:rsidRPr="00D23301">
        <w:t>подтверждающие факт установления инвалидности;</w:t>
      </w:r>
    </w:p>
    <w:p w:rsidR="00E05DA0" w:rsidRPr="00D23301" w:rsidRDefault="00E05DA0" w:rsidP="00E05DA0">
      <w:pPr>
        <w:pStyle w:val="a3"/>
        <w:numPr>
          <w:ilvl w:val="0"/>
          <w:numId w:val="24"/>
        </w:numPr>
        <w:autoSpaceDE w:val="0"/>
        <w:autoSpaceDN w:val="0"/>
        <w:adjustRightInd w:val="0"/>
        <w:contextualSpacing w:val="0"/>
        <w:jc w:val="both"/>
        <w:rPr>
          <w:iCs/>
        </w:rPr>
      </w:pPr>
      <w:r w:rsidRPr="00D23301">
        <w:t>о размере мер социальной защиты (поддержки), предоставляемых в денежной форме в соответствии с законодательством Российской Федерации и (или) законодательством субъектов Российской Федерации,</w:t>
      </w:r>
    </w:p>
    <w:p w:rsidR="00E05DA0" w:rsidRPr="00D23301" w:rsidRDefault="00E05DA0" w:rsidP="00E05DA0">
      <w:pPr>
        <w:pStyle w:val="a3"/>
        <w:numPr>
          <w:ilvl w:val="0"/>
          <w:numId w:val="24"/>
        </w:numPr>
        <w:autoSpaceDE w:val="0"/>
        <w:autoSpaceDN w:val="0"/>
        <w:adjustRightInd w:val="0"/>
        <w:contextualSpacing w:val="0"/>
        <w:jc w:val="both"/>
        <w:rPr>
          <w:iCs/>
        </w:rPr>
      </w:pPr>
      <w:r w:rsidRPr="00D23301">
        <w:rPr>
          <w:iCs/>
        </w:rPr>
        <w:t>о размере страховых пенсий, накопительной пенсии и пенсий по государственному пенсионному обеспечению;</w:t>
      </w:r>
    </w:p>
    <w:p w:rsidR="00E05DA0" w:rsidRPr="00D23301" w:rsidRDefault="00E05DA0" w:rsidP="00E05DA0">
      <w:pPr>
        <w:autoSpaceDE w:val="0"/>
        <w:autoSpaceDN w:val="0"/>
        <w:adjustRightInd w:val="0"/>
        <w:ind w:firstLine="709"/>
        <w:jc w:val="both"/>
        <w:rPr>
          <w:iCs/>
        </w:rPr>
      </w:pPr>
      <w:r w:rsidRPr="00D23301">
        <w:t>2.3.4 Фондом социального страхования Российской Федерации в части предоставления с</w:t>
      </w:r>
      <w:r w:rsidRPr="00D23301">
        <w:rPr>
          <w:iCs/>
        </w:rPr>
        <w:t>ведений о выплате территориальными органами Фонда социального страхования Российской Федерации пособий по обязательному социальному страхованию на случай временной нетрудоспособности и в связи с материнством лицам, имеющим право на их получение;</w:t>
      </w:r>
    </w:p>
    <w:p w:rsidR="00E05DA0" w:rsidRPr="00D23301" w:rsidRDefault="00E05DA0" w:rsidP="00E05DA0">
      <w:pPr>
        <w:ind w:firstLine="709"/>
        <w:contextualSpacing/>
        <w:jc w:val="both"/>
      </w:pPr>
      <w:r w:rsidRPr="00D23301">
        <w:t>2.3.5. Федеральной службой государственной регистрации, кадастра и картографии в части получения сведений из Единого государственного реестра недвижимости на имеющиеся (имевшиеся) объекты недвижимости, об объекте недвижимости, о переходе прав собственности на объекты недвижимости</w:t>
      </w:r>
    </w:p>
    <w:p w:rsidR="00E05DA0" w:rsidRPr="00D23301" w:rsidRDefault="00E05DA0" w:rsidP="00E05DA0">
      <w:pPr>
        <w:ind w:firstLine="709"/>
        <w:contextualSpacing/>
        <w:jc w:val="both"/>
      </w:pPr>
      <w:r w:rsidRPr="00D23301">
        <w:t>2.3.6 Министерством социальной защиты в части предоставлений сведений о размере мер социальной защиты (поддержки), предоставляемых в денежной форме в соответствии с законодательством Российской Федерации и (или) законодательством субъектов Российской Федерации;</w:t>
      </w:r>
    </w:p>
    <w:p w:rsidR="00E05DA0" w:rsidRPr="00D23301" w:rsidRDefault="00E05DA0" w:rsidP="00E05DA0">
      <w:pPr>
        <w:ind w:firstLine="709"/>
        <w:jc w:val="both"/>
      </w:pPr>
      <w:r w:rsidRPr="00D23301">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E05DA0" w:rsidRPr="00D23301" w:rsidRDefault="00E05DA0" w:rsidP="00E05DA0">
      <w:pPr>
        <w:ind w:firstLine="709"/>
        <w:jc w:val="center"/>
        <w:rPr>
          <w:b/>
        </w:rPr>
      </w:pPr>
      <w:r w:rsidRPr="00D23301">
        <w:br/>
      </w:r>
      <w:r w:rsidRPr="00D23301">
        <w:rPr>
          <w:b/>
        </w:rPr>
        <w:t>Описание результата предоставления муниципальной услуги</w:t>
      </w:r>
    </w:p>
    <w:p w:rsidR="00E05DA0" w:rsidRPr="00D23301" w:rsidRDefault="00E05DA0" w:rsidP="00E05DA0">
      <w:pPr>
        <w:ind w:firstLine="709"/>
        <w:jc w:val="center"/>
        <w:rPr>
          <w:b/>
        </w:rPr>
      </w:pPr>
    </w:p>
    <w:p w:rsidR="00E05DA0" w:rsidRPr="00D23301" w:rsidRDefault="00E05DA0" w:rsidP="00E05DA0">
      <w:pPr>
        <w:ind w:firstLine="709"/>
        <w:jc w:val="both"/>
      </w:pPr>
      <w:r w:rsidRPr="00D23301">
        <w:t>2.5. Результатом предоставления муниципальной услуги является:</w:t>
      </w:r>
    </w:p>
    <w:p w:rsidR="00E05DA0" w:rsidRPr="00D23301" w:rsidRDefault="00E05DA0" w:rsidP="00E05DA0">
      <w:pPr>
        <w:ind w:firstLine="709"/>
        <w:jc w:val="both"/>
      </w:pPr>
      <w:r w:rsidRPr="00D23301">
        <w:t xml:space="preserve">2.5.1. Уведомление о признании заявителя и членов его семьи </w:t>
      </w:r>
      <w:proofErr w:type="gramStart"/>
      <w:r w:rsidRPr="00D23301">
        <w:t>малоимущими</w:t>
      </w:r>
      <w:proofErr w:type="gramEnd"/>
      <w:r w:rsidRPr="00D23301">
        <w:t xml:space="preserve"> в целях постановки их на учет и предоставления по договорам социального найма жилых помещений муниципального жилищного фонда – в форме письменного уведомления Администрации.</w:t>
      </w:r>
    </w:p>
    <w:p w:rsidR="00E05DA0" w:rsidRPr="00D23301" w:rsidRDefault="00E05DA0" w:rsidP="00E05DA0">
      <w:pPr>
        <w:ind w:firstLine="709"/>
        <w:jc w:val="both"/>
      </w:pPr>
      <w:r w:rsidRPr="00D23301">
        <w:t>2.5.2. Решение об отказе в предоставлении муниципальной услуги с указанием причин отказа – в форме письменного уведомления Администрации.</w:t>
      </w:r>
    </w:p>
    <w:p w:rsidR="00E05DA0" w:rsidRPr="00D23301" w:rsidRDefault="00E05DA0" w:rsidP="00E05DA0">
      <w:pPr>
        <w:ind w:firstLine="709"/>
        <w:jc w:val="both"/>
      </w:pPr>
    </w:p>
    <w:p w:rsidR="00E05DA0" w:rsidRDefault="00E05DA0" w:rsidP="00E05DA0">
      <w:pPr>
        <w:jc w:val="center"/>
        <w:rPr>
          <w:b/>
        </w:rPr>
      </w:pPr>
      <w:r w:rsidRPr="00D23301">
        <w:rPr>
          <w:b/>
        </w:rPr>
        <w:lastRenderedPageBreak/>
        <w:t>Срок предоставления муниципальной услуги, в том числе с учетом необходимости обращения в организации, участвующие в</w:t>
      </w:r>
      <w:r w:rsidRPr="00D23301">
        <w:rPr>
          <w:b/>
        </w:rPr>
        <w:br/>
        <w:t>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услуги</w:t>
      </w:r>
    </w:p>
    <w:p w:rsidR="00E05DA0" w:rsidRPr="00D23301" w:rsidRDefault="00E05DA0" w:rsidP="00E05DA0">
      <w:pPr>
        <w:jc w:val="center"/>
        <w:rPr>
          <w:b/>
        </w:rPr>
      </w:pPr>
    </w:p>
    <w:p w:rsidR="00E05DA0" w:rsidRPr="00D23301" w:rsidRDefault="00E05DA0" w:rsidP="00E05DA0">
      <w:pPr>
        <w:ind w:firstLine="709"/>
        <w:jc w:val="both"/>
      </w:pPr>
      <w:r w:rsidRPr="00D23301">
        <w:t xml:space="preserve">2.6. Уполномоченный орган в течение </w:t>
      </w:r>
      <w:r>
        <w:t>25</w:t>
      </w:r>
      <w:r w:rsidRPr="00D23301">
        <w:t xml:space="preserve"> рабочих дней со дня подачи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настоящего Административного регламента.</w:t>
      </w:r>
    </w:p>
    <w:p w:rsidR="00E05DA0" w:rsidRPr="00D23301" w:rsidRDefault="00E05DA0" w:rsidP="00E05DA0">
      <w:pPr>
        <w:ind w:firstLine="709"/>
        <w:jc w:val="both"/>
      </w:pPr>
    </w:p>
    <w:p w:rsidR="00E05DA0" w:rsidRPr="00D23301" w:rsidRDefault="00E05DA0" w:rsidP="00E05DA0">
      <w:pPr>
        <w:ind w:firstLine="709"/>
        <w:jc w:val="center"/>
        <w:rPr>
          <w:b/>
        </w:rPr>
      </w:pPr>
      <w:r w:rsidRPr="00D23301">
        <w:rPr>
          <w:b/>
        </w:rPr>
        <w:t>Нормативные правовые акты, регулирующие предоставление</w:t>
      </w:r>
      <w:r w:rsidRPr="00D23301">
        <w:rPr>
          <w:b/>
        </w:rPr>
        <w:br/>
        <w:t>муниципальной услуги</w:t>
      </w:r>
    </w:p>
    <w:p w:rsidR="00E05DA0" w:rsidRPr="00D23301" w:rsidRDefault="00E05DA0" w:rsidP="00E05DA0">
      <w:pPr>
        <w:ind w:firstLine="709"/>
        <w:jc w:val="center"/>
        <w:rPr>
          <w:b/>
        </w:rPr>
      </w:pPr>
    </w:p>
    <w:p w:rsidR="00E05DA0" w:rsidRPr="00D23301" w:rsidRDefault="00E05DA0" w:rsidP="00E05DA0">
      <w:pPr>
        <w:ind w:firstLine="709"/>
        <w:rPr>
          <w:b/>
        </w:rPr>
      </w:pPr>
      <w:r w:rsidRPr="00D23301">
        <w:t>2.7. Перечень нормативных правовых актов, регулирующих предоставление муниципальной услуги:</w:t>
      </w:r>
    </w:p>
    <w:p w:rsidR="00E05DA0" w:rsidRPr="00D23301" w:rsidRDefault="00E05DA0" w:rsidP="00E05DA0">
      <w:pPr>
        <w:ind w:firstLine="709"/>
        <w:jc w:val="both"/>
      </w:pPr>
      <w:r w:rsidRPr="00D23301">
        <w:t>а) Конституция Российской Федерации;</w:t>
      </w:r>
    </w:p>
    <w:p w:rsidR="00E05DA0" w:rsidRPr="00D23301" w:rsidRDefault="00E05DA0" w:rsidP="00E05DA0">
      <w:pPr>
        <w:ind w:firstLine="709"/>
        <w:jc w:val="both"/>
      </w:pPr>
      <w:r w:rsidRPr="00D23301">
        <w:t>б) Жилищный кодекс Российской Федерации;</w:t>
      </w:r>
    </w:p>
    <w:p w:rsidR="00E05DA0" w:rsidRPr="00D23301" w:rsidRDefault="00E05DA0" w:rsidP="00E05DA0">
      <w:pPr>
        <w:ind w:firstLine="709"/>
        <w:jc w:val="both"/>
      </w:pPr>
      <w:r w:rsidRPr="00D23301">
        <w:t>в) Федеральный закон от 27.07.2010 № 210-ФЗ «Об организации предоставления государственных и муниципальных услуг»;</w:t>
      </w:r>
    </w:p>
    <w:p w:rsidR="00E05DA0" w:rsidRPr="00D23301" w:rsidRDefault="00E05DA0" w:rsidP="00E05DA0">
      <w:pPr>
        <w:ind w:firstLine="709"/>
        <w:jc w:val="both"/>
      </w:pPr>
      <w:r w:rsidRPr="00D23301">
        <w:t>г) Федеральный закон от 02.05.2006 № 59-ФЗ «О порядке рассмотрения обращений граждан Российской Федерации»;</w:t>
      </w:r>
    </w:p>
    <w:p w:rsidR="00E05DA0" w:rsidRPr="00D23301" w:rsidRDefault="00E05DA0" w:rsidP="00E05DA0">
      <w:pPr>
        <w:ind w:firstLine="709"/>
        <w:jc w:val="both"/>
      </w:pPr>
      <w:proofErr w:type="spellStart"/>
      <w:r w:rsidRPr="00D23301">
        <w:t>д</w:t>
      </w:r>
      <w:proofErr w:type="spellEnd"/>
      <w:r w:rsidRPr="00D23301">
        <w:t>) Федеральный закон от 29.12.2004 № 189-ФЗ «О введении в действие Жилищного кодекса Российской Федерации»;</w:t>
      </w:r>
    </w:p>
    <w:p w:rsidR="00E05DA0" w:rsidRPr="00D23301" w:rsidRDefault="00E05DA0" w:rsidP="00E05DA0">
      <w:pPr>
        <w:ind w:firstLine="709"/>
        <w:jc w:val="both"/>
      </w:pPr>
      <w:r w:rsidRPr="00D23301">
        <w:t>е) Федеральный закон от 06.10.2003 № 131-ФЗ «Об общих принципах организации местного самоуправления в Российской Федерации»;</w:t>
      </w:r>
    </w:p>
    <w:p w:rsidR="00E05DA0" w:rsidRPr="00D23301" w:rsidRDefault="00E05DA0" w:rsidP="00E05DA0">
      <w:pPr>
        <w:ind w:firstLine="709"/>
        <w:jc w:val="both"/>
      </w:pPr>
      <w:r w:rsidRPr="00D23301">
        <w:t>и) Закон Республики Карелия от 06.02.2006 № 958-ЗРК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 некоторых вопросах предоставления жилых помещений по договорам социального найма в Республике Карелия»;</w:t>
      </w:r>
    </w:p>
    <w:p w:rsidR="00E05DA0" w:rsidRPr="00D23301" w:rsidRDefault="00E05DA0" w:rsidP="00E05DA0">
      <w:pPr>
        <w:ind w:firstLine="709"/>
        <w:jc w:val="both"/>
      </w:pPr>
      <w:r w:rsidRPr="00D23301">
        <w:t>к) Закон Республики Карелия от 19.12.2006 № 1041-ЗРК «О порядке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E05DA0" w:rsidRPr="00D23301" w:rsidRDefault="00E05DA0" w:rsidP="00E05DA0">
      <w:pPr>
        <w:ind w:firstLine="709"/>
        <w:jc w:val="both"/>
      </w:pPr>
      <w:r w:rsidRPr="00D23301">
        <w:t xml:space="preserve">л) </w:t>
      </w:r>
      <w:r w:rsidRPr="00D23301">
        <w:rPr>
          <w:color w:val="0000FF"/>
        </w:rPr>
        <w:t>Устав</w:t>
      </w:r>
      <w:r w:rsidRPr="00D23301">
        <w:t xml:space="preserve"> Олонецкого национального муниципального района;</w:t>
      </w:r>
    </w:p>
    <w:p w:rsidR="00E05DA0" w:rsidRPr="00D23301" w:rsidRDefault="00E05DA0" w:rsidP="00E05DA0">
      <w:pPr>
        <w:pStyle w:val="ConsPlusNormal"/>
        <w:spacing w:before="220"/>
        <w:ind w:firstLine="540"/>
        <w:jc w:val="both"/>
        <w:rPr>
          <w:rFonts w:ascii="Times New Roman" w:hAnsi="Times New Roman" w:cs="Times New Roman"/>
          <w:sz w:val="24"/>
          <w:szCs w:val="24"/>
        </w:rPr>
      </w:pPr>
      <w:r w:rsidRPr="00D23301">
        <w:rPr>
          <w:rFonts w:ascii="Times New Roman" w:hAnsi="Times New Roman" w:cs="Times New Roman"/>
          <w:sz w:val="24"/>
          <w:szCs w:val="24"/>
        </w:rPr>
        <w:t>Указанный перечень нормативных правовых документов размещен на сайте Администрации (http://www.</w:t>
      </w:r>
      <w:proofErr w:type="spellStart"/>
      <w:r w:rsidRPr="00D23301">
        <w:rPr>
          <w:rFonts w:ascii="Times New Roman" w:hAnsi="Times New Roman" w:cs="Times New Roman"/>
          <w:sz w:val="24"/>
          <w:szCs w:val="24"/>
          <w:lang w:val="en-US"/>
        </w:rPr>
        <w:t>olon</w:t>
      </w:r>
      <w:proofErr w:type="spellEnd"/>
      <w:r w:rsidRPr="00D23301">
        <w:rPr>
          <w:rFonts w:ascii="Times New Roman" w:hAnsi="Times New Roman" w:cs="Times New Roman"/>
          <w:sz w:val="24"/>
          <w:szCs w:val="24"/>
        </w:rPr>
        <w:t>-</w:t>
      </w:r>
      <w:r w:rsidRPr="00D23301">
        <w:rPr>
          <w:rFonts w:ascii="Times New Roman" w:hAnsi="Times New Roman" w:cs="Times New Roman"/>
          <w:sz w:val="24"/>
          <w:szCs w:val="24"/>
          <w:lang w:val="en-US"/>
        </w:rPr>
        <w:t>rayon</w:t>
      </w:r>
      <w:r w:rsidRPr="00D23301">
        <w:rPr>
          <w:rFonts w:ascii="Times New Roman" w:hAnsi="Times New Roman" w:cs="Times New Roman"/>
          <w:sz w:val="24"/>
          <w:szCs w:val="24"/>
        </w:rPr>
        <w:t>.</w:t>
      </w:r>
      <w:proofErr w:type="spellStart"/>
      <w:r w:rsidRPr="00D23301">
        <w:rPr>
          <w:rFonts w:ascii="Times New Roman" w:hAnsi="Times New Roman" w:cs="Times New Roman"/>
          <w:sz w:val="24"/>
          <w:szCs w:val="24"/>
        </w:rPr>
        <w:t>ru</w:t>
      </w:r>
      <w:proofErr w:type="spellEnd"/>
      <w:r w:rsidRPr="00D23301">
        <w:rPr>
          <w:rFonts w:ascii="Times New Roman" w:hAnsi="Times New Roman" w:cs="Times New Roman"/>
          <w:sz w:val="24"/>
          <w:szCs w:val="24"/>
        </w:rPr>
        <w:t>/), на портале государственных и муниципальных услуг Республики Карелия (http://uslugi.karelia.ru/), на Едином портале государственных и муниципальных услуг (функций) (http://www.gosuslugi.ru/), в федеральной государственной информационной системе "Федеральный реестр государственных и муниципальных услуг (функций)".</w:t>
      </w:r>
    </w:p>
    <w:p w:rsidR="00E05DA0" w:rsidRPr="00D23301" w:rsidRDefault="00E05DA0" w:rsidP="00E05DA0">
      <w:pPr>
        <w:ind w:firstLine="709"/>
        <w:jc w:val="both"/>
      </w:pPr>
    </w:p>
    <w:p w:rsidR="00E05DA0" w:rsidRPr="00D23301" w:rsidRDefault="00E05DA0" w:rsidP="00E05DA0">
      <w:pPr>
        <w:widowControl w:val="0"/>
        <w:ind w:firstLine="709"/>
        <w:jc w:val="center"/>
        <w:rPr>
          <w:b/>
        </w:rPr>
      </w:pPr>
    </w:p>
    <w:p w:rsidR="00E05DA0" w:rsidRPr="00D23301" w:rsidRDefault="00E05DA0" w:rsidP="00E05DA0">
      <w:pPr>
        <w:widowControl w:val="0"/>
        <w:ind w:firstLine="709"/>
        <w:jc w:val="center"/>
        <w:rPr>
          <w:b/>
        </w:rPr>
      </w:pPr>
      <w:r w:rsidRPr="00D23301">
        <w:rPr>
          <w:b/>
        </w:rPr>
        <w:t>Исчерпывающий перечень документов и сведений, необходимых в</w:t>
      </w:r>
      <w:r w:rsidRPr="00D23301">
        <w:rPr>
          <w:b/>
        </w:rPr>
        <w:br/>
        <w:t>соответствии с нормативными правовыми актами для предоставления</w:t>
      </w:r>
      <w:r w:rsidRPr="00D23301">
        <w:rPr>
          <w:b/>
        </w:rPr>
        <w:br/>
        <w:t>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05DA0" w:rsidRPr="00D23301" w:rsidRDefault="00E05DA0" w:rsidP="00E05DA0">
      <w:pPr>
        <w:widowControl w:val="0"/>
        <w:ind w:firstLine="709"/>
        <w:jc w:val="both"/>
      </w:pPr>
    </w:p>
    <w:p w:rsidR="00E05DA0" w:rsidRPr="00D23301" w:rsidRDefault="00E05DA0" w:rsidP="00E05DA0">
      <w:pPr>
        <w:widowControl w:val="0"/>
        <w:ind w:firstLine="709"/>
        <w:jc w:val="both"/>
      </w:pPr>
      <w:r w:rsidRPr="00D23301">
        <w:lastRenderedPageBreak/>
        <w:t>2.8. Для получения муниципальной услуги заявитель представляет:</w:t>
      </w:r>
    </w:p>
    <w:p w:rsidR="00E05DA0" w:rsidRPr="00D23301" w:rsidRDefault="00E05DA0" w:rsidP="00E05DA0">
      <w:pPr>
        <w:widowControl w:val="0"/>
        <w:ind w:firstLine="709"/>
        <w:jc w:val="both"/>
      </w:pPr>
      <w:r w:rsidRPr="00D23301">
        <w:t>2.8.1. Заявление о предоставлении муниципальной услуги по форме согласно приложению № 1 к настоящему Административному регламенту.</w:t>
      </w:r>
    </w:p>
    <w:p w:rsidR="00E05DA0" w:rsidRPr="00D23301" w:rsidRDefault="00E05DA0" w:rsidP="00E05DA0">
      <w:pPr>
        <w:ind w:firstLine="709"/>
        <w:jc w:val="both"/>
      </w:pPr>
      <w:r w:rsidRPr="00D23301">
        <w:t>2.8.2. Документ, удостоверяющий личность заявителя, членов его семьи, представителя.</w:t>
      </w:r>
    </w:p>
    <w:p w:rsidR="00E05DA0" w:rsidRPr="00D23301" w:rsidRDefault="00E05DA0" w:rsidP="00E05DA0">
      <w:pPr>
        <w:ind w:firstLine="709"/>
        <w:jc w:val="both"/>
      </w:pPr>
      <w:r w:rsidRPr="00D23301">
        <w:t>В случае если заявление подается представителем, дополнительно представляется документ, подтверждающий полномочия представителя действовать от имени заявителя.</w:t>
      </w:r>
    </w:p>
    <w:p w:rsidR="00E05DA0" w:rsidRPr="00D23301" w:rsidRDefault="00E05DA0" w:rsidP="00E05DA0">
      <w:pPr>
        <w:ind w:firstLine="709"/>
        <w:jc w:val="both"/>
      </w:pPr>
      <w:r w:rsidRPr="00D23301">
        <w:t xml:space="preserve">2.8.3. </w:t>
      </w:r>
      <w:proofErr w:type="gramStart"/>
      <w:r w:rsidRPr="00D23301">
        <w:t>Документы, подтверждающие родственные отношения и отношения свойства с членами семьи: свидетельство о рождении, свидетельство о смерти, свидетельство о браке, копии документов удостоверяющих личность членов семьи, достигших 14 летнего возраста,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w:t>
      </w:r>
      <w:proofErr w:type="gramEnd"/>
      <w:r w:rsidRPr="00D23301">
        <w:t>, свидетельства об усыновлении, выданные органами записи актов гражданского состояния или консульскими учреждениями Российской 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rsidR="00E05DA0" w:rsidRPr="00D23301" w:rsidRDefault="00E05DA0" w:rsidP="00E05DA0">
      <w:pPr>
        <w:ind w:firstLine="709"/>
        <w:jc w:val="both"/>
      </w:pPr>
      <w:r w:rsidRPr="00D23301">
        <w:t>2.8.4. Правоустанавливающие документы на объекты недвижимости, права на которые не зарегистрированы в Едином государственном реестре недвижимости (при наличии).</w:t>
      </w:r>
    </w:p>
    <w:p w:rsidR="00E05DA0" w:rsidRPr="00D23301" w:rsidRDefault="00E05DA0" w:rsidP="00E05DA0">
      <w:pPr>
        <w:ind w:firstLine="709"/>
        <w:jc w:val="both"/>
      </w:pPr>
      <w:r w:rsidRPr="00D23301">
        <w:t xml:space="preserve">2.8.5. Справки о доходах заявителя и членов его семьи за 12 месяцев, предшествующих обращению о признании </w:t>
      </w:r>
      <w:proofErr w:type="gramStart"/>
      <w:r w:rsidRPr="00D23301">
        <w:t>малоимущими</w:t>
      </w:r>
      <w:proofErr w:type="gramEnd"/>
      <w:r w:rsidRPr="00D23301">
        <w:t xml:space="preserve"> с мест их работы, а также иные документы, подтверждающие доходы заявителя и членов его семьи, которые учитываются при решении вопроса о признании гражданина малоимущим:</w:t>
      </w:r>
    </w:p>
    <w:p w:rsidR="00E05DA0" w:rsidRPr="00D23301" w:rsidRDefault="00E05DA0" w:rsidP="00E05DA0">
      <w:pPr>
        <w:ind w:firstLine="709"/>
        <w:jc w:val="both"/>
      </w:pPr>
      <w:r w:rsidRPr="00D23301">
        <w:t>2.8.5.1. Все предусмотренные системой оплаты труда выплаты, учитываемые при расчете средней заработной платы в соответствии с трудовым законодательством.</w:t>
      </w:r>
    </w:p>
    <w:p w:rsidR="00E05DA0" w:rsidRPr="00D23301" w:rsidRDefault="00E05DA0" w:rsidP="00E05DA0">
      <w:pPr>
        <w:ind w:firstLine="709"/>
        <w:jc w:val="both"/>
      </w:pPr>
      <w:r w:rsidRPr="00D23301">
        <w:t>2.8.5.2. Средний заработок, сохраняемый в случаях, предусмотренных трудовым законодательством.</w:t>
      </w:r>
    </w:p>
    <w:p w:rsidR="00E05DA0" w:rsidRPr="00D23301" w:rsidRDefault="00E05DA0" w:rsidP="00E05DA0">
      <w:pPr>
        <w:ind w:firstLine="709"/>
        <w:jc w:val="both"/>
      </w:pPr>
      <w:r w:rsidRPr="00D23301">
        <w:t>2.8.5.3.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E05DA0" w:rsidRPr="00D23301" w:rsidRDefault="00E05DA0" w:rsidP="00E05DA0">
      <w:pPr>
        <w:ind w:firstLine="709"/>
        <w:jc w:val="both"/>
      </w:pPr>
      <w:r w:rsidRPr="00D23301">
        <w:t>2.8.5.4.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E05DA0" w:rsidRPr="00D23301" w:rsidRDefault="00E05DA0" w:rsidP="00E05DA0">
      <w:pPr>
        <w:ind w:firstLine="709"/>
        <w:jc w:val="both"/>
      </w:pPr>
      <w:r w:rsidRPr="00D23301">
        <w:t>2.8.5.5. Социальные выплаты из бюджетов всех уровней, государственных внебюджетных фондов и других источников, к которым относятся:</w:t>
      </w:r>
    </w:p>
    <w:p w:rsidR="00E05DA0" w:rsidRPr="00D23301" w:rsidRDefault="00E05DA0" w:rsidP="00E05DA0">
      <w:pPr>
        <w:ind w:firstLine="709"/>
        <w:jc w:val="both"/>
      </w:pPr>
      <w:r w:rsidRPr="00D23301">
        <w:t>а) ежемесячное пожизненное содержание судей, вышедших в отставку;</w:t>
      </w:r>
    </w:p>
    <w:p w:rsidR="00E05DA0" w:rsidRPr="00D23301" w:rsidRDefault="00E05DA0" w:rsidP="00E05DA0">
      <w:pPr>
        <w:ind w:firstLine="709"/>
        <w:jc w:val="both"/>
      </w:pPr>
      <w:proofErr w:type="gramStart"/>
      <w:r w:rsidRPr="00D23301">
        <w:t>б) 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roofErr w:type="gramEnd"/>
    </w:p>
    <w:p w:rsidR="00E05DA0" w:rsidRPr="00D23301" w:rsidRDefault="00E05DA0" w:rsidP="00E05DA0">
      <w:pPr>
        <w:ind w:firstLine="709"/>
        <w:jc w:val="both"/>
      </w:pPr>
      <w:proofErr w:type="gramStart"/>
      <w:r w:rsidRPr="00D23301">
        <w:t xml:space="preserve">в) 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w:t>
      </w:r>
      <w:r w:rsidRPr="00D23301">
        <w:lastRenderedPageBreak/>
        <w:t>несовершеннолетним гражданам</w:t>
      </w:r>
      <w:proofErr w:type="gramEnd"/>
      <w:r w:rsidRPr="00D23301">
        <w:t xml:space="preserve"> в возрасте от 14 до 18 лет в период их участия во временных работах;</w:t>
      </w:r>
    </w:p>
    <w:p w:rsidR="00E05DA0" w:rsidRPr="00D23301" w:rsidRDefault="00E05DA0" w:rsidP="00E05DA0">
      <w:pPr>
        <w:ind w:firstLine="709"/>
        <w:jc w:val="both"/>
      </w:pPr>
      <w:r w:rsidRPr="00D23301">
        <w:t>г) 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E05DA0" w:rsidRPr="00D23301" w:rsidRDefault="00E05DA0" w:rsidP="00E05DA0">
      <w:pPr>
        <w:ind w:firstLine="709"/>
        <w:jc w:val="both"/>
      </w:pPr>
      <w:proofErr w:type="spellStart"/>
      <w:r w:rsidRPr="00D23301">
        <w:t>д</w:t>
      </w:r>
      <w:proofErr w:type="spellEnd"/>
      <w:r w:rsidRPr="00D23301">
        <w:t>) ежемесячное пособие на период отпуска по уходу за ребенком до достижения им возраста полутора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трехлетнего возраста;</w:t>
      </w:r>
    </w:p>
    <w:p w:rsidR="00E05DA0" w:rsidRPr="00D23301" w:rsidRDefault="00E05DA0" w:rsidP="00E05DA0">
      <w:pPr>
        <w:ind w:firstLine="709"/>
        <w:jc w:val="both"/>
      </w:pPr>
      <w:proofErr w:type="gramStart"/>
      <w:r w:rsidRPr="00D23301">
        <w:t>е) 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w:t>
      </w:r>
      <w:proofErr w:type="gramEnd"/>
      <w:r w:rsidRPr="00D23301">
        <w:t xml:space="preserve">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E05DA0" w:rsidRPr="00D23301" w:rsidRDefault="00E05DA0" w:rsidP="00E05DA0">
      <w:pPr>
        <w:ind w:firstLine="709"/>
        <w:jc w:val="both"/>
      </w:pPr>
      <w:r w:rsidRPr="00D23301">
        <w:t>ж) 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Министерства юстиции Российской Федерации в отдаленных гарнизонах и местностях, где отсутствует возможность их трудоустройства;</w:t>
      </w:r>
    </w:p>
    <w:p w:rsidR="00E05DA0" w:rsidRPr="00D23301" w:rsidRDefault="00E05DA0" w:rsidP="00E05DA0">
      <w:pPr>
        <w:ind w:firstLine="709"/>
        <w:jc w:val="both"/>
      </w:pPr>
      <w:proofErr w:type="spellStart"/>
      <w:r w:rsidRPr="00D23301">
        <w:t>з</w:t>
      </w:r>
      <w:proofErr w:type="spellEnd"/>
      <w:r w:rsidRPr="00D23301">
        <w:t>) 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E05DA0" w:rsidRPr="00D23301" w:rsidRDefault="00E05DA0" w:rsidP="00E05DA0">
      <w:pPr>
        <w:ind w:firstLine="709"/>
        <w:jc w:val="both"/>
      </w:pPr>
      <w:r w:rsidRPr="00D23301">
        <w:t>2.8.5.6. Надбавки и доплаты ко всем видам выплат, указанных в пункте 2.8.5 настоящей части.</w:t>
      </w:r>
    </w:p>
    <w:p w:rsidR="00E05DA0" w:rsidRPr="00D23301" w:rsidRDefault="00E05DA0" w:rsidP="00E05DA0">
      <w:pPr>
        <w:ind w:firstLine="709"/>
        <w:jc w:val="both"/>
      </w:pPr>
      <w:r w:rsidRPr="00D23301">
        <w:t xml:space="preserve">Сведения, указанные в пунктах 2.8.5.5, 2.8.5.6 настоящего Административного регламента, запрашиваются </w:t>
      </w:r>
      <w:proofErr w:type="gramStart"/>
      <w:r w:rsidRPr="00D23301">
        <w:t>заявителем</w:t>
      </w:r>
      <w:proofErr w:type="gramEnd"/>
      <w:r w:rsidRPr="00D23301">
        <w:t xml:space="preserve"> в том числе посредством личного доступа к Единой государственной информационной системе социального обеспечения (ЕГИССО).</w:t>
      </w:r>
    </w:p>
    <w:p w:rsidR="00E05DA0" w:rsidRPr="00D23301" w:rsidRDefault="00E05DA0" w:rsidP="00E05DA0">
      <w:pPr>
        <w:ind w:firstLine="709"/>
        <w:jc w:val="both"/>
      </w:pPr>
      <w:r w:rsidRPr="00D23301">
        <w:t>2.8.5.7. Доходы от имущества, принадлежащего на праве собственности семье (отдельным ее членам) или одиноко проживающему гражданину, к которым относятся:</w:t>
      </w:r>
    </w:p>
    <w:p w:rsidR="00E05DA0" w:rsidRPr="00D23301" w:rsidRDefault="00E05DA0" w:rsidP="00E05DA0">
      <w:pPr>
        <w:ind w:firstLine="709"/>
        <w:jc w:val="both"/>
      </w:pPr>
      <w:r w:rsidRPr="00D23301">
        <w:t>а) доходы от реализации и сдачи в аренду (наем, поднаем)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p w:rsidR="00E05DA0" w:rsidRPr="00D23301" w:rsidRDefault="00E05DA0" w:rsidP="00E05DA0">
      <w:pPr>
        <w:ind w:firstLine="709"/>
        <w:jc w:val="both"/>
      </w:pPr>
      <w:r w:rsidRPr="00D23301">
        <w:t>б) доходы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w:t>
      </w:r>
    </w:p>
    <w:p w:rsidR="00E05DA0" w:rsidRPr="00D23301" w:rsidRDefault="00E05DA0" w:rsidP="00E05DA0">
      <w:pPr>
        <w:ind w:firstLine="709"/>
        <w:jc w:val="both"/>
      </w:pPr>
      <w:r w:rsidRPr="00D23301">
        <w:t>2.8.5.8. Другие доходы семьи (одиноко проживающего гражданина), в которые включаются:</w:t>
      </w:r>
    </w:p>
    <w:p w:rsidR="00E05DA0" w:rsidRPr="00D23301" w:rsidRDefault="00E05DA0" w:rsidP="00E05DA0">
      <w:pPr>
        <w:ind w:firstLine="709"/>
        <w:jc w:val="both"/>
      </w:pPr>
      <w:proofErr w:type="gramStart"/>
      <w:r w:rsidRPr="00D23301">
        <w:t>а) денежное довольствие военнослужащих (за исключением доходов военнослужащих, проходящих военную службу по призыву в качестве сержантов, старшин, солдат или матросов, а также военнослужащих, обучающихся в военных образовательных учреждениях профессионального образования и не заключивших контракты на прохождение военной службы), сотрудников органов внутренних дел Российской Федерации, учреждений и органов уголовно-исполнительной системы Министерства юстиции Российской Федерации, таможенных органов Российской Федерации и других правоохранительных</w:t>
      </w:r>
      <w:proofErr w:type="gramEnd"/>
      <w:r w:rsidRPr="00D23301">
        <w:t xml:space="preserve"> органов,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E05DA0" w:rsidRPr="00D23301" w:rsidRDefault="00E05DA0" w:rsidP="00E05DA0">
      <w:pPr>
        <w:ind w:firstLine="709"/>
        <w:jc w:val="both"/>
      </w:pPr>
      <w:r w:rsidRPr="00D23301">
        <w:t>б) 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Министерства юстиции Российской Федерации, таможенных органов Российской Федерации и других правоохранительных органов;</w:t>
      </w:r>
    </w:p>
    <w:p w:rsidR="00E05DA0" w:rsidRPr="00D23301" w:rsidRDefault="00E05DA0" w:rsidP="00E05DA0">
      <w:pPr>
        <w:ind w:firstLine="709"/>
        <w:jc w:val="both"/>
      </w:pPr>
      <w:r w:rsidRPr="00D23301">
        <w:lastRenderedPageBreak/>
        <w:t>в) оплата работ по договорам, заключаемым в соответствии с гражданским законодательством Российской Федерации;</w:t>
      </w:r>
    </w:p>
    <w:p w:rsidR="00E05DA0" w:rsidRPr="00D23301" w:rsidRDefault="00E05DA0" w:rsidP="00E05DA0">
      <w:pPr>
        <w:ind w:firstLine="709"/>
        <w:jc w:val="both"/>
      </w:pPr>
      <w:r w:rsidRPr="00D23301">
        <w:t>г) материальная помощь, оказываемая работодателями своим работникам, в том числе бывшим своим работникам, уволившимся в связи с выходом на пенсию по инвалидности или по возрасту;</w:t>
      </w:r>
    </w:p>
    <w:p w:rsidR="00E05DA0" w:rsidRPr="00D23301" w:rsidRDefault="00E05DA0" w:rsidP="00E05DA0">
      <w:pPr>
        <w:ind w:firstLine="709"/>
        <w:jc w:val="both"/>
      </w:pPr>
      <w:proofErr w:type="spellStart"/>
      <w:r w:rsidRPr="00D23301">
        <w:t>д</w:t>
      </w:r>
      <w:proofErr w:type="spellEnd"/>
      <w:r w:rsidRPr="00D23301">
        <w:t>) 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p w:rsidR="00E05DA0" w:rsidRPr="00D23301" w:rsidRDefault="00E05DA0" w:rsidP="00E05DA0">
      <w:pPr>
        <w:ind w:firstLine="709"/>
        <w:jc w:val="both"/>
      </w:pPr>
      <w:r w:rsidRPr="00D23301">
        <w:t>е) 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p w:rsidR="00E05DA0" w:rsidRPr="00D23301" w:rsidRDefault="00E05DA0" w:rsidP="00E05DA0">
      <w:pPr>
        <w:ind w:firstLine="709"/>
        <w:jc w:val="both"/>
      </w:pPr>
      <w:r w:rsidRPr="00D23301">
        <w:t>ж) доходы по акциям и другие доходы от участия в управлении собственностью организаций;</w:t>
      </w:r>
    </w:p>
    <w:p w:rsidR="00E05DA0" w:rsidRPr="00D23301" w:rsidRDefault="00E05DA0" w:rsidP="00E05DA0">
      <w:pPr>
        <w:ind w:firstLine="709"/>
        <w:jc w:val="both"/>
      </w:pPr>
      <w:proofErr w:type="spellStart"/>
      <w:r w:rsidRPr="00D23301">
        <w:t>з</w:t>
      </w:r>
      <w:proofErr w:type="spellEnd"/>
      <w:r w:rsidRPr="00D23301">
        <w:t>) алименты, получаемые заявителем и членами его семьи (одиноко проживающим гражданином);</w:t>
      </w:r>
    </w:p>
    <w:p w:rsidR="00E05DA0" w:rsidRPr="00D23301" w:rsidRDefault="00E05DA0" w:rsidP="00E05DA0">
      <w:pPr>
        <w:ind w:firstLine="709"/>
        <w:jc w:val="both"/>
      </w:pPr>
      <w:r w:rsidRPr="00D23301">
        <w:t>и) проценты по банковским вкладам;</w:t>
      </w:r>
    </w:p>
    <w:p w:rsidR="00E05DA0" w:rsidRPr="00D23301" w:rsidRDefault="00E05DA0" w:rsidP="00E05DA0">
      <w:pPr>
        <w:ind w:firstLine="709"/>
        <w:jc w:val="both"/>
      </w:pPr>
      <w:r w:rsidRPr="00D23301">
        <w:t>к) наследуемые и подаренные денежные средства;</w:t>
      </w:r>
    </w:p>
    <w:p w:rsidR="00E05DA0" w:rsidRPr="00D23301" w:rsidRDefault="00E05DA0" w:rsidP="00E05DA0">
      <w:pPr>
        <w:ind w:firstLine="709"/>
        <w:jc w:val="both"/>
      </w:pPr>
      <w:r w:rsidRPr="00D23301">
        <w:t>л) денежные средства, выделяемые опекуну (попечителю) на содержание подопечного;</w:t>
      </w:r>
    </w:p>
    <w:p w:rsidR="00E05DA0" w:rsidRPr="00D23301" w:rsidRDefault="00E05DA0" w:rsidP="00E05DA0">
      <w:pPr>
        <w:ind w:firstLine="709"/>
        <w:jc w:val="both"/>
      </w:pPr>
      <w:proofErr w:type="gramStart"/>
      <w:r w:rsidRPr="00D23301">
        <w:t>м) денежные эквиваленты полученных заявителем и членами его семьи (одиноко проживающим гражданином) льгот, социальных гарантий, государственной социальной помощи, мер социальной поддержки, установленных органами государственной власти Российской Федерации, органами государственной власти Республики Карелия, органами местного самоуправления, организациями, за исключением денежных эквивалентов полученных заявителем и членами его семьи (одиноко проживающим гражданином) льгот, социальных гарантий, государственной социальной помощи, мер социальной поддержки, предоставляемых не</w:t>
      </w:r>
      <w:proofErr w:type="gramEnd"/>
      <w:r w:rsidRPr="00D23301">
        <w:t xml:space="preserve"> чаще одного раза в год или </w:t>
      </w:r>
      <w:proofErr w:type="gramStart"/>
      <w:r w:rsidRPr="00D23301">
        <w:t>носящих</w:t>
      </w:r>
      <w:proofErr w:type="gramEnd"/>
      <w:r w:rsidRPr="00D23301">
        <w:t xml:space="preserve"> разовый характер;</w:t>
      </w:r>
    </w:p>
    <w:p w:rsidR="00E05DA0" w:rsidRPr="00D23301" w:rsidRDefault="00E05DA0" w:rsidP="00E05DA0">
      <w:pPr>
        <w:ind w:firstLine="709"/>
        <w:jc w:val="both"/>
      </w:pPr>
      <w:proofErr w:type="spellStart"/>
      <w:proofErr w:type="gramStart"/>
      <w:r w:rsidRPr="00D23301">
        <w:t>н</w:t>
      </w:r>
      <w:proofErr w:type="spellEnd"/>
      <w:r w:rsidRPr="00D23301">
        <w:t>) денежные выплаты, предоставленные гражданам в качестве социальных гарантий, государственной социальной помощи, мер социальной поддержки, установленных органами государственной власти Российской Федерации, органами государственной власти Республики Карелия, органами местного самоуправления, организациями, за исключением ежегодных и разовых денежных выплат, предоставленных гражданам в качестве социальных гарантий, государственной социальной помощи, мер социальной поддержки, установленных органами государственной власти Российской Федерации, органами государственной власти Республики Карелия</w:t>
      </w:r>
      <w:proofErr w:type="gramEnd"/>
      <w:r w:rsidRPr="00D23301">
        <w:t>, органами местного самоуправления, организациями;</w:t>
      </w:r>
    </w:p>
    <w:p w:rsidR="00E05DA0" w:rsidRPr="00D23301" w:rsidRDefault="00E05DA0" w:rsidP="00E05DA0">
      <w:pPr>
        <w:ind w:firstLine="709"/>
        <w:jc w:val="both"/>
      </w:pPr>
      <w:r w:rsidRPr="00D23301">
        <w:t>о) денежные средства из любых источников (за исключением собственных средств заявителя или членов его семьи), направленные на оплату обучения заявителя или членов его семьи в образовательных учреждениях;</w:t>
      </w:r>
    </w:p>
    <w:p w:rsidR="00E05DA0" w:rsidRPr="00D23301" w:rsidRDefault="00E05DA0" w:rsidP="00E05DA0">
      <w:pPr>
        <w:ind w:firstLine="709"/>
        <w:jc w:val="both"/>
      </w:pPr>
      <w:proofErr w:type="spellStart"/>
      <w:r w:rsidRPr="00D23301">
        <w:t>п</w:t>
      </w:r>
      <w:proofErr w:type="spellEnd"/>
      <w:r w:rsidRPr="00D23301">
        <w:t>) доходы, полученные от заготовки древесных соков, сбора и реализации (сдачи) дикорастущих плодов, орехов, грибов, ягод, лекарственных и пищевых растений или их частей, других лесных пищевых ресурсов, а также технического сырья, мха, лесной подстилки и других видов побочного лесопользования;</w:t>
      </w:r>
    </w:p>
    <w:p w:rsidR="00E05DA0" w:rsidRPr="00D23301" w:rsidRDefault="00E05DA0" w:rsidP="00E05DA0">
      <w:pPr>
        <w:ind w:firstLine="709"/>
        <w:jc w:val="both"/>
      </w:pPr>
      <w:proofErr w:type="spellStart"/>
      <w:r w:rsidRPr="00D23301">
        <w:t>р</w:t>
      </w:r>
      <w:proofErr w:type="spellEnd"/>
      <w:r w:rsidRPr="00D23301">
        <w:t>) доходы охотников-любителей, получаемые от сдачи добытых ими пушнины, мехового или кожевенного сырья или мяса диких животных.</w:t>
      </w:r>
    </w:p>
    <w:p w:rsidR="00E05DA0" w:rsidRPr="00D23301" w:rsidRDefault="00E05DA0" w:rsidP="00E05DA0">
      <w:pPr>
        <w:ind w:firstLine="709"/>
        <w:jc w:val="both"/>
      </w:pPr>
      <w:r w:rsidRPr="00D23301">
        <w:t xml:space="preserve">2.8.6. Справки о регистрации (отсутствии регистрации) транспортных средств за заявителем и членами его семьи. </w:t>
      </w:r>
    </w:p>
    <w:p w:rsidR="00E05DA0" w:rsidRPr="00D23301" w:rsidRDefault="00E05DA0" w:rsidP="00E05DA0">
      <w:pPr>
        <w:ind w:firstLine="709"/>
        <w:jc w:val="both"/>
      </w:pPr>
      <w:r w:rsidRPr="00D23301">
        <w:t>2.8.7. Документы о стоимости имущества или иные документы, содержащие сведения, которые могут быть использованы при определении стоимости имущества:</w:t>
      </w:r>
    </w:p>
    <w:p w:rsidR="00E05DA0" w:rsidRPr="00D23301" w:rsidRDefault="00E05DA0" w:rsidP="00E05DA0">
      <w:pPr>
        <w:ind w:firstLine="709"/>
        <w:jc w:val="both"/>
      </w:pPr>
      <w:r w:rsidRPr="00D23301">
        <w:t>а) договор купли-продажи транспортных средств либо отчет об оценке стоимости транспортных сре</w:t>
      </w:r>
      <w:proofErr w:type="gramStart"/>
      <w:r w:rsidRPr="00D23301">
        <w:t>дств в с</w:t>
      </w:r>
      <w:proofErr w:type="gramEnd"/>
      <w:r w:rsidRPr="00D23301">
        <w:t>оответствии с законодательством Российской Федерации об оценочной деятельности;</w:t>
      </w:r>
    </w:p>
    <w:p w:rsidR="00E05DA0" w:rsidRPr="00D23301" w:rsidRDefault="00E05DA0" w:rsidP="00E05DA0">
      <w:pPr>
        <w:ind w:firstLine="709"/>
        <w:jc w:val="both"/>
      </w:pPr>
      <w:r w:rsidRPr="00D23301">
        <w:lastRenderedPageBreak/>
        <w:t xml:space="preserve">б) сведения о стоимости </w:t>
      </w:r>
      <w:proofErr w:type="spellStart"/>
      <w:r w:rsidRPr="00D23301">
        <w:t>паенакоплений</w:t>
      </w:r>
      <w:proofErr w:type="spellEnd"/>
      <w:r w:rsidRPr="00D23301">
        <w:t xml:space="preserve"> в жилищно-строительных, гаражно-строительных, дачно-строительных кооперативах и иных потребительских специализированных кооперативах, предоставленные соответствующими кооперативами.</w:t>
      </w:r>
    </w:p>
    <w:p w:rsidR="00E05DA0" w:rsidRPr="00D23301" w:rsidRDefault="00E05DA0" w:rsidP="00E05DA0">
      <w:pPr>
        <w:ind w:firstLine="709"/>
        <w:jc w:val="both"/>
      </w:pPr>
      <w:r w:rsidRPr="00D23301">
        <w:t>2.8.8. Выписка банка и иной кредитной организации с указанием размера денежных средств, находящихся на счетах заявителя и членов его семьи в банках и других кредитных организациях.</w:t>
      </w:r>
    </w:p>
    <w:p w:rsidR="00E05DA0" w:rsidRPr="00D23301" w:rsidRDefault="00E05DA0" w:rsidP="00E05DA0">
      <w:pPr>
        <w:ind w:firstLine="709"/>
        <w:jc w:val="both"/>
      </w:pPr>
      <w:r w:rsidRPr="00D23301">
        <w:t>2.8.9. Документы о размере и видах налогов, уплачиваемых заявителем и членами его семьи в течение расчетного периода, с имущества, подлежащего налогообложению и находящегося на праве собственности у заявителя и членов его семьи (при наличии).</w:t>
      </w:r>
    </w:p>
    <w:p w:rsidR="00E05DA0" w:rsidRPr="00D23301" w:rsidRDefault="00E05DA0" w:rsidP="00E05DA0">
      <w:pPr>
        <w:ind w:firstLine="709"/>
        <w:jc w:val="both"/>
      </w:pPr>
      <w:r w:rsidRPr="00D23301">
        <w:t>2.8.10. Декларированная заявителем в произвольной форме стоимость имущества в случае, если стоимость отдельных видов имущества документально подтвердить невозможно.</w:t>
      </w:r>
    </w:p>
    <w:p w:rsidR="00E05DA0" w:rsidRPr="00D23301" w:rsidRDefault="00E05DA0" w:rsidP="00E05DA0">
      <w:pPr>
        <w:ind w:firstLine="709"/>
        <w:jc w:val="center"/>
        <w:rPr>
          <w:b/>
        </w:rPr>
      </w:pPr>
      <w:r w:rsidRPr="00D23301">
        <w:br/>
      </w:r>
      <w:r w:rsidRPr="00D23301">
        <w:rPr>
          <w:b/>
        </w:rPr>
        <w:t>Исчерпывающий перечень документов и сведений, необходимых в</w:t>
      </w:r>
      <w:r w:rsidRPr="00D23301">
        <w:rPr>
          <w:b/>
        </w:rPr>
        <w:br/>
        <w:t>соответствии с нормативными правовыми актами для предоставления</w:t>
      </w:r>
      <w:r w:rsidRPr="00D23301">
        <w:rPr>
          <w:b/>
        </w:rPr>
        <w:b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E05DA0" w:rsidRPr="00D23301" w:rsidRDefault="00E05DA0" w:rsidP="00E05DA0">
      <w:pPr>
        <w:ind w:firstLine="709"/>
        <w:jc w:val="center"/>
        <w:rPr>
          <w:b/>
        </w:rPr>
      </w:pPr>
    </w:p>
    <w:p w:rsidR="00E05DA0" w:rsidRPr="00D23301" w:rsidRDefault="00E05DA0" w:rsidP="00E05DA0">
      <w:pPr>
        <w:ind w:firstLine="709"/>
      </w:pPr>
      <w:r w:rsidRPr="00D23301">
        <w:t xml:space="preserve">2.9. Перечень документов и сведений, необходимых в соответствии с нормативными правовыми актами для предоставления муниципальной услуги, которые </w:t>
      </w:r>
      <w:r w:rsidRPr="00D23301">
        <w:rPr>
          <w:u w:val="single"/>
        </w:rPr>
        <w:t>при наличии технической возможности</w:t>
      </w:r>
      <w:r w:rsidRPr="00D23301">
        <w:t xml:space="preserve">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w:t>
      </w:r>
    </w:p>
    <w:p w:rsidR="00E05DA0" w:rsidRPr="00D23301" w:rsidRDefault="00E05DA0" w:rsidP="00E05DA0">
      <w:pPr>
        <w:pStyle w:val="a3"/>
        <w:numPr>
          <w:ilvl w:val="0"/>
          <w:numId w:val="27"/>
        </w:numPr>
        <w:jc w:val="both"/>
      </w:pPr>
      <w:r w:rsidRPr="00D23301">
        <w:t xml:space="preserve"> страховое свидетельство обязательного пенсионного страхования, содержащее страховой номер индивидуального лицевого счета, или документ, подтверждающий регистрацию в системе индивидуального (персонифицированного) учета в форме электронного документа или на бумажном носителе;</w:t>
      </w:r>
    </w:p>
    <w:p w:rsidR="00E05DA0" w:rsidRPr="00D23301" w:rsidRDefault="00E05DA0" w:rsidP="00E05DA0">
      <w:pPr>
        <w:pStyle w:val="a3"/>
        <w:numPr>
          <w:ilvl w:val="0"/>
          <w:numId w:val="27"/>
        </w:numPr>
        <w:jc w:val="both"/>
      </w:pPr>
      <w:r w:rsidRPr="00D23301">
        <w:t xml:space="preserve"> сведения, подтверждающие место жительства заявителя и членов его семьи, сведения из Единого государственного реестра недвижимости об объектах недвижимости;</w:t>
      </w:r>
    </w:p>
    <w:p w:rsidR="00E05DA0" w:rsidRPr="00D23301" w:rsidRDefault="00E05DA0" w:rsidP="00E05DA0">
      <w:pPr>
        <w:pStyle w:val="a3"/>
        <w:numPr>
          <w:ilvl w:val="0"/>
          <w:numId w:val="27"/>
        </w:numPr>
        <w:jc w:val="both"/>
      </w:pPr>
      <w:r w:rsidRPr="00D23301">
        <w:t xml:space="preserve"> </w:t>
      </w:r>
      <w:proofErr w:type="gramStart"/>
      <w:r w:rsidRPr="00D23301">
        <w:t>сведения из Единого государственного реестра недвижимости о правах отдельного лица на имеющиеся (имевшиеся) объекты недвижимого имущества, в том числе за предшествующие обращению 5 лет.</w:t>
      </w:r>
      <w:proofErr w:type="gramEnd"/>
    </w:p>
    <w:p w:rsidR="00E05DA0" w:rsidRPr="00D23301" w:rsidRDefault="00E05DA0" w:rsidP="00E05DA0">
      <w:pPr>
        <w:pStyle w:val="a3"/>
        <w:numPr>
          <w:ilvl w:val="0"/>
          <w:numId w:val="27"/>
        </w:numPr>
        <w:jc w:val="both"/>
      </w:pPr>
      <w:r w:rsidRPr="00D23301">
        <w:t xml:space="preserve"> сведения из договора социального найма жилого помещения;</w:t>
      </w:r>
    </w:p>
    <w:p w:rsidR="00E05DA0" w:rsidRPr="00D23301" w:rsidRDefault="00E05DA0" w:rsidP="00E05DA0">
      <w:pPr>
        <w:pStyle w:val="a3"/>
        <w:numPr>
          <w:ilvl w:val="0"/>
          <w:numId w:val="27"/>
        </w:numPr>
        <w:jc w:val="both"/>
      </w:pPr>
      <w:r w:rsidRPr="00D23301">
        <w:t xml:space="preserve"> пенсии, компенсационные выплаты и дополнительное ежемесячное материальное обеспечение пенсионеров;</w:t>
      </w:r>
    </w:p>
    <w:p w:rsidR="00E05DA0" w:rsidRPr="00D23301" w:rsidRDefault="00E05DA0" w:rsidP="00E05DA0">
      <w:pPr>
        <w:pStyle w:val="a3"/>
        <w:numPr>
          <w:ilvl w:val="0"/>
          <w:numId w:val="27"/>
        </w:numPr>
        <w:jc w:val="both"/>
      </w:pPr>
      <w:r w:rsidRPr="00D23301">
        <w:t xml:space="preserve"> справка о получении (неполучении) ежемесячного пособия на детей и его размере;</w:t>
      </w:r>
    </w:p>
    <w:p w:rsidR="00E05DA0" w:rsidRPr="00D23301" w:rsidRDefault="00E05DA0" w:rsidP="00E05DA0">
      <w:pPr>
        <w:pStyle w:val="a3"/>
        <w:numPr>
          <w:ilvl w:val="0"/>
          <w:numId w:val="27"/>
        </w:numPr>
        <w:jc w:val="both"/>
      </w:pPr>
      <w:r w:rsidRPr="00D23301">
        <w:t xml:space="preserve"> справка о размере получаемых социальных выплат;</w:t>
      </w:r>
    </w:p>
    <w:p w:rsidR="00E05DA0" w:rsidRPr="00D23301" w:rsidRDefault="00E05DA0" w:rsidP="00E05DA0">
      <w:pPr>
        <w:pStyle w:val="a3"/>
        <w:numPr>
          <w:ilvl w:val="1"/>
          <w:numId w:val="27"/>
        </w:numPr>
        <w:ind w:left="709"/>
        <w:jc w:val="both"/>
      </w:pPr>
      <w:r w:rsidRPr="00D23301">
        <w:t xml:space="preserve"> сведения о стоимости жилого помещения, находящегося в собственности заявителя и членов его семьи;</w:t>
      </w:r>
    </w:p>
    <w:p w:rsidR="00E05DA0" w:rsidRPr="00D23301" w:rsidRDefault="00E05DA0" w:rsidP="00E05DA0">
      <w:pPr>
        <w:pStyle w:val="a3"/>
        <w:numPr>
          <w:ilvl w:val="1"/>
          <w:numId w:val="27"/>
        </w:numPr>
        <w:ind w:left="709"/>
        <w:jc w:val="both"/>
      </w:pPr>
      <w:r w:rsidRPr="00D23301">
        <w:t xml:space="preserve"> данные о кадастровой стоимости земельного участка, находящегося в собственности заявителя и членов его семьи.</w:t>
      </w:r>
    </w:p>
    <w:p w:rsidR="00E05DA0" w:rsidRPr="00D23301" w:rsidRDefault="00E05DA0" w:rsidP="00E05DA0">
      <w:pPr>
        <w:ind w:firstLine="709"/>
        <w:jc w:val="both"/>
      </w:pPr>
      <w:r w:rsidRPr="00D23301">
        <w:t>2.10. При предоставлении муниципальной услуги запрещается требовать от заявителя:</w:t>
      </w:r>
    </w:p>
    <w:p w:rsidR="00E05DA0" w:rsidRPr="00D23301" w:rsidRDefault="00E05DA0" w:rsidP="00E05DA0">
      <w:pPr>
        <w:pStyle w:val="a3"/>
        <w:numPr>
          <w:ilvl w:val="0"/>
          <w:numId w:val="28"/>
        </w:numPr>
        <w:jc w:val="both"/>
      </w:pPr>
      <w:r w:rsidRPr="00D23301">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05DA0" w:rsidRPr="00D23301" w:rsidRDefault="00E05DA0" w:rsidP="00E05DA0">
      <w:pPr>
        <w:pStyle w:val="a3"/>
        <w:numPr>
          <w:ilvl w:val="0"/>
          <w:numId w:val="28"/>
        </w:numPr>
        <w:jc w:val="both"/>
      </w:pPr>
      <w:proofErr w:type="gramStart"/>
      <w:r w:rsidRPr="00D23301">
        <w:t xml:space="preserve">представления документов и информации, в том числе подтверждающих внесение платы за предоставление муниципальной услуги, которые в соответствии с нормативными правовыми актами Российской Федерации и </w:t>
      </w:r>
      <w:r w:rsidRPr="00D23301">
        <w:lastRenderedPageBreak/>
        <w:t>Республики Карелия, муниципальными правовыми актами Олонецкого национального муниципального района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w:t>
      </w:r>
      <w:proofErr w:type="gramEnd"/>
      <w:r w:rsidRPr="00D23301">
        <w:t>, за исключением документов, указанных в части 6 статьи 7 Федерального закона от 27 июля 2010 № 210-ФЗ «Об организации предоставления государственных и муниципальных услуг» (далее – Федеральный закон № 210-ФЗ);</w:t>
      </w:r>
    </w:p>
    <w:p w:rsidR="00E05DA0" w:rsidRPr="00D23301" w:rsidRDefault="00E05DA0" w:rsidP="00E05DA0">
      <w:pPr>
        <w:pStyle w:val="a3"/>
        <w:numPr>
          <w:ilvl w:val="0"/>
          <w:numId w:val="28"/>
        </w:numPr>
        <w:autoSpaceDE w:val="0"/>
        <w:autoSpaceDN w:val="0"/>
        <w:adjustRightInd w:val="0"/>
        <w:jc w:val="both"/>
      </w:pPr>
      <w:r w:rsidRPr="00D23301">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1" w:history="1">
        <w:r w:rsidRPr="00D23301">
          <w:rPr>
            <w:rStyle w:val="ad"/>
          </w:rPr>
          <w:t>части 1 статьи 9</w:t>
        </w:r>
      </w:hyperlink>
      <w:r w:rsidRPr="00D23301">
        <w:t xml:space="preserve"> Федерального закона № 210-ФЗ;</w:t>
      </w:r>
    </w:p>
    <w:p w:rsidR="00E05DA0" w:rsidRPr="00D23301" w:rsidRDefault="00E05DA0" w:rsidP="00E05DA0">
      <w:pPr>
        <w:pStyle w:val="a3"/>
        <w:numPr>
          <w:ilvl w:val="0"/>
          <w:numId w:val="28"/>
        </w:numPr>
        <w:jc w:val="both"/>
      </w:pPr>
      <w:r w:rsidRPr="00D23301">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05DA0" w:rsidRPr="00D23301" w:rsidRDefault="00E05DA0" w:rsidP="00E05DA0">
      <w:pPr>
        <w:ind w:firstLine="709"/>
        <w:jc w:val="both"/>
      </w:pPr>
      <w:r w:rsidRPr="00D23301">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05DA0" w:rsidRPr="00D23301" w:rsidRDefault="00E05DA0" w:rsidP="00E05DA0">
      <w:pPr>
        <w:ind w:firstLine="709"/>
        <w:jc w:val="both"/>
      </w:pPr>
      <w:r w:rsidRPr="00D23301">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w:t>
      </w:r>
      <w:r w:rsidRPr="00D23301">
        <w:br/>
        <w:t>муниципальной услуги и не включенных в представленный ранее комплект документов;</w:t>
      </w:r>
    </w:p>
    <w:p w:rsidR="00E05DA0" w:rsidRPr="00D23301" w:rsidRDefault="00E05DA0" w:rsidP="00E05DA0">
      <w:pPr>
        <w:ind w:firstLine="709"/>
        <w:jc w:val="both"/>
      </w:pPr>
      <w:r w:rsidRPr="00D23301">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05DA0" w:rsidRPr="00D23301" w:rsidRDefault="00E05DA0" w:rsidP="00E05DA0">
      <w:pPr>
        <w:ind w:firstLine="709"/>
        <w:jc w:val="both"/>
      </w:pPr>
      <w:proofErr w:type="gramStart"/>
      <w:r w:rsidRPr="00D23301">
        <w:t>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w:t>
      </w:r>
      <w:proofErr w:type="gramEnd"/>
      <w:r w:rsidRPr="00D23301">
        <w:t xml:space="preserve"> </w:t>
      </w:r>
      <w:proofErr w:type="gramStart"/>
      <w:r w:rsidRPr="00D23301">
        <w:t>отказе</w:t>
      </w:r>
      <w:proofErr w:type="gramEnd"/>
      <w:r w:rsidRPr="00D23301">
        <w:t xml:space="preserve">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E05DA0" w:rsidRPr="00D23301" w:rsidRDefault="00E05DA0" w:rsidP="00E05DA0">
      <w:pPr>
        <w:ind w:firstLine="709"/>
        <w:jc w:val="center"/>
        <w:rPr>
          <w:b/>
        </w:rPr>
      </w:pPr>
      <w:r w:rsidRPr="00D23301">
        <w:br/>
      </w:r>
      <w:r w:rsidRPr="00D23301">
        <w:rPr>
          <w:b/>
        </w:rPr>
        <w:t>Исчерпывающий перечень оснований для отказа в приеме документов,</w:t>
      </w:r>
      <w:r w:rsidRPr="00D23301">
        <w:rPr>
          <w:b/>
        </w:rPr>
        <w:br/>
        <w:t>необходимых для предоставления муниципальной услуги</w:t>
      </w:r>
    </w:p>
    <w:p w:rsidR="00E05DA0" w:rsidRPr="00D23301" w:rsidRDefault="00E05DA0" w:rsidP="00E05DA0">
      <w:pPr>
        <w:ind w:firstLine="709"/>
        <w:jc w:val="center"/>
        <w:rPr>
          <w:b/>
        </w:rPr>
      </w:pPr>
    </w:p>
    <w:p w:rsidR="00E05DA0" w:rsidRPr="00D23301" w:rsidRDefault="00E05DA0" w:rsidP="00E05DA0">
      <w:pPr>
        <w:ind w:firstLine="709"/>
        <w:jc w:val="both"/>
      </w:pPr>
      <w:r w:rsidRPr="00D23301">
        <w:t>2.11. Основаниями для отказа в приеме к рассмотрению документов, необходимых для предоставления муниципальной услуги, являются:</w:t>
      </w:r>
    </w:p>
    <w:p w:rsidR="00E05DA0" w:rsidRPr="00D23301" w:rsidRDefault="00E05DA0" w:rsidP="00E05DA0">
      <w:pPr>
        <w:ind w:firstLine="709"/>
        <w:jc w:val="both"/>
      </w:pPr>
      <w:r w:rsidRPr="00D23301">
        <w:t>2.11.1. Заявление исполнено карандашом.</w:t>
      </w:r>
    </w:p>
    <w:p w:rsidR="00E05DA0" w:rsidRPr="00D23301" w:rsidRDefault="00E05DA0" w:rsidP="00E05DA0">
      <w:pPr>
        <w:ind w:firstLine="709"/>
        <w:jc w:val="both"/>
      </w:pPr>
      <w:r w:rsidRPr="00D23301">
        <w:t xml:space="preserve">2.11.2. Текст не поддается прочтению, содержит повреждения, не позволяющие достоверно определить содержание. </w:t>
      </w:r>
    </w:p>
    <w:p w:rsidR="00E05DA0" w:rsidRPr="00D23301" w:rsidRDefault="00E05DA0" w:rsidP="00E05DA0">
      <w:pPr>
        <w:ind w:firstLine="709"/>
        <w:jc w:val="both"/>
      </w:pPr>
      <w:r w:rsidRPr="00D23301">
        <w:t xml:space="preserve">2.11.3. Представленные документы утратили силу на момент обращения за услугой (документ, удостоверяющий личность; документ, удостоверяющий полномочия </w:t>
      </w:r>
      <w:r w:rsidRPr="00D23301">
        <w:lastRenderedPageBreak/>
        <w:t>представителя Заявителя, в случае обращения за предоставлением услуги указанным лицом).</w:t>
      </w:r>
    </w:p>
    <w:p w:rsidR="00E05DA0" w:rsidRPr="00D23301" w:rsidRDefault="00E05DA0" w:rsidP="00E05DA0">
      <w:pPr>
        <w:ind w:firstLine="709"/>
        <w:jc w:val="both"/>
      </w:pPr>
      <w:r w:rsidRPr="00D23301">
        <w:t>2.11.4.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E05DA0" w:rsidRPr="00D23301" w:rsidRDefault="00E05DA0" w:rsidP="00E05DA0">
      <w:pPr>
        <w:ind w:firstLine="709"/>
        <w:jc w:val="both"/>
      </w:pPr>
      <w:r w:rsidRPr="00D23301">
        <w:t>2.11.5. Заявление подано лицом, не имеющим полномочий представлять интересы Заявителя.</w:t>
      </w:r>
    </w:p>
    <w:p w:rsidR="00E05DA0" w:rsidRPr="00D23301" w:rsidRDefault="00E05DA0" w:rsidP="00E05DA0">
      <w:pPr>
        <w:ind w:firstLine="709"/>
        <w:jc w:val="center"/>
      </w:pPr>
      <w:r w:rsidRPr="00D23301">
        <w:br/>
      </w:r>
      <w:r w:rsidRPr="00D23301">
        <w:rPr>
          <w:b/>
        </w:rPr>
        <w:t>Исчерпывающий перечень оснований для приостановления или</w:t>
      </w:r>
      <w:r w:rsidRPr="00D23301">
        <w:rPr>
          <w:b/>
        </w:rPr>
        <w:br/>
        <w:t>отказа в предоставлении муниципальной услуги</w:t>
      </w:r>
    </w:p>
    <w:p w:rsidR="00E05DA0" w:rsidRPr="00D23301" w:rsidRDefault="00E05DA0" w:rsidP="00E05DA0">
      <w:pPr>
        <w:ind w:firstLine="709"/>
        <w:jc w:val="both"/>
      </w:pPr>
      <w:r w:rsidRPr="00D23301">
        <w:br/>
        <w:t xml:space="preserve">          2.12. Оснований для приостановления предоставления муниципальной услуги законодательством Российской Федерации не предусмотрено.</w:t>
      </w:r>
    </w:p>
    <w:p w:rsidR="00E05DA0" w:rsidRPr="00D23301" w:rsidRDefault="00E05DA0" w:rsidP="00E05DA0">
      <w:pPr>
        <w:ind w:firstLine="709"/>
        <w:jc w:val="both"/>
      </w:pPr>
      <w:r w:rsidRPr="00D23301">
        <w:t>2.13. Основания для отказа в предоставлении муниципальной услуги:</w:t>
      </w:r>
    </w:p>
    <w:p w:rsidR="00E05DA0" w:rsidRPr="00D23301" w:rsidRDefault="00E05DA0" w:rsidP="00E05DA0">
      <w:pPr>
        <w:ind w:firstLine="709"/>
        <w:jc w:val="both"/>
      </w:pPr>
      <w:r w:rsidRPr="00D23301">
        <w:t>2.13.1. Представление неполного пакета документов, обязанность по предоставлению которых возложена на Заявителя.</w:t>
      </w:r>
    </w:p>
    <w:p w:rsidR="00E05DA0" w:rsidRPr="00D23301" w:rsidRDefault="00E05DA0" w:rsidP="00E05DA0">
      <w:pPr>
        <w:ind w:firstLine="709"/>
        <w:jc w:val="both"/>
      </w:pPr>
      <w:r w:rsidRPr="00D23301">
        <w:rPr>
          <w:rStyle w:val="fontstyle01"/>
          <w:rFonts w:ascii="Times New Roman" w:eastAsiaTheme="majorEastAsia" w:hAnsi="Times New Roman"/>
        </w:rPr>
        <w:t>2.13.2 Документы (сведения), представленные Заявителем, противоречат документам (сведениям), полученным в рамках межведомственного взаимодействия;</w:t>
      </w:r>
    </w:p>
    <w:p w:rsidR="00E05DA0" w:rsidRPr="00D23301" w:rsidRDefault="00E05DA0" w:rsidP="00E05DA0">
      <w:pPr>
        <w:ind w:firstLine="709"/>
        <w:jc w:val="both"/>
      </w:pPr>
      <w:r w:rsidRPr="00D23301">
        <w:t>2.13.3. Представленными документами и сведениями не подтверждается отнесение гражданина и членов его семьи к категории малоимущих граждан.</w:t>
      </w:r>
    </w:p>
    <w:p w:rsidR="00E05DA0" w:rsidRPr="00D23301" w:rsidRDefault="00E05DA0" w:rsidP="00E05DA0">
      <w:pPr>
        <w:ind w:firstLine="709"/>
        <w:jc w:val="both"/>
      </w:pPr>
    </w:p>
    <w:p w:rsidR="00E05DA0" w:rsidRPr="00D23301" w:rsidRDefault="00E05DA0" w:rsidP="00E05DA0">
      <w:pPr>
        <w:ind w:firstLine="709"/>
        <w:jc w:val="center"/>
        <w:rPr>
          <w:b/>
        </w:rPr>
      </w:pPr>
      <w:r w:rsidRPr="00D23301">
        <w:br/>
      </w:r>
      <w:r w:rsidRPr="00D23301">
        <w:rPr>
          <w:b/>
        </w:rPr>
        <w:t>Перечень услуг, которые являются необходимыми и обязательными</w:t>
      </w:r>
      <w:r w:rsidRPr="00D23301">
        <w:rPr>
          <w:b/>
        </w:rPr>
        <w:br/>
        <w:t>для предоставления муниципальной услуги, в том числе</w:t>
      </w:r>
      <w:r w:rsidRPr="00D23301">
        <w:rPr>
          <w:b/>
        </w:rPr>
        <w:br/>
        <w:t>сведения о документе (документах), выдаваемом (выдаваемых)</w:t>
      </w:r>
      <w:r w:rsidRPr="00D23301">
        <w:rPr>
          <w:b/>
        </w:rPr>
        <w:br/>
        <w:t>организациями, участвующими в предоставлении муниципальной услуги</w:t>
      </w:r>
    </w:p>
    <w:p w:rsidR="00E05DA0" w:rsidRPr="00D23301" w:rsidRDefault="00E05DA0" w:rsidP="00E05DA0">
      <w:pPr>
        <w:ind w:firstLine="709"/>
        <w:jc w:val="both"/>
      </w:pPr>
    </w:p>
    <w:p w:rsidR="00E05DA0" w:rsidRPr="00D23301" w:rsidRDefault="00E05DA0" w:rsidP="00E05DA0">
      <w:pPr>
        <w:ind w:firstLine="709"/>
        <w:jc w:val="both"/>
      </w:pPr>
      <w:r w:rsidRPr="00D23301">
        <w:t>2.14. Услуги, необходимые и обязательные для предоставления</w:t>
      </w:r>
      <w:r w:rsidRPr="00D23301">
        <w:br/>
        <w:t>муниципальной услуги, отсутствуют.</w:t>
      </w:r>
    </w:p>
    <w:p w:rsidR="00E05DA0" w:rsidRPr="00D23301" w:rsidRDefault="00E05DA0" w:rsidP="00E05DA0">
      <w:pPr>
        <w:ind w:firstLine="709"/>
        <w:jc w:val="both"/>
      </w:pPr>
    </w:p>
    <w:p w:rsidR="00E05DA0" w:rsidRPr="00D23301" w:rsidRDefault="00E05DA0" w:rsidP="00E05DA0">
      <w:pPr>
        <w:ind w:firstLine="709"/>
        <w:jc w:val="center"/>
        <w:rPr>
          <w:b/>
        </w:rPr>
      </w:pPr>
      <w:r w:rsidRPr="00D23301">
        <w:rPr>
          <w:b/>
        </w:rPr>
        <w:t>Порядок, размер и основания взимания государственной пошлины</w:t>
      </w:r>
      <w:r w:rsidRPr="00D23301">
        <w:rPr>
          <w:b/>
        </w:rPr>
        <w:br/>
        <w:t>или иной оплаты, взимаемой за предоставление муниципальной услуги</w:t>
      </w:r>
    </w:p>
    <w:p w:rsidR="00E05DA0" w:rsidRPr="00D23301" w:rsidRDefault="00E05DA0" w:rsidP="00E05DA0">
      <w:pPr>
        <w:ind w:firstLine="709"/>
        <w:jc w:val="both"/>
      </w:pPr>
      <w:r w:rsidRPr="00D23301">
        <w:br/>
        <w:t xml:space="preserve">         2.15. Предоставление муниципальной услуги осуществляется бесплатно.</w:t>
      </w:r>
    </w:p>
    <w:p w:rsidR="00E05DA0" w:rsidRPr="00D23301" w:rsidRDefault="00E05DA0" w:rsidP="00E05DA0">
      <w:pPr>
        <w:ind w:firstLine="709"/>
        <w:jc w:val="center"/>
        <w:rPr>
          <w:b/>
        </w:rPr>
      </w:pPr>
      <w:r w:rsidRPr="00D23301">
        <w:br/>
      </w:r>
      <w:r w:rsidRPr="00D23301">
        <w:rPr>
          <w:b/>
        </w:rPr>
        <w:t>Порядок, размер и основания взимания платы за предоставление</w:t>
      </w:r>
      <w:r w:rsidRPr="00D23301">
        <w:rPr>
          <w:b/>
        </w:rPr>
        <w:br/>
        <w:t>услуг, которые являются необходимыми и обязательными для</w:t>
      </w:r>
      <w:r w:rsidRPr="00D23301">
        <w:rPr>
          <w:b/>
        </w:rPr>
        <w:br/>
        <w:t>предоставления муниципальной услуги, включая</w:t>
      </w:r>
      <w:r w:rsidRPr="00D23301">
        <w:rPr>
          <w:b/>
        </w:rPr>
        <w:br/>
        <w:t>информацию о методике расчета размера такой платы</w:t>
      </w:r>
    </w:p>
    <w:p w:rsidR="00E05DA0" w:rsidRPr="00D23301" w:rsidRDefault="00E05DA0" w:rsidP="00E05DA0">
      <w:pPr>
        <w:ind w:firstLine="709"/>
        <w:jc w:val="both"/>
      </w:pPr>
      <w:r w:rsidRPr="00D23301">
        <w:br/>
        <w:t xml:space="preserve">         2.16. Услуги, необходимые и обязательные для предоставления муниципальной услуги, отсутствуют.</w:t>
      </w:r>
    </w:p>
    <w:p w:rsidR="00E05DA0" w:rsidRPr="00D23301" w:rsidRDefault="00E05DA0" w:rsidP="00E05DA0">
      <w:pPr>
        <w:ind w:firstLine="709"/>
        <w:jc w:val="center"/>
        <w:rPr>
          <w:b/>
        </w:rPr>
      </w:pPr>
      <w:r w:rsidRPr="00D23301">
        <w:br/>
      </w:r>
      <w:r w:rsidRPr="00D23301">
        <w:rPr>
          <w:b/>
        </w:rPr>
        <w:t>Максимальный срок ожидания в очереди при подаче запроса о</w:t>
      </w:r>
      <w:r w:rsidRPr="00D23301">
        <w:rPr>
          <w:b/>
        </w:rPr>
        <w:br/>
        <w:t>предоставлении муниципальной услуги и при получении</w:t>
      </w:r>
      <w:r w:rsidRPr="00D23301">
        <w:rPr>
          <w:b/>
        </w:rPr>
        <w:br/>
        <w:t>результата предоставления муниципальной услуги</w:t>
      </w:r>
    </w:p>
    <w:p w:rsidR="00E05DA0" w:rsidRPr="00D23301" w:rsidRDefault="00E05DA0" w:rsidP="00E05DA0">
      <w:pPr>
        <w:ind w:firstLine="709"/>
        <w:jc w:val="both"/>
      </w:pPr>
      <w:r w:rsidRPr="00D23301">
        <w:br/>
        <w:t xml:space="preserve">         2.17.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E05DA0" w:rsidRPr="00D23301" w:rsidRDefault="00E05DA0" w:rsidP="00E05DA0">
      <w:pPr>
        <w:ind w:firstLine="709"/>
        <w:jc w:val="both"/>
      </w:pPr>
    </w:p>
    <w:p w:rsidR="00E05DA0" w:rsidRPr="00D23301" w:rsidRDefault="00E05DA0" w:rsidP="00E05DA0">
      <w:pPr>
        <w:ind w:firstLine="709"/>
        <w:jc w:val="center"/>
        <w:rPr>
          <w:b/>
        </w:rPr>
      </w:pPr>
      <w:r w:rsidRPr="00D23301">
        <w:rPr>
          <w:b/>
        </w:rPr>
        <w:lastRenderedPageBreak/>
        <w:t>Требования к помещениям, в которых предоставляется муниципальная услуга</w:t>
      </w:r>
    </w:p>
    <w:p w:rsidR="00E05DA0" w:rsidRPr="00D23301" w:rsidRDefault="00E05DA0" w:rsidP="00E05DA0">
      <w:pPr>
        <w:ind w:firstLine="709"/>
        <w:jc w:val="both"/>
      </w:pPr>
      <w:r w:rsidRPr="00D23301">
        <w:br/>
        <w:t xml:space="preserve">          2.18.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05DA0" w:rsidRPr="00D23301" w:rsidRDefault="00E05DA0" w:rsidP="00E05DA0">
      <w:pPr>
        <w:ind w:firstLine="709"/>
        <w:jc w:val="both"/>
      </w:pPr>
      <w:r w:rsidRPr="00D23301">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05DA0" w:rsidRPr="00D23301" w:rsidRDefault="00E05DA0" w:rsidP="00E05DA0">
      <w:pPr>
        <w:ind w:firstLine="709"/>
        <w:jc w:val="both"/>
      </w:pPr>
      <w:r w:rsidRPr="00D23301">
        <w:t>Для парковки специальных автотранспортных средств инвалидов на стоянке (парковке)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E05DA0" w:rsidRPr="00D23301" w:rsidRDefault="00E05DA0" w:rsidP="00E05DA0">
      <w:pPr>
        <w:ind w:firstLine="709"/>
        <w:jc w:val="both"/>
      </w:pPr>
      <w:r w:rsidRPr="00D23301">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05DA0" w:rsidRPr="00D23301" w:rsidRDefault="00E05DA0" w:rsidP="00E05DA0">
      <w:pPr>
        <w:ind w:firstLine="709"/>
        <w:jc w:val="both"/>
      </w:pPr>
      <w:r w:rsidRPr="00D23301">
        <w:t xml:space="preserve">Центральный вход в здание </w:t>
      </w:r>
      <w:proofErr w:type="spellStart"/>
      <w:r w:rsidRPr="00D23301">
        <w:t>Аминистрации</w:t>
      </w:r>
      <w:proofErr w:type="spellEnd"/>
      <w:r w:rsidRPr="00D23301">
        <w:t xml:space="preserve"> должен быть оборудован информационной табличкой (вывеской), содержащей информацию: наименование; местонахождение и юридический адрес; режим работы; график приема; номера телефонов для справок.</w:t>
      </w:r>
    </w:p>
    <w:p w:rsidR="00E05DA0" w:rsidRPr="00D23301" w:rsidRDefault="00E05DA0" w:rsidP="00E05DA0">
      <w:pPr>
        <w:ind w:firstLine="709"/>
        <w:jc w:val="both"/>
      </w:pPr>
      <w:r w:rsidRPr="00D23301">
        <w:t>Помещения, в которых предоставляется муниципальная услуга, должны соответствовать санитарно-эпидемиологическим правилам и нормативам.</w:t>
      </w:r>
    </w:p>
    <w:p w:rsidR="00E05DA0" w:rsidRPr="00D23301" w:rsidRDefault="00E05DA0" w:rsidP="00E05DA0">
      <w:pPr>
        <w:ind w:firstLine="709"/>
        <w:jc w:val="both"/>
      </w:pPr>
      <w:r w:rsidRPr="00D23301">
        <w:t xml:space="preserve">Помещения, в которых предоставляется муниципальная услуга, оснащаются: </w:t>
      </w:r>
    </w:p>
    <w:p w:rsidR="00E05DA0" w:rsidRPr="00D23301" w:rsidRDefault="00E05DA0" w:rsidP="00E05DA0">
      <w:pPr>
        <w:ind w:firstLine="709"/>
        <w:jc w:val="both"/>
      </w:pPr>
      <w:r w:rsidRPr="00D23301">
        <w:t>а) противопожарной системой и средствами пожаротушения;</w:t>
      </w:r>
    </w:p>
    <w:p w:rsidR="00E05DA0" w:rsidRPr="00D23301" w:rsidRDefault="00E05DA0" w:rsidP="00E05DA0">
      <w:pPr>
        <w:ind w:firstLine="709"/>
        <w:jc w:val="both"/>
      </w:pPr>
      <w:r w:rsidRPr="00D23301">
        <w:t>б) системой оповещения о возникновении чрезвычайной ситуации;</w:t>
      </w:r>
    </w:p>
    <w:p w:rsidR="00E05DA0" w:rsidRPr="00D23301" w:rsidRDefault="00E05DA0" w:rsidP="00E05DA0">
      <w:pPr>
        <w:ind w:firstLine="709"/>
        <w:jc w:val="both"/>
      </w:pPr>
      <w:r w:rsidRPr="00D23301">
        <w:t>в) средствами оказания первой медицинской помощи;</w:t>
      </w:r>
    </w:p>
    <w:p w:rsidR="00E05DA0" w:rsidRPr="00D23301" w:rsidRDefault="00E05DA0" w:rsidP="00E05DA0">
      <w:pPr>
        <w:ind w:firstLine="709"/>
        <w:jc w:val="both"/>
      </w:pPr>
      <w:r w:rsidRPr="00D23301">
        <w:t>г) туалетными комнатами для посетителей.</w:t>
      </w:r>
    </w:p>
    <w:p w:rsidR="00E05DA0" w:rsidRPr="00D23301" w:rsidRDefault="00E05DA0" w:rsidP="00E05DA0">
      <w:pPr>
        <w:ind w:firstLine="709"/>
        <w:jc w:val="both"/>
      </w:pPr>
      <w:r w:rsidRPr="00D23301">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05DA0" w:rsidRPr="00D23301" w:rsidRDefault="00E05DA0" w:rsidP="00E05DA0">
      <w:pPr>
        <w:ind w:firstLine="709"/>
        <w:jc w:val="both"/>
      </w:pPr>
      <w:r w:rsidRPr="00D23301">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05DA0" w:rsidRPr="00D23301" w:rsidRDefault="00E05DA0" w:rsidP="00E05DA0">
      <w:pPr>
        <w:ind w:firstLine="709"/>
        <w:jc w:val="both"/>
      </w:pPr>
      <w:r w:rsidRPr="00D23301">
        <w:t>Места для заполнения заявлений оборудуются стульями, столами (стойками), бланками заявлений, письменными принадлежностями. Места приема Заявителей оборудуются информационными табличками (вывесками) с указанием:</w:t>
      </w:r>
    </w:p>
    <w:p w:rsidR="00E05DA0" w:rsidRPr="00D23301" w:rsidRDefault="00E05DA0" w:rsidP="00E05DA0">
      <w:pPr>
        <w:ind w:firstLine="709"/>
        <w:jc w:val="both"/>
      </w:pPr>
      <w:proofErr w:type="spellStart"/>
      <w:r w:rsidRPr="00D23301">
        <w:t>д</w:t>
      </w:r>
      <w:proofErr w:type="spellEnd"/>
      <w:r w:rsidRPr="00D23301">
        <w:t>) номера кабинета и наименования отдела;</w:t>
      </w:r>
    </w:p>
    <w:p w:rsidR="00E05DA0" w:rsidRPr="00D23301" w:rsidRDefault="00E05DA0" w:rsidP="00E05DA0">
      <w:pPr>
        <w:ind w:firstLine="709"/>
        <w:jc w:val="both"/>
      </w:pPr>
      <w:r w:rsidRPr="00D23301">
        <w:t>е) фамилии, имени и отчества (последнее – при наличии), должности ответственного лица за прием документов;</w:t>
      </w:r>
    </w:p>
    <w:p w:rsidR="00E05DA0" w:rsidRPr="00D23301" w:rsidRDefault="00E05DA0" w:rsidP="00E05DA0">
      <w:pPr>
        <w:ind w:firstLine="709"/>
        <w:jc w:val="both"/>
      </w:pPr>
      <w:r w:rsidRPr="00D23301">
        <w:t>ж) графика приема Заявителей.</w:t>
      </w:r>
    </w:p>
    <w:p w:rsidR="00E05DA0" w:rsidRPr="00D23301" w:rsidRDefault="00E05DA0" w:rsidP="00E05DA0">
      <w:pPr>
        <w:ind w:firstLine="709"/>
        <w:jc w:val="both"/>
      </w:pPr>
      <w:r w:rsidRPr="00D23301">
        <w:t>Рабочее место каждого лица,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05DA0" w:rsidRPr="00D23301" w:rsidRDefault="00E05DA0" w:rsidP="00E05DA0">
      <w:pPr>
        <w:ind w:firstLine="709"/>
        <w:jc w:val="both"/>
      </w:pPr>
      <w:r w:rsidRPr="00D23301">
        <w:lastRenderedPageBreak/>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05DA0" w:rsidRPr="00D23301" w:rsidRDefault="00E05DA0" w:rsidP="00E05DA0">
      <w:pPr>
        <w:ind w:firstLine="709"/>
        <w:jc w:val="both"/>
      </w:pPr>
      <w:r w:rsidRPr="00D23301">
        <w:t>При предоставлении муниципальной услуги инвалидам обеспечиваются:</w:t>
      </w:r>
    </w:p>
    <w:p w:rsidR="00E05DA0" w:rsidRPr="00D23301" w:rsidRDefault="00E05DA0" w:rsidP="00E05DA0">
      <w:pPr>
        <w:ind w:firstLine="709"/>
        <w:jc w:val="both"/>
      </w:pPr>
      <w:proofErr w:type="spellStart"/>
      <w:r w:rsidRPr="00D23301">
        <w:t>з</w:t>
      </w:r>
      <w:proofErr w:type="spellEnd"/>
      <w:r w:rsidRPr="00D23301">
        <w:t>) возможность беспрепятственного доступа к объекту (зданию, помещению), в котором предоставляется муниципальная услуга;</w:t>
      </w:r>
    </w:p>
    <w:p w:rsidR="00E05DA0" w:rsidRPr="00D23301" w:rsidRDefault="00E05DA0" w:rsidP="00E05DA0">
      <w:pPr>
        <w:ind w:firstLine="709"/>
        <w:jc w:val="both"/>
      </w:pPr>
      <w:r w:rsidRPr="00D23301">
        <w:t>и) 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E05DA0" w:rsidRPr="00D23301" w:rsidRDefault="00E05DA0" w:rsidP="00E05DA0">
      <w:pPr>
        <w:ind w:firstLine="709"/>
        <w:jc w:val="both"/>
      </w:pPr>
      <w:r w:rsidRPr="00D23301">
        <w:t>к) сопровождение инвалидов, имеющих стойкие расстройства функции зрения и самостоятельного передвижения, и оказание им помощи на объекте, в котором предоставляется муниципальная услуга;</w:t>
      </w:r>
    </w:p>
    <w:p w:rsidR="00E05DA0" w:rsidRPr="00D23301" w:rsidRDefault="00E05DA0" w:rsidP="00E05DA0">
      <w:pPr>
        <w:ind w:firstLine="709"/>
        <w:jc w:val="both"/>
      </w:pPr>
      <w:r w:rsidRPr="00D23301">
        <w:t>л)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E05DA0" w:rsidRPr="00D23301" w:rsidRDefault="00E05DA0" w:rsidP="00E05DA0">
      <w:pPr>
        <w:ind w:firstLine="709"/>
        <w:jc w:val="both"/>
      </w:pPr>
      <w:r w:rsidRPr="00D23301">
        <w:t xml:space="preserve">м)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D23301">
        <w:t>сурдопереводчика</w:t>
      </w:r>
      <w:proofErr w:type="spellEnd"/>
      <w:r w:rsidRPr="00D23301">
        <w:t xml:space="preserve"> и </w:t>
      </w:r>
      <w:proofErr w:type="spellStart"/>
      <w:r w:rsidRPr="00D23301">
        <w:t>тифлосурдопереводчика</w:t>
      </w:r>
      <w:proofErr w:type="spellEnd"/>
      <w:r w:rsidRPr="00D23301">
        <w:t>;</w:t>
      </w:r>
    </w:p>
    <w:p w:rsidR="00E05DA0" w:rsidRPr="00D23301" w:rsidRDefault="00E05DA0" w:rsidP="00E05DA0">
      <w:pPr>
        <w:ind w:firstLine="709"/>
        <w:jc w:val="both"/>
      </w:pPr>
      <w:proofErr w:type="spellStart"/>
      <w:r w:rsidRPr="00D23301">
        <w:t>н</w:t>
      </w:r>
      <w:proofErr w:type="spellEnd"/>
      <w:r w:rsidRPr="00D23301">
        <w:t>) 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услуга;</w:t>
      </w:r>
    </w:p>
    <w:p w:rsidR="00E05DA0" w:rsidRPr="00D23301" w:rsidRDefault="00E05DA0" w:rsidP="00E05DA0">
      <w:pPr>
        <w:ind w:firstLine="709"/>
        <w:jc w:val="both"/>
      </w:pPr>
      <w:r w:rsidRPr="00D23301">
        <w:t>о) оказание инвалидам помощи в преодолении барьеров, мешающих получению ими государственных и муниципальных услуг наравне с другими лицами.</w:t>
      </w:r>
    </w:p>
    <w:p w:rsidR="00E05DA0" w:rsidRPr="00D23301" w:rsidRDefault="00E05DA0" w:rsidP="00E05DA0">
      <w:pPr>
        <w:jc w:val="center"/>
        <w:rPr>
          <w:b/>
        </w:rPr>
      </w:pPr>
    </w:p>
    <w:p w:rsidR="00E05DA0" w:rsidRPr="00D23301" w:rsidRDefault="00E05DA0" w:rsidP="00E05DA0">
      <w:pPr>
        <w:jc w:val="center"/>
        <w:rPr>
          <w:b/>
        </w:rPr>
      </w:pPr>
      <w:r w:rsidRPr="00D23301">
        <w:rPr>
          <w:b/>
        </w:rPr>
        <w:t>Показатели доступности и качества муниципальной услуги</w:t>
      </w:r>
    </w:p>
    <w:p w:rsidR="00E05DA0" w:rsidRPr="00D23301" w:rsidRDefault="00E05DA0" w:rsidP="00E05DA0">
      <w:pPr>
        <w:jc w:val="center"/>
        <w:rPr>
          <w:b/>
        </w:rPr>
      </w:pPr>
    </w:p>
    <w:p w:rsidR="00E05DA0" w:rsidRPr="00D23301" w:rsidRDefault="00E05DA0" w:rsidP="00E05DA0">
      <w:pPr>
        <w:ind w:firstLine="709"/>
        <w:jc w:val="both"/>
      </w:pPr>
      <w:r w:rsidRPr="00D23301">
        <w:t>2.19. Основными показателями доступности предоставления муниципальной услуги являются:</w:t>
      </w:r>
    </w:p>
    <w:p w:rsidR="00E05DA0" w:rsidRPr="00D23301" w:rsidRDefault="00E05DA0" w:rsidP="00E05DA0">
      <w:pPr>
        <w:ind w:firstLine="709"/>
        <w:jc w:val="both"/>
      </w:pPr>
      <w:r w:rsidRPr="00D23301">
        <w:t>а) наличие полной и понятной информации о порядке, сроках и ходе предоставления муниципальной услуги в информационн</w:t>
      </w:r>
      <w:proofErr w:type="gramStart"/>
      <w:r w:rsidRPr="00D23301">
        <w:t>о-</w:t>
      </w:r>
      <w:proofErr w:type="gramEnd"/>
      <w:r w:rsidRPr="00D23301">
        <w:t xml:space="preserve"> телекоммуникационных сетях общего пользования (в том числе в сети «Интернет»), средствах массовой информации;</w:t>
      </w:r>
    </w:p>
    <w:p w:rsidR="00E05DA0" w:rsidRPr="00D23301" w:rsidRDefault="00E05DA0" w:rsidP="00E05DA0">
      <w:pPr>
        <w:ind w:firstLine="709"/>
        <w:jc w:val="both"/>
      </w:pPr>
      <w:r w:rsidRPr="00D23301">
        <w:t>в)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05DA0" w:rsidRPr="00D23301" w:rsidRDefault="00E05DA0" w:rsidP="00E05DA0">
      <w:pPr>
        <w:ind w:firstLine="709"/>
        <w:jc w:val="both"/>
      </w:pPr>
      <w:r w:rsidRPr="00D23301">
        <w:t>2.20. Основными показателями качества предоставления муниципальной услуги являются:</w:t>
      </w:r>
    </w:p>
    <w:p w:rsidR="00E05DA0" w:rsidRPr="00D23301" w:rsidRDefault="00E05DA0" w:rsidP="00E05DA0">
      <w:pPr>
        <w:ind w:firstLine="709"/>
        <w:jc w:val="both"/>
      </w:pPr>
      <w:r w:rsidRPr="00D23301">
        <w:t>а)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E05DA0" w:rsidRPr="00D23301" w:rsidRDefault="00E05DA0" w:rsidP="00E05DA0">
      <w:pPr>
        <w:ind w:firstLine="709"/>
        <w:jc w:val="both"/>
      </w:pPr>
      <w:r w:rsidRPr="00D23301">
        <w:t>б) минимально возможное количество взаимодействий гражданина с должностными лицами, участвующими в предоставлении муниципальной услуги;</w:t>
      </w:r>
    </w:p>
    <w:p w:rsidR="00E05DA0" w:rsidRPr="00D23301" w:rsidRDefault="00E05DA0" w:rsidP="00E05DA0">
      <w:pPr>
        <w:ind w:firstLine="709"/>
        <w:jc w:val="both"/>
      </w:pPr>
      <w:r w:rsidRPr="00D23301">
        <w:t>в) отсутствие обоснованных жалоб на действия (бездействие) сотрудников и их некорректное (невнимательное) отношение к заявителям;</w:t>
      </w:r>
    </w:p>
    <w:p w:rsidR="00E05DA0" w:rsidRPr="00D23301" w:rsidRDefault="00E05DA0" w:rsidP="00E05DA0">
      <w:pPr>
        <w:ind w:firstLine="709"/>
        <w:jc w:val="both"/>
      </w:pPr>
      <w:r w:rsidRPr="00D23301">
        <w:t>г) отсутствие нарушений установленных сроков в процессе предоставления муниципальной услуги;</w:t>
      </w:r>
    </w:p>
    <w:p w:rsidR="00E05DA0" w:rsidRPr="00D23301" w:rsidRDefault="00E05DA0" w:rsidP="00E05DA0">
      <w:pPr>
        <w:ind w:firstLine="709"/>
        <w:jc w:val="both"/>
      </w:pPr>
      <w:proofErr w:type="spellStart"/>
      <w:r w:rsidRPr="00D23301">
        <w:t>д</w:t>
      </w:r>
      <w:proofErr w:type="spellEnd"/>
      <w:r w:rsidRPr="00D23301">
        <w:t xml:space="preserve">)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D23301">
        <w:t>итогам</w:t>
      </w:r>
      <w:proofErr w:type="gramEnd"/>
      <w:r w:rsidRPr="00D23301">
        <w:t xml:space="preserve"> рассмотрения которых вынесены решения об удовлетворении (частичном удовлетворении) требований заявителей.</w:t>
      </w:r>
    </w:p>
    <w:p w:rsidR="00E05DA0" w:rsidRPr="00D23301" w:rsidRDefault="00E05DA0" w:rsidP="00E05DA0">
      <w:pPr>
        <w:ind w:firstLine="709"/>
        <w:jc w:val="both"/>
      </w:pPr>
    </w:p>
    <w:p w:rsidR="00E05DA0" w:rsidRPr="00D23301" w:rsidRDefault="00E05DA0" w:rsidP="00E05DA0">
      <w:pPr>
        <w:jc w:val="center"/>
        <w:rPr>
          <w:b/>
        </w:rPr>
      </w:pPr>
      <w:r w:rsidRPr="00D23301">
        <w:rPr>
          <w:b/>
        </w:rPr>
        <w:t>3. Состав, последовательность и сроки выполнения</w:t>
      </w:r>
    </w:p>
    <w:p w:rsidR="00E05DA0" w:rsidRPr="00D23301" w:rsidRDefault="00E05DA0" w:rsidP="00E05DA0">
      <w:pPr>
        <w:jc w:val="center"/>
        <w:rPr>
          <w:b/>
        </w:rPr>
      </w:pPr>
      <w:r w:rsidRPr="00D23301">
        <w:rPr>
          <w:b/>
        </w:rPr>
        <w:lastRenderedPageBreak/>
        <w:t>административных процедур (действий), требования к порядку их</w:t>
      </w:r>
    </w:p>
    <w:p w:rsidR="00E05DA0" w:rsidRPr="00D23301" w:rsidRDefault="00E05DA0" w:rsidP="00E05DA0">
      <w:pPr>
        <w:jc w:val="center"/>
        <w:rPr>
          <w:b/>
        </w:rPr>
      </w:pPr>
      <w:r w:rsidRPr="00D23301">
        <w:rPr>
          <w:b/>
        </w:rPr>
        <w:t>выполнения</w:t>
      </w:r>
    </w:p>
    <w:p w:rsidR="00E05DA0" w:rsidRPr="00D23301" w:rsidRDefault="00E05DA0" w:rsidP="00E05DA0">
      <w:pPr>
        <w:ind w:firstLine="709"/>
        <w:jc w:val="both"/>
      </w:pPr>
    </w:p>
    <w:p w:rsidR="00E05DA0" w:rsidRPr="00D23301" w:rsidRDefault="00E05DA0" w:rsidP="00E05DA0">
      <w:pPr>
        <w:jc w:val="center"/>
        <w:rPr>
          <w:b/>
        </w:rPr>
      </w:pPr>
      <w:r w:rsidRPr="00D23301">
        <w:rPr>
          <w:b/>
        </w:rPr>
        <w:t>Исчерпывающий перечень административных процедур</w:t>
      </w:r>
    </w:p>
    <w:p w:rsidR="00E05DA0" w:rsidRPr="00D23301" w:rsidRDefault="00E05DA0" w:rsidP="00E05DA0">
      <w:pPr>
        <w:jc w:val="center"/>
        <w:rPr>
          <w:b/>
        </w:rPr>
      </w:pPr>
    </w:p>
    <w:p w:rsidR="00E05DA0" w:rsidRPr="00D23301" w:rsidRDefault="00E05DA0" w:rsidP="00E05DA0">
      <w:pPr>
        <w:autoSpaceDE w:val="0"/>
        <w:autoSpaceDN w:val="0"/>
        <w:adjustRightInd w:val="0"/>
        <w:ind w:firstLine="567"/>
        <w:jc w:val="both"/>
      </w:pPr>
      <w:r w:rsidRPr="00D23301">
        <w:t>3.1. Последовательность административных процедур предоставления муниципальной услуги представлена в блок-схеме (приложение № 2 к настоящему Административному регламенту).</w:t>
      </w:r>
    </w:p>
    <w:p w:rsidR="00E05DA0" w:rsidRPr="00D23301" w:rsidRDefault="00E05DA0" w:rsidP="00E05DA0">
      <w:pPr>
        <w:autoSpaceDE w:val="0"/>
        <w:autoSpaceDN w:val="0"/>
        <w:adjustRightInd w:val="0"/>
        <w:ind w:firstLine="567"/>
        <w:jc w:val="both"/>
      </w:pPr>
      <w:r w:rsidRPr="00D23301">
        <w:t>При предоставлении муниципальной услуги осуществляются следующие административные процедуры:</w:t>
      </w:r>
    </w:p>
    <w:p w:rsidR="00E05DA0" w:rsidRPr="00D23301" w:rsidRDefault="00E05DA0" w:rsidP="00E05DA0">
      <w:pPr>
        <w:autoSpaceDE w:val="0"/>
        <w:autoSpaceDN w:val="0"/>
        <w:adjustRightInd w:val="0"/>
        <w:ind w:firstLine="567"/>
        <w:jc w:val="both"/>
      </w:pPr>
      <w:r w:rsidRPr="00D23301">
        <w:t>а) прием и регистрация заявления и приложенных к нему документов;</w:t>
      </w:r>
    </w:p>
    <w:p w:rsidR="00E05DA0" w:rsidRPr="00D23301" w:rsidRDefault="00E05DA0" w:rsidP="00E05DA0">
      <w:pPr>
        <w:autoSpaceDE w:val="0"/>
        <w:autoSpaceDN w:val="0"/>
        <w:adjustRightInd w:val="0"/>
        <w:ind w:firstLine="567"/>
        <w:jc w:val="both"/>
      </w:pPr>
      <w:r w:rsidRPr="00D23301">
        <w:t>б) направление межведомственных запросов, необходимых для предоставления муниципальной услуги посредством Федеральной государственной информационной системы «Единая система межведомственного электронного взаимодействия» (далее – СМЭВ);</w:t>
      </w:r>
    </w:p>
    <w:p w:rsidR="00E05DA0" w:rsidRPr="00D23301" w:rsidRDefault="00E05DA0" w:rsidP="00E05DA0">
      <w:pPr>
        <w:autoSpaceDE w:val="0"/>
        <w:autoSpaceDN w:val="0"/>
        <w:adjustRightInd w:val="0"/>
        <w:ind w:firstLine="567"/>
        <w:jc w:val="both"/>
      </w:pPr>
      <w:r w:rsidRPr="00D23301">
        <w:t>в) рассмотрение заявления и документов жилищно-бытовой комиссией Администрации и принятие решения о предоставлении муниципальной услуги либо отказе в ее предоставлении;</w:t>
      </w:r>
    </w:p>
    <w:p w:rsidR="00E05DA0" w:rsidRPr="00D23301" w:rsidRDefault="00E05DA0" w:rsidP="00E05DA0">
      <w:pPr>
        <w:autoSpaceDE w:val="0"/>
        <w:autoSpaceDN w:val="0"/>
        <w:adjustRightInd w:val="0"/>
        <w:ind w:firstLine="567"/>
        <w:jc w:val="both"/>
      </w:pPr>
      <w:r w:rsidRPr="00D23301">
        <w:t xml:space="preserve">г) направление уведомления о признании заявителя и членов его семьи </w:t>
      </w:r>
      <w:proofErr w:type="gramStart"/>
      <w:r w:rsidRPr="00D23301">
        <w:t>малоимущими</w:t>
      </w:r>
      <w:proofErr w:type="gramEnd"/>
      <w:r w:rsidRPr="00D23301">
        <w:t xml:space="preserve"> в целях постановки их на учет и предоставления по договорам социального найма жилых помещений муниципального жилищного фонда или мотивированного отказа в предоставлении муниципальной услуги.</w:t>
      </w:r>
    </w:p>
    <w:p w:rsidR="00E05DA0" w:rsidRPr="00D23301" w:rsidRDefault="00E05DA0" w:rsidP="00E05DA0">
      <w:pPr>
        <w:autoSpaceDE w:val="0"/>
        <w:autoSpaceDN w:val="0"/>
        <w:adjustRightInd w:val="0"/>
        <w:ind w:firstLine="567"/>
        <w:jc w:val="both"/>
      </w:pPr>
      <w:r w:rsidRPr="00D23301">
        <w:t>3.2. Прием и регистрация заявления и приложенных к нему документов:</w:t>
      </w:r>
    </w:p>
    <w:p w:rsidR="00E05DA0" w:rsidRPr="00D23301" w:rsidRDefault="00E05DA0" w:rsidP="00E05DA0">
      <w:pPr>
        <w:autoSpaceDE w:val="0"/>
        <w:autoSpaceDN w:val="0"/>
        <w:adjustRightInd w:val="0"/>
        <w:ind w:firstLine="567"/>
        <w:jc w:val="both"/>
      </w:pPr>
      <w:r w:rsidRPr="00D23301">
        <w:t>3.2.1. Основанием для начала административной процедуры является обращение заявителя или его уполномоченного представителя в Уполномоченный орган либо поступление заявления и документов в адрес Уполномоченного органа.</w:t>
      </w:r>
    </w:p>
    <w:p w:rsidR="00E05DA0" w:rsidRPr="00D23301" w:rsidRDefault="00E05DA0" w:rsidP="00E05DA0">
      <w:pPr>
        <w:autoSpaceDE w:val="0"/>
        <w:autoSpaceDN w:val="0"/>
        <w:adjustRightInd w:val="0"/>
        <w:ind w:firstLine="567"/>
        <w:jc w:val="both"/>
      </w:pPr>
      <w:r w:rsidRPr="00D23301">
        <w:t>3.2.2. При личном обращении заявителя или его уполномоченного представителя в Уполномоченный орган специалист, ответственный за предоставление муниципальной услуги:</w:t>
      </w:r>
    </w:p>
    <w:p w:rsidR="00E05DA0" w:rsidRPr="00D23301" w:rsidRDefault="00E05DA0" w:rsidP="00E05DA0">
      <w:pPr>
        <w:autoSpaceDE w:val="0"/>
        <w:autoSpaceDN w:val="0"/>
        <w:adjustRightInd w:val="0"/>
        <w:ind w:firstLine="567"/>
        <w:jc w:val="both"/>
      </w:pPr>
      <w:r w:rsidRPr="00D23301">
        <w:t>а) устанавливает предмет обращения, устанавливает личность заявителя, проверяет документ, удостоверяющий личность заявителя;</w:t>
      </w:r>
    </w:p>
    <w:p w:rsidR="00E05DA0" w:rsidRPr="00D23301" w:rsidRDefault="00E05DA0" w:rsidP="00E05DA0">
      <w:pPr>
        <w:autoSpaceDE w:val="0"/>
        <w:autoSpaceDN w:val="0"/>
        <w:adjustRightInd w:val="0"/>
        <w:ind w:firstLine="567"/>
        <w:jc w:val="both"/>
      </w:pPr>
      <w:r w:rsidRPr="00D23301">
        <w:t>б) проверяет полномочия представителя гражданина действовать от его имени;</w:t>
      </w:r>
    </w:p>
    <w:p w:rsidR="00E05DA0" w:rsidRPr="00D23301" w:rsidRDefault="00E05DA0" w:rsidP="00E05DA0">
      <w:pPr>
        <w:autoSpaceDE w:val="0"/>
        <w:autoSpaceDN w:val="0"/>
        <w:adjustRightInd w:val="0"/>
        <w:ind w:firstLine="567"/>
        <w:jc w:val="both"/>
      </w:pPr>
      <w:r w:rsidRPr="00D23301">
        <w:t>в) сверяет копии документов с их подлинниками и возвращает подлинники заявителю;</w:t>
      </w:r>
    </w:p>
    <w:p w:rsidR="00E05DA0" w:rsidRPr="00D23301" w:rsidRDefault="00E05DA0" w:rsidP="00E05DA0">
      <w:pPr>
        <w:autoSpaceDE w:val="0"/>
        <w:autoSpaceDN w:val="0"/>
        <w:adjustRightInd w:val="0"/>
        <w:ind w:firstLine="567"/>
        <w:jc w:val="both"/>
      </w:pPr>
      <w:r w:rsidRPr="00D23301">
        <w:t>г) проверяет соответствие представленных документов требованиям, указанным в пункте 2.11 настоящего Административного регламента.</w:t>
      </w:r>
    </w:p>
    <w:p w:rsidR="00E05DA0" w:rsidRPr="00D23301" w:rsidRDefault="00E05DA0" w:rsidP="00E05DA0">
      <w:pPr>
        <w:autoSpaceDE w:val="0"/>
        <w:autoSpaceDN w:val="0"/>
        <w:adjustRightInd w:val="0"/>
        <w:ind w:firstLine="567"/>
        <w:jc w:val="both"/>
      </w:pPr>
      <w:r w:rsidRPr="00D23301">
        <w:t>3.2.3. При поступлении в Уполномоченный орган заявления и документов по почте, электронной почте специалист, ответственный за предоставление муниципальной услуги:</w:t>
      </w:r>
    </w:p>
    <w:p w:rsidR="00E05DA0" w:rsidRPr="00D23301" w:rsidRDefault="00E05DA0" w:rsidP="00E05DA0">
      <w:pPr>
        <w:autoSpaceDE w:val="0"/>
        <w:autoSpaceDN w:val="0"/>
        <w:adjustRightInd w:val="0"/>
        <w:ind w:firstLine="567"/>
        <w:jc w:val="both"/>
      </w:pPr>
      <w:r w:rsidRPr="00D23301">
        <w:t>а) устанавливает предмет обращения, устанавливает личность заявителя, проверяет документ, удостоверяющий личность заявителя;</w:t>
      </w:r>
    </w:p>
    <w:p w:rsidR="00E05DA0" w:rsidRPr="00D23301" w:rsidRDefault="00E05DA0" w:rsidP="00E05DA0">
      <w:pPr>
        <w:autoSpaceDE w:val="0"/>
        <w:autoSpaceDN w:val="0"/>
        <w:adjustRightInd w:val="0"/>
        <w:ind w:firstLine="567"/>
        <w:jc w:val="both"/>
      </w:pPr>
      <w:r w:rsidRPr="00D23301">
        <w:t>б) проверяет полномочия представителя гражданина действовать от его имени;</w:t>
      </w:r>
    </w:p>
    <w:p w:rsidR="00E05DA0" w:rsidRPr="00D23301" w:rsidRDefault="00E05DA0" w:rsidP="00E05DA0">
      <w:pPr>
        <w:autoSpaceDE w:val="0"/>
        <w:autoSpaceDN w:val="0"/>
        <w:adjustRightInd w:val="0"/>
        <w:ind w:firstLine="567"/>
        <w:jc w:val="both"/>
      </w:pPr>
      <w:r w:rsidRPr="00D23301">
        <w:t>в) проверяет соответствие представленных документов требованиям, указанным в пункте 2.11 настоящего Административного регламента.</w:t>
      </w:r>
    </w:p>
    <w:p w:rsidR="00E05DA0" w:rsidRPr="00D23301" w:rsidRDefault="00E05DA0" w:rsidP="00E05DA0">
      <w:pPr>
        <w:autoSpaceDE w:val="0"/>
        <w:autoSpaceDN w:val="0"/>
        <w:adjustRightInd w:val="0"/>
        <w:ind w:firstLine="567"/>
        <w:jc w:val="both"/>
      </w:pPr>
      <w:r w:rsidRPr="00D23301">
        <w:t xml:space="preserve">3.2.4. </w:t>
      </w:r>
      <w:proofErr w:type="gramStart"/>
      <w:r w:rsidRPr="00D23301">
        <w:t>При наличии оснований, указанных в пункте 2.11 настоящего Административного регламента, специалист, ответственный за предоставление муниципальной услуги, уведомляет заявителя о наличии препятствий к принятию документов, возвращает документы, объясняет заявителю содержание выявленных недостатков в представленных документах и предлагает принять меры по их устранению и поясняет, что возврат документов не препятствует повторному обращению заявителя для предоставления муниципальной услуги.</w:t>
      </w:r>
      <w:proofErr w:type="gramEnd"/>
    </w:p>
    <w:p w:rsidR="00E05DA0" w:rsidRPr="00D23301" w:rsidRDefault="00E05DA0" w:rsidP="00E05DA0">
      <w:pPr>
        <w:autoSpaceDE w:val="0"/>
        <w:autoSpaceDN w:val="0"/>
        <w:adjustRightInd w:val="0"/>
        <w:ind w:firstLine="567"/>
        <w:jc w:val="both"/>
      </w:pPr>
      <w:r w:rsidRPr="00D23301">
        <w:t xml:space="preserve">3.2.5. Результатом административной процедуры являются прием и регистрация заявления и приложенных к нему документов, решение  об отказе в приеме документов, </w:t>
      </w:r>
      <w:r w:rsidRPr="00D23301">
        <w:lastRenderedPageBreak/>
        <w:t>необходимых для предоставления услуги, либо возврат документов при личном обращении заявителя.</w:t>
      </w:r>
    </w:p>
    <w:p w:rsidR="00E05DA0" w:rsidRPr="00D23301" w:rsidRDefault="00E05DA0" w:rsidP="00E05DA0">
      <w:pPr>
        <w:autoSpaceDE w:val="0"/>
        <w:autoSpaceDN w:val="0"/>
        <w:adjustRightInd w:val="0"/>
        <w:ind w:firstLine="567"/>
        <w:jc w:val="both"/>
      </w:pPr>
      <w:r w:rsidRPr="00D23301">
        <w:t>Срок выполнения административной процедуры – в день поступления заявления и приложенных к нему документов в Уполномоченный орган.</w:t>
      </w:r>
    </w:p>
    <w:p w:rsidR="00E05DA0" w:rsidRPr="00D23301" w:rsidRDefault="00E05DA0" w:rsidP="00E05DA0">
      <w:pPr>
        <w:autoSpaceDE w:val="0"/>
        <w:autoSpaceDN w:val="0"/>
        <w:adjustRightInd w:val="0"/>
        <w:ind w:firstLine="567"/>
        <w:jc w:val="both"/>
      </w:pPr>
      <w:r w:rsidRPr="00D23301">
        <w:t>3.3. Направление межведомственных запросов, необходимых для предоставления муниципальной услуги.</w:t>
      </w:r>
    </w:p>
    <w:p w:rsidR="00E05DA0" w:rsidRPr="00D23301" w:rsidRDefault="00E05DA0" w:rsidP="00E05DA0">
      <w:pPr>
        <w:autoSpaceDE w:val="0"/>
        <w:autoSpaceDN w:val="0"/>
        <w:adjustRightInd w:val="0"/>
        <w:ind w:firstLine="567"/>
        <w:jc w:val="both"/>
      </w:pPr>
      <w:r w:rsidRPr="00D23301">
        <w:t>3.3.1. Основанием для начала проведения процедуры является поступление зарегистрированного заявления с приложенными к нему документами специалисту Уполномоченного органа.</w:t>
      </w:r>
    </w:p>
    <w:p w:rsidR="00E05DA0" w:rsidRPr="00D23301" w:rsidRDefault="00E05DA0" w:rsidP="00E05DA0">
      <w:pPr>
        <w:autoSpaceDE w:val="0"/>
        <w:autoSpaceDN w:val="0"/>
        <w:adjustRightInd w:val="0"/>
        <w:ind w:firstLine="567"/>
        <w:jc w:val="both"/>
      </w:pPr>
      <w:r w:rsidRPr="00D23301">
        <w:t>3.3.2. Специалист Уполномоченного органа осуществляет формирование и направление в Федеральную службу государственной регистрации, кадастра и картографии по системе межведомственного электронного взаимодействия межведомственного запроса о получении выписки из Единого государственного реестра недвижимости, иных межведомственных запросов, необходимых для предоставления муниципальной услуги.</w:t>
      </w:r>
    </w:p>
    <w:p w:rsidR="00E05DA0" w:rsidRPr="00D23301" w:rsidRDefault="00E05DA0" w:rsidP="00E05DA0">
      <w:pPr>
        <w:autoSpaceDE w:val="0"/>
        <w:autoSpaceDN w:val="0"/>
        <w:adjustRightInd w:val="0"/>
        <w:ind w:firstLine="567"/>
        <w:jc w:val="both"/>
      </w:pPr>
      <w:r w:rsidRPr="00D23301">
        <w:t xml:space="preserve">3.3.3. </w:t>
      </w:r>
      <w:proofErr w:type="gramStart"/>
      <w:r w:rsidRPr="00D23301">
        <w:t>По мере поступления ответов на межведомственные запросы специалист Уполномоченного органа рассматривает документы, предоставленные заявителем и поступившие в рамках межведомственного информационного взаимодействия, устанавливает наличие или отсутствие оснований для предоставления либо отказа в предоставлении услуги, изложенных в пункте 2.14 настоящего Административного регламента.</w:t>
      </w:r>
      <w:proofErr w:type="gramEnd"/>
    </w:p>
    <w:p w:rsidR="00E05DA0" w:rsidRPr="00D23301" w:rsidRDefault="00E05DA0" w:rsidP="00E05DA0">
      <w:pPr>
        <w:autoSpaceDE w:val="0"/>
        <w:autoSpaceDN w:val="0"/>
        <w:adjustRightInd w:val="0"/>
        <w:ind w:firstLine="567"/>
        <w:jc w:val="both"/>
      </w:pPr>
      <w:r w:rsidRPr="00D23301">
        <w:t>3.3.4. Результатом административной процедуры является направление представленных документов на рассмотрение жилищно-бытовой комиссии Администрации</w:t>
      </w:r>
    </w:p>
    <w:p w:rsidR="00E05DA0" w:rsidRPr="00D23301" w:rsidRDefault="00E05DA0" w:rsidP="00E05DA0">
      <w:pPr>
        <w:autoSpaceDE w:val="0"/>
        <w:autoSpaceDN w:val="0"/>
        <w:adjustRightInd w:val="0"/>
        <w:ind w:firstLine="567"/>
        <w:jc w:val="both"/>
      </w:pPr>
      <w:r w:rsidRPr="00D23301">
        <w:t>3.4. Рассмотрение заявления и документов жилищно-бытовой комиссией Администрации и принятие решения о предоставлении муниципальной услуги либо отказе в предоставлении муниципальной услуги.</w:t>
      </w:r>
    </w:p>
    <w:p w:rsidR="00E05DA0" w:rsidRPr="00D23301" w:rsidRDefault="00E05DA0" w:rsidP="00E05DA0">
      <w:pPr>
        <w:autoSpaceDE w:val="0"/>
        <w:autoSpaceDN w:val="0"/>
        <w:adjustRightInd w:val="0"/>
        <w:ind w:firstLine="567"/>
        <w:jc w:val="both"/>
      </w:pPr>
      <w:r w:rsidRPr="00D23301">
        <w:t xml:space="preserve">3.4.1. Жилищно-бытовой комиссией Администрации принимается решение о признании заявителя и членов его семьи </w:t>
      </w:r>
      <w:proofErr w:type="gramStart"/>
      <w:r w:rsidRPr="00D23301">
        <w:t>малоимущими</w:t>
      </w:r>
      <w:proofErr w:type="gramEnd"/>
      <w:r w:rsidRPr="00D23301">
        <w:t xml:space="preserve"> в целях постановки их на учет и предоставления по договорам социального найма жилых помещений муниципального жилищного фонда либо об отказе в предоставлении муниципальной услуги. Члены комиссии при рассмотрении заявления и приложенных документов руководствуются действующим жилищным законодательством и требованиями настоящего Административного регламента.</w:t>
      </w:r>
    </w:p>
    <w:p w:rsidR="00E05DA0" w:rsidRPr="00D23301" w:rsidRDefault="00E05DA0" w:rsidP="00E05DA0">
      <w:pPr>
        <w:autoSpaceDE w:val="0"/>
        <w:autoSpaceDN w:val="0"/>
        <w:adjustRightInd w:val="0"/>
        <w:ind w:firstLine="567"/>
        <w:jc w:val="both"/>
      </w:pPr>
      <w:r w:rsidRPr="00D23301">
        <w:t xml:space="preserve">3.4.2. В случае принятия жилищно-бытовой </w:t>
      </w:r>
      <w:proofErr w:type="spellStart"/>
      <w:r w:rsidRPr="00D23301">
        <w:t>комиссиией</w:t>
      </w:r>
      <w:proofErr w:type="spellEnd"/>
      <w:r w:rsidRPr="00D23301">
        <w:t xml:space="preserve"> Администрации решения об отказе в предоставлении муниципальной услуги заявителю, обратившемуся в Уполномоченный орган лично, специалистом Уполномоченного органа готовится письменный ответ об отказе в предоставлении муниципальной услуги с указанием всех оснований для отказа.</w:t>
      </w:r>
    </w:p>
    <w:p w:rsidR="00E05DA0" w:rsidRPr="00D23301" w:rsidRDefault="00E05DA0" w:rsidP="00E05DA0">
      <w:pPr>
        <w:autoSpaceDE w:val="0"/>
        <w:autoSpaceDN w:val="0"/>
        <w:adjustRightInd w:val="0"/>
        <w:ind w:firstLine="567"/>
        <w:jc w:val="both"/>
      </w:pPr>
      <w:r w:rsidRPr="00D23301">
        <w:t>Подготовка письменного ответа об отказе в предоставлении муниципальной услуги с указанием причин, послуживших основанием для отказа в предоставлении муниципальной услуги, осуществляется специалистом Уполномоченного органа.</w:t>
      </w:r>
    </w:p>
    <w:p w:rsidR="00E05DA0" w:rsidRPr="00D23301" w:rsidRDefault="00E05DA0" w:rsidP="00E05DA0">
      <w:pPr>
        <w:autoSpaceDE w:val="0"/>
        <w:autoSpaceDN w:val="0"/>
        <w:adjustRightInd w:val="0"/>
        <w:ind w:firstLine="567"/>
        <w:jc w:val="both"/>
      </w:pPr>
      <w:r w:rsidRPr="00D23301">
        <w:t xml:space="preserve">3.4.3. В случае принятия жилищно-бытовой комиссией Администрации решения о признании заявителя и членов его семьи </w:t>
      </w:r>
      <w:proofErr w:type="gramStart"/>
      <w:r w:rsidRPr="00D23301">
        <w:t>малоимущими</w:t>
      </w:r>
      <w:proofErr w:type="gramEnd"/>
      <w:r w:rsidRPr="00D23301">
        <w:t xml:space="preserve"> в целях постановки их на учет и предоставления по договорам социального найма жилых помещений муниципального жилищного фонда специалист Уполномоченного органа готовит соответствующий проект постановления Администрации.</w:t>
      </w:r>
    </w:p>
    <w:p w:rsidR="00E05DA0" w:rsidRPr="00D23301" w:rsidRDefault="00E05DA0" w:rsidP="00E05DA0">
      <w:pPr>
        <w:autoSpaceDE w:val="0"/>
        <w:autoSpaceDN w:val="0"/>
        <w:adjustRightInd w:val="0"/>
        <w:ind w:firstLine="567"/>
        <w:jc w:val="both"/>
      </w:pPr>
      <w:r w:rsidRPr="00D23301">
        <w:t xml:space="preserve">3.4.4. </w:t>
      </w:r>
      <w:proofErr w:type="gramStart"/>
      <w:r w:rsidRPr="00D23301">
        <w:t>Результатом административной процедуры является принятие решения о признании заявителя и (или) членов его семьи малоимущими в целях постановки на учет и предоставления им жилых помещений по договорам социального найма, издание постановления Администрации либо подготовка мотивированного ответа об отказе в предоставлении муниципальной услуги с указанием всех оснований для отказа в соответствии с пунктом 3.4.2 настоящего Административного регламента.</w:t>
      </w:r>
      <w:proofErr w:type="gramEnd"/>
    </w:p>
    <w:p w:rsidR="00E05DA0" w:rsidRPr="00D23301" w:rsidRDefault="00E05DA0" w:rsidP="00E05DA0">
      <w:pPr>
        <w:autoSpaceDE w:val="0"/>
        <w:autoSpaceDN w:val="0"/>
        <w:adjustRightInd w:val="0"/>
        <w:ind w:firstLine="567"/>
        <w:jc w:val="both"/>
      </w:pPr>
      <w:r w:rsidRPr="00D23301">
        <w:lastRenderedPageBreak/>
        <w:t xml:space="preserve">3.5. Направление уведомления о признании заявителя и членов его семьи </w:t>
      </w:r>
      <w:proofErr w:type="gramStart"/>
      <w:r w:rsidRPr="00D23301">
        <w:t>малоимущими</w:t>
      </w:r>
      <w:proofErr w:type="gramEnd"/>
      <w:r w:rsidRPr="00D23301">
        <w:t xml:space="preserve"> в целях постановки их на учет и предоставления по договорам социального найма жилых помещений муниципального жилищного фонда или мотивированного отказа в предоставлении муниципальной услуги.</w:t>
      </w:r>
    </w:p>
    <w:p w:rsidR="00E05DA0" w:rsidRPr="00D23301" w:rsidRDefault="00E05DA0" w:rsidP="00E05DA0">
      <w:pPr>
        <w:autoSpaceDE w:val="0"/>
        <w:autoSpaceDN w:val="0"/>
        <w:adjustRightInd w:val="0"/>
        <w:ind w:firstLine="567"/>
        <w:jc w:val="both"/>
      </w:pPr>
      <w:r w:rsidRPr="00D23301">
        <w:t xml:space="preserve">3.5.1. </w:t>
      </w:r>
      <w:proofErr w:type="gramStart"/>
      <w:r w:rsidRPr="00D23301">
        <w:t>Уполномоченный специалист после принятия постановления Администрации о признании заявителя и членов его семьи малоимущими в целях постановки на учет и предоставления им жилых помещений по договорам социального найма, либо оформления мотивированного отказа в предоставлении муниципальной услуги направляет уведомление о признании заявителя и членов его семьи малоимущими в целях постановки на учет и предоставления им жилых помещений по договорам социального найма</w:t>
      </w:r>
      <w:proofErr w:type="gramEnd"/>
      <w:r w:rsidRPr="00D23301">
        <w:t xml:space="preserve"> и заносит сведения о заявителе и (или) членах его семьи в реестр граждан, признанных малоимущими в целях постановки на учет и предоставления им жилых помещений по договорам социального найма, либо направляет заявителю мотивированный отказ в предоставлении муниципальной услуги в соответствии с пунктом 3.4.2. При отказе в предоставлении муниципальной услуги представленные заявителем документы не возвращаются заявителю.</w:t>
      </w:r>
    </w:p>
    <w:p w:rsidR="00E05DA0" w:rsidRPr="00D23301" w:rsidRDefault="00E05DA0" w:rsidP="00E05DA0">
      <w:pPr>
        <w:autoSpaceDE w:val="0"/>
        <w:autoSpaceDN w:val="0"/>
        <w:adjustRightInd w:val="0"/>
        <w:ind w:firstLine="567"/>
        <w:jc w:val="both"/>
      </w:pPr>
      <w:r w:rsidRPr="00D23301">
        <w:t>3.5.2. Результатом административной процедуры является направление уведомления и постановления о признании гражданина и членов его семьи малоимущими в целях постановки на учет и предоставления им жилых помещений по договорам социального найма, либо мотивированного отказа в предоставлении муниципальной услуги.</w:t>
      </w:r>
    </w:p>
    <w:p w:rsidR="00E05DA0" w:rsidRPr="00D23301" w:rsidRDefault="00E05DA0" w:rsidP="00E05DA0">
      <w:pPr>
        <w:autoSpaceDE w:val="0"/>
        <w:autoSpaceDN w:val="0"/>
        <w:adjustRightInd w:val="0"/>
        <w:ind w:firstLine="567"/>
        <w:jc w:val="both"/>
      </w:pPr>
      <w:r w:rsidRPr="00D23301">
        <w:t xml:space="preserve"> Срок выполнения административной процедуры – 3 рабочих дня с момента принятия постановления Администрации о признании заявителя и (или) членов его семьи </w:t>
      </w:r>
      <w:proofErr w:type="gramStart"/>
      <w:r w:rsidRPr="00D23301">
        <w:t>малоимущими</w:t>
      </w:r>
      <w:proofErr w:type="gramEnd"/>
      <w:r w:rsidRPr="00D23301">
        <w:t xml:space="preserve"> в целях постановки на учет и предоставления им жилых помещений по договорам социального найма либо принятия жилищно-бытовой комиссией Администрации решения об отказе заявителю в предоставлении муниципальной услуги.</w:t>
      </w:r>
    </w:p>
    <w:p w:rsidR="00E05DA0" w:rsidRPr="00D23301" w:rsidRDefault="00E05DA0" w:rsidP="00E05DA0">
      <w:pPr>
        <w:autoSpaceDE w:val="0"/>
        <w:autoSpaceDN w:val="0"/>
        <w:adjustRightInd w:val="0"/>
        <w:ind w:firstLine="567"/>
        <w:jc w:val="both"/>
      </w:pPr>
      <w:r w:rsidRPr="00D23301">
        <w:t>3.6. Варианты предоставления муниципальной услуги для заявителей, указанных в пункте 1.2 настоящего Административного регламента:</w:t>
      </w:r>
    </w:p>
    <w:p w:rsidR="00E05DA0" w:rsidRPr="00D23301" w:rsidRDefault="00E05DA0" w:rsidP="00E05DA0">
      <w:pPr>
        <w:autoSpaceDE w:val="0"/>
        <w:autoSpaceDN w:val="0"/>
        <w:adjustRightInd w:val="0"/>
        <w:ind w:firstLine="567"/>
        <w:jc w:val="both"/>
      </w:pPr>
      <w:r w:rsidRPr="00D23301">
        <w:t>Муниципальная услуга может оказываться при личном обращении заявителя в Уполномоченный орган, посредством почтового отправления или в электронной форме.</w:t>
      </w:r>
    </w:p>
    <w:p w:rsidR="00E05DA0" w:rsidRPr="00D23301" w:rsidRDefault="00E05DA0" w:rsidP="00E05DA0">
      <w:pPr>
        <w:autoSpaceDE w:val="0"/>
        <w:autoSpaceDN w:val="0"/>
        <w:adjustRightInd w:val="0"/>
        <w:ind w:firstLine="567"/>
        <w:jc w:val="both"/>
      </w:pPr>
      <w:r w:rsidRPr="00D23301">
        <w:t>В случае направления заявителем заявления посредством почтового отправления к заявлению о предоставлении муниципальной услуги прилагаются копии личных документов, удостоверенные в установленном законом порядке (подлинники таких документов не направляются) и оригиналы иных документов, предусмотренных пунктом 2.8 к настоящему Административному регламенту.</w:t>
      </w:r>
    </w:p>
    <w:p w:rsidR="00E05DA0" w:rsidRPr="00D23301" w:rsidRDefault="00E05DA0" w:rsidP="00E05DA0">
      <w:pPr>
        <w:autoSpaceDE w:val="0"/>
        <w:autoSpaceDN w:val="0"/>
        <w:adjustRightInd w:val="0"/>
        <w:ind w:firstLine="567"/>
        <w:jc w:val="both"/>
      </w:pPr>
      <w:r w:rsidRPr="00D23301">
        <w:t>Результат оказания услуги предоставляется одним из следующих способов:</w:t>
      </w:r>
    </w:p>
    <w:p w:rsidR="00E05DA0" w:rsidRPr="00D23301" w:rsidRDefault="00E05DA0" w:rsidP="00E05DA0">
      <w:pPr>
        <w:autoSpaceDE w:val="0"/>
        <w:autoSpaceDN w:val="0"/>
        <w:adjustRightInd w:val="0"/>
        <w:ind w:firstLine="567"/>
        <w:jc w:val="both"/>
      </w:pPr>
      <w:r w:rsidRPr="00D23301">
        <w:t>а) выдается лично;</w:t>
      </w:r>
    </w:p>
    <w:p w:rsidR="00E05DA0" w:rsidRPr="00D23301" w:rsidRDefault="00E05DA0" w:rsidP="00E05DA0">
      <w:pPr>
        <w:autoSpaceDE w:val="0"/>
        <w:autoSpaceDN w:val="0"/>
        <w:adjustRightInd w:val="0"/>
        <w:ind w:firstLine="567"/>
        <w:jc w:val="both"/>
      </w:pPr>
      <w:r w:rsidRPr="00D23301">
        <w:t>б) направляется заявителю по почте;</w:t>
      </w:r>
    </w:p>
    <w:p w:rsidR="00E05DA0" w:rsidRPr="00D23301" w:rsidRDefault="00E05DA0" w:rsidP="00E05DA0">
      <w:pPr>
        <w:autoSpaceDE w:val="0"/>
        <w:autoSpaceDN w:val="0"/>
        <w:adjustRightInd w:val="0"/>
        <w:ind w:firstLine="567"/>
        <w:jc w:val="both"/>
      </w:pPr>
      <w:r w:rsidRPr="00D23301">
        <w:t>в) направляется по электронной почте.</w:t>
      </w:r>
    </w:p>
    <w:p w:rsidR="00E05DA0" w:rsidRPr="00D23301" w:rsidRDefault="00E05DA0" w:rsidP="00E05DA0">
      <w:pPr>
        <w:ind w:firstLine="709"/>
        <w:jc w:val="both"/>
      </w:pPr>
    </w:p>
    <w:p w:rsidR="00E05DA0" w:rsidRPr="00D23301" w:rsidRDefault="00E05DA0" w:rsidP="00E05DA0">
      <w:pPr>
        <w:ind w:firstLine="709"/>
        <w:jc w:val="center"/>
        <w:rPr>
          <w:b/>
        </w:rPr>
      </w:pPr>
      <w:r w:rsidRPr="00D23301">
        <w:rPr>
          <w:b/>
        </w:rPr>
        <w:t xml:space="preserve">Порядок исправления допущенных опечаток и ошибок в выданных в результате предоставления </w:t>
      </w:r>
      <w:proofErr w:type="gramStart"/>
      <w:r w:rsidRPr="00D23301">
        <w:rPr>
          <w:b/>
        </w:rPr>
        <w:t>муниципальной</w:t>
      </w:r>
      <w:proofErr w:type="gramEnd"/>
      <w:r w:rsidRPr="00D23301">
        <w:rPr>
          <w:b/>
        </w:rPr>
        <w:t xml:space="preserve"> </w:t>
      </w:r>
    </w:p>
    <w:p w:rsidR="00E05DA0" w:rsidRPr="00D23301" w:rsidRDefault="00E05DA0" w:rsidP="00E05DA0">
      <w:pPr>
        <w:ind w:firstLine="709"/>
        <w:jc w:val="center"/>
        <w:rPr>
          <w:b/>
        </w:rPr>
      </w:pPr>
      <w:r w:rsidRPr="00D23301">
        <w:rPr>
          <w:b/>
        </w:rPr>
        <w:t xml:space="preserve">услуги </w:t>
      </w:r>
      <w:proofErr w:type="gramStart"/>
      <w:r w:rsidRPr="00D23301">
        <w:rPr>
          <w:b/>
        </w:rPr>
        <w:t>документах</w:t>
      </w:r>
      <w:proofErr w:type="gramEnd"/>
    </w:p>
    <w:p w:rsidR="00E05DA0" w:rsidRPr="00D23301" w:rsidRDefault="00E05DA0" w:rsidP="00E05DA0">
      <w:pPr>
        <w:ind w:firstLine="709"/>
        <w:jc w:val="center"/>
        <w:rPr>
          <w:b/>
        </w:rPr>
      </w:pPr>
    </w:p>
    <w:p w:rsidR="00E05DA0" w:rsidRPr="00D23301" w:rsidRDefault="00E05DA0" w:rsidP="00E05DA0">
      <w:pPr>
        <w:ind w:firstLine="709"/>
        <w:jc w:val="both"/>
      </w:pPr>
      <w:r w:rsidRPr="00D23301">
        <w:t>3.7. В случае выявления опечаток и ошибок заявитель вправе обратиться в Уполномоченный орган с заявлением с приложением документов, указанных в пункте 2.8 настоящего Административного регламента.</w:t>
      </w:r>
    </w:p>
    <w:p w:rsidR="00E05DA0" w:rsidRPr="00D23301" w:rsidRDefault="00E05DA0" w:rsidP="00E05DA0">
      <w:pPr>
        <w:ind w:firstLine="709"/>
        <w:jc w:val="both"/>
      </w:pPr>
      <w:r w:rsidRPr="00D23301">
        <w:t>3.8. Основания отказа в приеме заявления об исправлении опечаток и ошибок указаны в пункте 2.11 настоящего Административного регламента.</w:t>
      </w:r>
    </w:p>
    <w:p w:rsidR="00E05DA0" w:rsidRPr="00D23301" w:rsidRDefault="00E05DA0" w:rsidP="00E05DA0">
      <w:pPr>
        <w:ind w:firstLine="709"/>
        <w:jc w:val="both"/>
      </w:pPr>
      <w:r w:rsidRPr="00D23301">
        <w:t>3.9.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E05DA0" w:rsidRPr="00D23301" w:rsidRDefault="00E05DA0" w:rsidP="00E05DA0">
      <w:pPr>
        <w:ind w:firstLine="709"/>
        <w:jc w:val="both"/>
      </w:pPr>
      <w:r w:rsidRPr="00D23301">
        <w:t xml:space="preserve">3.9.1.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w:t>
      </w:r>
      <w:r w:rsidRPr="00D23301">
        <w:lastRenderedPageBreak/>
        <w:t>орган с заявлением о необходимости исправления опечаток и ошибок, в котором содержится указание на их описание.</w:t>
      </w:r>
    </w:p>
    <w:p w:rsidR="00E05DA0" w:rsidRPr="00D23301" w:rsidRDefault="00E05DA0" w:rsidP="00E05DA0">
      <w:pPr>
        <w:ind w:firstLine="709"/>
        <w:jc w:val="both"/>
      </w:pPr>
      <w:r w:rsidRPr="00D23301">
        <w:t>3.9.2. Уполномоченный орган при получении заявления, указанного в подпункте 3.9.1. пункта 3.9.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05DA0" w:rsidRPr="00D23301" w:rsidRDefault="00E05DA0" w:rsidP="00E05DA0">
      <w:pPr>
        <w:ind w:firstLine="709"/>
        <w:jc w:val="both"/>
      </w:pPr>
      <w:r w:rsidRPr="00D23301">
        <w:t>3.9.3. Уполномоченный орган обеспечивает устранение опечаток и ошибок в документах, являющихся результатом предоставления муниципальной услуги.</w:t>
      </w:r>
    </w:p>
    <w:p w:rsidR="00E05DA0" w:rsidRPr="00D23301" w:rsidRDefault="00E05DA0" w:rsidP="00E05DA0">
      <w:pPr>
        <w:ind w:firstLine="709"/>
        <w:jc w:val="both"/>
      </w:pPr>
      <w:r w:rsidRPr="00D23301">
        <w:t xml:space="preserve">3.9.4. Срок устранения опечаток и ошибок не должен превышать 3 (трех) рабочих дней </w:t>
      </w:r>
      <w:proofErr w:type="gramStart"/>
      <w:r w:rsidRPr="00D23301">
        <w:t>с даты регистрации</w:t>
      </w:r>
      <w:proofErr w:type="gramEnd"/>
      <w:r w:rsidRPr="00D23301">
        <w:t xml:space="preserve"> заявления, указанного в подпункте 3.9.1. пункта 3.9. настоящего подраздела.</w:t>
      </w:r>
    </w:p>
    <w:p w:rsidR="00E05DA0" w:rsidRPr="00D23301" w:rsidRDefault="00E05DA0" w:rsidP="00E05DA0">
      <w:pPr>
        <w:ind w:firstLine="709"/>
        <w:jc w:val="both"/>
      </w:pPr>
    </w:p>
    <w:p w:rsidR="00E05DA0" w:rsidRPr="00D23301" w:rsidRDefault="00E05DA0" w:rsidP="00E05DA0">
      <w:pPr>
        <w:ind w:firstLine="709"/>
        <w:jc w:val="center"/>
        <w:rPr>
          <w:b/>
        </w:rPr>
      </w:pPr>
      <w:r w:rsidRPr="00D23301">
        <w:rPr>
          <w:b/>
        </w:rPr>
        <w:t xml:space="preserve">4. Формы </w:t>
      </w:r>
      <w:proofErr w:type="gramStart"/>
      <w:r w:rsidRPr="00D23301">
        <w:rPr>
          <w:b/>
        </w:rPr>
        <w:t>контроля за</w:t>
      </w:r>
      <w:proofErr w:type="gramEnd"/>
      <w:r w:rsidRPr="00D23301">
        <w:rPr>
          <w:b/>
        </w:rPr>
        <w:t xml:space="preserve"> исполнением административного регламента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05DA0" w:rsidRPr="00D23301" w:rsidRDefault="00E05DA0" w:rsidP="00E05DA0">
      <w:pPr>
        <w:ind w:firstLine="709"/>
        <w:jc w:val="center"/>
        <w:rPr>
          <w:b/>
        </w:rPr>
      </w:pPr>
    </w:p>
    <w:p w:rsidR="00E05DA0" w:rsidRPr="00D23301" w:rsidRDefault="00E05DA0" w:rsidP="00E05DA0">
      <w:pPr>
        <w:ind w:firstLine="709"/>
        <w:jc w:val="both"/>
      </w:pPr>
      <w:r w:rsidRPr="00D23301">
        <w:t xml:space="preserve">4.1. Текущий </w:t>
      </w:r>
      <w:proofErr w:type="gramStart"/>
      <w:r w:rsidRPr="00D23301">
        <w:t>контроль за</w:t>
      </w:r>
      <w:proofErr w:type="gramEnd"/>
      <w:r w:rsidRPr="00D23301">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E05DA0" w:rsidRPr="00D23301" w:rsidRDefault="00E05DA0" w:rsidP="00E05DA0">
      <w:pPr>
        <w:ind w:firstLine="709"/>
        <w:jc w:val="both"/>
      </w:pPr>
      <w:r w:rsidRPr="00D23301">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E05DA0" w:rsidRPr="00D23301" w:rsidRDefault="00E05DA0" w:rsidP="00E05DA0">
      <w:pPr>
        <w:ind w:firstLine="709"/>
        <w:jc w:val="both"/>
      </w:pPr>
      <w:r w:rsidRPr="00D23301">
        <w:t>Текущий контроль осуществляется путем проведения проверок:</w:t>
      </w:r>
    </w:p>
    <w:p w:rsidR="00E05DA0" w:rsidRPr="00D23301" w:rsidRDefault="00E05DA0" w:rsidP="00E05DA0">
      <w:pPr>
        <w:ind w:firstLine="709"/>
        <w:jc w:val="both"/>
      </w:pPr>
      <w:r w:rsidRPr="00D23301">
        <w:t>а) решений о предоставлении (об отказе в предоставлении) муниципальной услуги;</w:t>
      </w:r>
    </w:p>
    <w:p w:rsidR="00E05DA0" w:rsidRPr="00D23301" w:rsidRDefault="00E05DA0" w:rsidP="00E05DA0">
      <w:pPr>
        <w:ind w:firstLine="709"/>
        <w:jc w:val="both"/>
      </w:pPr>
      <w:r w:rsidRPr="00D23301">
        <w:t>б) выявления и устранения нарушений прав граждан;</w:t>
      </w:r>
    </w:p>
    <w:p w:rsidR="00E05DA0" w:rsidRPr="00D23301" w:rsidRDefault="00E05DA0" w:rsidP="00E05DA0">
      <w:pPr>
        <w:ind w:firstLine="709"/>
        <w:jc w:val="both"/>
      </w:pPr>
      <w:r w:rsidRPr="00D23301">
        <w:t>в) рассмотрения, принятия решений и подготовки ответов на обращения граждан, содержащие жалобы на решения, действия (бездействие) должностных лиц.</w:t>
      </w:r>
    </w:p>
    <w:p w:rsidR="00E05DA0" w:rsidRPr="00D23301" w:rsidRDefault="00E05DA0" w:rsidP="00E05DA0">
      <w:pPr>
        <w:ind w:firstLine="709"/>
        <w:jc w:val="both"/>
      </w:pPr>
    </w:p>
    <w:p w:rsidR="00E05DA0" w:rsidRPr="00D23301" w:rsidRDefault="00E05DA0" w:rsidP="00E05DA0">
      <w:pPr>
        <w:jc w:val="center"/>
        <w:rPr>
          <w:b/>
        </w:rPr>
      </w:pPr>
      <w:r w:rsidRPr="00D23301">
        <w:rPr>
          <w:b/>
        </w:rPr>
        <w:t xml:space="preserve">Порядок и периодичность осуществления </w:t>
      </w:r>
      <w:proofErr w:type="gramStart"/>
      <w:r w:rsidRPr="00D23301">
        <w:rPr>
          <w:b/>
        </w:rPr>
        <w:t>плановых</w:t>
      </w:r>
      <w:proofErr w:type="gramEnd"/>
      <w:r w:rsidRPr="00D23301">
        <w:rPr>
          <w:b/>
        </w:rPr>
        <w:t xml:space="preserve"> и внеплановых</w:t>
      </w:r>
    </w:p>
    <w:p w:rsidR="00E05DA0" w:rsidRPr="00D23301" w:rsidRDefault="00E05DA0" w:rsidP="00E05DA0">
      <w:pPr>
        <w:jc w:val="center"/>
        <w:rPr>
          <w:b/>
        </w:rPr>
      </w:pPr>
      <w:r w:rsidRPr="00D23301">
        <w:rPr>
          <w:b/>
        </w:rPr>
        <w:t xml:space="preserve">проверок полноты и качества предоставления муниципальной услуги, в том числе порядок и формы </w:t>
      </w:r>
      <w:proofErr w:type="gramStart"/>
      <w:r w:rsidRPr="00D23301">
        <w:rPr>
          <w:b/>
        </w:rPr>
        <w:t>контроля за</w:t>
      </w:r>
      <w:proofErr w:type="gramEnd"/>
      <w:r w:rsidRPr="00D23301">
        <w:rPr>
          <w:b/>
        </w:rPr>
        <w:t xml:space="preserve"> полнотой и качеством предоставления муниципальной услуги</w:t>
      </w:r>
    </w:p>
    <w:p w:rsidR="00E05DA0" w:rsidRPr="00D23301" w:rsidRDefault="00E05DA0" w:rsidP="00E05DA0">
      <w:pPr>
        <w:jc w:val="center"/>
        <w:rPr>
          <w:b/>
        </w:rPr>
      </w:pPr>
    </w:p>
    <w:p w:rsidR="00E05DA0" w:rsidRPr="00D23301" w:rsidRDefault="00E05DA0" w:rsidP="00E05DA0">
      <w:pPr>
        <w:ind w:firstLine="709"/>
        <w:jc w:val="both"/>
      </w:pPr>
      <w:r w:rsidRPr="00D23301">
        <w:t xml:space="preserve">4.2. </w:t>
      </w:r>
      <w:proofErr w:type="gramStart"/>
      <w:r w:rsidRPr="00D23301">
        <w:t>Контроль за</w:t>
      </w:r>
      <w:proofErr w:type="gramEnd"/>
      <w:r w:rsidRPr="00D23301">
        <w:t xml:space="preserve"> полнотой и качеством предоставления муниципальной услуги включает в себя проведение плановых и внеплановых проверок.</w:t>
      </w:r>
    </w:p>
    <w:p w:rsidR="00E05DA0" w:rsidRPr="00D23301" w:rsidRDefault="00E05DA0" w:rsidP="00E05DA0">
      <w:pPr>
        <w:ind w:firstLine="709"/>
        <w:jc w:val="both"/>
      </w:pPr>
      <w:r w:rsidRPr="00D23301">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05DA0" w:rsidRPr="00D23301" w:rsidRDefault="00E05DA0" w:rsidP="00E05DA0">
      <w:pPr>
        <w:ind w:firstLine="709"/>
        <w:jc w:val="both"/>
      </w:pPr>
      <w:r w:rsidRPr="00D23301">
        <w:t>а) соблюдение сроков предоставления муниципальной услуги;</w:t>
      </w:r>
    </w:p>
    <w:p w:rsidR="00E05DA0" w:rsidRPr="00D23301" w:rsidRDefault="00E05DA0" w:rsidP="00E05DA0">
      <w:pPr>
        <w:ind w:firstLine="709"/>
        <w:jc w:val="both"/>
      </w:pPr>
      <w:r w:rsidRPr="00D23301">
        <w:t>б) соблюдение положений настоящего Административного регламента;</w:t>
      </w:r>
    </w:p>
    <w:p w:rsidR="00E05DA0" w:rsidRPr="00D23301" w:rsidRDefault="00E05DA0" w:rsidP="00E05DA0">
      <w:pPr>
        <w:ind w:firstLine="709"/>
        <w:jc w:val="both"/>
      </w:pPr>
      <w:r w:rsidRPr="00D23301">
        <w:t>в) правильность и обоснованность принятого решения об отказе в предоставлении муниципальной услуги.</w:t>
      </w:r>
    </w:p>
    <w:p w:rsidR="00E05DA0" w:rsidRPr="00D23301" w:rsidRDefault="00E05DA0" w:rsidP="00E05DA0">
      <w:pPr>
        <w:ind w:firstLine="709"/>
        <w:jc w:val="both"/>
      </w:pPr>
      <w:r w:rsidRPr="00D23301">
        <w:t>Основанием для проведения внеплановых проверок являются:</w:t>
      </w:r>
    </w:p>
    <w:p w:rsidR="00E05DA0" w:rsidRPr="00D23301" w:rsidRDefault="00E05DA0" w:rsidP="00E05DA0">
      <w:pPr>
        <w:ind w:firstLine="709"/>
        <w:jc w:val="both"/>
      </w:pPr>
      <w:r w:rsidRPr="00D23301">
        <w:t>г)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Карелия, нормативных правовых актов Администрации;</w:t>
      </w:r>
    </w:p>
    <w:p w:rsidR="00E05DA0" w:rsidRPr="00D23301" w:rsidRDefault="00E05DA0" w:rsidP="00E05DA0">
      <w:pPr>
        <w:ind w:firstLine="709"/>
        <w:jc w:val="both"/>
      </w:pPr>
      <w:proofErr w:type="spellStart"/>
      <w:r w:rsidRPr="00D23301">
        <w:lastRenderedPageBreak/>
        <w:t>д</w:t>
      </w:r>
      <w:proofErr w:type="spellEnd"/>
      <w:r w:rsidRPr="00D23301">
        <w:t>) обращения граждан и юридических лиц на нарушения законодательства, в том числе на качество предоставления муниципальной услуги.</w:t>
      </w:r>
    </w:p>
    <w:p w:rsidR="00E05DA0" w:rsidRPr="00D23301" w:rsidRDefault="00E05DA0" w:rsidP="00E05DA0">
      <w:pPr>
        <w:ind w:firstLine="709"/>
        <w:jc w:val="both"/>
      </w:pPr>
    </w:p>
    <w:p w:rsidR="00E05DA0" w:rsidRPr="00D23301" w:rsidRDefault="00E05DA0" w:rsidP="00E05DA0">
      <w:pPr>
        <w:jc w:val="center"/>
        <w:rPr>
          <w:b/>
        </w:rPr>
      </w:pPr>
    </w:p>
    <w:p w:rsidR="00E05DA0" w:rsidRPr="00D23301" w:rsidRDefault="00E05DA0" w:rsidP="00E05DA0">
      <w:pPr>
        <w:jc w:val="center"/>
        <w:rPr>
          <w:b/>
        </w:rPr>
      </w:pPr>
      <w:r w:rsidRPr="00D23301">
        <w:rPr>
          <w:b/>
        </w:rPr>
        <w:t>Ответственность должностных лиц за решения и действия</w:t>
      </w:r>
    </w:p>
    <w:p w:rsidR="00E05DA0" w:rsidRPr="00D23301" w:rsidRDefault="00E05DA0" w:rsidP="00E05DA0">
      <w:pPr>
        <w:jc w:val="center"/>
        <w:rPr>
          <w:b/>
        </w:rPr>
      </w:pPr>
      <w:r w:rsidRPr="00D23301">
        <w:rPr>
          <w:b/>
        </w:rPr>
        <w:t xml:space="preserve">(бездействие), </w:t>
      </w:r>
      <w:proofErr w:type="gramStart"/>
      <w:r w:rsidRPr="00D23301">
        <w:rPr>
          <w:b/>
        </w:rPr>
        <w:t>принимаемые</w:t>
      </w:r>
      <w:proofErr w:type="gramEnd"/>
      <w:r w:rsidRPr="00D23301">
        <w:rPr>
          <w:b/>
        </w:rPr>
        <w:t xml:space="preserve"> (осуществляемые) ими в ходе</w:t>
      </w:r>
    </w:p>
    <w:p w:rsidR="00E05DA0" w:rsidRPr="00D23301" w:rsidRDefault="00E05DA0" w:rsidP="00E05DA0">
      <w:pPr>
        <w:jc w:val="center"/>
        <w:rPr>
          <w:b/>
        </w:rPr>
      </w:pPr>
      <w:r w:rsidRPr="00D23301">
        <w:rPr>
          <w:b/>
        </w:rPr>
        <w:t>предоставления муниципальной услуги</w:t>
      </w:r>
    </w:p>
    <w:p w:rsidR="00E05DA0" w:rsidRPr="00D23301" w:rsidRDefault="00E05DA0" w:rsidP="00E05DA0">
      <w:pPr>
        <w:jc w:val="center"/>
        <w:rPr>
          <w:b/>
        </w:rPr>
      </w:pPr>
    </w:p>
    <w:p w:rsidR="00E05DA0" w:rsidRPr="00D23301" w:rsidRDefault="00E05DA0" w:rsidP="00E05DA0">
      <w:pPr>
        <w:ind w:firstLine="709"/>
        <w:jc w:val="both"/>
      </w:pPr>
      <w:r w:rsidRPr="00D23301">
        <w:t>4.4.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Карелия и нормативных правовых актов Администрации округа осуществляется привлечение виновных лиц к ответственности в соответствии с законодательством Российской Федерации.</w:t>
      </w:r>
    </w:p>
    <w:p w:rsidR="00E05DA0" w:rsidRPr="00D23301" w:rsidRDefault="00E05DA0" w:rsidP="00E05DA0">
      <w:pPr>
        <w:ind w:firstLine="709"/>
        <w:jc w:val="both"/>
      </w:pPr>
      <w:r w:rsidRPr="00D23301">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05DA0" w:rsidRPr="00D23301" w:rsidRDefault="00E05DA0" w:rsidP="00E05DA0">
      <w:pPr>
        <w:jc w:val="center"/>
        <w:rPr>
          <w:b/>
        </w:rPr>
      </w:pPr>
    </w:p>
    <w:p w:rsidR="00E05DA0" w:rsidRPr="00D23301" w:rsidRDefault="00E05DA0" w:rsidP="00E05DA0">
      <w:pPr>
        <w:jc w:val="center"/>
        <w:rPr>
          <w:b/>
        </w:rPr>
      </w:pPr>
      <w:r w:rsidRPr="00D23301">
        <w:rPr>
          <w:b/>
        </w:rPr>
        <w:t xml:space="preserve">Требования к порядку и формам </w:t>
      </w:r>
      <w:proofErr w:type="gramStart"/>
      <w:r w:rsidRPr="00D23301">
        <w:rPr>
          <w:b/>
        </w:rPr>
        <w:t>контроля за</w:t>
      </w:r>
      <w:proofErr w:type="gramEnd"/>
      <w:r w:rsidRPr="00D23301">
        <w:rPr>
          <w:b/>
        </w:rPr>
        <w:t xml:space="preserve"> предоставлением</w:t>
      </w:r>
    </w:p>
    <w:p w:rsidR="00E05DA0" w:rsidRPr="00D23301" w:rsidRDefault="00E05DA0" w:rsidP="00E05DA0">
      <w:pPr>
        <w:jc w:val="center"/>
        <w:rPr>
          <w:b/>
        </w:rPr>
      </w:pPr>
      <w:r w:rsidRPr="00D23301">
        <w:rPr>
          <w:b/>
        </w:rPr>
        <w:t>муниципальной услуги, в том числе со стороны граждан,</w:t>
      </w:r>
    </w:p>
    <w:p w:rsidR="00E05DA0" w:rsidRPr="00D23301" w:rsidRDefault="00E05DA0" w:rsidP="00E05DA0">
      <w:pPr>
        <w:jc w:val="center"/>
        <w:rPr>
          <w:b/>
        </w:rPr>
      </w:pPr>
      <w:r w:rsidRPr="00D23301">
        <w:rPr>
          <w:b/>
        </w:rPr>
        <w:t>их объединений и организаций</w:t>
      </w:r>
    </w:p>
    <w:p w:rsidR="00E05DA0" w:rsidRPr="00D23301" w:rsidRDefault="00E05DA0" w:rsidP="00E05DA0">
      <w:pPr>
        <w:jc w:val="center"/>
        <w:rPr>
          <w:b/>
        </w:rPr>
      </w:pPr>
    </w:p>
    <w:p w:rsidR="00E05DA0" w:rsidRPr="00D23301" w:rsidRDefault="00E05DA0" w:rsidP="00E05DA0">
      <w:pPr>
        <w:ind w:firstLine="709"/>
        <w:jc w:val="both"/>
      </w:pPr>
      <w:r w:rsidRPr="00D23301">
        <w:t xml:space="preserve">4.5. Граждане, их объединения и организации имеют право осуществлять </w:t>
      </w:r>
      <w:proofErr w:type="gramStart"/>
      <w:r w:rsidRPr="00D23301">
        <w:t>контроль за</w:t>
      </w:r>
      <w:proofErr w:type="gramEnd"/>
      <w:r w:rsidRPr="00D23301">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05DA0" w:rsidRPr="00D23301" w:rsidRDefault="00E05DA0" w:rsidP="00E05DA0">
      <w:pPr>
        <w:ind w:firstLine="709"/>
        <w:jc w:val="both"/>
      </w:pPr>
      <w:r w:rsidRPr="00D23301">
        <w:t>Граждане, их объединения и организации также имеют право:</w:t>
      </w:r>
    </w:p>
    <w:p w:rsidR="00E05DA0" w:rsidRPr="00D23301" w:rsidRDefault="00E05DA0" w:rsidP="00E05DA0">
      <w:pPr>
        <w:ind w:firstLine="709"/>
        <w:jc w:val="both"/>
      </w:pPr>
      <w:r w:rsidRPr="00D23301">
        <w:t>а) направлять замечания и предложения по улучшению доступности и качества предоставления муниципальной услуги;</w:t>
      </w:r>
    </w:p>
    <w:p w:rsidR="00E05DA0" w:rsidRPr="00D23301" w:rsidRDefault="00E05DA0" w:rsidP="00E05DA0">
      <w:pPr>
        <w:ind w:firstLine="709"/>
        <w:jc w:val="both"/>
      </w:pPr>
      <w:r w:rsidRPr="00D23301">
        <w:t>б) вносить предложения о мерах по устранению нарушений настоящего Административного регламента.</w:t>
      </w:r>
    </w:p>
    <w:p w:rsidR="00E05DA0" w:rsidRPr="00D23301" w:rsidRDefault="00E05DA0" w:rsidP="00E05DA0">
      <w:pPr>
        <w:ind w:firstLine="709"/>
        <w:jc w:val="both"/>
      </w:pPr>
      <w:r w:rsidRPr="00D23301">
        <w:t>4.6.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05DA0" w:rsidRPr="00D23301" w:rsidRDefault="00E05DA0" w:rsidP="00E05DA0">
      <w:pPr>
        <w:ind w:firstLine="709"/>
        <w:jc w:val="both"/>
      </w:pPr>
      <w:r w:rsidRPr="00D23301">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05DA0" w:rsidRPr="00D23301" w:rsidRDefault="00E05DA0" w:rsidP="00E05DA0">
      <w:pPr>
        <w:ind w:firstLine="709"/>
        <w:jc w:val="both"/>
      </w:pPr>
    </w:p>
    <w:p w:rsidR="00E05DA0" w:rsidRPr="00D23301" w:rsidRDefault="00E05DA0" w:rsidP="00E05DA0">
      <w:pPr>
        <w:autoSpaceDE w:val="0"/>
        <w:autoSpaceDN w:val="0"/>
        <w:adjustRightInd w:val="0"/>
        <w:jc w:val="center"/>
        <w:outlineLvl w:val="0"/>
        <w:rPr>
          <w:b/>
          <w:bCs/>
        </w:rPr>
      </w:pPr>
      <w:r w:rsidRPr="00D23301">
        <w:rPr>
          <w:b/>
          <w:bCs/>
        </w:rPr>
        <w:t>5. Досудебный (внесудебный) порядок обжалования решений</w:t>
      </w:r>
    </w:p>
    <w:p w:rsidR="00E05DA0" w:rsidRPr="00D23301" w:rsidRDefault="00E05DA0" w:rsidP="00E05DA0">
      <w:pPr>
        <w:autoSpaceDE w:val="0"/>
        <w:autoSpaceDN w:val="0"/>
        <w:adjustRightInd w:val="0"/>
        <w:jc w:val="center"/>
        <w:rPr>
          <w:b/>
          <w:bCs/>
        </w:rPr>
      </w:pPr>
      <w:r w:rsidRPr="00D23301">
        <w:rPr>
          <w:b/>
          <w:bCs/>
        </w:rPr>
        <w:t>и действий (бездействия) органов, предоставляющих</w:t>
      </w:r>
    </w:p>
    <w:p w:rsidR="00E05DA0" w:rsidRPr="00D23301" w:rsidRDefault="00E05DA0" w:rsidP="00E05DA0">
      <w:pPr>
        <w:autoSpaceDE w:val="0"/>
        <w:autoSpaceDN w:val="0"/>
        <w:adjustRightInd w:val="0"/>
        <w:jc w:val="center"/>
        <w:rPr>
          <w:b/>
          <w:bCs/>
        </w:rPr>
      </w:pPr>
      <w:r w:rsidRPr="00D23301">
        <w:rPr>
          <w:b/>
          <w:bCs/>
        </w:rPr>
        <w:t>муниципальные услуги, а также</w:t>
      </w:r>
    </w:p>
    <w:p w:rsidR="00E05DA0" w:rsidRPr="00D23301" w:rsidRDefault="00E05DA0" w:rsidP="00E05DA0">
      <w:pPr>
        <w:autoSpaceDE w:val="0"/>
        <w:autoSpaceDN w:val="0"/>
        <w:adjustRightInd w:val="0"/>
        <w:jc w:val="center"/>
        <w:rPr>
          <w:b/>
          <w:bCs/>
        </w:rPr>
      </w:pPr>
      <w:r w:rsidRPr="00D23301">
        <w:rPr>
          <w:b/>
          <w:bCs/>
        </w:rPr>
        <w:t>их должностных лиц</w:t>
      </w:r>
    </w:p>
    <w:p w:rsidR="00E05DA0" w:rsidRPr="00D23301" w:rsidRDefault="00E05DA0" w:rsidP="00E05DA0">
      <w:pPr>
        <w:autoSpaceDE w:val="0"/>
        <w:autoSpaceDN w:val="0"/>
        <w:adjustRightInd w:val="0"/>
        <w:jc w:val="both"/>
      </w:pPr>
    </w:p>
    <w:p w:rsidR="00E05DA0" w:rsidRPr="00D23301" w:rsidRDefault="00E05DA0" w:rsidP="00E05DA0">
      <w:pPr>
        <w:autoSpaceDE w:val="0"/>
        <w:autoSpaceDN w:val="0"/>
        <w:adjustRightInd w:val="0"/>
        <w:ind w:firstLine="709"/>
        <w:jc w:val="both"/>
      </w:pPr>
      <w:r w:rsidRPr="00D23301">
        <w:t xml:space="preserve">5.1. </w:t>
      </w:r>
      <w:proofErr w:type="gramStart"/>
      <w:r w:rsidRPr="00D23301">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E05DA0" w:rsidRPr="00D23301" w:rsidRDefault="00E05DA0" w:rsidP="00E05DA0">
      <w:pPr>
        <w:autoSpaceDE w:val="0"/>
        <w:autoSpaceDN w:val="0"/>
        <w:adjustRightInd w:val="0"/>
        <w:ind w:firstLine="709"/>
        <w:jc w:val="both"/>
      </w:pPr>
      <w:r w:rsidRPr="00D23301">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E05DA0" w:rsidRPr="00D23301" w:rsidRDefault="00E05DA0" w:rsidP="00E05DA0">
      <w:pPr>
        <w:autoSpaceDE w:val="0"/>
        <w:autoSpaceDN w:val="0"/>
        <w:adjustRightInd w:val="0"/>
        <w:ind w:firstLine="709"/>
        <w:jc w:val="both"/>
      </w:pPr>
      <w:r w:rsidRPr="00D23301">
        <w:t>Жалоба подается в письменной форме на бумажном носителе, в электронной форме в орган, предоставляющий муниципальную услугу.</w:t>
      </w:r>
    </w:p>
    <w:p w:rsidR="00E05DA0" w:rsidRPr="00D23301" w:rsidRDefault="00E05DA0" w:rsidP="00E05DA0">
      <w:pPr>
        <w:pStyle w:val="ConsPlusNormal"/>
        <w:widowControl/>
        <w:numPr>
          <w:ilvl w:val="1"/>
          <w:numId w:val="26"/>
        </w:numPr>
        <w:adjustRightInd w:val="0"/>
        <w:spacing w:before="220"/>
        <w:jc w:val="both"/>
        <w:rPr>
          <w:rFonts w:ascii="Times New Roman" w:hAnsi="Times New Roman" w:cs="Times New Roman"/>
          <w:sz w:val="24"/>
          <w:szCs w:val="24"/>
        </w:rPr>
      </w:pPr>
      <w:r w:rsidRPr="00D23301">
        <w:rPr>
          <w:rFonts w:ascii="Times New Roman" w:hAnsi="Times New Roman" w:cs="Times New Roman"/>
          <w:sz w:val="24"/>
          <w:szCs w:val="24"/>
        </w:rPr>
        <w:lastRenderedPageBreak/>
        <w:t>Жалоба может быть направлена:</w:t>
      </w:r>
    </w:p>
    <w:p w:rsidR="00E05DA0" w:rsidRPr="00D23301" w:rsidRDefault="00E05DA0" w:rsidP="00E05DA0">
      <w:pPr>
        <w:pStyle w:val="ConsPlusNormal"/>
        <w:widowControl/>
        <w:numPr>
          <w:ilvl w:val="2"/>
          <w:numId w:val="29"/>
        </w:numPr>
        <w:adjustRightInd w:val="0"/>
        <w:spacing w:before="220"/>
        <w:jc w:val="both"/>
        <w:rPr>
          <w:rFonts w:ascii="Times New Roman" w:hAnsi="Times New Roman" w:cs="Times New Roman"/>
          <w:sz w:val="24"/>
          <w:szCs w:val="24"/>
        </w:rPr>
      </w:pPr>
      <w:r w:rsidRPr="00D23301">
        <w:rPr>
          <w:rFonts w:ascii="Times New Roman" w:hAnsi="Times New Roman" w:cs="Times New Roman"/>
          <w:sz w:val="24"/>
          <w:szCs w:val="24"/>
        </w:rPr>
        <w:t>в письменной форме на бумажном носителе;</w:t>
      </w:r>
    </w:p>
    <w:p w:rsidR="00E05DA0" w:rsidRPr="00D23301" w:rsidRDefault="00E05DA0" w:rsidP="00E05DA0">
      <w:pPr>
        <w:pStyle w:val="ConsPlusNormal"/>
        <w:widowControl/>
        <w:numPr>
          <w:ilvl w:val="2"/>
          <w:numId w:val="29"/>
        </w:numPr>
        <w:adjustRightInd w:val="0"/>
        <w:spacing w:before="220"/>
        <w:jc w:val="both"/>
        <w:rPr>
          <w:rFonts w:ascii="Times New Roman" w:hAnsi="Times New Roman" w:cs="Times New Roman"/>
          <w:sz w:val="24"/>
          <w:szCs w:val="24"/>
        </w:rPr>
      </w:pPr>
      <w:r w:rsidRPr="00D23301">
        <w:rPr>
          <w:rFonts w:ascii="Times New Roman" w:hAnsi="Times New Roman" w:cs="Times New Roman"/>
          <w:sz w:val="24"/>
          <w:szCs w:val="24"/>
        </w:rPr>
        <w:t>в электронной форме в орган, предоставляющий муниципальную услугу.</w:t>
      </w:r>
    </w:p>
    <w:p w:rsidR="00E05DA0" w:rsidRPr="00D23301" w:rsidRDefault="00E05DA0" w:rsidP="00E05DA0">
      <w:pPr>
        <w:pStyle w:val="ConsPlusNormal"/>
        <w:widowControl/>
        <w:numPr>
          <w:ilvl w:val="2"/>
          <w:numId w:val="29"/>
        </w:numPr>
        <w:adjustRightInd w:val="0"/>
        <w:spacing w:before="220"/>
        <w:jc w:val="both"/>
        <w:rPr>
          <w:rFonts w:ascii="Times New Roman" w:hAnsi="Times New Roman" w:cs="Times New Roman"/>
          <w:sz w:val="24"/>
          <w:szCs w:val="24"/>
        </w:rPr>
      </w:pPr>
      <w:r w:rsidRPr="00D23301">
        <w:rPr>
          <w:rFonts w:ascii="Times New Roman" w:hAnsi="Times New Roman" w:cs="Times New Roman"/>
          <w:sz w:val="24"/>
          <w:szCs w:val="24"/>
        </w:rPr>
        <w:t>по почте;</w:t>
      </w:r>
    </w:p>
    <w:p w:rsidR="00E05DA0" w:rsidRPr="00D23301" w:rsidRDefault="00E05DA0" w:rsidP="00E05DA0">
      <w:pPr>
        <w:pStyle w:val="ConsPlusNormal"/>
        <w:widowControl/>
        <w:numPr>
          <w:ilvl w:val="2"/>
          <w:numId w:val="29"/>
        </w:numPr>
        <w:adjustRightInd w:val="0"/>
        <w:spacing w:before="220"/>
        <w:jc w:val="both"/>
        <w:rPr>
          <w:rFonts w:ascii="Times New Roman" w:hAnsi="Times New Roman" w:cs="Times New Roman"/>
          <w:sz w:val="24"/>
          <w:szCs w:val="24"/>
        </w:rPr>
      </w:pPr>
      <w:r w:rsidRPr="00D23301">
        <w:rPr>
          <w:rFonts w:ascii="Times New Roman" w:hAnsi="Times New Roman" w:cs="Times New Roman"/>
          <w:sz w:val="24"/>
          <w:szCs w:val="24"/>
        </w:rPr>
        <w:t>через МФЦ;</w:t>
      </w:r>
    </w:p>
    <w:p w:rsidR="00E05DA0" w:rsidRPr="00D23301" w:rsidRDefault="00E05DA0" w:rsidP="00E05DA0">
      <w:pPr>
        <w:pStyle w:val="ConsPlusNormal"/>
        <w:widowControl/>
        <w:numPr>
          <w:ilvl w:val="2"/>
          <w:numId w:val="29"/>
        </w:numPr>
        <w:adjustRightInd w:val="0"/>
        <w:spacing w:before="220"/>
        <w:jc w:val="both"/>
        <w:rPr>
          <w:rFonts w:ascii="Times New Roman" w:hAnsi="Times New Roman" w:cs="Times New Roman"/>
          <w:sz w:val="24"/>
          <w:szCs w:val="24"/>
        </w:rPr>
      </w:pPr>
      <w:r w:rsidRPr="00D23301">
        <w:rPr>
          <w:rFonts w:ascii="Times New Roman" w:hAnsi="Times New Roman" w:cs="Times New Roman"/>
          <w:sz w:val="24"/>
          <w:szCs w:val="24"/>
        </w:rPr>
        <w:t>с использованием информационно-телекоммуникационной сети Интернет;</w:t>
      </w:r>
    </w:p>
    <w:p w:rsidR="00E05DA0" w:rsidRPr="00D23301" w:rsidRDefault="00E05DA0" w:rsidP="00E05DA0">
      <w:pPr>
        <w:pStyle w:val="ConsPlusNormal"/>
        <w:widowControl/>
        <w:numPr>
          <w:ilvl w:val="2"/>
          <w:numId w:val="29"/>
        </w:numPr>
        <w:adjustRightInd w:val="0"/>
        <w:spacing w:before="220"/>
        <w:jc w:val="both"/>
        <w:rPr>
          <w:rFonts w:ascii="Times New Roman" w:hAnsi="Times New Roman" w:cs="Times New Roman"/>
          <w:sz w:val="24"/>
          <w:szCs w:val="24"/>
        </w:rPr>
      </w:pPr>
      <w:r w:rsidRPr="00D23301">
        <w:rPr>
          <w:rFonts w:ascii="Times New Roman" w:hAnsi="Times New Roman" w:cs="Times New Roman"/>
          <w:sz w:val="24"/>
          <w:szCs w:val="24"/>
        </w:rPr>
        <w:t>через Единый портал государственных и муниципальных услу</w:t>
      </w:r>
      <w:proofErr w:type="gramStart"/>
      <w:r w:rsidRPr="00D23301">
        <w:rPr>
          <w:rFonts w:ascii="Times New Roman" w:hAnsi="Times New Roman" w:cs="Times New Roman"/>
          <w:sz w:val="24"/>
          <w:szCs w:val="24"/>
        </w:rPr>
        <w:t>г(</w:t>
      </w:r>
      <w:proofErr w:type="gramEnd"/>
      <w:r w:rsidRPr="00D23301">
        <w:rPr>
          <w:rFonts w:ascii="Times New Roman" w:hAnsi="Times New Roman" w:cs="Times New Roman"/>
          <w:sz w:val="24"/>
          <w:szCs w:val="24"/>
        </w:rPr>
        <w:t xml:space="preserve">функций) </w:t>
      </w:r>
      <w:hyperlink r:id="rId12" w:history="1">
        <w:r w:rsidRPr="00D23301">
          <w:rPr>
            <w:rStyle w:val="ad"/>
            <w:rFonts w:ascii="Times New Roman" w:hAnsi="Times New Roman" w:cs="Times New Roman"/>
            <w:sz w:val="24"/>
            <w:szCs w:val="24"/>
            <w:lang w:val="en-US"/>
          </w:rPr>
          <w:t>http</w:t>
        </w:r>
        <w:r w:rsidRPr="00D23301">
          <w:rPr>
            <w:rStyle w:val="ad"/>
            <w:rFonts w:ascii="Times New Roman" w:hAnsi="Times New Roman" w:cs="Times New Roman"/>
            <w:sz w:val="24"/>
            <w:szCs w:val="24"/>
          </w:rPr>
          <w:t>://</w:t>
        </w:r>
        <w:r w:rsidRPr="00D23301">
          <w:rPr>
            <w:rStyle w:val="ad"/>
            <w:rFonts w:ascii="Times New Roman" w:hAnsi="Times New Roman" w:cs="Times New Roman"/>
            <w:sz w:val="24"/>
            <w:szCs w:val="24"/>
            <w:lang w:val="en-US"/>
          </w:rPr>
          <w:t>www</w:t>
        </w:r>
        <w:r w:rsidRPr="00D23301">
          <w:rPr>
            <w:rStyle w:val="ad"/>
            <w:rFonts w:ascii="Times New Roman" w:hAnsi="Times New Roman" w:cs="Times New Roman"/>
            <w:sz w:val="24"/>
            <w:szCs w:val="24"/>
          </w:rPr>
          <w:t>.</w:t>
        </w:r>
        <w:proofErr w:type="spellStart"/>
        <w:r w:rsidRPr="00D23301">
          <w:rPr>
            <w:rStyle w:val="ad"/>
            <w:rFonts w:ascii="Times New Roman" w:hAnsi="Times New Roman" w:cs="Times New Roman"/>
            <w:sz w:val="24"/>
            <w:szCs w:val="24"/>
            <w:lang w:val="en-US"/>
          </w:rPr>
          <w:t>gosuslugi</w:t>
        </w:r>
        <w:proofErr w:type="spellEnd"/>
        <w:r w:rsidRPr="00D23301">
          <w:rPr>
            <w:rStyle w:val="ad"/>
            <w:rFonts w:ascii="Times New Roman" w:hAnsi="Times New Roman" w:cs="Times New Roman"/>
            <w:sz w:val="24"/>
            <w:szCs w:val="24"/>
          </w:rPr>
          <w:t>.</w:t>
        </w:r>
        <w:proofErr w:type="spellStart"/>
        <w:r w:rsidRPr="00D23301">
          <w:rPr>
            <w:rStyle w:val="ad"/>
            <w:rFonts w:ascii="Times New Roman" w:hAnsi="Times New Roman" w:cs="Times New Roman"/>
            <w:sz w:val="24"/>
            <w:szCs w:val="24"/>
            <w:lang w:val="en-US"/>
          </w:rPr>
          <w:t>ru</w:t>
        </w:r>
        <w:proofErr w:type="spellEnd"/>
      </w:hyperlink>
      <w:r w:rsidRPr="00D23301">
        <w:rPr>
          <w:rFonts w:ascii="Times New Roman" w:hAnsi="Times New Roman" w:cs="Times New Roman"/>
          <w:sz w:val="24"/>
          <w:szCs w:val="24"/>
        </w:rPr>
        <w:t>;</w:t>
      </w:r>
    </w:p>
    <w:p w:rsidR="00E05DA0" w:rsidRPr="00D23301" w:rsidRDefault="00E05DA0" w:rsidP="00E05DA0">
      <w:pPr>
        <w:pStyle w:val="ConsPlusNormal"/>
        <w:widowControl/>
        <w:numPr>
          <w:ilvl w:val="2"/>
          <w:numId w:val="29"/>
        </w:numPr>
        <w:adjustRightInd w:val="0"/>
        <w:spacing w:before="220"/>
        <w:jc w:val="both"/>
        <w:rPr>
          <w:rFonts w:ascii="Times New Roman" w:hAnsi="Times New Roman" w:cs="Times New Roman"/>
          <w:sz w:val="24"/>
          <w:szCs w:val="24"/>
        </w:rPr>
      </w:pPr>
      <w:r w:rsidRPr="00D23301">
        <w:rPr>
          <w:rFonts w:ascii="Times New Roman" w:hAnsi="Times New Roman" w:cs="Times New Roman"/>
          <w:sz w:val="24"/>
          <w:szCs w:val="24"/>
        </w:rPr>
        <w:t xml:space="preserve">через Портал государственных и муниципальных услуг Республики Карелия: </w:t>
      </w:r>
      <w:r w:rsidRPr="00D23301">
        <w:rPr>
          <w:rFonts w:ascii="Times New Roman" w:hAnsi="Times New Roman" w:cs="Times New Roman"/>
          <w:sz w:val="24"/>
          <w:szCs w:val="24"/>
          <w:lang w:val="en-US"/>
        </w:rPr>
        <w:t>https</w:t>
      </w:r>
      <w:r w:rsidRPr="00D23301">
        <w:rPr>
          <w:rFonts w:ascii="Times New Roman" w:hAnsi="Times New Roman" w:cs="Times New Roman"/>
          <w:sz w:val="24"/>
          <w:szCs w:val="24"/>
        </w:rPr>
        <w:t>//</w:t>
      </w:r>
      <w:proofErr w:type="spellStart"/>
      <w:r w:rsidRPr="00D23301">
        <w:rPr>
          <w:rFonts w:ascii="Times New Roman" w:hAnsi="Times New Roman" w:cs="Times New Roman"/>
          <w:sz w:val="24"/>
          <w:szCs w:val="24"/>
          <w:lang w:val="en-US"/>
        </w:rPr>
        <w:t>servise</w:t>
      </w:r>
      <w:proofErr w:type="spellEnd"/>
      <w:r w:rsidRPr="00D23301">
        <w:rPr>
          <w:rFonts w:ascii="Times New Roman" w:hAnsi="Times New Roman" w:cs="Times New Roman"/>
          <w:sz w:val="24"/>
          <w:szCs w:val="24"/>
        </w:rPr>
        <w:t>.</w:t>
      </w:r>
      <w:proofErr w:type="spellStart"/>
      <w:r w:rsidRPr="00D23301">
        <w:rPr>
          <w:rFonts w:ascii="Times New Roman" w:hAnsi="Times New Roman" w:cs="Times New Roman"/>
          <w:sz w:val="24"/>
          <w:szCs w:val="24"/>
          <w:lang w:val="en-US"/>
        </w:rPr>
        <w:t>karelia</w:t>
      </w:r>
      <w:proofErr w:type="spellEnd"/>
      <w:r w:rsidRPr="00D23301">
        <w:rPr>
          <w:rFonts w:ascii="Times New Roman" w:hAnsi="Times New Roman" w:cs="Times New Roman"/>
          <w:sz w:val="24"/>
          <w:szCs w:val="24"/>
        </w:rPr>
        <w:t>.</w:t>
      </w:r>
      <w:proofErr w:type="spellStart"/>
      <w:r w:rsidRPr="00D23301">
        <w:rPr>
          <w:rFonts w:ascii="Times New Roman" w:hAnsi="Times New Roman" w:cs="Times New Roman"/>
          <w:sz w:val="24"/>
          <w:szCs w:val="24"/>
          <w:lang w:val="en-US"/>
        </w:rPr>
        <w:t>ru</w:t>
      </w:r>
      <w:proofErr w:type="spellEnd"/>
      <w:r w:rsidRPr="00D23301">
        <w:rPr>
          <w:rFonts w:ascii="Times New Roman" w:hAnsi="Times New Roman" w:cs="Times New Roman"/>
          <w:sz w:val="24"/>
          <w:szCs w:val="24"/>
        </w:rPr>
        <w:t>/;</w:t>
      </w:r>
    </w:p>
    <w:p w:rsidR="00E05DA0" w:rsidRPr="00D23301" w:rsidRDefault="00E05DA0" w:rsidP="00E05DA0">
      <w:pPr>
        <w:pStyle w:val="ConsPlusNormal"/>
        <w:widowControl/>
        <w:numPr>
          <w:ilvl w:val="2"/>
          <w:numId w:val="29"/>
        </w:numPr>
        <w:adjustRightInd w:val="0"/>
        <w:spacing w:before="220"/>
        <w:jc w:val="both"/>
        <w:rPr>
          <w:rFonts w:ascii="Times New Roman" w:hAnsi="Times New Roman" w:cs="Times New Roman"/>
          <w:sz w:val="24"/>
          <w:szCs w:val="24"/>
        </w:rPr>
      </w:pPr>
      <w:r w:rsidRPr="00D23301">
        <w:rPr>
          <w:rFonts w:ascii="Times New Roman" w:hAnsi="Times New Roman" w:cs="Times New Roman"/>
          <w:sz w:val="24"/>
          <w:szCs w:val="24"/>
        </w:rPr>
        <w:t xml:space="preserve">может быть </w:t>
      </w:r>
      <w:proofErr w:type="gramStart"/>
      <w:r w:rsidRPr="00D23301">
        <w:rPr>
          <w:rFonts w:ascii="Times New Roman" w:hAnsi="Times New Roman" w:cs="Times New Roman"/>
          <w:sz w:val="24"/>
          <w:szCs w:val="24"/>
        </w:rPr>
        <w:t>принята</w:t>
      </w:r>
      <w:proofErr w:type="gramEnd"/>
      <w:r w:rsidRPr="00D23301">
        <w:rPr>
          <w:rFonts w:ascii="Times New Roman" w:hAnsi="Times New Roman" w:cs="Times New Roman"/>
          <w:sz w:val="24"/>
          <w:szCs w:val="24"/>
        </w:rPr>
        <w:t xml:space="preserve"> при личном приеме заявителя.</w:t>
      </w:r>
    </w:p>
    <w:p w:rsidR="00E05DA0" w:rsidRPr="00D23301" w:rsidRDefault="00E05DA0" w:rsidP="00E05DA0">
      <w:pPr>
        <w:autoSpaceDE w:val="0"/>
        <w:autoSpaceDN w:val="0"/>
        <w:adjustRightInd w:val="0"/>
        <w:ind w:firstLine="709"/>
        <w:jc w:val="both"/>
      </w:pPr>
      <w:r w:rsidRPr="00D23301">
        <w:t>5.3.Заявитель может обратиться с жалобой, в том числе в следующих случаях:</w:t>
      </w:r>
    </w:p>
    <w:p w:rsidR="00E05DA0" w:rsidRPr="00D23301" w:rsidRDefault="00E05DA0" w:rsidP="00E05DA0">
      <w:pPr>
        <w:autoSpaceDE w:val="0"/>
        <w:autoSpaceDN w:val="0"/>
        <w:adjustRightInd w:val="0"/>
        <w:ind w:firstLine="709"/>
        <w:jc w:val="both"/>
      </w:pPr>
      <w:r w:rsidRPr="00D23301">
        <w:t>5.3.1 нарушение срока регистрации запроса о предоставлении муниципальной услуги;</w:t>
      </w:r>
    </w:p>
    <w:p w:rsidR="00E05DA0" w:rsidRPr="00D23301" w:rsidRDefault="00E05DA0" w:rsidP="00E05DA0">
      <w:pPr>
        <w:autoSpaceDE w:val="0"/>
        <w:autoSpaceDN w:val="0"/>
        <w:adjustRightInd w:val="0"/>
        <w:ind w:firstLine="709"/>
        <w:jc w:val="both"/>
      </w:pPr>
      <w:r w:rsidRPr="00D23301">
        <w:t xml:space="preserve">5.3.2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3" w:history="1">
        <w:r w:rsidRPr="00D23301">
          <w:t>частью 1.3 статьи 16</w:t>
        </w:r>
      </w:hyperlink>
      <w:r w:rsidRPr="00D23301">
        <w:t xml:space="preserve"> Федерального закона № 210-ФЗ;</w:t>
      </w:r>
    </w:p>
    <w:p w:rsidR="00E05DA0" w:rsidRPr="00D23301" w:rsidRDefault="00E05DA0" w:rsidP="00E05DA0">
      <w:pPr>
        <w:autoSpaceDE w:val="0"/>
        <w:autoSpaceDN w:val="0"/>
        <w:adjustRightInd w:val="0"/>
        <w:ind w:firstLine="709"/>
        <w:jc w:val="both"/>
      </w:pPr>
      <w:r w:rsidRPr="00D23301">
        <w:t>5.3.3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E05DA0" w:rsidRPr="00D23301" w:rsidRDefault="00E05DA0" w:rsidP="00E05DA0">
      <w:pPr>
        <w:autoSpaceDE w:val="0"/>
        <w:autoSpaceDN w:val="0"/>
        <w:adjustRightInd w:val="0"/>
        <w:ind w:firstLine="709"/>
        <w:jc w:val="both"/>
      </w:pPr>
      <w:r w:rsidRPr="00D23301">
        <w:t>5.3.4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E05DA0" w:rsidRPr="00D23301" w:rsidRDefault="00E05DA0" w:rsidP="00E05DA0">
      <w:pPr>
        <w:autoSpaceDE w:val="0"/>
        <w:autoSpaceDN w:val="0"/>
        <w:adjustRightInd w:val="0"/>
        <w:ind w:firstLine="709"/>
        <w:jc w:val="both"/>
      </w:pPr>
      <w:proofErr w:type="gramStart"/>
      <w:r w:rsidRPr="00D23301">
        <w:t>5.3.5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D23301">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4" w:history="1">
        <w:r w:rsidRPr="00D23301">
          <w:t>частью 1.3 статьи 16</w:t>
        </w:r>
      </w:hyperlink>
      <w:r w:rsidRPr="00D23301">
        <w:t xml:space="preserve"> Федерального закона № 210-ФЗ;</w:t>
      </w:r>
    </w:p>
    <w:p w:rsidR="00E05DA0" w:rsidRPr="00D23301" w:rsidRDefault="00E05DA0" w:rsidP="00E05DA0">
      <w:pPr>
        <w:autoSpaceDE w:val="0"/>
        <w:autoSpaceDN w:val="0"/>
        <w:adjustRightInd w:val="0"/>
        <w:ind w:firstLine="709"/>
        <w:jc w:val="both"/>
      </w:pPr>
      <w:r w:rsidRPr="00D23301">
        <w:t>5.3.6 требование у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05DA0" w:rsidRPr="00D23301" w:rsidRDefault="00E05DA0" w:rsidP="00E05DA0">
      <w:pPr>
        <w:autoSpaceDE w:val="0"/>
        <w:autoSpaceDN w:val="0"/>
        <w:adjustRightInd w:val="0"/>
        <w:ind w:firstLine="709"/>
        <w:jc w:val="both"/>
      </w:pPr>
      <w:proofErr w:type="gramStart"/>
      <w:r w:rsidRPr="00D23301">
        <w:lastRenderedPageBreak/>
        <w:t xml:space="preserve">5.3.7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15" w:history="1">
        <w:r w:rsidRPr="00D23301">
          <w:t>частью 1.1 статьи 16</w:t>
        </w:r>
      </w:hyperlink>
      <w:r w:rsidRPr="00D23301">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D23301">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6" w:history="1">
        <w:r w:rsidRPr="00D23301">
          <w:t>частью 1.3 статьи 16</w:t>
        </w:r>
      </w:hyperlink>
      <w:r w:rsidRPr="00D23301">
        <w:t xml:space="preserve"> Федерального закона № 210-ФЗ;</w:t>
      </w:r>
    </w:p>
    <w:p w:rsidR="00E05DA0" w:rsidRPr="00D23301" w:rsidRDefault="00E05DA0" w:rsidP="00E05DA0">
      <w:pPr>
        <w:autoSpaceDE w:val="0"/>
        <w:autoSpaceDN w:val="0"/>
        <w:adjustRightInd w:val="0"/>
        <w:ind w:firstLine="709"/>
        <w:jc w:val="both"/>
      </w:pPr>
      <w:r w:rsidRPr="00D23301">
        <w:t>5.3.8 нарушение срока или порядка выдачи документов по результатам предоставления муниципальной услуги;</w:t>
      </w:r>
    </w:p>
    <w:p w:rsidR="00E05DA0" w:rsidRPr="00D23301" w:rsidRDefault="00E05DA0" w:rsidP="00E05DA0">
      <w:pPr>
        <w:autoSpaceDE w:val="0"/>
        <w:autoSpaceDN w:val="0"/>
        <w:adjustRightInd w:val="0"/>
        <w:ind w:firstLine="709"/>
        <w:jc w:val="both"/>
      </w:pPr>
      <w:proofErr w:type="gramStart"/>
      <w:r w:rsidRPr="00D23301">
        <w:t>5.3.9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D23301">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7" w:history="1">
        <w:r w:rsidRPr="00D23301">
          <w:t>частью 1.3 статьи 16</w:t>
        </w:r>
      </w:hyperlink>
      <w:r w:rsidRPr="00D23301">
        <w:t xml:space="preserve"> Федерального закона № 210-ФЗ;</w:t>
      </w:r>
    </w:p>
    <w:p w:rsidR="00E05DA0" w:rsidRPr="00D23301" w:rsidRDefault="00E05DA0" w:rsidP="00E05DA0">
      <w:pPr>
        <w:autoSpaceDE w:val="0"/>
        <w:autoSpaceDN w:val="0"/>
        <w:adjustRightInd w:val="0"/>
        <w:ind w:firstLine="709"/>
        <w:jc w:val="both"/>
      </w:pPr>
      <w:r w:rsidRPr="00D23301">
        <w:t xml:space="preserve">5.3.10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8" w:history="1">
        <w:r w:rsidRPr="00D23301">
          <w:t>пунктом 4 части 1 статьи 7</w:t>
        </w:r>
      </w:hyperlink>
      <w:r w:rsidRPr="00D23301">
        <w:t xml:space="preserve">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9" w:history="1">
        <w:r w:rsidRPr="00D23301">
          <w:t>частью 1.3 статьи 16</w:t>
        </w:r>
      </w:hyperlink>
      <w:r w:rsidRPr="00D23301">
        <w:t xml:space="preserve"> Федерального закона № 210-ФЗ.</w:t>
      </w:r>
    </w:p>
    <w:p w:rsidR="00E05DA0" w:rsidRPr="00D23301" w:rsidRDefault="00E05DA0" w:rsidP="00E05DA0">
      <w:pPr>
        <w:autoSpaceDE w:val="0"/>
        <w:autoSpaceDN w:val="0"/>
        <w:adjustRightInd w:val="0"/>
        <w:ind w:firstLine="709"/>
        <w:jc w:val="both"/>
      </w:pPr>
      <w:r w:rsidRPr="00D23301">
        <w:t>5.4. Жалоба должна содержать:</w:t>
      </w:r>
    </w:p>
    <w:p w:rsidR="00E05DA0" w:rsidRPr="00D23301" w:rsidRDefault="00E05DA0" w:rsidP="00E05DA0">
      <w:pPr>
        <w:autoSpaceDE w:val="0"/>
        <w:autoSpaceDN w:val="0"/>
        <w:adjustRightInd w:val="0"/>
        <w:ind w:firstLine="709"/>
        <w:jc w:val="both"/>
      </w:pPr>
      <w:r w:rsidRPr="00D23301">
        <w:t>5.4.1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05DA0" w:rsidRPr="00D23301" w:rsidRDefault="00E05DA0" w:rsidP="00E05DA0">
      <w:pPr>
        <w:autoSpaceDE w:val="0"/>
        <w:autoSpaceDN w:val="0"/>
        <w:adjustRightInd w:val="0"/>
        <w:ind w:firstLine="709"/>
        <w:jc w:val="both"/>
      </w:pPr>
      <w:proofErr w:type="gramStart"/>
      <w:r w:rsidRPr="00D23301">
        <w:t>5.4.2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05DA0" w:rsidRPr="00D23301" w:rsidRDefault="00E05DA0" w:rsidP="00E05DA0">
      <w:pPr>
        <w:autoSpaceDE w:val="0"/>
        <w:autoSpaceDN w:val="0"/>
        <w:adjustRightInd w:val="0"/>
        <w:ind w:firstLine="709"/>
        <w:jc w:val="both"/>
      </w:pPr>
      <w:r w:rsidRPr="00D23301">
        <w:t>5.4.3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05DA0" w:rsidRPr="00D23301" w:rsidRDefault="00E05DA0" w:rsidP="00E05DA0">
      <w:pPr>
        <w:autoSpaceDE w:val="0"/>
        <w:autoSpaceDN w:val="0"/>
        <w:adjustRightInd w:val="0"/>
        <w:ind w:firstLine="709"/>
        <w:jc w:val="both"/>
      </w:pPr>
      <w:r w:rsidRPr="00D23301">
        <w:t>5.4.4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05DA0" w:rsidRPr="00D23301" w:rsidRDefault="00E05DA0" w:rsidP="00E05DA0">
      <w:pPr>
        <w:autoSpaceDE w:val="0"/>
        <w:autoSpaceDN w:val="0"/>
        <w:adjustRightInd w:val="0"/>
        <w:ind w:firstLine="709"/>
        <w:jc w:val="both"/>
      </w:pPr>
      <w:r w:rsidRPr="00D23301">
        <w:lastRenderedPageBreak/>
        <w:t xml:space="preserve">5.5. </w:t>
      </w:r>
      <w:proofErr w:type="gramStart"/>
      <w:r w:rsidRPr="00D23301">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в приеме документов у заявителей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E05DA0" w:rsidRPr="00D23301" w:rsidRDefault="00E05DA0" w:rsidP="00E05DA0">
      <w:pPr>
        <w:autoSpaceDE w:val="0"/>
        <w:autoSpaceDN w:val="0"/>
        <w:adjustRightInd w:val="0"/>
        <w:ind w:firstLine="709"/>
        <w:jc w:val="both"/>
      </w:pPr>
      <w:r w:rsidRPr="00D23301">
        <w:t>5.6. Основания для приостановления рассмотрения жалобы отсутствуют.</w:t>
      </w:r>
    </w:p>
    <w:p w:rsidR="00E05DA0" w:rsidRPr="00D23301" w:rsidRDefault="00E05DA0" w:rsidP="00E05DA0">
      <w:pPr>
        <w:autoSpaceDE w:val="0"/>
        <w:autoSpaceDN w:val="0"/>
        <w:adjustRightInd w:val="0"/>
        <w:ind w:firstLine="709"/>
        <w:jc w:val="both"/>
      </w:pPr>
      <w:r w:rsidRPr="00D23301">
        <w:t>5.7.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w:t>
      </w:r>
    </w:p>
    <w:p w:rsidR="00E05DA0" w:rsidRPr="00D23301" w:rsidRDefault="00E05DA0" w:rsidP="00E05DA0">
      <w:pPr>
        <w:autoSpaceDE w:val="0"/>
        <w:autoSpaceDN w:val="0"/>
        <w:adjustRightInd w:val="0"/>
        <w:ind w:firstLine="709"/>
        <w:jc w:val="both"/>
      </w:pPr>
      <w:bookmarkStart w:id="0" w:name="Par28"/>
      <w:bookmarkEnd w:id="0"/>
      <w:r w:rsidRPr="00D23301">
        <w:t>5.8. По результатам рассмотрения жалобы Администрация принимает одно из следующих решений:</w:t>
      </w:r>
    </w:p>
    <w:p w:rsidR="00E05DA0" w:rsidRPr="00D23301" w:rsidRDefault="00E05DA0" w:rsidP="00E05DA0">
      <w:pPr>
        <w:autoSpaceDE w:val="0"/>
        <w:autoSpaceDN w:val="0"/>
        <w:adjustRightInd w:val="0"/>
        <w:ind w:firstLine="709"/>
        <w:jc w:val="both"/>
      </w:pPr>
      <w:r w:rsidRPr="00D23301">
        <w:t xml:space="preserve">5.8.1. </w:t>
      </w:r>
      <w:proofErr w:type="gramStart"/>
      <w:r w:rsidRPr="00D23301">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настоящим Административным регламентом.</w:t>
      </w:r>
      <w:proofErr w:type="gramEnd"/>
    </w:p>
    <w:p w:rsidR="00E05DA0" w:rsidRPr="00D23301" w:rsidRDefault="00E05DA0" w:rsidP="00E05DA0">
      <w:pPr>
        <w:autoSpaceDE w:val="0"/>
        <w:autoSpaceDN w:val="0"/>
        <w:adjustRightInd w:val="0"/>
        <w:ind w:firstLine="709"/>
        <w:jc w:val="both"/>
      </w:pPr>
      <w:r w:rsidRPr="00D23301">
        <w:t>5.8.2. В удовлетворении жалобы отказывается в следующих случаях:</w:t>
      </w:r>
    </w:p>
    <w:p w:rsidR="00E05DA0" w:rsidRPr="00D23301" w:rsidRDefault="00E05DA0" w:rsidP="00E05DA0">
      <w:pPr>
        <w:autoSpaceDE w:val="0"/>
        <w:autoSpaceDN w:val="0"/>
        <w:adjustRightInd w:val="0"/>
        <w:ind w:firstLine="709"/>
        <w:jc w:val="both"/>
      </w:pPr>
      <w:r w:rsidRPr="00D23301">
        <w:t>а) наличие вступившего в законную силу решения суда, арбитражного суда по жалобе о том же предмете и по тем же основаниям;</w:t>
      </w:r>
    </w:p>
    <w:p w:rsidR="00E05DA0" w:rsidRPr="00D23301" w:rsidRDefault="00E05DA0" w:rsidP="00E05DA0">
      <w:pPr>
        <w:autoSpaceDE w:val="0"/>
        <w:autoSpaceDN w:val="0"/>
        <w:adjustRightInd w:val="0"/>
        <w:ind w:firstLine="709"/>
        <w:jc w:val="both"/>
      </w:pPr>
      <w:r w:rsidRPr="00D23301">
        <w:t>б) подача жалобы лицом, полномочия которого не подтверждены в порядке, установленном законодательством Российской Федерации;</w:t>
      </w:r>
    </w:p>
    <w:p w:rsidR="00E05DA0" w:rsidRPr="00D23301" w:rsidRDefault="00E05DA0" w:rsidP="00E05DA0">
      <w:pPr>
        <w:autoSpaceDE w:val="0"/>
        <w:autoSpaceDN w:val="0"/>
        <w:adjustRightInd w:val="0"/>
        <w:ind w:firstLine="709"/>
        <w:jc w:val="both"/>
      </w:pPr>
      <w:r w:rsidRPr="00D23301">
        <w:t>в) наличие решения по жалобе, принятого ранее в соответствии с настоящим Административным регламентом в отношении того же заявителя и по тому же предмету жалобы;</w:t>
      </w:r>
    </w:p>
    <w:p w:rsidR="00E05DA0" w:rsidRPr="00D23301" w:rsidRDefault="00E05DA0" w:rsidP="00E05DA0">
      <w:pPr>
        <w:autoSpaceDE w:val="0"/>
        <w:autoSpaceDN w:val="0"/>
        <w:adjustRightInd w:val="0"/>
        <w:ind w:firstLine="709"/>
        <w:jc w:val="both"/>
      </w:pPr>
      <w:r w:rsidRPr="00D23301">
        <w:t>г) установление факта соответствия решений, действий (бездействий), принятых (совершенных) при предоставлении муниципальной услуги, требованиям настоящего Административного регламента.</w:t>
      </w:r>
    </w:p>
    <w:p w:rsidR="00E05DA0" w:rsidRPr="00D23301" w:rsidRDefault="00E05DA0" w:rsidP="00E05DA0">
      <w:pPr>
        <w:autoSpaceDE w:val="0"/>
        <w:autoSpaceDN w:val="0"/>
        <w:adjustRightInd w:val="0"/>
        <w:ind w:firstLine="709"/>
        <w:jc w:val="both"/>
      </w:pPr>
      <w:bookmarkStart w:id="1" w:name="Par35"/>
      <w:bookmarkEnd w:id="1"/>
      <w:r w:rsidRPr="00D23301">
        <w:t xml:space="preserve">5.9. Не позднее дня, следующего за днем рассмотрения жалобы, заявителям в письменной форме и по желанию заявителей в электронной форме направляется мотивированный ответ о результатах рассмотрения жалобы, указанный в </w:t>
      </w:r>
      <w:hyperlink w:anchor="Par28" w:history="1">
        <w:r w:rsidRPr="00D23301">
          <w:t>пункте 5.</w:t>
        </w:r>
      </w:hyperlink>
      <w:r w:rsidRPr="00D23301">
        <w:t>8.</w:t>
      </w:r>
    </w:p>
    <w:p w:rsidR="00E05DA0" w:rsidRPr="00D23301" w:rsidRDefault="00E05DA0" w:rsidP="00E05DA0">
      <w:pPr>
        <w:autoSpaceDE w:val="0"/>
        <w:autoSpaceDN w:val="0"/>
        <w:adjustRightInd w:val="0"/>
        <w:ind w:firstLine="709"/>
        <w:jc w:val="both"/>
      </w:pPr>
      <w:r w:rsidRPr="00D23301">
        <w:t xml:space="preserve">5.10. В случае признания жалобы подлежащей удовлетворению в ответе заявителю, указанном в пункте 5.9 настоящего Административного регламента,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23301">
        <w:t>неудобства</w:t>
      </w:r>
      <w:proofErr w:type="gramEnd"/>
      <w:r w:rsidRPr="00D23301">
        <w:t xml:space="preserve"> и указывается информация о дальнейших действиях, которые необходимо совершить заявителю в целях получения муниципальной услуги.</w:t>
      </w:r>
    </w:p>
    <w:p w:rsidR="00E05DA0" w:rsidRPr="00D23301" w:rsidRDefault="00E05DA0" w:rsidP="00E05DA0">
      <w:pPr>
        <w:autoSpaceDE w:val="0"/>
        <w:autoSpaceDN w:val="0"/>
        <w:adjustRightInd w:val="0"/>
        <w:ind w:firstLine="709"/>
        <w:jc w:val="both"/>
      </w:pPr>
      <w:r w:rsidRPr="00D23301">
        <w:t xml:space="preserve">5.11. В случае признания </w:t>
      </w:r>
      <w:proofErr w:type="gramStart"/>
      <w:r w:rsidRPr="00D23301">
        <w:t>жалобы</w:t>
      </w:r>
      <w:proofErr w:type="gramEnd"/>
      <w:r w:rsidRPr="00D23301">
        <w:t xml:space="preserve"> не подлежащей удовлетворению в ответе заявителю, указанном в </w:t>
      </w:r>
      <w:hyperlink w:anchor="Par35" w:history="1">
        <w:r w:rsidRPr="00D23301">
          <w:t>пункте 5.</w:t>
        </w:r>
      </w:hyperlink>
      <w:r w:rsidRPr="00D23301">
        <w:t>9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05DA0" w:rsidRPr="00D23301" w:rsidRDefault="00E05DA0" w:rsidP="00E05DA0">
      <w:pPr>
        <w:autoSpaceDE w:val="0"/>
        <w:autoSpaceDN w:val="0"/>
        <w:adjustRightInd w:val="0"/>
        <w:ind w:firstLine="709"/>
        <w:jc w:val="both"/>
      </w:pPr>
      <w:r w:rsidRPr="00D23301">
        <w:t>5.12.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w:t>
      </w:r>
    </w:p>
    <w:p w:rsidR="00E05DA0" w:rsidRPr="00D23301" w:rsidRDefault="00E05DA0" w:rsidP="00E05DA0">
      <w:pPr>
        <w:autoSpaceDE w:val="0"/>
        <w:autoSpaceDN w:val="0"/>
        <w:adjustRightInd w:val="0"/>
        <w:ind w:firstLine="709"/>
        <w:jc w:val="both"/>
      </w:pPr>
      <w:r w:rsidRPr="00D23301">
        <w:t>5.13. Жалоба может быть оставлена без ответа в случае, если в жалобе не указана фамилия заявителя, направившего обращение, или почтовый или электронный адрес, по которому должен быть направлен ответ.</w:t>
      </w:r>
    </w:p>
    <w:p w:rsidR="00E05DA0" w:rsidRPr="00D23301" w:rsidRDefault="00E05DA0" w:rsidP="00E05DA0">
      <w:pPr>
        <w:autoSpaceDE w:val="0"/>
        <w:autoSpaceDN w:val="0"/>
        <w:adjustRightInd w:val="0"/>
        <w:ind w:firstLine="709"/>
        <w:jc w:val="both"/>
      </w:pPr>
      <w:r w:rsidRPr="00D23301">
        <w:lastRenderedPageBreak/>
        <w:t xml:space="preserve">5.14.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 </w:t>
      </w:r>
    </w:p>
    <w:p w:rsidR="00E05DA0" w:rsidRPr="00D23301" w:rsidRDefault="00E05DA0" w:rsidP="00E05DA0">
      <w:pPr>
        <w:autoSpaceDE w:val="0"/>
        <w:autoSpaceDN w:val="0"/>
        <w:adjustRightInd w:val="0"/>
        <w:ind w:firstLine="709"/>
        <w:jc w:val="both"/>
      </w:pPr>
      <w:r w:rsidRPr="00D23301">
        <w:t xml:space="preserve">5.15. В случае установления в ходе или по результатам </w:t>
      </w:r>
      <w:proofErr w:type="gramStart"/>
      <w:r w:rsidRPr="00D23301">
        <w:t>рассмотрения жалобы признаков состава административного правонарушения</w:t>
      </w:r>
      <w:proofErr w:type="gramEnd"/>
      <w:r w:rsidRPr="00D23301">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05DA0" w:rsidRPr="00D23301" w:rsidRDefault="00E05DA0" w:rsidP="00E05DA0">
      <w:pPr>
        <w:autoSpaceDE w:val="0"/>
        <w:autoSpaceDN w:val="0"/>
        <w:adjustRightInd w:val="0"/>
        <w:ind w:firstLine="709"/>
        <w:jc w:val="both"/>
      </w:pPr>
      <w:r w:rsidRPr="00D23301">
        <w:t>5.16 Заявитель вправе обжаловать решения, принятые в ходе предоставления муниципальной услуги, действия (бездействие) должностного лица органа, предоставляющего муниципальную услугу, либо муниципального служащего, предоставляющего муниципальную услугу, в судебном порядке, обратившись с соответствующим заявлением в суд в установленном законом порядке.</w:t>
      </w:r>
    </w:p>
    <w:p w:rsidR="00E05DA0" w:rsidRPr="00D23301" w:rsidRDefault="00E05DA0" w:rsidP="00E05DA0">
      <w:pPr>
        <w:autoSpaceDE w:val="0"/>
        <w:autoSpaceDN w:val="0"/>
        <w:adjustRightInd w:val="0"/>
        <w:ind w:firstLine="709"/>
        <w:jc w:val="both"/>
      </w:pPr>
      <w:r w:rsidRPr="00D23301">
        <w:t>5.17.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E05DA0" w:rsidRPr="00D23301" w:rsidRDefault="00E05DA0" w:rsidP="00E05DA0">
      <w:pPr>
        <w:autoSpaceDE w:val="0"/>
        <w:autoSpaceDN w:val="0"/>
        <w:adjustRightInd w:val="0"/>
        <w:ind w:firstLine="709"/>
        <w:jc w:val="both"/>
      </w:pPr>
      <w:proofErr w:type="gramStart"/>
      <w:r w:rsidRPr="00D23301">
        <w:t xml:space="preserve">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w:t>
      </w:r>
      <w:hyperlink r:id="rId20" w:history="1">
        <w:r w:rsidRPr="00D23301">
          <w:t>законом</w:t>
        </w:r>
      </w:hyperlink>
      <w:r w:rsidRPr="00D23301">
        <w:t xml:space="preserve"> № 210-ФЗ, </w:t>
      </w:r>
      <w:hyperlink r:id="rId21" w:history="1">
        <w:r w:rsidRPr="00D23301">
          <w:t>постановлением</w:t>
        </w:r>
      </w:hyperlink>
      <w:r w:rsidRPr="00D23301">
        <w:t xml:space="preserve">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D23301">
        <w:t xml:space="preserve">, </w:t>
      </w:r>
      <w:proofErr w:type="gramStart"/>
      <w:r w:rsidRPr="00D23301">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 210-ФЗ от 27.07.2010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w:t>
      </w:r>
      <w:proofErr w:type="gramEnd"/>
      <w:r w:rsidRPr="00D23301">
        <w:t xml:space="preserve"> работников»,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05DA0" w:rsidRPr="00D23301" w:rsidRDefault="00E05DA0" w:rsidP="00E05DA0">
      <w:pPr>
        <w:ind w:firstLine="709"/>
        <w:jc w:val="both"/>
      </w:pPr>
    </w:p>
    <w:p w:rsidR="00E05DA0" w:rsidRPr="00D23301" w:rsidRDefault="00E05DA0" w:rsidP="00E05DA0">
      <w:pPr>
        <w:jc w:val="center"/>
        <w:rPr>
          <w:b/>
        </w:rPr>
      </w:pPr>
      <w:r w:rsidRPr="00D23301">
        <w:rPr>
          <w:b/>
        </w:rPr>
        <w:t xml:space="preserve">6. Особенности выполнения административных процедур (действий) </w:t>
      </w:r>
      <w:proofErr w:type="gramStart"/>
      <w:r w:rsidRPr="00D23301">
        <w:rPr>
          <w:b/>
        </w:rPr>
        <w:t>в</w:t>
      </w:r>
      <w:proofErr w:type="gramEnd"/>
    </w:p>
    <w:p w:rsidR="00E05DA0" w:rsidRPr="00D23301" w:rsidRDefault="00E05DA0" w:rsidP="00E05DA0">
      <w:pPr>
        <w:jc w:val="center"/>
        <w:rPr>
          <w:b/>
        </w:rPr>
      </w:pPr>
      <w:r w:rsidRPr="00D23301">
        <w:rPr>
          <w:b/>
        </w:rPr>
        <w:t xml:space="preserve">многофункциональных </w:t>
      </w:r>
      <w:proofErr w:type="gramStart"/>
      <w:r w:rsidRPr="00D23301">
        <w:rPr>
          <w:b/>
        </w:rPr>
        <w:t>центрах</w:t>
      </w:r>
      <w:proofErr w:type="gramEnd"/>
      <w:r w:rsidRPr="00D23301">
        <w:rPr>
          <w:b/>
        </w:rPr>
        <w:t xml:space="preserve"> предоставления государственных и</w:t>
      </w:r>
    </w:p>
    <w:p w:rsidR="00E05DA0" w:rsidRPr="00D23301" w:rsidRDefault="00E05DA0" w:rsidP="00E05DA0">
      <w:pPr>
        <w:jc w:val="center"/>
        <w:rPr>
          <w:b/>
        </w:rPr>
      </w:pPr>
      <w:r w:rsidRPr="00D23301">
        <w:rPr>
          <w:b/>
        </w:rPr>
        <w:t>муниципальных услуг</w:t>
      </w:r>
    </w:p>
    <w:p w:rsidR="00E05DA0" w:rsidRPr="00D23301" w:rsidRDefault="00E05DA0" w:rsidP="00E05DA0">
      <w:pPr>
        <w:jc w:val="center"/>
        <w:rPr>
          <w:b/>
        </w:rPr>
      </w:pPr>
    </w:p>
    <w:p w:rsidR="00E05DA0" w:rsidRPr="00D23301" w:rsidRDefault="00E05DA0" w:rsidP="00E05DA0">
      <w:pPr>
        <w:jc w:val="center"/>
        <w:rPr>
          <w:b/>
        </w:rPr>
      </w:pPr>
      <w:r w:rsidRPr="00D23301">
        <w:rPr>
          <w:b/>
        </w:rP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E05DA0" w:rsidRPr="00D23301" w:rsidRDefault="00E05DA0" w:rsidP="00E05DA0">
      <w:pPr>
        <w:jc w:val="center"/>
        <w:rPr>
          <w:b/>
        </w:rPr>
      </w:pPr>
    </w:p>
    <w:p w:rsidR="00E05DA0" w:rsidRPr="00D23301" w:rsidRDefault="00E05DA0" w:rsidP="00E05DA0">
      <w:pPr>
        <w:ind w:firstLine="709"/>
        <w:jc w:val="both"/>
      </w:pPr>
      <w:r w:rsidRPr="00D23301">
        <w:t>6.1 Многофункциональный центр осуществляет:</w:t>
      </w:r>
    </w:p>
    <w:p w:rsidR="00E05DA0" w:rsidRPr="00D23301" w:rsidRDefault="00E05DA0" w:rsidP="00E05DA0">
      <w:pPr>
        <w:pStyle w:val="a3"/>
        <w:numPr>
          <w:ilvl w:val="0"/>
          <w:numId w:val="30"/>
        </w:numPr>
        <w:jc w:val="both"/>
      </w:pPr>
      <w:r w:rsidRPr="00D23301">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05DA0" w:rsidRPr="00D23301" w:rsidRDefault="00E05DA0" w:rsidP="00E05DA0">
      <w:pPr>
        <w:pStyle w:val="a3"/>
        <w:numPr>
          <w:ilvl w:val="0"/>
          <w:numId w:val="31"/>
        </w:numPr>
        <w:jc w:val="both"/>
      </w:pPr>
      <w:r w:rsidRPr="00D23301">
        <w:t xml:space="preserve">выдачу заявителю результата предоставления муниципальной услуги, на бумажном носителе, подтверждающих содержание электронных документов, </w:t>
      </w:r>
      <w:r w:rsidRPr="00D23301">
        <w:lastRenderedPageBreak/>
        <w:t xml:space="preserve">направленных в многофункциональный центр по результатам предоставления муниципальной </w:t>
      </w:r>
      <w:proofErr w:type="gramStart"/>
      <w:r w:rsidRPr="00D23301">
        <w:t>услуги</w:t>
      </w:r>
      <w:proofErr w:type="gramEnd"/>
      <w:r w:rsidRPr="00D23301">
        <w:t xml:space="preserve">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rsidR="00E05DA0" w:rsidRPr="00D23301" w:rsidRDefault="00E05DA0" w:rsidP="00E05DA0">
      <w:pPr>
        <w:pStyle w:val="a3"/>
        <w:numPr>
          <w:ilvl w:val="0"/>
          <w:numId w:val="31"/>
        </w:numPr>
        <w:jc w:val="both"/>
      </w:pPr>
      <w:r w:rsidRPr="00D23301">
        <w:t>иные процедуры и действия, предусмотренные Федеральным законом № 210-ФЗ.</w:t>
      </w:r>
    </w:p>
    <w:p w:rsidR="00E05DA0" w:rsidRPr="00D23301" w:rsidRDefault="00E05DA0" w:rsidP="00E05DA0">
      <w:pPr>
        <w:ind w:firstLine="709"/>
        <w:jc w:val="both"/>
      </w:pPr>
      <w:r w:rsidRPr="00D23301">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05DA0" w:rsidRPr="00D23301" w:rsidRDefault="00E05DA0" w:rsidP="00E05DA0">
      <w:pPr>
        <w:ind w:firstLine="709"/>
        <w:jc w:val="both"/>
      </w:pPr>
    </w:p>
    <w:p w:rsidR="00E05DA0" w:rsidRPr="00D23301" w:rsidRDefault="00E05DA0" w:rsidP="00E05DA0">
      <w:pPr>
        <w:jc w:val="center"/>
        <w:rPr>
          <w:b/>
        </w:rPr>
      </w:pPr>
      <w:r w:rsidRPr="00D23301">
        <w:rPr>
          <w:b/>
        </w:rPr>
        <w:t>Информирование заявителей</w:t>
      </w:r>
    </w:p>
    <w:p w:rsidR="00E05DA0" w:rsidRPr="00D23301" w:rsidRDefault="00E05DA0" w:rsidP="00E05DA0">
      <w:pPr>
        <w:ind w:firstLine="709"/>
        <w:jc w:val="both"/>
      </w:pPr>
    </w:p>
    <w:p w:rsidR="00E05DA0" w:rsidRPr="00D23301" w:rsidRDefault="00E05DA0" w:rsidP="00E05DA0">
      <w:pPr>
        <w:ind w:firstLine="709"/>
        <w:jc w:val="both"/>
      </w:pPr>
      <w:r w:rsidRPr="00D23301">
        <w:t>6.2. Информирование заявителя многофункциональными центрами осуществляется следующими способами:</w:t>
      </w:r>
    </w:p>
    <w:p w:rsidR="00E05DA0" w:rsidRPr="00D23301" w:rsidRDefault="00E05DA0" w:rsidP="00E05DA0">
      <w:pPr>
        <w:pStyle w:val="a3"/>
        <w:numPr>
          <w:ilvl w:val="0"/>
          <w:numId w:val="32"/>
        </w:numPr>
        <w:jc w:val="both"/>
      </w:pPr>
      <w:r w:rsidRPr="00D23301">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05DA0" w:rsidRPr="00D23301" w:rsidRDefault="00E05DA0" w:rsidP="00E05DA0">
      <w:pPr>
        <w:pStyle w:val="a3"/>
        <w:numPr>
          <w:ilvl w:val="0"/>
          <w:numId w:val="32"/>
        </w:numPr>
        <w:jc w:val="both"/>
      </w:pPr>
      <w:r w:rsidRPr="00D23301">
        <w:t>при обращении заявителя в многофункциональный центр лично, по телефону, посредством почтовых отправлений, либо по электронной почте.</w:t>
      </w:r>
    </w:p>
    <w:p w:rsidR="00E05DA0" w:rsidRPr="00D23301" w:rsidRDefault="00E05DA0" w:rsidP="00E05DA0">
      <w:pPr>
        <w:ind w:firstLine="709"/>
        <w:jc w:val="both"/>
      </w:pPr>
      <w:r w:rsidRPr="00D23301">
        <w:t xml:space="preserve">6.2.1. 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w:t>
      </w:r>
    </w:p>
    <w:p w:rsidR="00E05DA0" w:rsidRPr="00D23301" w:rsidRDefault="00E05DA0" w:rsidP="00E05DA0">
      <w:pPr>
        <w:ind w:firstLine="709"/>
        <w:jc w:val="both"/>
      </w:pPr>
      <w:r w:rsidRPr="00D23301">
        <w:t>6.2.2.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05DA0" w:rsidRPr="00D23301" w:rsidRDefault="00E05DA0" w:rsidP="00E05DA0">
      <w:pPr>
        <w:ind w:firstLine="709"/>
        <w:jc w:val="both"/>
      </w:pPr>
      <w:r w:rsidRPr="00D23301">
        <w:t>6.2.3.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w:t>
      </w:r>
    </w:p>
    <w:p w:rsidR="00E05DA0" w:rsidRPr="00D23301" w:rsidRDefault="00E05DA0" w:rsidP="00E05DA0">
      <w:pPr>
        <w:ind w:firstLine="709"/>
        <w:jc w:val="both"/>
      </w:pPr>
      <w:r w:rsidRPr="00D23301">
        <w:t>6.2.4.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05DA0" w:rsidRPr="00D23301" w:rsidRDefault="00E05DA0" w:rsidP="00E05DA0">
      <w:pPr>
        <w:ind w:firstLine="709"/>
        <w:jc w:val="both"/>
      </w:pPr>
      <w:r w:rsidRPr="00D23301">
        <w:t>6.2.5.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05DA0" w:rsidRPr="00D23301" w:rsidRDefault="00E05DA0" w:rsidP="00E05DA0">
      <w:pPr>
        <w:pStyle w:val="a3"/>
        <w:numPr>
          <w:ilvl w:val="0"/>
          <w:numId w:val="33"/>
        </w:numPr>
        <w:jc w:val="both"/>
      </w:pPr>
      <w:r w:rsidRPr="00D23301">
        <w:t>изложить обращение в письменной форме (ответ направляется Заявителю в соответствии со способом, указанным в обращении);</w:t>
      </w:r>
    </w:p>
    <w:p w:rsidR="00E05DA0" w:rsidRPr="00D23301" w:rsidRDefault="00E05DA0" w:rsidP="00E05DA0">
      <w:pPr>
        <w:pStyle w:val="a3"/>
        <w:numPr>
          <w:ilvl w:val="0"/>
          <w:numId w:val="33"/>
        </w:numPr>
        <w:jc w:val="both"/>
      </w:pPr>
      <w:r w:rsidRPr="00D23301">
        <w:t>назначить другое время для консультаций.</w:t>
      </w:r>
    </w:p>
    <w:p w:rsidR="00E05DA0" w:rsidRPr="00D23301" w:rsidRDefault="00E05DA0" w:rsidP="00E05DA0">
      <w:pPr>
        <w:ind w:firstLine="709"/>
        <w:jc w:val="both"/>
      </w:pPr>
      <w:r w:rsidRPr="00D23301">
        <w:t xml:space="preserve">6.2.6. </w:t>
      </w:r>
      <w:proofErr w:type="gramStart"/>
      <w:r w:rsidRPr="00D23301">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E05DA0" w:rsidRPr="00D23301" w:rsidRDefault="00E05DA0" w:rsidP="00E05DA0">
      <w:pPr>
        <w:ind w:firstLine="709"/>
        <w:jc w:val="both"/>
      </w:pPr>
    </w:p>
    <w:p w:rsidR="00E05DA0" w:rsidRPr="00D23301" w:rsidRDefault="00E05DA0" w:rsidP="00E05DA0">
      <w:pPr>
        <w:jc w:val="center"/>
        <w:rPr>
          <w:b/>
        </w:rPr>
      </w:pPr>
      <w:r w:rsidRPr="00D23301">
        <w:rPr>
          <w:b/>
        </w:rPr>
        <w:t>Выдача заявителю результата предоставления муниципальной услуги</w:t>
      </w:r>
    </w:p>
    <w:p w:rsidR="00E05DA0" w:rsidRPr="00D23301" w:rsidRDefault="00E05DA0" w:rsidP="00E05DA0">
      <w:pPr>
        <w:jc w:val="center"/>
        <w:rPr>
          <w:b/>
        </w:rPr>
      </w:pPr>
    </w:p>
    <w:p w:rsidR="00E05DA0" w:rsidRPr="00D23301" w:rsidRDefault="00E05DA0" w:rsidP="00E05DA0">
      <w:pPr>
        <w:ind w:firstLine="709"/>
        <w:jc w:val="both"/>
      </w:pPr>
      <w:r w:rsidRPr="00D23301">
        <w:t xml:space="preserve">6.3. </w:t>
      </w:r>
      <w:proofErr w:type="gramStart"/>
      <w:r w:rsidRPr="00D23301">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w:t>
      </w:r>
      <w:r w:rsidRPr="00D23301">
        <w:lastRenderedPageBreak/>
        <w:t>предоставления государственных и</w:t>
      </w:r>
      <w:proofErr w:type="gramEnd"/>
      <w:r w:rsidRPr="00D23301">
        <w:t xml:space="preserve">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 (далее – Постановление от 27.09.2011 № 797).</w:t>
      </w:r>
    </w:p>
    <w:p w:rsidR="00E05DA0" w:rsidRPr="00D23301" w:rsidRDefault="00E05DA0" w:rsidP="00E05DA0">
      <w:pPr>
        <w:ind w:firstLine="709"/>
        <w:jc w:val="both"/>
      </w:pPr>
      <w:r w:rsidRPr="00D23301">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от 27.09.2011 № 797.</w:t>
      </w:r>
    </w:p>
    <w:p w:rsidR="00E05DA0" w:rsidRPr="00D23301" w:rsidRDefault="00E05DA0" w:rsidP="00E05DA0">
      <w:pPr>
        <w:ind w:firstLine="709"/>
        <w:jc w:val="both"/>
      </w:pPr>
      <w:r w:rsidRPr="00D23301">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05DA0" w:rsidRPr="00D23301" w:rsidRDefault="00E05DA0" w:rsidP="00E05DA0">
      <w:pPr>
        <w:ind w:firstLine="709"/>
        <w:jc w:val="both"/>
      </w:pPr>
      <w:r w:rsidRPr="00D23301">
        <w:t>Работник многофункционального центра осуществляет следующие действия:</w:t>
      </w:r>
    </w:p>
    <w:p w:rsidR="00E05DA0" w:rsidRPr="00D23301" w:rsidRDefault="00E05DA0" w:rsidP="00E05DA0">
      <w:pPr>
        <w:ind w:firstLine="709"/>
        <w:jc w:val="both"/>
      </w:pPr>
      <w:r w:rsidRPr="00D23301">
        <w:t>а)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05DA0" w:rsidRPr="00D23301" w:rsidRDefault="00E05DA0" w:rsidP="00E05DA0">
      <w:pPr>
        <w:ind w:firstLine="709"/>
        <w:jc w:val="both"/>
      </w:pPr>
      <w:r w:rsidRPr="00D23301">
        <w:t>б) проверяет полномочия представителя заявителя (в случае обращения представителя заявителя);</w:t>
      </w:r>
    </w:p>
    <w:p w:rsidR="00E05DA0" w:rsidRPr="00D23301" w:rsidRDefault="00E05DA0" w:rsidP="00E05DA0">
      <w:pPr>
        <w:ind w:firstLine="709"/>
        <w:jc w:val="both"/>
      </w:pPr>
      <w:r w:rsidRPr="00D23301">
        <w:t>в) определяет статус исполнения заявления заявителя в ГИС;</w:t>
      </w:r>
    </w:p>
    <w:p w:rsidR="00E05DA0" w:rsidRPr="00D23301" w:rsidRDefault="00E05DA0" w:rsidP="00E05DA0">
      <w:pPr>
        <w:ind w:firstLine="709"/>
        <w:jc w:val="both"/>
      </w:pPr>
      <w:proofErr w:type="gramStart"/>
      <w:r w:rsidRPr="00D23301">
        <w:t>г)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E05DA0" w:rsidRPr="00D23301" w:rsidRDefault="00E05DA0" w:rsidP="00E05DA0">
      <w:pPr>
        <w:ind w:firstLine="709"/>
        <w:jc w:val="both"/>
      </w:pPr>
      <w:proofErr w:type="spellStart"/>
      <w:r w:rsidRPr="00D23301">
        <w:t>д</w:t>
      </w:r>
      <w:proofErr w:type="spellEnd"/>
      <w:r w:rsidRPr="00D23301">
        <w:t>)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05DA0" w:rsidRPr="00D23301" w:rsidRDefault="00E05DA0" w:rsidP="00E05DA0">
      <w:pPr>
        <w:ind w:firstLine="709"/>
        <w:jc w:val="both"/>
      </w:pPr>
      <w:r w:rsidRPr="00D23301">
        <w:t>е) выдает документы заявителю, при необходимости запрашивает у заявителя подписи за каждый выданный документ;</w:t>
      </w:r>
    </w:p>
    <w:p w:rsidR="00E05DA0" w:rsidRPr="00D23301" w:rsidRDefault="00E05DA0" w:rsidP="00E05DA0">
      <w:pPr>
        <w:ind w:firstLine="709"/>
        <w:jc w:val="both"/>
      </w:pPr>
      <w:r w:rsidRPr="00D23301">
        <w:t xml:space="preserve">ж) запрашивает согласие заявителя на участие в </w:t>
      </w:r>
      <w:proofErr w:type="spellStart"/>
      <w:r w:rsidRPr="00D23301">
        <w:t>смс-опросе</w:t>
      </w:r>
      <w:proofErr w:type="spellEnd"/>
      <w:r w:rsidRPr="00D23301">
        <w:t xml:space="preserve"> для оценки качества предоставленных услуг многофункциональным центром.</w:t>
      </w:r>
    </w:p>
    <w:p w:rsidR="00E05DA0" w:rsidRPr="00D23301" w:rsidRDefault="00E05DA0" w:rsidP="00E05DA0">
      <w:pPr>
        <w:jc w:val="both"/>
        <w:sectPr w:rsidR="00E05DA0" w:rsidRPr="00D23301" w:rsidSect="00D23301">
          <w:headerReference w:type="default" r:id="rId22"/>
          <w:headerReference w:type="first" r:id="rId23"/>
          <w:pgSz w:w="11906" w:h="16838"/>
          <w:pgMar w:top="993" w:right="707" w:bottom="993" w:left="1701" w:header="708" w:footer="708" w:gutter="0"/>
          <w:cols w:space="708"/>
          <w:titlePg/>
          <w:docGrid w:linePitch="360"/>
        </w:sectPr>
      </w:pPr>
    </w:p>
    <w:p w:rsidR="00E05DA0" w:rsidRPr="00D23301" w:rsidRDefault="00E05DA0" w:rsidP="00E05DA0">
      <w:pPr>
        <w:jc w:val="both"/>
      </w:pPr>
    </w:p>
    <w:p w:rsidR="00E05DA0" w:rsidRPr="00D23301" w:rsidRDefault="00E05DA0" w:rsidP="00E05DA0">
      <w:pPr>
        <w:widowControl w:val="0"/>
        <w:autoSpaceDE w:val="0"/>
        <w:autoSpaceDN w:val="0"/>
        <w:ind w:left="4253"/>
        <w:jc w:val="right"/>
        <w:outlineLvl w:val="1"/>
      </w:pPr>
      <w:r w:rsidRPr="00D23301">
        <w:t>Приложение № 1</w:t>
      </w:r>
    </w:p>
    <w:p w:rsidR="00E05DA0" w:rsidRPr="00D23301" w:rsidRDefault="00E05DA0" w:rsidP="00E05DA0">
      <w:pPr>
        <w:widowControl w:val="0"/>
        <w:autoSpaceDE w:val="0"/>
        <w:autoSpaceDN w:val="0"/>
        <w:ind w:left="4253"/>
        <w:jc w:val="right"/>
      </w:pPr>
      <w:r w:rsidRPr="00D23301">
        <w:t>к Административному регламенту</w:t>
      </w:r>
    </w:p>
    <w:p w:rsidR="00E05DA0" w:rsidRPr="00D23301" w:rsidRDefault="00E05DA0" w:rsidP="00E05DA0">
      <w:pPr>
        <w:widowControl w:val="0"/>
        <w:autoSpaceDE w:val="0"/>
        <w:autoSpaceDN w:val="0"/>
        <w:ind w:left="4253"/>
        <w:jc w:val="both"/>
      </w:pPr>
    </w:p>
    <w:p w:rsidR="00E05DA0" w:rsidRPr="00D23301" w:rsidRDefault="00E05DA0" w:rsidP="00E05DA0">
      <w:pPr>
        <w:ind w:left="4253"/>
      </w:pPr>
      <w:r w:rsidRPr="00D23301">
        <w:t>Главе Олонецкого национального муниципального района</w:t>
      </w:r>
    </w:p>
    <w:p w:rsidR="00E05DA0" w:rsidRPr="00D23301" w:rsidRDefault="00E05DA0" w:rsidP="00E05DA0">
      <w:pPr>
        <w:ind w:left="4253"/>
        <w:jc w:val="both"/>
      </w:pPr>
      <w:r w:rsidRPr="00D23301">
        <w:t>от ______________________________________</w:t>
      </w:r>
    </w:p>
    <w:p w:rsidR="00E05DA0" w:rsidRPr="00D23301" w:rsidRDefault="00E05DA0" w:rsidP="00E05DA0">
      <w:pPr>
        <w:ind w:left="4253"/>
        <w:jc w:val="both"/>
      </w:pPr>
      <w:r w:rsidRPr="00D23301">
        <w:t>проживающег</w:t>
      </w:r>
      <w:proofErr w:type="gramStart"/>
      <w:r w:rsidRPr="00D23301">
        <w:t>о(</w:t>
      </w:r>
      <w:proofErr w:type="gramEnd"/>
      <w:r w:rsidRPr="00D23301">
        <w:t>ей) по адресу:</w:t>
      </w:r>
    </w:p>
    <w:p w:rsidR="00E05DA0" w:rsidRPr="00D23301" w:rsidRDefault="00E05DA0" w:rsidP="00E05DA0">
      <w:pPr>
        <w:ind w:left="4253"/>
        <w:jc w:val="both"/>
      </w:pPr>
      <w:r w:rsidRPr="00D23301">
        <w:t>________________________________________</w:t>
      </w:r>
    </w:p>
    <w:p w:rsidR="00E05DA0" w:rsidRPr="00D23301" w:rsidRDefault="00E05DA0" w:rsidP="00E05DA0">
      <w:pPr>
        <w:ind w:left="4253"/>
        <w:jc w:val="both"/>
      </w:pPr>
      <w:r w:rsidRPr="00D23301">
        <w:t>________________________________________</w:t>
      </w:r>
    </w:p>
    <w:p w:rsidR="00E05DA0" w:rsidRPr="00D23301" w:rsidRDefault="00E05DA0" w:rsidP="00E05DA0">
      <w:pPr>
        <w:ind w:left="4253"/>
        <w:jc w:val="both"/>
      </w:pPr>
      <w:r w:rsidRPr="00D23301">
        <w:tab/>
      </w:r>
      <w:r w:rsidRPr="00D23301">
        <w:tab/>
      </w:r>
      <w:r w:rsidRPr="00D23301">
        <w:tab/>
      </w:r>
      <w:r w:rsidRPr="00D23301">
        <w:tab/>
      </w:r>
      <w:r w:rsidRPr="00D23301">
        <w:tab/>
      </w:r>
      <w:r w:rsidRPr="00D23301">
        <w:tab/>
        <w:t xml:space="preserve">           телефон:_________________________________         </w:t>
      </w:r>
    </w:p>
    <w:p w:rsidR="00E05DA0" w:rsidRPr="00D23301" w:rsidRDefault="00E05DA0" w:rsidP="00E05DA0">
      <w:pPr>
        <w:ind w:left="4253"/>
        <w:jc w:val="both"/>
      </w:pPr>
    </w:p>
    <w:p w:rsidR="00E05DA0" w:rsidRPr="00D23301" w:rsidRDefault="00E05DA0" w:rsidP="00E05DA0">
      <w:pPr>
        <w:ind w:left="4253"/>
        <w:jc w:val="both"/>
      </w:pPr>
      <w:proofErr w:type="spellStart"/>
      <w:r w:rsidRPr="00D23301">
        <w:t>эл</w:t>
      </w:r>
      <w:proofErr w:type="spellEnd"/>
      <w:r w:rsidRPr="00D23301">
        <w:t>. почта:________________________________</w:t>
      </w:r>
    </w:p>
    <w:p w:rsidR="00E05DA0" w:rsidRPr="00D23301" w:rsidRDefault="00E05DA0" w:rsidP="00E05DA0">
      <w:pPr>
        <w:jc w:val="both"/>
      </w:pPr>
    </w:p>
    <w:p w:rsidR="00E05DA0" w:rsidRPr="00D23301" w:rsidRDefault="00E05DA0" w:rsidP="00E05DA0">
      <w:pPr>
        <w:jc w:val="center"/>
      </w:pPr>
    </w:p>
    <w:p w:rsidR="00E05DA0" w:rsidRPr="00D23301" w:rsidRDefault="00E05DA0" w:rsidP="00E05DA0">
      <w:pPr>
        <w:jc w:val="center"/>
      </w:pPr>
      <w:r w:rsidRPr="00D23301">
        <w:t>ЗАЯВЛЕНИЕ</w:t>
      </w:r>
    </w:p>
    <w:p w:rsidR="00E05DA0" w:rsidRPr="00D23301" w:rsidRDefault="00E05DA0" w:rsidP="00E05DA0">
      <w:pPr>
        <w:jc w:val="both"/>
      </w:pPr>
    </w:p>
    <w:p w:rsidR="00E05DA0" w:rsidRPr="00D23301" w:rsidRDefault="00E05DA0" w:rsidP="00E05DA0">
      <w:pPr>
        <w:jc w:val="both"/>
      </w:pPr>
      <w:r w:rsidRPr="00D23301">
        <w:tab/>
        <w:t>Прошу признать меня и членов моей семьи малоимущими в целях постановки на учет и предоставления по договору социального найма жилого помещения муниципального жилищного фонда.</w:t>
      </w:r>
    </w:p>
    <w:p w:rsidR="00E05DA0" w:rsidRPr="00D23301" w:rsidRDefault="00E05DA0" w:rsidP="00E05DA0">
      <w:pPr>
        <w:jc w:val="both"/>
      </w:pPr>
      <w:r w:rsidRPr="00D23301">
        <w:tab/>
      </w:r>
    </w:p>
    <w:p w:rsidR="00E05DA0" w:rsidRPr="00D23301" w:rsidRDefault="00E05DA0" w:rsidP="00E05DA0">
      <w:pPr>
        <w:ind w:right="-1"/>
        <w:jc w:val="both"/>
      </w:pPr>
      <w:r w:rsidRPr="00D23301">
        <w:t>Моя семья состоит из ________ человек:</w:t>
      </w:r>
    </w:p>
    <w:p w:rsidR="00E05DA0" w:rsidRPr="00D23301" w:rsidRDefault="00E05DA0" w:rsidP="00E05DA0">
      <w:pPr>
        <w:widowControl w:val="0"/>
        <w:autoSpaceDE w:val="0"/>
        <w:autoSpaceDN w:val="0"/>
        <w:ind w:right="-1"/>
        <w:jc w:val="both"/>
      </w:pPr>
      <w:r w:rsidRPr="00D23301">
        <w:t>1.__________________________________________________________________________</w:t>
      </w:r>
    </w:p>
    <w:p w:rsidR="00E05DA0" w:rsidRPr="00D23301" w:rsidRDefault="00E05DA0" w:rsidP="00E05DA0">
      <w:pPr>
        <w:widowControl w:val="0"/>
        <w:autoSpaceDE w:val="0"/>
        <w:autoSpaceDN w:val="0"/>
        <w:ind w:right="-1"/>
        <w:jc w:val="center"/>
      </w:pPr>
      <w:r w:rsidRPr="00D23301">
        <w:t>ФИО, родственные отношения</w:t>
      </w:r>
    </w:p>
    <w:p w:rsidR="00E05DA0" w:rsidRPr="00D23301" w:rsidRDefault="00E05DA0" w:rsidP="00E05DA0">
      <w:pPr>
        <w:widowControl w:val="0"/>
        <w:autoSpaceDE w:val="0"/>
        <w:autoSpaceDN w:val="0"/>
        <w:ind w:right="-1"/>
        <w:jc w:val="both"/>
      </w:pPr>
      <w:r w:rsidRPr="00D23301">
        <w:t xml:space="preserve">2.__________________________________________________________________________ </w:t>
      </w:r>
    </w:p>
    <w:p w:rsidR="00E05DA0" w:rsidRPr="00D23301" w:rsidRDefault="00E05DA0" w:rsidP="00E05DA0">
      <w:pPr>
        <w:widowControl w:val="0"/>
        <w:autoSpaceDE w:val="0"/>
        <w:autoSpaceDN w:val="0"/>
        <w:ind w:right="-1"/>
        <w:jc w:val="center"/>
      </w:pPr>
      <w:r w:rsidRPr="00D23301">
        <w:t>ФИО, родственные отношения</w:t>
      </w:r>
    </w:p>
    <w:p w:rsidR="00E05DA0" w:rsidRPr="00D23301" w:rsidRDefault="00E05DA0" w:rsidP="00E05DA0">
      <w:pPr>
        <w:widowControl w:val="0"/>
        <w:autoSpaceDE w:val="0"/>
        <w:autoSpaceDN w:val="0"/>
        <w:ind w:right="-1"/>
        <w:jc w:val="both"/>
      </w:pPr>
      <w:r w:rsidRPr="00D23301">
        <w:t>3.__________________________________________________________________________</w:t>
      </w:r>
    </w:p>
    <w:p w:rsidR="00E05DA0" w:rsidRPr="00D23301" w:rsidRDefault="00E05DA0" w:rsidP="00E05DA0">
      <w:pPr>
        <w:widowControl w:val="0"/>
        <w:autoSpaceDE w:val="0"/>
        <w:autoSpaceDN w:val="0"/>
        <w:ind w:right="-1"/>
        <w:jc w:val="center"/>
      </w:pPr>
      <w:r w:rsidRPr="00D23301">
        <w:t>ФИО, родственные отношения</w:t>
      </w:r>
    </w:p>
    <w:p w:rsidR="00E05DA0" w:rsidRPr="00D23301" w:rsidRDefault="00E05DA0" w:rsidP="00E05DA0">
      <w:pPr>
        <w:widowControl w:val="0"/>
        <w:autoSpaceDE w:val="0"/>
        <w:autoSpaceDN w:val="0"/>
        <w:ind w:right="-1"/>
        <w:jc w:val="both"/>
      </w:pPr>
      <w:r w:rsidRPr="00D23301">
        <w:t>4.__________________________________________________________________________</w:t>
      </w:r>
    </w:p>
    <w:p w:rsidR="00E05DA0" w:rsidRPr="00D23301" w:rsidRDefault="00E05DA0" w:rsidP="00E05DA0">
      <w:pPr>
        <w:widowControl w:val="0"/>
        <w:autoSpaceDE w:val="0"/>
        <w:autoSpaceDN w:val="0"/>
        <w:ind w:right="-1"/>
        <w:jc w:val="center"/>
      </w:pPr>
      <w:r w:rsidRPr="00D23301">
        <w:t>ФИО, родственные отношения</w:t>
      </w:r>
    </w:p>
    <w:p w:rsidR="00E05DA0" w:rsidRPr="00D23301" w:rsidRDefault="00E05DA0" w:rsidP="00E05DA0">
      <w:pPr>
        <w:widowControl w:val="0"/>
        <w:autoSpaceDE w:val="0"/>
        <w:autoSpaceDN w:val="0"/>
        <w:ind w:right="-1"/>
        <w:jc w:val="both"/>
      </w:pPr>
      <w:r w:rsidRPr="00D23301">
        <w:t>5.__________________________________________________________________________</w:t>
      </w:r>
    </w:p>
    <w:p w:rsidR="00E05DA0" w:rsidRPr="00D23301" w:rsidRDefault="00E05DA0" w:rsidP="00E05DA0">
      <w:pPr>
        <w:widowControl w:val="0"/>
        <w:autoSpaceDE w:val="0"/>
        <w:autoSpaceDN w:val="0"/>
        <w:ind w:right="-1"/>
        <w:jc w:val="center"/>
      </w:pPr>
      <w:r w:rsidRPr="00D23301">
        <w:t>ФИО, родственные отношения</w:t>
      </w:r>
    </w:p>
    <w:p w:rsidR="00E05DA0" w:rsidRPr="00D23301" w:rsidRDefault="00E05DA0" w:rsidP="00E05DA0">
      <w:pPr>
        <w:widowControl w:val="0"/>
        <w:autoSpaceDE w:val="0"/>
        <w:autoSpaceDN w:val="0"/>
        <w:ind w:right="-1"/>
        <w:jc w:val="both"/>
      </w:pPr>
      <w:r w:rsidRPr="00D23301">
        <w:t>__________________________________________________________________________________________________________________________________________________________________________________________________________________________________________</w:t>
      </w:r>
    </w:p>
    <w:p w:rsidR="00E05DA0" w:rsidRPr="00D23301" w:rsidRDefault="00E05DA0" w:rsidP="00E05DA0">
      <w:pPr>
        <w:widowControl w:val="0"/>
        <w:autoSpaceDE w:val="0"/>
        <w:autoSpaceDN w:val="0"/>
        <w:jc w:val="both"/>
      </w:pPr>
    </w:p>
    <w:p w:rsidR="00E05DA0" w:rsidRPr="00D23301" w:rsidRDefault="00E05DA0" w:rsidP="00E05DA0">
      <w:pPr>
        <w:ind w:firstLine="708"/>
        <w:jc w:val="both"/>
      </w:pPr>
      <w:r w:rsidRPr="00D23301">
        <w:t xml:space="preserve">Сведения о доходах семьи и составе принадлежащего имущества прилагаются. </w:t>
      </w:r>
    </w:p>
    <w:p w:rsidR="00E05DA0" w:rsidRPr="00D23301" w:rsidRDefault="00E05DA0" w:rsidP="00E05DA0">
      <w:pPr>
        <w:ind w:firstLine="708"/>
        <w:jc w:val="both"/>
      </w:pPr>
      <w:r w:rsidRPr="00D23301">
        <w:t xml:space="preserve">С перечнем видов доходов и имущества, учитываемых при отнесении граждан к малоимущим при признании </w:t>
      </w:r>
      <w:proofErr w:type="gramStart"/>
      <w:r w:rsidRPr="00D23301">
        <w:t>малоимущими</w:t>
      </w:r>
      <w:proofErr w:type="gramEnd"/>
      <w:r w:rsidRPr="00D23301">
        <w:t xml:space="preserve"> в целях постановки на учет и предоставления по договору социального найма жилого помещения муниципального жилищного фонда, ознакомлены. </w:t>
      </w:r>
    </w:p>
    <w:p w:rsidR="00E05DA0" w:rsidRPr="00D23301" w:rsidRDefault="00E05DA0" w:rsidP="00E05DA0">
      <w:pPr>
        <w:ind w:firstLine="708"/>
        <w:jc w:val="both"/>
      </w:pPr>
      <w:r w:rsidRPr="00D23301">
        <w:t>Доходы, которые не могут быть подтверждены документально, полученные мной и членами моей семьи в расчетный период</w:t>
      </w:r>
      <w:proofErr w:type="gramStart"/>
      <w:r w:rsidRPr="00D23301">
        <w:rPr>
          <w:vertAlign w:val="superscript"/>
        </w:rPr>
        <w:t>1</w:t>
      </w:r>
      <w:proofErr w:type="gramEnd"/>
      <w:r w:rsidRPr="00D23301">
        <w:t xml:space="preserve"> составляют:</w:t>
      </w:r>
    </w:p>
    <w:tbl>
      <w:tblPr>
        <w:tblStyle w:val="ae"/>
        <w:tblW w:w="0" w:type="auto"/>
        <w:tblLook w:val="04A0"/>
      </w:tblPr>
      <w:tblGrid>
        <w:gridCol w:w="675"/>
        <w:gridCol w:w="4395"/>
        <w:gridCol w:w="4536"/>
      </w:tblGrid>
      <w:tr w:rsidR="00E05DA0" w:rsidRPr="00D23301" w:rsidTr="00BF7A05">
        <w:tc>
          <w:tcPr>
            <w:tcW w:w="675" w:type="dxa"/>
          </w:tcPr>
          <w:p w:rsidR="00E05DA0" w:rsidRPr="00D23301" w:rsidRDefault="00E05DA0" w:rsidP="00BF7A05">
            <w:pPr>
              <w:jc w:val="center"/>
              <w:rPr>
                <w:sz w:val="24"/>
                <w:szCs w:val="24"/>
              </w:rPr>
            </w:pPr>
            <w:r w:rsidRPr="00D23301">
              <w:rPr>
                <w:sz w:val="24"/>
                <w:szCs w:val="24"/>
              </w:rPr>
              <w:t xml:space="preserve">№ </w:t>
            </w:r>
            <w:proofErr w:type="spellStart"/>
            <w:proofErr w:type="gramStart"/>
            <w:r w:rsidRPr="00D23301">
              <w:rPr>
                <w:sz w:val="24"/>
                <w:szCs w:val="24"/>
              </w:rPr>
              <w:t>п</w:t>
            </w:r>
            <w:proofErr w:type="spellEnd"/>
            <w:proofErr w:type="gramEnd"/>
            <w:r w:rsidRPr="00D23301">
              <w:rPr>
                <w:sz w:val="24"/>
                <w:szCs w:val="24"/>
              </w:rPr>
              <w:t>/</w:t>
            </w:r>
            <w:proofErr w:type="spellStart"/>
            <w:r w:rsidRPr="00D23301">
              <w:rPr>
                <w:sz w:val="24"/>
                <w:szCs w:val="24"/>
              </w:rPr>
              <w:t>п</w:t>
            </w:r>
            <w:proofErr w:type="spellEnd"/>
          </w:p>
        </w:tc>
        <w:tc>
          <w:tcPr>
            <w:tcW w:w="4395" w:type="dxa"/>
          </w:tcPr>
          <w:p w:rsidR="00E05DA0" w:rsidRPr="00D23301" w:rsidRDefault="00E05DA0" w:rsidP="00BF7A05">
            <w:pPr>
              <w:jc w:val="center"/>
              <w:rPr>
                <w:sz w:val="24"/>
                <w:szCs w:val="24"/>
              </w:rPr>
            </w:pPr>
            <w:r w:rsidRPr="00D23301">
              <w:rPr>
                <w:sz w:val="24"/>
                <w:szCs w:val="24"/>
              </w:rPr>
              <w:t>ФИО получателя дохода</w:t>
            </w:r>
          </w:p>
        </w:tc>
        <w:tc>
          <w:tcPr>
            <w:tcW w:w="4536" w:type="dxa"/>
          </w:tcPr>
          <w:p w:rsidR="00E05DA0" w:rsidRPr="00D23301" w:rsidRDefault="00E05DA0" w:rsidP="00BF7A05">
            <w:pPr>
              <w:jc w:val="center"/>
              <w:rPr>
                <w:sz w:val="24"/>
                <w:szCs w:val="24"/>
              </w:rPr>
            </w:pPr>
            <w:r w:rsidRPr="00D23301">
              <w:rPr>
                <w:sz w:val="24"/>
                <w:szCs w:val="24"/>
              </w:rPr>
              <w:t>Вид, размер дохода</w:t>
            </w:r>
          </w:p>
        </w:tc>
      </w:tr>
      <w:tr w:rsidR="00E05DA0" w:rsidRPr="00D23301" w:rsidTr="00BF7A05">
        <w:tc>
          <w:tcPr>
            <w:tcW w:w="675" w:type="dxa"/>
          </w:tcPr>
          <w:p w:rsidR="00E05DA0" w:rsidRPr="00D23301" w:rsidRDefault="00E05DA0" w:rsidP="00BF7A05">
            <w:pPr>
              <w:jc w:val="both"/>
              <w:rPr>
                <w:sz w:val="24"/>
                <w:szCs w:val="24"/>
              </w:rPr>
            </w:pPr>
          </w:p>
        </w:tc>
        <w:tc>
          <w:tcPr>
            <w:tcW w:w="4395" w:type="dxa"/>
          </w:tcPr>
          <w:p w:rsidR="00E05DA0" w:rsidRPr="00D23301" w:rsidRDefault="00E05DA0" w:rsidP="00BF7A05">
            <w:pPr>
              <w:jc w:val="both"/>
              <w:rPr>
                <w:sz w:val="24"/>
                <w:szCs w:val="24"/>
              </w:rPr>
            </w:pPr>
          </w:p>
        </w:tc>
        <w:tc>
          <w:tcPr>
            <w:tcW w:w="4536" w:type="dxa"/>
          </w:tcPr>
          <w:p w:rsidR="00E05DA0" w:rsidRPr="00D23301" w:rsidRDefault="00E05DA0" w:rsidP="00BF7A05">
            <w:pPr>
              <w:jc w:val="both"/>
              <w:rPr>
                <w:sz w:val="24"/>
                <w:szCs w:val="24"/>
              </w:rPr>
            </w:pPr>
          </w:p>
        </w:tc>
      </w:tr>
      <w:tr w:rsidR="00E05DA0" w:rsidRPr="00D23301" w:rsidTr="00BF7A05">
        <w:tc>
          <w:tcPr>
            <w:tcW w:w="675" w:type="dxa"/>
          </w:tcPr>
          <w:p w:rsidR="00E05DA0" w:rsidRPr="00D23301" w:rsidRDefault="00E05DA0" w:rsidP="00BF7A05">
            <w:pPr>
              <w:jc w:val="both"/>
              <w:rPr>
                <w:sz w:val="24"/>
                <w:szCs w:val="24"/>
              </w:rPr>
            </w:pPr>
          </w:p>
        </w:tc>
        <w:tc>
          <w:tcPr>
            <w:tcW w:w="4395" w:type="dxa"/>
          </w:tcPr>
          <w:p w:rsidR="00E05DA0" w:rsidRPr="00D23301" w:rsidRDefault="00E05DA0" w:rsidP="00BF7A05">
            <w:pPr>
              <w:jc w:val="both"/>
              <w:rPr>
                <w:sz w:val="24"/>
                <w:szCs w:val="24"/>
              </w:rPr>
            </w:pPr>
          </w:p>
        </w:tc>
        <w:tc>
          <w:tcPr>
            <w:tcW w:w="4536" w:type="dxa"/>
          </w:tcPr>
          <w:p w:rsidR="00E05DA0" w:rsidRPr="00D23301" w:rsidRDefault="00E05DA0" w:rsidP="00BF7A05">
            <w:pPr>
              <w:jc w:val="both"/>
              <w:rPr>
                <w:sz w:val="24"/>
                <w:szCs w:val="24"/>
              </w:rPr>
            </w:pPr>
          </w:p>
        </w:tc>
      </w:tr>
      <w:tr w:rsidR="00E05DA0" w:rsidRPr="00D23301" w:rsidTr="00BF7A05">
        <w:tc>
          <w:tcPr>
            <w:tcW w:w="675" w:type="dxa"/>
          </w:tcPr>
          <w:p w:rsidR="00E05DA0" w:rsidRPr="00D23301" w:rsidRDefault="00E05DA0" w:rsidP="00BF7A05">
            <w:pPr>
              <w:jc w:val="both"/>
              <w:rPr>
                <w:sz w:val="24"/>
                <w:szCs w:val="24"/>
              </w:rPr>
            </w:pPr>
          </w:p>
        </w:tc>
        <w:tc>
          <w:tcPr>
            <w:tcW w:w="4395" w:type="dxa"/>
          </w:tcPr>
          <w:p w:rsidR="00E05DA0" w:rsidRPr="00D23301" w:rsidRDefault="00E05DA0" w:rsidP="00BF7A05">
            <w:pPr>
              <w:jc w:val="both"/>
              <w:rPr>
                <w:sz w:val="24"/>
                <w:szCs w:val="24"/>
              </w:rPr>
            </w:pPr>
          </w:p>
        </w:tc>
        <w:tc>
          <w:tcPr>
            <w:tcW w:w="4536" w:type="dxa"/>
          </w:tcPr>
          <w:p w:rsidR="00E05DA0" w:rsidRPr="00D23301" w:rsidRDefault="00E05DA0" w:rsidP="00BF7A05">
            <w:pPr>
              <w:jc w:val="both"/>
              <w:rPr>
                <w:sz w:val="24"/>
                <w:szCs w:val="24"/>
              </w:rPr>
            </w:pPr>
          </w:p>
        </w:tc>
      </w:tr>
      <w:tr w:rsidR="00E05DA0" w:rsidRPr="00D23301" w:rsidTr="00BF7A05">
        <w:tc>
          <w:tcPr>
            <w:tcW w:w="675" w:type="dxa"/>
          </w:tcPr>
          <w:p w:rsidR="00E05DA0" w:rsidRPr="00D23301" w:rsidRDefault="00E05DA0" w:rsidP="00BF7A05">
            <w:pPr>
              <w:jc w:val="both"/>
              <w:rPr>
                <w:sz w:val="24"/>
                <w:szCs w:val="24"/>
              </w:rPr>
            </w:pPr>
          </w:p>
        </w:tc>
        <w:tc>
          <w:tcPr>
            <w:tcW w:w="4395" w:type="dxa"/>
          </w:tcPr>
          <w:p w:rsidR="00E05DA0" w:rsidRPr="00D23301" w:rsidRDefault="00E05DA0" w:rsidP="00BF7A05">
            <w:pPr>
              <w:jc w:val="both"/>
              <w:rPr>
                <w:sz w:val="24"/>
                <w:szCs w:val="24"/>
              </w:rPr>
            </w:pPr>
          </w:p>
        </w:tc>
        <w:tc>
          <w:tcPr>
            <w:tcW w:w="4536" w:type="dxa"/>
          </w:tcPr>
          <w:p w:rsidR="00E05DA0" w:rsidRPr="00D23301" w:rsidRDefault="00E05DA0" w:rsidP="00BF7A05">
            <w:pPr>
              <w:jc w:val="both"/>
              <w:rPr>
                <w:sz w:val="24"/>
                <w:szCs w:val="24"/>
              </w:rPr>
            </w:pPr>
          </w:p>
        </w:tc>
      </w:tr>
    </w:tbl>
    <w:p w:rsidR="00E05DA0" w:rsidRPr="00D23301" w:rsidRDefault="00E05DA0" w:rsidP="00E05DA0">
      <w:pPr>
        <w:ind w:firstLine="708"/>
        <w:jc w:val="both"/>
      </w:pPr>
    </w:p>
    <w:p w:rsidR="00E05DA0" w:rsidRPr="00D23301" w:rsidRDefault="00E05DA0" w:rsidP="00E05DA0">
      <w:pPr>
        <w:widowControl w:val="0"/>
        <w:ind w:firstLine="709"/>
        <w:jc w:val="both"/>
      </w:pPr>
      <w:r w:rsidRPr="00D23301">
        <w:t>Сделки по отчуждению имущества в расчетный период</w:t>
      </w:r>
      <w:proofErr w:type="gramStart"/>
      <w:r w:rsidRPr="00D23301">
        <w:rPr>
          <w:vertAlign w:val="superscript"/>
        </w:rPr>
        <w:t>1</w:t>
      </w:r>
      <w:proofErr w:type="gramEnd"/>
      <w:r w:rsidRPr="00D23301">
        <w:t xml:space="preserve"> мной и членами моей семьи производились (не производились).</w:t>
      </w:r>
    </w:p>
    <w:p w:rsidR="00E05DA0" w:rsidRPr="00D23301" w:rsidRDefault="00E05DA0" w:rsidP="00E05DA0">
      <w:pPr>
        <w:widowControl w:val="0"/>
        <w:ind w:firstLine="709"/>
        <w:jc w:val="both"/>
      </w:pPr>
      <w:r w:rsidRPr="00D23301">
        <w:lastRenderedPageBreak/>
        <w:t xml:space="preserve">       подчеркнуть</w:t>
      </w:r>
    </w:p>
    <w:p w:rsidR="00E05DA0" w:rsidRPr="00D23301" w:rsidRDefault="00E05DA0" w:rsidP="00E05DA0">
      <w:pPr>
        <w:widowControl w:val="0"/>
        <w:ind w:firstLine="709"/>
        <w:jc w:val="both"/>
      </w:pPr>
    </w:p>
    <w:p w:rsidR="00E05DA0" w:rsidRPr="00D23301" w:rsidRDefault="00E05DA0" w:rsidP="00E05DA0">
      <w:pPr>
        <w:widowControl w:val="0"/>
        <w:ind w:firstLine="709"/>
        <w:jc w:val="both"/>
      </w:pPr>
      <w:r w:rsidRPr="00D23301">
        <w:t>Информация о произведенных сделках с имуществом в расчетный период</w:t>
      </w:r>
      <w:proofErr w:type="gramStart"/>
      <w:r w:rsidRPr="00D23301">
        <w:rPr>
          <w:vertAlign w:val="superscript"/>
        </w:rPr>
        <w:t>1</w:t>
      </w:r>
      <w:proofErr w:type="gramEnd"/>
      <w:r w:rsidRPr="00D23301">
        <w:t>:</w:t>
      </w:r>
    </w:p>
    <w:tbl>
      <w:tblPr>
        <w:tblStyle w:val="ae"/>
        <w:tblW w:w="0" w:type="auto"/>
        <w:tblLook w:val="04A0"/>
      </w:tblPr>
      <w:tblGrid>
        <w:gridCol w:w="675"/>
        <w:gridCol w:w="3544"/>
        <w:gridCol w:w="5387"/>
      </w:tblGrid>
      <w:tr w:rsidR="00E05DA0" w:rsidRPr="00D23301" w:rsidTr="00BF7A05">
        <w:tc>
          <w:tcPr>
            <w:tcW w:w="675" w:type="dxa"/>
          </w:tcPr>
          <w:p w:rsidR="00E05DA0" w:rsidRPr="00D23301" w:rsidRDefault="00E05DA0" w:rsidP="00BF7A05">
            <w:pPr>
              <w:jc w:val="center"/>
              <w:rPr>
                <w:sz w:val="24"/>
                <w:szCs w:val="24"/>
              </w:rPr>
            </w:pPr>
            <w:r w:rsidRPr="00D23301">
              <w:rPr>
                <w:sz w:val="24"/>
                <w:szCs w:val="24"/>
              </w:rPr>
              <w:t xml:space="preserve">№ </w:t>
            </w:r>
            <w:proofErr w:type="spellStart"/>
            <w:proofErr w:type="gramStart"/>
            <w:r w:rsidRPr="00D23301">
              <w:rPr>
                <w:sz w:val="24"/>
                <w:szCs w:val="24"/>
              </w:rPr>
              <w:t>п</w:t>
            </w:r>
            <w:proofErr w:type="spellEnd"/>
            <w:proofErr w:type="gramEnd"/>
            <w:r w:rsidRPr="00D23301">
              <w:rPr>
                <w:sz w:val="24"/>
                <w:szCs w:val="24"/>
              </w:rPr>
              <w:t>/</w:t>
            </w:r>
            <w:proofErr w:type="spellStart"/>
            <w:r w:rsidRPr="00D23301">
              <w:rPr>
                <w:sz w:val="24"/>
                <w:szCs w:val="24"/>
              </w:rPr>
              <w:t>п</w:t>
            </w:r>
            <w:proofErr w:type="spellEnd"/>
          </w:p>
        </w:tc>
        <w:tc>
          <w:tcPr>
            <w:tcW w:w="3544" w:type="dxa"/>
          </w:tcPr>
          <w:p w:rsidR="00E05DA0" w:rsidRPr="00D23301" w:rsidRDefault="00E05DA0" w:rsidP="00BF7A05">
            <w:pPr>
              <w:jc w:val="center"/>
              <w:rPr>
                <w:sz w:val="24"/>
                <w:szCs w:val="24"/>
              </w:rPr>
            </w:pPr>
            <w:r w:rsidRPr="00D23301">
              <w:rPr>
                <w:sz w:val="24"/>
                <w:szCs w:val="24"/>
              </w:rPr>
              <w:t>ФИО получателя дохода</w:t>
            </w:r>
          </w:p>
        </w:tc>
        <w:tc>
          <w:tcPr>
            <w:tcW w:w="5387" w:type="dxa"/>
          </w:tcPr>
          <w:p w:rsidR="00E05DA0" w:rsidRPr="00D23301" w:rsidRDefault="00E05DA0" w:rsidP="00BF7A05">
            <w:pPr>
              <w:jc w:val="center"/>
              <w:rPr>
                <w:sz w:val="24"/>
                <w:szCs w:val="24"/>
              </w:rPr>
            </w:pPr>
            <w:r w:rsidRPr="00D23301">
              <w:rPr>
                <w:sz w:val="24"/>
                <w:szCs w:val="24"/>
              </w:rPr>
              <w:t>Вид имущества, размер дохода по договору</w:t>
            </w:r>
          </w:p>
          <w:p w:rsidR="00E05DA0" w:rsidRPr="00D23301" w:rsidRDefault="00E05DA0" w:rsidP="00BF7A05">
            <w:pPr>
              <w:jc w:val="center"/>
              <w:rPr>
                <w:sz w:val="24"/>
                <w:szCs w:val="24"/>
              </w:rPr>
            </w:pPr>
            <w:r w:rsidRPr="00D23301">
              <w:rPr>
                <w:sz w:val="24"/>
                <w:szCs w:val="24"/>
              </w:rPr>
              <w:t>купли-продажи</w:t>
            </w:r>
          </w:p>
        </w:tc>
      </w:tr>
      <w:tr w:rsidR="00E05DA0" w:rsidRPr="00D23301" w:rsidTr="00BF7A05">
        <w:tc>
          <w:tcPr>
            <w:tcW w:w="675" w:type="dxa"/>
          </w:tcPr>
          <w:p w:rsidR="00E05DA0" w:rsidRPr="00D23301" w:rsidRDefault="00E05DA0" w:rsidP="00BF7A05">
            <w:pPr>
              <w:jc w:val="both"/>
              <w:rPr>
                <w:sz w:val="24"/>
                <w:szCs w:val="24"/>
              </w:rPr>
            </w:pPr>
          </w:p>
        </w:tc>
        <w:tc>
          <w:tcPr>
            <w:tcW w:w="3544" w:type="dxa"/>
          </w:tcPr>
          <w:p w:rsidR="00E05DA0" w:rsidRPr="00D23301" w:rsidRDefault="00E05DA0" w:rsidP="00BF7A05">
            <w:pPr>
              <w:jc w:val="both"/>
              <w:rPr>
                <w:sz w:val="24"/>
                <w:szCs w:val="24"/>
              </w:rPr>
            </w:pPr>
          </w:p>
        </w:tc>
        <w:tc>
          <w:tcPr>
            <w:tcW w:w="5387" w:type="dxa"/>
          </w:tcPr>
          <w:p w:rsidR="00E05DA0" w:rsidRPr="00D23301" w:rsidRDefault="00E05DA0" w:rsidP="00BF7A05">
            <w:pPr>
              <w:jc w:val="both"/>
              <w:rPr>
                <w:sz w:val="24"/>
                <w:szCs w:val="24"/>
              </w:rPr>
            </w:pPr>
          </w:p>
        </w:tc>
      </w:tr>
      <w:tr w:rsidR="00E05DA0" w:rsidRPr="00D23301" w:rsidTr="00BF7A05">
        <w:tc>
          <w:tcPr>
            <w:tcW w:w="675" w:type="dxa"/>
          </w:tcPr>
          <w:p w:rsidR="00E05DA0" w:rsidRPr="00D23301" w:rsidRDefault="00E05DA0" w:rsidP="00BF7A05">
            <w:pPr>
              <w:jc w:val="both"/>
              <w:rPr>
                <w:sz w:val="24"/>
                <w:szCs w:val="24"/>
              </w:rPr>
            </w:pPr>
          </w:p>
        </w:tc>
        <w:tc>
          <w:tcPr>
            <w:tcW w:w="3544" w:type="dxa"/>
          </w:tcPr>
          <w:p w:rsidR="00E05DA0" w:rsidRPr="00D23301" w:rsidRDefault="00E05DA0" w:rsidP="00BF7A05">
            <w:pPr>
              <w:jc w:val="both"/>
              <w:rPr>
                <w:sz w:val="24"/>
                <w:szCs w:val="24"/>
              </w:rPr>
            </w:pPr>
          </w:p>
        </w:tc>
        <w:tc>
          <w:tcPr>
            <w:tcW w:w="5387" w:type="dxa"/>
          </w:tcPr>
          <w:p w:rsidR="00E05DA0" w:rsidRPr="00D23301" w:rsidRDefault="00E05DA0" w:rsidP="00BF7A05">
            <w:pPr>
              <w:jc w:val="both"/>
              <w:rPr>
                <w:sz w:val="24"/>
                <w:szCs w:val="24"/>
              </w:rPr>
            </w:pPr>
          </w:p>
        </w:tc>
      </w:tr>
      <w:tr w:rsidR="00E05DA0" w:rsidRPr="00D23301" w:rsidTr="00BF7A05">
        <w:tc>
          <w:tcPr>
            <w:tcW w:w="675" w:type="dxa"/>
          </w:tcPr>
          <w:p w:rsidR="00E05DA0" w:rsidRPr="00D23301" w:rsidRDefault="00E05DA0" w:rsidP="00BF7A05">
            <w:pPr>
              <w:jc w:val="both"/>
              <w:rPr>
                <w:sz w:val="24"/>
                <w:szCs w:val="24"/>
              </w:rPr>
            </w:pPr>
          </w:p>
        </w:tc>
        <w:tc>
          <w:tcPr>
            <w:tcW w:w="3544" w:type="dxa"/>
          </w:tcPr>
          <w:p w:rsidR="00E05DA0" w:rsidRPr="00D23301" w:rsidRDefault="00E05DA0" w:rsidP="00BF7A05">
            <w:pPr>
              <w:jc w:val="both"/>
              <w:rPr>
                <w:sz w:val="24"/>
                <w:szCs w:val="24"/>
              </w:rPr>
            </w:pPr>
          </w:p>
        </w:tc>
        <w:tc>
          <w:tcPr>
            <w:tcW w:w="5387" w:type="dxa"/>
          </w:tcPr>
          <w:p w:rsidR="00E05DA0" w:rsidRPr="00D23301" w:rsidRDefault="00E05DA0" w:rsidP="00BF7A05">
            <w:pPr>
              <w:jc w:val="both"/>
              <w:rPr>
                <w:sz w:val="24"/>
                <w:szCs w:val="24"/>
              </w:rPr>
            </w:pPr>
          </w:p>
        </w:tc>
      </w:tr>
      <w:tr w:rsidR="00E05DA0" w:rsidRPr="00D23301" w:rsidTr="00BF7A05">
        <w:tc>
          <w:tcPr>
            <w:tcW w:w="675" w:type="dxa"/>
          </w:tcPr>
          <w:p w:rsidR="00E05DA0" w:rsidRPr="00D23301" w:rsidRDefault="00E05DA0" w:rsidP="00BF7A05">
            <w:pPr>
              <w:jc w:val="both"/>
              <w:rPr>
                <w:sz w:val="24"/>
                <w:szCs w:val="24"/>
              </w:rPr>
            </w:pPr>
          </w:p>
        </w:tc>
        <w:tc>
          <w:tcPr>
            <w:tcW w:w="3544" w:type="dxa"/>
          </w:tcPr>
          <w:p w:rsidR="00E05DA0" w:rsidRPr="00D23301" w:rsidRDefault="00E05DA0" w:rsidP="00BF7A05">
            <w:pPr>
              <w:jc w:val="both"/>
              <w:rPr>
                <w:sz w:val="24"/>
                <w:szCs w:val="24"/>
              </w:rPr>
            </w:pPr>
          </w:p>
        </w:tc>
        <w:tc>
          <w:tcPr>
            <w:tcW w:w="5387" w:type="dxa"/>
          </w:tcPr>
          <w:p w:rsidR="00E05DA0" w:rsidRPr="00D23301" w:rsidRDefault="00E05DA0" w:rsidP="00BF7A05">
            <w:pPr>
              <w:jc w:val="both"/>
              <w:rPr>
                <w:sz w:val="24"/>
                <w:szCs w:val="24"/>
              </w:rPr>
            </w:pPr>
          </w:p>
        </w:tc>
      </w:tr>
    </w:tbl>
    <w:p w:rsidR="00E05DA0" w:rsidRPr="00D23301" w:rsidRDefault="00E05DA0" w:rsidP="00E05DA0">
      <w:pPr>
        <w:widowControl w:val="0"/>
        <w:ind w:firstLine="709"/>
        <w:jc w:val="both"/>
      </w:pPr>
    </w:p>
    <w:p w:rsidR="00E05DA0" w:rsidRPr="00D23301" w:rsidRDefault="00E05DA0" w:rsidP="00E05DA0">
      <w:pPr>
        <w:widowControl w:val="0"/>
        <w:jc w:val="both"/>
      </w:pPr>
      <w:r w:rsidRPr="00D23301">
        <w:rPr>
          <w:vertAlign w:val="superscript"/>
        </w:rPr>
        <w:t>1</w:t>
      </w:r>
      <w:r w:rsidRPr="00D23301">
        <w:t xml:space="preserve"> Расчетным периодом является 12 месяцев, предшествующих обращению.</w:t>
      </w:r>
    </w:p>
    <w:p w:rsidR="00E05DA0" w:rsidRPr="00D23301" w:rsidRDefault="00E05DA0" w:rsidP="00E05DA0">
      <w:pPr>
        <w:widowControl w:val="0"/>
        <w:ind w:firstLine="709"/>
        <w:jc w:val="both"/>
      </w:pPr>
    </w:p>
    <w:p w:rsidR="00E05DA0" w:rsidRPr="00D23301" w:rsidRDefault="00E05DA0" w:rsidP="00E05DA0">
      <w:pPr>
        <w:widowControl w:val="0"/>
        <w:ind w:firstLine="709"/>
        <w:jc w:val="both"/>
      </w:pPr>
      <w:r w:rsidRPr="00D23301">
        <w:t xml:space="preserve">Я и члены моей семьи предупреждены об ответственности, предусмотренной законодательством, за предоставление недостоверных сведений. </w:t>
      </w:r>
    </w:p>
    <w:p w:rsidR="00E05DA0" w:rsidRPr="00D23301" w:rsidRDefault="00E05DA0" w:rsidP="00E05DA0">
      <w:pPr>
        <w:widowControl w:val="0"/>
        <w:autoSpaceDE w:val="0"/>
        <w:autoSpaceDN w:val="0"/>
        <w:jc w:val="both"/>
      </w:pPr>
      <w:r w:rsidRPr="00D23301">
        <w:t xml:space="preserve">    </w:t>
      </w:r>
      <w:r w:rsidRPr="00D23301">
        <w:tab/>
      </w:r>
      <w:proofErr w:type="gramStart"/>
      <w:r w:rsidRPr="00D23301">
        <w:t xml:space="preserve">Я  и  члены  моей  семьи  даем  согласие  в  соответствии со </w:t>
      </w:r>
      <w:hyperlink r:id="rId24" w:history="1">
        <w:r w:rsidRPr="00D23301">
          <w:t>статьей  9</w:t>
        </w:r>
      </w:hyperlink>
      <w:r w:rsidRPr="00D23301">
        <w:t xml:space="preserve"> Федерального  закона от 27.07.2006 № 152-ФЗ «О персональных данных» на автоматизированную, а также без  использования средств автоматизации обработку моих персональных данных и  персональных  данных  членов  моей семьи в целях признания малоимущими и предоставления по договору социального найма жилого помещения муниципального жилищного фонда.</w:t>
      </w:r>
      <w:proofErr w:type="gramEnd"/>
      <w:r w:rsidRPr="00D23301">
        <w:t xml:space="preserve"> Настоящее согласие дается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E05DA0" w:rsidRPr="00D23301" w:rsidRDefault="00E05DA0" w:rsidP="00E05DA0">
      <w:pPr>
        <w:widowControl w:val="0"/>
        <w:autoSpaceDE w:val="0"/>
        <w:autoSpaceDN w:val="0"/>
        <w:ind w:firstLine="708"/>
        <w:jc w:val="both"/>
      </w:pPr>
      <w:proofErr w:type="gramStart"/>
      <w:r w:rsidRPr="00D23301">
        <w:t xml:space="preserve">В соответствии со статьей 9 Закона Республики Карелия от 19.12.2006 </w:t>
      </w:r>
      <w:bookmarkStart w:id="2" w:name="_GoBack"/>
      <w:bookmarkEnd w:id="2"/>
      <w:r w:rsidRPr="00D23301">
        <w:t>№ 1041-ЗРК «О порядке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 я и члены моей семьи даем свое согласие на проверку полноты</w:t>
      </w:r>
      <w:proofErr w:type="gramEnd"/>
      <w:r w:rsidRPr="00D23301">
        <w:t xml:space="preserve"> и достоверности представленных нами сведений и документов.</w:t>
      </w:r>
    </w:p>
    <w:p w:rsidR="00E05DA0" w:rsidRPr="00D23301" w:rsidRDefault="00E05DA0" w:rsidP="00E05DA0">
      <w:pPr>
        <w:widowControl w:val="0"/>
        <w:autoSpaceDE w:val="0"/>
        <w:autoSpaceDN w:val="0"/>
        <w:ind w:firstLine="708"/>
        <w:jc w:val="both"/>
      </w:pPr>
    </w:p>
    <w:p w:rsidR="00E05DA0" w:rsidRPr="00D23301" w:rsidRDefault="00E05DA0" w:rsidP="00E05DA0">
      <w:pPr>
        <w:widowControl w:val="0"/>
        <w:autoSpaceDE w:val="0"/>
        <w:autoSpaceDN w:val="0"/>
        <w:jc w:val="both"/>
      </w:pPr>
    </w:p>
    <w:p w:rsidR="00E05DA0" w:rsidRPr="00D23301" w:rsidRDefault="00E05DA0" w:rsidP="00E05DA0">
      <w:pPr>
        <w:widowControl w:val="0"/>
        <w:autoSpaceDE w:val="0"/>
        <w:autoSpaceDN w:val="0"/>
        <w:jc w:val="both"/>
      </w:pPr>
      <w:r w:rsidRPr="00D23301">
        <w:t>___________________________________________________________________________</w:t>
      </w:r>
    </w:p>
    <w:p w:rsidR="00E05DA0" w:rsidRPr="00D23301" w:rsidRDefault="00E05DA0" w:rsidP="00E05DA0">
      <w:pPr>
        <w:widowControl w:val="0"/>
        <w:autoSpaceDE w:val="0"/>
        <w:autoSpaceDN w:val="0"/>
        <w:jc w:val="both"/>
      </w:pPr>
      <w:r w:rsidRPr="00D23301">
        <w:t xml:space="preserve">  (фамилия, имя и отчество (при наличии) заявителя)                                          (подпись)                              (дата)</w:t>
      </w:r>
    </w:p>
    <w:p w:rsidR="00E05DA0" w:rsidRPr="00D23301" w:rsidRDefault="00E05DA0" w:rsidP="00E05DA0">
      <w:pPr>
        <w:widowControl w:val="0"/>
        <w:autoSpaceDE w:val="0"/>
        <w:autoSpaceDN w:val="0"/>
        <w:jc w:val="both"/>
      </w:pPr>
    </w:p>
    <w:p w:rsidR="00E05DA0" w:rsidRPr="00D23301" w:rsidRDefault="00E05DA0" w:rsidP="00E05DA0">
      <w:pPr>
        <w:widowControl w:val="0"/>
        <w:autoSpaceDE w:val="0"/>
        <w:autoSpaceDN w:val="0"/>
        <w:jc w:val="both"/>
      </w:pPr>
      <w:r w:rsidRPr="00D23301">
        <w:t>_____________________________________________________________________________</w:t>
      </w:r>
    </w:p>
    <w:p w:rsidR="00E05DA0" w:rsidRPr="00D23301" w:rsidRDefault="00E05DA0" w:rsidP="00E05DA0">
      <w:pPr>
        <w:widowControl w:val="0"/>
        <w:autoSpaceDE w:val="0"/>
        <w:autoSpaceDN w:val="0"/>
        <w:jc w:val="both"/>
      </w:pPr>
      <w:r w:rsidRPr="00D23301">
        <w:t xml:space="preserve">  </w:t>
      </w:r>
      <w:proofErr w:type="gramStart"/>
      <w:r w:rsidRPr="00D23301">
        <w:t>(фамилия, имя и отчество (при наличии)                                                             (подпись)                               (дата)</w:t>
      </w:r>
      <w:proofErr w:type="gramEnd"/>
    </w:p>
    <w:p w:rsidR="00E05DA0" w:rsidRPr="00D23301" w:rsidRDefault="00E05DA0" w:rsidP="00E05DA0">
      <w:pPr>
        <w:widowControl w:val="0"/>
        <w:autoSpaceDE w:val="0"/>
        <w:autoSpaceDN w:val="0"/>
        <w:jc w:val="both"/>
      </w:pPr>
      <w:r w:rsidRPr="00D23301">
        <w:t xml:space="preserve">  совершеннолетнего члена семьи заявителя)</w:t>
      </w:r>
    </w:p>
    <w:p w:rsidR="00E05DA0" w:rsidRPr="00D23301" w:rsidRDefault="00E05DA0" w:rsidP="00E05DA0">
      <w:pPr>
        <w:widowControl w:val="0"/>
        <w:autoSpaceDE w:val="0"/>
        <w:autoSpaceDN w:val="0"/>
        <w:jc w:val="both"/>
      </w:pPr>
      <w:r w:rsidRPr="00D23301">
        <w:t>___________________________________________________________________________</w:t>
      </w:r>
    </w:p>
    <w:p w:rsidR="00E05DA0" w:rsidRPr="00D23301" w:rsidRDefault="00E05DA0" w:rsidP="00E05DA0">
      <w:pPr>
        <w:widowControl w:val="0"/>
        <w:autoSpaceDE w:val="0"/>
        <w:autoSpaceDN w:val="0"/>
        <w:jc w:val="both"/>
      </w:pPr>
      <w:r w:rsidRPr="00D23301">
        <w:t xml:space="preserve"> </w:t>
      </w:r>
      <w:proofErr w:type="gramStart"/>
      <w:r w:rsidRPr="00D23301">
        <w:t>(фамилия, имя и отчество (при наличии)                                                               (подпись)                              (дата)</w:t>
      </w:r>
      <w:proofErr w:type="gramEnd"/>
    </w:p>
    <w:p w:rsidR="00E05DA0" w:rsidRPr="00D23301" w:rsidRDefault="00E05DA0" w:rsidP="00E05DA0">
      <w:pPr>
        <w:widowControl w:val="0"/>
        <w:autoSpaceDE w:val="0"/>
        <w:autoSpaceDN w:val="0"/>
        <w:jc w:val="both"/>
      </w:pPr>
      <w:r w:rsidRPr="00D23301">
        <w:t xml:space="preserve"> совершеннолетнего члена семьи заявителя)</w:t>
      </w:r>
    </w:p>
    <w:p w:rsidR="00E05DA0" w:rsidRPr="00D23301" w:rsidRDefault="00E05DA0" w:rsidP="00E05DA0">
      <w:pPr>
        <w:widowControl w:val="0"/>
        <w:autoSpaceDE w:val="0"/>
        <w:autoSpaceDN w:val="0"/>
        <w:jc w:val="both"/>
      </w:pPr>
      <w:r w:rsidRPr="00D23301">
        <w:t>___________________________________________________________________________</w:t>
      </w:r>
    </w:p>
    <w:p w:rsidR="00E05DA0" w:rsidRPr="00D23301" w:rsidRDefault="00E05DA0" w:rsidP="00E05DA0">
      <w:pPr>
        <w:widowControl w:val="0"/>
        <w:autoSpaceDE w:val="0"/>
        <w:autoSpaceDN w:val="0"/>
        <w:jc w:val="both"/>
      </w:pPr>
      <w:r w:rsidRPr="00D23301">
        <w:t xml:space="preserve"> </w:t>
      </w:r>
      <w:proofErr w:type="gramStart"/>
      <w:r w:rsidRPr="00D23301">
        <w:t>(фамилия, имя и отчество (при наличии)                                                               (подпись)                              (дата)</w:t>
      </w:r>
      <w:proofErr w:type="gramEnd"/>
    </w:p>
    <w:p w:rsidR="00E05DA0" w:rsidRPr="00D23301" w:rsidRDefault="00E05DA0" w:rsidP="00E05DA0">
      <w:pPr>
        <w:widowControl w:val="0"/>
        <w:autoSpaceDE w:val="0"/>
        <w:autoSpaceDN w:val="0"/>
        <w:jc w:val="both"/>
      </w:pPr>
      <w:r w:rsidRPr="00D23301">
        <w:t xml:space="preserve"> совершеннолетнего члена семьи заявителя)                </w:t>
      </w:r>
    </w:p>
    <w:p w:rsidR="00E05DA0" w:rsidRPr="00D23301" w:rsidRDefault="00E05DA0" w:rsidP="00E05DA0">
      <w:pPr>
        <w:jc w:val="both"/>
      </w:pPr>
    </w:p>
    <w:p w:rsidR="00E05DA0" w:rsidRPr="00D23301" w:rsidRDefault="00E05DA0" w:rsidP="00E05DA0">
      <w:pPr>
        <w:jc w:val="both"/>
      </w:pPr>
    </w:p>
    <w:p w:rsidR="00E05DA0" w:rsidRPr="00D23301" w:rsidRDefault="00E05DA0" w:rsidP="00E05DA0">
      <w:pPr>
        <w:jc w:val="both"/>
      </w:pPr>
      <w:r w:rsidRPr="00D23301">
        <w:t>Приложение: на _________ листах.</w:t>
      </w:r>
    </w:p>
    <w:p w:rsidR="00E05DA0" w:rsidRPr="00D23301" w:rsidRDefault="00E05DA0" w:rsidP="00E05DA0">
      <w:pPr>
        <w:jc w:val="both"/>
      </w:pPr>
    </w:p>
    <w:p w:rsidR="00E05DA0" w:rsidRPr="00D23301" w:rsidRDefault="00E05DA0" w:rsidP="00E05DA0">
      <w:pPr>
        <w:jc w:val="both"/>
      </w:pPr>
    </w:p>
    <w:p w:rsidR="00E05DA0" w:rsidRPr="00D23301" w:rsidRDefault="00E05DA0" w:rsidP="00E05DA0">
      <w:pPr>
        <w:jc w:val="both"/>
      </w:pPr>
      <w:r w:rsidRPr="00D23301">
        <w:lastRenderedPageBreak/>
        <w:t xml:space="preserve">Подпись лица, принявшего документы ______________________ «____»________ 20___ г  </w:t>
      </w:r>
    </w:p>
    <w:p w:rsidR="00E05DA0" w:rsidRPr="00D23301" w:rsidRDefault="00E05DA0" w:rsidP="00E05DA0">
      <w:pPr>
        <w:jc w:val="both"/>
      </w:pPr>
      <w:r w:rsidRPr="00D23301">
        <w:t xml:space="preserve">     </w:t>
      </w:r>
      <w:r w:rsidRPr="00D23301">
        <w:tab/>
      </w:r>
      <w:r w:rsidRPr="00D23301">
        <w:tab/>
      </w:r>
      <w:r w:rsidRPr="00D23301">
        <w:tab/>
      </w:r>
      <w:r w:rsidRPr="00D23301">
        <w:tab/>
      </w:r>
      <w:r w:rsidRPr="00D23301">
        <w:tab/>
      </w:r>
      <w:r w:rsidRPr="00D23301">
        <w:tab/>
        <w:t xml:space="preserve">         ФИО, подпись</w:t>
      </w:r>
      <w:r w:rsidRPr="00D23301">
        <w:tab/>
      </w:r>
      <w:r w:rsidRPr="00D23301">
        <w:tab/>
      </w:r>
    </w:p>
    <w:p w:rsidR="00E05DA0" w:rsidRPr="00D23301" w:rsidRDefault="00E05DA0" w:rsidP="00E05DA0">
      <w:pPr>
        <w:jc w:val="both"/>
      </w:pPr>
    </w:p>
    <w:p w:rsidR="00E05DA0" w:rsidRPr="00D23301" w:rsidRDefault="00E05DA0" w:rsidP="00E05DA0">
      <w:pPr>
        <w:jc w:val="both"/>
      </w:pPr>
      <w:r w:rsidRPr="00D23301">
        <w:t xml:space="preserve">Регистрационный номер </w:t>
      </w:r>
      <w:proofErr w:type="spellStart"/>
      <w:r w:rsidRPr="00D23301">
        <w:t>заявления_______</w:t>
      </w:r>
      <w:proofErr w:type="spellEnd"/>
      <w:r w:rsidRPr="00D23301">
        <w:t>.</w:t>
      </w:r>
    </w:p>
    <w:p w:rsidR="00E05DA0" w:rsidRPr="00D23301" w:rsidRDefault="00E05DA0" w:rsidP="00E05DA0">
      <w:pPr>
        <w:jc w:val="both"/>
      </w:pPr>
    </w:p>
    <w:p w:rsidR="00E05DA0" w:rsidRPr="00D23301" w:rsidRDefault="00E05DA0" w:rsidP="00E05DA0">
      <w:pPr>
        <w:jc w:val="both"/>
        <w:sectPr w:rsidR="00E05DA0" w:rsidRPr="00D23301" w:rsidSect="008C2AFE">
          <w:pgSz w:w="11906" w:h="16838"/>
          <w:pgMar w:top="1134" w:right="707" w:bottom="993" w:left="1701" w:header="708" w:footer="708" w:gutter="0"/>
          <w:cols w:space="708"/>
          <w:titlePg/>
          <w:docGrid w:linePitch="360"/>
        </w:sectPr>
      </w:pPr>
    </w:p>
    <w:p w:rsidR="00E05DA0" w:rsidRPr="00D23301" w:rsidRDefault="00E05DA0" w:rsidP="00E05DA0">
      <w:pPr>
        <w:jc w:val="both"/>
      </w:pPr>
    </w:p>
    <w:p w:rsidR="00E05DA0" w:rsidRPr="00D23301" w:rsidRDefault="00E05DA0" w:rsidP="00E05DA0">
      <w:pPr>
        <w:widowControl w:val="0"/>
        <w:autoSpaceDE w:val="0"/>
        <w:autoSpaceDN w:val="0"/>
        <w:ind w:left="4962" w:firstLine="78"/>
        <w:jc w:val="right"/>
        <w:outlineLvl w:val="1"/>
      </w:pPr>
      <w:r w:rsidRPr="00D23301">
        <w:t>Приложение № 2</w:t>
      </w:r>
    </w:p>
    <w:p w:rsidR="00E05DA0" w:rsidRPr="00D23301" w:rsidRDefault="00E05DA0" w:rsidP="00E05DA0">
      <w:pPr>
        <w:widowControl w:val="0"/>
        <w:autoSpaceDE w:val="0"/>
        <w:autoSpaceDN w:val="0"/>
        <w:ind w:left="4962" w:firstLine="78"/>
        <w:jc w:val="right"/>
      </w:pPr>
      <w:r w:rsidRPr="00D23301">
        <w:t>к Административному регламенту</w:t>
      </w:r>
    </w:p>
    <w:p w:rsidR="00E05DA0" w:rsidRPr="00D23301" w:rsidRDefault="00E05DA0" w:rsidP="00E05DA0">
      <w:pPr>
        <w:jc w:val="right"/>
      </w:pPr>
    </w:p>
    <w:p w:rsidR="00E05DA0" w:rsidRDefault="00E05DA0" w:rsidP="00E05DA0">
      <w:pPr>
        <w:widowControl w:val="0"/>
        <w:autoSpaceDE w:val="0"/>
        <w:autoSpaceDN w:val="0"/>
        <w:jc w:val="right"/>
        <w:rPr>
          <w:b/>
        </w:rPr>
      </w:pPr>
    </w:p>
    <w:p w:rsidR="00E05DA0" w:rsidRDefault="00E05DA0" w:rsidP="00E05DA0">
      <w:pPr>
        <w:widowControl w:val="0"/>
        <w:autoSpaceDE w:val="0"/>
        <w:autoSpaceDN w:val="0"/>
        <w:jc w:val="right"/>
        <w:rPr>
          <w:b/>
        </w:rPr>
      </w:pPr>
    </w:p>
    <w:p w:rsidR="00E05DA0" w:rsidRDefault="00E05DA0" w:rsidP="00E05DA0">
      <w:pPr>
        <w:widowControl w:val="0"/>
        <w:autoSpaceDE w:val="0"/>
        <w:autoSpaceDN w:val="0"/>
        <w:jc w:val="right"/>
        <w:rPr>
          <w:b/>
        </w:rPr>
      </w:pPr>
    </w:p>
    <w:p w:rsidR="00E05DA0" w:rsidRPr="00D23301" w:rsidRDefault="00E05DA0" w:rsidP="00E05DA0">
      <w:pPr>
        <w:widowControl w:val="0"/>
        <w:autoSpaceDE w:val="0"/>
        <w:autoSpaceDN w:val="0"/>
        <w:jc w:val="right"/>
        <w:rPr>
          <w:b/>
        </w:rPr>
      </w:pPr>
    </w:p>
    <w:p w:rsidR="00E05DA0" w:rsidRPr="00D23301" w:rsidRDefault="00E05DA0" w:rsidP="00E05DA0">
      <w:pPr>
        <w:widowControl w:val="0"/>
        <w:autoSpaceDE w:val="0"/>
        <w:autoSpaceDN w:val="0"/>
        <w:jc w:val="center"/>
        <w:rPr>
          <w:b/>
        </w:rPr>
      </w:pPr>
      <w:r w:rsidRPr="00D23301">
        <w:rPr>
          <w:b/>
        </w:rPr>
        <w:t>БЛОК-СХЕМА</w:t>
      </w:r>
    </w:p>
    <w:p w:rsidR="00E05DA0" w:rsidRPr="00D23301" w:rsidRDefault="00E05DA0" w:rsidP="00E05DA0">
      <w:pPr>
        <w:widowControl w:val="0"/>
        <w:autoSpaceDE w:val="0"/>
        <w:autoSpaceDN w:val="0"/>
        <w:jc w:val="center"/>
        <w:rPr>
          <w:b/>
        </w:rPr>
      </w:pPr>
      <w:r w:rsidRPr="00D23301">
        <w:rPr>
          <w:b/>
        </w:rPr>
        <w:t>ПРЕДОСТАВЛЕНИЯ МУНИЦИПАЛЬНОЙ УСЛУГИ</w:t>
      </w:r>
    </w:p>
    <w:p w:rsidR="00E05DA0" w:rsidRPr="00D23301" w:rsidRDefault="00827ACB" w:rsidP="00E05DA0">
      <w:r>
        <w:rPr>
          <w:noProof/>
        </w:rPr>
        <w:pict>
          <v:shapetype id="_x0000_t202" coordsize="21600,21600" o:spt="202" path="m,l,21600r21600,l21600,xe">
            <v:stroke joinstyle="miter"/>
            <v:path gradientshapeok="t" o:connecttype="rect"/>
          </v:shapetype>
          <v:shape id="Поле 34" o:spid="_x0000_s1026" type="#_x0000_t202" style="position:absolute;margin-left:7.7pt;margin-top:9.25pt;width:256.3pt;height:48.3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">
            <v:textbox>
              <w:txbxContent>
                <w:p w:rsidR="00E05DA0" w:rsidRPr="00D61FE6" w:rsidRDefault="00E05DA0" w:rsidP="00E05DA0">
                  <w:pPr>
                    <w:jc w:val="center"/>
                  </w:pPr>
                  <w:r w:rsidRPr="00D61FE6">
                    <w:rPr>
                      <w:rFonts w:eastAsia="Calibri"/>
                      <w:sz w:val="28"/>
                      <w:szCs w:val="28"/>
                    </w:rPr>
                    <w:t>Поступление заявления и приложенных к нему документов</w:t>
                  </w:r>
                </w:p>
              </w:txbxContent>
            </v:textbox>
          </v:shape>
        </w:pict>
      </w:r>
    </w:p>
    <w:p w:rsidR="00E05DA0" w:rsidRPr="00D23301" w:rsidRDefault="00E05DA0" w:rsidP="00E05DA0">
      <w:pPr>
        <w:tabs>
          <w:tab w:val="left" w:pos="7338"/>
        </w:tabs>
      </w:pPr>
      <w:r w:rsidRPr="00D23301">
        <w:tab/>
        <w:t xml:space="preserve">Не соответствуют </w:t>
      </w:r>
    </w:p>
    <w:p w:rsidR="00E05DA0" w:rsidRPr="00D23301" w:rsidRDefault="00827ACB" w:rsidP="00E05DA0">
      <w:r>
        <w:rPr>
          <w:noProof/>
        </w:rPr>
        <w:pict>
          <v:shapetype id="_x0000_t32" coordsize="21600,21600" o:spt="32" o:oned="t" path="m,l21600,21600e" filled="f">
            <v:path arrowok="t" fillok="f" o:connecttype="none"/>
            <o:lock v:ext="edit" shapetype="t"/>
          </v:shapetype>
          <v:shape id="Прямая со стрелкой 33" o:spid="_x0000_s1042" type="#_x0000_t32" style="position:absolute;margin-left:363.1pt;margin-top:1.2pt;width:.55pt;height:27.65pt;flip:x;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"/>
        </w:pict>
      </w:r>
      <w:r>
        <w:rPr>
          <w:noProof/>
        </w:rPr>
        <w:pict>
          <v:shape id="Прямая со стрелкой 32" o:spid="_x0000_s1041" type="#_x0000_t32" style="position:absolute;margin-left:264pt;margin-top:.65pt;width:99.65pt;height:.5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"/>
        </w:pict>
      </w:r>
      <w:r w:rsidR="00E05DA0" w:rsidRPr="00D23301">
        <w:tab/>
      </w:r>
      <w:r w:rsidR="00E05DA0" w:rsidRPr="00D23301">
        <w:tab/>
      </w:r>
      <w:r w:rsidR="00E05DA0" w:rsidRPr="00D23301">
        <w:tab/>
      </w:r>
      <w:r w:rsidR="00E05DA0" w:rsidRPr="00D23301">
        <w:tab/>
      </w:r>
      <w:r w:rsidR="00E05DA0" w:rsidRPr="00D23301">
        <w:tab/>
      </w:r>
      <w:r w:rsidR="00E05DA0" w:rsidRPr="00D23301">
        <w:tab/>
      </w:r>
      <w:r w:rsidR="00E05DA0" w:rsidRPr="00D23301">
        <w:tab/>
      </w:r>
      <w:r w:rsidR="00E05DA0" w:rsidRPr="00D23301">
        <w:tab/>
      </w:r>
      <w:r w:rsidR="00E05DA0" w:rsidRPr="00D23301">
        <w:tab/>
      </w:r>
      <w:r w:rsidR="00E05DA0" w:rsidRPr="00D23301">
        <w:tab/>
      </w:r>
      <w:r w:rsidR="00E05DA0" w:rsidRPr="00D23301">
        <w:tab/>
        <w:t>требованиям</w:t>
      </w:r>
    </w:p>
    <w:p w:rsidR="00E05DA0" w:rsidRPr="00D23301" w:rsidRDefault="00E05DA0" w:rsidP="00E05DA0"/>
    <w:p w:rsidR="00E05DA0" w:rsidRPr="00D23301" w:rsidRDefault="00827ACB" w:rsidP="00E05DA0">
      <w:r>
        <w:rPr>
          <w:noProof/>
        </w:rPr>
        <w:pict>
          <v:shape id="Прямая со стрелкой 31" o:spid="_x0000_s1035" type="#_x0000_t32" style="position:absolute;margin-left:363.1pt;margin-top:.1pt;width:.55pt;height:36.3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">
            <v:stroke endarrow="block"/>
          </v:shape>
        </w:pict>
      </w:r>
      <w:r>
        <w:rPr>
          <w:noProof/>
        </w:rPr>
        <w:pict>
          <v:shape id="Прямая со стрелкой 30" o:spid="_x0000_s1034" type="#_x0000_t32" style="position:absolute;margin-left:97.55pt;margin-top:.1pt;width:0;height:36.3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">
            <v:stroke endarrow="block"/>
          </v:shape>
        </w:pict>
      </w:r>
    </w:p>
    <w:p w:rsidR="00E05DA0" w:rsidRPr="00D23301" w:rsidRDefault="00E05DA0" w:rsidP="00E05DA0">
      <w:r w:rsidRPr="00D23301">
        <w:t xml:space="preserve">       Соответствуют требованиям</w:t>
      </w:r>
    </w:p>
    <w:p w:rsidR="00E05DA0" w:rsidRPr="00D23301" w:rsidRDefault="00827ACB" w:rsidP="00E05DA0">
      <w:r>
        <w:rPr>
          <w:noProof/>
        </w:rPr>
        <w:pict>
          <v:shape id="Поле 29" o:spid="_x0000_s1027" type="#_x0000_t202" style="position:absolute;margin-left:7.7pt;margin-top:7.65pt;width:199.85pt;height:73.1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">
            <v:textbox>
              <w:txbxContent>
                <w:p w:rsidR="00E05DA0" w:rsidRPr="00D61FE6" w:rsidRDefault="00E05DA0" w:rsidP="00E05DA0">
                  <w:pPr>
                    <w:rPr>
                      <w:rFonts w:eastAsia="Calibri"/>
                    </w:rPr>
                  </w:pPr>
                  <w:r w:rsidRPr="00D61FE6">
                    <w:rPr>
                      <w:rFonts w:eastAsia="Calibri"/>
                      <w:sz w:val="28"/>
                      <w:szCs w:val="28"/>
                    </w:rPr>
                    <w:t>Прием и регистрация заявления и приложенных к нему документов</w:t>
                  </w:r>
                </w:p>
                <w:p w:rsidR="00E05DA0" w:rsidRDefault="00E05DA0" w:rsidP="00E05DA0"/>
              </w:txbxContent>
            </v:textbox>
          </v:shape>
        </w:pict>
      </w:r>
      <w:r>
        <w:rPr>
          <w:noProof/>
        </w:rPr>
        <w:pict>
          <v:shape id="Поле 28" o:spid="_x0000_s1028" type="#_x0000_t202" style="position:absolute;margin-left:273.2pt;margin-top:7.65pt;width:201.05pt;height:73.1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">
            <v:textbox>
              <w:txbxContent>
                <w:p w:rsidR="00E05DA0" w:rsidRPr="00D61FE6" w:rsidRDefault="00E05DA0" w:rsidP="00E05DA0">
                  <w:pPr>
                    <w:rPr>
                      <w:rFonts w:eastAsia="Calibri"/>
                    </w:rPr>
                  </w:pPr>
                  <w:r w:rsidRPr="00D61FE6">
                    <w:rPr>
                      <w:rFonts w:eastAsia="Calibri"/>
                      <w:sz w:val="28"/>
                      <w:szCs w:val="28"/>
                    </w:rPr>
                    <w:t>Возврат документов с указанием причины</w:t>
                  </w:r>
                </w:p>
                <w:p w:rsidR="00E05DA0" w:rsidRDefault="00E05DA0" w:rsidP="00E05DA0"/>
              </w:txbxContent>
            </v:textbox>
          </v:shape>
        </w:pict>
      </w:r>
    </w:p>
    <w:p w:rsidR="00E05DA0" w:rsidRPr="00D23301" w:rsidRDefault="00E05DA0" w:rsidP="00E05DA0">
      <w:r w:rsidRPr="00D23301">
        <w:tab/>
      </w:r>
      <w:r w:rsidRPr="00D23301">
        <w:tab/>
      </w:r>
      <w:r w:rsidRPr="00D23301">
        <w:tab/>
      </w:r>
      <w:r w:rsidRPr="00D23301">
        <w:tab/>
      </w:r>
      <w:r w:rsidRPr="00D23301">
        <w:tab/>
      </w:r>
      <w:r w:rsidRPr="00D23301">
        <w:tab/>
      </w:r>
      <w:r w:rsidRPr="00D23301">
        <w:tab/>
      </w:r>
      <w:r w:rsidRPr="00D23301">
        <w:tab/>
      </w:r>
    </w:p>
    <w:p w:rsidR="00E05DA0" w:rsidRPr="00D23301" w:rsidRDefault="00E05DA0" w:rsidP="00E05DA0"/>
    <w:p w:rsidR="00E05DA0" w:rsidRPr="00D23301" w:rsidRDefault="00E05DA0" w:rsidP="00E05DA0"/>
    <w:p w:rsidR="00E05DA0" w:rsidRPr="00D23301" w:rsidRDefault="00E05DA0" w:rsidP="00E05DA0"/>
    <w:p w:rsidR="00E05DA0" w:rsidRPr="00D23301" w:rsidRDefault="00827ACB" w:rsidP="00E05DA0">
      <w:r>
        <w:rPr>
          <w:noProof/>
        </w:rPr>
        <w:pict>
          <v:shape id="Прямая со стрелкой 27" o:spid="_x0000_s1036" type="#_x0000_t32" style="position:absolute;margin-left:97.55pt;margin-top:8.95pt;width:0;height:34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">
            <v:stroke endarrow="block"/>
          </v:shape>
        </w:pict>
      </w:r>
    </w:p>
    <w:p w:rsidR="00E05DA0" w:rsidRPr="00D23301" w:rsidRDefault="00E05DA0" w:rsidP="00E05DA0"/>
    <w:p w:rsidR="00E05DA0" w:rsidRPr="00D23301" w:rsidRDefault="00E05DA0" w:rsidP="00E05DA0"/>
    <w:p w:rsidR="00E05DA0" w:rsidRPr="00D23301" w:rsidRDefault="00827ACB" w:rsidP="00E05DA0">
      <w:r>
        <w:rPr>
          <w:noProof/>
        </w:rPr>
        <w:pict>
          <v:shape id="Поле 26" o:spid="_x0000_s1029" type="#_x0000_t202" style="position:absolute;margin-left:7.7pt;margin-top:-.2pt;width:466.55pt;height:48.9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">
            <v:textbox>
              <w:txbxContent>
                <w:p w:rsidR="00E05DA0" w:rsidRPr="00D61FE6" w:rsidRDefault="00E05DA0" w:rsidP="00E05DA0">
                  <w:pPr>
                    <w:jc w:val="center"/>
                    <w:rPr>
                      <w:rFonts w:eastAsia="Calibri"/>
                    </w:rPr>
                  </w:pPr>
                  <w:r w:rsidRPr="00D61FE6">
                    <w:rPr>
                      <w:rFonts w:eastAsia="Calibri"/>
                      <w:sz w:val="28"/>
                      <w:szCs w:val="28"/>
                    </w:rPr>
                    <w:t>Направление межведомственных запросов, необходимых для предоставления муниципальной услуги</w:t>
                  </w:r>
                </w:p>
                <w:p w:rsidR="00E05DA0" w:rsidRDefault="00E05DA0" w:rsidP="00E05DA0"/>
              </w:txbxContent>
            </v:textbox>
          </v:shape>
        </w:pict>
      </w:r>
    </w:p>
    <w:p w:rsidR="00E05DA0" w:rsidRPr="00D23301" w:rsidRDefault="00E05DA0" w:rsidP="00E05DA0"/>
    <w:p w:rsidR="00E05DA0" w:rsidRPr="00D23301" w:rsidRDefault="00E05DA0" w:rsidP="00E05DA0"/>
    <w:p w:rsidR="00E05DA0" w:rsidRPr="00D23301" w:rsidRDefault="00827ACB" w:rsidP="00E05DA0">
      <w:r>
        <w:rPr>
          <w:noProof/>
        </w:rPr>
        <w:pict>
          <v:shape id="Прямая со стрелкой 25" o:spid="_x0000_s1037" type="#_x0000_t32" style="position:absolute;margin-left:232.35pt;margin-top:5.65pt;width:0;height:28.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">
            <v:stroke endarrow="block"/>
          </v:shape>
        </w:pict>
      </w:r>
    </w:p>
    <w:p w:rsidR="00E05DA0" w:rsidRPr="00D23301" w:rsidRDefault="00E05DA0" w:rsidP="00E05DA0"/>
    <w:p w:rsidR="00E05DA0" w:rsidRPr="00D23301" w:rsidRDefault="00827ACB" w:rsidP="00E05DA0">
      <w:r>
        <w:rPr>
          <w:noProof/>
        </w:rPr>
        <w:pict>
          <v:shape id="Поле 24" o:spid="_x0000_s1030" type="#_x0000_t202" style="position:absolute;margin-left:12.3pt;margin-top:5.7pt;width:461.95pt;height:62.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">
            <v:textbox>
              <w:txbxContent>
                <w:p w:rsidR="00E05DA0" w:rsidRPr="00D61FE6" w:rsidRDefault="00E05DA0" w:rsidP="00E05DA0">
                  <w:pPr>
                    <w:jc w:val="center"/>
                    <w:rPr>
                      <w:rFonts w:eastAsia="Calibri"/>
                    </w:rPr>
                  </w:pPr>
                  <w:r w:rsidRPr="00D61FE6">
                    <w:rPr>
                      <w:rFonts w:eastAsia="Calibri"/>
                      <w:sz w:val="28"/>
                      <w:szCs w:val="28"/>
                    </w:rPr>
                    <w:t>Рассмотрение заявления и документов городской жилищной комиссией Администрации и принятие решения о предоставлении муниципальной услуги либо отказе в ее предоставлении</w:t>
                  </w:r>
                </w:p>
                <w:p w:rsidR="00E05DA0" w:rsidRDefault="00E05DA0" w:rsidP="00E05DA0"/>
              </w:txbxContent>
            </v:textbox>
          </v:shape>
        </w:pict>
      </w:r>
    </w:p>
    <w:p w:rsidR="00E05DA0" w:rsidRPr="00D23301" w:rsidRDefault="00E05DA0" w:rsidP="00E05DA0"/>
    <w:p w:rsidR="00E05DA0" w:rsidRPr="00D23301" w:rsidRDefault="00E05DA0" w:rsidP="00E05DA0"/>
    <w:p w:rsidR="00E05DA0" w:rsidRPr="00D23301" w:rsidRDefault="00E05DA0" w:rsidP="00E05DA0"/>
    <w:p w:rsidR="00E05DA0" w:rsidRPr="00D23301" w:rsidRDefault="00827ACB" w:rsidP="00E05DA0">
      <w:r>
        <w:rPr>
          <w:noProof/>
        </w:rPr>
        <w:pict>
          <v:shape id="Прямая со стрелкой 23" o:spid="_x0000_s1039" type="#_x0000_t32" style="position:absolute;margin-left:363.65pt;margin-top:11pt;width:0;height:33.9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">
            <v:stroke endarrow="block"/>
          </v:shape>
        </w:pict>
      </w:r>
      <w:r>
        <w:rPr>
          <w:noProof/>
        </w:rPr>
        <w:pict>
          <v:shape id="Прямая со стрелкой 22" o:spid="_x0000_s1038" type="#_x0000_t32" style="position:absolute;margin-left:97.55pt;margin-top:11pt;width:0;height:29.3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">
            <v:stroke endarrow="block"/>
          </v:shape>
        </w:pict>
      </w:r>
    </w:p>
    <w:p w:rsidR="00E05DA0" w:rsidRPr="00D23301" w:rsidRDefault="00E05DA0" w:rsidP="00E05DA0"/>
    <w:p w:rsidR="00E05DA0" w:rsidRPr="00D23301" w:rsidRDefault="00827ACB" w:rsidP="00E05DA0">
      <w:r>
        <w:rPr>
          <w:noProof/>
        </w:rPr>
        <w:pict>
          <v:shape id="Поле 21" o:spid="_x0000_s1031" type="#_x0000_t202" style="position:absolute;margin-left:12.2pt;margin-top:11.9pt;width:200.45pt;height:104.8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">
            <v:textbox>
              <w:txbxContent>
                <w:p w:rsidR="00E05DA0" w:rsidRDefault="00E05DA0" w:rsidP="00E05DA0">
                  <w:r w:rsidRPr="00D61FE6">
                    <w:rPr>
                      <w:sz w:val="28"/>
                      <w:szCs w:val="28"/>
                    </w:rPr>
                    <w:t>Направление уведомления и постановления о принятии заявителя и членов его семьи на учет в качестве нуждающихся в жилом</w:t>
                  </w:r>
                  <w:r>
                    <w:rPr>
                      <w:sz w:val="28"/>
                      <w:szCs w:val="28"/>
                    </w:rPr>
                    <w:t xml:space="preserve"> </w:t>
                  </w:r>
                  <w:r w:rsidRPr="00A06339">
                    <w:rPr>
                      <w:sz w:val="28"/>
                      <w:szCs w:val="28"/>
                    </w:rPr>
                    <w:t>помещении</w:t>
                  </w:r>
                </w:p>
              </w:txbxContent>
            </v:textbox>
          </v:shape>
        </w:pict>
      </w:r>
    </w:p>
    <w:p w:rsidR="00E05DA0" w:rsidRPr="00D23301" w:rsidRDefault="00827ACB" w:rsidP="00E05DA0">
      <w:r>
        <w:rPr>
          <w:noProof/>
        </w:rPr>
        <w:pict>
          <v:shape id="Поле 20" o:spid="_x0000_s1032" type="#_x0000_t202" style="position:absolute;margin-left:277.65pt;margin-top:1.8pt;width:196.4pt;height:105.3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">
            <v:textbox>
              <w:txbxContent>
                <w:p w:rsidR="00E05DA0" w:rsidRPr="00A06339" w:rsidRDefault="00E05DA0" w:rsidP="00E05DA0">
                  <w:r w:rsidRPr="00A06339">
                    <w:rPr>
                      <w:sz w:val="28"/>
                      <w:szCs w:val="28"/>
                    </w:rPr>
                    <w:t>Направление заявителю мотивированного ответа об отказе в предоставлении муниципальной услуги с указанием всех оснований для отказа</w:t>
                  </w:r>
                </w:p>
              </w:txbxContent>
            </v:textbox>
          </v:shape>
        </w:pict>
      </w:r>
      <w:r w:rsidR="00E05DA0" w:rsidRPr="00D23301">
        <w:tab/>
      </w:r>
      <w:r w:rsidR="00E05DA0" w:rsidRPr="00D23301">
        <w:tab/>
      </w:r>
      <w:r w:rsidR="00E05DA0" w:rsidRPr="00D23301">
        <w:tab/>
      </w:r>
      <w:r w:rsidR="00E05DA0" w:rsidRPr="00D23301">
        <w:tab/>
      </w:r>
      <w:r w:rsidR="00E05DA0" w:rsidRPr="00D23301">
        <w:tab/>
      </w:r>
      <w:r w:rsidR="00E05DA0" w:rsidRPr="00D23301">
        <w:tab/>
      </w:r>
      <w:r w:rsidR="00E05DA0" w:rsidRPr="00D23301">
        <w:tab/>
      </w:r>
      <w:r w:rsidR="00E05DA0" w:rsidRPr="00D23301">
        <w:tab/>
      </w:r>
    </w:p>
    <w:p w:rsidR="00E05DA0" w:rsidRPr="00D23301" w:rsidRDefault="00E05DA0" w:rsidP="00E05DA0"/>
    <w:p w:rsidR="00E05DA0" w:rsidRPr="00D23301" w:rsidRDefault="00E05DA0" w:rsidP="00E05DA0"/>
    <w:p w:rsidR="00E05DA0" w:rsidRPr="00D23301" w:rsidRDefault="00E05DA0" w:rsidP="00E05DA0"/>
    <w:p w:rsidR="00E05DA0" w:rsidRPr="00D23301" w:rsidRDefault="00E05DA0" w:rsidP="00E05DA0"/>
    <w:p w:rsidR="00E05DA0" w:rsidRPr="00D23301" w:rsidRDefault="00E05DA0" w:rsidP="00E05DA0"/>
    <w:p w:rsidR="00E05DA0" w:rsidRPr="00D23301" w:rsidRDefault="00E05DA0" w:rsidP="00E05DA0"/>
    <w:p w:rsidR="00E05DA0" w:rsidRPr="00D23301" w:rsidRDefault="00827ACB" w:rsidP="00E05DA0">
      <w:r>
        <w:rPr>
          <w:noProof/>
        </w:rPr>
        <w:pict>
          <v:shape id="Прямая со стрелкой 19" o:spid="_x0000_s1040" type="#_x0000_t32" style="position:absolute;margin-left:97.6pt;margin-top:1.65pt;width:0;height:20.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">
            <v:stroke endarrow="block"/>
          </v:shape>
        </w:pict>
      </w:r>
    </w:p>
    <w:p w:rsidR="00E05DA0" w:rsidRPr="00D23301" w:rsidRDefault="00827ACB" w:rsidP="00E05DA0">
      <w:r>
        <w:rPr>
          <w:noProof/>
        </w:rPr>
        <w:pict>
          <v:shape id="Поле 18" o:spid="_x0000_s1033" type="#_x0000_t202" style="position:absolute;margin-left:12.2pt;margin-top:7.7pt;width:461.95pt;height:73.6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">
            <v:textbox>
              <w:txbxContent>
                <w:p w:rsidR="00E05DA0" w:rsidRPr="00D61FE6" w:rsidRDefault="00E05DA0" w:rsidP="00E05DA0">
                  <w:r w:rsidRPr="00D61FE6">
                    <w:rPr>
                      <w:sz w:val="28"/>
                      <w:szCs w:val="28"/>
                    </w:rPr>
                    <w:t xml:space="preserve">Внесение сведения о заявителе и членах его семьи в книгу учета граждан, </w:t>
                  </w:r>
                  <w:r>
                    <w:rPr>
                      <w:sz w:val="28"/>
                      <w:szCs w:val="28"/>
                    </w:rPr>
                    <w:t xml:space="preserve">признанных малоимущими в </w:t>
                  </w:r>
                  <w:r w:rsidRPr="00E10C50">
                    <w:rPr>
                      <w:sz w:val="28"/>
                      <w:szCs w:val="28"/>
                    </w:rPr>
                    <w:t>целях постановки их на учет и предоставления по договорам социального найма жилых помещений муниципального жилищного фонда</w:t>
                  </w:r>
                </w:p>
              </w:txbxContent>
            </v:textbox>
          </v:shape>
        </w:pict>
      </w:r>
    </w:p>
    <w:p w:rsidR="00E05DA0" w:rsidRPr="00D23301" w:rsidRDefault="00E05DA0" w:rsidP="00E05DA0"/>
    <w:p w:rsidR="00E05DA0" w:rsidRPr="00D23301" w:rsidRDefault="00E05DA0" w:rsidP="00E05DA0"/>
    <w:p w:rsidR="00E05DA0" w:rsidRPr="00D23301" w:rsidRDefault="00E05DA0" w:rsidP="00E05DA0"/>
    <w:p w:rsidR="00E05DA0" w:rsidRPr="00D23301" w:rsidRDefault="00E05DA0" w:rsidP="00E05DA0">
      <w:pPr>
        <w:jc w:val="right"/>
      </w:pPr>
    </w:p>
    <w:p w:rsidR="00E05DA0" w:rsidRPr="00D23301" w:rsidRDefault="00E05DA0" w:rsidP="00E05DA0">
      <w:pPr>
        <w:widowControl w:val="0"/>
        <w:autoSpaceDE w:val="0"/>
        <w:autoSpaceDN w:val="0"/>
        <w:ind w:left="4962" w:firstLine="78"/>
        <w:outlineLvl w:val="1"/>
      </w:pPr>
    </w:p>
    <w:p w:rsidR="00E05DA0" w:rsidRPr="00D23301" w:rsidRDefault="00E05DA0" w:rsidP="00E05DA0">
      <w:pPr>
        <w:widowControl w:val="0"/>
        <w:autoSpaceDE w:val="0"/>
        <w:autoSpaceDN w:val="0"/>
        <w:ind w:left="4962" w:firstLine="78"/>
        <w:outlineLvl w:val="1"/>
        <w:sectPr w:rsidR="00E05DA0" w:rsidRPr="00D23301" w:rsidSect="008C2AFE">
          <w:pgSz w:w="11906" w:h="16838"/>
          <w:pgMar w:top="1134" w:right="707" w:bottom="993" w:left="1701" w:header="708" w:footer="708" w:gutter="0"/>
          <w:cols w:space="708"/>
          <w:titlePg/>
          <w:docGrid w:linePitch="360"/>
        </w:sectPr>
      </w:pPr>
    </w:p>
    <w:p w:rsidR="00E05DA0" w:rsidRPr="00D23301" w:rsidRDefault="00E05DA0" w:rsidP="00E05DA0">
      <w:pPr>
        <w:autoSpaceDE w:val="0"/>
        <w:autoSpaceDN w:val="0"/>
        <w:adjustRightInd w:val="0"/>
        <w:ind w:firstLine="709"/>
        <w:jc w:val="right"/>
        <w:rPr>
          <w:bCs/>
          <w:color w:val="000000"/>
        </w:rPr>
      </w:pPr>
      <w:r w:rsidRPr="00D23301">
        <w:rPr>
          <w:bCs/>
          <w:color w:val="000000"/>
        </w:rPr>
        <w:lastRenderedPageBreak/>
        <w:t>Приложение № 3</w:t>
      </w:r>
    </w:p>
    <w:p w:rsidR="00E05DA0" w:rsidRPr="00D23301" w:rsidRDefault="00E05DA0" w:rsidP="00E05DA0">
      <w:pPr>
        <w:widowControl w:val="0"/>
        <w:tabs>
          <w:tab w:val="left" w:pos="567"/>
        </w:tabs>
        <w:ind w:firstLine="709"/>
        <w:jc w:val="right"/>
        <w:rPr>
          <w:color w:val="000000"/>
        </w:rPr>
      </w:pPr>
      <w:r w:rsidRPr="00D23301">
        <w:rPr>
          <w:color w:val="000000"/>
        </w:rPr>
        <w:t>к Административному регламенту</w:t>
      </w:r>
    </w:p>
    <w:p w:rsidR="00E05DA0" w:rsidRPr="00D23301" w:rsidRDefault="00E05DA0" w:rsidP="00E05DA0">
      <w:pPr>
        <w:widowControl w:val="0"/>
        <w:tabs>
          <w:tab w:val="left" w:pos="0"/>
        </w:tabs>
        <w:ind w:right="-1" w:firstLine="709"/>
        <w:contextualSpacing/>
        <w:jc w:val="right"/>
        <w:rPr>
          <w:color w:val="000000"/>
        </w:rPr>
      </w:pPr>
      <w:r w:rsidRPr="00D23301">
        <w:rPr>
          <w:color w:val="000000"/>
        </w:rPr>
        <w:t>по предоставлению муниципальной услуги</w:t>
      </w:r>
    </w:p>
    <w:p w:rsidR="00E05DA0" w:rsidRPr="00D23301" w:rsidRDefault="00E05DA0" w:rsidP="00E05DA0">
      <w:pPr>
        <w:autoSpaceDE w:val="0"/>
        <w:autoSpaceDN w:val="0"/>
        <w:adjustRightInd w:val="0"/>
        <w:ind w:firstLine="709"/>
        <w:jc w:val="right"/>
        <w:rPr>
          <w:bCs/>
          <w:color w:val="000000"/>
        </w:rPr>
      </w:pPr>
    </w:p>
    <w:p w:rsidR="00E05DA0" w:rsidRPr="00D23301" w:rsidRDefault="00E05DA0" w:rsidP="00E05DA0">
      <w:pPr>
        <w:autoSpaceDE w:val="0"/>
        <w:autoSpaceDN w:val="0"/>
        <w:adjustRightInd w:val="0"/>
        <w:ind w:firstLine="709"/>
        <w:jc w:val="right"/>
        <w:rPr>
          <w:bCs/>
          <w:color w:val="000000"/>
        </w:rPr>
      </w:pPr>
    </w:p>
    <w:p w:rsidR="00E05DA0" w:rsidRPr="00D23301" w:rsidRDefault="00E05DA0" w:rsidP="00E05DA0">
      <w:pPr>
        <w:pStyle w:val="ConsPlusTitle"/>
        <w:jc w:val="center"/>
        <w:rPr>
          <w:rFonts w:ascii="Times New Roman" w:hAnsi="Times New Roman" w:cs="Times New Roman"/>
          <w:sz w:val="24"/>
          <w:szCs w:val="24"/>
        </w:rPr>
      </w:pPr>
      <w:r w:rsidRPr="00D23301">
        <w:rPr>
          <w:rFonts w:ascii="Times New Roman" w:hAnsi="Times New Roman" w:cs="Times New Roman"/>
          <w:sz w:val="24"/>
          <w:szCs w:val="24"/>
        </w:rPr>
        <w:t>ОПИСАНИЕ</w:t>
      </w:r>
    </w:p>
    <w:p w:rsidR="00E05DA0" w:rsidRPr="00D23301" w:rsidRDefault="00E05DA0" w:rsidP="00E05DA0">
      <w:pPr>
        <w:pStyle w:val="ConsPlusTitle"/>
        <w:jc w:val="center"/>
        <w:rPr>
          <w:rFonts w:ascii="Times New Roman" w:hAnsi="Times New Roman" w:cs="Times New Roman"/>
          <w:sz w:val="24"/>
          <w:szCs w:val="24"/>
        </w:rPr>
      </w:pPr>
      <w:r w:rsidRPr="00D23301">
        <w:rPr>
          <w:rFonts w:ascii="Times New Roman" w:hAnsi="Times New Roman" w:cs="Times New Roman"/>
          <w:sz w:val="24"/>
          <w:szCs w:val="24"/>
        </w:rPr>
        <w:t>СВЯЗЕЙ АДМИНИСТРАТИВНЫХ ПРОЦЕДУР</w:t>
      </w:r>
    </w:p>
    <w:p w:rsidR="00E05DA0" w:rsidRPr="00D23301" w:rsidRDefault="00E05DA0" w:rsidP="00E05DA0">
      <w:pPr>
        <w:pStyle w:val="ConsPlusTitle"/>
        <w:jc w:val="center"/>
        <w:rPr>
          <w:rFonts w:ascii="Times New Roman" w:hAnsi="Times New Roman" w:cs="Times New Roman"/>
          <w:sz w:val="24"/>
          <w:szCs w:val="24"/>
        </w:rPr>
      </w:pPr>
      <w:r w:rsidRPr="00D23301">
        <w:rPr>
          <w:rFonts w:ascii="Times New Roman" w:hAnsi="Times New Roman" w:cs="Times New Roman"/>
          <w:sz w:val="24"/>
          <w:szCs w:val="24"/>
        </w:rPr>
        <w:t>И АДМИНИСТРАТИВНЫХ ДЕЙСТВИЙ С ИХ ХАРАКТЕРИСТИКАМИ</w:t>
      </w:r>
    </w:p>
    <w:p w:rsidR="00E05DA0" w:rsidRPr="00D23301" w:rsidRDefault="00E05DA0" w:rsidP="00E05DA0">
      <w:pPr>
        <w:pStyle w:val="ConsPlusNormal"/>
        <w:jc w:val="both"/>
        <w:rPr>
          <w:rFonts w:ascii="Times New Roman" w:hAnsi="Times New Roman" w:cs="Times New Roman"/>
          <w:sz w:val="24"/>
          <w:szCs w:val="24"/>
        </w:rPr>
      </w:pPr>
    </w:p>
    <w:p w:rsidR="00E05DA0" w:rsidRPr="00D23301" w:rsidRDefault="00E05DA0" w:rsidP="00E05DA0">
      <w:pPr>
        <w:pStyle w:val="ConsPlusTitle"/>
        <w:ind w:firstLine="540"/>
        <w:jc w:val="both"/>
        <w:outlineLvl w:val="2"/>
        <w:rPr>
          <w:rFonts w:ascii="Times New Roman" w:hAnsi="Times New Roman" w:cs="Times New Roman"/>
          <w:sz w:val="24"/>
          <w:szCs w:val="24"/>
        </w:rPr>
      </w:pPr>
      <w:r w:rsidRPr="00D23301">
        <w:rPr>
          <w:rFonts w:ascii="Times New Roman" w:hAnsi="Times New Roman" w:cs="Times New Roman"/>
          <w:sz w:val="24"/>
          <w:szCs w:val="24"/>
        </w:rPr>
        <w:t>Таблица 1. Описание связей административных процедур и административных действий с их характеристиками для муниципальной услуги "Принятие на учет граждан в качестве нуждающихся в жилых помещениях, предоставляемых по договору социального найма на территории Олонецкого национального муниципального района</w:t>
      </w:r>
      <w:proofErr w:type="gramStart"/>
      <w:r w:rsidRPr="00D23301">
        <w:rPr>
          <w:rFonts w:ascii="Times New Roman" w:hAnsi="Times New Roman" w:cs="Times New Roman"/>
          <w:sz w:val="24"/>
          <w:szCs w:val="24"/>
        </w:rPr>
        <w:t>."</w:t>
      </w:r>
      <w:proofErr w:type="gramEnd"/>
    </w:p>
    <w:p w:rsidR="00E05DA0" w:rsidRPr="00D23301" w:rsidRDefault="00E05DA0" w:rsidP="00E05DA0">
      <w:pPr>
        <w:autoSpaceDE w:val="0"/>
        <w:autoSpaceDN w:val="0"/>
        <w:adjustRightInd w:val="0"/>
        <w:ind w:firstLine="709"/>
        <w:jc w:val="right"/>
        <w:rPr>
          <w:bCs/>
          <w:color w:val="000000"/>
        </w:rPr>
      </w:pPr>
    </w:p>
    <w:tbl>
      <w:tblPr>
        <w:tblW w:w="15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2268"/>
        <w:gridCol w:w="2608"/>
        <w:gridCol w:w="5726"/>
        <w:gridCol w:w="4004"/>
      </w:tblGrid>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 xml:space="preserve">N </w:t>
            </w:r>
            <w:proofErr w:type="spellStart"/>
            <w:proofErr w:type="gramStart"/>
            <w:r w:rsidRPr="00D23301">
              <w:rPr>
                <w:rFonts w:ascii="Times New Roman" w:hAnsi="Times New Roman" w:cs="Times New Roman"/>
                <w:sz w:val="24"/>
                <w:szCs w:val="24"/>
              </w:rPr>
              <w:t>п</w:t>
            </w:r>
            <w:proofErr w:type="spellEnd"/>
            <w:proofErr w:type="gramEnd"/>
            <w:r w:rsidRPr="00D23301">
              <w:rPr>
                <w:rFonts w:ascii="Times New Roman" w:hAnsi="Times New Roman" w:cs="Times New Roman"/>
                <w:sz w:val="24"/>
                <w:szCs w:val="24"/>
              </w:rPr>
              <w:t>/</w:t>
            </w:r>
            <w:proofErr w:type="spellStart"/>
            <w:r w:rsidRPr="00D23301">
              <w:rPr>
                <w:rFonts w:ascii="Times New Roman" w:hAnsi="Times New Roman" w:cs="Times New Roman"/>
                <w:sz w:val="24"/>
                <w:szCs w:val="24"/>
              </w:rPr>
              <w:t>п</w:t>
            </w:r>
            <w:proofErr w:type="spellEnd"/>
          </w:p>
        </w:tc>
        <w:tc>
          <w:tcPr>
            <w:tcW w:w="2268"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 xml:space="preserve">Место выполнения действия / </w:t>
            </w:r>
            <w:proofErr w:type="gramStart"/>
            <w:r w:rsidRPr="00D23301">
              <w:rPr>
                <w:rFonts w:ascii="Times New Roman" w:hAnsi="Times New Roman" w:cs="Times New Roman"/>
                <w:sz w:val="24"/>
                <w:szCs w:val="24"/>
              </w:rPr>
              <w:t>используемая</w:t>
            </w:r>
            <w:proofErr w:type="gramEnd"/>
            <w:r w:rsidRPr="00D23301">
              <w:rPr>
                <w:rFonts w:ascii="Times New Roman" w:hAnsi="Times New Roman" w:cs="Times New Roman"/>
                <w:sz w:val="24"/>
                <w:szCs w:val="24"/>
              </w:rPr>
              <w:t xml:space="preserve"> ИС</w:t>
            </w:r>
          </w:p>
        </w:tc>
        <w:tc>
          <w:tcPr>
            <w:tcW w:w="2608"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Процедуры</w:t>
            </w:r>
          </w:p>
        </w:tc>
        <w:tc>
          <w:tcPr>
            <w:tcW w:w="5726"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Действия</w:t>
            </w:r>
          </w:p>
        </w:tc>
        <w:tc>
          <w:tcPr>
            <w:tcW w:w="4004" w:type="dxa"/>
          </w:tcPr>
          <w:p w:rsidR="00E05DA0" w:rsidRPr="00D23301" w:rsidRDefault="00E05DA0" w:rsidP="00BF7A05">
            <w:pPr>
              <w:pStyle w:val="ConsPlusNormal"/>
              <w:ind w:right="79"/>
              <w:jc w:val="center"/>
              <w:rPr>
                <w:rFonts w:ascii="Times New Roman" w:hAnsi="Times New Roman" w:cs="Times New Roman"/>
                <w:sz w:val="24"/>
                <w:szCs w:val="24"/>
              </w:rPr>
            </w:pPr>
            <w:r w:rsidRPr="00D23301">
              <w:rPr>
                <w:rFonts w:ascii="Times New Roman" w:hAnsi="Times New Roman" w:cs="Times New Roman"/>
                <w:sz w:val="24"/>
                <w:szCs w:val="24"/>
              </w:rPr>
              <w:t>Максимальный срок</w:t>
            </w:r>
          </w:p>
        </w:tc>
      </w:tr>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1.</w:t>
            </w:r>
          </w:p>
        </w:tc>
        <w:tc>
          <w:tcPr>
            <w:tcW w:w="2268" w:type="dxa"/>
          </w:tcPr>
          <w:p w:rsidR="00E05DA0" w:rsidRPr="00D23301" w:rsidRDefault="00E05DA0" w:rsidP="00BF7A05">
            <w:pPr>
              <w:pStyle w:val="ConsPlusNormal"/>
              <w:jc w:val="both"/>
              <w:rPr>
                <w:rFonts w:ascii="Times New Roman" w:hAnsi="Times New Roman" w:cs="Times New Roman"/>
                <w:sz w:val="24"/>
                <w:szCs w:val="24"/>
              </w:rPr>
            </w:pPr>
            <w:r w:rsidRPr="00D23301">
              <w:rPr>
                <w:rFonts w:ascii="Times New Roman" w:hAnsi="Times New Roman" w:cs="Times New Roman"/>
                <w:sz w:val="24"/>
                <w:szCs w:val="24"/>
              </w:rPr>
              <w:t>Ведомство/ПГС</w:t>
            </w:r>
          </w:p>
        </w:tc>
        <w:tc>
          <w:tcPr>
            <w:tcW w:w="2608" w:type="dxa"/>
            <w:vMerge w:val="restart"/>
            <w:vAlign w:val="center"/>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АП</w:t>
            </w:r>
            <w:proofErr w:type="gramStart"/>
            <w:r w:rsidRPr="00D23301">
              <w:rPr>
                <w:rFonts w:ascii="Times New Roman" w:hAnsi="Times New Roman" w:cs="Times New Roman"/>
                <w:sz w:val="24"/>
                <w:szCs w:val="24"/>
              </w:rPr>
              <w:t>1</w:t>
            </w:r>
            <w:proofErr w:type="gramEnd"/>
            <w:r w:rsidRPr="00D23301">
              <w:rPr>
                <w:rFonts w:ascii="Times New Roman" w:hAnsi="Times New Roman" w:cs="Times New Roman"/>
                <w:sz w:val="24"/>
                <w:szCs w:val="24"/>
              </w:rPr>
              <w:t>. Проверка документов и регистрация заявления</w:t>
            </w:r>
          </w:p>
        </w:tc>
        <w:tc>
          <w:tcPr>
            <w:tcW w:w="5726"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АД</w:t>
            </w:r>
            <w:proofErr w:type="gramStart"/>
            <w:r w:rsidRPr="00D23301">
              <w:rPr>
                <w:rFonts w:ascii="Times New Roman" w:hAnsi="Times New Roman" w:cs="Times New Roman"/>
                <w:sz w:val="24"/>
                <w:szCs w:val="24"/>
              </w:rPr>
              <w:t>1</w:t>
            </w:r>
            <w:proofErr w:type="gramEnd"/>
            <w:r w:rsidRPr="00D23301">
              <w:rPr>
                <w:rFonts w:ascii="Times New Roman" w:hAnsi="Times New Roman" w:cs="Times New Roman"/>
                <w:sz w:val="24"/>
                <w:szCs w:val="24"/>
              </w:rPr>
              <w:t>.1. Контроль комплектности предоставленных документов</w:t>
            </w:r>
          </w:p>
        </w:tc>
        <w:tc>
          <w:tcPr>
            <w:tcW w:w="4004" w:type="dxa"/>
            <w:vMerge w:val="restart"/>
            <w:vAlign w:val="center"/>
          </w:tcPr>
          <w:p w:rsidR="00E05DA0" w:rsidRPr="00D23301" w:rsidRDefault="00E05DA0" w:rsidP="00BF7A05">
            <w:pPr>
              <w:pStyle w:val="ConsPlusNormal"/>
              <w:ind w:right="79"/>
              <w:jc w:val="center"/>
              <w:rPr>
                <w:rFonts w:ascii="Times New Roman" w:hAnsi="Times New Roman" w:cs="Times New Roman"/>
                <w:sz w:val="24"/>
                <w:szCs w:val="24"/>
              </w:rPr>
            </w:pPr>
            <w:r w:rsidRPr="00D23301">
              <w:rPr>
                <w:rFonts w:ascii="Times New Roman" w:hAnsi="Times New Roman" w:cs="Times New Roman"/>
                <w:sz w:val="24"/>
                <w:szCs w:val="24"/>
              </w:rPr>
              <w:t xml:space="preserve">До 1 рабочего дня </w:t>
            </w:r>
            <w:hyperlink w:anchor="P1201">
              <w:r w:rsidRPr="00D23301">
                <w:rPr>
                  <w:rFonts w:ascii="Times New Roman" w:hAnsi="Times New Roman" w:cs="Times New Roman"/>
                  <w:color w:val="0000FF"/>
                  <w:sz w:val="24"/>
                  <w:szCs w:val="24"/>
                </w:rPr>
                <w:t>&lt;1&gt;</w:t>
              </w:r>
            </w:hyperlink>
          </w:p>
        </w:tc>
      </w:tr>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2.</w:t>
            </w:r>
          </w:p>
        </w:tc>
        <w:tc>
          <w:tcPr>
            <w:tcW w:w="226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Ведомство/ПГС</w:t>
            </w:r>
          </w:p>
        </w:tc>
        <w:tc>
          <w:tcPr>
            <w:tcW w:w="2608" w:type="dxa"/>
            <w:vMerge/>
          </w:tcPr>
          <w:p w:rsidR="00E05DA0" w:rsidRPr="00D23301" w:rsidRDefault="00E05DA0" w:rsidP="00BF7A05">
            <w:pPr>
              <w:pStyle w:val="ConsPlusNormal"/>
              <w:rPr>
                <w:rFonts w:ascii="Times New Roman" w:hAnsi="Times New Roman" w:cs="Times New Roman"/>
                <w:sz w:val="24"/>
                <w:szCs w:val="24"/>
              </w:rPr>
            </w:pPr>
          </w:p>
        </w:tc>
        <w:tc>
          <w:tcPr>
            <w:tcW w:w="5726"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АД</w:t>
            </w:r>
            <w:proofErr w:type="gramStart"/>
            <w:r w:rsidRPr="00D23301">
              <w:rPr>
                <w:rFonts w:ascii="Times New Roman" w:hAnsi="Times New Roman" w:cs="Times New Roman"/>
                <w:sz w:val="24"/>
                <w:szCs w:val="24"/>
              </w:rPr>
              <w:t>1</w:t>
            </w:r>
            <w:proofErr w:type="gramEnd"/>
            <w:r w:rsidRPr="00D23301">
              <w:rPr>
                <w:rFonts w:ascii="Times New Roman" w:hAnsi="Times New Roman" w:cs="Times New Roman"/>
                <w:sz w:val="24"/>
                <w:szCs w:val="24"/>
              </w:rPr>
              <w:t>.2. Подтверждение полномочий представителя заявителя</w:t>
            </w:r>
          </w:p>
        </w:tc>
        <w:tc>
          <w:tcPr>
            <w:tcW w:w="4004" w:type="dxa"/>
            <w:vMerge/>
          </w:tcPr>
          <w:p w:rsidR="00E05DA0" w:rsidRPr="00D23301" w:rsidRDefault="00E05DA0" w:rsidP="00BF7A05">
            <w:pPr>
              <w:pStyle w:val="ConsPlusNormal"/>
              <w:ind w:right="79"/>
              <w:rPr>
                <w:rFonts w:ascii="Times New Roman" w:hAnsi="Times New Roman" w:cs="Times New Roman"/>
                <w:sz w:val="24"/>
                <w:szCs w:val="24"/>
              </w:rPr>
            </w:pPr>
          </w:p>
        </w:tc>
      </w:tr>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3.</w:t>
            </w:r>
          </w:p>
        </w:tc>
        <w:tc>
          <w:tcPr>
            <w:tcW w:w="226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Ведомство/ПГС</w:t>
            </w:r>
          </w:p>
        </w:tc>
        <w:tc>
          <w:tcPr>
            <w:tcW w:w="2608" w:type="dxa"/>
            <w:vMerge/>
          </w:tcPr>
          <w:p w:rsidR="00E05DA0" w:rsidRPr="00D23301" w:rsidRDefault="00E05DA0" w:rsidP="00BF7A05">
            <w:pPr>
              <w:pStyle w:val="ConsPlusNormal"/>
              <w:rPr>
                <w:rFonts w:ascii="Times New Roman" w:hAnsi="Times New Roman" w:cs="Times New Roman"/>
                <w:sz w:val="24"/>
                <w:szCs w:val="24"/>
              </w:rPr>
            </w:pPr>
          </w:p>
        </w:tc>
        <w:tc>
          <w:tcPr>
            <w:tcW w:w="5726"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АД</w:t>
            </w:r>
            <w:proofErr w:type="gramStart"/>
            <w:r w:rsidRPr="00D23301">
              <w:rPr>
                <w:rFonts w:ascii="Times New Roman" w:hAnsi="Times New Roman" w:cs="Times New Roman"/>
                <w:sz w:val="24"/>
                <w:szCs w:val="24"/>
              </w:rPr>
              <w:t>1</w:t>
            </w:r>
            <w:proofErr w:type="gramEnd"/>
            <w:r w:rsidRPr="00D23301">
              <w:rPr>
                <w:rFonts w:ascii="Times New Roman" w:hAnsi="Times New Roman" w:cs="Times New Roman"/>
                <w:sz w:val="24"/>
                <w:szCs w:val="24"/>
              </w:rPr>
              <w:t>.3. Регистрация заявления, выдача заявителю, обратившемуся лично, расписки согласно приложению N 8 к Административному регламенту</w:t>
            </w:r>
          </w:p>
        </w:tc>
        <w:tc>
          <w:tcPr>
            <w:tcW w:w="4004" w:type="dxa"/>
            <w:vMerge/>
          </w:tcPr>
          <w:p w:rsidR="00E05DA0" w:rsidRPr="00D23301" w:rsidRDefault="00E05DA0" w:rsidP="00BF7A05">
            <w:pPr>
              <w:pStyle w:val="ConsPlusNormal"/>
              <w:ind w:right="79"/>
              <w:rPr>
                <w:rFonts w:ascii="Times New Roman" w:hAnsi="Times New Roman" w:cs="Times New Roman"/>
                <w:sz w:val="24"/>
                <w:szCs w:val="24"/>
              </w:rPr>
            </w:pPr>
          </w:p>
        </w:tc>
      </w:tr>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4.</w:t>
            </w:r>
          </w:p>
        </w:tc>
        <w:tc>
          <w:tcPr>
            <w:tcW w:w="226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Ведомство/ПГС</w:t>
            </w:r>
          </w:p>
        </w:tc>
        <w:tc>
          <w:tcPr>
            <w:tcW w:w="2608" w:type="dxa"/>
            <w:vMerge/>
          </w:tcPr>
          <w:p w:rsidR="00E05DA0" w:rsidRPr="00D23301" w:rsidRDefault="00E05DA0" w:rsidP="00BF7A05">
            <w:pPr>
              <w:pStyle w:val="ConsPlusNormal"/>
              <w:rPr>
                <w:rFonts w:ascii="Times New Roman" w:hAnsi="Times New Roman" w:cs="Times New Roman"/>
                <w:sz w:val="24"/>
                <w:szCs w:val="24"/>
              </w:rPr>
            </w:pPr>
          </w:p>
        </w:tc>
        <w:tc>
          <w:tcPr>
            <w:tcW w:w="5726" w:type="dxa"/>
          </w:tcPr>
          <w:p w:rsidR="00E05DA0" w:rsidRPr="00D23301" w:rsidRDefault="00E05DA0" w:rsidP="00BF7A05">
            <w:pPr>
              <w:pStyle w:val="ConsPlusNormal"/>
              <w:jc w:val="both"/>
              <w:rPr>
                <w:rFonts w:ascii="Times New Roman" w:hAnsi="Times New Roman" w:cs="Times New Roman"/>
                <w:sz w:val="24"/>
                <w:szCs w:val="24"/>
              </w:rPr>
            </w:pPr>
            <w:r w:rsidRPr="00D23301">
              <w:rPr>
                <w:rFonts w:ascii="Times New Roman" w:hAnsi="Times New Roman" w:cs="Times New Roman"/>
                <w:sz w:val="24"/>
                <w:szCs w:val="24"/>
              </w:rPr>
              <w:t>АД</w:t>
            </w:r>
            <w:proofErr w:type="gramStart"/>
            <w:r w:rsidRPr="00D23301">
              <w:rPr>
                <w:rFonts w:ascii="Times New Roman" w:hAnsi="Times New Roman" w:cs="Times New Roman"/>
                <w:sz w:val="24"/>
                <w:szCs w:val="24"/>
              </w:rPr>
              <w:t>1</w:t>
            </w:r>
            <w:proofErr w:type="gramEnd"/>
            <w:r w:rsidRPr="00D23301">
              <w:rPr>
                <w:rFonts w:ascii="Times New Roman" w:hAnsi="Times New Roman" w:cs="Times New Roman"/>
                <w:sz w:val="24"/>
                <w:szCs w:val="24"/>
              </w:rPr>
              <w:t>.4. Принятие решения об отказе в приеме документов</w:t>
            </w:r>
          </w:p>
        </w:tc>
        <w:tc>
          <w:tcPr>
            <w:tcW w:w="4004" w:type="dxa"/>
            <w:vMerge/>
          </w:tcPr>
          <w:p w:rsidR="00E05DA0" w:rsidRPr="00D23301" w:rsidRDefault="00E05DA0" w:rsidP="00BF7A05">
            <w:pPr>
              <w:pStyle w:val="ConsPlusNormal"/>
              <w:ind w:right="79"/>
              <w:rPr>
                <w:rFonts w:ascii="Times New Roman" w:hAnsi="Times New Roman" w:cs="Times New Roman"/>
                <w:sz w:val="24"/>
                <w:szCs w:val="24"/>
              </w:rPr>
            </w:pPr>
          </w:p>
        </w:tc>
      </w:tr>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5.</w:t>
            </w:r>
          </w:p>
        </w:tc>
        <w:tc>
          <w:tcPr>
            <w:tcW w:w="226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Ведомство/ПГС/СМЭВ</w:t>
            </w:r>
          </w:p>
        </w:tc>
        <w:tc>
          <w:tcPr>
            <w:tcW w:w="2608" w:type="dxa"/>
            <w:vMerge w:val="restart"/>
            <w:vAlign w:val="center"/>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АП</w:t>
            </w:r>
            <w:proofErr w:type="gramStart"/>
            <w:r w:rsidRPr="00D23301">
              <w:rPr>
                <w:rFonts w:ascii="Times New Roman" w:hAnsi="Times New Roman" w:cs="Times New Roman"/>
                <w:sz w:val="24"/>
                <w:szCs w:val="24"/>
              </w:rPr>
              <w:t>2</w:t>
            </w:r>
            <w:proofErr w:type="gramEnd"/>
            <w:r w:rsidRPr="00D23301">
              <w:rPr>
                <w:rFonts w:ascii="Times New Roman" w:hAnsi="Times New Roman" w:cs="Times New Roman"/>
                <w:sz w:val="24"/>
                <w:szCs w:val="24"/>
              </w:rPr>
              <w:t xml:space="preserve">. Получение сведений посредством </w:t>
            </w:r>
            <w:r w:rsidRPr="00D23301">
              <w:rPr>
                <w:rFonts w:ascii="Times New Roman" w:hAnsi="Times New Roman" w:cs="Times New Roman"/>
                <w:sz w:val="24"/>
                <w:szCs w:val="24"/>
              </w:rPr>
              <w:lastRenderedPageBreak/>
              <w:t>СМЭВ</w:t>
            </w:r>
          </w:p>
        </w:tc>
        <w:tc>
          <w:tcPr>
            <w:tcW w:w="5726"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lastRenderedPageBreak/>
              <w:t>АД</w:t>
            </w:r>
            <w:proofErr w:type="gramStart"/>
            <w:r w:rsidRPr="00D23301">
              <w:rPr>
                <w:rFonts w:ascii="Times New Roman" w:hAnsi="Times New Roman" w:cs="Times New Roman"/>
                <w:sz w:val="24"/>
                <w:szCs w:val="24"/>
              </w:rPr>
              <w:t>2</w:t>
            </w:r>
            <w:proofErr w:type="gramEnd"/>
            <w:r w:rsidRPr="00D23301">
              <w:rPr>
                <w:rFonts w:ascii="Times New Roman" w:hAnsi="Times New Roman" w:cs="Times New Roman"/>
                <w:sz w:val="24"/>
                <w:szCs w:val="24"/>
              </w:rPr>
              <w:t>.1. Формирование межведомственных запросов</w:t>
            </w:r>
          </w:p>
        </w:tc>
        <w:tc>
          <w:tcPr>
            <w:tcW w:w="4004" w:type="dxa"/>
            <w:vMerge w:val="restart"/>
            <w:vAlign w:val="center"/>
          </w:tcPr>
          <w:p w:rsidR="00E05DA0" w:rsidRPr="00D23301" w:rsidRDefault="00E05DA0" w:rsidP="00BF7A05">
            <w:pPr>
              <w:pStyle w:val="ConsPlusNormal"/>
              <w:ind w:right="79"/>
              <w:jc w:val="center"/>
              <w:rPr>
                <w:rFonts w:ascii="Times New Roman" w:hAnsi="Times New Roman" w:cs="Times New Roman"/>
                <w:sz w:val="24"/>
                <w:szCs w:val="24"/>
              </w:rPr>
            </w:pPr>
            <w:r w:rsidRPr="00D23301">
              <w:rPr>
                <w:rFonts w:ascii="Times New Roman" w:hAnsi="Times New Roman" w:cs="Times New Roman"/>
                <w:sz w:val="24"/>
                <w:szCs w:val="24"/>
              </w:rPr>
              <w:t>До 5 рабочих дней</w:t>
            </w:r>
          </w:p>
        </w:tc>
      </w:tr>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lastRenderedPageBreak/>
              <w:t>6.</w:t>
            </w:r>
          </w:p>
        </w:tc>
        <w:tc>
          <w:tcPr>
            <w:tcW w:w="226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Ведомство/ПГС/СМЭВ</w:t>
            </w:r>
          </w:p>
        </w:tc>
        <w:tc>
          <w:tcPr>
            <w:tcW w:w="2608" w:type="dxa"/>
            <w:vMerge/>
          </w:tcPr>
          <w:p w:rsidR="00E05DA0" w:rsidRPr="00D23301" w:rsidRDefault="00E05DA0" w:rsidP="00BF7A05">
            <w:pPr>
              <w:pStyle w:val="ConsPlusNormal"/>
              <w:rPr>
                <w:rFonts w:ascii="Times New Roman" w:hAnsi="Times New Roman" w:cs="Times New Roman"/>
                <w:sz w:val="24"/>
                <w:szCs w:val="24"/>
              </w:rPr>
            </w:pPr>
          </w:p>
        </w:tc>
        <w:tc>
          <w:tcPr>
            <w:tcW w:w="5726"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АД</w:t>
            </w:r>
            <w:proofErr w:type="gramStart"/>
            <w:r w:rsidRPr="00D23301">
              <w:rPr>
                <w:rFonts w:ascii="Times New Roman" w:hAnsi="Times New Roman" w:cs="Times New Roman"/>
                <w:sz w:val="24"/>
                <w:szCs w:val="24"/>
              </w:rPr>
              <w:t>2</w:t>
            </w:r>
            <w:proofErr w:type="gramEnd"/>
            <w:r w:rsidRPr="00D23301">
              <w:rPr>
                <w:rFonts w:ascii="Times New Roman" w:hAnsi="Times New Roman" w:cs="Times New Roman"/>
                <w:sz w:val="24"/>
                <w:szCs w:val="24"/>
              </w:rPr>
              <w:t>.2. Получение ответов на межведомственные запросы</w:t>
            </w:r>
          </w:p>
        </w:tc>
        <w:tc>
          <w:tcPr>
            <w:tcW w:w="4004" w:type="dxa"/>
            <w:vMerge/>
          </w:tcPr>
          <w:p w:rsidR="00E05DA0" w:rsidRPr="00D23301" w:rsidRDefault="00E05DA0" w:rsidP="00BF7A05">
            <w:pPr>
              <w:pStyle w:val="ConsPlusNormal"/>
              <w:ind w:right="79"/>
              <w:rPr>
                <w:rFonts w:ascii="Times New Roman" w:hAnsi="Times New Roman" w:cs="Times New Roman"/>
                <w:sz w:val="24"/>
                <w:szCs w:val="24"/>
              </w:rPr>
            </w:pPr>
          </w:p>
        </w:tc>
      </w:tr>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lastRenderedPageBreak/>
              <w:t>7.</w:t>
            </w:r>
          </w:p>
        </w:tc>
        <w:tc>
          <w:tcPr>
            <w:tcW w:w="226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Ведомство/ПГС</w:t>
            </w:r>
          </w:p>
        </w:tc>
        <w:tc>
          <w:tcPr>
            <w:tcW w:w="260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АП3. Рассмотрение документов и сведений</w:t>
            </w:r>
          </w:p>
        </w:tc>
        <w:tc>
          <w:tcPr>
            <w:tcW w:w="5726"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АД3.1. Проверка соответствия документов и сведений установленным критериям для принятия решения, рассмотрение документов городской жилищной комиссией, издание постановления Администрации о постановке гражданина и членов его семьи на учет в качестве нуждающихся в жилом помещении/ подготовка решения об отказе в предоставлении муниципальной услуги</w:t>
            </w:r>
          </w:p>
        </w:tc>
        <w:tc>
          <w:tcPr>
            <w:tcW w:w="4004" w:type="dxa"/>
            <w:vAlign w:val="center"/>
          </w:tcPr>
          <w:p w:rsidR="00E05DA0" w:rsidRPr="00D23301" w:rsidRDefault="00E05DA0" w:rsidP="00BF7A05">
            <w:pPr>
              <w:pStyle w:val="ConsPlusNormal"/>
              <w:ind w:right="79"/>
              <w:jc w:val="center"/>
              <w:rPr>
                <w:rFonts w:ascii="Times New Roman" w:hAnsi="Times New Roman" w:cs="Times New Roman"/>
                <w:sz w:val="24"/>
                <w:szCs w:val="24"/>
              </w:rPr>
            </w:pPr>
            <w:r w:rsidRPr="00D23301">
              <w:rPr>
                <w:rFonts w:ascii="Times New Roman" w:hAnsi="Times New Roman" w:cs="Times New Roman"/>
                <w:sz w:val="24"/>
                <w:szCs w:val="24"/>
              </w:rPr>
              <w:t>До 20 рабочих дней</w:t>
            </w:r>
          </w:p>
        </w:tc>
      </w:tr>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8.</w:t>
            </w:r>
          </w:p>
        </w:tc>
        <w:tc>
          <w:tcPr>
            <w:tcW w:w="226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Ведомство/ПГС</w:t>
            </w:r>
          </w:p>
        </w:tc>
        <w:tc>
          <w:tcPr>
            <w:tcW w:w="2608" w:type="dxa"/>
            <w:vMerge w:val="restart"/>
          </w:tcPr>
          <w:p w:rsidR="00E05DA0" w:rsidRPr="00D23301" w:rsidRDefault="00E05DA0" w:rsidP="00BF7A05">
            <w:pPr>
              <w:pStyle w:val="ConsPlusNormal"/>
              <w:jc w:val="both"/>
              <w:rPr>
                <w:rFonts w:ascii="Times New Roman" w:hAnsi="Times New Roman" w:cs="Times New Roman"/>
                <w:sz w:val="24"/>
                <w:szCs w:val="24"/>
              </w:rPr>
            </w:pPr>
            <w:r w:rsidRPr="00D23301">
              <w:rPr>
                <w:rFonts w:ascii="Times New Roman" w:hAnsi="Times New Roman" w:cs="Times New Roman"/>
                <w:sz w:val="24"/>
                <w:szCs w:val="24"/>
              </w:rPr>
              <w:t>АП</w:t>
            </w:r>
            <w:proofErr w:type="gramStart"/>
            <w:r w:rsidRPr="00D23301">
              <w:rPr>
                <w:rFonts w:ascii="Times New Roman" w:hAnsi="Times New Roman" w:cs="Times New Roman"/>
                <w:sz w:val="24"/>
                <w:szCs w:val="24"/>
              </w:rPr>
              <w:t>4</w:t>
            </w:r>
            <w:proofErr w:type="gramEnd"/>
            <w:r w:rsidRPr="00D23301">
              <w:rPr>
                <w:rFonts w:ascii="Times New Roman" w:hAnsi="Times New Roman" w:cs="Times New Roman"/>
                <w:sz w:val="24"/>
                <w:szCs w:val="24"/>
              </w:rPr>
              <w:t>. Принятие решения о предоставлении услуги</w:t>
            </w:r>
          </w:p>
        </w:tc>
        <w:tc>
          <w:tcPr>
            <w:tcW w:w="5726"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АД</w:t>
            </w:r>
            <w:proofErr w:type="gramStart"/>
            <w:r w:rsidRPr="00D23301">
              <w:rPr>
                <w:rFonts w:ascii="Times New Roman" w:hAnsi="Times New Roman" w:cs="Times New Roman"/>
                <w:sz w:val="24"/>
                <w:szCs w:val="24"/>
              </w:rPr>
              <w:t>4</w:t>
            </w:r>
            <w:proofErr w:type="gramEnd"/>
            <w:r w:rsidRPr="00D23301">
              <w:rPr>
                <w:rFonts w:ascii="Times New Roman" w:hAnsi="Times New Roman" w:cs="Times New Roman"/>
                <w:sz w:val="24"/>
                <w:szCs w:val="24"/>
              </w:rPr>
              <w:t>.1. Принятие решения о предоставлении услуги</w:t>
            </w:r>
          </w:p>
        </w:tc>
        <w:tc>
          <w:tcPr>
            <w:tcW w:w="4004" w:type="dxa"/>
            <w:vMerge w:val="restart"/>
            <w:vAlign w:val="center"/>
          </w:tcPr>
          <w:p w:rsidR="00E05DA0" w:rsidRPr="00D23301" w:rsidRDefault="00E05DA0" w:rsidP="00BF7A05">
            <w:pPr>
              <w:pStyle w:val="ConsPlusNormal"/>
              <w:ind w:right="79"/>
              <w:jc w:val="center"/>
              <w:rPr>
                <w:rFonts w:ascii="Times New Roman" w:hAnsi="Times New Roman" w:cs="Times New Roman"/>
                <w:sz w:val="24"/>
                <w:szCs w:val="24"/>
              </w:rPr>
            </w:pPr>
            <w:r w:rsidRPr="00D23301">
              <w:rPr>
                <w:rFonts w:ascii="Times New Roman" w:hAnsi="Times New Roman" w:cs="Times New Roman"/>
                <w:sz w:val="24"/>
                <w:szCs w:val="24"/>
              </w:rPr>
              <w:t>До 1 часа</w:t>
            </w:r>
          </w:p>
        </w:tc>
      </w:tr>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9.</w:t>
            </w:r>
          </w:p>
        </w:tc>
        <w:tc>
          <w:tcPr>
            <w:tcW w:w="226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Ведомство/ПГС</w:t>
            </w:r>
          </w:p>
        </w:tc>
        <w:tc>
          <w:tcPr>
            <w:tcW w:w="2608" w:type="dxa"/>
            <w:vMerge/>
          </w:tcPr>
          <w:p w:rsidR="00E05DA0" w:rsidRPr="00D23301" w:rsidRDefault="00E05DA0" w:rsidP="00BF7A05">
            <w:pPr>
              <w:pStyle w:val="ConsPlusNormal"/>
              <w:rPr>
                <w:rFonts w:ascii="Times New Roman" w:hAnsi="Times New Roman" w:cs="Times New Roman"/>
                <w:sz w:val="24"/>
                <w:szCs w:val="24"/>
              </w:rPr>
            </w:pPr>
          </w:p>
        </w:tc>
        <w:tc>
          <w:tcPr>
            <w:tcW w:w="5726"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АД</w:t>
            </w:r>
            <w:proofErr w:type="gramStart"/>
            <w:r w:rsidRPr="00D23301">
              <w:rPr>
                <w:rFonts w:ascii="Times New Roman" w:hAnsi="Times New Roman" w:cs="Times New Roman"/>
                <w:sz w:val="24"/>
                <w:szCs w:val="24"/>
              </w:rPr>
              <w:t>4</w:t>
            </w:r>
            <w:proofErr w:type="gramEnd"/>
            <w:r w:rsidRPr="00D23301">
              <w:rPr>
                <w:rFonts w:ascii="Times New Roman" w:hAnsi="Times New Roman" w:cs="Times New Roman"/>
                <w:sz w:val="24"/>
                <w:szCs w:val="24"/>
              </w:rPr>
              <w:t>.2. Формирование решения о предоставлении услуги</w:t>
            </w:r>
          </w:p>
        </w:tc>
        <w:tc>
          <w:tcPr>
            <w:tcW w:w="4004" w:type="dxa"/>
            <w:vMerge/>
          </w:tcPr>
          <w:p w:rsidR="00E05DA0" w:rsidRPr="00D23301" w:rsidRDefault="00E05DA0" w:rsidP="00BF7A05">
            <w:pPr>
              <w:pStyle w:val="ConsPlusNormal"/>
              <w:ind w:right="79"/>
              <w:rPr>
                <w:rFonts w:ascii="Times New Roman" w:hAnsi="Times New Roman" w:cs="Times New Roman"/>
                <w:sz w:val="24"/>
                <w:szCs w:val="24"/>
              </w:rPr>
            </w:pPr>
          </w:p>
        </w:tc>
      </w:tr>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10.</w:t>
            </w:r>
          </w:p>
        </w:tc>
        <w:tc>
          <w:tcPr>
            <w:tcW w:w="226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Ведомство/ПГС</w:t>
            </w:r>
          </w:p>
        </w:tc>
        <w:tc>
          <w:tcPr>
            <w:tcW w:w="2608" w:type="dxa"/>
            <w:vMerge/>
          </w:tcPr>
          <w:p w:rsidR="00E05DA0" w:rsidRPr="00D23301" w:rsidRDefault="00E05DA0" w:rsidP="00BF7A05">
            <w:pPr>
              <w:pStyle w:val="ConsPlusNormal"/>
              <w:rPr>
                <w:rFonts w:ascii="Times New Roman" w:hAnsi="Times New Roman" w:cs="Times New Roman"/>
                <w:sz w:val="24"/>
                <w:szCs w:val="24"/>
              </w:rPr>
            </w:pPr>
          </w:p>
        </w:tc>
        <w:tc>
          <w:tcPr>
            <w:tcW w:w="5726" w:type="dxa"/>
          </w:tcPr>
          <w:p w:rsidR="00E05DA0" w:rsidRPr="00D23301" w:rsidRDefault="00E05DA0" w:rsidP="00BF7A05">
            <w:pPr>
              <w:pStyle w:val="ConsPlusNormal"/>
              <w:jc w:val="both"/>
              <w:rPr>
                <w:rFonts w:ascii="Times New Roman" w:hAnsi="Times New Roman" w:cs="Times New Roman"/>
                <w:sz w:val="24"/>
                <w:szCs w:val="24"/>
              </w:rPr>
            </w:pPr>
            <w:r w:rsidRPr="00D23301">
              <w:rPr>
                <w:rFonts w:ascii="Times New Roman" w:hAnsi="Times New Roman" w:cs="Times New Roman"/>
                <w:sz w:val="24"/>
                <w:szCs w:val="24"/>
              </w:rPr>
              <w:t>АД</w:t>
            </w:r>
            <w:proofErr w:type="gramStart"/>
            <w:r w:rsidRPr="00D23301">
              <w:rPr>
                <w:rFonts w:ascii="Times New Roman" w:hAnsi="Times New Roman" w:cs="Times New Roman"/>
                <w:sz w:val="24"/>
                <w:szCs w:val="24"/>
              </w:rPr>
              <w:t>4</w:t>
            </w:r>
            <w:proofErr w:type="gramEnd"/>
            <w:r w:rsidRPr="00D23301">
              <w:rPr>
                <w:rFonts w:ascii="Times New Roman" w:hAnsi="Times New Roman" w:cs="Times New Roman"/>
                <w:sz w:val="24"/>
                <w:szCs w:val="24"/>
              </w:rPr>
              <w:t>.3. Принятие решения об отказе в предоставлении услуги</w:t>
            </w:r>
          </w:p>
        </w:tc>
        <w:tc>
          <w:tcPr>
            <w:tcW w:w="4004" w:type="dxa"/>
            <w:vMerge/>
          </w:tcPr>
          <w:p w:rsidR="00E05DA0" w:rsidRPr="00D23301" w:rsidRDefault="00E05DA0" w:rsidP="00BF7A05">
            <w:pPr>
              <w:pStyle w:val="ConsPlusNormal"/>
              <w:ind w:right="79"/>
              <w:rPr>
                <w:rFonts w:ascii="Times New Roman" w:hAnsi="Times New Roman" w:cs="Times New Roman"/>
                <w:sz w:val="24"/>
                <w:szCs w:val="24"/>
              </w:rPr>
            </w:pPr>
          </w:p>
        </w:tc>
      </w:tr>
      <w:tr w:rsidR="00E05DA0" w:rsidRPr="00D23301"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11.</w:t>
            </w:r>
          </w:p>
        </w:tc>
        <w:tc>
          <w:tcPr>
            <w:tcW w:w="226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Ведомство/ПГС</w:t>
            </w:r>
          </w:p>
        </w:tc>
        <w:tc>
          <w:tcPr>
            <w:tcW w:w="2608" w:type="dxa"/>
            <w:vMerge/>
          </w:tcPr>
          <w:p w:rsidR="00E05DA0" w:rsidRPr="00D23301" w:rsidRDefault="00E05DA0" w:rsidP="00BF7A05">
            <w:pPr>
              <w:pStyle w:val="ConsPlusNormal"/>
              <w:rPr>
                <w:rFonts w:ascii="Times New Roman" w:hAnsi="Times New Roman" w:cs="Times New Roman"/>
                <w:sz w:val="24"/>
                <w:szCs w:val="24"/>
              </w:rPr>
            </w:pPr>
          </w:p>
        </w:tc>
        <w:tc>
          <w:tcPr>
            <w:tcW w:w="5726" w:type="dxa"/>
          </w:tcPr>
          <w:p w:rsidR="00E05DA0" w:rsidRPr="00D23301" w:rsidRDefault="00E05DA0" w:rsidP="00BF7A05">
            <w:pPr>
              <w:pStyle w:val="ConsPlusNormal"/>
              <w:jc w:val="both"/>
              <w:rPr>
                <w:rFonts w:ascii="Times New Roman" w:hAnsi="Times New Roman" w:cs="Times New Roman"/>
                <w:sz w:val="24"/>
                <w:szCs w:val="24"/>
              </w:rPr>
            </w:pPr>
            <w:r w:rsidRPr="00D23301">
              <w:rPr>
                <w:rFonts w:ascii="Times New Roman" w:hAnsi="Times New Roman" w:cs="Times New Roman"/>
                <w:sz w:val="24"/>
                <w:szCs w:val="24"/>
              </w:rPr>
              <w:t>АД</w:t>
            </w:r>
            <w:proofErr w:type="gramStart"/>
            <w:r w:rsidRPr="00D23301">
              <w:rPr>
                <w:rFonts w:ascii="Times New Roman" w:hAnsi="Times New Roman" w:cs="Times New Roman"/>
                <w:sz w:val="24"/>
                <w:szCs w:val="24"/>
              </w:rPr>
              <w:t>4</w:t>
            </w:r>
            <w:proofErr w:type="gramEnd"/>
            <w:r w:rsidRPr="00D23301">
              <w:rPr>
                <w:rFonts w:ascii="Times New Roman" w:hAnsi="Times New Roman" w:cs="Times New Roman"/>
                <w:sz w:val="24"/>
                <w:szCs w:val="24"/>
              </w:rPr>
              <w:t>.4. Формирование отказа в предоставлении услуги</w:t>
            </w:r>
          </w:p>
        </w:tc>
        <w:tc>
          <w:tcPr>
            <w:tcW w:w="4004" w:type="dxa"/>
            <w:vMerge/>
          </w:tcPr>
          <w:p w:rsidR="00E05DA0" w:rsidRPr="00D23301" w:rsidRDefault="00E05DA0" w:rsidP="00BF7A05">
            <w:pPr>
              <w:pStyle w:val="ConsPlusNormal"/>
              <w:ind w:right="79"/>
              <w:rPr>
                <w:rFonts w:ascii="Times New Roman" w:hAnsi="Times New Roman" w:cs="Times New Roman"/>
                <w:sz w:val="24"/>
                <w:szCs w:val="24"/>
              </w:rPr>
            </w:pPr>
          </w:p>
        </w:tc>
      </w:tr>
      <w:tr w:rsidR="00E05DA0" w:rsidRPr="00806E3E" w:rsidTr="00BF7A05">
        <w:tc>
          <w:tcPr>
            <w:tcW w:w="624" w:type="dxa"/>
          </w:tcPr>
          <w:p w:rsidR="00E05DA0" w:rsidRPr="00D23301" w:rsidRDefault="00E05DA0" w:rsidP="00BF7A05">
            <w:pPr>
              <w:pStyle w:val="ConsPlusNormal"/>
              <w:jc w:val="center"/>
              <w:rPr>
                <w:rFonts w:ascii="Times New Roman" w:hAnsi="Times New Roman" w:cs="Times New Roman"/>
                <w:sz w:val="24"/>
                <w:szCs w:val="24"/>
              </w:rPr>
            </w:pPr>
            <w:r w:rsidRPr="00D23301">
              <w:rPr>
                <w:rFonts w:ascii="Times New Roman" w:hAnsi="Times New Roman" w:cs="Times New Roman"/>
                <w:sz w:val="24"/>
                <w:szCs w:val="24"/>
              </w:rPr>
              <w:t>12.</w:t>
            </w:r>
          </w:p>
        </w:tc>
        <w:tc>
          <w:tcPr>
            <w:tcW w:w="226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Модуль МФЦ/Ведомство/ПГС</w:t>
            </w:r>
          </w:p>
        </w:tc>
        <w:tc>
          <w:tcPr>
            <w:tcW w:w="2608" w:type="dxa"/>
          </w:tcPr>
          <w:p w:rsidR="00E05DA0" w:rsidRPr="00D23301" w:rsidRDefault="00E05DA0" w:rsidP="00BF7A05">
            <w:pPr>
              <w:pStyle w:val="ConsPlusNormal"/>
              <w:rPr>
                <w:rFonts w:ascii="Times New Roman" w:hAnsi="Times New Roman" w:cs="Times New Roman"/>
                <w:sz w:val="24"/>
                <w:szCs w:val="24"/>
              </w:rPr>
            </w:pPr>
            <w:r w:rsidRPr="00D23301">
              <w:rPr>
                <w:rFonts w:ascii="Times New Roman" w:hAnsi="Times New Roman" w:cs="Times New Roman"/>
                <w:sz w:val="24"/>
                <w:szCs w:val="24"/>
              </w:rPr>
              <w:t>АП5. Выдача результата на бумажном носителе (опционально)</w:t>
            </w:r>
          </w:p>
        </w:tc>
        <w:tc>
          <w:tcPr>
            <w:tcW w:w="5726" w:type="dxa"/>
          </w:tcPr>
          <w:p w:rsidR="00E05DA0" w:rsidRPr="00D23301" w:rsidRDefault="00E05DA0" w:rsidP="00BF7A05">
            <w:pPr>
              <w:pStyle w:val="ConsPlusNormal"/>
              <w:jc w:val="both"/>
              <w:rPr>
                <w:rFonts w:ascii="Times New Roman" w:hAnsi="Times New Roman" w:cs="Times New Roman"/>
                <w:sz w:val="24"/>
                <w:szCs w:val="24"/>
              </w:rPr>
            </w:pPr>
            <w:r w:rsidRPr="00D23301">
              <w:rPr>
                <w:rFonts w:ascii="Times New Roman" w:hAnsi="Times New Roman" w:cs="Times New Roman"/>
                <w:sz w:val="24"/>
                <w:szCs w:val="24"/>
              </w:rPr>
              <w:t>АД5.1. Выдача результата в виде экземпляра электронного документа, распечатанного на бумажном носителе, заверенного подписью и печатью МФЦ/Ведомство</w:t>
            </w:r>
          </w:p>
        </w:tc>
        <w:tc>
          <w:tcPr>
            <w:tcW w:w="4004" w:type="dxa"/>
          </w:tcPr>
          <w:p w:rsidR="00E05DA0" w:rsidRPr="00806E3E" w:rsidRDefault="00E05DA0" w:rsidP="00BF7A05">
            <w:pPr>
              <w:pStyle w:val="ConsPlusNormal"/>
              <w:ind w:right="79"/>
              <w:jc w:val="both"/>
              <w:rPr>
                <w:rFonts w:ascii="Times New Roman" w:hAnsi="Times New Roman" w:cs="Times New Roman"/>
                <w:sz w:val="24"/>
                <w:szCs w:val="24"/>
              </w:rPr>
            </w:pPr>
            <w:r w:rsidRPr="00D23301">
              <w:rPr>
                <w:rFonts w:ascii="Times New Roman" w:hAnsi="Times New Roman" w:cs="Times New Roman"/>
                <w:sz w:val="24"/>
                <w:szCs w:val="24"/>
              </w:rPr>
              <w:t>После окончания процедуры принятия решения</w:t>
            </w:r>
          </w:p>
        </w:tc>
      </w:tr>
    </w:tbl>
    <w:p w:rsidR="00E05DA0" w:rsidRPr="00806E3E" w:rsidRDefault="00E05DA0" w:rsidP="00E05DA0">
      <w:pPr>
        <w:widowControl w:val="0"/>
        <w:autoSpaceDE w:val="0"/>
        <w:autoSpaceDN w:val="0"/>
        <w:ind w:left="4962" w:firstLine="78"/>
        <w:outlineLvl w:val="1"/>
      </w:pPr>
    </w:p>
    <w:p w:rsidR="00682F2B" w:rsidRPr="00F06CCB" w:rsidRDefault="00682F2B" w:rsidP="00F06CCB">
      <w:pPr>
        <w:ind w:right="-5"/>
      </w:pPr>
    </w:p>
    <w:sectPr w:rsidR="00682F2B" w:rsidRPr="00F06CCB" w:rsidSect="005561F6">
      <w:pgSz w:w="16838" w:h="11906" w:orient="landscape"/>
      <w:pgMar w:top="707" w:right="993" w:bottom="1701"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4A47" w:rsidRDefault="00004A47" w:rsidP="006D3A93">
      <w:r>
        <w:separator/>
      </w:r>
    </w:p>
  </w:endnote>
  <w:endnote w:type="continuationSeparator" w:id="0">
    <w:p w:rsidR="00004A47" w:rsidRDefault="00004A47" w:rsidP="006D3A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4A47" w:rsidRDefault="00004A47" w:rsidP="006D3A93">
      <w:r>
        <w:separator/>
      </w:r>
    </w:p>
  </w:footnote>
  <w:footnote w:type="continuationSeparator" w:id="0">
    <w:p w:rsidR="00004A47" w:rsidRDefault="00004A47" w:rsidP="006D3A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A93" w:rsidRDefault="006D3A93" w:rsidP="006D3A93">
    <w:pPr>
      <w:pStyle w:val="a9"/>
      <w:jc w:val="right"/>
    </w:pPr>
    <w:r>
      <w:t>ПРОЕКТ</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6074352"/>
      <w:docPartObj>
        <w:docPartGallery w:val="Page Numbers (Top of Page)"/>
        <w:docPartUnique/>
      </w:docPartObj>
    </w:sdtPr>
    <w:sdtContent>
      <w:p w:rsidR="00E05DA0" w:rsidRDefault="00827ACB">
        <w:pPr>
          <w:pStyle w:val="a9"/>
          <w:jc w:val="center"/>
        </w:pPr>
        <w:fldSimple w:instr="PAGE   \* MERGEFORMAT">
          <w:r w:rsidR="0004427B">
            <w:rPr>
              <w:noProof/>
            </w:rPr>
            <w:t>15</w:t>
          </w:r>
        </w:fldSimple>
      </w:p>
    </w:sdtContent>
  </w:sdt>
  <w:p w:rsidR="00E05DA0" w:rsidRDefault="00E05DA0">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DA0" w:rsidRPr="005561F6" w:rsidRDefault="00E05DA0" w:rsidP="005561F6">
    <w:pPr>
      <w:pStyle w:val="a9"/>
      <w:jc w:val="right"/>
    </w:pPr>
    <w:r w:rsidRPr="005561F6">
      <w:t>ПРОЕКТ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8015E"/>
    <w:multiLevelType w:val="multilevel"/>
    <w:tmpl w:val="51B03AAC"/>
    <w:lvl w:ilvl="0">
      <w:start w:val="1"/>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
    <w:nsid w:val="02373656"/>
    <w:multiLevelType w:val="multilevel"/>
    <w:tmpl w:val="66C4F230"/>
    <w:lvl w:ilvl="0">
      <w:start w:val="5"/>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bullet"/>
      <w:lvlText w:val=""/>
      <w:lvlJc w:val="right"/>
      <w:pPr>
        <w:ind w:left="1570" w:hanging="720"/>
      </w:pPr>
      <w:rPr>
        <w:rFonts w:ascii="Symbol" w:hAnsi="Symbol"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
    <w:nsid w:val="05566995"/>
    <w:multiLevelType w:val="hybridMultilevel"/>
    <w:tmpl w:val="951262DA"/>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71C7879"/>
    <w:multiLevelType w:val="hybridMultilevel"/>
    <w:tmpl w:val="349E0EA8"/>
    <w:lvl w:ilvl="0" w:tplc="DD84AB70">
      <w:start w:val="1"/>
      <w:numFmt w:val="bullet"/>
      <w:lvlText w:val=""/>
      <w:lvlJc w:val="righ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4">
    <w:nsid w:val="089910DB"/>
    <w:multiLevelType w:val="hybridMultilevel"/>
    <w:tmpl w:val="C80A9ED4"/>
    <w:lvl w:ilvl="0" w:tplc="DD84AB70">
      <w:start w:val="1"/>
      <w:numFmt w:val="bullet"/>
      <w:lvlText w:val=""/>
      <w:lvlJc w:val="right"/>
      <w:pPr>
        <w:ind w:left="720" w:hanging="360"/>
      </w:pPr>
      <w:rPr>
        <w:rFonts w:ascii="Symbol" w:hAnsi="Symbol" w:hint="default"/>
      </w:rPr>
    </w:lvl>
    <w:lvl w:ilvl="1" w:tplc="DD84AB70">
      <w:start w:val="1"/>
      <w:numFmt w:val="bullet"/>
      <w:lvlText w:val=""/>
      <w:lvlJc w:val="righ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E8F2772"/>
    <w:multiLevelType w:val="hybridMultilevel"/>
    <w:tmpl w:val="A69E8C1E"/>
    <w:lvl w:ilvl="0" w:tplc="41B2AA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10812DB"/>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718"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7">
    <w:nsid w:val="12377824"/>
    <w:multiLevelType w:val="hybridMultilevel"/>
    <w:tmpl w:val="C16CC12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7216F42"/>
    <w:multiLevelType w:val="hybridMultilevel"/>
    <w:tmpl w:val="AF582FC2"/>
    <w:lvl w:ilvl="0" w:tplc="0786F9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188E3794"/>
    <w:multiLevelType w:val="hybridMultilevel"/>
    <w:tmpl w:val="D5F8430E"/>
    <w:lvl w:ilvl="0" w:tplc="DD84AB70">
      <w:start w:val="1"/>
      <w:numFmt w:val="bullet"/>
      <w:lvlText w:val=""/>
      <w:lvlJc w:val="righ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0">
    <w:nsid w:val="20271FA8"/>
    <w:multiLevelType w:val="multilevel"/>
    <w:tmpl w:val="682CE878"/>
    <w:lvl w:ilvl="0">
      <w:start w:val="1"/>
      <w:numFmt w:val="bullet"/>
      <w:lvlText w:val=""/>
      <w:lvlJc w:val="left"/>
      <w:pPr>
        <w:ind w:left="360" w:hanging="360"/>
      </w:pPr>
      <w:rPr>
        <w:rFonts w:ascii="Symbol" w:hAnsi="Symbol"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4EF0BC1"/>
    <w:multiLevelType w:val="multilevel"/>
    <w:tmpl w:val="30467444"/>
    <w:lvl w:ilvl="0">
      <w:start w:val="1"/>
      <w:numFmt w:val="bullet"/>
      <w:lvlText w:val=""/>
      <w:lvlJc w:val="right"/>
      <w:pPr>
        <w:ind w:left="360" w:hanging="360"/>
      </w:pPr>
      <w:rPr>
        <w:rFonts w:ascii="Symbol" w:hAnsi="Symbol"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BA8115B"/>
    <w:multiLevelType w:val="multilevel"/>
    <w:tmpl w:val="621AD62A"/>
    <w:lvl w:ilvl="0">
      <w:start w:val="5"/>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3">
    <w:nsid w:val="3589792F"/>
    <w:multiLevelType w:val="hybridMultilevel"/>
    <w:tmpl w:val="6D38574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570A8D"/>
    <w:multiLevelType w:val="hybridMultilevel"/>
    <w:tmpl w:val="D29E76FC"/>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0B77A9C"/>
    <w:multiLevelType w:val="hybridMultilevel"/>
    <w:tmpl w:val="F20C46EE"/>
    <w:lvl w:ilvl="0" w:tplc="0419000F">
      <w:start w:val="1"/>
      <w:numFmt w:val="decimal"/>
      <w:lvlText w:val="%1."/>
      <w:lvlJc w:val="left"/>
      <w:pPr>
        <w:tabs>
          <w:tab w:val="num" w:pos="720"/>
        </w:tabs>
        <w:ind w:left="720" w:hanging="360"/>
      </w:pPr>
    </w:lvl>
    <w:lvl w:ilvl="1" w:tplc="582E6420">
      <w:numFmt w:val="bullet"/>
      <w:lvlText w:val="-"/>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12915FD"/>
    <w:multiLevelType w:val="hybridMultilevel"/>
    <w:tmpl w:val="903E4308"/>
    <w:lvl w:ilvl="0" w:tplc="DD84AB70">
      <w:start w:val="1"/>
      <w:numFmt w:val="bullet"/>
      <w:lvlText w:val=""/>
      <w:lvlJc w:val="righ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17">
    <w:nsid w:val="474C6FAD"/>
    <w:multiLevelType w:val="hybridMultilevel"/>
    <w:tmpl w:val="3B2EC4FC"/>
    <w:lvl w:ilvl="0" w:tplc="748CA826">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50DE2C3F"/>
    <w:multiLevelType w:val="multilevel"/>
    <w:tmpl w:val="3BB04DE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59C06B83"/>
    <w:multiLevelType w:val="hybridMultilevel"/>
    <w:tmpl w:val="53EE53A0"/>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5D9847D8"/>
    <w:multiLevelType w:val="hybridMultilevel"/>
    <w:tmpl w:val="B7B2A9D4"/>
    <w:lvl w:ilvl="0" w:tplc="582E6420">
      <w:numFmt w:val="bullet"/>
      <w:lvlText w:val="-"/>
      <w:lvlJc w:val="left"/>
      <w:pPr>
        <w:tabs>
          <w:tab w:val="num" w:pos="780"/>
        </w:tabs>
        <w:ind w:left="780" w:hanging="360"/>
      </w:pPr>
      <w:rPr>
        <w:rFonts w:hint="default"/>
      </w:rPr>
    </w:lvl>
    <w:lvl w:ilvl="1" w:tplc="04190019">
      <w:start w:val="1"/>
      <w:numFmt w:val="lowerLetter"/>
      <w:lvlText w:val="%2."/>
      <w:lvlJc w:val="left"/>
      <w:pPr>
        <w:tabs>
          <w:tab w:val="num" w:pos="1500"/>
        </w:tabs>
        <w:ind w:left="1500" w:hanging="360"/>
      </w:pPr>
      <w:rPr>
        <w:rFonts w:hint="default"/>
      </w:r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nsid w:val="62B866AD"/>
    <w:multiLevelType w:val="hybridMultilevel"/>
    <w:tmpl w:val="B4D25A4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65CB74A8"/>
    <w:multiLevelType w:val="hybridMultilevel"/>
    <w:tmpl w:val="5466249C"/>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662864A0"/>
    <w:multiLevelType w:val="hybridMultilevel"/>
    <w:tmpl w:val="A3D235B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696628FB"/>
    <w:multiLevelType w:val="hybridMultilevel"/>
    <w:tmpl w:val="B9F20AEC"/>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A075ADA"/>
    <w:multiLevelType w:val="hybridMultilevel"/>
    <w:tmpl w:val="5BB00790"/>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BAF63F1"/>
    <w:multiLevelType w:val="hybridMultilevel"/>
    <w:tmpl w:val="9A683348"/>
    <w:lvl w:ilvl="0" w:tplc="582E6420">
      <w:numFmt w:val="bullet"/>
      <w:lvlText w:val="-"/>
      <w:lvlJc w:val="left"/>
      <w:pPr>
        <w:tabs>
          <w:tab w:val="num" w:pos="780"/>
        </w:tabs>
        <w:ind w:left="780" w:hanging="360"/>
      </w:pPr>
      <w:rPr>
        <w:rFonts w:hint="default"/>
      </w:rPr>
    </w:lvl>
    <w:lvl w:ilvl="1" w:tplc="0419000F">
      <w:start w:val="1"/>
      <w:numFmt w:val="decimal"/>
      <w:lvlText w:val="%2."/>
      <w:lvlJc w:val="left"/>
      <w:pPr>
        <w:tabs>
          <w:tab w:val="num" w:pos="1500"/>
        </w:tabs>
        <w:ind w:left="1500" w:hanging="360"/>
      </w:pPr>
      <w:rPr>
        <w:rFonts w:hint="default"/>
      </w:r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nsid w:val="6D1E75FC"/>
    <w:multiLevelType w:val="multilevel"/>
    <w:tmpl w:val="3FCE2156"/>
    <w:lvl w:ilvl="0">
      <w:start w:val="5"/>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nsid w:val="6E7E2B1F"/>
    <w:multiLevelType w:val="hybridMultilevel"/>
    <w:tmpl w:val="ACF84DEE"/>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4275AC5"/>
    <w:multiLevelType w:val="hybridMultilevel"/>
    <w:tmpl w:val="39D274F2"/>
    <w:lvl w:ilvl="0" w:tplc="0419000F">
      <w:start w:val="1"/>
      <w:numFmt w:val="decimal"/>
      <w:lvlText w:val="%1."/>
      <w:lvlJc w:val="left"/>
      <w:pPr>
        <w:ind w:left="3621" w:hanging="360"/>
      </w:pPr>
    </w:lvl>
    <w:lvl w:ilvl="1" w:tplc="04190019">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30">
    <w:nsid w:val="754C2BB6"/>
    <w:multiLevelType w:val="hybridMultilevel"/>
    <w:tmpl w:val="24D67B86"/>
    <w:lvl w:ilvl="0" w:tplc="DD84AB70">
      <w:start w:val="1"/>
      <w:numFmt w:val="bullet"/>
      <w:lvlText w:val=""/>
      <w:lvlJc w:val="righ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8CB65B7"/>
    <w:multiLevelType w:val="hybridMultilevel"/>
    <w:tmpl w:val="05944D50"/>
    <w:lvl w:ilvl="0" w:tplc="F2347710">
      <w:start w:val="3"/>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2">
    <w:nsid w:val="7BC74ED5"/>
    <w:multiLevelType w:val="hybridMultilevel"/>
    <w:tmpl w:val="1EE0DAE0"/>
    <w:lvl w:ilvl="0" w:tplc="582E6420">
      <w:numFmt w:val="bullet"/>
      <w:lvlText w:val="-"/>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32"/>
  </w:num>
  <w:num w:numId="2">
    <w:abstractNumId w:val="15"/>
  </w:num>
  <w:num w:numId="3">
    <w:abstractNumId w:val="26"/>
  </w:num>
  <w:num w:numId="4">
    <w:abstractNumId w:val="20"/>
  </w:num>
  <w:num w:numId="5">
    <w:abstractNumId w:val="13"/>
  </w:num>
  <w:num w:numId="6">
    <w:abstractNumId w:val="31"/>
  </w:num>
  <w:num w:numId="7">
    <w:abstractNumId w:val="8"/>
  </w:num>
  <w:num w:numId="8">
    <w:abstractNumId w:val="17"/>
  </w:num>
  <w:num w:numId="9">
    <w:abstractNumId w:val="5"/>
  </w:num>
  <w:num w:numId="10">
    <w:abstractNumId w:val="21"/>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29"/>
  </w:num>
  <w:num w:numId="14">
    <w:abstractNumId w:val="19"/>
  </w:num>
  <w:num w:numId="15">
    <w:abstractNumId w:val="18"/>
  </w:num>
  <w:num w:numId="16">
    <w:abstractNumId w:val="0"/>
  </w:num>
  <w:num w:numId="17">
    <w:abstractNumId w:val="10"/>
  </w:num>
  <w:num w:numId="18">
    <w:abstractNumId w:val="11"/>
  </w:num>
  <w:num w:numId="19">
    <w:abstractNumId w:val="30"/>
  </w:num>
  <w:num w:numId="20">
    <w:abstractNumId w:val="24"/>
  </w:num>
  <w:num w:numId="21">
    <w:abstractNumId w:val="6"/>
  </w:num>
  <w:num w:numId="22">
    <w:abstractNumId w:val="14"/>
  </w:num>
  <w:num w:numId="23">
    <w:abstractNumId w:val="16"/>
  </w:num>
  <w:num w:numId="24">
    <w:abstractNumId w:val="3"/>
  </w:num>
  <w:num w:numId="25">
    <w:abstractNumId w:val="27"/>
  </w:num>
  <w:num w:numId="26">
    <w:abstractNumId w:val="12"/>
  </w:num>
  <w:num w:numId="27">
    <w:abstractNumId w:val="4"/>
  </w:num>
  <w:num w:numId="28">
    <w:abstractNumId w:val="25"/>
  </w:num>
  <w:num w:numId="29">
    <w:abstractNumId w:val="1"/>
  </w:num>
  <w:num w:numId="30">
    <w:abstractNumId w:val="22"/>
  </w:num>
  <w:num w:numId="31">
    <w:abstractNumId w:val="28"/>
  </w:num>
  <w:num w:numId="32">
    <w:abstractNumId w:val="2"/>
  </w:num>
  <w:num w:numId="3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06CCB"/>
    <w:rsid w:val="000013CF"/>
    <w:rsid w:val="00004A47"/>
    <w:rsid w:val="00022D97"/>
    <w:rsid w:val="0002708A"/>
    <w:rsid w:val="0004427B"/>
    <w:rsid w:val="000753D8"/>
    <w:rsid w:val="000818D7"/>
    <w:rsid w:val="00082E91"/>
    <w:rsid w:val="00082FFC"/>
    <w:rsid w:val="000D1709"/>
    <w:rsid w:val="00100286"/>
    <w:rsid w:val="00145C3D"/>
    <w:rsid w:val="0016101C"/>
    <w:rsid w:val="00187232"/>
    <w:rsid w:val="001D47F8"/>
    <w:rsid w:val="001F403F"/>
    <w:rsid w:val="001F69B5"/>
    <w:rsid w:val="00207F0B"/>
    <w:rsid w:val="00217640"/>
    <w:rsid w:val="002224BD"/>
    <w:rsid w:val="00250F57"/>
    <w:rsid w:val="002642F4"/>
    <w:rsid w:val="00277F27"/>
    <w:rsid w:val="0029679E"/>
    <w:rsid w:val="002A0B25"/>
    <w:rsid w:val="002C6313"/>
    <w:rsid w:val="002F0715"/>
    <w:rsid w:val="00325A81"/>
    <w:rsid w:val="00326BDC"/>
    <w:rsid w:val="0034234D"/>
    <w:rsid w:val="00356EF7"/>
    <w:rsid w:val="003572FC"/>
    <w:rsid w:val="00366931"/>
    <w:rsid w:val="00366B9B"/>
    <w:rsid w:val="00370617"/>
    <w:rsid w:val="003918E3"/>
    <w:rsid w:val="00392AF8"/>
    <w:rsid w:val="003A6196"/>
    <w:rsid w:val="003C1839"/>
    <w:rsid w:val="003C7ECF"/>
    <w:rsid w:val="003D139C"/>
    <w:rsid w:val="003D1789"/>
    <w:rsid w:val="003D3A00"/>
    <w:rsid w:val="003D5DD2"/>
    <w:rsid w:val="00436988"/>
    <w:rsid w:val="004452C7"/>
    <w:rsid w:val="004A0AEC"/>
    <w:rsid w:val="004A5750"/>
    <w:rsid w:val="004B098D"/>
    <w:rsid w:val="004B74FD"/>
    <w:rsid w:val="004C0C62"/>
    <w:rsid w:val="004F4ACC"/>
    <w:rsid w:val="005023DD"/>
    <w:rsid w:val="005211BF"/>
    <w:rsid w:val="005334A3"/>
    <w:rsid w:val="00537C73"/>
    <w:rsid w:val="00546483"/>
    <w:rsid w:val="00550C90"/>
    <w:rsid w:val="0055438A"/>
    <w:rsid w:val="00576249"/>
    <w:rsid w:val="00582946"/>
    <w:rsid w:val="00591B05"/>
    <w:rsid w:val="005A1C16"/>
    <w:rsid w:val="005A3FC6"/>
    <w:rsid w:val="005B4AAD"/>
    <w:rsid w:val="005B6FF5"/>
    <w:rsid w:val="005D1845"/>
    <w:rsid w:val="005D3B8A"/>
    <w:rsid w:val="005D55B4"/>
    <w:rsid w:val="006379DC"/>
    <w:rsid w:val="00645243"/>
    <w:rsid w:val="00651C8E"/>
    <w:rsid w:val="00663C78"/>
    <w:rsid w:val="006705E2"/>
    <w:rsid w:val="00682F2B"/>
    <w:rsid w:val="00683429"/>
    <w:rsid w:val="00684FCC"/>
    <w:rsid w:val="00690AFF"/>
    <w:rsid w:val="00691489"/>
    <w:rsid w:val="006A7859"/>
    <w:rsid w:val="006B1AF1"/>
    <w:rsid w:val="006B6BD8"/>
    <w:rsid w:val="006B7403"/>
    <w:rsid w:val="006C7FCC"/>
    <w:rsid w:val="006D3A93"/>
    <w:rsid w:val="006D6689"/>
    <w:rsid w:val="006E782A"/>
    <w:rsid w:val="00702A7A"/>
    <w:rsid w:val="00702FFB"/>
    <w:rsid w:val="007242FB"/>
    <w:rsid w:val="00750038"/>
    <w:rsid w:val="007729CE"/>
    <w:rsid w:val="00782B32"/>
    <w:rsid w:val="0079468E"/>
    <w:rsid w:val="007F160C"/>
    <w:rsid w:val="007F225E"/>
    <w:rsid w:val="007F65A0"/>
    <w:rsid w:val="00827ACB"/>
    <w:rsid w:val="008520AD"/>
    <w:rsid w:val="00853970"/>
    <w:rsid w:val="008632FD"/>
    <w:rsid w:val="00864649"/>
    <w:rsid w:val="0087388C"/>
    <w:rsid w:val="00875623"/>
    <w:rsid w:val="0088462B"/>
    <w:rsid w:val="00894C4B"/>
    <w:rsid w:val="00895009"/>
    <w:rsid w:val="008B3BC5"/>
    <w:rsid w:val="008D22A3"/>
    <w:rsid w:val="008E68C5"/>
    <w:rsid w:val="008F76AE"/>
    <w:rsid w:val="0090770B"/>
    <w:rsid w:val="00907985"/>
    <w:rsid w:val="00912E10"/>
    <w:rsid w:val="00917151"/>
    <w:rsid w:val="0092394D"/>
    <w:rsid w:val="0093231D"/>
    <w:rsid w:val="00933F02"/>
    <w:rsid w:val="00943FF8"/>
    <w:rsid w:val="00957C25"/>
    <w:rsid w:val="009A711B"/>
    <w:rsid w:val="009A729F"/>
    <w:rsid w:val="009D0CBE"/>
    <w:rsid w:val="009F1084"/>
    <w:rsid w:val="009F38B6"/>
    <w:rsid w:val="00A25E73"/>
    <w:rsid w:val="00A33A27"/>
    <w:rsid w:val="00A41440"/>
    <w:rsid w:val="00AB33B3"/>
    <w:rsid w:val="00AC448B"/>
    <w:rsid w:val="00AC6683"/>
    <w:rsid w:val="00AD6C8C"/>
    <w:rsid w:val="00AE607C"/>
    <w:rsid w:val="00B2400E"/>
    <w:rsid w:val="00B37CD3"/>
    <w:rsid w:val="00B531C2"/>
    <w:rsid w:val="00B733EB"/>
    <w:rsid w:val="00B81BF3"/>
    <w:rsid w:val="00B81C71"/>
    <w:rsid w:val="00B8475C"/>
    <w:rsid w:val="00B907A8"/>
    <w:rsid w:val="00BB23F0"/>
    <w:rsid w:val="00BB28C9"/>
    <w:rsid w:val="00BC61D5"/>
    <w:rsid w:val="00BF6A42"/>
    <w:rsid w:val="00C21F0F"/>
    <w:rsid w:val="00C45BB0"/>
    <w:rsid w:val="00C84E1C"/>
    <w:rsid w:val="00C94542"/>
    <w:rsid w:val="00C94A91"/>
    <w:rsid w:val="00CA12E9"/>
    <w:rsid w:val="00CB687C"/>
    <w:rsid w:val="00CF04DD"/>
    <w:rsid w:val="00CF07E9"/>
    <w:rsid w:val="00D07A35"/>
    <w:rsid w:val="00D165D9"/>
    <w:rsid w:val="00D341CB"/>
    <w:rsid w:val="00D433C6"/>
    <w:rsid w:val="00D43ED0"/>
    <w:rsid w:val="00D45CC9"/>
    <w:rsid w:val="00D66A0B"/>
    <w:rsid w:val="00D72AF9"/>
    <w:rsid w:val="00D7437E"/>
    <w:rsid w:val="00D8553A"/>
    <w:rsid w:val="00D9441D"/>
    <w:rsid w:val="00DA3BAC"/>
    <w:rsid w:val="00DB6551"/>
    <w:rsid w:val="00DD111F"/>
    <w:rsid w:val="00DD77A5"/>
    <w:rsid w:val="00DE1EA7"/>
    <w:rsid w:val="00DE4C22"/>
    <w:rsid w:val="00DE6742"/>
    <w:rsid w:val="00E05DA0"/>
    <w:rsid w:val="00E270DB"/>
    <w:rsid w:val="00E31362"/>
    <w:rsid w:val="00E83AC7"/>
    <w:rsid w:val="00EA174D"/>
    <w:rsid w:val="00EA4A70"/>
    <w:rsid w:val="00EA52C1"/>
    <w:rsid w:val="00EB4EBE"/>
    <w:rsid w:val="00ED529F"/>
    <w:rsid w:val="00ED66D0"/>
    <w:rsid w:val="00EE61FA"/>
    <w:rsid w:val="00EF3436"/>
    <w:rsid w:val="00F01B1B"/>
    <w:rsid w:val="00F03F49"/>
    <w:rsid w:val="00F06CCB"/>
    <w:rsid w:val="00F37011"/>
    <w:rsid w:val="00F66D8A"/>
    <w:rsid w:val="00F700DB"/>
    <w:rsid w:val="00F804B2"/>
    <w:rsid w:val="00F82681"/>
    <w:rsid w:val="00F95697"/>
    <w:rsid w:val="00FA6854"/>
    <w:rsid w:val="00FB1267"/>
    <w:rsid w:val="00FC5988"/>
    <w:rsid w:val="00FE10FB"/>
    <w:rsid w:val="00FF76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rules v:ext="edit">
        <o:r id="V:Rule10" type="connector" idref="#Прямая со стрелкой 19"/>
        <o:r id="V:Rule11" type="connector" idref="#Прямая со стрелкой 31"/>
        <o:r id="V:Rule12" type="connector" idref="#Прямая со стрелкой 33"/>
        <o:r id="V:Rule13" type="connector" idref="#Прямая со стрелкой 27"/>
        <o:r id="V:Rule14" type="connector" idref="#Прямая со стрелкой 22"/>
        <o:r id="V:Rule15" type="connector" idref="#Прямая со стрелкой 23"/>
        <o:r id="V:Rule16" type="connector" idref="#Прямая со стрелкой 32"/>
        <o:r id="V:Rule17" type="connector" idref="#Прямая со стрелкой 25"/>
        <o:r id="V:Rule18" type="connector" idref="#Прямая со стрелкой 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CCB"/>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05DA0"/>
    <w:pPr>
      <w:numPr>
        <w:numId w:val="21"/>
      </w:numPr>
      <w:spacing w:before="100" w:beforeAutospacing="1" w:after="100" w:afterAutospacing="1"/>
      <w:outlineLvl w:val="0"/>
    </w:pPr>
    <w:rPr>
      <w:b/>
      <w:bCs/>
      <w:kern w:val="36"/>
      <w:sz w:val="48"/>
      <w:szCs w:val="48"/>
    </w:rPr>
  </w:style>
  <w:style w:type="paragraph" w:styleId="2">
    <w:name w:val="heading 2"/>
    <w:basedOn w:val="a"/>
    <w:next w:val="a"/>
    <w:link w:val="20"/>
    <w:unhideWhenUsed/>
    <w:qFormat/>
    <w:rsid w:val="00E05DA0"/>
    <w:pPr>
      <w:keepNext/>
      <w:keepLines/>
      <w:numPr>
        <w:ilvl w:val="1"/>
        <w:numId w:val="21"/>
      </w:numPr>
      <w:spacing w:before="200"/>
      <w:ind w:left="576"/>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05DA0"/>
    <w:pPr>
      <w:keepNext/>
      <w:keepLines/>
      <w:numPr>
        <w:ilvl w:val="2"/>
        <w:numId w:val="21"/>
      </w:numPr>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rsid w:val="00E05DA0"/>
    <w:pPr>
      <w:keepNext/>
      <w:keepLines/>
      <w:numPr>
        <w:ilvl w:val="3"/>
        <w:numId w:val="21"/>
      </w:numPr>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semiHidden/>
    <w:unhideWhenUsed/>
    <w:qFormat/>
    <w:rsid w:val="00E05DA0"/>
    <w:pPr>
      <w:keepNext/>
      <w:keepLines/>
      <w:numPr>
        <w:ilvl w:val="4"/>
        <w:numId w:val="21"/>
      </w:numPr>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semiHidden/>
    <w:unhideWhenUsed/>
    <w:qFormat/>
    <w:rsid w:val="00E05DA0"/>
    <w:pPr>
      <w:keepNext/>
      <w:keepLines/>
      <w:numPr>
        <w:ilvl w:val="5"/>
        <w:numId w:val="21"/>
      </w:numPr>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semiHidden/>
    <w:unhideWhenUsed/>
    <w:qFormat/>
    <w:rsid w:val="00E05DA0"/>
    <w:pPr>
      <w:keepNext/>
      <w:keepLines/>
      <w:numPr>
        <w:ilvl w:val="6"/>
        <w:numId w:val="21"/>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semiHidden/>
    <w:unhideWhenUsed/>
    <w:qFormat/>
    <w:rsid w:val="00E05DA0"/>
    <w:pPr>
      <w:keepNext/>
      <w:keepLines/>
      <w:numPr>
        <w:ilvl w:val="7"/>
        <w:numId w:val="21"/>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semiHidden/>
    <w:unhideWhenUsed/>
    <w:qFormat/>
    <w:rsid w:val="00E05DA0"/>
    <w:pPr>
      <w:keepNext/>
      <w:keepLines/>
      <w:numPr>
        <w:ilvl w:val="8"/>
        <w:numId w:val="2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3D139C"/>
    <w:pPr>
      <w:ind w:left="720"/>
      <w:contextualSpacing/>
    </w:pPr>
  </w:style>
  <w:style w:type="paragraph" w:styleId="a5">
    <w:name w:val="Balloon Text"/>
    <w:basedOn w:val="a"/>
    <w:link w:val="a6"/>
    <w:uiPriority w:val="99"/>
    <w:semiHidden/>
    <w:unhideWhenUsed/>
    <w:rsid w:val="00FB1267"/>
    <w:rPr>
      <w:rFonts w:ascii="Tahoma" w:hAnsi="Tahoma" w:cs="Tahoma"/>
      <w:sz w:val="16"/>
      <w:szCs w:val="16"/>
    </w:rPr>
  </w:style>
  <w:style w:type="character" w:customStyle="1" w:styleId="a6">
    <w:name w:val="Текст выноски Знак"/>
    <w:basedOn w:val="a0"/>
    <w:link w:val="a5"/>
    <w:uiPriority w:val="99"/>
    <w:semiHidden/>
    <w:rsid w:val="00FB1267"/>
    <w:rPr>
      <w:rFonts w:ascii="Tahoma" w:eastAsia="Times New Roman" w:hAnsi="Tahoma" w:cs="Tahoma"/>
      <w:sz w:val="16"/>
      <w:szCs w:val="16"/>
      <w:lang w:eastAsia="ru-RU"/>
    </w:rPr>
  </w:style>
  <w:style w:type="paragraph" w:styleId="a7">
    <w:name w:val="Normal (Web)"/>
    <w:aliases w:val="Обычный (веб)1,Обычный (Web)1,_а_Е’__ (дќа) И’ц_1,_а_Е’__ (дќа) И’ц_ И’ц_,___С¬__ (_x_) ÷¬__1,___С¬__ (_x_) ÷¬__ ÷¬__"/>
    <w:basedOn w:val="a"/>
    <w:link w:val="a8"/>
    <w:uiPriority w:val="99"/>
    <w:unhideWhenUsed/>
    <w:qFormat/>
    <w:rsid w:val="00550C90"/>
    <w:pPr>
      <w:spacing w:before="100" w:beforeAutospacing="1" w:after="100" w:afterAutospacing="1"/>
    </w:pPr>
  </w:style>
  <w:style w:type="character" w:customStyle="1" w:styleId="a8">
    <w:name w:val="Обычный (веб) Знак"/>
    <w:aliases w:val="Обычный (веб)1 Знак,Обычный (Web)1 Знак,_а_Е’__ (дќа) И’ц_1 Знак,_а_Е’__ (дќа) И’ц_ И’ц_ Знак,___С¬__ (_x_) ÷¬__1 Знак,___С¬__ (_x_) ÷¬__ ÷¬__ Знак"/>
    <w:link w:val="a7"/>
    <w:uiPriority w:val="99"/>
    <w:locked/>
    <w:rsid w:val="00550C90"/>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6D3A93"/>
    <w:pPr>
      <w:tabs>
        <w:tab w:val="center" w:pos="4677"/>
        <w:tab w:val="right" w:pos="9355"/>
      </w:tabs>
    </w:pPr>
  </w:style>
  <w:style w:type="character" w:customStyle="1" w:styleId="aa">
    <w:name w:val="Верхний колонтитул Знак"/>
    <w:basedOn w:val="a0"/>
    <w:link w:val="a9"/>
    <w:uiPriority w:val="99"/>
    <w:rsid w:val="006D3A93"/>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D3A93"/>
    <w:pPr>
      <w:tabs>
        <w:tab w:val="center" w:pos="4677"/>
        <w:tab w:val="right" w:pos="9355"/>
      </w:tabs>
    </w:pPr>
  </w:style>
  <w:style w:type="character" w:customStyle="1" w:styleId="ac">
    <w:name w:val="Нижний колонтитул Знак"/>
    <w:basedOn w:val="a0"/>
    <w:link w:val="ab"/>
    <w:uiPriority w:val="99"/>
    <w:rsid w:val="006D3A9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05DA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E05DA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E05DA0"/>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semiHidden/>
    <w:rsid w:val="00E05DA0"/>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semiHidden/>
    <w:rsid w:val="00E05DA0"/>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semiHidden/>
    <w:rsid w:val="00E05DA0"/>
    <w:rPr>
      <w:rFonts w:asciiTheme="majorHAnsi" w:eastAsiaTheme="majorEastAsia" w:hAnsiTheme="majorHAnsi" w:cstheme="majorBidi"/>
      <w:i/>
      <w:iCs/>
      <w:color w:val="243F60" w:themeColor="accent1" w:themeShade="7F"/>
      <w:sz w:val="24"/>
      <w:szCs w:val="24"/>
      <w:lang w:eastAsia="ru-RU"/>
    </w:rPr>
  </w:style>
  <w:style w:type="character" w:customStyle="1" w:styleId="70">
    <w:name w:val="Заголовок 7 Знак"/>
    <w:basedOn w:val="a0"/>
    <w:link w:val="7"/>
    <w:semiHidden/>
    <w:rsid w:val="00E05DA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0"/>
    <w:link w:val="8"/>
    <w:semiHidden/>
    <w:rsid w:val="00E05DA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semiHidden/>
    <w:rsid w:val="00E05DA0"/>
    <w:rPr>
      <w:rFonts w:asciiTheme="majorHAnsi" w:eastAsiaTheme="majorEastAsia" w:hAnsiTheme="majorHAnsi" w:cstheme="majorBidi"/>
      <w:i/>
      <w:iCs/>
      <w:color w:val="404040" w:themeColor="text1" w:themeTint="BF"/>
      <w:sz w:val="20"/>
      <w:szCs w:val="20"/>
      <w:lang w:eastAsia="ru-RU"/>
    </w:rPr>
  </w:style>
  <w:style w:type="character" w:styleId="ad">
    <w:name w:val="Hyperlink"/>
    <w:basedOn w:val="a0"/>
    <w:uiPriority w:val="99"/>
    <w:unhideWhenUsed/>
    <w:rsid w:val="00E05DA0"/>
    <w:rPr>
      <w:color w:val="0000FF" w:themeColor="hyperlink"/>
      <w:u w:val="single"/>
    </w:rPr>
  </w:style>
  <w:style w:type="table" w:styleId="ae">
    <w:name w:val="Table Grid"/>
    <w:basedOn w:val="a1"/>
    <w:uiPriority w:val="59"/>
    <w:rsid w:val="00E05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E05DA0"/>
    <w:pPr>
      <w:widowControl w:val="0"/>
      <w:autoSpaceDE w:val="0"/>
      <w:autoSpaceDN w:val="0"/>
      <w:spacing w:after="0" w:line="240" w:lineRule="auto"/>
    </w:pPr>
    <w:rPr>
      <w:rFonts w:ascii="Calibri" w:eastAsia="Times New Roman" w:hAnsi="Calibri" w:cs="Calibri"/>
      <w:szCs w:val="20"/>
      <w:lang w:eastAsia="ru-RU"/>
    </w:rPr>
  </w:style>
  <w:style w:type="paragraph" w:styleId="af">
    <w:name w:val="Title"/>
    <w:basedOn w:val="a"/>
    <w:next w:val="a"/>
    <w:link w:val="af0"/>
    <w:uiPriority w:val="10"/>
    <w:qFormat/>
    <w:rsid w:val="00E05DA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f0">
    <w:name w:val="Название Знак"/>
    <w:basedOn w:val="a0"/>
    <w:link w:val="af"/>
    <w:uiPriority w:val="10"/>
    <w:rsid w:val="00E05DA0"/>
    <w:rPr>
      <w:rFonts w:asciiTheme="majorHAnsi" w:eastAsiaTheme="majorEastAsia" w:hAnsiTheme="majorHAnsi" w:cstheme="majorBidi"/>
      <w:color w:val="17365D" w:themeColor="text2" w:themeShade="BF"/>
      <w:spacing w:val="5"/>
      <w:kern w:val="28"/>
      <w:sz w:val="52"/>
      <w:szCs w:val="52"/>
    </w:rPr>
  </w:style>
  <w:style w:type="table" w:customStyle="1" w:styleId="11">
    <w:name w:val="Сетка таблицы1"/>
    <w:basedOn w:val="a1"/>
    <w:next w:val="ae"/>
    <w:uiPriority w:val="59"/>
    <w:rsid w:val="00E05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e"/>
    <w:uiPriority w:val="59"/>
    <w:rsid w:val="00E05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E05DA0"/>
    <w:rPr>
      <w:rFonts w:ascii="TimesNewRomanPSMT" w:hAnsi="TimesNewRomanPSMT" w:hint="default"/>
      <w:b w:val="0"/>
      <w:bCs w:val="0"/>
      <w:i w:val="0"/>
      <w:iCs w:val="0"/>
      <w:color w:val="000000"/>
      <w:sz w:val="28"/>
      <w:szCs w:val="28"/>
    </w:rPr>
  </w:style>
  <w:style w:type="character" w:customStyle="1" w:styleId="ConsPlusNormal0">
    <w:name w:val="ConsPlusNormal Знак"/>
    <w:link w:val="ConsPlusNormal"/>
    <w:locked/>
    <w:rsid w:val="00E05DA0"/>
    <w:rPr>
      <w:rFonts w:ascii="Calibri" w:eastAsia="Times New Roman" w:hAnsi="Calibri" w:cs="Calibri"/>
      <w:szCs w:val="20"/>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E05DA0"/>
    <w:rPr>
      <w:rFonts w:ascii="Times New Roman" w:eastAsia="Times New Roman" w:hAnsi="Times New Roman" w:cs="Times New Roman"/>
      <w:sz w:val="24"/>
      <w:szCs w:val="24"/>
      <w:lang w:eastAsia="ru-RU"/>
    </w:rPr>
  </w:style>
  <w:style w:type="paragraph" w:customStyle="1" w:styleId="ConsPlusTitle">
    <w:name w:val="ConsPlusTitle"/>
    <w:rsid w:val="00E05DA0"/>
    <w:pPr>
      <w:widowControl w:val="0"/>
      <w:autoSpaceDE w:val="0"/>
      <w:autoSpaceDN w:val="0"/>
      <w:spacing w:after="0" w:line="240" w:lineRule="auto"/>
    </w:pPr>
    <w:rPr>
      <w:rFonts w:ascii="Calibri" w:eastAsiaTheme="minorEastAsia" w:hAnsi="Calibri" w:cs="Calibri"/>
      <w:b/>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CC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139C"/>
    <w:pPr>
      <w:ind w:left="720"/>
      <w:contextualSpacing/>
    </w:pPr>
  </w:style>
  <w:style w:type="paragraph" w:styleId="a4">
    <w:name w:val="Balloon Text"/>
    <w:basedOn w:val="a"/>
    <w:link w:val="a5"/>
    <w:uiPriority w:val="99"/>
    <w:semiHidden/>
    <w:unhideWhenUsed/>
    <w:rsid w:val="00FB1267"/>
    <w:rPr>
      <w:rFonts w:ascii="Tahoma" w:hAnsi="Tahoma" w:cs="Tahoma"/>
      <w:sz w:val="16"/>
      <w:szCs w:val="16"/>
    </w:rPr>
  </w:style>
  <w:style w:type="character" w:customStyle="1" w:styleId="a5">
    <w:name w:val="Текст выноски Знак"/>
    <w:basedOn w:val="a0"/>
    <w:link w:val="a4"/>
    <w:uiPriority w:val="99"/>
    <w:semiHidden/>
    <w:rsid w:val="00FB126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on-rayon.ru" TargetMode="External"/><Relationship Id="rId13" Type="http://schemas.openxmlformats.org/officeDocument/2006/relationships/hyperlink" Target="consultantplus://offline/ref=DC7805652E9B86ACD5801B4014C34C3E71703D0A614A476A6D9EF4C1D03EA65DBB8B4619A65BE1FBD944496790829CD0DE11DA43AD417B02aBCAN" TargetMode="External"/><Relationship Id="rId18" Type="http://schemas.openxmlformats.org/officeDocument/2006/relationships/hyperlink" Target="consultantplus://offline/ref=DC7805652E9B86ACD5801B4014C34C3E71703D0A614A476A6D9EF4C1D03EA65DBB8B461AAF5BE9AA8C0B483BD6DE8FD3D611D942B1a4C1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DC7805652E9B86ACD5801B4014C34C3E76713F016648476A6D9EF4C1D03EA65DBB8B4619A450B6AF991A1034DDC990D3C90DDB40aBC1N" TargetMode="External"/><Relationship Id="rId7" Type="http://schemas.openxmlformats.org/officeDocument/2006/relationships/image" Target="media/image1.png"/><Relationship Id="rId12" Type="http://schemas.openxmlformats.org/officeDocument/2006/relationships/hyperlink" Target="http://www.gosuslugi.ru" TargetMode="External"/><Relationship Id="rId17" Type="http://schemas.openxmlformats.org/officeDocument/2006/relationships/hyperlink" Target="consultantplus://offline/ref=DC7805652E9B86ACD5801B4014C34C3E71703D0A614A476A6D9EF4C1D03EA65DBB8B4619A65BE1FBD944496790829CD0DE11DA43AD417B02aBCA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DC7805652E9B86ACD5801B4014C34C3E71703D0A614A476A6D9EF4C1D03EA65DBB8B4619A65BE1FBD944496790829CD0DE11DA43AD417B02aBCAN" TargetMode="External"/><Relationship Id="rId20" Type="http://schemas.openxmlformats.org/officeDocument/2006/relationships/hyperlink" Target="consultantplus://offline/ref=DC7805652E9B86ACD5801B4014C34C3E71703D0A614A476A6D9EF4C1D03EA65DBB8B461AA753E9AA8C0B483BD6DE8FD3D611D942B1a4C1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1A933564050EA00E6820218A17C851F4AC539CAD174D96BC93A3887ADA5936088812C978575D7F35E03685775EF2D7D2AEE44ECFEM6y8L" TargetMode="External"/><Relationship Id="rId24" Type="http://schemas.openxmlformats.org/officeDocument/2006/relationships/hyperlink" Target="consultantplus://offline/ref=00802CE3B7856E0FE20C97FAE104E37CFEF3B3F338B6F1ABDB3A4D3D3B13855CDBA2F5125CA9528D34DC2468F5EE79FE7865E67B2271E17BKDo4J" TargetMode="External"/><Relationship Id="rId5" Type="http://schemas.openxmlformats.org/officeDocument/2006/relationships/footnotes" Target="footnotes.xml"/><Relationship Id="rId15" Type="http://schemas.openxmlformats.org/officeDocument/2006/relationships/hyperlink" Target="consultantplus://offline/ref=DC7805652E9B86ACD5801B4014C34C3E71703D0A614A476A6D9EF4C1D03EA65DBB8B4619A65BE1FBDF44496790829CD0DE11DA43AD417B02aBCAN" TargetMode="External"/><Relationship Id="rId23" Type="http://schemas.openxmlformats.org/officeDocument/2006/relationships/header" Target="header3.xml"/><Relationship Id="rId10" Type="http://schemas.openxmlformats.org/officeDocument/2006/relationships/hyperlink" Target="https://vk.com/olon_rayon" TargetMode="External"/><Relationship Id="rId19" Type="http://schemas.openxmlformats.org/officeDocument/2006/relationships/hyperlink" Target="consultantplus://offline/ref=DC7805652E9B86ACD5801B4014C34C3E71703D0A614A476A6D9EF4C1D03EA65DBB8B4619A65BE1FBD944496790829CD0DE11DA43AD417B02aBCAN"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consultantplus://offline/ref=DC7805652E9B86ACD5801B4014C34C3E71703D0A614A476A6D9EF4C1D03EA65DBB8B4619A65BE1FBD944496790829CD0DE11DA43AD417B02aBCAN" TargetMode="External"/><Relationship Id="rId22" Type="http://schemas.openxmlformats.org/officeDocument/2006/relationships/header" Target="header2.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13181</Words>
  <Characters>75132</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88137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9</cp:revision>
  <cp:lastPrinted>2023-10-13T06:35:00Z</cp:lastPrinted>
  <dcterms:created xsi:type="dcterms:W3CDTF">2023-10-12T05:52:00Z</dcterms:created>
  <dcterms:modified xsi:type="dcterms:W3CDTF">2023-10-17T12:16:00Z</dcterms:modified>
</cp:coreProperties>
</file>