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CCB" w:rsidRPr="00952BFE" w:rsidRDefault="00F06CCB" w:rsidP="006E782A">
      <w:pPr>
        <w:jc w:val="both"/>
      </w:pPr>
      <w:r w:rsidRPr="00952BFE">
        <w:rPr>
          <w:noProof/>
        </w:rPr>
        <w:drawing>
          <wp:anchor distT="0" distB="0" distL="114300" distR="114300" simplePos="0" relativeHeight="251659264" behindDoc="0" locked="0" layoutInCell="1" allowOverlap="1">
            <wp:simplePos x="0" y="0"/>
            <wp:positionH relativeFrom="column">
              <wp:posOffset>2633345</wp:posOffset>
            </wp:positionH>
            <wp:positionV relativeFrom="paragraph">
              <wp:posOffset>-320040</wp:posOffset>
            </wp:positionV>
            <wp:extent cx="762000" cy="10287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1028700"/>
                    </a:xfrm>
                    <a:prstGeom prst="rect">
                      <a:avLst/>
                    </a:prstGeom>
                    <a:noFill/>
                  </pic:spPr>
                </pic:pic>
              </a:graphicData>
            </a:graphic>
          </wp:anchor>
        </w:drawing>
      </w:r>
      <w:r w:rsidRPr="00952BFE">
        <w:t xml:space="preserve">                                         </w:t>
      </w:r>
    </w:p>
    <w:p w:rsidR="00F06CCB" w:rsidRPr="00952BFE" w:rsidRDefault="00F06CCB" w:rsidP="006E782A">
      <w:pPr>
        <w:jc w:val="both"/>
      </w:pPr>
    </w:p>
    <w:p w:rsidR="00F06CCB" w:rsidRPr="00952BFE" w:rsidRDefault="00F06CCB" w:rsidP="006E782A">
      <w:pPr>
        <w:jc w:val="both"/>
      </w:pPr>
    </w:p>
    <w:p w:rsidR="00F06CCB" w:rsidRPr="00952BFE" w:rsidRDefault="00F06CCB" w:rsidP="006E782A">
      <w:pPr>
        <w:jc w:val="both"/>
      </w:pPr>
    </w:p>
    <w:p w:rsidR="009D0CBE" w:rsidRPr="00952BFE" w:rsidRDefault="009D0CBE" w:rsidP="00D66A0B">
      <w:pPr>
        <w:tabs>
          <w:tab w:val="left" w:pos="1125"/>
        </w:tabs>
        <w:jc w:val="center"/>
      </w:pPr>
    </w:p>
    <w:p w:rsidR="00F06CCB" w:rsidRPr="00952BFE" w:rsidRDefault="00F06CCB" w:rsidP="00D66A0B">
      <w:pPr>
        <w:tabs>
          <w:tab w:val="left" w:pos="1125"/>
        </w:tabs>
        <w:jc w:val="center"/>
      </w:pPr>
      <w:r w:rsidRPr="00952BFE">
        <w:t>Республика Карелия</w:t>
      </w:r>
    </w:p>
    <w:p w:rsidR="00F06CCB" w:rsidRPr="00952BFE" w:rsidRDefault="00F06CCB" w:rsidP="00D66A0B">
      <w:pPr>
        <w:tabs>
          <w:tab w:val="left" w:pos="1125"/>
        </w:tabs>
        <w:jc w:val="center"/>
      </w:pPr>
    </w:p>
    <w:p w:rsidR="00F06CCB" w:rsidRPr="00952BFE" w:rsidRDefault="00F06CCB" w:rsidP="00D66A0B">
      <w:pPr>
        <w:tabs>
          <w:tab w:val="left" w:pos="1125"/>
        </w:tabs>
        <w:jc w:val="center"/>
      </w:pPr>
      <w:r w:rsidRPr="00952BFE">
        <w:t>Администрация Олонецкого национального муниципального района</w:t>
      </w:r>
    </w:p>
    <w:p w:rsidR="00F06CCB" w:rsidRPr="00952BFE" w:rsidRDefault="00F06CCB" w:rsidP="00D66A0B">
      <w:pPr>
        <w:tabs>
          <w:tab w:val="left" w:pos="1125"/>
        </w:tabs>
        <w:jc w:val="center"/>
      </w:pPr>
    </w:p>
    <w:p w:rsidR="00F06CCB" w:rsidRPr="00952BFE" w:rsidRDefault="00ED529F" w:rsidP="00682F2B">
      <w:pPr>
        <w:tabs>
          <w:tab w:val="left" w:pos="1125"/>
        </w:tabs>
        <w:jc w:val="center"/>
        <w:rPr>
          <w:b/>
          <w:sz w:val="28"/>
          <w:szCs w:val="28"/>
        </w:rPr>
      </w:pPr>
      <w:r w:rsidRPr="00952BFE">
        <w:rPr>
          <w:b/>
          <w:sz w:val="28"/>
          <w:szCs w:val="28"/>
        </w:rPr>
        <w:t>ПОСТАНОВЛЕНИЕ</w:t>
      </w:r>
    </w:p>
    <w:p w:rsidR="00F06CCB" w:rsidRPr="00952BFE" w:rsidRDefault="00F06CCB" w:rsidP="006E782A">
      <w:pPr>
        <w:ind w:right="-5"/>
        <w:jc w:val="both"/>
      </w:pPr>
    </w:p>
    <w:p w:rsidR="00F06CCB" w:rsidRPr="00952BFE" w:rsidRDefault="00F06CCB" w:rsidP="006E782A">
      <w:pPr>
        <w:ind w:right="-5"/>
        <w:jc w:val="both"/>
      </w:pPr>
      <w:r w:rsidRPr="00952BFE">
        <w:t xml:space="preserve">от  </w:t>
      </w:r>
      <w:r w:rsidR="00CA12E9" w:rsidRPr="00952BFE">
        <w:t>,,,,,,,,,,,,,,,</w:t>
      </w:r>
      <w:r w:rsidR="00D7437E" w:rsidRPr="00952BFE">
        <w:t xml:space="preserve"> </w:t>
      </w:r>
      <w:r w:rsidRPr="00952BFE">
        <w:t>20</w:t>
      </w:r>
      <w:r w:rsidR="00537C73" w:rsidRPr="00952BFE">
        <w:t>2</w:t>
      </w:r>
      <w:r w:rsidR="00B82820" w:rsidRPr="00952BFE">
        <w:t>3</w:t>
      </w:r>
      <w:r w:rsidRPr="00952BFE">
        <w:t xml:space="preserve"> года   </w:t>
      </w:r>
      <w:r w:rsidR="004B74FD" w:rsidRPr="00952BFE">
        <w:t xml:space="preserve">                    №</w:t>
      </w:r>
      <w:proofErr w:type="gramStart"/>
      <w:r w:rsidR="004B74FD" w:rsidRPr="00952BFE">
        <w:t xml:space="preserve"> </w:t>
      </w:r>
      <w:r w:rsidR="006A7859" w:rsidRPr="00952BFE">
        <w:t xml:space="preserve"> </w:t>
      </w:r>
      <w:r w:rsidR="00CA12E9" w:rsidRPr="00952BFE">
        <w:t>,</w:t>
      </w:r>
      <w:proofErr w:type="gramEnd"/>
      <w:r w:rsidR="00CA12E9" w:rsidRPr="00952BFE">
        <w:t>,,,,,,,,,,,,,,,</w:t>
      </w:r>
      <w:r w:rsidR="006A7859" w:rsidRPr="00952BFE">
        <w:t xml:space="preserve">    </w:t>
      </w:r>
    </w:p>
    <w:p w:rsidR="00F06CCB" w:rsidRPr="00952BFE" w:rsidRDefault="00F06CCB" w:rsidP="006E782A">
      <w:pPr>
        <w:ind w:right="-5"/>
        <w:jc w:val="both"/>
      </w:pPr>
    </w:p>
    <w:tbl>
      <w:tblPr>
        <w:tblW w:w="9689" w:type="dxa"/>
        <w:tblLayout w:type="fixed"/>
        <w:tblLook w:val="04A0"/>
      </w:tblPr>
      <w:tblGrid>
        <w:gridCol w:w="5637"/>
        <w:gridCol w:w="4052"/>
      </w:tblGrid>
      <w:tr w:rsidR="00550C90" w:rsidRPr="00952BFE" w:rsidTr="00682F2B">
        <w:trPr>
          <w:trHeight w:val="1723"/>
        </w:trPr>
        <w:tc>
          <w:tcPr>
            <w:tcW w:w="5637" w:type="dxa"/>
            <w:hideMark/>
          </w:tcPr>
          <w:p w:rsidR="00550C90" w:rsidRPr="00952BFE" w:rsidRDefault="00550C90" w:rsidP="00DF5867">
            <w:pPr>
              <w:autoSpaceDE w:val="0"/>
              <w:autoSpaceDN w:val="0"/>
              <w:adjustRightInd w:val="0"/>
              <w:spacing w:line="276" w:lineRule="auto"/>
              <w:ind w:right="601"/>
              <w:jc w:val="both"/>
            </w:pPr>
            <w:r w:rsidRPr="00952BFE">
              <w:t>Об утверждении административного регламента администрации Олонецкого национального муниципального района по предоставлению муниципальной услуги «</w:t>
            </w:r>
            <w:r w:rsidRPr="00952BFE">
              <w:rPr>
                <w:color w:val="000000"/>
              </w:rPr>
              <w:t>Принятие на учет граждан в качестве нуждающихся в жилых помещениях, предоставляемых по договору социального найма»</w:t>
            </w:r>
          </w:p>
        </w:tc>
        <w:tc>
          <w:tcPr>
            <w:tcW w:w="4052" w:type="dxa"/>
          </w:tcPr>
          <w:p w:rsidR="00550C90" w:rsidRPr="00952BFE" w:rsidRDefault="00550C90" w:rsidP="0029616F">
            <w:pPr>
              <w:spacing w:line="276" w:lineRule="auto"/>
              <w:jc w:val="both"/>
              <w:outlineLvl w:val="0"/>
            </w:pPr>
          </w:p>
          <w:p w:rsidR="00550C90" w:rsidRPr="00952BFE" w:rsidRDefault="00550C90" w:rsidP="0029616F">
            <w:pPr>
              <w:spacing w:line="276" w:lineRule="auto"/>
              <w:jc w:val="both"/>
              <w:outlineLvl w:val="0"/>
            </w:pPr>
            <w:r w:rsidRPr="00952BFE">
              <w:t xml:space="preserve"> </w:t>
            </w:r>
          </w:p>
        </w:tc>
      </w:tr>
    </w:tbl>
    <w:p w:rsidR="001F69B5" w:rsidRPr="00952BFE" w:rsidRDefault="001F69B5" w:rsidP="006E782A">
      <w:pPr>
        <w:ind w:right="-5"/>
        <w:jc w:val="both"/>
      </w:pPr>
    </w:p>
    <w:p w:rsidR="002642F4" w:rsidRPr="00952BFE" w:rsidRDefault="002642F4" w:rsidP="006E782A">
      <w:pPr>
        <w:ind w:right="-5"/>
        <w:jc w:val="both"/>
      </w:pPr>
    </w:p>
    <w:p w:rsidR="00550C90" w:rsidRPr="00952BFE" w:rsidRDefault="00550C90" w:rsidP="00550C90">
      <w:pPr>
        <w:spacing w:line="276" w:lineRule="auto"/>
        <w:ind w:firstLine="708"/>
        <w:jc w:val="both"/>
        <w:rPr>
          <w:bCs/>
        </w:rPr>
      </w:pPr>
      <w:r w:rsidRPr="00952BFE">
        <w:rPr>
          <w:bCs/>
        </w:rPr>
        <w:t xml:space="preserve">В соответствии с </w:t>
      </w:r>
      <w:r w:rsidR="008632FD" w:rsidRPr="00952BFE">
        <w:rPr>
          <w:bCs/>
        </w:rPr>
        <w:t xml:space="preserve">Жилищным Кодексом Российской Федерации, </w:t>
      </w:r>
      <w:r w:rsidRPr="00952BFE">
        <w:rPr>
          <w:bCs/>
        </w:rPr>
        <w:t>Федеральным законом от 24.07.2007г. № 210-ФЗ «Об организации предоставления государственных и муниципальных услуг, Уставом Олонецкого национального муниципального района,</w:t>
      </w:r>
    </w:p>
    <w:p w:rsidR="004B74FD" w:rsidRPr="00952BFE" w:rsidRDefault="00550C90" w:rsidP="00550C90">
      <w:pPr>
        <w:spacing w:line="276" w:lineRule="auto"/>
        <w:ind w:firstLine="708"/>
        <w:jc w:val="both"/>
        <w:rPr>
          <w:bCs/>
        </w:rPr>
      </w:pPr>
      <w:r w:rsidRPr="00952BFE">
        <w:rPr>
          <w:bCs/>
        </w:rPr>
        <w:t xml:space="preserve"> </w:t>
      </w:r>
    </w:p>
    <w:p w:rsidR="00550C90" w:rsidRPr="00952BFE" w:rsidRDefault="00550C90" w:rsidP="00550C90">
      <w:pPr>
        <w:jc w:val="both"/>
        <w:rPr>
          <w:bCs/>
        </w:rPr>
      </w:pPr>
      <w:r w:rsidRPr="00952BFE">
        <w:rPr>
          <w:bCs/>
        </w:rPr>
        <w:t xml:space="preserve">Администрация Олонецкого национального муниципального района </w:t>
      </w:r>
      <w:proofErr w:type="spellStart"/>
      <w:proofErr w:type="gramStart"/>
      <w:r w:rsidRPr="00952BFE">
        <w:rPr>
          <w:bCs/>
        </w:rPr>
        <w:t>п</w:t>
      </w:r>
      <w:proofErr w:type="spellEnd"/>
      <w:proofErr w:type="gramEnd"/>
      <w:r w:rsidRPr="00952BFE">
        <w:rPr>
          <w:bCs/>
        </w:rPr>
        <w:t xml:space="preserve"> о с т а </w:t>
      </w:r>
      <w:proofErr w:type="spellStart"/>
      <w:r w:rsidRPr="00952BFE">
        <w:rPr>
          <w:bCs/>
        </w:rPr>
        <w:t>н</w:t>
      </w:r>
      <w:proofErr w:type="spellEnd"/>
      <w:r w:rsidRPr="00952BFE">
        <w:rPr>
          <w:bCs/>
        </w:rPr>
        <w:t xml:space="preserve"> о в л я е т:</w:t>
      </w:r>
    </w:p>
    <w:p w:rsidR="00550C90" w:rsidRPr="00952BFE" w:rsidRDefault="00550C90" w:rsidP="00550C90">
      <w:pPr>
        <w:jc w:val="both"/>
        <w:rPr>
          <w:bCs/>
        </w:rPr>
      </w:pPr>
    </w:p>
    <w:p w:rsidR="007729CE" w:rsidRPr="00952BFE" w:rsidRDefault="00550C90" w:rsidP="007729CE">
      <w:pPr>
        <w:pStyle w:val="a3"/>
        <w:numPr>
          <w:ilvl w:val="0"/>
          <w:numId w:val="13"/>
        </w:numPr>
        <w:ind w:left="0" w:firstLine="709"/>
        <w:jc w:val="both"/>
        <w:rPr>
          <w:bCs/>
        </w:rPr>
      </w:pPr>
      <w:r w:rsidRPr="00952BFE">
        <w:rPr>
          <w:bCs/>
        </w:rPr>
        <w:t xml:space="preserve">Утвердить административный регламент администрации Олонецкого национального муниципального района </w:t>
      </w:r>
      <w:r w:rsidRPr="00952BFE">
        <w:t>по предоставлению муниципальной услуги «</w:t>
      </w:r>
      <w:r w:rsidRPr="00952BFE">
        <w:rPr>
          <w:color w:val="000000"/>
        </w:rPr>
        <w:t>Принятие на учет граждан в качестве нуждающихся в жилых помещениях, предоставляемых по договору социального найма»</w:t>
      </w:r>
      <w:r w:rsidR="00E31362" w:rsidRPr="00952BFE">
        <w:rPr>
          <w:color w:val="000000"/>
        </w:rPr>
        <w:t>.</w:t>
      </w:r>
    </w:p>
    <w:p w:rsidR="008632FD" w:rsidRPr="00952BFE" w:rsidRDefault="00F37011" w:rsidP="00BF6A42">
      <w:pPr>
        <w:pStyle w:val="a3"/>
        <w:numPr>
          <w:ilvl w:val="0"/>
          <w:numId w:val="13"/>
        </w:numPr>
        <w:ind w:left="0" w:firstLine="709"/>
        <w:jc w:val="both"/>
        <w:rPr>
          <w:bCs/>
        </w:rPr>
      </w:pPr>
      <w:r w:rsidRPr="00952BFE">
        <w:rPr>
          <w:bCs/>
        </w:rPr>
        <w:t xml:space="preserve">Признать утратившим силу постановление администрации Олонецкого национального муниципального района от </w:t>
      </w:r>
      <w:r w:rsidR="00682F2B" w:rsidRPr="00952BFE">
        <w:rPr>
          <w:bCs/>
        </w:rPr>
        <w:t>14</w:t>
      </w:r>
      <w:r w:rsidRPr="00952BFE">
        <w:rPr>
          <w:bCs/>
        </w:rPr>
        <w:t>.</w:t>
      </w:r>
      <w:r w:rsidR="00682F2B" w:rsidRPr="00952BFE">
        <w:rPr>
          <w:bCs/>
        </w:rPr>
        <w:t>10</w:t>
      </w:r>
      <w:r w:rsidRPr="00952BFE">
        <w:rPr>
          <w:bCs/>
        </w:rPr>
        <w:t>.20</w:t>
      </w:r>
      <w:r w:rsidR="00682F2B" w:rsidRPr="00952BFE">
        <w:rPr>
          <w:bCs/>
        </w:rPr>
        <w:t>22</w:t>
      </w:r>
      <w:r w:rsidRPr="00952BFE">
        <w:rPr>
          <w:bCs/>
        </w:rPr>
        <w:t xml:space="preserve"> № 1</w:t>
      </w:r>
      <w:r w:rsidR="00682F2B" w:rsidRPr="00952BFE">
        <w:rPr>
          <w:bCs/>
        </w:rPr>
        <w:t>110</w:t>
      </w:r>
      <w:proofErr w:type="gramStart"/>
      <w:r w:rsidRPr="00952BFE">
        <w:rPr>
          <w:bCs/>
        </w:rPr>
        <w:t xml:space="preserve"> </w:t>
      </w:r>
      <w:r w:rsidR="00682F2B" w:rsidRPr="00952BFE">
        <w:t>О</w:t>
      </w:r>
      <w:proofErr w:type="gramEnd"/>
      <w:r w:rsidR="00682F2B" w:rsidRPr="00952BFE">
        <w:t>б утверждении административного регламента администрации Олонецкого национального муниципального района по предоставлению муниципальной услуги «</w:t>
      </w:r>
      <w:r w:rsidR="00682F2B" w:rsidRPr="00952BFE">
        <w:rPr>
          <w:color w:val="000000"/>
        </w:rPr>
        <w:t xml:space="preserve">Принятие на учет граждан в качестве нуждающихся в жилых помещениях, предоставляемых по договору социального найма на территории Олонецкого национального муниципального района». </w:t>
      </w:r>
    </w:p>
    <w:p w:rsidR="008632FD" w:rsidRPr="00952BFE" w:rsidRDefault="008632FD" w:rsidP="008632FD">
      <w:pPr>
        <w:pStyle w:val="a3"/>
        <w:widowControl w:val="0"/>
        <w:numPr>
          <w:ilvl w:val="0"/>
          <w:numId w:val="13"/>
        </w:numPr>
        <w:autoSpaceDE w:val="0"/>
        <w:autoSpaceDN w:val="0"/>
        <w:ind w:left="0" w:firstLine="709"/>
        <w:jc w:val="both"/>
      </w:pPr>
      <w:r w:rsidRPr="00952BFE">
        <w:t xml:space="preserve">Управлению делами (М.Фокина) </w:t>
      </w:r>
      <w:proofErr w:type="gramStart"/>
      <w:r w:rsidRPr="00952BFE">
        <w:t>разместить</w:t>
      </w:r>
      <w:proofErr w:type="gramEnd"/>
      <w:r w:rsidRPr="00952BFE">
        <w:t xml:space="preserve"> настоящее постановление на официальном сайте </w:t>
      </w:r>
      <w:r w:rsidRPr="00952BFE">
        <w:rPr>
          <w:bCs/>
        </w:rPr>
        <w:t>Олонецкого национального муниципального района</w:t>
      </w:r>
      <w:r w:rsidRPr="00952BFE">
        <w:t>.</w:t>
      </w:r>
    </w:p>
    <w:p w:rsidR="00BF6A42" w:rsidRPr="00952BFE" w:rsidRDefault="00BF6A42" w:rsidP="00BF6A42">
      <w:pPr>
        <w:pStyle w:val="a3"/>
        <w:numPr>
          <w:ilvl w:val="0"/>
          <w:numId w:val="13"/>
        </w:numPr>
        <w:ind w:left="0" w:firstLine="709"/>
        <w:jc w:val="both"/>
        <w:rPr>
          <w:bCs/>
        </w:rPr>
      </w:pPr>
      <w:proofErr w:type="gramStart"/>
      <w:r w:rsidRPr="00952BFE">
        <w:rPr>
          <w:color w:val="000000"/>
        </w:rPr>
        <w:t>Контроль за</w:t>
      </w:r>
      <w:proofErr w:type="gramEnd"/>
      <w:r w:rsidRPr="00952BFE">
        <w:rPr>
          <w:color w:val="000000"/>
        </w:rPr>
        <w:t xml:space="preserve"> исполнением постановления возложить на отдел жилищной политики</w:t>
      </w:r>
      <w:r w:rsidR="00682F2B" w:rsidRPr="00952BFE">
        <w:rPr>
          <w:color w:val="000000"/>
        </w:rPr>
        <w:t>. ( А. Староверов)</w:t>
      </w:r>
    </w:p>
    <w:p w:rsidR="00952BFE" w:rsidRPr="00952BFE" w:rsidRDefault="00952BFE" w:rsidP="00952BFE">
      <w:pPr>
        <w:pStyle w:val="a3"/>
        <w:numPr>
          <w:ilvl w:val="0"/>
          <w:numId w:val="13"/>
        </w:numPr>
        <w:ind w:left="0" w:firstLine="709"/>
        <w:jc w:val="both"/>
      </w:pPr>
      <w:r w:rsidRPr="00952BFE">
        <w:rPr>
          <w:color w:val="000000"/>
        </w:rPr>
        <w:t>Постановление вступает в законную силу со дня его официального опубликования (обнародования) на официальном сайте Олонецкого национального муниципального района -</w:t>
      </w:r>
      <w:r w:rsidRPr="00952BFE">
        <w:rPr>
          <w:i/>
          <w:iCs/>
          <w:color w:val="000000"/>
        </w:rPr>
        <w:t xml:space="preserve"> </w:t>
      </w:r>
      <w:hyperlink r:id="rId8" w:history="1">
        <w:r w:rsidRPr="00952BFE">
          <w:rPr>
            <w:rStyle w:val="af1"/>
          </w:rPr>
          <w:t>www.</w:t>
        </w:r>
        <w:r w:rsidRPr="00952BFE">
          <w:rPr>
            <w:rStyle w:val="af1"/>
            <w:lang w:val="en-US"/>
          </w:rPr>
          <w:t>olon</w:t>
        </w:r>
        <w:r w:rsidRPr="00952BFE">
          <w:rPr>
            <w:rStyle w:val="af1"/>
          </w:rPr>
          <w:t>-</w:t>
        </w:r>
        <w:r w:rsidRPr="00952BFE">
          <w:rPr>
            <w:rStyle w:val="af1"/>
            <w:lang w:val="en-US"/>
          </w:rPr>
          <w:t>rayon</w:t>
        </w:r>
        <w:r w:rsidRPr="00952BFE">
          <w:rPr>
            <w:rStyle w:val="af1"/>
          </w:rPr>
          <w:t>.</w:t>
        </w:r>
        <w:r w:rsidRPr="00952BFE">
          <w:rPr>
            <w:rStyle w:val="af1"/>
            <w:lang w:val="en-US"/>
          </w:rPr>
          <w:t>ru</w:t>
        </w:r>
      </w:hyperlink>
      <w:r w:rsidRPr="00952BFE">
        <w:t>.</w:t>
      </w:r>
    </w:p>
    <w:p w:rsidR="00550C90" w:rsidRPr="00952BFE" w:rsidRDefault="00550C90" w:rsidP="001F403F">
      <w:pPr>
        <w:spacing w:line="276" w:lineRule="auto"/>
        <w:ind w:firstLine="708"/>
        <w:jc w:val="both"/>
      </w:pPr>
    </w:p>
    <w:p w:rsidR="00B82820" w:rsidRPr="00952BFE" w:rsidRDefault="00B82820" w:rsidP="001F403F">
      <w:pPr>
        <w:spacing w:line="276" w:lineRule="auto"/>
        <w:ind w:firstLine="708"/>
        <w:jc w:val="both"/>
      </w:pPr>
    </w:p>
    <w:p w:rsidR="00F06CCB" w:rsidRPr="00952BFE" w:rsidRDefault="00576249" w:rsidP="00F06CCB">
      <w:pPr>
        <w:ind w:right="-5"/>
      </w:pPr>
      <w:r w:rsidRPr="00952BFE">
        <w:t>Г</w:t>
      </w:r>
      <w:r w:rsidR="00F06CCB" w:rsidRPr="00952BFE">
        <w:t>лав</w:t>
      </w:r>
      <w:r w:rsidR="00645243" w:rsidRPr="00952BFE">
        <w:t>а</w:t>
      </w:r>
      <w:r w:rsidR="00F06CCB" w:rsidRPr="00952BFE">
        <w:t xml:space="preserve"> </w:t>
      </w:r>
      <w:r w:rsidR="00682F2B" w:rsidRPr="00952BFE">
        <w:t xml:space="preserve">Олонецкого </w:t>
      </w:r>
      <w:proofErr w:type="gramStart"/>
      <w:r w:rsidR="00682F2B" w:rsidRPr="00952BFE">
        <w:t>национального</w:t>
      </w:r>
      <w:proofErr w:type="gramEnd"/>
      <w:r w:rsidR="00682F2B" w:rsidRPr="00952BFE">
        <w:tab/>
      </w:r>
      <w:r w:rsidR="00682F2B" w:rsidRPr="00952BFE">
        <w:tab/>
      </w:r>
      <w:r w:rsidR="00682F2B" w:rsidRPr="00952BFE">
        <w:tab/>
      </w:r>
      <w:r w:rsidR="00682F2B" w:rsidRPr="00952BFE">
        <w:tab/>
      </w:r>
      <w:r w:rsidR="00682F2B" w:rsidRPr="00952BFE">
        <w:tab/>
      </w:r>
      <w:r w:rsidR="00682F2B" w:rsidRPr="00952BFE">
        <w:tab/>
      </w:r>
      <w:r w:rsidR="00682F2B" w:rsidRPr="00952BFE">
        <w:tab/>
      </w:r>
      <w:r w:rsidR="00645243" w:rsidRPr="00952BFE">
        <w:t>В.Н. Мурый</w:t>
      </w:r>
    </w:p>
    <w:p w:rsidR="00EA27A3" w:rsidRPr="00952BFE" w:rsidRDefault="00682F2B" w:rsidP="00F06CCB">
      <w:pPr>
        <w:ind w:right="-5"/>
        <w:sectPr w:rsidR="00EA27A3" w:rsidRPr="00952BFE" w:rsidSect="00B82820">
          <w:headerReference w:type="default" r:id="rId9"/>
          <w:pgSz w:w="11906" w:h="16838"/>
          <w:pgMar w:top="1134" w:right="850" w:bottom="851" w:left="1418" w:header="708" w:footer="708" w:gutter="0"/>
          <w:cols w:space="708"/>
          <w:docGrid w:linePitch="360"/>
        </w:sectPr>
      </w:pPr>
      <w:r w:rsidRPr="00952BFE">
        <w:t>муниципального района</w:t>
      </w:r>
    </w:p>
    <w:tbl>
      <w:tblPr>
        <w:tblStyle w:val="aff1"/>
        <w:tblW w:w="0" w:type="auto"/>
        <w:tblInd w:w="6204" w:type="dxa"/>
        <w:tblLook w:val="04A0"/>
      </w:tblPr>
      <w:tblGrid>
        <w:gridCol w:w="3792"/>
      </w:tblGrid>
      <w:tr w:rsidR="00EA27A3" w:rsidRPr="00952BFE" w:rsidTr="00952BFE">
        <w:trPr>
          <w:trHeight w:val="1692"/>
        </w:trPr>
        <w:tc>
          <w:tcPr>
            <w:tcW w:w="3792" w:type="dxa"/>
          </w:tcPr>
          <w:p w:rsidR="00EA27A3" w:rsidRPr="00952BFE" w:rsidRDefault="00EA27A3" w:rsidP="001E0BC3">
            <w:pPr>
              <w:jc w:val="center"/>
              <w:rPr>
                <w:sz w:val="24"/>
                <w:szCs w:val="24"/>
              </w:rPr>
            </w:pPr>
            <w:r w:rsidRPr="00952BFE">
              <w:rPr>
                <w:sz w:val="24"/>
                <w:szCs w:val="24"/>
              </w:rPr>
              <w:lastRenderedPageBreak/>
              <w:t>УТВЕРЖДЕН</w:t>
            </w:r>
          </w:p>
          <w:p w:rsidR="00EA27A3" w:rsidRPr="00952BFE" w:rsidRDefault="00EA27A3" w:rsidP="00952BFE">
            <w:pPr>
              <w:ind w:firstLine="33"/>
              <w:jc w:val="both"/>
              <w:rPr>
                <w:sz w:val="24"/>
                <w:szCs w:val="24"/>
              </w:rPr>
            </w:pPr>
            <w:r w:rsidRPr="00952BFE">
              <w:rPr>
                <w:sz w:val="24"/>
                <w:szCs w:val="24"/>
              </w:rPr>
              <w:t>постановлением администрации Олонецкого национального муниципального района                                                   от «        »____________2023 №</w:t>
            </w:r>
          </w:p>
        </w:tc>
      </w:tr>
    </w:tbl>
    <w:p w:rsidR="00EA27A3" w:rsidRPr="00952BFE" w:rsidRDefault="00EA27A3" w:rsidP="00EA27A3">
      <w:pPr>
        <w:ind w:firstLine="709"/>
        <w:jc w:val="both"/>
        <w:rPr>
          <w:bCs/>
        </w:rPr>
      </w:pPr>
    </w:p>
    <w:p w:rsidR="00EA27A3" w:rsidRPr="00952BFE" w:rsidRDefault="00EA27A3" w:rsidP="00EA27A3">
      <w:pPr>
        <w:widowControl w:val="0"/>
        <w:autoSpaceDE w:val="0"/>
        <w:autoSpaceDN w:val="0"/>
        <w:adjustRightInd w:val="0"/>
        <w:ind w:firstLine="142"/>
        <w:jc w:val="center"/>
        <w:rPr>
          <w:b/>
          <w:bCs/>
          <w:iCs/>
        </w:rPr>
      </w:pPr>
      <w:r w:rsidRPr="00952BFE">
        <w:rPr>
          <w:b/>
        </w:rPr>
        <w:t xml:space="preserve">Административный регламент предоставления муниципальной услуги </w:t>
      </w:r>
      <w:r w:rsidRPr="00952BFE">
        <w:rPr>
          <w:b/>
          <w:bCs/>
          <w:iCs/>
        </w:rPr>
        <w:t>«Принятие на учет граждан в качестве нуждающихся в жилых помещениях, предоставляемых по договору социального найма»</w:t>
      </w:r>
    </w:p>
    <w:p w:rsidR="00EA27A3" w:rsidRPr="00952BFE" w:rsidRDefault="00EA27A3" w:rsidP="00EA27A3">
      <w:pPr>
        <w:widowControl w:val="0"/>
        <w:autoSpaceDE w:val="0"/>
        <w:autoSpaceDN w:val="0"/>
        <w:adjustRightInd w:val="0"/>
        <w:ind w:firstLine="142"/>
        <w:jc w:val="center"/>
        <w:rPr>
          <w:iCs/>
        </w:rPr>
      </w:pPr>
    </w:p>
    <w:p w:rsidR="00EA27A3" w:rsidRPr="00952BFE" w:rsidRDefault="00EA27A3" w:rsidP="00EA27A3">
      <w:pPr>
        <w:widowControl w:val="0"/>
        <w:tabs>
          <w:tab w:val="left" w:pos="567"/>
        </w:tabs>
        <w:ind w:left="709"/>
        <w:contextualSpacing/>
        <w:jc w:val="center"/>
        <w:rPr>
          <w:b/>
        </w:rPr>
      </w:pPr>
      <w:r w:rsidRPr="00952BFE">
        <w:rPr>
          <w:b/>
          <w:lang w:val="en-US"/>
        </w:rPr>
        <w:t>I</w:t>
      </w:r>
      <w:r w:rsidRPr="00952BFE">
        <w:rPr>
          <w:b/>
        </w:rPr>
        <w:t>.Общие положения</w:t>
      </w:r>
    </w:p>
    <w:p w:rsidR="00EA27A3" w:rsidRPr="00952BFE" w:rsidRDefault="00EA27A3" w:rsidP="00EA27A3">
      <w:pPr>
        <w:widowControl w:val="0"/>
        <w:tabs>
          <w:tab w:val="left" w:pos="567"/>
        </w:tabs>
        <w:ind w:firstLine="709"/>
        <w:contextualSpacing/>
        <w:jc w:val="both"/>
        <w:rPr>
          <w:b/>
        </w:rPr>
      </w:pPr>
    </w:p>
    <w:p w:rsidR="00EA27A3" w:rsidRPr="00952BFE" w:rsidRDefault="00EA27A3" w:rsidP="00EA27A3">
      <w:pPr>
        <w:widowControl w:val="0"/>
        <w:tabs>
          <w:tab w:val="left" w:pos="0"/>
        </w:tabs>
        <w:ind w:firstLine="709"/>
        <w:jc w:val="center"/>
        <w:rPr>
          <w:b/>
        </w:rPr>
      </w:pPr>
      <w:r w:rsidRPr="00952BFE">
        <w:rPr>
          <w:b/>
        </w:rPr>
        <w:t>Предмет регулирования Административного регламента</w:t>
      </w:r>
    </w:p>
    <w:p w:rsidR="00EA27A3" w:rsidRPr="00952BFE" w:rsidRDefault="00EA27A3" w:rsidP="00EA27A3">
      <w:pPr>
        <w:widowControl w:val="0"/>
        <w:tabs>
          <w:tab w:val="left" w:pos="0"/>
        </w:tabs>
        <w:ind w:firstLine="709"/>
        <w:jc w:val="both"/>
        <w:rPr>
          <w:b/>
        </w:rPr>
      </w:pPr>
    </w:p>
    <w:p w:rsidR="00EA27A3" w:rsidRPr="00952BFE" w:rsidRDefault="00EA27A3" w:rsidP="00EA27A3">
      <w:pPr>
        <w:pStyle w:val="a3"/>
        <w:shd w:val="clear" w:color="auto" w:fill="FFFFFF"/>
        <w:ind w:left="0" w:firstLine="709"/>
        <w:jc w:val="both"/>
        <w:rPr>
          <w:iCs/>
        </w:rPr>
      </w:pPr>
      <w:proofErr w:type="gramStart"/>
      <w:r w:rsidRPr="00952BFE">
        <w:t xml:space="preserve">Административный регламент администрации Олонецкого национального муниципального района по предоставлению муниципальной услуги «Принятие на учет граждан в качестве нуждающихся в жилых помещениях, </w:t>
      </w:r>
      <w:r w:rsidRPr="00952BFE">
        <w:rPr>
          <w:bCs/>
          <w:iCs/>
        </w:rPr>
        <w:t>предоставляемых по договору социального найма</w:t>
      </w:r>
      <w:r w:rsidRPr="00952BFE">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администрации Олонецкого национального муниципального района (далее – Администрация) по </w:t>
      </w:r>
      <w:r w:rsidRPr="00952BFE">
        <w:rPr>
          <w:iCs/>
        </w:rPr>
        <w:t>предоставлению муниципальной</w:t>
      </w:r>
      <w:proofErr w:type="gramEnd"/>
      <w:r w:rsidRPr="00952BFE">
        <w:rPr>
          <w:iCs/>
        </w:rPr>
        <w:t xml:space="preserve"> услуги </w:t>
      </w:r>
      <w:r w:rsidRPr="00952BFE">
        <w:rPr>
          <w:bCs/>
          <w:iCs/>
        </w:rPr>
        <w:t>«Принятие на учет граждан в качестве нуждающихся в жилых помещениях, предоставляемых по договору социального найма».</w:t>
      </w:r>
    </w:p>
    <w:p w:rsidR="00EA27A3" w:rsidRPr="00952BFE" w:rsidRDefault="00EA27A3" w:rsidP="00EA27A3">
      <w:pPr>
        <w:shd w:val="clear" w:color="auto" w:fill="FFFFFF"/>
        <w:ind w:firstLine="709"/>
        <w:jc w:val="both"/>
      </w:pPr>
      <w:r w:rsidRPr="00952BFE">
        <w:rPr>
          <w:rStyle w:val="fontstyle01"/>
          <w:sz w:val="24"/>
          <w:szCs w:val="24"/>
        </w:rPr>
        <w:t xml:space="preserve">Настоящий </w:t>
      </w:r>
      <w:r w:rsidRPr="00952BFE">
        <w:t>Административный регламент</w:t>
      </w:r>
      <w:r w:rsidRPr="00952BFE">
        <w:rPr>
          <w:rStyle w:val="fontstyle01"/>
          <w:sz w:val="24"/>
          <w:szCs w:val="24"/>
        </w:rPr>
        <w:t xml:space="preserve"> регулирует </w:t>
      </w:r>
      <w:proofErr w:type="gramStart"/>
      <w:r w:rsidRPr="00952BFE">
        <w:rPr>
          <w:rStyle w:val="fontstyle01"/>
          <w:sz w:val="24"/>
          <w:szCs w:val="24"/>
        </w:rPr>
        <w:t>отношения</w:t>
      </w:r>
      <w:proofErr w:type="gramEnd"/>
      <w:r w:rsidRPr="00952BFE">
        <w:rPr>
          <w:rStyle w:val="fontstyle01"/>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Федерального закона от 01 декабря 2014 г. №419-ФЗ «</w:t>
      </w:r>
      <w:r w:rsidRPr="00952BFE">
        <w:t xml:space="preserve">О внесении изменений в отдельные законодательные акты Российской Федерации по вопросам социальной защиты инвалидов в связи с ратификацией </w:t>
      </w:r>
      <w:proofErr w:type="gramStart"/>
      <w:r w:rsidRPr="00952BFE">
        <w:t>Конвенции о правах инвалидов», Федерального закона от 06.10.2003 г. № 131- ФЗ « Об общих принципах  организации местного самоуправления в Российской Федерации», Федерального закона от 12.01.1995 № 5-ФЗ (ред. от 06.05.2010) «О ветеранах», Федерального закона от 29.12.2017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w:t>
      </w:r>
      <w:proofErr w:type="gramEnd"/>
      <w:r w:rsidRPr="00952BFE">
        <w:t xml:space="preserve"> </w:t>
      </w:r>
      <w:proofErr w:type="gramStart"/>
      <w:r w:rsidRPr="00952BFE">
        <w:t>услуг нескольких государственных (муниципальных) услуг посредством подачи заявителем единого заявления», Указа Президента РФ от 07.05.2008 года № 714 «Об обеспечении жильем ветеранов Великой Отечественной войны 1941 - 1945 годов» (в редакции Указа Президента РФ от 09.01.2010 года № 30), Распоряжения Правительства Российской Федерации от 01.11.2016 г. №2326-р «Об утверждении перечня документов и сведений, находящихся в распоряжении отдельных федеральных органов исполнительной власти, государственных внебюджетных</w:t>
      </w:r>
      <w:proofErr w:type="gramEnd"/>
      <w:r w:rsidRPr="00952BFE">
        <w:t xml:space="preserve"> </w:t>
      </w:r>
      <w:proofErr w:type="gramStart"/>
      <w:r w:rsidRPr="00952BFE">
        <w:t>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Закона Республики Карелия от 6 февраля 2006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w:t>
      </w:r>
      <w:proofErr w:type="gramEnd"/>
      <w:r w:rsidRPr="00952BFE">
        <w:t xml:space="preserve"> </w:t>
      </w:r>
      <w:proofErr w:type="gramStart"/>
      <w:r w:rsidRPr="00952BFE">
        <w:t xml:space="preserve">Республике Карелия», Закона Республики Карелия от 28 июля </w:t>
      </w:r>
      <w:smartTag w:uri="urn:schemas-microsoft-com:office:smarttags" w:element="metricconverter">
        <w:smartTagPr>
          <w:attr w:name="ProductID" w:val="2010 г"/>
        </w:smartTagPr>
        <w:r w:rsidRPr="00952BFE">
          <w:t>2010 г</w:t>
        </w:r>
      </w:smartTag>
      <w:r w:rsidRPr="00952BFE">
        <w:t xml:space="preserve">. № 1414-ЗРК «Об обеспечении жильем отдельных категорий ветеранов и членов семей погибших (умерших) ветеранов, проживающих на территории Республики Карелия», </w:t>
      </w:r>
      <w:r w:rsidRPr="00952BFE">
        <w:rPr>
          <w:bCs/>
          <w:lang w:eastAsia="ar-SA"/>
        </w:rPr>
        <w:t xml:space="preserve">Закона Республики Карелия от 07.12.2006 г. № 1041-ЗРК  «О порядке определения размера дохода, приходящегося на каждого члена </w:t>
      </w:r>
      <w:r w:rsidRPr="00952BFE">
        <w:rPr>
          <w:bCs/>
          <w:lang w:eastAsia="ar-SA"/>
        </w:rPr>
        <w:lastRenderedPageBreak/>
        <w:t>семьи, и стоимости имущества, находящегося в собственности членов семьи и подлежащего налогообложению, в целях признания граждан</w:t>
      </w:r>
      <w:proofErr w:type="gramEnd"/>
      <w:r w:rsidRPr="00952BFE">
        <w:rPr>
          <w:bCs/>
          <w:lang w:eastAsia="ar-SA"/>
        </w:rPr>
        <w:t xml:space="preserve"> </w:t>
      </w:r>
      <w:proofErr w:type="gramStart"/>
      <w:r w:rsidRPr="00952BFE">
        <w:rPr>
          <w:bCs/>
          <w:lang w:eastAsia="ar-SA"/>
        </w:rPr>
        <w:t>малоимущими и предоставления им по договорам социального найма жилых помещений муниципального жилищного фонда», Решения Совета Олонецкого национального муниципального района от 28.10.2015 №77 «Об установлении учетной нормы площади жилого помещения и нормы предоставления площади жилого помещения по договору социального найма в сельских поселениях Олонецкого национального муниципального района»</w:t>
      </w:r>
      <w:r w:rsidRPr="00952BFE">
        <w:rPr>
          <w:bCs/>
          <w:spacing w:val="-1"/>
          <w:lang w:eastAsia="ar-SA"/>
        </w:rPr>
        <w:t>, Решения Совета Олонецкого городского поселения от 05.02.2008 № 2 «Об утверждении учетной нормы площади жилого</w:t>
      </w:r>
      <w:proofErr w:type="gramEnd"/>
      <w:r w:rsidRPr="00952BFE">
        <w:rPr>
          <w:bCs/>
          <w:spacing w:val="-1"/>
          <w:lang w:eastAsia="ar-SA"/>
        </w:rPr>
        <w:t xml:space="preserve"> </w:t>
      </w:r>
      <w:proofErr w:type="gramStart"/>
      <w:r w:rsidRPr="00952BFE">
        <w:rPr>
          <w:bCs/>
          <w:spacing w:val="-1"/>
          <w:lang w:eastAsia="ar-SA"/>
        </w:rPr>
        <w:t xml:space="preserve">помещения.», Решения Совета Олонецкого городского поселения от 05.02.2008 № 3 «Об утверждении нормы предоставления площади жилого помещения по договору социального найма.», </w:t>
      </w:r>
      <w:r w:rsidRPr="00952BFE">
        <w:t xml:space="preserve">Устава Олонецкого национального муниципального района, иных нормативно-правовых актов органов местного самоуправления Олонецкого национального муниципального района, методических рекомендаций для разработки административных регламентов предоставления услуги </w:t>
      </w:r>
      <w:r w:rsidRPr="00952BFE">
        <w:rPr>
          <w:shd w:val="clear" w:color="auto" w:fill="FFFFFF"/>
        </w:rPr>
        <w:t>«Принятие на учет граждан в качестве нуждающихся в жилых помещениях»</w:t>
      </w:r>
      <w:r w:rsidRPr="00952BFE">
        <w:t>, утвержденных протоколом совещания Минстроя России от 28</w:t>
      </w:r>
      <w:proofErr w:type="gramEnd"/>
      <w:r w:rsidRPr="00952BFE">
        <w:t xml:space="preserve"> декабря 2021 г. № 1456-ПРМ-КМ.</w:t>
      </w:r>
    </w:p>
    <w:p w:rsidR="00EA27A3" w:rsidRPr="00952BFE" w:rsidRDefault="00EA27A3" w:rsidP="00EA27A3">
      <w:pPr>
        <w:widowControl w:val="0"/>
        <w:autoSpaceDE w:val="0"/>
        <w:autoSpaceDN w:val="0"/>
        <w:adjustRightInd w:val="0"/>
        <w:jc w:val="both"/>
      </w:pPr>
    </w:p>
    <w:p w:rsidR="00EA27A3" w:rsidRPr="00952BFE" w:rsidRDefault="00EA27A3" w:rsidP="00EA27A3">
      <w:pPr>
        <w:widowControl w:val="0"/>
        <w:autoSpaceDE w:val="0"/>
        <w:autoSpaceDN w:val="0"/>
        <w:adjustRightInd w:val="0"/>
        <w:ind w:left="709"/>
        <w:jc w:val="center"/>
        <w:rPr>
          <w:b/>
        </w:rPr>
      </w:pPr>
      <w:r w:rsidRPr="00952BFE">
        <w:rPr>
          <w:b/>
        </w:rPr>
        <w:t>Круг Заявителей</w:t>
      </w:r>
    </w:p>
    <w:p w:rsidR="00EA27A3" w:rsidRPr="00952BFE" w:rsidRDefault="00EA27A3" w:rsidP="00EA27A3">
      <w:pPr>
        <w:widowControl w:val="0"/>
        <w:tabs>
          <w:tab w:val="left" w:pos="0"/>
        </w:tabs>
        <w:ind w:firstLine="709"/>
        <w:jc w:val="both"/>
        <w:rPr>
          <w:b/>
        </w:rPr>
      </w:pPr>
    </w:p>
    <w:p w:rsidR="00EA27A3" w:rsidRPr="00952BFE" w:rsidRDefault="00EA27A3" w:rsidP="00EA27A3">
      <w:pPr>
        <w:pStyle w:val="a3"/>
        <w:numPr>
          <w:ilvl w:val="1"/>
          <w:numId w:val="36"/>
        </w:numPr>
        <w:autoSpaceDE w:val="0"/>
        <w:autoSpaceDN w:val="0"/>
        <w:adjustRightInd w:val="0"/>
        <w:ind w:left="0" w:firstLine="709"/>
        <w:contextualSpacing w:val="0"/>
        <w:jc w:val="both"/>
      </w:pPr>
      <w:r w:rsidRPr="00952BFE">
        <w:t xml:space="preserve">Заявителями на получение муниципальной услуги являются </w:t>
      </w:r>
      <w:r w:rsidRPr="00952BFE">
        <w:rPr>
          <w:rStyle w:val="fontstyle01"/>
          <w:sz w:val="24"/>
          <w:szCs w:val="24"/>
        </w:rPr>
        <w:t>физические</w:t>
      </w:r>
      <w:r w:rsidRPr="00952BFE">
        <w:t xml:space="preserve"> </w:t>
      </w:r>
      <w:r w:rsidRPr="00952BFE">
        <w:rPr>
          <w:rStyle w:val="fontstyle01"/>
          <w:sz w:val="24"/>
          <w:szCs w:val="24"/>
        </w:rPr>
        <w:t>лица – малоимущие и другие категории лиц, определенных законодательством Российской Федерации или законодательством Республики Карелия</w:t>
      </w:r>
      <w:proofErr w:type="gramStart"/>
      <w:r w:rsidRPr="00952BFE">
        <w:rPr>
          <w:rStyle w:val="fontstyle01"/>
          <w:sz w:val="24"/>
          <w:szCs w:val="24"/>
        </w:rPr>
        <w:t xml:space="preserve"> ,</w:t>
      </w:r>
      <w:proofErr w:type="gramEnd"/>
      <w:r w:rsidRPr="00952BFE">
        <w:rPr>
          <w:rStyle w:val="fontstyle01"/>
          <w:sz w:val="24"/>
          <w:szCs w:val="24"/>
        </w:rPr>
        <w:t xml:space="preserve"> нуждающиеся в жилых помещениях</w:t>
      </w:r>
      <w:r w:rsidRPr="00952BFE">
        <w:t xml:space="preserve"> (далее – Заявитель), зарегистрированные на территории </w:t>
      </w:r>
      <w:r w:rsidRPr="00952BFE">
        <w:rPr>
          <w:bCs/>
          <w:lang w:eastAsia="ar-SA"/>
        </w:rPr>
        <w:t>Олонецкого национального муниципального района.</w:t>
      </w:r>
    </w:p>
    <w:p w:rsidR="00EA27A3" w:rsidRPr="00952BFE" w:rsidRDefault="00EA27A3" w:rsidP="00EA27A3">
      <w:pPr>
        <w:pStyle w:val="a3"/>
        <w:numPr>
          <w:ilvl w:val="1"/>
          <w:numId w:val="36"/>
        </w:numPr>
        <w:autoSpaceDE w:val="0"/>
        <w:autoSpaceDN w:val="0"/>
        <w:adjustRightInd w:val="0"/>
        <w:ind w:left="0" w:firstLine="709"/>
        <w:contextualSpacing w:val="0"/>
        <w:jc w:val="both"/>
      </w:pPr>
      <w:r w:rsidRPr="00952BFE">
        <w:t xml:space="preserve">Интересы заявителей, указанных в пункте 1.1 настоящего Административного регламента, могут представлять лица, обладающие соответствующими полномочиями (далее – Представитель). </w:t>
      </w:r>
    </w:p>
    <w:p w:rsidR="00EA27A3" w:rsidRPr="00952BFE" w:rsidRDefault="00EA27A3" w:rsidP="00EA27A3">
      <w:pPr>
        <w:pStyle w:val="a3"/>
        <w:autoSpaceDE w:val="0"/>
        <w:autoSpaceDN w:val="0"/>
        <w:adjustRightInd w:val="0"/>
        <w:ind w:left="709"/>
        <w:jc w:val="both"/>
      </w:pPr>
    </w:p>
    <w:p w:rsidR="00EA27A3" w:rsidRPr="00952BFE" w:rsidRDefault="00EA27A3" w:rsidP="00EA27A3">
      <w:pPr>
        <w:autoSpaceDE w:val="0"/>
        <w:autoSpaceDN w:val="0"/>
        <w:adjustRightInd w:val="0"/>
        <w:ind w:left="567"/>
        <w:jc w:val="center"/>
      </w:pPr>
      <w:r w:rsidRPr="00952BFE">
        <w:rPr>
          <w:rFonts w:eastAsia="Calibri"/>
          <w:b/>
        </w:rPr>
        <w:t>Требования к порядку информирования о предоставлении муниципальной услуги</w:t>
      </w:r>
    </w:p>
    <w:p w:rsidR="00EA27A3" w:rsidRPr="00952BFE" w:rsidRDefault="00EA27A3" w:rsidP="00EA27A3">
      <w:pPr>
        <w:autoSpaceDE w:val="0"/>
        <w:autoSpaceDN w:val="0"/>
        <w:adjustRightInd w:val="0"/>
        <w:ind w:left="709"/>
        <w:jc w:val="both"/>
      </w:pPr>
    </w:p>
    <w:p w:rsidR="00EA27A3" w:rsidRPr="00952BFE" w:rsidRDefault="00EA27A3" w:rsidP="00EA27A3">
      <w:pPr>
        <w:pStyle w:val="a3"/>
        <w:numPr>
          <w:ilvl w:val="1"/>
          <w:numId w:val="36"/>
        </w:numPr>
        <w:autoSpaceDE w:val="0"/>
        <w:autoSpaceDN w:val="0"/>
        <w:adjustRightInd w:val="0"/>
        <w:ind w:left="0" w:firstLine="709"/>
        <w:contextualSpacing w:val="0"/>
        <w:jc w:val="both"/>
      </w:pPr>
      <w:r w:rsidRPr="00952BFE">
        <w:t>Информирование о порядке предоставления муниципальной услуги осуществляется:</w:t>
      </w:r>
    </w:p>
    <w:p w:rsidR="00EA27A3" w:rsidRPr="00952BFE" w:rsidRDefault="00EA27A3" w:rsidP="00EA27A3">
      <w:pPr>
        <w:pStyle w:val="ConsPlusNormal"/>
        <w:numPr>
          <w:ilvl w:val="2"/>
          <w:numId w:val="36"/>
        </w:numPr>
        <w:spacing w:before="220"/>
        <w:ind w:left="0" w:firstLine="709"/>
        <w:jc w:val="both"/>
        <w:rPr>
          <w:sz w:val="24"/>
          <w:szCs w:val="24"/>
        </w:rPr>
      </w:pPr>
      <w:r w:rsidRPr="00952BFE">
        <w:rPr>
          <w:sz w:val="24"/>
          <w:szCs w:val="24"/>
        </w:rPr>
        <w:t>непосредственно при личном приеме заявителя в Администрацию. Отраслевым (функциональным) подразделением Администрации, ответственным за предоставление муниципальной услуги, является отдел жилищной политики Управления жилищно-коммунального хозяйства Администрации (далее - Уполномоченный орган) или в многофункциональном центре предоставления государственных и муниципальных услуг (далее - МФЦ).</w:t>
      </w:r>
    </w:p>
    <w:p w:rsidR="00EA27A3" w:rsidRPr="00952BFE" w:rsidRDefault="00EA27A3" w:rsidP="00EA27A3">
      <w:pPr>
        <w:pStyle w:val="ConsPlusNormal"/>
        <w:numPr>
          <w:ilvl w:val="0"/>
          <w:numId w:val="26"/>
        </w:numPr>
        <w:spacing w:before="220"/>
        <w:jc w:val="both"/>
        <w:rPr>
          <w:sz w:val="24"/>
          <w:szCs w:val="24"/>
        </w:rPr>
      </w:pPr>
      <w:r w:rsidRPr="00952BFE">
        <w:rPr>
          <w:sz w:val="24"/>
          <w:szCs w:val="24"/>
        </w:rPr>
        <w:t>Информация о месте нахождения Уполномоченного органа:</w:t>
      </w:r>
    </w:p>
    <w:p w:rsidR="00EA27A3" w:rsidRPr="00952BFE" w:rsidRDefault="00EA27A3" w:rsidP="00EA27A3">
      <w:pPr>
        <w:spacing w:before="240"/>
        <w:ind w:left="1276"/>
        <w:jc w:val="both"/>
      </w:pPr>
      <w:r w:rsidRPr="00952BFE">
        <w:t xml:space="preserve">186000, Республика Карелия, </w:t>
      </w:r>
      <w:proofErr w:type="gramStart"/>
      <w:r w:rsidRPr="00952BFE">
        <w:t>г</w:t>
      </w:r>
      <w:proofErr w:type="gramEnd"/>
      <w:r w:rsidRPr="00952BFE">
        <w:t>. Олонец, ул. Свирских Дивизий, д.1, каб. № 217</w:t>
      </w:r>
    </w:p>
    <w:p w:rsidR="00EA27A3" w:rsidRPr="00952BFE" w:rsidRDefault="00EA27A3" w:rsidP="00EA27A3">
      <w:pPr>
        <w:pStyle w:val="a3"/>
        <w:spacing w:before="240"/>
        <w:ind w:left="1260"/>
        <w:jc w:val="both"/>
      </w:pPr>
      <w:r w:rsidRPr="00952BFE">
        <w:t>График работы Уполномоченного органа:</w:t>
      </w:r>
    </w:p>
    <w:p w:rsidR="00EA27A3" w:rsidRPr="00952BFE" w:rsidRDefault="00EA27A3" w:rsidP="00EA27A3">
      <w:pPr>
        <w:pStyle w:val="a3"/>
        <w:spacing w:before="240"/>
        <w:ind w:left="1260"/>
        <w:jc w:val="both"/>
      </w:pPr>
      <w:r w:rsidRPr="00952BFE">
        <w:t>Приемные дни: понедельник – среда с 08.30 до 16.45</w:t>
      </w:r>
    </w:p>
    <w:p w:rsidR="00EA27A3" w:rsidRPr="00952BFE" w:rsidRDefault="00EA27A3" w:rsidP="00EA27A3">
      <w:pPr>
        <w:pStyle w:val="a3"/>
        <w:spacing w:before="240"/>
        <w:ind w:left="1260"/>
        <w:jc w:val="both"/>
      </w:pPr>
      <w:r w:rsidRPr="00952BFE">
        <w:t>Обеденный перерыв с 13.00 до 14.00 часов</w:t>
      </w:r>
    </w:p>
    <w:p w:rsidR="00EA27A3" w:rsidRPr="00952BFE" w:rsidRDefault="00EA27A3" w:rsidP="00EA27A3">
      <w:pPr>
        <w:pStyle w:val="ConsPlusNormal"/>
        <w:spacing w:before="240"/>
        <w:ind w:left="1276" w:hanging="27"/>
        <w:jc w:val="both"/>
        <w:rPr>
          <w:sz w:val="24"/>
          <w:szCs w:val="24"/>
        </w:rPr>
      </w:pPr>
      <w:r w:rsidRPr="00952BFE">
        <w:rPr>
          <w:sz w:val="24"/>
          <w:szCs w:val="24"/>
        </w:rPr>
        <w:t>Продолжительность рабочего дня, непосредственно предшествующего нерабочему праздничному дню, уменьшается на один час.</w:t>
      </w:r>
    </w:p>
    <w:p w:rsidR="00EA27A3" w:rsidRPr="00952BFE" w:rsidRDefault="00EA27A3" w:rsidP="00EA27A3">
      <w:pPr>
        <w:pStyle w:val="ConsPlusNormal"/>
        <w:spacing w:before="240"/>
        <w:ind w:left="1276" w:hanging="27"/>
        <w:jc w:val="both"/>
        <w:rPr>
          <w:sz w:val="24"/>
          <w:szCs w:val="24"/>
        </w:rPr>
      </w:pPr>
      <w:r w:rsidRPr="00952BFE">
        <w:rPr>
          <w:sz w:val="24"/>
          <w:szCs w:val="24"/>
        </w:rPr>
        <w:t>выходные дни: суббота, воскресенье</w:t>
      </w:r>
    </w:p>
    <w:p w:rsidR="00EA27A3" w:rsidRPr="00952BFE" w:rsidRDefault="00EA27A3" w:rsidP="00EA27A3">
      <w:pPr>
        <w:pStyle w:val="a3"/>
        <w:shd w:val="clear" w:color="auto" w:fill="FFFFFF"/>
        <w:spacing w:before="240"/>
        <w:ind w:left="0" w:firstLine="1276"/>
        <w:jc w:val="both"/>
      </w:pPr>
      <w:r w:rsidRPr="00952BFE">
        <w:lastRenderedPageBreak/>
        <w:t>Справочный телефон специалиста Уполномоченного органа, по которому можно получить информацию о порядке предоставления муниципальной услуги: 8 (81436) 4-16-85, 89535406595.</w:t>
      </w:r>
    </w:p>
    <w:p w:rsidR="00EA27A3" w:rsidRPr="00952BFE" w:rsidRDefault="00EA27A3" w:rsidP="00EA27A3">
      <w:pPr>
        <w:pStyle w:val="a3"/>
        <w:numPr>
          <w:ilvl w:val="0"/>
          <w:numId w:val="26"/>
        </w:numPr>
        <w:shd w:val="clear" w:color="auto" w:fill="FFFFFF"/>
        <w:spacing w:before="240"/>
        <w:contextualSpacing w:val="0"/>
        <w:jc w:val="both"/>
      </w:pPr>
      <w:r w:rsidRPr="00952BFE">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EA27A3" w:rsidRPr="00952BFE" w:rsidRDefault="00EA27A3" w:rsidP="00EA27A3">
      <w:pPr>
        <w:pStyle w:val="ConsPlusNormal"/>
        <w:spacing w:before="220"/>
        <w:ind w:firstLine="540"/>
        <w:jc w:val="both"/>
        <w:rPr>
          <w:sz w:val="24"/>
          <w:szCs w:val="24"/>
        </w:rPr>
      </w:pPr>
      <w:r w:rsidRPr="00952BFE">
        <w:rPr>
          <w:sz w:val="24"/>
          <w:szCs w:val="24"/>
        </w:rPr>
        <w:t>1.4.2</w:t>
      </w:r>
      <w:r w:rsidRPr="00952BFE">
        <w:rPr>
          <w:sz w:val="24"/>
          <w:szCs w:val="24"/>
        </w:rPr>
        <w:tab/>
        <w:t xml:space="preserve"> по телефону в Уполномоченном органе или МФЦ;</w:t>
      </w:r>
    </w:p>
    <w:p w:rsidR="00EA27A3" w:rsidRPr="00952BFE" w:rsidRDefault="00EA27A3" w:rsidP="00EA27A3">
      <w:pPr>
        <w:pStyle w:val="ConsPlusNormal"/>
        <w:spacing w:before="220"/>
        <w:ind w:firstLine="540"/>
        <w:jc w:val="both"/>
        <w:rPr>
          <w:sz w:val="24"/>
          <w:szCs w:val="24"/>
        </w:rPr>
      </w:pPr>
      <w:r w:rsidRPr="00952BFE">
        <w:rPr>
          <w:sz w:val="24"/>
          <w:szCs w:val="24"/>
        </w:rPr>
        <w:t>1.4.3</w:t>
      </w:r>
      <w:r w:rsidRPr="00952BFE">
        <w:rPr>
          <w:sz w:val="24"/>
          <w:szCs w:val="24"/>
        </w:rPr>
        <w:tab/>
        <w:t xml:space="preserve"> письменно, в том числе посредством электронной почты, факсимильной связи;</w:t>
      </w:r>
    </w:p>
    <w:p w:rsidR="00EA27A3" w:rsidRPr="00952BFE" w:rsidRDefault="00EA27A3" w:rsidP="00EA27A3">
      <w:pPr>
        <w:pStyle w:val="ConsPlusNormal"/>
        <w:spacing w:before="220"/>
        <w:ind w:firstLine="540"/>
        <w:jc w:val="both"/>
        <w:rPr>
          <w:sz w:val="24"/>
          <w:szCs w:val="24"/>
        </w:rPr>
      </w:pPr>
      <w:r w:rsidRPr="00952BFE">
        <w:rPr>
          <w:sz w:val="24"/>
          <w:szCs w:val="24"/>
        </w:rPr>
        <w:t>1.4.4</w:t>
      </w:r>
      <w:r w:rsidRPr="00952BFE">
        <w:rPr>
          <w:sz w:val="24"/>
          <w:szCs w:val="24"/>
        </w:rPr>
        <w:tab/>
        <w:t xml:space="preserve"> посредством размещения в открытой и доступной форме информации:</w:t>
      </w:r>
    </w:p>
    <w:p w:rsidR="00EA27A3" w:rsidRPr="00952BFE" w:rsidRDefault="00EA27A3" w:rsidP="00EA27A3">
      <w:pPr>
        <w:pStyle w:val="ConsPlusNormal"/>
        <w:numPr>
          <w:ilvl w:val="0"/>
          <w:numId w:val="26"/>
        </w:numPr>
        <w:spacing w:before="220"/>
        <w:jc w:val="both"/>
        <w:rPr>
          <w:sz w:val="24"/>
          <w:szCs w:val="24"/>
        </w:rPr>
      </w:pPr>
      <w:r w:rsidRPr="00952BFE">
        <w:rPr>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EA27A3" w:rsidRPr="00952BFE" w:rsidRDefault="00EA27A3" w:rsidP="00EA27A3">
      <w:pPr>
        <w:pStyle w:val="ConsPlusNormal"/>
        <w:numPr>
          <w:ilvl w:val="0"/>
          <w:numId w:val="26"/>
        </w:numPr>
        <w:spacing w:before="220" w:after="240"/>
        <w:jc w:val="both"/>
        <w:rPr>
          <w:sz w:val="24"/>
          <w:szCs w:val="24"/>
        </w:rPr>
      </w:pPr>
      <w:r w:rsidRPr="00952BFE">
        <w:rPr>
          <w:sz w:val="24"/>
          <w:szCs w:val="24"/>
        </w:rPr>
        <w:t>на официальном сайте Уполномоченного органа (http://www.</w:t>
      </w:r>
      <w:proofErr w:type="spellStart"/>
      <w:r w:rsidRPr="00952BFE">
        <w:rPr>
          <w:sz w:val="24"/>
          <w:szCs w:val="24"/>
          <w:lang w:val="en-US"/>
        </w:rPr>
        <w:t>olon</w:t>
      </w:r>
      <w:proofErr w:type="spellEnd"/>
      <w:r w:rsidRPr="00952BFE">
        <w:rPr>
          <w:sz w:val="24"/>
          <w:szCs w:val="24"/>
        </w:rPr>
        <w:t>-</w:t>
      </w:r>
      <w:r w:rsidRPr="00952BFE">
        <w:rPr>
          <w:sz w:val="24"/>
          <w:szCs w:val="24"/>
          <w:lang w:val="en-US"/>
        </w:rPr>
        <w:t>rayon</w:t>
      </w:r>
      <w:r w:rsidRPr="00952BFE">
        <w:rPr>
          <w:sz w:val="24"/>
          <w:szCs w:val="24"/>
        </w:rPr>
        <w:t>.</w:t>
      </w:r>
      <w:proofErr w:type="spellStart"/>
      <w:r w:rsidRPr="00952BFE">
        <w:rPr>
          <w:sz w:val="24"/>
          <w:szCs w:val="24"/>
          <w:lang w:val="en-US"/>
        </w:rPr>
        <w:t>ru</w:t>
      </w:r>
      <w:proofErr w:type="spellEnd"/>
      <w:r w:rsidRPr="00952BFE">
        <w:rPr>
          <w:sz w:val="24"/>
          <w:szCs w:val="24"/>
        </w:rPr>
        <w:t xml:space="preserve"> /);</w:t>
      </w:r>
    </w:p>
    <w:p w:rsidR="00EA27A3" w:rsidRPr="00952BFE" w:rsidRDefault="00EA27A3" w:rsidP="00EA27A3">
      <w:pPr>
        <w:pStyle w:val="1"/>
        <w:numPr>
          <w:ilvl w:val="0"/>
          <w:numId w:val="26"/>
        </w:numPr>
        <w:shd w:val="clear" w:color="auto" w:fill="FFFFFF"/>
        <w:spacing w:before="0" w:beforeAutospacing="0" w:after="240" w:afterAutospacing="0"/>
        <w:jc w:val="both"/>
        <w:rPr>
          <w:b w:val="0"/>
          <w:sz w:val="24"/>
          <w:szCs w:val="24"/>
        </w:rPr>
      </w:pPr>
      <w:r w:rsidRPr="00952BFE">
        <w:rPr>
          <w:b w:val="0"/>
          <w:sz w:val="24"/>
          <w:szCs w:val="24"/>
        </w:rPr>
        <w:t xml:space="preserve">на официальной странице Олонецкого национального муниципального района в социальной сети </w:t>
      </w:r>
      <w:proofErr w:type="spellStart"/>
      <w:r w:rsidRPr="00952BFE">
        <w:rPr>
          <w:b w:val="0"/>
          <w:sz w:val="24"/>
          <w:szCs w:val="24"/>
        </w:rPr>
        <w:t>Вконтакте</w:t>
      </w:r>
      <w:proofErr w:type="spellEnd"/>
      <w:r w:rsidRPr="00952BFE">
        <w:rPr>
          <w:b w:val="0"/>
          <w:sz w:val="24"/>
          <w:szCs w:val="24"/>
        </w:rPr>
        <w:t xml:space="preserve"> </w:t>
      </w:r>
      <w:hyperlink r:id="rId10" w:history="1">
        <w:r w:rsidRPr="00952BFE">
          <w:rPr>
            <w:rStyle w:val="af1"/>
            <w:b w:val="0"/>
            <w:sz w:val="24"/>
            <w:szCs w:val="24"/>
          </w:rPr>
          <w:t>https://vk.com/olon_rayon</w:t>
        </w:r>
      </w:hyperlink>
      <w:r w:rsidRPr="00952BFE">
        <w:rPr>
          <w:b w:val="0"/>
          <w:sz w:val="24"/>
          <w:szCs w:val="24"/>
        </w:rPr>
        <w:t>.</w:t>
      </w:r>
    </w:p>
    <w:p w:rsidR="00EA27A3" w:rsidRPr="00952BFE" w:rsidRDefault="00EA27A3" w:rsidP="00EA27A3">
      <w:pPr>
        <w:pStyle w:val="1"/>
        <w:numPr>
          <w:ilvl w:val="0"/>
          <w:numId w:val="26"/>
        </w:numPr>
        <w:shd w:val="clear" w:color="auto" w:fill="FFFFFF"/>
        <w:spacing w:before="0" w:beforeAutospacing="0" w:after="240" w:afterAutospacing="0"/>
        <w:jc w:val="both"/>
        <w:rPr>
          <w:b w:val="0"/>
          <w:sz w:val="24"/>
          <w:szCs w:val="24"/>
        </w:rPr>
      </w:pPr>
      <w:r w:rsidRPr="00952BFE">
        <w:rPr>
          <w:b w:val="0"/>
          <w:sz w:val="24"/>
          <w:szCs w:val="24"/>
        </w:rPr>
        <w:t>посредством размещения информации на информационных стендах Администрации или МФЦ.</w:t>
      </w:r>
    </w:p>
    <w:p w:rsidR="00EA27A3" w:rsidRPr="00952BFE" w:rsidRDefault="00EA27A3" w:rsidP="00EA27A3">
      <w:pPr>
        <w:pStyle w:val="ConsPlusNormal"/>
        <w:spacing w:before="220" w:after="240"/>
        <w:ind w:firstLine="540"/>
        <w:jc w:val="both"/>
        <w:rPr>
          <w:sz w:val="24"/>
          <w:szCs w:val="24"/>
        </w:rPr>
      </w:pPr>
      <w:r w:rsidRPr="00952BFE">
        <w:rPr>
          <w:sz w:val="24"/>
          <w:szCs w:val="24"/>
        </w:rPr>
        <w:t>1.5. Информирование осуществляется по вопросам, касающимся:</w:t>
      </w:r>
    </w:p>
    <w:p w:rsidR="00EA27A3" w:rsidRPr="00952BFE" w:rsidRDefault="00EA27A3" w:rsidP="00EA27A3">
      <w:pPr>
        <w:pStyle w:val="ConsPlusNormal"/>
        <w:numPr>
          <w:ilvl w:val="0"/>
          <w:numId w:val="27"/>
        </w:numPr>
        <w:spacing w:before="220"/>
        <w:jc w:val="both"/>
        <w:rPr>
          <w:sz w:val="24"/>
          <w:szCs w:val="24"/>
        </w:rPr>
      </w:pPr>
      <w:r w:rsidRPr="00952BFE">
        <w:rPr>
          <w:sz w:val="24"/>
          <w:szCs w:val="24"/>
        </w:rPr>
        <w:t>способов подачи заявления о предоставлении муниципальной услуги;</w:t>
      </w:r>
    </w:p>
    <w:p w:rsidR="00EA27A3" w:rsidRPr="00952BFE" w:rsidRDefault="00EA27A3" w:rsidP="00EA27A3">
      <w:pPr>
        <w:pStyle w:val="ConsPlusNormal"/>
        <w:numPr>
          <w:ilvl w:val="0"/>
          <w:numId w:val="27"/>
        </w:numPr>
        <w:spacing w:before="220"/>
        <w:jc w:val="both"/>
        <w:rPr>
          <w:sz w:val="24"/>
          <w:szCs w:val="24"/>
        </w:rPr>
      </w:pPr>
      <w:r w:rsidRPr="00952BFE">
        <w:rPr>
          <w:sz w:val="24"/>
          <w:szCs w:val="24"/>
        </w:rPr>
        <w:t>адреса Уполномоченного органа и МФЦ, обращение в которые необходимо для предоставления муниципальной услуги;</w:t>
      </w:r>
    </w:p>
    <w:p w:rsidR="00EA27A3" w:rsidRPr="00952BFE" w:rsidRDefault="00EA27A3" w:rsidP="00EA27A3">
      <w:pPr>
        <w:pStyle w:val="ConsPlusNormal"/>
        <w:numPr>
          <w:ilvl w:val="0"/>
          <w:numId w:val="27"/>
        </w:numPr>
        <w:spacing w:before="220"/>
        <w:jc w:val="both"/>
        <w:rPr>
          <w:sz w:val="24"/>
          <w:szCs w:val="24"/>
        </w:rPr>
      </w:pPr>
      <w:r w:rsidRPr="00952BFE">
        <w:rPr>
          <w:sz w:val="24"/>
          <w:szCs w:val="24"/>
        </w:rPr>
        <w:t>справочной информации о работе Уполномоченного органа;</w:t>
      </w:r>
    </w:p>
    <w:p w:rsidR="00EA27A3" w:rsidRPr="00952BFE" w:rsidRDefault="00EA27A3" w:rsidP="00EA27A3">
      <w:pPr>
        <w:pStyle w:val="ConsPlusNormal"/>
        <w:numPr>
          <w:ilvl w:val="0"/>
          <w:numId w:val="27"/>
        </w:numPr>
        <w:spacing w:before="220"/>
        <w:jc w:val="both"/>
        <w:rPr>
          <w:sz w:val="24"/>
          <w:szCs w:val="24"/>
        </w:rPr>
      </w:pPr>
      <w:r w:rsidRPr="00952BFE">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A27A3" w:rsidRPr="00952BFE" w:rsidRDefault="00EA27A3" w:rsidP="00EA27A3">
      <w:pPr>
        <w:pStyle w:val="ConsPlusNormal"/>
        <w:numPr>
          <w:ilvl w:val="0"/>
          <w:numId w:val="27"/>
        </w:numPr>
        <w:spacing w:before="220"/>
        <w:jc w:val="both"/>
        <w:rPr>
          <w:sz w:val="24"/>
          <w:szCs w:val="24"/>
        </w:rPr>
      </w:pPr>
      <w:r w:rsidRPr="00952BFE">
        <w:rPr>
          <w:sz w:val="24"/>
          <w:szCs w:val="24"/>
        </w:rPr>
        <w:t>порядка и сроков предоставления муниципальной услуги;</w:t>
      </w:r>
    </w:p>
    <w:p w:rsidR="00EA27A3" w:rsidRPr="00952BFE" w:rsidRDefault="00EA27A3" w:rsidP="00EA27A3">
      <w:pPr>
        <w:pStyle w:val="ConsPlusNormal"/>
        <w:numPr>
          <w:ilvl w:val="0"/>
          <w:numId w:val="27"/>
        </w:numPr>
        <w:spacing w:before="220"/>
        <w:jc w:val="both"/>
        <w:rPr>
          <w:sz w:val="24"/>
          <w:szCs w:val="24"/>
        </w:rPr>
      </w:pPr>
      <w:r w:rsidRPr="00952BFE">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A27A3" w:rsidRPr="00952BFE" w:rsidRDefault="00EA27A3" w:rsidP="00EA27A3">
      <w:pPr>
        <w:pStyle w:val="ConsPlusNormal"/>
        <w:numPr>
          <w:ilvl w:val="0"/>
          <w:numId w:val="27"/>
        </w:numPr>
        <w:spacing w:before="220"/>
        <w:jc w:val="both"/>
        <w:rPr>
          <w:sz w:val="24"/>
          <w:szCs w:val="24"/>
        </w:rPr>
      </w:pPr>
      <w:r w:rsidRPr="00952BFE">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EA27A3" w:rsidRPr="00952BFE" w:rsidRDefault="00EA27A3" w:rsidP="00EA27A3">
      <w:pPr>
        <w:pStyle w:val="ConsPlusNormal"/>
        <w:numPr>
          <w:ilvl w:val="0"/>
          <w:numId w:val="27"/>
        </w:numPr>
        <w:spacing w:before="220"/>
        <w:jc w:val="both"/>
        <w:rPr>
          <w:sz w:val="24"/>
          <w:szCs w:val="24"/>
        </w:rPr>
      </w:pPr>
      <w:r w:rsidRPr="00952BFE">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A27A3" w:rsidRPr="00952BFE" w:rsidRDefault="00EA27A3" w:rsidP="00EA27A3">
      <w:pPr>
        <w:autoSpaceDE w:val="0"/>
        <w:autoSpaceDN w:val="0"/>
        <w:adjustRightInd w:val="0"/>
        <w:ind w:firstLine="709"/>
        <w:jc w:val="both"/>
      </w:pPr>
      <w:r w:rsidRPr="00952BF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A27A3" w:rsidRPr="00952BFE" w:rsidRDefault="00EA27A3" w:rsidP="00EA27A3">
      <w:pPr>
        <w:pStyle w:val="ConsPlusNormal"/>
        <w:spacing w:before="220"/>
        <w:ind w:firstLine="540"/>
        <w:jc w:val="both"/>
        <w:rPr>
          <w:sz w:val="24"/>
          <w:szCs w:val="24"/>
        </w:rPr>
      </w:pPr>
      <w:r w:rsidRPr="00952BFE">
        <w:rPr>
          <w:sz w:val="24"/>
          <w:szCs w:val="24"/>
        </w:rPr>
        <w:lastRenderedPageBreak/>
        <w:t xml:space="preserve">1.6.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952BFE">
        <w:rPr>
          <w:sz w:val="24"/>
          <w:szCs w:val="24"/>
        </w:rPr>
        <w:t>обратившихся</w:t>
      </w:r>
      <w:proofErr w:type="gramEnd"/>
      <w:r w:rsidRPr="00952BFE">
        <w:rPr>
          <w:sz w:val="24"/>
          <w:szCs w:val="24"/>
        </w:rPr>
        <w:t xml:space="preserve"> по интересующим вопросам.</w:t>
      </w:r>
    </w:p>
    <w:p w:rsidR="00EA27A3" w:rsidRPr="00952BFE" w:rsidRDefault="00EA27A3" w:rsidP="00EA27A3">
      <w:pPr>
        <w:pStyle w:val="ConsPlusNormal"/>
        <w:spacing w:before="220"/>
        <w:ind w:firstLine="540"/>
        <w:jc w:val="both"/>
        <w:rPr>
          <w:sz w:val="24"/>
          <w:szCs w:val="24"/>
        </w:rPr>
      </w:pPr>
      <w:r w:rsidRPr="00952BFE">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A27A3" w:rsidRPr="00952BFE" w:rsidRDefault="00EA27A3" w:rsidP="00EA27A3">
      <w:pPr>
        <w:pStyle w:val="ConsPlusNormal"/>
        <w:spacing w:before="220"/>
        <w:ind w:firstLine="540"/>
        <w:jc w:val="both"/>
        <w:rPr>
          <w:sz w:val="24"/>
          <w:szCs w:val="24"/>
        </w:rPr>
      </w:pPr>
      <w:r w:rsidRPr="00952BFE">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A27A3" w:rsidRPr="00952BFE" w:rsidRDefault="00EA27A3" w:rsidP="00EA27A3">
      <w:pPr>
        <w:pStyle w:val="ConsPlusNormal"/>
        <w:spacing w:before="220"/>
        <w:ind w:firstLine="540"/>
        <w:jc w:val="both"/>
        <w:rPr>
          <w:sz w:val="24"/>
          <w:szCs w:val="24"/>
        </w:rPr>
      </w:pPr>
      <w:r w:rsidRPr="00952BFE">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EA27A3" w:rsidRPr="00952BFE" w:rsidRDefault="00EA27A3" w:rsidP="00EA27A3">
      <w:pPr>
        <w:pStyle w:val="ConsPlusNormal"/>
        <w:numPr>
          <w:ilvl w:val="0"/>
          <w:numId w:val="28"/>
        </w:numPr>
        <w:spacing w:before="220"/>
        <w:jc w:val="both"/>
        <w:rPr>
          <w:sz w:val="24"/>
          <w:szCs w:val="24"/>
        </w:rPr>
      </w:pPr>
      <w:r w:rsidRPr="00952BFE">
        <w:rPr>
          <w:sz w:val="24"/>
          <w:szCs w:val="24"/>
        </w:rPr>
        <w:t>изложить обращение в письменной форме;</w:t>
      </w:r>
    </w:p>
    <w:p w:rsidR="00EA27A3" w:rsidRPr="00952BFE" w:rsidRDefault="00EA27A3" w:rsidP="00EA27A3">
      <w:pPr>
        <w:pStyle w:val="ConsPlusNormal"/>
        <w:numPr>
          <w:ilvl w:val="0"/>
          <w:numId w:val="28"/>
        </w:numPr>
        <w:spacing w:before="220"/>
        <w:jc w:val="both"/>
        <w:rPr>
          <w:sz w:val="24"/>
          <w:szCs w:val="24"/>
        </w:rPr>
      </w:pPr>
      <w:r w:rsidRPr="00952BFE">
        <w:rPr>
          <w:sz w:val="24"/>
          <w:szCs w:val="24"/>
        </w:rPr>
        <w:t>назначить другое время для консультаций.</w:t>
      </w:r>
    </w:p>
    <w:p w:rsidR="00EA27A3" w:rsidRPr="00952BFE" w:rsidRDefault="00EA27A3" w:rsidP="00EA27A3">
      <w:pPr>
        <w:pStyle w:val="ConsPlusNormal"/>
        <w:spacing w:before="220"/>
        <w:ind w:firstLine="540"/>
        <w:jc w:val="both"/>
        <w:rPr>
          <w:sz w:val="24"/>
          <w:szCs w:val="24"/>
        </w:rPr>
      </w:pPr>
      <w:r w:rsidRPr="00952BFE">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A27A3" w:rsidRPr="00952BFE" w:rsidRDefault="00EA27A3" w:rsidP="00EA27A3">
      <w:pPr>
        <w:pStyle w:val="ConsPlusNormal"/>
        <w:spacing w:before="220"/>
        <w:ind w:firstLine="540"/>
        <w:jc w:val="both"/>
        <w:rPr>
          <w:sz w:val="24"/>
          <w:szCs w:val="24"/>
        </w:rPr>
      </w:pPr>
      <w:r w:rsidRPr="00952BFE">
        <w:rPr>
          <w:sz w:val="24"/>
          <w:szCs w:val="24"/>
        </w:rPr>
        <w:t>Продолжительность информирования по телефону не должна превышать 10 минут.</w:t>
      </w:r>
    </w:p>
    <w:p w:rsidR="00EA27A3" w:rsidRPr="00952BFE" w:rsidRDefault="00EA27A3" w:rsidP="00EA27A3">
      <w:pPr>
        <w:pStyle w:val="ConsPlusNormal"/>
        <w:spacing w:before="220"/>
        <w:ind w:firstLine="540"/>
        <w:jc w:val="both"/>
        <w:rPr>
          <w:sz w:val="24"/>
          <w:szCs w:val="24"/>
        </w:rPr>
      </w:pPr>
      <w:r w:rsidRPr="00952BFE">
        <w:rPr>
          <w:sz w:val="24"/>
          <w:szCs w:val="24"/>
        </w:rPr>
        <w:t>Информирование осуществляется в соответствии с графиком приема граждан.</w:t>
      </w:r>
    </w:p>
    <w:p w:rsidR="00EA27A3" w:rsidRPr="00952BFE" w:rsidRDefault="00EA27A3" w:rsidP="00EA27A3">
      <w:pPr>
        <w:pStyle w:val="ConsPlusNormal"/>
        <w:spacing w:before="220"/>
        <w:ind w:firstLine="540"/>
        <w:jc w:val="both"/>
        <w:rPr>
          <w:sz w:val="24"/>
          <w:szCs w:val="24"/>
        </w:rPr>
      </w:pPr>
      <w:r w:rsidRPr="00952BFE">
        <w:rPr>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3">
        <w:r w:rsidRPr="00952BFE">
          <w:rPr>
            <w:sz w:val="24"/>
            <w:szCs w:val="24"/>
          </w:rPr>
          <w:t>пункте 1.5</w:t>
        </w:r>
      </w:hyperlink>
      <w:r w:rsidRPr="00952BFE">
        <w:rPr>
          <w:sz w:val="24"/>
          <w:szCs w:val="24"/>
        </w:rPr>
        <w:t xml:space="preserve"> настоящего Административного регламента в порядке, установленном Федеральным </w:t>
      </w:r>
      <w:hyperlink r:id="rId11">
        <w:r w:rsidRPr="00952BFE">
          <w:rPr>
            <w:sz w:val="24"/>
            <w:szCs w:val="24"/>
          </w:rPr>
          <w:t>законом</w:t>
        </w:r>
      </w:hyperlink>
      <w:r w:rsidRPr="00952BFE">
        <w:rPr>
          <w:sz w:val="24"/>
          <w:szCs w:val="24"/>
        </w:rPr>
        <w:t xml:space="preserve"> от 02.05.2006 N 59-ФЗ "О порядке рассмотрения обращений граждан Российской Федерации" (далее - Федеральный закон N 59-ФЗ).</w:t>
      </w:r>
    </w:p>
    <w:p w:rsidR="00EA27A3" w:rsidRPr="00952BFE" w:rsidRDefault="00EA27A3" w:rsidP="00EA27A3">
      <w:pPr>
        <w:pStyle w:val="ConsPlusNormal"/>
        <w:spacing w:before="220"/>
        <w:ind w:firstLine="540"/>
        <w:jc w:val="both"/>
        <w:rPr>
          <w:sz w:val="24"/>
          <w:szCs w:val="24"/>
        </w:rPr>
      </w:pPr>
      <w:r w:rsidRPr="00952BFE">
        <w:rPr>
          <w:sz w:val="24"/>
          <w:szCs w:val="24"/>
        </w:rPr>
        <w:t xml:space="preserve">1.8. На ЕПГУ размещаются сведения, предусмотренные </w:t>
      </w:r>
      <w:hyperlink r:id="rId12">
        <w:r w:rsidRPr="00952BFE">
          <w:rPr>
            <w:sz w:val="24"/>
            <w:szCs w:val="24"/>
          </w:rPr>
          <w:t>Положением</w:t>
        </w:r>
      </w:hyperlink>
      <w:r w:rsidRPr="00952BFE">
        <w:rPr>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EA27A3" w:rsidRPr="00952BFE" w:rsidRDefault="00EA27A3" w:rsidP="00EA27A3">
      <w:pPr>
        <w:autoSpaceDE w:val="0"/>
        <w:autoSpaceDN w:val="0"/>
        <w:adjustRightInd w:val="0"/>
        <w:ind w:firstLine="709"/>
        <w:jc w:val="both"/>
      </w:pPr>
      <w:proofErr w:type="gramStart"/>
      <w:r w:rsidRPr="00952BF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A27A3" w:rsidRPr="00952BFE" w:rsidRDefault="00EA27A3" w:rsidP="00EA27A3">
      <w:pPr>
        <w:pStyle w:val="ConsPlusNormal"/>
        <w:spacing w:before="220"/>
        <w:ind w:firstLine="540"/>
        <w:jc w:val="both"/>
        <w:rPr>
          <w:sz w:val="24"/>
          <w:szCs w:val="24"/>
        </w:rPr>
      </w:pPr>
      <w:r w:rsidRPr="00952BFE">
        <w:rPr>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EA27A3" w:rsidRPr="00952BFE" w:rsidRDefault="00EA27A3" w:rsidP="00EA27A3">
      <w:pPr>
        <w:pStyle w:val="ConsPlusNormal"/>
        <w:numPr>
          <w:ilvl w:val="0"/>
          <w:numId w:val="29"/>
        </w:numPr>
        <w:spacing w:before="220"/>
        <w:jc w:val="both"/>
        <w:rPr>
          <w:sz w:val="24"/>
          <w:szCs w:val="24"/>
        </w:rPr>
      </w:pPr>
      <w:r w:rsidRPr="00952BFE">
        <w:rPr>
          <w:sz w:val="24"/>
          <w:szCs w:val="24"/>
        </w:rPr>
        <w:t>а) о месте нахождения и графике работы Уполномоченного органа, а также МФЦ;</w:t>
      </w:r>
    </w:p>
    <w:p w:rsidR="00EA27A3" w:rsidRPr="00952BFE" w:rsidRDefault="00EA27A3" w:rsidP="00EA27A3">
      <w:pPr>
        <w:pStyle w:val="ConsPlusNormal"/>
        <w:numPr>
          <w:ilvl w:val="0"/>
          <w:numId w:val="29"/>
        </w:numPr>
        <w:spacing w:before="220"/>
        <w:jc w:val="both"/>
        <w:rPr>
          <w:sz w:val="24"/>
          <w:szCs w:val="24"/>
        </w:rPr>
      </w:pPr>
      <w:r w:rsidRPr="00952BFE">
        <w:rPr>
          <w:sz w:val="24"/>
          <w:szCs w:val="24"/>
        </w:rPr>
        <w:t xml:space="preserve">б) справочные телефоны Уполномоченного органа, в том числе номер </w:t>
      </w:r>
      <w:proofErr w:type="spellStart"/>
      <w:r w:rsidRPr="00952BFE">
        <w:rPr>
          <w:sz w:val="24"/>
          <w:szCs w:val="24"/>
        </w:rPr>
        <w:t>телефона-автоинформатора</w:t>
      </w:r>
      <w:proofErr w:type="spellEnd"/>
      <w:r w:rsidRPr="00952BFE">
        <w:rPr>
          <w:sz w:val="24"/>
          <w:szCs w:val="24"/>
        </w:rPr>
        <w:t xml:space="preserve"> (при наличии);</w:t>
      </w:r>
    </w:p>
    <w:p w:rsidR="00EA27A3" w:rsidRPr="00952BFE" w:rsidRDefault="00EA27A3" w:rsidP="00EA27A3">
      <w:pPr>
        <w:pStyle w:val="ConsPlusNormal"/>
        <w:numPr>
          <w:ilvl w:val="0"/>
          <w:numId w:val="29"/>
        </w:numPr>
        <w:spacing w:before="220"/>
        <w:jc w:val="both"/>
        <w:rPr>
          <w:sz w:val="24"/>
          <w:szCs w:val="24"/>
        </w:rPr>
      </w:pPr>
      <w:r w:rsidRPr="00952BFE">
        <w:rPr>
          <w:sz w:val="24"/>
          <w:szCs w:val="24"/>
        </w:rPr>
        <w:lastRenderedPageBreak/>
        <w:t>в) адрес официального сайта, а также электронной почты и (или) формы обратной связи Уполномоченного органа в сети Интернет.</w:t>
      </w:r>
    </w:p>
    <w:p w:rsidR="00EA27A3" w:rsidRPr="00952BFE" w:rsidRDefault="00EA27A3" w:rsidP="00EA27A3">
      <w:pPr>
        <w:pStyle w:val="ConsPlusNormal"/>
        <w:spacing w:before="220"/>
        <w:ind w:firstLine="540"/>
        <w:jc w:val="both"/>
        <w:rPr>
          <w:sz w:val="24"/>
          <w:szCs w:val="24"/>
        </w:rPr>
      </w:pPr>
      <w:r w:rsidRPr="00952BFE">
        <w:rPr>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A27A3" w:rsidRPr="00952BFE" w:rsidRDefault="00EA27A3" w:rsidP="00EA27A3">
      <w:pPr>
        <w:pStyle w:val="ConsPlusNormal"/>
        <w:spacing w:before="220"/>
        <w:ind w:firstLine="540"/>
        <w:jc w:val="both"/>
        <w:rPr>
          <w:sz w:val="24"/>
          <w:szCs w:val="24"/>
        </w:rPr>
      </w:pPr>
      <w:r w:rsidRPr="00952BFE">
        <w:rPr>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МФЦ и Администрацией с учетом требований к информированию, установленных Административным регламентом.</w:t>
      </w:r>
    </w:p>
    <w:p w:rsidR="00EA27A3" w:rsidRPr="00952BFE" w:rsidRDefault="00EA27A3" w:rsidP="00EA27A3">
      <w:pPr>
        <w:pStyle w:val="ConsPlusNormal"/>
        <w:spacing w:before="220"/>
        <w:ind w:firstLine="540"/>
        <w:jc w:val="both"/>
        <w:rPr>
          <w:sz w:val="24"/>
          <w:szCs w:val="24"/>
        </w:rPr>
      </w:pPr>
      <w:r w:rsidRPr="00952BFE">
        <w:rPr>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EA27A3" w:rsidRPr="00952BFE" w:rsidRDefault="00EA27A3" w:rsidP="00EA27A3">
      <w:pPr>
        <w:autoSpaceDE w:val="0"/>
        <w:autoSpaceDN w:val="0"/>
        <w:adjustRightInd w:val="0"/>
        <w:ind w:firstLine="709"/>
        <w:jc w:val="both"/>
        <w:rPr>
          <w:bCs/>
        </w:rPr>
      </w:pPr>
    </w:p>
    <w:p w:rsidR="00EA27A3" w:rsidRPr="00952BFE" w:rsidRDefault="00EA27A3" w:rsidP="00EA27A3">
      <w:pPr>
        <w:autoSpaceDE w:val="0"/>
        <w:autoSpaceDN w:val="0"/>
        <w:adjustRightInd w:val="0"/>
        <w:ind w:firstLine="709"/>
        <w:jc w:val="center"/>
        <w:rPr>
          <w:b/>
          <w:bCs/>
        </w:rPr>
      </w:pPr>
      <w:r w:rsidRPr="00952BFE">
        <w:rPr>
          <w:b/>
          <w:bCs/>
        </w:rPr>
        <w:t>II. Стандарт предоставления муниципальной</w:t>
      </w:r>
      <w:r w:rsidRPr="00952BFE">
        <w:t xml:space="preserve"> </w:t>
      </w:r>
      <w:r w:rsidRPr="00952BFE">
        <w:rPr>
          <w:b/>
          <w:bCs/>
        </w:rPr>
        <w:t>услуги</w:t>
      </w:r>
    </w:p>
    <w:p w:rsidR="00EA27A3" w:rsidRPr="00952BFE" w:rsidRDefault="00EA27A3" w:rsidP="00EA27A3">
      <w:pPr>
        <w:autoSpaceDE w:val="0"/>
        <w:autoSpaceDN w:val="0"/>
        <w:adjustRightInd w:val="0"/>
        <w:ind w:firstLine="709"/>
        <w:jc w:val="both"/>
        <w:rPr>
          <w:bCs/>
        </w:rPr>
      </w:pPr>
    </w:p>
    <w:p w:rsidR="00EA27A3" w:rsidRPr="00952BFE" w:rsidRDefault="00EA27A3" w:rsidP="00EA27A3">
      <w:pPr>
        <w:autoSpaceDE w:val="0"/>
        <w:autoSpaceDN w:val="0"/>
        <w:adjustRightInd w:val="0"/>
        <w:ind w:firstLine="709"/>
        <w:jc w:val="center"/>
        <w:rPr>
          <w:b/>
          <w:bCs/>
        </w:rPr>
      </w:pPr>
      <w:r w:rsidRPr="00952BFE">
        <w:rPr>
          <w:b/>
          <w:bCs/>
        </w:rPr>
        <w:t>Наименование муниципальной услуги</w:t>
      </w:r>
    </w:p>
    <w:p w:rsidR="00EA27A3" w:rsidRPr="00952BFE" w:rsidRDefault="00EA27A3" w:rsidP="00EA27A3">
      <w:pPr>
        <w:autoSpaceDE w:val="0"/>
        <w:autoSpaceDN w:val="0"/>
        <w:adjustRightInd w:val="0"/>
        <w:ind w:firstLine="709"/>
        <w:jc w:val="both"/>
        <w:rPr>
          <w:b/>
          <w:bCs/>
        </w:rPr>
      </w:pPr>
    </w:p>
    <w:p w:rsidR="00EA27A3" w:rsidRPr="00952BFE" w:rsidRDefault="00EA27A3" w:rsidP="00EA27A3">
      <w:pPr>
        <w:autoSpaceDE w:val="0"/>
        <w:autoSpaceDN w:val="0"/>
        <w:adjustRightInd w:val="0"/>
        <w:ind w:firstLine="709"/>
        <w:jc w:val="both"/>
      </w:pPr>
      <w:r w:rsidRPr="00952BFE">
        <w:rPr>
          <w:bCs/>
        </w:rPr>
        <w:t>2.1. Муниципальная услуга «</w:t>
      </w:r>
      <w:r w:rsidRPr="00952BFE">
        <w:t>Принятие на учет граждан в качестве нуждающихся в жилых помещениях, предоставляемых по договорам социального найма</w:t>
      </w:r>
      <w:r w:rsidRPr="00952BFE">
        <w:rPr>
          <w:bCs/>
        </w:rPr>
        <w:t>».</w:t>
      </w:r>
    </w:p>
    <w:p w:rsidR="00EA27A3" w:rsidRPr="00952BFE" w:rsidRDefault="00EA27A3" w:rsidP="00EA27A3">
      <w:pPr>
        <w:autoSpaceDE w:val="0"/>
        <w:autoSpaceDN w:val="0"/>
        <w:adjustRightInd w:val="0"/>
        <w:ind w:firstLine="709"/>
        <w:jc w:val="both"/>
        <w:rPr>
          <w:bCs/>
        </w:rPr>
      </w:pPr>
    </w:p>
    <w:p w:rsidR="00EA27A3" w:rsidRPr="00952BFE" w:rsidRDefault="00EA27A3" w:rsidP="00EA27A3">
      <w:pPr>
        <w:autoSpaceDE w:val="0"/>
        <w:autoSpaceDN w:val="0"/>
        <w:adjustRightInd w:val="0"/>
        <w:ind w:firstLine="709"/>
        <w:jc w:val="center"/>
        <w:rPr>
          <w:b/>
          <w:bCs/>
        </w:rPr>
      </w:pPr>
      <w:r w:rsidRPr="00952BFE">
        <w:rPr>
          <w:b/>
          <w:bCs/>
        </w:rPr>
        <w:t>Наименование органа местного самоуправления, предоставляющего муниципальную услугу</w:t>
      </w:r>
    </w:p>
    <w:p w:rsidR="00EA27A3" w:rsidRPr="00952BFE" w:rsidRDefault="00EA27A3" w:rsidP="00EA27A3">
      <w:pPr>
        <w:autoSpaceDE w:val="0"/>
        <w:autoSpaceDN w:val="0"/>
        <w:adjustRightInd w:val="0"/>
        <w:ind w:firstLine="709"/>
        <w:jc w:val="both"/>
        <w:rPr>
          <w:rFonts w:eastAsia="Calibri"/>
        </w:rPr>
      </w:pPr>
    </w:p>
    <w:p w:rsidR="00EA27A3" w:rsidRPr="00952BFE" w:rsidRDefault="00EA27A3" w:rsidP="00EA27A3">
      <w:pPr>
        <w:shd w:val="clear" w:color="auto" w:fill="FFFFFF"/>
        <w:ind w:firstLine="709"/>
        <w:jc w:val="both"/>
      </w:pPr>
      <w:r w:rsidRPr="00952BFE">
        <w:rPr>
          <w:rFonts w:eastAsia="Calibri"/>
        </w:rPr>
        <w:t xml:space="preserve">2.2. </w:t>
      </w:r>
      <w:r w:rsidRPr="00952BFE">
        <w:t>Муниципальная услуга предоставляется Уполномоченным органом (отдел жилищной политики Управления жилищно-коммунального хозяйства Администрации).</w:t>
      </w:r>
    </w:p>
    <w:p w:rsidR="00EA27A3" w:rsidRPr="00952BFE" w:rsidRDefault="00EA27A3" w:rsidP="00EA27A3">
      <w:pPr>
        <w:shd w:val="clear" w:color="auto" w:fill="FFFFFF"/>
        <w:ind w:firstLine="709"/>
        <w:jc w:val="both"/>
      </w:pPr>
      <w:r w:rsidRPr="00952BFE">
        <w:t xml:space="preserve">2.3. При предоставлении муниципальной услуги при наличии технической возможности Уполномоченный орган взаимодействует </w:t>
      </w:r>
      <w:proofErr w:type="gramStart"/>
      <w:r w:rsidRPr="00952BFE">
        <w:t>с</w:t>
      </w:r>
      <w:proofErr w:type="gramEnd"/>
      <w:r w:rsidRPr="00952BFE">
        <w:t>:</w:t>
      </w:r>
    </w:p>
    <w:p w:rsidR="00EA27A3" w:rsidRPr="00952BFE" w:rsidRDefault="00EA27A3" w:rsidP="00EA27A3">
      <w:pPr>
        <w:ind w:firstLine="709"/>
        <w:contextualSpacing/>
        <w:jc w:val="both"/>
      </w:pPr>
      <w:r w:rsidRPr="00952BFE">
        <w:t>2.3.1. Федеральной налоговой службой в части получения сведений:</w:t>
      </w:r>
    </w:p>
    <w:p w:rsidR="00EA27A3" w:rsidRPr="00952BFE" w:rsidRDefault="00EA27A3" w:rsidP="00EA27A3">
      <w:pPr>
        <w:pStyle w:val="a3"/>
        <w:numPr>
          <w:ilvl w:val="0"/>
          <w:numId w:val="30"/>
        </w:numPr>
        <w:autoSpaceDE w:val="0"/>
        <w:autoSpaceDN w:val="0"/>
        <w:adjustRightInd w:val="0"/>
        <w:contextualSpacing w:val="0"/>
      </w:pPr>
      <w:r w:rsidRPr="00952BFE">
        <w:t>о доходах физических лиц, о выплатах, произведенных плательщиками страховых взносов в пользу физических лиц;</w:t>
      </w:r>
    </w:p>
    <w:p w:rsidR="00EA27A3" w:rsidRPr="00952BFE" w:rsidRDefault="00EA27A3" w:rsidP="00EA27A3">
      <w:pPr>
        <w:pStyle w:val="a3"/>
        <w:numPr>
          <w:ilvl w:val="0"/>
          <w:numId w:val="30"/>
        </w:numPr>
        <w:autoSpaceDE w:val="0"/>
        <w:autoSpaceDN w:val="0"/>
        <w:adjustRightInd w:val="0"/>
        <w:contextualSpacing w:val="0"/>
      </w:pPr>
      <w:r w:rsidRPr="00952BFE">
        <w:t>о сумме фактически уплаченных налогов за текущий финансовый год в бюджеты всех уровней;</w:t>
      </w:r>
    </w:p>
    <w:p w:rsidR="00EA27A3" w:rsidRPr="00952BFE" w:rsidRDefault="00EA27A3" w:rsidP="00EA27A3">
      <w:pPr>
        <w:pStyle w:val="a3"/>
        <w:numPr>
          <w:ilvl w:val="0"/>
          <w:numId w:val="30"/>
        </w:numPr>
        <w:autoSpaceDE w:val="0"/>
        <w:autoSpaceDN w:val="0"/>
        <w:adjustRightInd w:val="0"/>
        <w:contextualSpacing w:val="0"/>
      </w:pPr>
      <w:r w:rsidRPr="00952BFE">
        <w:t>сведения из Единого государственного реестра юридических лиц;</w:t>
      </w:r>
    </w:p>
    <w:p w:rsidR="00EA27A3" w:rsidRPr="00952BFE" w:rsidRDefault="00EA27A3" w:rsidP="00EA27A3">
      <w:pPr>
        <w:pStyle w:val="a3"/>
        <w:numPr>
          <w:ilvl w:val="0"/>
          <w:numId w:val="30"/>
        </w:numPr>
        <w:autoSpaceDE w:val="0"/>
        <w:autoSpaceDN w:val="0"/>
        <w:adjustRightInd w:val="0"/>
        <w:contextualSpacing w:val="0"/>
      </w:pPr>
      <w:r w:rsidRPr="00952BFE">
        <w:t>сведения из Единого государственного реестра индивидуальных предпринимателей;</w:t>
      </w:r>
    </w:p>
    <w:p w:rsidR="00EA27A3" w:rsidRPr="00952BFE" w:rsidRDefault="00EA27A3" w:rsidP="00EA27A3">
      <w:pPr>
        <w:pStyle w:val="a3"/>
        <w:numPr>
          <w:ilvl w:val="0"/>
          <w:numId w:val="30"/>
        </w:numPr>
        <w:autoSpaceDE w:val="0"/>
        <w:autoSpaceDN w:val="0"/>
        <w:adjustRightInd w:val="0"/>
        <w:contextualSpacing w:val="0"/>
      </w:pPr>
      <w:r w:rsidRPr="00952BFE">
        <w:t>сведения из Единого государственного реестра налогоплательщиков;</w:t>
      </w:r>
    </w:p>
    <w:p w:rsidR="00EA27A3" w:rsidRPr="00952BFE" w:rsidRDefault="00EA27A3" w:rsidP="00EA27A3">
      <w:pPr>
        <w:pStyle w:val="a3"/>
        <w:numPr>
          <w:ilvl w:val="0"/>
          <w:numId w:val="30"/>
        </w:numPr>
        <w:autoSpaceDE w:val="0"/>
        <w:autoSpaceDN w:val="0"/>
        <w:adjustRightInd w:val="0"/>
        <w:contextualSpacing w:val="0"/>
      </w:pPr>
      <w:r w:rsidRPr="00952BFE">
        <w:t xml:space="preserve">сведения содержащиеся в Едином государственном реестре записей актов гражданского состояния о государственной регистрации рождения, о государственной регистрации </w:t>
      </w:r>
      <w:proofErr w:type="spellStart"/>
      <w:r w:rsidRPr="00952BFE">
        <w:t>смерти</w:t>
      </w:r>
      <w:proofErr w:type="gramStart"/>
      <w:r w:rsidRPr="00952BFE">
        <w:t>,о</w:t>
      </w:r>
      <w:proofErr w:type="spellEnd"/>
      <w:proofErr w:type="gramEnd"/>
      <w:r w:rsidRPr="00952BFE">
        <w:t xml:space="preserve"> государственной регистрации заключения брака, о государственной регистрации расторжения брака, о государственной регистрации установления отцовства, о государственной регистрации перемены имени.</w:t>
      </w:r>
    </w:p>
    <w:p w:rsidR="00EA27A3" w:rsidRPr="00952BFE" w:rsidRDefault="00EA27A3" w:rsidP="00EA27A3">
      <w:pPr>
        <w:ind w:firstLine="709"/>
        <w:contextualSpacing/>
        <w:jc w:val="both"/>
      </w:pPr>
      <w:r w:rsidRPr="00952BFE">
        <w:t xml:space="preserve"> 2.3.2. Министерством внутренних дел Российской Федерации в части получения сведений:</w:t>
      </w:r>
    </w:p>
    <w:p w:rsidR="00EA27A3" w:rsidRPr="00952BFE" w:rsidRDefault="00EA27A3" w:rsidP="00EA27A3">
      <w:pPr>
        <w:pStyle w:val="a3"/>
        <w:numPr>
          <w:ilvl w:val="0"/>
          <w:numId w:val="31"/>
        </w:numPr>
        <w:jc w:val="both"/>
      </w:pPr>
      <w:r w:rsidRPr="00952BFE">
        <w:t>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EA27A3" w:rsidRPr="00952BFE" w:rsidRDefault="00EA27A3" w:rsidP="00EA27A3">
      <w:pPr>
        <w:pStyle w:val="a3"/>
        <w:numPr>
          <w:ilvl w:val="0"/>
          <w:numId w:val="31"/>
        </w:numPr>
        <w:jc w:val="both"/>
      </w:pPr>
      <w:r w:rsidRPr="00952BFE">
        <w:t>из государственного реестра транспортных средств</w:t>
      </w:r>
      <w:r w:rsidRPr="00952BFE">
        <w:rPr>
          <w:rFonts w:eastAsia="Calibri"/>
        </w:rPr>
        <w:t>;</w:t>
      </w:r>
    </w:p>
    <w:p w:rsidR="00EA27A3" w:rsidRPr="00952BFE" w:rsidRDefault="00EA27A3" w:rsidP="00EA27A3">
      <w:pPr>
        <w:pStyle w:val="a3"/>
        <w:numPr>
          <w:ilvl w:val="0"/>
          <w:numId w:val="31"/>
        </w:numPr>
        <w:jc w:val="both"/>
      </w:pPr>
      <w:r w:rsidRPr="00952BFE">
        <w:rPr>
          <w:rFonts w:eastAsia="Calibri"/>
        </w:rPr>
        <w:lastRenderedPageBreak/>
        <w:t>о действительности (недействительности) паспорта гражданина Российской Федерации;</w:t>
      </w:r>
    </w:p>
    <w:p w:rsidR="00EA27A3" w:rsidRPr="00952BFE" w:rsidRDefault="00EA27A3" w:rsidP="00EA27A3">
      <w:pPr>
        <w:pStyle w:val="a3"/>
        <w:numPr>
          <w:ilvl w:val="0"/>
          <w:numId w:val="31"/>
        </w:numPr>
        <w:jc w:val="both"/>
      </w:pPr>
      <w:r w:rsidRPr="00952BFE">
        <w:rPr>
          <w:rFonts w:eastAsia="Calibri"/>
        </w:rPr>
        <w:t>о регистрации по месту жительства гражданина Российской Федерации;</w:t>
      </w:r>
    </w:p>
    <w:p w:rsidR="00EA27A3" w:rsidRPr="00952BFE" w:rsidRDefault="00EA27A3" w:rsidP="00EA27A3">
      <w:pPr>
        <w:pStyle w:val="a3"/>
        <w:numPr>
          <w:ilvl w:val="0"/>
          <w:numId w:val="31"/>
        </w:numPr>
        <w:jc w:val="both"/>
      </w:pPr>
      <w:r w:rsidRPr="00952BFE">
        <w:rPr>
          <w:rFonts w:eastAsia="Calibri"/>
        </w:rPr>
        <w:t>о регистрации по месту пребывания гражданина Российской Федерации;</w:t>
      </w:r>
    </w:p>
    <w:p w:rsidR="00EA27A3" w:rsidRPr="00952BFE" w:rsidRDefault="00EA27A3" w:rsidP="00EA27A3">
      <w:pPr>
        <w:contextualSpacing/>
        <w:jc w:val="both"/>
      </w:pPr>
    </w:p>
    <w:p w:rsidR="00EA27A3" w:rsidRPr="00952BFE" w:rsidRDefault="00EA27A3" w:rsidP="00EA27A3">
      <w:pPr>
        <w:autoSpaceDE w:val="0"/>
        <w:autoSpaceDN w:val="0"/>
        <w:adjustRightInd w:val="0"/>
        <w:ind w:firstLine="709"/>
        <w:jc w:val="both"/>
      </w:pPr>
      <w:r w:rsidRPr="00952BFE">
        <w:t>2.3.3. Пенсионным Фондом Российской Федерации в части получения сведений:</w:t>
      </w:r>
    </w:p>
    <w:p w:rsidR="00EA27A3" w:rsidRPr="00952BFE" w:rsidRDefault="00EA27A3" w:rsidP="00EA27A3">
      <w:pPr>
        <w:pStyle w:val="a3"/>
        <w:numPr>
          <w:ilvl w:val="0"/>
          <w:numId w:val="32"/>
        </w:numPr>
        <w:autoSpaceDE w:val="0"/>
        <w:autoSpaceDN w:val="0"/>
        <w:adjustRightInd w:val="0"/>
        <w:contextualSpacing w:val="0"/>
        <w:jc w:val="both"/>
        <w:rPr>
          <w:iCs/>
        </w:rPr>
      </w:pPr>
      <w:r w:rsidRPr="00952BFE">
        <w:t>о соответствии фамильно-именной группы, даты рождения, СНИЛС;</w:t>
      </w:r>
    </w:p>
    <w:p w:rsidR="00EA27A3" w:rsidRPr="00952BFE" w:rsidRDefault="00EA27A3" w:rsidP="00EA27A3">
      <w:pPr>
        <w:pStyle w:val="a3"/>
        <w:numPr>
          <w:ilvl w:val="0"/>
          <w:numId w:val="32"/>
        </w:numPr>
        <w:autoSpaceDE w:val="0"/>
        <w:autoSpaceDN w:val="0"/>
        <w:adjustRightInd w:val="0"/>
        <w:contextualSpacing w:val="0"/>
        <w:jc w:val="both"/>
        <w:rPr>
          <w:iCs/>
        </w:rPr>
      </w:pPr>
      <w:r w:rsidRPr="00952BFE">
        <w:t>подтверждающие факт установления инвалидности;</w:t>
      </w:r>
    </w:p>
    <w:p w:rsidR="00EA27A3" w:rsidRPr="00952BFE" w:rsidRDefault="00EA27A3" w:rsidP="00EA27A3">
      <w:pPr>
        <w:pStyle w:val="a3"/>
        <w:numPr>
          <w:ilvl w:val="0"/>
          <w:numId w:val="32"/>
        </w:numPr>
        <w:autoSpaceDE w:val="0"/>
        <w:autoSpaceDN w:val="0"/>
        <w:adjustRightInd w:val="0"/>
        <w:contextualSpacing w:val="0"/>
        <w:jc w:val="both"/>
        <w:rPr>
          <w:iCs/>
        </w:rPr>
      </w:pPr>
      <w:r w:rsidRPr="00952BFE">
        <w:t>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p w:rsidR="00EA27A3" w:rsidRPr="00952BFE" w:rsidRDefault="00EA27A3" w:rsidP="00EA27A3">
      <w:pPr>
        <w:pStyle w:val="a3"/>
        <w:numPr>
          <w:ilvl w:val="0"/>
          <w:numId w:val="32"/>
        </w:numPr>
        <w:autoSpaceDE w:val="0"/>
        <w:autoSpaceDN w:val="0"/>
        <w:adjustRightInd w:val="0"/>
        <w:contextualSpacing w:val="0"/>
        <w:jc w:val="both"/>
        <w:rPr>
          <w:iCs/>
        </w:rPr>
      </w:pPr>
      <w:r w:rsidRPr="00952BFE">
        <w:rPr>
          <w:iCs/>
        </w:rPr>
        <w:t>о размере страховых пенсий, накопительной пенсии и пенсий по государственному пенсионному обеспечению;</w:t>
      </w:r>
    </w:p>
    <w:p w:rsidR="00EA27A3" w:rsidRPr="00952BFE" w:rsidRDefault="00EA27A3" w:rsidP="00EA27A3">
      <w:pPr>
        <w:autoSpaceDE w:val="0"/>
        <w:autoSpaceDN w:val="0"/>
        <w:adjustRightInd w:val="0"/>
        <w:ind w:firstLine="709"/>
        <w:jc w:val="both"/>
        <w:rPr>
          <w:iCs/>
        </w:rPr>
      </w:pPr>
      <w:r w:rsidRPr="00952BFE">
        <w:t>2.3.4 Фондом социального страхования Российской Федерации в части предоставления с</w:t>
      </w:r>
      <w:r w:rsidRPr="00952BFE">
        <w:rPr>
          <w:iCs/>
        </w:rPr>
        <w:t>ведений о выплате территориальными органами Фонда социального страхования Российской Федерации пособий по обязательному социальному страхованию на случай временной нетрудоспособности и в связи с материнством лицам, имеющим право на их получение;</w:t>
      </w:r>
    </w:p>
    <w:p w:rsidR="00EA27A3" w:rsidRPr="00952BFE" w:rsidRDefault="00EA27A3" w:rsidP="00EA27A3">
      <w:pPr>
        <w:ind w:firstLine="709"/>
        <w:contextualSpacing/>
        <w:jc w:val="both"/>
      </w:pPr>
      <w:r w:rsidRPr="00952BFE">
        <w:t>2.3.5. 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(имевшиеся) объекты недвижимости, об объекте недвижимости, о переходе прав собственности на объекты недвижимости</w:t>
      </w:r>
    </w:p>
    <w:p w:rsidR="00EA27A3" w:rsidRPr="00952BFE" w:rsidRDefault="00EA27A3" w:rsidP="00EA27A3">
      <w:pPr>
        <w:ind w:firstLine="709"/>
        <w:contextualSpacing/>
        <w:jc w:val="both"/>
      </w:pPr>
      <w:r w:rsidRPr="00952BFE">
        <w:t>2.3.6 Министерством социальной защиты в части предоставлений сведений о размере мер социальной защиты (поддержки), предоставляемых в денежной форме в соответствии с законодательством Российской Федерации и (или) законодательством субъектов Российской Федерации;</w:t>
      </w:r>
    </w:p>
    <w:p w:rsidR="00EA27A3" w:rsidRPr="00952BFE" w:rsidRDefault="00EA27A3" w:rsidP="00EA27A3">
      <w:pPr>
        <w:ind w:firstLine="709"/>
        <w:contextualSpacing/>
        <w:jc w:val="both"/>
        <w:rPr>
          <w:u w:val="single"/>
        </w:rPr>
      </w:pPr>
      <w:r w:rsidRPr="00952BFE">
        <w:t xml:space="preserve">2.3.7. </w:t>
      </w:r>
      <w:r w:rsidRPr="00952BFE">
        <w:rPr>
          <w:rFonts w:eastAsia="Calibri"/>
        </w:rPr>
        <w:t xml:space="preserve">Муниципальным унитарным предприятием Олонецкого района «Расчетно-ресурсный центр» в части предоставления сведений о зарегистрированных  на площади </w:t>
      </w:r>
      <w:proofErr w:type="gramStart"/>
      <w:r w:rsidRPr="00952BFE">
        <w:rPr>
          <w:rFonts w:eastAsia="Calibri"/>
        </w:rPr>
        <w:t>лиц</w:t>
      </w:r>
      <w:proofErr w:type="gramEnd"/>
      <w:r w:rsidRPr="00952BFE">
        <w:rPr>
          <w:rFonts w:eastAsia="Calibri"/>
        </w:rPr>
        <w:t xml:space="preserve"> на территории Олонецкого городского поселения в многоквартирных домах.</w:t>
      </w:r>
    </w:p>
    <w:p w:rsidR="00EA27A3" w:rsidRPr="00952BFE" w:rsidRDefault="00EA27A3" w:rsidP="00EA27A3">
      <w:pPr>
        <w:autoSpaceDE w:val="0"/>
        <w:autoSpaceDN w:val="0"/>
        <w:adjustRightInd w:val="0"/>
        <w:ind w:firstLine="709"/>
        <w:jc w:val="both"/>
        <w:rPr>
          <w:bCs/>
        </w:rPr>
      </w:pPr>
      <w:r w:rsidRPr="00952BFE">
        <w:rPr>
          <w:bCs/>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A27A3" w:rsidRPr="00952BFE" w:rsidRDefault="00EA27A3" w:rsidP="00EA27A3">
      <w:pPr>
        <w:autoSpaceDE w:val="0"/>
        <w:autoSpaceDN w:val="0"/>
        <w:adjustRightInd w:val="0"/>
        <w:ind w:firstLine="709"/>
        <w:jc w:val="both"/>
        <w:rPr>
          <w:bCs/>
        </w:rPr>
      </w:pPr>
    </w:p>
    <w:p w:rsidR="00EA27A3" w:rsidRPr="00952BFE" w:rsidRDefault="00EA27A3" w:rsidP="00EA27A3">
      <w:pPr>
        <w:autoSpaceDE w:val="0"/>
        <w:autoSpaceDN w:val="0"/>
        <w:adjustRightInd w:val="0"/>
        <w:ind w:firstLine="709"/>
        <w:jc w:val="center"/>
        <w:rPr>
          <w:b/>
          <w:bCs/>
        </w:rPr>
      </w:pPr>
      <w:r w:rsidRPr="00952BFE">
        <w:rPr>
          <w:b/>
          <w:bCs/>
        </w:rPr>
        <w:t>Описание результата предоставления муниципальной услуги</w:t>
      </w:r>
    </w:p>
    <w:p w:rsidR="00EA27A3" w:rsidRPr="00952BFE" w:rsidRDefault="00EA27A3" w:rsidP="00EA27A3">
      <w:pPr>
        <w:autoSpaceDE w:val="0"/>
        <w:autoSpaceDN w:val="0"/>
        <w:adjustRightInd w:val="0"/>
        <w:ind w:firstLine="709"/>
        <w:jc w:val="both"/>
        <w:rPr>
          <w:bCs/>
        </w:rPr>
      </w:pPr>
    </w:p>
    <w:p w:rsidR="00EA27A3" w:rsidRPr="00952BFE" w:rsidRDefault="00EA27A3" w:rsidP="00EA27A3">
      <w:pPr>
        <w:pStyle w:val="ConsPlusNormal"/>
        <w:ind w:firstLine="540"/>
        <w:jc w:val="both"/>
        <w:rPr>
          <w:sz w:val="24"/>
          <w:szCs w:val="24"/>
        </w:rPr>
      </w:pPr>
      <w:r w:rsidRPr="00952BFE">
        <w:rPr>
          <w:sz w:val="24"/>
          <w:szCs w:val="24"/>
        </w:rPr>
        <w:t>2.5. Результатом предоставления муниципальной услуги является:</w:t>
      </w:r>
    </w:p>
    <w:p w:rsidR="00EA27A3" w:rsidRPr="00952BFE" w:rsidRDefault="00EA27A3" w:rsidP="00EA27A3">
      <w:pPr>
        <w:pStyle w:val="ConsPlusNormal"/>
        <w:spacing w:before="220"/>
        <w:ind w:firstLine="540"/>
        <w:jc w:val="both"/>
        <w:rPr>
          <w:sz w:val="24"/>
          <w:szCs w:val="24"/>
        </w:rPr>
      </w:pPr>
      <w:r w:rsidRPr="00952BFE">
        <w:rPr>
          <w:sz w:val="24"/>
          <w:szCs w:val="24"/>
        </w:rPr>
        <w:t>2.5.1. Решение о принятии заявителя и (или) членов его семьи на учет в качестве нуждающихся в жилом помещении, предоставляемом по договору социального найма по форме согласно приложению N 1 к настоящему Административному регламенту.</w:t>
      </w:r>
    </w:p>
    <w:p w:rsidR="00EA27A3" w:rsidRPr="00952BFE" w:rsidRDefault="00EA27A3" w:rsidP="00EA27A3">
      <w:pPr>
        <w:pStyle w:val="ConsPlusNormal"/>
        <w:spacing w:before="220"/>
        <w:ind w:firstLine="540"/>
        <w:jc w:val="both"/>
        <w:rPr>
          <w:sz w:val="24"/>
          <w:szCs w:val="24"/>
        </w:rPr>
      </w:pPr>
      <w:r w:rsidRPr="00952BFE">
        <w:rPr>
          <w:sz w:val="24"/>
          <w:szCs w:val="24"/>
        </w:rPr>
        <w:t xml:space="preserve">2.5.2. </w:t>
      </w:r>
      <w:hyperlink w:anchor="P623">
        <w:r w:rsidRPr="00952BFE">
          <w:rPr>
            <w:sz w:val="24"/>
            <w:szCs w:val="24"/>
          </w:rPr>
          <w:t>Уведомление</w:t>
        </w:r>
      </w:hyperlink>
      <w:r w:rsidRPr="00952BFE">
        <w:rPr>
          <w:sz w:val="24"/>
          <w:szCs w:val="24"/>
        </w:rPr>
        <w:t xml:space="preserve"> об учете граждан, нуждающихся в жилых помещениях, по форме согласно приложению N 2 к настоящему 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rsidR="00EA27A3" w:rsidRPr="00952BFE" w:rsidRDefault="00EA27A3" w:rsidP="00EA27A3">
      <w:pPr>
        <w:pStyle w:val="ConsPlusNormal"/>
        <w:spacing w:before="220"/>
        <w:ind w:firstLine="540"/>
        <w:jc w:val="both"/>
        <w:rPr>
          <w:sz w:val="24"/>
          <w:szCs w:val="24"/>
        </w:rPr>
      </w:pPr>
      <w:r w:rsidRPr="00952BFE">
        <w:rPr>
          <w:sz w:val="24"/>
          <w:szCs w:val="24"/>
        </w:rPr>
        <w:t xml:space="preserve">2.5.3. </w:t>
      </w:r>
      <w:hyperlink w:anchor="P655">
        <w:r w:rsidRPr="00952BFE">
          <w:rPr>
            <w:sz w:val="24"/>
            <w:szCs w:val="24"/>
          </w:rPr>
          <w:t>Уведомление</w:t>
        </w:r>
      </w:hyperlink>
      <w:r w:rsidRPr="00952BFE">
        <w:rPr>
          <w:sz w:val="24"/>
          <w:szCs w:val="24"/>
        </w:rPr>
        <w:t xml:space="preserve"> о снятии с учета граждан, нуждающихся в жилых помещениях по форме, согласно приложению N 3 к настоящему 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rsidR="00EA27A3" w:rsidRPr="00952BFE" w:rsidRDefault="00EA27A3" w:rsidP="00EA27A3">
      <w:pPr>
        <w:autoSpaceDE w:val="0"/>
        <w:autoSpaceDN w:val="0"/>
        <w:adjustRightInd w:val="0"/>
        <w:ind w:firstLine="709"/>
        <w:jc w:val="both"/>
      </w:pPr>
      <w:r w:rsidRPr="00952BFE">
        <w:lastRenderedPageBreak/>
        <w:t xml:space="preserve">2.5.4. </w:t>
      </w:r>
      <w:hyperlink w:anchor="P747">
        <w:r w:rsidRPr="00952BFE">
          <w:t>Решение</w:t>
        </w:r>
      </w:hyperlink>
      <w:r w:rsidRPr="00952BFE">
        <w:t xml:space="preserve"> об отказе в предоставлении муниципальной услуги с указанием причин отказа по форме, согласно приложению N 5 к настоящему Административному регламенту.</w:t>
      </w:r>
    </w:p>
    <w:p w:rsidR="00EA27A3" w:rsidRPr="00952BFE" w:rsidRDefault="00EA27A3" w:rsidP="00EA27A3">
      <w:pPr>
        <w:autoSpaceDE w:val="0"/>
        <w:autoSpaceDN w:val="0"/>
        <w:adjustRightInd w:val="0"/>
        <w:ind w:firstLine="709"/>
        <w:jc w:val="both"/>
        <w:rPr>
          <w:bCs/>
        </w:rPr>
      </w:pPr>
    </w:p>
    <w:p w:rsidR="00EA27A3" w:rsidRPr="00952BFE" w:rsidRDefault="00EA27A3" w:rsidP="00EA27A3">
      <w:pPr>
        <w:autoSpaceDE w:val="0"/>
        <w:autoSpaceDN w:val="0"/>
        <w:adjustRightInd w:val="0"/>
        <w:ind w:firstLine="709"/>
        <w:jc w:val="center"/>
        <w:outlineLvl w:val="0"/>
        <w:rPr>
          <w:b/>
          <w:bCs/>
        </w:rPr>
      </w:pPr>
      <w:r w:rsidRPr="00952BFE">
        <w:rPr>
          <w:b/>
          <w:bCs/>
        </w:rPr>
        <w:t xml:space="preserve">Срок предоставления </w:t>
      </w:r>
      <w:r w:rsidRPr="00952BFE">
        <w:rPr>
          <w:b/>
        </w:rPr>
        <w:t>муниципальной</w:t>
      </w:r>
      <w:r w:rsidRPr="00952BFE">
        <w:rPr>
          <w:b/>
          <w:bCs/>
        </w:rPr>
        <w:t xml:space="preserve"> услуги, в том числе с учетом необходимости обращения в организации, участвующие в предоставлении </w:t>
      </w:r>
      <w:r w:rsidRPr="00952BFE">
        <w:rPr>
          <w:b/>
        </w:rPr>
        <w:t>муниципальной</w:t>
      </w:r>
      <w:r w:rsidRPr="00952BFE">
        <w:rPr>
          <w:b/>
          <w:bCs/>
        </w:rPr>
        <w:t xml:space="preserve"> услуги, срок приостановления предоставления</w:t>
      </w:r>
      <w:r w:rsidRPr="00952BFE">
        <w:rPr>
          <w:b/>
        </w:rPr>
        <w:t xml:space="preserve"> муниципальной</w:t>
      </w:r>
      <w:r w:rsidRPr="00952BFE">
        <w:rPr>
          <w:b/>
          <w:bCs/>
        </w:rPr>
        <w:t xml:space="preserve"> услуги, срок выдачи документов, являющихся результатом предоставления </w:t>
      </w:r>
      <w:r w:rsidRPr="00952BFE">
        <w:rPr>
          <w:b/>
        </w:rPr>
        <w:t>муниципальной</w:t>
      </w:r>
      <w:r w:rsidRPr="00952BFE">
        <w:rPr>
          <w:b/>
          <w:bCs/>
        </w:rPr>
        <w:t xml:space="preserve"> услуги</w:t>
      </w:r>
    </w:p>
    <w:p w:rsidR="00EA27A3" w:rsidRPr="00952BFE" w:rsidRDefault="00EA27A3" w:rsidP="00EA27A3">
      <w:pPr>
        <w:widowControl w:val="0"/>
        <w:autoSpaceDE w:val="0"/>
        <w:autoSpaceDN w:val="0"/>
        <w:adjustRightInd w:val="0"/>
        <w:ind w:firstLine="709"/>
        <w:jc w:val="both"/>
      </w:pPr>
    </w:p>
    <w:p w:rsidR="00EA27A3" w:rsidRPr="00952BFE" w:rsidRDefault="00EA27A3" w:rsidP="00EA27A3">
      <w:pPr>
        <w:autoSpaceDE w:val="0"/>
        <w:autoSpaceDN w:val="0"/>
        <w:adjustRightInd w:val="0"/>
        <w:ind w:firstLine="709"/>
        <w:jc w:val="both"/>
        <w:rPr>
          <w:bCs/>
        </w:rPr>
      </w:pPr>
      <w:r w:rsidRPr="00952BFE">
        <w:t xml:space="preserve">2.6. </w:t>
      </w:r>
      <w:proofErr w:type="gramStart"/>
      <w:r w:rsidRPr="00952BFE">
        <w:t>Уполномоченный орган в течение 25</w:t>
      </w:r>
      <w:r w:rsidRPr="00952BFE">
        <w:rPr>
          <w:u w:val="single"/>
        </w:rPr>
        <w:t xml:space="preserve"> рабочих дней </w:t>
      </w:r>
      <w:r w:rsidRPr="00952BFE">
        <w:t>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2.5 Административного регламента.</w:t>
      </w:r>
      <w:r w:rsidRPr="00952BFE">
        <w:rPr>
          <w:bCs/>
        </w:rPr>
        <w:t xml:space="preserve"> </w:t>
      </w:r>
      <w:proofErr w:type="gramEnd"/>
    </w:p>
    <w:p w:rsidR="00EA27A3" w:rsidRPr="00952BFE" w:rsidRDefault="00EA27A3" w:rsidP="00EA27A3">
      <w:pPr>
        <w:autoSpaceDE w:val="0"/>
        <w:autoSpaceDN w:val="0"/>
        <w:adjustRightInd w:val="0"/>
        <w:jc w:val="both"/>
      </w:pPr>
    </w:p>
    <w:p w:rsidR="00EA27A3" w:rsidRPr="00952BFE" w:rsidRDefault="00EA27A3" w:rsidP="00EA27A3">
      <w:pPr>
        <w:widowControl w:val="0"/>
        <w:autoSpaceDE w:val="0"/>
        <w:autoSpaceDN w:val="0"/>
        <w:adjustRightInd w:val="0"/>
        <w:ind w:firstLine="709"/>
        <w:jc w:val="center"/>
        <w:rPr>
          <w:b/>
          <w:bCs/>
        </w:rPr>
      </w:pPr>
      <w:r w:rsidRPr="00952BFE">
        <w:rPr>
          <w:b/>
          <w:bCs/>
        </w:rPr>
        <w:t>Нормативные правовые акты, регулирующие предоставление муниципальной услуги</w:t>
      </w:r>
    </w:p>
    <w:p w:rsidR="00EA27A3" w:rsidRPr="00952BFE" w:rsidRDefault="00EA27A3" w:rsidP="00EA27A3">
      <w:pPr>
        <w:widowControl w:val="0"/>
        <w:autoSpaceDE w:val="0"/>
        <w:autoSpaceDN w:val="0"/>
        <w:adjustRightInd w:val="0"/>
        <w:ind w:firstLine="709"/>
        <w:jc w:val="both"/>
      </w:pPr>
    </w:p>
    <w:p w:rsidR="00EA27A3" w:rsidRPr="00952BFE" w:rsidRDefault="00EA27A3" w:rsidP="00EA27A3">
      <w:pPr>
        <w:widowControl w:val="0"/>
        <w:autoSpaceDE w:val="0"/>
        <w:autoSpaceDN w:val="0"/>
        <w:adjustRightInd w:val="0"/>
        <w:ind w:firstLine="709"/>
        <w:jc w:val="both"/>
      </w:pPr>
      <w:r w:rsidRPr="00952BFE">
        <w:t xml:space="preserve">2.7. Перечень нормативных правовых актов, регулирующих предоставление муниципальной услуги </w:t>
      </w:r>
    </w:p>
    <w:p w:rsidR="00EA27A3" w:rsidRPr="00952BFE" w:rsidRDefault="00EA27A3" w:rsidP="00EA27A3">
      <w:pPr>
        <w:pStyle w:val="ConsPlusNormal"/>
        <w:spacing w:before="220"/>
        <w:ind w:firstLine="540"/>
        <w:jc w:val="both"/>
        <w:rPr>
          <w:sz w:val="24"/>
          <w:szCs w:val="24"/>
        </w:rPr>
      </w:pPr>
      <w:r w:rsidRPr="00952BFE">
        <w:rPr>
          <w:sz w:val="24"/>
          <w:szCs w:val="24"/>
        </w:rPr>
        <w:t xml:space="preserve">а) </w:t>
      </w:r>
      <w:hyperlink r:id="rId13">
        <w:r w:rsidRPr="00952BFE">
          <w:rPr>
            <w:sz w:val="24"/>
            <w:szCs w:val="24"/>
          </w:rPr>
          <w:t>Конституция</w:t>
        </w:r>
      </w:hyperlink>
      <w:r w:rsidRPr="00952BFE">
        <w:rPr>
          <w:sz w:val="24"/>
          <w:szCs w:val="24"/>
        </w:rPr>
        <w:t xml:space="preserve"> Российской Федерации;</w:t>
      </w:r>
    </w:p>
    <w:p w:rsidR="00EA27A3" w:rsidRPr="00952BFE" w:rsidRDefault="00EA27A3" w:rsidP="00EA27A3">
      <w:pPr>
        <w:pStyle w:val="ConsPlusNormal"/>
        <w:spacing w:before="220"/>
        <w:ind w:firstLine="540"/>
        <w:jc w:val="both"/>
        <w:rPr>
          <w:sz w:val="24"/>
          <w:szCs w:val="24"/>
        </w:rPr>
      </w:pPr>
      <w:r w:rsidRPr="00952BFE">
        <w:rPr>
          <w:sz w:val="24"/>
          <w:szCs w:val="24"/>
        </w:rPr>
        <w:t xml:space="preserve">б) Жилищный </w:t>
      </w:r>
      <w:hyperlink r:id="rId14">
        <w:r w:rsidRPr="00952BFE">
          <w:rPr>
            <w:sz w:val="24"/>
            <w:szCs w:val="24"/>
          </w:rPr>
          <w:t>кодекс</w:t>
        </w:r>
      </w:hyperlink>
      <w:r w:rsidRPr="00952BFE">
        <w:rPr>
          <w:sz w:val="24"/>
          <w:szCs w:val="24"/>
        </w:rPr>
        <w:t xml:space="preserve"> Российской Федерации;</w:t>
      </w:r>
    </w:p>
    <w:p w:rsidR="00EA27A3" w:rsidRPr="00952BFE" w:rsidRDefault="00EA27A3" w:rsidP="00EA27A3">
      <w:pPr>
        <w:pStyle w:val="ConsPlusNormal"/>
        <w:spacing w:before="220"/>
        <w:ind w:firstLine="540"/>
        <w:jc w:val="both"/>
        <w:rPr>
          <w:sz w:val="24"/>
          <w:szCs w:val="24"/>
        </w:rPr>
      </w:pPr>
      <w:r w:rsidRPr="00952BFE">
        <w:rPr>
          <w:sz w:val="24"/>
          <w:szCs w:val="24"/>
        </w:rPr>
        <w:t xml:space="preserve">в) Федеральный </w:t>
      </w:r>
      <w:hyperlink r:id="rId15">
        <w:r w:rsidRPr="00952BFE">
          <w:rPr>
            <w:sz w:val="24"/>
            <w:szCs w:val="24"/>
          </w:rPr>
          <w:t>закон</w:t>
        </w:r>
      </w:hyperlink>
      <w:r w:rsidRPr="00952BFE">
        <w:rPr>
          <w:sz w:val="24"/>
          <w:szCs w:val="24"/>
        </w:rPr>
        <w:t xml:space="preserve"> от 27.07.2010 N 210-ФЗ "Об организации предоставления государственных и муниципальных услуг";</w:t>
      </w:r>
    </w:p>
    <w:p w:rsidR="00EA27A3" w:rsidRPr="00952BFE" w:rsidRDefault="00EA27A3" w:rsidP="00EA27A3">
      <w:pPr>
        <w:pStyle w:val="ConsPlusNormal"/>
        <w:spacing w:before="220"/>
        <w:ind w:firstLine="540"/>
        <w:jc w:val="both"/>
        <w:rPr>
          <w:sz w:val="24"/>
          <w:szCs w:val="24"/>
        </w:rPr>
      </w:pPr>
      <w:r w:rsidRPr="00952BFE">
        <w:rPr>
          <w:sz w:val="24"/>
          <w:szCs w:val="24"/>
        </w:rPr>
        <w:t xml:space="preserve">г) Федеральный </w:t>
      </w:r>
      <w:hyperlink r:id="rId16">
        <w:r w:rsidRPr="00952BFE">
          <w:rPr>
            <w:sz w:val="24"/>
            <w:szCs w:val="24"/>
          </w:rPr>
          <w:t>закон</w:t>
        </w:r>
      </w:hyperlink>
      <w:r w:rsidRPr="00952BFE">
        <w:rPr>
          <w:sz w:val="24"/>
          <w:szCs w:val="24"/>
        </w:rPr>
        <w:t xml:space="preserve"> от 02.05.2006 N 59-ФЗ "О порядке рассмотрения обращений граждан Российской Федерации";</w:t>
      </w:r>
    </w:p>
    <w:p w:rsidR="00EA27A3" w:rsidRPr="00952BFE" w:rsidRDefault="00EA27A3" w:rsidP="00EA27A3">
      <w:pPr>
        <w:pStyle w:val="ConsPlusNormal"/>
        <w:spacing w:before="220"/>
        <w:ind w:firstLine="540"/>
        <w:jc w:val="both"/>
        <w:rPr>
          <w:sz w:val="24"/>
          <w:szCs w:val="24"/>
        </w:rPr>
      </w:pPr>
      <w:proofErr w:type="spellStart"/>
      <w:r w:rsidRPr="00952BFE">
        <w:rPr>
          <w:sz w:val="24"/>
          <w:szCs w:val="24"/>
        </w:rPr>
        <w:t>д</w:t>
      </w:r>
      <w:proofErr w:type="spellEnd"/>
      <w:r w:rsidRPr="00952BFE">
        <w:rPr>
          <w:sz w:val="24"/>
          <w:szCs w:val="24"/>
        </w:rPr>
        <w:t xml:space="preserve">) Федеральный </w:t>
      </w:r>
      <w:hyperlink r:id="rId17">
        <w:r w:rsidRPr="00952BFE">
          <w:rPr>
            <w:sz w:val="24"/>
            <w:szCs w:val="24"/>
          </w:rPr>
          <w:t>закон</w:t>
        </w:r>
      </w:hyperlink>
      <w:r w:rsidRPr="00952BFE">
        <w:rPr>
          <w:sz w:val="24"/>
          <w:szCs w:val="24"/>
        </w:rPr>
        <w:t xml:space="preserve"> от 29.12.2004 N 189-ФЗ "О введении в действие Жилищного кодекса Российской Федерации";</w:t>
      </w:r>
    </w:p>
    <w:p w:rsidR="00EA27A3" w:rsidRPr="00952BFE" w:rsidRDefault="00EA27A3" w:rsidP="00EA27A3">
      <w:pPr>
        <w:pStyle w:val="ConsPlusNormal"/>
        <w:spacing w:before="220"/>
        <w:ind w:firstLine="540"/>
        <w:jc w:val="both"/>
        <w:rPr>
          <w:sz w:val="24"/>
          <w:szCs w:val="24"/>
        </w:rPr>
      </w:pPr>
      <w:r w:rsidRPr="00952BFE">
        <w:rPr>
          <w:sz w:val="24"/>
          <w:szCs w:val="24"/>
        </w:rPr>
        <w:t xml:space="preserve">е) Федеральный </w:t>
      </w:r>
      <w:hyperlink r:id="rId18">
        <w:r w:rsidRPr="00952BFE">
          <w:rPr>
            <w:sz w:val="24"/>
            <w:szCs w:val="24"/>
          </w:rPr>
          <w:t>закон</w:t>
        </w:r>
      </w:hyperlink>
      <w:r w:rsidRPr="00952BFE">
        <w:rPr>
          <w:sz w:val="24"/>
          <w:szCs w:val="24"/>
        </w:rPr>
        <w:t xml:space="preserve"> от 06.10.2003 N 131-ФЗ "Об общих принципах организации местного самоуправления в Российской Федерации";</w:t>
      </w:r>
    </w:p>
    <w:p w:rsidR="00EA27A3" w:rsidRPr="00952BFE" w:rsidRDefault="00EA27A3" w:rsidP="00EA27A3">
      <w:pPr>
        <w:pStyle w:val="ConsPlusNormal"/>
        <w:spacing w:before="220"/>
        <w:ind w:firstLine="540"/>
        <w:jc w:val="both"/>
        <w:rPr>
          <w:sz w:val="24"/>
          <w:szCs w:val="24"/>
        </w:rPr>
      </w:pPr>
      <w:r w:rsidRPr="00952BFE">
        <w:rPr>
          <w:sz w:val="24"/>
          <w:szCs w:val="24"/>
        </w:rPr>
        <w:t xml:space="preserve">ж) </w:t>
      </w:r>
      <w:hyperlink r:id="rId19">
        <w:r w:rsidRPr="00952BFE">
          <w:rPr>
            <w:sz w:val="24"/>
            <w:szCs w:val="24"/>
          </w:rPr>
          <w:t>постановление</w:t>
        </w:r>
      </w:hyperlink>
      <w:r w:rsidRPr="00952BFE">
        <w:rPr>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EA27A3" w:rsidRPr="00952BFE" w:rsidRDefault="00EA27A3" w:rsidP="00EA27A3">
      <w:pPr>
        <w:pStyle w:val="ConsPlusNormal"/>
        <w:spacing w:before="220"/>
        <w:ind w:firstLine="540"/>
        <w:jc w:val="both"/>
        <w:rPr>
          <w:sz w:val="24"/>
          <w:szCs w:val="24"/>
        </w:rPr>
      </w:pPr>
      <w:proofErr w:type="spellStart"/>
      <w:r w:rsidRPr="00952BFE">
        <w:rPr>
          <w:sz w:val="24"/>
          <w:szCs w:val="24"/>
        </w:rPr>
        <w:t>з</w:t>
      </w:r>
      <w:proofErr w:type="spellEnd"/>
      <w:r w:rsidRPr="00952BFE">
        <w:rPr>
          <w:sz w:val="24"/>
          <w:szCs w:val="24"/>
        </w:rPr>
        <w:t xml:space="preserve">) </w:t>
      </w:r>
      <w:hyperlink r:id="rId20">
        <w:r w:rsidRPr="00952BFE">
          <w:rPr>
            <w:sz w:val="24"/>
            <w:szCs w:val="24"/>
          </w:rPr>
          <w:t>приказ</w:t>
        </w:r>
      </w:hyperlink>
      <w:r w:rsidRPr="00952BFE">
        <w:rPr>
          <w:sz w:val="24"/>
          <w:szCs w:val="24"/>
        </w:rPr>
        <w:t xml:space="preserve"> Министерства здравоохранения Российской Федерации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EA27A3" w:rsidRPr="00952BFE" w:rsidRDefault="00EA27A3" w:rsidP="00EA27A3">
      <w:pPr>
        <w:pStyle w:val="ConsPlusNormal"/>
        <w:spacing w:before="220"/>
        <w:ind w:firstLine="540"/>
        <w:jc w:val="both"/>
        <w:rPr>
          <w:sz w:val="24"/>
          <w:szCs w:val="24"/>
        </w:rPr>
      </w:pPr>
      <w:r w:rsidRPr="00952BFE">
        <w:rPr>
          <w:sz w:val="24"/>
          <w:szCs w:val="24"/>
        </w:rPr>
        <w:t xml:space="preserve">и) </w:t>
      </w:r>
      <w:hyperlink r:id="rId21">
        <w:r w:rsidRPr="00952BFE">
          <w:rPr>
            <w:sz w:val="24"/>
            <w:szCs w:val="24"/>
          </w:rPr>
          <w:t>Закон</w:t>
        </w:r>
      </w:hyperlink>
      <w:r w:rsidRPr="00952BFE">
        <w:rPr>
          <w:sz w:val="24"/>
          <w:szCs w:val="24"/>
        </w:rPr>
        <w:t xml:space="preserve"> Республики Карелия от 06.02.2006 N 958-ЗРК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некоторых вопросах предоставления жилых помещений по договорам социального найма в Республике Карелия";</w:t>
      </w:r>
    </w:p>
    <w:p w:rsidR="00EA27A3" w:rsidRPr="00952BFE" w:rsidRDefault="00EA27A3" w:rsidP="00EA27A3">
      <w:pPr>
        <w:pStyle w:val="ConsPlusNormal"/>
        <w:spacing w:before="220"/>
        <w:ind w:firstLine="540"/>
        <w:jc w:val="both"/>
        <w:rPr>
          <w:sz w:val="24"/>
          <w:szCs w:val="24"/>
        </w:rPr>
      </w:pPr>
      <w:r w:rsidRPr="00952BFE">
        <w:rPr>
          <w:sz w:val="24"/>
          <w:szCs w:val="24"/>
        </w:rPr>
        <w:t xml:space="preserve">к) </w:t>
      </w:r>
      <w:hyperlink r:id="rId22">
        <w:r w:rsidRPr="00952BFE">
          <w:rPr>
            <w:sz w:val="24"/>
            <w:szCs w:val="24"/>
          </w:rPr>
          <w:t>Закон</w:t>
        </w:r>
      </w:hyperlink>
      <w:r w:rsidRPr="00952BFE">
        <w:rPr>
          <w:sz w:val="24"/>
          <w:szCs w:val="24"/>
        </w:rPr>
        <w:t xml:space="preserve"> Республики Карелия от 19.12.2006 N 1041-ЗРК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A27A3" w:rsidRPr="00952BFE" w:rsidRDefault="00EA27A3" w:rsidP="00EA27A3">
      <w:pPr>
        <w:pStyle w:val="ConsPlusNormal"/>
        <w:spacing w:before="220"/>
        <w:ind w:firstLine="540"/>
        <w:jc w:val="both"/>
        <w:rPr>
          <w:sz w:val="24"/>
          <w:szCs w:val="24"/>
        </w:rPr>
      </w:pPr>
      <w:r w:rsidRPr="00952BFE">
        <w:rPr>
          <w:sz w:val="24"/>
          <w:szCs w:val="24"/>
        </w:rPr>
        <w:lastRenderedPageBreak/>
        <w:t xml:space="preserve">л) </w:t>
      </w:r>
      <w:hyperlink r:id="rId23">
        <w:r w:rsidRPr="00952BFE">
          <w:rPr>
            <w:sz w:val="24"/>
            <w:szCs w:val="24"/>
          </w:rPr>
          <w:t>Устав</w:t>
        </w:r>
      </w:hyperlink>
      <w:r w:rsidRPr="00952BFE">
        <w:rPr>
          <w:sz w:val="24"/>
          <w:szCs w:val="24"/>
        </w:rPr>
        <w:t xml:space="preserve"> Олонецкого национального муниципального района;</w:t>
      </w:r>
    </w:p>
    <w:p w:rsidR="00EA27A3" w:rsidRPr="00952BFE" w:rsidRDefault="00EA27A3" w:rsidP="00EA27A3">
      <w:pPr>
        <w:pStyle w:val="ConsPlusNormal"/>
        <w:spacing w:before="220"/>
        <w:ind w:firstLine="540"/>
        <w:jc w:val="both"/>
        <w:rPr>
          <w:sz w:val="24"/>
          <w:szCs w:val="24"/>
        </w:rPr>
      </w:pPr>
      <w:r w:rsidRPr="00952BFE">
        <w:rPr>
          <w:sz w:val="24"/>
          <w:szCs w:val="24"/>
        </w:rPr>
        <w:t xml:space="preserve">м) </w:t>
      </w:r>
      <w:hyperlink r:id="rId24">
        <w:r w:rsidRPr="00952BFE">
          <w:rPr>
            <w:sz w:val="24"/>
            <w:szCs w:val="24"/>
          </w:rPr>
          <w:t>Решение</w:t>
        </w:r>
      </w:hyperlink>
      <w:r w:rsidRPr="00952BFE">
        <w:rPr>
          <w:sz w:val="24"/>
          <w:szCs w:val="24"/>
        </w:rPr>
        <w:t xml:space="preserve"> Совета Олонецкого национального муниципального района от 28.10.2015 N 77 "Об установлении учетной нормы площади жилого помещения и нормы предоставления площади жилого помещения по договору социального найма в сельских поселениях Олонецкого национального муниципального района».</w:t>
      </w:r>
    </w:p>
    <w:p w:rsidR="00EA27A3" w:rsidRPr="00952BFE" w:rsidRDefault="00EA27A3" w:rsidP="00EA27A3">
      <w:pPr>
        <w:pStyle w:val="ConsPlusNormal"/>
        <w:spacing w:before="220"/>
        <w:ind w:firstLine="540"/>
        <w:jc w:val="both"/>
        <w:rPr>
          <w:sz w:val="24"/>
          <w:szCs w:val="24"/>
        </w:rPr>
      </w:pPr>
      <w:r w:rsidRPr="00952BFE">
        <w:rPr>
          <w:sz w:val="24"/>
          <w:szCs w:val="24"/>
        </w:rPr>
        <w:t>Указанный перечень нормативных правовых документов размещен на сайте Администрации (http://www.</w:t>
      </w:r>
      <w:proofErr w:type="spellStart"/>
      <w:r w:rsidRPr="00952BFE">
        <w:rPr>
          <w:sz w:val="24"/>
          <w:szCs w:val="24"/>
          <w:lang w:val="en-US"/>
        </w:rPr>
        <w:t>olon</w:t>
      </w:r>
      <w:proofErr w:type="spellEnd"/>
      <w:r w:rsidRPr="00952BFE">
        <w:rPr>
          <w:sz w:val="24"/>
          <w:szCs w:val="24"/>
        </w:rPr>
        <w:t>-</w:t>
      </w:r>
      <w:r w:rsidRPr="00952BFE">
        <w:rPr>
          <w:sz w:val="24"/>
          <w:szCs w:val="24"/>
          <w:lang w:val="en-US"/>
        </w:rPr>
        <w:t>rayon</w:t>
      </w:r>
      <w:r w:rsidRPr="00952BFE">
        <w:rPr>
          <w:sz w:val="24"/>
          <w:szCs w:val="24"/>
        </w:rPr>
        <w:t>.</w:t>
      </w:r>
      <w:proofErr w:type="spellStart"/>
      <w:r w:rsidRPr="00952BFE">
        <w:rPr>
          <w:sz w:val="24"/>
          <w:szCs w:val="24"/>
        </w:rPr>
        <w:t>ru</w:t>
      </w:r>
      <w:proofErr w:type="spellEnd"/>
      <w:r w:rsidRPr="00952BFE">
        <w:rPr>
          <w:sz w:val="24"/>
          <w:szCs w:val="24"/>
        </w:rPr>
        <w:t>/), на портале государственных и муниципальных услуг Республики Карелия (http://uslugi.karelia.ru/), на Едином портале государственных и муниципальных услуг (функций) (http://www.gosuslugi.ru/), в федеральной государственной информационной системе "Федеральный реестр государственных и муниципальных услуг (функций)".</w:t>
      </w:r>
    </w:p>
    <w:p w:rsidR="00EA27A3" w:rsidRPr="00952BFE" w:rsidRDefault="00EA27A3" w:rsidP="00EA27A3">
      <w:pPr>
        <w:widowControl w:val="0"/>
        <w:autoSpaceDE w:val="0"/>
        <w:autoSpaceDN w:val="0"/>
        <w:adjustRightInd w:val="0"/>
        <w:ind w:firstLine="709"/>
        <w:jc w:val="both"/>
      </w:pPr>
    </w:p>
    <w:p w:rsidR="00EA27A3" w:rsidRPr="00952BFE" w:rsidRDefault="00EA27A3" w:rsidP="00EA27A3">
      <w:pPr>
        <w:widowControl w:val="0"/>
        <w:autoSpaceDE w:val="0"/>
        <w:autoSpaceDN w:val="0"/>
        <w:adjustRightInd w:val="0"/>
        <w:ind w:firstLine="709"/>
        <w:jc w:val="center"/>
        <w:rPr>
          <w:b/>
          <w:bCs/>
        </w:rPr>
      </w:pPr>
      <w:r w:rsidRPr="00952BFE">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27A3" w:rsidRPr="00952BFE" w:rsidRDefault="00EA27A3" w:rsidP="00EA27A3">
      <w:pPr>
        <w:widowControl w:val="0"/>
        <w:autoSpaceDE w:val="0"/>
        <w:autoSpaceDN w:val="0"/>
        <w:adjustRightInd w:val="0"/>
        <w:ind w:firstLine="709"/>
        <w:jc w:val="both"/>
        <w:rPr>
          <w:b/>
          <w:u w:val="single"/>
        </w:rPr>
      </w:pPr>
    </w:p>
    <w:p w:rsidR="00EA27A3" w:rsidRPr="00952BFE" w:rsidRDefault="00EA27A3" w:rsidP="00EA27A3">
      <w:pPr>
        <w:pStyle w:val="ConsPlusNormal"/>
        <w:ind w:firstLine="540"/>
        <w:jc w:val="both"/>
        <w:rPr>
          <w:sz w:val="24"/>
          <w:szCs w:val="24"/>
        </w:rPr>
      </w:pPr>
      <w:r w:rsidRPr="00952BFE">
        <w:rPr>
          <w:sz w:val="24"/>
          <w:szCs w:val="24"/>
        </w:rPr>
        <w:t>2.8. Для получения муниципальной услуги заявитель представляет:</w:t>
      </w:r>
    </w:p>
    <w:p w:rsidR="00EA27A3" w:rsidRPr="00952BFE" w:rsidRDefault="00EA27A3" w:rsidP="00EA27A3">
      <w:pPr>
        <w:pStyle w:val="ConsPlusNormal"/>
        <w:spacing w:before="220"/>
        <w:ind w:firstLine="540"/>
        <w:jc w:val="both"/>
        <w:rPr>
          <w:sz w:val="24"/>
          <w:szCs w:val="24"/>
        </w:rPr>
      </w:pPr>
      <w:r w:rsidRPr="00952BFE">
        <w:rPr>
          <w:sz w:val="24"/>
          <w:szCs w:val="24"/>
        </w:rPr>
        <w:t>2.8.1. Заявление о предоставлении муниципальной услуги по форме согласно приложению N 6 к настоящему Административному регламенту.</w:t>
      </w:r>
    </w:p>
    <w:p w:rsidR="00EA27A3" w:rsidRPr="00952BFE" w:rsidRDefault="00EA27A3" w:rsidP="00EA27A3">
      <w:pPr>
        <w:pStyle w:val="ConsPlusNormal"/>
        <w:spacing w:before="220"/>
        <w:ind w:firstLine="540"/>
        <w:jc w:val="both"/>
        <w:rPr>
          <w:sz w:val="24"/>
          <w:szCs w:val="24"/>
        </w:rPr>
      </w:pPr>
      <w:r w:rsidRPr="00952BFE">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A27A3" w:rsidRPr="00952BFE" w:rsidRDefault="00EA27A3" w:rsidP="00EA27A3">
      <w:pPr>
        <w:pStyle w:val="ConsPlusNormal"/>
        <w:spacing w:before="220"/>
        <w:ind w:firstLine="540"/>
        <w:jc w:val="both"/>
        <w:rPr>
          <w:sz w:val="24"/>
          <w:szCs w:val="24"/>
        </w:rPr>
      </w:pPr>
      <w:r w:rsidRPr="00952BFE">
        <w:rPr>
          <w:sz w:val="24"/>
          <w:szCs w:val="24"/>
        </w:rPr>
        <w:t>В заявлении также указывается один из следующих способов направления результата предоставления муниципальной услуги:</w:t>
      </w:r>
    </w:p>
    <w:p w:rsidR="00EA27A3" w:rsidRPr="00952BFE" w:rsidRDefault="00EA27A3" w:rsidP="00EA27A3">
      <w:pPr>
        <w:pStyle w:val="ConsPlusNormal"/>
        <w:spacing w:before="220"/>
        <w:ind w:firstLine="540"/>
        <w:jc w:val="both"/>
        <w:rPr>
          <w:sz w:val="24"/>
          <w:szCs w:val="24"/>
        </w:rPr>
      </w:pPr>
      <w:r w:rsidRPr="00952BFE">
        <w:rPr>
          <w:sz w:val="24"/>
          <w:szCs w:val="24"/>
        </w:rPr>
        <w:t>а) в форме электронного документа в личном кабинете на ЕПГУ;</w:t>
      </w:r>
    </w:p>
    <w:p w:rsidR="00EA27A3" w:rsidRPr="00952BFE" w:rsidRDefault="00EA27A3" w:rsidP="00EA27A3">
      <w:pPr>
        <w:pStyle w:val="ConsPlusNormal"/>
        <w:spacing w:before="220"/>
        <w:ind w:firstLine="540"/>
        <w:jc w:val="both"/>
        <w:rPr>
          <w:sz w:val="24"/>
          <w:szCs w:val="24"/>
        </w:rPr>
      </w:pPr>
      <w:r w:rsidRPr="00952BFE">
        <w:rPr>
          <w:sz w:val="24"/>
          <w:szCs w:val="24"/>
        </w:rPr>
        <w:t>б)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EA27A3" w:rsidRPr="00952BFE" w:rsidRDefault="00EA27A3" w:rsidP="00EA27A3">
      <w:pPr>
        <w:pStyle w:val="ConsPlusNormal"/>
        <w:spacing w:before="220"/>
        <w:ind w:firstLine="540"/>
        <w:jc w:val="both"/>
        <w:rPr>
          <w:sz w:val="24"/>
          <w:szCs w:val="24"/>
        </w:rPr>
      </w:pPr>
      <w:r w:rsidRPr="00952BFE">
        <w:rPr>
          <w:sz w:val="24"/>
          <w:szCs w:val="24"/>
        </w:rPr>
        <w:t>2.8.2. Документ, удостоверяющий личность заявителя, представителя.</w:t>
      </w:r>
    </w:p>
    <w:p w:rsidR="00EA27A3" w:rsidRPr="00952BFE" w:rsidRDefault="00EA27A3" w:rsidP="00EA27A3">
      <w:pPr>
        <w:pStyle w:val="ConsPlusNormal"/>
        <w:spacing w:before="220"/>
        <w:ind w:firstLine="540"/>
        <w:jc w:val="both"/>
        <w:rPr>
          <w:sz w:val="24"/>
          <w:szCs w:val="24"/>
        </w:rPr>
      </w:pPr>
      <w:r w:rsidRPr="00952BFE">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52BFE">
        <w:rPr>
          <w:sz w:val="24"/>
          <w:szCs w:val="24"/>
        </w:rPr>
        <w:t>ии и ау</w:t>
      </w:r>
      <w:proofErr w:type="gramEnd"/>
      <w:r w:rsidRPr="00952BFE">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A27A3" w:rsidRPr="00952BFE" w:rsidRDefault="00EA27A3" w:rsidP="00EA27A3">
      <w:pPr>
        <w:pStyle w:val="ConsPlusNormal"/>
        <w:spacing w:before="220"/>
        <w:ind w:firstLine="540"/>
        <w:jc w:val="both"/>
        <w:rPr>
          <w:sz w:val="24"/>
          <w:szCs w:val="24"/>
        </w:rPr>
      </w:pPr>
      <w:r w:rsidRPr="00952BFE">
        <w:rPr>
          <w:sz w:val="24"/>
          <w:szCs w:val="24"/>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EA27A3" w:rsidRPr="00952BFE" w:rsidRDefault="00EA27A3" w:rsidP="00EA27A3">
      <w:pPr>
        <w:pStyle w:val="ConsPlusNormal"/>
        <w:spacing w:before="220"/>
        <w:ind w:firstLine="540"/>
        <w:jc w:val="both"/>
        <w:rPr>
          <w:sz w:val="24"/>
          <w:szCs w:val="24"/>
        </w:rPr>
      </w:pPr>
      <w:r w:rsidRPr="00952BFE">
        <w:rPr>
          <w:sz w:val="24"/>
          <w:szCs w:val="24"/>
        </w:rPr>
        <w:t xml:space="preserve">В случае если документ, подтверждающий полномочия заявителя, выдан юридическим лицом или индивидуальным предпринимателем, он должен быть </w:t>
      </w:r>
      <w:proofErr w:type="gramStart"/>
      <w:r w:rsidRPr="00952BFE">
        <w:rPr>
          <w:sz w:val="24"/>
          <w:szCs w:val="24"/>
        </w:rPr>
        <w:t>подписан</w:t>
      </w:r>
      <w:proofErr w:type="gramEnd"/>
      <w:r w:rsidRPr="00952BFE">
        <w:rPr>
          <w:sz w:val="24"/>
          <w:szCs w:val="24"/>
        </w:rPr>
        <w:t xml:space="preserve"> в том числе усиленной квалификационной электронной подписью.</w:t>
      </w:r>
    </w:p>
    <w:p w:rsidR="00EA27A3" w:rsidRPr="00952BFE" w:rsidRDefault="00EA27A3" w:rsidP="00EA27A3">
      <w:pPr>
        <w:pStyle w:val="ConsPlusNormal"/>
        <w:spacing w:before="220"/>
        <w:ind w:firstLine="540"/>
        <w:jc w:val="both"/>
        <w:rPr>
          <w:sz w:val="24"/>
          <w:szCs w:val="24"/>
        </w:rPr>
      </w:pPr>
      <w:r w:rsidRPr="00952BFE">
        <w:rPr>
          <w:sz w:val="24"/>
          <w:szCs w:val="24"/>
        </w:rPr>
        <w:lastRenderedPageBreak/>
        <w:t xml:space="preserve">В случае если документ, подтверждающий полномочия заявителя, выдан нотариусом, он должен быть </w:t>
      </w:r>
      <w:proofErr w:type="gramStart"/>
      <w:r w:rsidRPr="00952BFE">
        <w:rPr>
          <w:sz w:val="24"/>
          <w:szCs w:val="24"/>
        </w:rPr>
        <w:t>подписан</w:t>
      </w:r>
      <w:proofErr w:type="gramEnd"/>
      <w:r w:rsidRPr="00952BFE">
        <w:rPr>
          <w:sz w:val="24"/>
          <w:szCs w:val="24"/>
        </w:rPr>
        <w:t xml:space="preserve"> в том числе усиленной квалификационной электронной подписью нотариуса, в иных случаях - подписанный простой электронной подписью.</w:t>
      </w:r>
    </w:p>
    <w:p w:rsidR="00EA27A3" w:rsidRPr="00952BFE" w:rsidRDefault="00EA27A3" w:rsidP="00EA27A3">
      <w:pPr>
        <w:pStyle w:val="ConsPlusNormal"/>
        <w:spacing w:before="220"/>
        <w:ind w:firstLine="540"/>
        <w:jc w:val="both"/>
        <w:rPr>
          <w:sz w:val="24"/>
          <w:szCs w:val="24"/>
        </w:rPr>
      </w:pPr>
      <w:r w:rsidRPr="00952BFE">
        <w:rPr>
          <w:sz w:val="24"/>
          <w:szCs w:val="24"/>
        </w:rPr>
        <w:t xml:space="preserve">2.8.3. </w:t>
      </w:r>
      <w:proofErr w:type="gramStart"/>
      <w:r w:rsidRPr="00952BFE">
        <w:rPr>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их наличии</w:t>
      </w:r>
      <w:proofErr w:type="gramEnd"/>
      <w:r w:rsidRPr="00952BFE">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(при их наличии), копия вступившего в законную силу решения соответствующего суда о признании гражданина членом семьи заявителя (при наличии такого решения), свидетельства о перемене фамилии, имени, отчества (при их наличии).</w:t>
      </w:r>
    </w:p>
    <w:p w:rsidR="00EA27A3" w:rsidRPr="00952BFE" w:rsidRDefault="00EA27A3" w:rsidP="00EA27A3">
      <w:pPr>
        <w:pStyle w:val="ConsPlusNormal"/>
        <w:spacing w:before="220"/>
        <w:ind w:firstLine="540"/>
        <w:jc w:val="both"/>
        <w:rPr>
          <w:sz w:val="24"/>
          <w:szCs w:val="24"/>
        </w:rPr>
      </w:pPr>
      <w:r w:rsidRPr="00952BFE">
        <w:rPr>
          <w:sz w:val="24"/>
          <w:szCs w:val="24"/>
        </w:rPr>
        <w:t>2.8.4.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EA27A3" w:rsidRPr="00952BFE" w:rsidRDefault="00EA27A3" w:rsidP="00EA27A3">
      <w:pPr>
        <w:pStyle w:val="ConsPlusNormal"/>
        <w:spacing w:before="220"/>
        <w:ind w:firstLine="540"/>
        <w:jc w:val="both"/>
        <w:rPr>
          <w:sz w:val="24"/>
          <w:szCs w:val="24"/>
        </w:rPr>
      </w:pPr>
      <w:r w:rsidRPr="00952BFE">
        <w:rPr>
          <w:sz w:val="24"/>
          <w:szCs w:val="24"/>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w:t>
      </w:r>
    </w:p>
    <w:p w:rsidR="00EA27A3" w:rsidRPr="00952BFE" w:rsidRDefault="00EA27A3" w:rsidP="00EA27A3">
      <w:pPr>
        <w:pStyle w:val="ConsPlusNormal"/>
        <w:spacing w:before="220"/>
        <w:ind w:firstLine="540"/>
        <w:jc w:val="both"/>
        <w:rPr>
          <w:sz w:val="24"/>
          <w:szCs w:val="24"/>
        </w:rPr>
      </w:pPr>
      <w:r w:rsidRPr="00952BFE">
        <w:rPr>
          <w:sz w:val="24"/>
          <w:szCs w:val="24"/>
        </w:rPr>
        <w:t>а) справка врачебной комиссии;</w:t>
      </w:r>
    </w:p>
    <w:p w:rsidR="00EA27A3" w:rsidRPr="00952BFE" w:rsidRDefault="00EA27A3" w:rsidP="00EA27A3">
      <w:pPr>
        <w:pStyle w:val="ConsPlusNormal"/>
        <w:spacing w:before="220"/>
        <w:ind w:firstLine="540"/>
        <w:jc w:val="both"/>
        <w:rPr>
          <w:sz w:val="24"/>
          <w:szCs w:val="24"/>
        </w:rPr>
      </w:pPr>
      <w:r w:rsidRPr="00952BFE">
        <w:rPr>
          <w:sz w:val="24"/>
          <w:szCs w:val="24"/>
        </w:rPr>
        <w:t>б) справка медицинского учреждения;</w:t>
      </w:r>
    </w:p>
    <w:p w:rsidR="00EA27A3" w:rsidRPr="00952BFE" w:rsidRDefault="00EA27A3" w:rsidP="00EA27A3">
      <w:pPr>
        <w:pStyle w:val="ConsPlusNormal"/>
        <w:spacing w:before="220"/>
        <w:ind w:firstLine="540"/>
        <w:jc w:val="both"/>
        <w:rPr>
          <w:sz w:val="24"/>
          <w:szCs w:val="24"/>
        </w:rPr>
      </w:pPr>
      <w:r w:rsidRPr="00952BFE">
        <w:rPr>
          <w:sz w:val="24"/>
          <w:szCs w:val="24"/>
        </w:rPr>
        <w:t>в) справка, выданная федеральным государственным учреждением медико-социальной экспертизы;</w:t>
      </w:r>
    </w:p>
    <w:p w:rsidR="00EA27A3" w:rsidRPr="00952BFE" w:rsidRDefault="00EA27A3" w:rsidP="00EA27A3">
      <w:pPr>
        <w:pStyle w:val="ConsPlusNormal"/>
        <w:spacing w:before="220"/>
        <w:ind w:firstLine="540"/>
        <w:jc w:val="both"/>
        <w:rPr>
          <w:sz w:val="24"/>
          <w:szCs w:val="24"/>
        </w:rPr>
      </w:pPr>
      <w:r w:rsidRPr="00952BFE">
        <w:rPr>
          <w:sz w:val="24"/>
          <w:szCs w:val="24"/>
        </w:rPr>
        <w:t>г) заключение врачебной комиссии.</w:t>
      </w:r>
    </w:p>
    <w:p w:rsidR="00EA27A3" w:rsidRPr="00952BFE" w:rsidRDefault="00EA27A3" w:rsidP="00EA27A3">
      <w:pPr>
        <w:pStyle w:val="ConsPlusNormal"/>
        <w:spacing w:before="220"/>
        <w:ind w:firstLine="540"/>
        <w:jc w:val="both"/>
        <w:rPr>
          <w:sz w:val="24"/>
          <w:szCs w:val="24"/>
        </w:rPr>
      </w:pPr>
      <w:r w:rsidRPr="00952BFE">
        <w:rPr>
          <w:sz w:val="24"/>
          <w:szCs w:val="24"/>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Республики Карелия, имеющих право на предоставление жилого помещения.</w:t>
      </w:r>
    </w:p>
    <w:p w:rsidR="00EA27A3" w:rsidRPr="00952BFE" w:rsidRDefault="00EA27A3" w:rsidP="00EA27A3">
      <w:pPr>
        <w:pStyle w:val="ConsPlusNormal"/>
        <w:spacing w:before="220"/>
        <w:ind w:firstLine="540"/>
        <w:jc w:val="both"/>
        <w:rPr>
          <w:sz w:val="24"/>
          <w:szCs w:val="24"/>
        </w:rPr>
      </w:pPr>
      <w:r w:rsidRPr="00952BFE">
        <w:rPr>
          <w:sz w:val="24"/>
          <w:szCs w:val="24"/>
        </w:rPr>
        <w:t>2.8.7. Документ о гражданах, зарегистрированных по месту жительства заявителя.</w:t>
      </w:r>
    </w:p>
    <w:p w:rsidR="00EA27A3" w:rsidRPr="00952BFE" w:rsidRDefault="00EA27A3" w:rsidP="00EA27A3">
      <w:pPr>
        <w:pStyle w:val="ConsPlusNormal"/>
        <w:spacing w:before="220"/>
        <w:ind w:firstLine="540"/>
        <w:jc w:val="both"/>
        <w:rPr>
          <w:sz w:val="24"/>
          <w:szCs w:val="24"/>
        </w:rPr>
      </w:pPr>
      <w:r w:rsidRPr="00952BFE">
        <w:rPr>
          <w:sz w:val="24"/>
          <w:szCs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EA27A3" w:rsidRPr="00952BFE" w:rsidRDefault="00EA27A3" w:rsidP="00EA27A3">
      <w:pPr>
        <w:pStyle w:val="ConsPlusNormal"/>
        <w:spacing w:before="220"/>
        <w:ind w:firstLine="540"/>
        <w:jc w:val="both"/>
        <w:rPr>
          <w:sz w:val="24"/>
          <w:szCs w:val="24"/>
        </w:rPr>
      </w:pPr>
      <w:r w:rsidRPr="00952BFE">
        <w:rPr>
          <w:sz w:val="24"/>
          <w:szCs w:val="24"/>
        </w:rPr>
        <w:t>2.8.9. Решение суда об установлении факта проживания в жилом помещении для лиц, не имеющих регистрацию по месту жительства.</w:t>
      </w:r>
    </w:p>
    <w:p w:rsidR="00EA27A3" w:rsidRPr="00952BFE" w:rsidRDefault="00EA27A3" w:rsidP="00EA27A3">
      <w:pPr>
        <w:pStyle w:val="ConsPlusNormal"/>
        <w:spacing w:before="220"/>
        <w:ind w:firstLine="540"/>
        <w:jc w:val="both"/>
        <w:rPr>
          <w:sz w:val="24"/>
          <w:szCs w:val="24"/>
        </w:rPr>
      </w:pPr>
      <w:r w:rsidRPr="00952BFE">
        <w:rPr>
          <w:sz w:val="24"/>
          <w:szCs w:val="24"/>
        </w:rPr>
        <w:t>2.8.10. Документ, удостоверяющий права (полномочия) представителя физического лица, если с заявлением обращается представитель заявителя.</w:t>
      </w:r>
    </w:p>
    <w:p w:rsidR="00EA27A3" w:rsidRPr="00952BFE" w:rsidRDefault="00EA27A3" w:rsidP="00EA27A3">
      <w:pPr>
        <w:pStyle w:val="ConsPlusNormal"/>
        <w:spacing w:before="220"/>
        <w:ind w:firstLine="540"/>
        <w:jc w:val="both"/>
        <w:rPr>
          <w:sz w:val="24"/>
          <w:szCs w:val="24"/>
        </w:rPr>
      </w:pPr>
      <w:bookmarkStart w:id="0" w:name="P189"/>
      <w:bookmarkEnd w:id="0"/>
      <w:r w:rsidRPr="00952BFE">
        <w:rPr>
          <w:sz w:val="24"/>
          <w:szCs w:val="24"/>
        </w:rPr>
        <w:t xml:space="preserve">2.9. Заявления и прилагаемые документы, указанные в подпунктах 2.8.1-2.8.10 пункта 2.8 настоящего Административного регламента, направляются (подаются) в Уполномоченный орган, в том числе путем заполнения формы запроса через личный кабинет на ЕПГУ. Все документы представляются в копиях с одновременным представлением оригинала. Копии </w:t>
      </w:r>
      <w:r w:rsidRPr="00952BFE">
        <w:rPr>
          <w:sz w:val="24"/>
          <w:szCs w:val="24"/>
        </w:rPr>
        <w:lastRenderedPageBreak/>
        <w:t>документов после их проверки на соответствие оригиналу заверяются специалистом Уполномоченного органа, принимающим документы, оригиналы документов возвращаются заявителю.</w:t>
      </w:r>
    </w:p>
    <w:p w:rsidR="00EA27A3" w:rsidRPr="00952BFE" w:rsidRDefault="00EA27A3" w:rsidP="00EA27A3">
      <w:pPr>
        <w:autoSpaceDE w:val="0"/>
        <w:autoSpaceDN w:val="0"/>
        <w:adjustRightInd w:val="0"/>
        <w:ind w:firstLine="709"/>
        <w:jc w:val="both"/>
      </w:pPr>
    </w:p>
    <w:p w:rsidR="00EA27A3" w:rsidRPr="00952BFE" w:rsidRDefault="00EA27A3" w:rsidP="00EA27A3">
      <w:pPr>
        <w:autoSpaceDE w:val="0"/>
        <w:autoSpaceDN w:val="0"/>
        <w:adjustRightInd w:val="0"/>
        <w:ind w:firstLine="709"/>
        <w:jc w:val="both"/>
        <w:rPr>
          <w:spacing w:val="2"/>
          <w:shd w:val="clear" w:color="auto" w:fill="FFFFFF"/>
        </w:rPr>
      </w:pPr>
      <w:r w:rsidRPr="00952BFE">
        <w:t xml:space="preserve">2.10. </w:t>
      </w:r>
      <w:proofErr w:type="gramStart"/>
      <w:r w:rsidRPr="00952BFE">
        <w:t>Внесение изменений в сведения о гражданах, состоящих на учете в качестве нуждающихся в жилых помещениях</w:t>
      </w:r>
      <w:r w:rsidRPr="00952BFE">
        <w:rPr>
          <w:spacing w:val="2"/>
          <w:shd w:val="clear" w:color="auto" w:fill="FFFFFF"/>
        </w:rPr>
        <w:t xml:space="preserve">, в том числе смены основания </w:t>
      </w:r>
      <w:r w:rsidRPr="00952BFE">
        <w:t>принятии на учет в качестве нуждающихся в жилых помещениях, предоставляемых по договору социального найма, Заявителем  или его Представителем вместе с заявлением предоставляются документы, указанные в п.</w:t>
      </w:r>
      <w:r w:rsidRPr="00952BFE">
        <w:rPr>
          <w:spacing w:val="2"/>
          <w:shd w:val="clear" w:color="auto" w:fill="FFFFFF"/>
        </w:rPr>
        <w:t xml:space="preserve"> 2.8 для сохранения за гражданином права состоять на учете в качестве нуждающегося в жилом</w:t>
      </w:r>
      <w:proofErr w:type="gramEnd"/>
      <w:r w:rsidRPr="00952BFE">
        <w:rPr>
          <w:spacing w:val="2"/>
          <w:shd w:val="clear" w:color="auto" w:fill="FFFFFF"/>
        </w:rPr>
        <w:t xml:space="preserve"> </w:t>
      </w:r>
      <w:proofErr w:type="gramStart"/>
      <w:r w:rsidRPr="00952BFE">
        <w:rPr>
          <w:spacing w:val="2"/>
          <w:shd w:val="clear" w:color="auto" w:fill="FFFFFF"/>
        </w:rPr>
        <w:t>помещении</w:t>
      </w:r>
      <w:proofErr w:type="gramEnd"/>
      <w:r w:rsidRPr="00952BFE">
        <w:rPr>
          <w:spacing w:val="2"/>
          <w:shd w:val="clear" w:color="auto" w:fill="FFFFFF"/>
        </w:rPr>
        <w:t>;</w:t>
      </w:r>
    </w:p>
    <w:p w:rsidR="00EA27A3" w:rsidRPr="00952BFE" w:rsidRDefault="00EA27A3" w:rsidP="00EA27A3">
      <w:pPr>
        <w:widowControl w:val="0"/>
        <w:tabs>
          <w:tab w:val="left" w:pos="567"/>
        </w:tabs>
        <w:ind w:firstLine="709"/>
        <w:contextualSpacing/>
        <w:jc w:val="both"/>
        <w:rPr>
          <w:spacing w:val="2"/>
          <w:shd w:val="clear" w:color="auto" w:fill="FFFFFF"/>
        </w:rPr>
      </w:pPr>
      <w:r w:rsidRPr="00952BFE">
        <w:rPr>
          <w:spacing w:val="2"/>
          <w:shd w:val="clear" w:color="auto" w:fill="FFFFFF"/>
        </w:rPr>
        <w:t>2.11</w:t>
      </w:r>
      <w:proofErr w:type="gramStart"/>
      <w:r w:rsidRPr="00952BFE">
        <w:rPr>
          <w:spacing w:val="2"/>
          <w:shd w:val="clear" w:color="auto" w:fill="FFFFFF"/>
        </w:rPr>
        <w:t xml:space="preserve"> В</w:t>
      </w:r>
      <w:proofErr w:type="gramEnd"/>
      <w:r w:rsidRPr="00952BFE">
        <w:rPr>
          <w:spacing w:val="2"/>
          <w:shd w:val="clear" w:color="auto" w:fill="FFFFFF"/>
        </w:rPr>
        <w:t xml:space="preserve">о исполнение статьи 55 Жилищного кодекса Российской Федерации при выявлении </w:t>
      </w:r>
      <w:r w:rsidRPr="00952BFE">
        <w:t>Уполномоченным органом</w:t>
      </w:r>
      <w:r w:rsidRPr="00952BFE">
        <w:rPr>
          <w:spacing w:val="2"/>
          <w:shd w:val="clear" w:color="auto" w:fill="FFFFFF"/>
        </w:rPr>
        <w:t xml:space="preserve"> сведений, являющихся основанием для снятия с учета, </w:t>
      </w:r>
      <w:r w:rsidRPr="00952BFE">
        <w:t>Уполномоченный орган</w:t>
      </w:r>
      <w:r w:rsidRPr="00952BFE">
        <w:rPr>
          <w:spacing w:val="2"/>
          <w:shd w:val="clear" w:color="auto" w:fill="FFFFFF"/>
        </w:rPr>
        <w:t xml:space="preserve"> проводит проверку сведений и документов, выносит на рассмотрение жилищно-бытовой комиссии. </w:t>
      </w:r>
      <w:r w:rsidRPr="00952BFE">
        <w:t>Уполномоченный орган</w:t>
      </w:r>
      <w:r w:rsidRPr="00952BFE">
        <w:rPr>
          <w:spacing w:val="2"/>
          <w:shd w:val="clear" w:color="auto" w:fill="FFFFFF"/>
        </w:rPr>
        <w:t xml:space="preserve"> вправе обратиться к гражданину с требованием подтвердить </w:t>
      </w:r>
      <w:proofErr w:type="gramStart"/>
      <w:r w:rsidRPr="00952BFE">
        <w:rPr>
          <w:spacing w:val="2"/>
          <w:shd w:val="clear" w:color="auto" w:fill="FFFFFF"/>
        </w:rPr>
        <w:t>сведения</w:t>
      </w:r>
      <w:proofErr w:type="gramEnd"/>
      <w:r w:rsidRPr="00952BFE">
        <w:rPr>
          <w:spacing w:val="2"/>
          <w:shd w:val="clear" w:color="auto" w:fill="FFFFFF"/>
        </w:rPr>
        <w:t xml:space="preserve"> подтверждающие его право состоять на учете в качестве нуждающегося в жилом помещении.</w:t>
      </w:r>
    </w:p>
    <w:p w:rsidR="00EA27A3" w:rsidRPr="00952BFE" w:rsidRDefault="00EA27A3" w:rsidP="00EA27A3">
      <w:pPr>
        <w:widowControl w:val="0"/>
        <w:tabs>
          <w:tab w:val="left" w:pos="567"/>
        </w:tabs>
        <w:ind w:firstLine="709"/>
        <w:contextualSpacing/>
        <w:jc w:val="both"/>
        <w:rPr>
          <w:spacing w:val="2"/>
          <w:shd w:val="clear" w:color="auto" w:fill="FFFFFF"/>
        </w:rPr>
      </w:pPr>
      <w:r w:rsidRPr="00952BFE">
        <w:rPr>
          <w:spacing w:val="2"/>
          <w:shd w:val="clear" w:color="auto" w:fill="FFFFFF"/>
        </w:rPr>
        <w:t xml:space="preserve">2.12. При проводимой перерегистрацией граждан, состоящих на учете в качестве нуждающихся в улучшении жилищных условий, </w:t>
      </w:r>
      <w:r w:rsidRPr="00952BFE">
        <w:t>Уполномоченный орган</w:t>
      </w:r>
      <w:r w:rsidRPr="00952BFE">
        <w:rPr>
          <w:spacing w:val="2"/>
          <w:shd w:val="clear" w:color="auto" w:fill="FFFFFF"/>
        </w:rPr>
        <w:t xml:space="preserve"> вправе обратиться к гражданину с требованием подтвердить </w:t>
      </w:r>
      <w:proofErr w:type="gramStart"/>
      <w:r w:rsidRPr="00952BFE">
        <w:rPr>
          <w:spacing w:val="2"/>
          <w:shd w:val="clear" w:color="auto" w:fill="FFFFFF"/>
        </w:rPr>
        <w:t>сведения</w:t>
      </w:r>
      <w:proofErr w:type="gramEnd"/>
      <w:r w:rsidRPr="00952BFE">
        <w:rPr>
          <w:spacing w:val="2"/>
          <w:shd w:val="clear" w:color="auto" w:fill="FFFFFF"/>
        </w:rPr>
        <w:t xml:space="preserve"> подтверждающие его право состоять на учете в качестве нуждающегося в жилом помещении. В случае</w:t>
      </w:r>
      <w:proofErr w:type="gramStart"/>
      <w:r w:rsidRPr="00952BFE">
        <w:rPr>
          <w:spacing w:val="2"/>
          <w:shd w:val="clear" w:color="auto" w:fill="FFFFFF"/>
        </w:rPr>
        <w:t>,</w:t>
      </w:r>
      <w:proofErr w:type="gramEnd"/>
      <w:r w:rsidRPr="00952BFE">
        <w:rPr>
          <w:spacing w:val="2"/>
          <w:shd w:val="clear" w:color="auto" w:fill="FFFFFF"/>
        </w:rPr>
        <w:t xml:space="preserve"> если у гражданина за истекший период не произошло изменений в ранее представленных сведениях, он оформляет расписку, в которой подтверждает неизменность ранее предоставленных сведений. В случаях, если произошли изменения в ранее предоставленных сведениях, гражданин обязан </w:t>
      </w:r>
      <w:proofErr w:type="gramStart"/>
      <w:r w:rsidRPr="00952BFE">
        <w:rPr>
          <w:spacing w:val="2"/>
          <w:shd w:val="clear" w:color="auto" w:fill="FFFFFF"/>
        </w:rPr>
        <w:t>предоставить документы</w:t>
      </w:r>
      <w:proofErr w:type="gramEnd"/>
      <w:r w:rsidRPr="00952BFE">
        <w:rPr>
          <w:spacing w:val="2"/>
          <w:shd w:val="clear" w:color="auto" w:fill="FFFFFF"/>
        </w:rPr>
        <w:t xml:space="preserve">, указанные в п. 2.8. В этом случае </w:t>
      </w:r>
      <w:r w:rsidRPr="00952BFE">
        <w:t>Уполномоченный орган</w:t>
      </w:r>
      <w:r w:rsidRPr="00952BFE">
        <w:rPr>
          <w:spacing w:val="2"/>
          <w:shd w:val="clear" w:color="auto" w:fill="FFFFFF"/>
        </w:rPr>
        <w:t xml:space="preserve"> рассматривает вопрос о сохранении за гражданином права состоять на учете в качестве нуждающегося в жилом помещении с учетом их предоставления.</w:t>
      </w:r>
    </w:p>
    <w:p w:rsidR="00EA27A3" w:rsidRPr="00952BFE" w:rsidRDefault="00EA27A3" w:rsidP="00EA27A3">
      <w:pPr>
        <w:autoSpaceDE w:val="0"/>
        <w:autoSpaceDN w:val="0"/>
        <w:adjustRightInd w:val="0"/>
        <w:ind w:firstLine="709"/>
        <w:jc w:val="both"/>
        <w:rPr>
          <w:bCs/>
        </w:rPr>
      </w:pPr>
      <w:r w:rsidRPr="00952BFE">
        <w:rPr>
          <w:bCs/>
        </w:rPr>
        <w:t xml:space="preserve">2.13 Заявитель или его Представитель представляет в </w:t>
      </w:r>
      <w:r w:rsidRPr="00952BFE">
        <w:t>Уполномоченный орган</w:t>
      </w:r>
      <w:r w:rsidRPr="00952BFE">
        <w:rPr>
          <w:bCs/>
        </w:rPr>
        <w:t xml:space="preserve"> заявление, а также прилагаемые к нему документы, указанные в пунктах 2.8 настоящего Административного регламента, одним из следующих способов:</w:t>
      </w:r>
    </w:p>
    <w:p w:rsidR="00EA27A3" w:rsidRPr="00952BFE" w:rsidRDefault="00EA27A3" w:rsidP="00EA27A3">
      <w:pPr>
        <w:pStyle w:val="a3"/>
        <w:numPr>
          <w:ilvl w:val="0"/>
          <w:numId w:val="34"/>
        </w:numPr>
        <w:autoSpaceDE w:val="0"/>
        <w:autoSpaceDN w:val="0"/>
        <w:adjustRightInd w:val="0"/>
        <w:ind w:left="0" w:firstLine="1110"/>
        <w:contextualSpacing w:val="0"/>
        <w:jc w:val="both"/>
        <w:rPr>
          <w:bCs/>
        </w:rPr>
      </w:pPr>
      <w:r w:rsidRPr="00952BFE">
        <w:rPr>
          <w:bCs/>
        </w:rPr>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EA27A3" w:rsidRPr="00952BFE" w:rsidRDefault="00EA27A3" w:rsidP="00EA27A3">
      <w:pPr>
        <w:autoSpaceDE w:val="0"/>
        <w:autoSpaceDN w:val="0"/>
        <w:adjustRightInd w:val="0"/>
        <w:ind w:firstLine="709"/>
        <w:jc w:val="both"/>
        <w:rPr>
          <w:bCs/>
        </w:rPr>
      </w:pPr>
      <w:r w:rsidRPr="00952BFE">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52BFE">
        <w:t>ии и ау</w:t>
      </w:r>
      <w:proofErr w:type="gramEnd"/>
      <w:r w:rsidRPr="00952BFE">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952BFE">
        <w:rPr>
          <w:bCs/>
        </w:rPr>
        <w:t>В случае</w:t>
      </w:r>
      <w:proofErr w:type="gramStart"/>
      <w:r w:rsidRPr="00952BFE">
        <w:rPr>
          <w:bCs/>
        </w:rPr>
        <w:t>,</w:t>
      </w:r>
      <w:proofErr w:type="gramEnd"/>
      <w:r w:rsidRPr="00952BFE">
        <w:rPr>
          <w:bCs/>
        </w:rPr>
        <w:t xml:space="preserve"> если заявление подается представителем, дополнительно предоставляется д</w:t>
      </w:r>
      <w:r w:rsidRPr="00952BFE">
        <w:t>окумент, подтверждающий полномочия представителя действовать от имени заявителя</w:t>
      </w:r>
      <w:r w:rsidRPr="00952BFE">
        <w:rPr>
          <w:bCs/>
        </w:rPr>
        <w:t>.</w:t>
      </w:r>
    </w:p>
    <w:p w:rsidR="00EA27A3" w:rsidRPr="00952BFE" w:rsidRDefault="00EA27A3" w:rsidP="00EA27A3">
      <w:pPr>
        <w:autoSpaceDE w:val="0"/>
        <w:autoSpaceDN w:val="0"/>
        <w:adjustRightInd w:val="0"/>
        <w:ind w:firstLine="709"/>
        <w:jc w:val="both"/>
        <w:rPr>
          <w:bCs/>
        </w:rPr>
      </w:pPr>
      <w:r w:rsidRPr="00952BFE">
        <w:rPr>
          <w:bCs/>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EA27A3" w:rsidRPr="00952BFE" w:rsidRDefault="00EA27A3" w:rsidP="00EA27A3">
      <w:pPr>
        <w:autoSpaceDE w:val="0"/>
        <w:autoSpaceDN w:val="0"/>
        <w:adjustRightInd w:val="0"/>
        <w:ind w:firstLine="709"/>
        <w:jc w:val="both"/>
        <w:rPr>
          <w:bCs/>
        </w:rPr>
      </w:pPr>
      <w:proofErr w:type="gramStart"/>
      <w:r w:rsidRPr="00952BFE">
        <w:rPr>
          <w:bCs/>
        </w:rPr>
        <w:t>В случае направления заявления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952BFE">
        <w:t xml:space="preserve"> </w:t>
      </w:r>
      <w:r w:rsidRPr="00952BFE">
        <w:rPr>
          <w:bCs/>
        </w:rPr>
        <w:t xml:space="preserve">или иных государственных информационных систем, если такие государственные </w:t>
      </w:r>
      <w:r w:rsidRPr="00952BFE">
        <w:rPr>
          <w:bCs/>
        </w:rPr>
        <w:lastRenderedPageBreak/>
        <w:t>информационные</w:t>
      </w:r>
      <w:proofErr w:type="gramEnd"/>
      <w:r w:rsidRPr="00952BFE">
        <w:rPr>
          <w:bCs/>
        </w:rPr>
        <w:t xml:space="preserve"> </w:t>
      </w:r>
      <w:proofErr w:type="gramStart"/>
      <w:r w:rsidRPr="00952BFE">
        <w:rPr>
          <w:bCs/>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rsidR="00EA27A3" w:rsidRPr="00952BFE" w:rsidRDefault="00EA27A3" w:rsidP="00EA27A3">
      <w:pPr>
        <w:autoSpaceDE w:val="0"/>
        <w:autoSpaceDN w:val="0"/>
        <w:adjustRightInd w:val="0"/>
        <w:ind w:firstLine="709"/>
        <w:jc w:val="both"/>
        <w:rPr>
          <w:bCs/>
        </w:rPr>
      </w:pPr>
      <w:proofErr w:type="gramStart"/>
      <w:r w:rsidRPr="00952BFE">
        <w:rPr>
          <w:bCs/>
        </w:rPr>
        <w:t>Заявление вместе с прикрепленными электронными документами, указанными в пункте 2.8 настоящего Административного регламента, подписывается Заявителем или его Представителем, уполномоченным на подписание таких уведомлений,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w:t>
      </w:r>
      <w:proofErr w:type="gramEnd"/>
      <w:r w:rsidRPr="00952BFE">
        <w:rPr>
          <w:bCs/>
        </w:rPr>
        <w:t xml:space="preserve"> </w:t>
      </w:r>
      <w:proofErr w:type="gramStart"/>
      <w:r w:rsidRPr="00952BFE">
        <w:rPr>
          <w:bCs/>
        </w:rPr>
        <w:t>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w:t>
      </w:r>
      <w:proofErr w:type="gramEnd"/>
      <w:r w:rsidRPr="00952BFE">
        <w:rPr>
          <w:bCs/>
        </w:rPr>
        <w:t xml:space="preserve"> </w:t>
      </w:r>
      <w:proofErr w:type="gramStart"/>
      <w:r w:rsidRPr="00952BFE">
        <w:rPr>
          <w:bCs/>
        </w:rPr>
        <w:t>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w:t>
      </w:r>
      <w:proofErr w:type="gramEnd"/>
      <w:r w:rsidRPr="00952BFE">
        <w:rPr>
          <w:bCs/>
        </w:rPr>
        <w:t xml:space="preserve"> </w:t>
      </w:r>
      <w:proofErr w:type="gramStart"/>
      <w:r w:rsidRPr="00952BFE">
        <w:rPr>
          <w:bCs/>
        </w:rPr>
        <w:t>видах</w:t>
      </w:r>
      <w:proofErr w:type="gramEnd"/>
      <w:r w:rsidRPr="00952BFE">
        <w:rPr>
          <w:bCs/>
        </w:rPr>
        <w:t xml:space="preserve">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EA27A3" w:rsidRPr="00952BFE" w:rsidRDefault="00EA27A3" w:rsidP="00EA27A3">
      <w:pPr>
        <w:autoSpaceDE w:val="0"/>
        <w:autoSpaceDN w:val="0"/>
        <w:adjustRightInd w:val="0"/>
        <w:ind w:firstLine="709"/>
        <w:jc w:val="both"/>
        <w:rPr>
          <w:bCs/>
        </w:rPr>
      </w:pPr>
      <w:r w:rsidRPr="00952BFE">
        <w:rPr>
          <w:bCs/>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952BFE">
        <w:rPr>
          <w:bCs/>
        </w:rPr>
        <w:t>Правил организации деятельности многофункциональных центров предоставления государственных</w:t>
      </w:r>
      <w:proofErr w:type="gramEnd"/>
      <w:r w:rsidRPr="00952BFE">
        <w:rPr>
          <w:bCs/>
        </w:rPr>
        <w:t xml:space="preserve"> и муниципальных услуг".</w:t>
      </w:r>
    </w:p>
    <w:p w:rsidR="00EA27A3" w:rsidRPr="00952BFE" w:rsidRDefault="00EA27A3" w:rsidP="00EA27A3">
      <w:pPr>
        <w:pStyle w:val="a3"/>
        <w:numPr>
          <w:ilvl w:val="0"/>
          <w:numId w:val="36"/>
        </w:numPr>
        <w:autoSpaceDE w:val="0"/>
        <w:autoSpaceDN w:val="0"/>
        <w:adjustRightInd w:val="0"/>
        <w:ind w:left="0" w:firstLine="900"/>
        <w:contextualSpacing w:val="0"/>
        <w:jc w:val="both"/>
        <w:rPr>
          <w:bCs/>
        </w:rPr>
      </w:pPr>
      <w:proofErr w:type="gramStart"/>
      <w:r w:rsidRPr="00952BFE">
        <w:rPr>
          <w:bCs/>
        </w:rPr>
        <w:t xml:space="preserve">на бумажном носителе посредством личного обращения в </w:t>
      </w:r>
      <w:r w:rsidRPr="00952BFE">
        <w:t>Уполномоченный орган</w:t>
      </w:r>
      <w:r w:rsidRPr="00952BFE">
        <w:rPr>
          <w:bCs/>
        </w:rPr>
        <w:t>, в том числе через МФЦ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952BFE">
        <w:rPr>
          <w:bCs/>
        </w:rPr>
        <w:t xml:space="preserve"> власти субъектов Российской Федерации, органами местного самоуправления"</w:t>
      </w:r>
    </w:p>
    <w:p w:rsidR="00EA27A3" w:rsidRPr="00952BFE" w:rsidRDefault="00EA27A3" w:rsidP="00EA27A3">
      <w:pPr>
        <w:autoSpaceDE w:val="0"/>
        <w:autoSpaceDN w:val="0"/>
        <w:adjustRightInd w:val="0"/>
        <w:ind w:firstLine="709"/>
        <w:jc w:val="both"/>
        <w:rPr>
          <w:bCs/>
        </w:rPr>
      </w:pPr>
    </w:p>
    <w:p w:rsidR="00EA27A3" w:rsidRPr="00952BFE" w:rsidRDefault="00EA27A3" w:rsidP="00EA27A3">
      <w:pPr>
        <w:pStyle w:val="ConsPlusTitle"/>
        <w:jc w:val="center"/>
        <w:outlineLvl w:val="2"/>
        <w:rPr>
          <w:rFonts w:ascii="Times New Roman" w:hAnsi="Times New Roman" w:cs="Times New Roman"/>
          <w:sz w:val="24"/>
          <w:szCs w:val="24"/>
        </w:rPr>
      </w:pPr>
      <w:r w:rsidRPr="00952BFE">
        <w:rPr>
          <w:rFonts w:ascii="Times New Roman" w:hAnsi="Times New Roman" w:cs="Times New Roman"/>
          <w:sz w:val="24"/>
          <w:szCs w:val="24"/>
        </w:rPr>
        <w:t>Исчерпывающий перечень документов и сведений,</w:t>
      </w:r>
    </w:p>
    <w:p w:rsidR="00EA27A3" w:rsidRPr="00952BFE" w:rsidRDefault="00EA27A3" w:rsidP="00EA27A3">
      <w:pPr>
        <w:pStyle w:val="ConsPlusTitle"/>
        <w:jc w:val="center"/>
        <w:rPr>
          <w:rFonts w:ascii="Times New Roman" w:hAnsi="Times New Roman" w:cs="Times New Roman"/>
          <w:sz w:val="24"/>
          <w:szCs w:val="24"/>
        </w:rPr>
      </w:pPr>
      <w:proofErr w:type="gramStart"/>
      <w:r w:rsidRPr="00952BFE">
        <w:rPr>
          <w:rFonts w:ascii="Times New Roman" w:hAnsi="Times New Roman" w:cs="Times New Roman"/>
          <w:sz w:val="24"/>
          <w:szCs w:val="24"/>
        </w:rPr>
        <w:t>необходимых</w:t>
      </w:r>
      <w:proofErr w:type="gramEnd"/>
      <w:r w:rsidRPr="00952BFE">
        <w:rPr>
          <w:rFonts w:ascii="Times New Roman" w:hAnsi="Times New Roman" w:cs="Times New Roman"/>
          <w:sz w:val="24"/>
          <w:szCs w:val="24"/>
        </w:rPr>
        <w:t xml:space="preserve"> в соответствии с нормативными правовыми</w:t>
      </w:r>
    </w:p>
    <w:p w:rsidR="00EA27A3" w:rsidRPr="00952BFE" w:rsidRDefault="00EA27A3" w:rsidP="00EA27A3">
      <w:pPr>
        <w:pStyle w:val="ConsPlusTitle"/>
        <w:jc w:val="center"/>
        <w:rPr>
          <w:rFonts w:ascii="Times New Roman" w:hAnsi="Times New Roman" w:cs="Times New Roman"/>
          <w:sz w:val="24"/>
          <w:szCs w:val="24"/>
        </w:rPr>
      </w:pPr>
      <w:r w:rsidRPr="00952BFE">
        <w:rPr>
          <w:rFonts w:ascii="Times New Roman" w:hAnsi="Times New Roman" w:cs="Times New Roman"/>
          <w:sz w:val="24"/>
          <w:szCs w:val="24"/>
        </w:rPr>
        <w:t>актами для предоставления муниципальной услуги,</w:t>
      </w:r>
    </w:p>
    <w:p w:rsidR="00EA27A3" w:rsidRPr="00952BFE" w:rsidRDefault="00EA27A3" w:rsidP="00EA27A3">
      <w:pPr>
        <w:pStyle w:val="ConsPlusTitle"/>
        <w:jc w:val="center"/>
        <w:rPr>
          <w:rFonts w:ascii="Times New Roman" w:hAnsi="Times New Roman" w:cs="Times New Roman"/>
          <w:sz w:val="24"/>
          <w:szCs w:val="24"/>
        </w:rPr>
      </w:pPr>
      <w:proofErr w:type="gramStart"/>
      <w:r w:rsidRPr="00952BFE">
        <w:rPr>
          <w:rFonts w:ascii="Times New Roman" w:hAnsi="Times New Roman" w:cs="Times New Roman"/>
          <w:sz w:val="24"/>
          <w:szCs w:val="24"/>
        </w:rPr>
        <w:t>которые</w:t>
      </w:r>
      <w:proofErr w:type="gramEnd"/>
      <w:r w:rsidRPr="00952BFE">
        <w:rPr>
          <w:rFonts w:ascii="Times New Roman" w:hAnsi="Times New Roman" w:cs="Times New Roman"/>
          <w:sz w:val="24"/>
          <w:szCs w:val="24"/>
        </w:rPr>
        <w:t xml:space="preserve"> находятся в распоряжении государственных органов,</w:t>
      </w:r>
    </w:p>
    <w:p w:rsidR="00EA27A3" w:rsidRPr="00952BFE" w:rsidRDefault="00EA27A3" w:rsidP="00EA27A3">
      <w:pPr>
        <w:pStyle w:val="ConsPlusTitle"/>
        <w:jc w:val="center"/>
        <w:rPr>
          <w:rFonts w:ascii="Times New Roman" w:hAnsi="Times New Roman" w:cs="Times New Roman"/>
          <w:sz w:val="24"/>
          <w:szCs w:val="24"/>
        </w:rPr>
      </w:pPr>
      <w:r w:rsidRPr="00952BFE">
        <w:rPr>
          <w:rFonts w:ascii="Times New Roman" w:hAnsi="Times New Roman" w:cs="Times New Roman"/>
          <w:sz w:val="24"/>
          <w:szCs w:val="24"/>
        </w:rPr>
        <w:t>органов местного самоуправления и иных органов,</w:t>
      </w:r>
    </w:p>
    <w:p w:rsidR="00EA27A3" w:rsidRPr="00952BFE" w:rsidRDefault="00EA27A3" w:rsidP="00EA27A3">
      <w:pPr>
        <w:pStyle w:val="ConsPlusTitle"/>
        <w:jc w:val="center"/>
        <w:rPr>
          <w:rFonts w:ascii="Times New Roman" w:hAnsi="Times New Roman" w:cs="Times New Roman"/>
          <w:sz w:val="24"/>
          <w:szCs w:val="24"/>
        </w:rPr>
      </w:pPr>
      <w:r w:rsidRPr="00952BFE">
        <w:rPr>
          <w:rFonts w:ascii="Times New Roman" w:hAnsi="Times New Roman" w:cs="Times New Roman"/>
          <w:sz w:val="24"/>
          <w:szCs w:val="24"/>
        </w:rPr>
        <w:t>участвующих в предоставлении государственных</w:t>
      </w:r>
    </w:p>
    <w:p w:rsidR="00EA27A3" w:rsidRPr="00952BFE" w:rsidRDefault="00EA27A3" w:rsidP="00EA27A3">
      <w:pPr>
        <w:pStyle w:val="ConsPlusTitle"/>
        <w:jc w:val="center"/>
        <w:rPr>
          <w:rFonts w:ascii="Times New Roman" w:hAnsi="Times New Roman" w:cs="Times New Roman"/>
          <w:sz w:val="24"/>
          <w:szCs w:val="24"/>
        </w:rPr>
      </w:pPr>
      <w:r w:rsidRPr="00952BFE">
        <w:rPr>
          <w:rFonts w:ascii="Times New Roman" w:hAnsi="Times New Roman" w:cs="Times New Roman"/>
          <w:sz w:val="24"/>
          <w:szCs w:val="24"/>
        </w:rPr>
        <w:t>или муниципальных услуг</w:t>
      </w:r>
    </w:p>
    <w:p w:rsidR="00EA27A3" w:rsidRPr="00952BFE" w:rsidRDefault="00EA27A3" w:rsidP="00EA27A3">
      <w:pPr>
        <w:pStyle w:val="ConsPlusNormal"/>
        <w:jc w:val="both"/>
        <w:rPr>
          <w:sz w:val="24"/>
          <w:szCs w:val="24"/>
        </w:rPr>
      </w:pPr>
    </w:p>
    <w:p w:rsidR="00EA27A3" w:rsidRPr="00952BFE" w:rsidRDefault="00EA27A3" w:rsidP="00EA27A3">
      <w:pPr>
        <w:pStyle w:val="ConsPlusNormal"/>
        <w:ind w:firstLine="540"/>
        <w:jc w:val="both"/>
        <w:rPr>
          <w:sz w:val="24"/>
          <w:szCs w:val="24"/>
        </w:rPr>
      </w:pPr>
      <w:r w:rsidRPr="00952BFE">
        <w:rPr>
          <w:sz w:val="24"/>
          <w:szCs w:val="24"/>
        </w:rPr>
        <w:t>2.14.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EA27A3" w:rsidRPr="00952BFE" w:rsidRDefault="00EA27A3" w:rsidP="00EA27A3">
      <w:pPr>
        <w:pStyle w:val="ConsPlusNormal"/>
        <w:spacing w:before="220"/>
        <w:ind w:firstLine="540"/>
        <w:jc w:val="both"/>
        <w:rPr>
          <w:sz w:val="24"/>
          <w:szCs w:val="24"/>
        </w:rPr>
      </w:pPr>
      <w:r w:rsidRPr="00952BFE">
        <w:rPr>
          <w:sz w:val="24"/>
          <w:szCs w:val="24"/>
        </w:rPr>
        <w:lastRenderedPageBreak/>
        <w:t>а) 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EA27A3" w:rsidRPr="00952BFE" w:rsidRDefault="00EA27A3" w:rsidP="00EA27A3">
      <w:pPr>
        <w:pStyle w:val="ConsPlusNormal"/>
        <w:spacing w:before="220"/>
        <w:ind w:firstLine="540"/>
        <w:jc w:val="both"/>
        <w:rPr>
          <w:sz w:val="24"/>
          <w:szCs w:val="24"/>
        </w:rPr>
      </w:pPr>
      <w:r w:rsidRPr="00952BFE">
        <w:rPr>
          <w:sz w:val="24"/>
          <w:szCs w:val="24"/>
        </w:rPr>
        <w:t>б) сведения, подтверждающие действительность паспорта гражданина Российской Федерации;</w:t>
      </w:r>
    </w:p>
    <w:p w:rsidR="00EA27A3" w:rsidRPr="00952BFE" w:rsidRDefault="00EA27A3" w:rsidP="00EA27A3">
      <w:pPr>
        <w:pStyle w:val="ConsPlusNormal"/>
        <w:spacing w:before="220"/>
        <w:ind w:firstLine="540"/>
        <w:jc w:val="both"/>
        <w:rPr>
          <w:sz w:val="24"/>
          <w:szCs w:val="24"/>
        </w:rPr>
      </w:pPr>
      <w:r w:rsidRPr="00952BFE">
        <w:rPr>
          <w:sz w:val="24"/>
          <w:szCs w:val="24"/>
        </w:rPr>
        <w:t>в) сведения, подтверждающие место жительства заявителя и членов его семьи, сведения из Единого государственного реестра недвижимости об объектах недвижимости;</w:t>
      </w:r>
    </w:p>
    <w:p w:rsidR="00EA27A3" w:rsidRPr="00952BFE" w:rsidRDefault="00EA27A3" w:rsidP="00EA27A3">
      <w:pPr>
        <w:pStyle w:val="ConsPlusNormal"/>
        <w:spacing w:before="220"/>
        <w:ind w:firstLine="540"/>
        <w:jc w:val="both"/>
        <w:rPr>
          <w:sz w:val="24"/>
          <w:szCs w:val="24"/>
        </w:rPr>
      </w:pPr>
      <w:proofErr w:type="gramStart"/>
      <w:r w:rsidRPr="00952BFE">
        <w:rPr>
          <w:sz w:val="24"/>
          <w:szCs w:val="24"/>
        </w:rPr>
        <w:t>г) сведения из Единого государственного реестра недвижимости о правах отдельного лица на имеющиеся (имевшиеся) объекты недвижимого имущества, в том числе за предшествующие обращению 5 лет;</w:t>
      </w:r>
      <w:proofErr w:type="gramEnd"/>
    </w:p>
    <w:p w:rsidR="00EA27A3" w:rsidRPr="00952BFE" w:rsidRDefault="00EA27A3" w:rsidP="00EA27A3">
      <w:pPr>
        <w:pStyle w:val="ConsPlusNormal"/>
        <w:spacing w:before="220"/>
        <w:ind w:firstLine="540"/>
        <w:jc w:val="both"/>
        <w:rPr>
          <w:sz w:val="24"/>
          <w:szCs w:val="24"/>
        </w:rPr>
      </w:pPr>
      <w:proofErr w:type="spellStart"/>
      <w:r w:rsidRPr="00952BFE">
        <w:rPr>
          <w:sz w:val="24"/>
          <w:szCs w:val="24"/>
        </w:rPr>
        <w:t>д</w:t>
      </w:r>
      <w:proofErr w:type="spellEnd"/>
      <w:r w:rsidRPr="00952BFE">
        <w:rPr>
          <w:sz w:val="24"/>
          <w:szCs w:val="24"/>
        </w:rPr>
        <w:t>) сведения об инвалидности;</w:t>
      </w:r>
    </w:p>
    <w:p w:rsidR="00EA27A3" w:rsidRPr="00952BFE" w:rsidRDefault="00EA27A3" w:rsidP="00EA27A3">
      <w:pPr>
        <w:pStyle w:val="ConsPlusNormal"/>
        <w:spacing w:before="220"/>
        <w:ind w:firstLine="540"/>
        <w:jc w:val="both"/>
        <w:rPr>
          <w:sz w:val="24"/>
          <w:szCs w:val="24"/>
        </w:rPr>
      </w:pPr>
      <w:r w:rsidRPr="00952BFE">
        <w:rPr>
          <w:sz w:val="24"/>
          <w:szCs w:val="24"/>
        </w:rPr>
        <w:t>е) сведения о признании жилого помещения непригодным для проживания, многоквартирного дома аварийным и подлежащим сносу или реконструкции;</w:t>
      </w:r>
    </w:p>
    <w:p w:rsidR="00EA27A3" w:rsidRPr="00952BFE" w:rsidRDefault="00EA27A3" w:rsidP="00EA27A3">
      <w:pPr>
        <w:pStyle w:val="ConsPlusNormal"/>
        <w:spacing w:before="220"/>
        <w:ind w:firstLine="540"/>
        <w:jc w:val="both"/>
        <w:rPr>
          <w:sz w:val="24"/>
          <w:szCs w:val="24"/>
        </w:rPr>
      </w:pPr>
      <w:r w:rsidRPr="00952BFE">
        <w:rPr>
          <w:sz w:val="24"/>
          <w:szCs w:val="24"/>
        </w:rPr>
        <w:t>ж) сведения о страховом стаже застрахованного лица;</w:t>
      </w:r>
    </w:p>
    <w:p w:rsidR="00EA27A3" w:rsidRPr="00952BFE" w:rsidRDefault="00EA27A3" w:rsidP="00EA27A3">
      <w:pPr>
        <w:pStyle w:val="ConsPlusNormal"/>
        <w:spacing w:before="220"/>
        <w:ind w:firstLine="540"/>
        <w:jc w:val="both"/>
        <w:rPr>
          <w:sz w:val="24"/>
          <w:szCs w:val="24"/>
        </w:rPr>
      </w:pPr>
      <w:proofErr w:type="spellStart"/>
      <w:r w:rsidRPr="00952BFE">
        <w:rPr>
          <w:sz w:val="24"/>
          <w:szCs w:val="24"/>
        </w:rPr>
        <w:t>з</w:t>
      </w:r>
      <w:proofErr w:type="spellEnd"/>
      <w:r w:rsidRPr="00952BFE">
        <w:rPr>
          <w:sz w:val="24"/>
          <w:szCs w:val="24"/>
        </w:rPr>
        <w:t>) сведения из договора социального найма жилого помещения;</w:t>
      </w:r>
    </w:p>
    <w:p w:rsidR="00EA27A3" w:rsidRPr="00952BFE" w:rsidRDefault="00EA27A3" w:rsidP="00EA27A3">
      <w:pPr>
        <w:pStyle w:val="ConsPlusNormal"/>
        <w:spacing w:before="220"/>
        <w:ind w:firstLine="540"/>
        <w:jc w:val="both"/>
        <w:rPr>
          <w:sz w:val="24"/>
          <w:szCs w:val="24"/>
        </w:rPr>
      </w:pPr>
      <w:r w:rsidRPr="00952BFE">
        <w:rPr>
          <w:sz w:val="24"/>
          <w:szCs w:val="24"/>
        </w:rPr>
        <w:t>и) сведения из Единого государственного реестра юридических лиц;</w:t>
      </w:r>
    </w:p>
    <w:p w:rsidR="00EA27A3" w:rsidRPr="00952BFE" w:rsidRDefault="00EA27A3" w:rsidP="00EA27A3">
      <w:pPr>
        <w:pStyle w:val="ConsPlusNormal"/>
        <w:spacing w:before="220"/>
        <w:ind w:firstLine="540"/>
        <w:jc w:val="both"/>
        <w:rPr>
          <w:sz w:val="24"/>
          <w:szCs w:val="24"/>
        </w:rPr>
      </w:pPr>
      <w:r w:rsidRPr="00952BFE">
        <w:rPr>
          <w:sz w:val="24"/>
          <w:szCs w:val="24"/>
        </w:rPr>
        <w:t>к) сведения из Единого государственного реестра индивидуальных предпринимателей;</w:t>
      </w:r>
    </w:p>
    <w:p w:rsidR="00EA27A3" w:rsidRPr="00952BFE" w:rsidRDefault="00EA27A3" w:rsidP="00EA27A3">
      <w:pPr>
        <w:pStyle w:val="ConsPlusNormal"/>
        <w:spacing w:before="220"/>
        <w:ind w:firstLine="540"/>
        <w:jc w:val="both"/>
        <w:rPr>
          <w:sz w:val="24"/>
          <w:szCs w:val="24"/>
        </w:rPr>
      </w:pPr>
      <w:r w:rsidRPr="00952BFE">
        <w:rPr>
          <w:sz w:val="24"/>
          <w:szCs w:val="24"/>
        </w:rPr>
        <w:t xml:space="preserve">л) сведения о признании гражданина </w:t>
      </w:r>
      <w:proofErr w:type="gramStart"/>
      <w:r w:rsidRPr="00952BFE">
        <w:rPr>
          <w:sz w:val="24"/>
          <w:szCs w:val="24"/>
        </w:rPr>
        <w:t>малоимущим</w:t>
      </w:r>
      <w:proofErr w:type="gramEnd"/>
      <w:r w:rsidRPr="00952BFE">
        <w:rPr>
          <w:sz w:val="24"/>
          <w:szCs w:val="24"/>
        </w:rPr>
        <w:t>.</w:t>
      </w:r>
    </w:p>
    <w:p w:rsidR="00EA27A3" w:rsidRPr="00952BFE" w:rsidRDefault="00EA27A3" w:rsidP="00EA27A3">
      <w:pPr>
        <w:pStyle w:val="ConsPlusNormal"/>
        <w:spacing w:before="220"/>
        <w:ind w:firstLine="540"/>
        <w:jc w:val="both"/>
        <w:rPr>
          <w:sz w:val="24"/>
          <w:szCs w:val="24"/>
        </w:rPr>
      </w:pPr>
      <w:bookmarkStart w:id="1" w:name="P211"/>
      <w:bookmarkEnd w:id="1"/>
      <w:r w:rsidRPr="00952BFE">
        <w:rPr>
          <w:sz w:val="24"/>
          <w:szCs w:val="24"/>
        </w:rPr>
        <w:t>2.15. При предоставлении муниципальной услуги запрещается требовать от заявителя:</w:t>
      </w:r>
    </w:p>
    <w:p w:rsidR="00EA27A3" w:rsidRPr="00952BFE" w:rsidRDefault="00EA27A3" w:rsidP="00EA27A3">
      <w:pPr>
        <w:pStyle w:val="ConsPlusNormal"/>
        <w:spacing w:before="220"/>
        <w:ind w:firstLine="540"/>
        <w:jc w:val="both"/>
        <w:rPr>
          <w:sz w:val="24"/>
          <w:szCs w:val="24"/>
        </w:rPr>
      </w:pPr>
      <w:r w:rsidRPr="00952BFE">
        <w:rPr>
          <w:sz w:val="24"/>
          <w:szCs w:val="24"/>
        </w:rPr>
        <w:t>2.15.1.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7A3" w:rsidRPr="00952BFE" w:rsidRDefault="00EA27A3" w:rsidP="00EA27A3">
      <w:pPr>
        <w:pStyle w:val="ConsPlusNormal"/>
        <w:spacing w:before="220"/>
        <w:ind w:firstLine="540"/>
        <w:jc w:val="both"/>
        <w:rPr>
          <w:sz w:val="24"/>
          <w:szCs w:val="24"/>
        </w:rPr>
      </w:pPr>
      <w:r w:rsidRPr="00952BFE">
        <w:rPr>
          <w:sz w:val="24"/>
          <w:szCs w:val="24"/>
        </w:rPr>
        <w:t xml:space="preserve">2.15.2. </w:t>
      </w:r>
      <w:proofErr w:type="gramStart"/>
      <w:r w:rsidRPr="00952BFE">
        <w:rPr>
          <w:sz w:val="24"/>
          <w:szCs w:val="24"/>
        </w:rPr>
        <w:t>Представления документов и информации, в том числе подтверждающих внесение платы за предоставление муниципальной услуги, которые в соответствии с нормативными правовыми актами Российской Федерации и Республики Карелия, муниципальными правовыми актами Администрации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952BFE">
        <w:rPr>
          <w:sz w:val="24"/>
          <w:szCs w:val="24"/>
        </w:rPr>
        <w:t xml:space="preserve">, указанных в </w:t>
      </w:r>
      <w:hyperlink r:id="rId25">
        <w:r w:rsidRPr="00952BFE">
          <w:rPr>
            <w:sz w:val="24"/>
            <w:szCs w:val="24"/>
          </w:rPr>
          <w:t>части 6 статьи 7</w:t>
        </w:r>
      </w:hyperlink>
      <w:r w:rsidRPr="00952BFE">
        <w:rPr>
          <w:sz w:val="24"/>
          <w:szCs w:val="24"/>
        </w:rPr>
        <w:t xml:space="preserve"> Федерального закона от 27 июля 2010 N 210-ФЗ "Об организации предоставления государственных и муниципальных услуг" (далее - Федеральный закон N 210-ФЗ).</w:t>
      </w:r>
    </w:p>
    <w:p w:rsidR="00EA27A3" w:rsidRPr="00952BFE" w:rsidRDefault="00EA27A3" w:rsidP="00EA27A3">
      <w:pPr>
        <w:pStyle w:val="ConsPlusNormal"/>
        <w:spacing w:before="220"/>
        <w:ind w:firstLine="540"/>
        <w:jc w:val="both"/>
        <w:rPr>
          <w:sz w:val="24"/>
          <w:szCs w:val="24"/>
        </w:rPr>
      </w:pPr>
      <w:r w:rsidRPr="00952BFE">
        <w:rPr>
          <w:sz w:val="24"/>
          <w:szCs w:val="24"/>
        </w:rPr>
        <w:t xml:space="preserve">2.15.3. </w:t>
      </w:r>
      <w:proofErr w:type="gramStart"/>
      <w:r w:rsidRPr="00952BFE">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r w:rsidRPr="00952BFE">
          <w:rPr>
            <w:sz w:val="24"/>
            <w:szCs w:val="24"/>
          </w:rPr>
          <w:t>части 1 статьи 9</w:t>
        </w:r>
      </w:hyperlink>
      <w:r w:rsidRPr="00952BFE">
        <w:rPr>
          <w:sz w:val="24"/>
          <w:szCs w:val="24"/>
        </w:rPr>
        <w:t xml:space="preserve"> Федерального закона N 210-ФЗ.</w:t>
      </w:r>
      <w:proofErr w:type="gramEnd"/>
    </w:p>
    <w:p w:rsidR="00EA27A3" w:rsidRPr="00952BFE" w:rsidRDefault="00EA27A3" w:rsidP="00EA27A3">
      <w:pPr>
        <w:pStyle w:val="ConsPlusNormal"/>
        <w:spacing w:before="220"/>
        <w:ind w:firstLine="540"/>
        <w:jc w:val="both"/>
        <w:rPr>
          <w:sz w:val="24"/>
          <w:szCs w:val="24"/>
        </w:rPr>
      </w:pPr>
      <w:r w:rsidRPr="00952BFE">
        <w:rPr>
          <w:sz w:val="24"/>
          <w:szCs w:val="24"/>
        </w:rPr>
        <w:lastRenderedPageBreak/>
        <w:t>2.15.4.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27A3" w:rsidRPr="00952BFE" w:rsidRDefault="00EA27A3" w:rsidP="00EA27A3">
      <w:pPr>
        <w:pStyle w:val="ConsPlusNormal"/>
        <w:spacing w:before="220"/>
        <w:ind w:firstLine="540"/>
        <w:jc w:val="both"/>
        <w:rPr>
          <w:sz w:val="24"/>
          <w:szCs w:val="24"/>
        </w:rPr>
      </w:pPr>
      <w:proofErr w:type="gramStart"/>
      <w:r w:rsidRPr="00952BF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A27A3" w:rsidRPr="00952BFE" w:rsidRDefault="00EA27A3" w:rsidP="00EA27A3">
      <w:pPr>
        <w:pStyle w:val="ConsPlusNormal"/>
        <w:spacing w:before="220"/>
        <w:ind w:firstLine="540"/>
        <w:jc w:val="both"/>
        <w:rPr>
          <w:sz w:val="24"/>
          <w:szCs w:val="24"/>
        </w:rPr>
      </w:pPr>
      <w:r w:rsidRPr="00952BFE">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27A3" w:rsidRPr="00952BFE" w:rsidRDefault="00EA27A3" w:rsidP="00EA27A3">
      <w:pPr>
        <w:pStyle w:val="ConsPlusNormal"/>
        <w:spacing w:before="220"/>
        <w:ind w:firstLine="540"/>
        <w:jc w:val="both"/>
        <w:rPr>
          <w:sz w:val="24"/>
          <w:szCs w:val="24"/>
        </w:rPr>
      </w:pPr>
      <w:r w:rsidRPr="00952BF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7A3" w:rsidRPr="00952BFE" w:rsidRDefault="00EA27A3" w:rsidP="00EA27A3">
      <w:pPr>
        <w:pStyle w:val="ConsPlusNormal"/>
        <w:spacing w:before="220"/>
        <w:ind w:firstLine="540"/>
        <w:jc w:val="both"/>
        <w:rPr>
          <w:sz w:val="24"/>
          <w:szCs w:val="24"/>
        </w:rPr>
      </w:pPr>
      <w:proofErr w:type="gramStart"/>
      <w:r w:rsidRPr="00952BFE">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7">
        <w:r w:rsidRPr="00952BFE">
          <w:rPr>
            <w:sz w:val="24"/>
            <w:szCs w:val="24"/>
          </w:rPr>
          <w:t>частью 1.1 статьи 16</w:t>
        </w:r>
      </w:hyperlink>
      <w:r w:rsidRPr="00952BFE">
        <w:rPr>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w:t>
      </w:r>
      <w:proofErr w:type="gramEnd"/>
      <w:r w:rsidRPr="00952BFE">
        <w:rPr>
          <w:sz w:val="24"/>
          <w:szCs w:val="24"/>
        </w:rPr>
        <w:t xml:space="preserve"> первоначальном </w:t>
      </w:r>
      <w:proofErr w:type="gramStart"/>
      <w:r w:rsidRPr="00952BFE">
        <w:rPr>
          <w:sz w:val="24"/>
          <w:szCs w:val="24"/>
        </w:rPr>
        <w:t>отказе</w:t>
      </w:r>
      <w:proofErr w:type="gramEnd"/>
      <w:r w:rsidRPr="00952BFE">
        <w:rPr>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28">
        <w:r w:rsidRPr="00952BFE">
          <w:rPr>
            <w:sz w:val="24"/>
            <w:szCs w:val="24"/>
          </w:rPr>
          <w:t>частью 1.1 статьи 16</w:t>
        </w:r>
      </w:hyperlink>
      <w:r w:rsidRPr="00952BFE">
        <w:rPr>
          <w:sz w:val="24"/>
          <w:szCs w:val="24"/>
        </w:rPr>
        <w:t xml:space="preserve"> Федерального закона N 210-ФЗ, уведомляется заявитель, а также приносятся извинения за доставленные неудобства.</w:t>
      </w:r>
    </w:p>
    <w:p w:rsidR="00EA27A3" w:rsidRPr="00952BFE" w:rsidRDefault="00EA27A3" w:rsidP="00EA27A3">
      <w:pPr>
        <w:pStyle w:val="ConsPlusNormal"/>
        <w:jc w:val="both"/>
        <w:rPr>
          <w:sz w:val="24"/>
          <w:szCs w:val="24"/>
        </w:rPr>
      </w:pPr>
    </w:p>
    <w:p w:rsidR="00EA27A3" w:rsidRPr="00952BFE" w:rsidRDefault="00EA27A3" w:rsidP="00EA27A3">
      <w:pPr>
        <w:autoSpaceDE w:val="0"/>
        <w:autoSpaceDN w:val="0"/>
        <w:adjustRightInd w:val="0"/>
        <w:ind w:firstLine="709"/>
        <w:jc w:val="center"/>
        <w:rPr>
          <w:b/>
          <w:bCs/>
        </w:rPr>
      </w:pPr>
      <w:r w:rsidRPr="00952BFE">
        <w:rPr>
          <w:b/>
          <w:bCs/>
        </w:rPr>
        <w:t>Исчерпывающий перечень оснований для отказа в приеме документов, необходимых для предоставления муниципальной услуги</w:t>
      </w:r>
    </w:p>
    <w:p w:rsidR="00EA27A3" w:rsidRPr="00952BFE" w:rsidRDefault="00EA27A3" w:rsidP="00EA27A3">
      <w:pPr>
        <w:autoSpaceDE w:val="0"/>
        <w:autoSpaceDN w:val="0"/>
        <w:adjustRightInd w:val="0"/>
        <w:ind w:firstLine="709"/>
        <w:jc w:val="both"/>
      </w:pPr>
    </w:p>
    <w:p w:rsidR="00EA27A3" w:rsidRPr="00952BFE" w:rsidRDefault="00EA27A3" w:rsidP="00EA27A3">
      <w:pPr>
        <w:autoSpaceDE w:val="0"/>
        <w:autoSpaceDN w:val="0"/>
        <w:adjustRightInd w:val="0"/>
        <w:ind w:firstLine="709"/>
        <w:jc w:val="both"/>
      </w:pPr>
      <w:r w:rsidRPr="00952BFE">
        <w:t>2.16. Основаниями для отказа в приеме к рассмотрению документов, необходимых для предоставления муниципальной услуги, являются:</w:t>
      </w:r>
    </w:p>
    <w:p w:rsidR="00EA27A3" w:rsidRPr="00952BFE" w:rsidRDefault="00EA27A3" w:rsidP="00EA27A3">
      <w:pPr>
        <w:autoSpaceDE w:val="0"/>
        <w:autoSpaceDN w:val="0"/>
        <w:adjustRightInd w:val="0"/>
        <w:ind w:firstLine="709"/>
        <w:jc w:val="both"/>
        <w:rPr>
          <w:rStyle w:val="fontstyle01"/>
          <w:sz w:val="24"/>
          <w:szCs w:val="24"/>
        </w:rPr>
      </w:pPr>
      <w:r w:rsidRPr="00952BFE">
        <w:rPr>
          <w:rStyle w:val="fontstyle01"/>
          <w:sz w:val="24"/>
          <w:szCs w:val="24"/>
        </w:rPr>
        <w:t xml:space="preserve">2.16.1.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EA27A3" w:rsidRPr="00952BFE" w:rsidRDefault="00EA27A3" w:rsidP="00EA27A3">
      <w:pPr>
        <w:autoSpaceDE w:val="0"/>
        <w:autoSpaceDN w:val="0"/>
        <w:adjustRightInd w:val="0"/>
        <w:ind w:firstLine="709"/>
        <w:jc w:val="both"/>
        <w:rPr>
          <w:rStyle w:val="fontstyle01"/>
          <w:sz w:val="24"/>
          <w:szCs w:val="24"/>
        </w:rPr>
      </w:pPr>
      <w:r w:rsidRPr="00952BFE">
        <w:rPr>
          <w:rStyle w:val="fontstyle01"/>
          <w:sz w:val="24"/>
          <w:szCs w:val="24"/>
        </w:rPr>
        <w:t xml:space="preserve">2.16.2. неполное заполнение обязательных полей в форме запроса о предоставлении услуги (недостоверное, неправильное); </w:t>
      </w:r>
    </w:p>
    <w:p w:rsidR="00EA27A3" w:rsidRPr="00952BFE" w:rsidRDefault="00EA27A3" w:rsidP="00EA27A3">
      <w:pPr>
        <w:autoSpaceDE w:val="0"/>
        <w:autoSpaceDN w:val="0"/>
        <w:adjustRightInd w:val="0"/>
        <w:ind w:firstLine="709"/>
        <w:jc w:val="both"/>
        <w:rPr>
          <w:rStyle w:val="fontstyle01"/>
          <w:sz w:val="24"/>
          <w:szCs w:val="24"/>
        </w:rPr>
      </w:pPr>
      <w:r w:rsidRPr="00952BFE">
        <w:rPr>
          <w:rStyle w:val="fontstyle01"/>
          <w:sz w:val="24"/>
          <w:szCs w:val="24"/>
        </w:rPr>
        <w:t>2.16.3. представление неполного комплекта документов;</w:t>
      </w:r>
    </w:p>
    <w:p w:rsidR="00EA27A3" w:rsidRPr="00952BFE" w:rsidRDefault="00EA27A3" w:rsidP="00EA27A3">
      <w:pPr>
        <w:autoSpaceDE w:val="0"/>
        <w:autoSpaceDN w:val="0"/>
        <w:adjustRightInd w:val="0"/>
        <w:ind w:firstLine="709"/>
        <w:jc w:val="both"/>
        <w:rPr>
          <w:rStyle w:val="fontstyle01"/>
          <w:sz w:val="24"/>
          <w:szCs w:val="24"/>
        </w:rPr>
      </w:pPr>
      <w:r w:rsidRPr="00952BFE">
        <w:rPr>
          <w:rStyle w:val="fontstyle01"/>
          <w:sz w:val="24"/>
          <w:szCs w:val="24"/>
        </w:rPr>
        <w:t xml:space="preserve">2.16.4.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EA27A3" w:rsidRPr="00952BFE" w:rsidRDefault="00EA27A3" w:rsidP="00EA27A3">
      <w:pPr>
        <w:autoSpaceDE w:val="0"/>
        <w:autoSpaceDN w:val="0"/>
        <w:adjustRightInd w:val="0"/>
        <w:ind w:firstLine="709"/>
        <w:jc w:val="both"/>
        <w:rPr>
          <w:rStyle w:val="fontstyle01"/>
          <w:sz w:val="24"/>
          <w:szCs w:val="24"/>
        </w:rPr>
      </w:pPr>
      <w:r w:rsidRPr="00952BFE">
        <w:rPr>
          <w:rStyle w:val="fontstyle01"/>
          <w:sz w:val="24"/>
          <w:szCs w:val="24"/>
        </w:rPr>
        <w:t xml:space="preserve">2.16.5.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EA27A3" w:rsidRPr="00952BFE" w:rsidRDefault="00EA27A3" w:rsidP="00EA27A3">
      <w:pPr>
        <w:autoSpaceDE w:val="0"/>
        <w:autoSpaceDN w:val="0"/>
        <w:adjustRightInd w:val="0"/>
        <w:ind w:firstLine="709"/>
        <w:jc w:val="both"/>
        <w:rPr>
          <w:rStyle w:val="fontstyle01"/>
          <w:sz w:val="24"/>
          <w:szCs w:val="24"/>
        </w:rPr>
      </w:pPr>
      <w:r w:rsidRPr="00952BFE">
        <w:rPr>
          <w:rStyle w:val="fontstyle01"/>
          <w:sz w:val="24"/>
          <w:szCs w:val="24"/>
        </w:rPr>
        <w:t xml:space="preserve">2.16.6.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EA27A3" w:rsidRPr="00952BFE" w:rsidRDefault="00EA27A3" w:rsidP="00EA27A3">
      <w:pPr>
        <w:autoSpaceDE w:val="0"/>
        <w:autoSpaceDN w:val="0"/>
        <w:adjustRightInd w:val="0"/>
        <w:ind w:firstLine="709"/>
        <w:jc w:val="both"/>
        <w:rPr>
          <w:rStyle w:val="fontstyle01"/>
          <w:sz w:val="24"/>
          <w:szCs w:val="24"/>
        </w:rPr>
      </w:pPr>
      <w:r w:rsidRPr="00952BFE">
        <w:rPr>
          <w:rStyle w:val="fontstyle01"/>
          <w:sz w:val="24"/>
          <w:szCs w:val="24"/>
        </w:rPr>
        <w:t>2.16.7.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A27A3" w:rsidRPr="00952BFE" w:rsidRDefault="00EA27A3" w:rsidP="00EA27A3">
      <w:pPr>
        <w:autoSpaceDE w:val="0"/>
        <w:autoSpaceDN w:val="0"/>
        <w:adjustRightInd w:val="0"/>
        <w:ind w:firstLine="709"/>
        <w:jc w:val="both"/>
        <w:rPr>
          <w:rStyle w:val="fontstyle01"/>
          <w:sz w:val="24"/>
          <w:szCs w:val="24"/>
        </w:rPr>
      </w:pPr>
      <w:r w:rsidRPr="00952BFE">
        <w:rPr>
          <w:rStyle w:val="fontstyle01"/>
          <w:sz w:val="24"/>
          <w:szCs w:val="24"/>
        </w:rPr>
        <w:t>2.16.8. заявление подано лицом, не имеющим полномочий представлять интересы заявителя;</w:t>
      </w:r>
    </w:p>
    <w:p w:rsidR="00EA27A3" w:rsidRPr="00952BFE" w:rsidRDefault="00EA27A3" w:rsidP="00EA27A3">
      <w:pPr>
        <w:widowControl w:val="0"/>
        <w:tabs>
          <w:tab w:val="left" w:pos="567"/>
        </w:tabs>
        <w:ind w:firstLine="709"/>
        <w:contextualSpacing/>
        <w:jc w:val="center"/>
        <w:rPr>
          <w:b/>
          <w:bCs/>
        </w:rPr>
      </w:pPr>
      <w:r w:rsidRPr="00952BFE">
        <w:rPr>
          <w:b/>
          <w:bCs/>
        </w:rPr>
        <w:t>Исчерпывающий перечень оснований для приостановления или отказа в предоставлении муниципальной услуги</w:t>
      </w:r>
    </w:p>
    <w:p w:rsidR="00EA27A3" w:rsidRPr="00952BFE" w:rsidRDefault="00EA27A3" w:rsidP="00EA27A3">
      <w:pPr>
        <w:widowControl w:val="0"/>
        <w:tabs>
          <w:tab w:val="left" w:pos="567"/>
        </w:tabs>
        <w:ind w:firstLine="709"/>
        <w:contextualSpacing/>
        <w:jc w:val="both"/>
        <w:rPr>
          <w:b/>
        </w:rPr>
      </w:pPr>
    </w:p>
    <w:p w:rsidR="00EA27A3" w:rsidRPr="00952BFE" w:rsidRDefault="00EA27A3" w:rsidP="00EA27A3">
      <w:pPr>
        <w:widowControl w:val="0"/>
        <w:tabs>
          <w:tab w:val="left" w:pos="567"/>
        </w:tabs>
        <w:ind w:firstLine="709"/>
        <w:contextualSpacing/>
        <w:jc w:val="both"/>
      </w:pPr>
      <w:r w:rsidRPr="00952BFE">
        <w:t>2.17. Оснований для приостановления предоставления муниципальной услуги законодательством Российской Федерации не предусмотрено.</w:t>
      </w:r>
    </w:p>
    <w:p w:rsidR="00EA27A3" w:rsidRPr="00952BFE" w:rsidRDefault="00EA27A3" w:rsidP="00EA27A3">
      <w:pPr>
        <w:autoSpaceDE w:val="0"/>
        <w:autoSpaceDN w:val="0"/>
        <w:adjustRightInd w:val="0"/>
        <w:ind w:firstLine="709"/>
        <w:jc w:val="both"/>
      </w:pPr>
      <w:r w:rsidRPr="00952BFE">
        <w:t>2.18. Основания для отказа в предоставлении муниципальной услуги:</w:t>
      </w:r>
    </w:p>
    <w:p w:rsidR="00EA27A3" w:rsidRPr="00952BFE" w:rsidRDefault="00EA27A3" w:rsidP="00EA27A3">
      <w:pPr>
        <w:autoSpaceDE w:val="0"/>
        <w:autoSpaceDN w:val="0"/>
        <w:adjustRightInd w:val="0"/>
        <w:ind w:firstLine="709"/>
        <w:jc w:val="both"/>
      </w:pPr>
      <w:r w:rsidRPr="00952BFE">
        <w:t xml:space="preserve">2.18.1 не представлены документы обязанность по представлению </w:t>
      </w:r>
      <w:proofErr w:type="gramStart"/>
      <w:r w:rsidRPr="00952BFE">
        <w:t>которых</w:t>
      </w:r>
      <w:proofErr w:type="gramEnd"/>
      <w:r w:rsidRPr="00952BFE">
        <w:t xml:space="preserve"> возложена на Заявителя;</w:t>
      </w:r>
    </w:p>
    <w:p w:rsidR="00EA27A3" w:rsidRPr="00952BFE" w:rsidRDefault="00EA27A3" w:rsidP="00EA27A3">
      <w:pPr>
        <w:autoSpaceDE w:val="0"/>
        <w:autoSpaceDN w:val="0"/>
        <w:adjustRightInd w:val="0"/>
        <w:ind w:firstLine="709"/>
        <w:jc w:val="both"/>
        <w:rPr>
          <w:rStyle w:val="fontstyle01"/>
          <w:sz w:val="24"/>
          <w:szCs w:val="24"/>
        </w:rPr>
      </w:pPr>
      <w:r w:rsidRPr="00952BFE">
        <w:rPr>
          <w:rStyle w:val="fontstyle01"/>
          <w:sz w:val="24"/>
          <w:szCs w:val="24"/>
        </w:rPr>
        <w:t xml:space="preserve">2.18.2 документы (сведения), представленные Заявителем, противоречат документам (сведениям), полученным в рамках межведомственного взаимодействия; </w:t>
      </w:r>
    </w:p>
    <w:p w:rsidR="00EA27A3" w:rsidRPr="00952BFE" w:rsidRDefault="00EA27A3" w:rsidP="00EA27A3">
      <w:pPr>
        <w:autoSpaceDE w:val="0"/>
        <w:autoSpaceDN w:val="0"/>
        <w:adjustRightInd w:val="0"/>
        <w:ind w:firstLine="709"/>
        <w:jc w:val="both"/>
        <w:rPr>
          <w:rStyle w:val="fontstyle01"/>
          <w:sz w:val="24"/>
          <w:szCs w:val="24"/>
        </w:rPr>
      </w:pPr>
      <w:r w:rsidRPr="00952BFE">
        <w:rPr>
          <w:rStyle w:val="fontstyle01"/>
          <w:sz w:val="24"/>
          <w:szCs w:val="24"/>
        </w:rPr>
        <w:t>2.18.3. представлены документы и сведения, которые не подтверждают право граждан состоять на учете в качестве нуждающихся в жилых помещениях;</w:t>
      </w:r>
    </w:p>
    <w:p w:rsidR="00EA27A3" w:rsidRPr="00952BFE" w:rsidRDefault="00EA27A3" w:rsidP="00EA27A3">
      <w:pPr>
        <w:widowControl w:val="0"/>
        <w:tabs>
          <w:tab w:val="left" w:pos="567"/>
        </w:tabs>
        <w:ind w:firstLine="709"/>
        <w:contextualSpacing/>
        <w:jc w:val="both"/>
        <w:rPr>
          <w:rStyle w:val="fontstyle01"/>
          <w:sz w:val="24"/>
          <w:szCs w:val="24"/>
        </w:rPr>
      </w:pPr>
      <w:r w:rsidRPr="00952BFE">
        <w:rPr>
          <w:rStyle w:val="fontstyle01"/>
          <w:sz w:val="24"/>
          <w:szCs w:val="24"/>
        </w:rPr>
        <w:t>2.18.4. 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EA27A3" w:rsidRPr="00952BFE" w:rsidRDefault="00EA27A3" w:rsidP="00EA27A3">
      <w:pPr>
        <w:widowControl w:val="0"/>
        <w:tabs>
          <w:tab w:val="left" w:pos="567"/>
        </w:tabs>
        <w:ind w:firstLine="709"/>
        <w:contextualSpacing/>
        <w:jc w:val="both"/>
        <w:rPr>
          <w:iCs/>
        </w:rPr>
      </w:pPr>
      <w:r w:rsidRPr="00952BFE">
        <w:t xml:space="preserve">2.19. В случае обращения </w:t>
      </w:r>
      <w:r w:rsidRPr="00952BFE">
        <w:rPr>
          <w:rStyle w:val="fontstyle01"/>
          <w:sz w:val="24"/>
          <w:szCs w:val="24"/>
        </w:rPr>
        <w:t xml:space="preserve">по </w:t>
      </w:r>
      <w:proofErr w:type="spellStart"/>
      <w:r w:rsidRPr="00952BFE">
        <w:rPr>
          <w:rStyle w:val="fontstyle01"/>
          <w:sz w:val="24"/>
          <w:szCs w:val="24"/>
        </w:rPr>
        <w:t>подуслуге</w:t>
      </w:r>
      <w:proofErr w:type="spellEnd"/>
      <w:r w:rsidRPr="00952BFE">
        <w:rPr>
          <w:rStyle w:val="fontstyle01"/>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952BFE">
        <w:rPr>
          <w:rStyle w:val="fontstyle01"/>
          <w:sz w:val="24"/>
          <w:szCs w:val="24"/>
        </w:rPr>
        <w:t>подуслуги</w:t>
      </w:r>
      <w:proofErr w:type="spellEnd"/>
      <w:r w:rsidRPr="00952BFE">
        <w:rPr>
          <w:rStyle w:val="fontstyle01"/>
          <w:sz w:val="24"/>
          <w:szCs w:val="24"/>
        </w:rPr>
        <w:t xml:space="preserve"> являются</w:t>
      </w:r>
      <w:r w:rsidRPr="00952BFE">
        <w:rPr>
          <w:iCs/>
        </w:rPr>
        <w:t>:</w:t>
      </w:r>
    </w:p>
    <w:p w:rsidR="00EA27A3" w:rsidRPr="00952BFE" w:rsidRDefault="00EA27A3" w:rsidP="00EA27A3">
      <w:pPr>
        <w:widowControl w:val="0"/>
        <w:tabs>
          <w:tab w:val="left" w:pos="567"/>
        </w:tabs>
        <w:ind w:firstLine="709"/>
        <w:contextualSpacing/>
        <w:jc w:val="both"/>
        <w:rPr>
          <w:rStyle w:val="fontstyle01"/>
          <w:sz w:val="24"/>
          <w:szCs w:val="24"/>
        </w:rPr>
      </w:pPr>
      <w:r w:rsidRPr="00952BFE">
        <w:rPr>
          <w:rStyle w:val="fontstyle01"/>
          <w:sz w:val="24"/>
          <w:szCs w:val="24"/>
        </w:rPr>
        <w:t>2.19.1. документы (сведения), представленные заявителем, противоречат документам (сведениям), полученным в рамках межведомственного взаимодействия;</w:t>
      </w:r>
    </w:p>
    <w:p w:rsidR="00EA27A3" w:rsidRPr="00952BFE" w:rsidRDefault="00EA27A3" w:rsidP="00EA27A3">
      <w:pPr>
        <w:widowControl w:val="0"/>
        <w:tabs>
          <w:tab w:val="left" w:pos="567"/>
        </w:tabs>
        <w:ind w:firstLine="709"/>
        <w:contextualSpacing/>
        <w:jc w:val="both"/>
        <w:rPr>
          <w:rStyle w:val="fontstyle01"/>
          <w:sz w:val="24"/>
          <w:szCs w:val="24"/>
        </w:rPr>
      </w:pPr>
      <w:r w:rsidRPr="00952BFE">
        <w:rPr>
          <w:rStyle w:val="fontstyle01"/>
          <w:sz w:val="24"/>
          <w:szCs w:val="24"/>
        </w:rPr>
        <w:t>2.19.2. представлены документы, которые не подтверждают право соответствующих граждан состоять на учете в качестве нуждающихся в жилых помещениях.</w:t>
      </w:r>
    </w:p>
    <w:p w:rsidR="00EA27A3" w:rsidRPr="00952BFE" w:rsidRDefault="00EA27A3" w:rsidP="00EA27A3">
      <w:pPr>
        <w:widowControl w:val="0"/>
        <w:tabs>
          <w:tab w:val="left" w:pos="567"/>
        </w:tabs>
        <w:ind w:firstLine="709"/>
        <w:contextualSpacing/>
        <w:jc w:val="both"/>
        <w:rPr>
          <w:iCs/>
        </w:rPr>
      </w:pPr>
      <w:r w:rsidRPr="00952BFE">
        <w:rPr>
          <w:rStyle w:val="fontstyle01"/>
          <w:sz w:val="24"/>
          <w:szCs w:val="24"/>
        </w:rPr>
        <w:t>2.19.3. не истек срок совершения действий, предусмотренных статьей 53 Жилищного Кодекса Российской Федерации, которые привели к ухудшению жилищных условий.</w:t>
      </w:r>
    </w:p>
    <w:p w:rsidR="00EA27A3" w:rsidRPr="00952BFE" w:rsidRDefault="00EA27A3" w:rsidP="00EA27A3">
      <w:pPr>
        <w:widowControl w:val="0"/>
        <w:tabs>
          <w:tab w:val="left" w:pos="567"/>
        </w:tabs>
        <w:ind w:firstLine="709"/>
        <w:contextualSpacing/>
        <w:jc w:val="both"/>
        <w:rPr>
          <w:rStyle w:val="fontstyle01"/>
          <w:sz w:val="24"/>
          <w:szCs w:val="24"/>
        </w:rPr>
      </w:pPr>
      <w:r w:rsidRPr="00952BFE">
        <w:t xml:space="preserve">2.20. В случае обращения </w:t>
      </w:r>
      <w:r w:rsidRPr="00952BFE">
        <w:rPr>
          <w:rStyle w:val="fontstyle01"/>
          <w:sz w:val="24"/>
          <w:szCs w:val="24"/>
        </w:rPr>
        <w:t xml:space="preserve">по </w:t>
      </w:r>
      <w:proofErr w:type="spellStart"/>
      <w:r w:rsidRPr="00952BFE">
        <w:rPr>
          <w:rStyle w:val="fontstyle01"/>
          <w:sz w:val="24"/>
          <w:szCs w:val="24"/>
        </w:rPr>
        <w:t>подуслуге</w:t>
      </w:r>
      <w:proofErr w:type="spellEnd"/>
      <w:r w:rsidRPr="00952BFE">
        <w:rPr>
          <w:rStyle w:val="fontstyle01"/>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952BFE">
        <w:rPr>
          <w:rStyle w:val="fontstyle01"/>
          <w:sz w:val="24"/>
          <w:szCs w:val="24"/>
        </w:rPr>
        <w:t>подуслуги</w:t>
      </w:r>
      <w:proofErr w:type="spellEnd"/>
      <w:r w:rsidRPr="00952BFE">
        <w:rPr>
          <w:rStyle w:val="fontstyle01"/>
          <w:sz w:val="24"/>
          <w:szCs w:val="24"/>
        </w:rPr>
        <w:t xml:space="preserve"> являются:</w:t>
      </w:r>
    </w:p>
    <w:p w:rsidR="00EA27A3" w:rsidRPr="00952BFE" w:rsidRDefault="00EA27A3" w:rsidP="00EA27A3">
      <w:pPr>
        <w:widowControl w:val="0"/>
        <w:tabs>
          <w:tab w:val="left" w:pos="567"/>
        </w:tabs>
        <w:ind w:firstLine="709"/>
        <w:contextualSpacing/>
        <w:jc w:val="both"/>
        <w:rPr>
          <w:rStyle w:val="fontstyle01"/>
          <w:sz w:val="24"/>
          <w:szCs w:val="24"/>
        </w:rPr>
      </w:pPr>
      <w:r w:rsidRPr="00952BFE">
        <w:rPr>
          <w:rStyle w:val="fontstyle01"/>
          <w:sz w:val="24"/>
          <w:szCs w:val="24"/>
        </w:rPr>
        <w:t>2.20.1. документы (сведения), представленные заявителем, противоречат</w:t>
      </w:r>
      <w:r w:rsidRPr="00952BFE">
        <w:br/>
      </w:r>
      <w:r w:rsidRPr="00952BFE">
        <w:rPr>
          <w:rStyle w:val="fontstyle01"/>
          <w:sz w:val="24"/>
          <w:szCs w:val="24"/>
        </w:rPr>
        <w:t>документам (сведениям), полученным в рамках межведомственного</w:t>
      </w:r>
      <w:r w:rsidRPr="00952BFE">
        <w:br/>
      </w:r>
      <w:r w:rsidRPr="00952BFE">
        <w:rPr>
          <w:rStyle w:val="fontstyle01"/>
          <w:sz w:val="24"/>
          <w:szCs w:val="24"/>
        </w:rPr>
        <w:t>взаимодействия.</w:t>
      </w:r>
    </w:p>
    <w:p w:rsidR="00EA27A3" w:rsidRPr="00952BFE" w:rsidRDefault="00EA27A3" w:rsidP="00EA27A3">
      <w:pPr>
        <w:widowControl w:val="0"/>
        <w:tabs>
          <w:tab w:val="left" w:pos="567"/>
        </w:tabs>
        <w:ind w:firstLine="709"/>
        <w:contextualSpacing/>
        <w:jc w:val="both"/>
        <w:rPr>
          <w:rStyle w:val="fontstyle01"/>
          <w:sz w:val="24"/>
          <w:szCs w:val="24"/>
        </w:rPr>
      </w:pPr>
      <w:r w:rsidRPr="00952BFE">
        <w:t xml:space="preserve">2.21. В случае обращения </w:t>
      </w:r>
      <w:r w:rsidRPr="00952BFE">
        <w:rPr>
          <w:rStyle w:val="fontstyle01"/>
          <w:sz w:val="24"/>
          <w:szCs w:val="24"/>
        </w:rPr>
        <w:t xml:space="preserve">по </w:t>
      </w:r>
      <w:proofErr w:type="spellStart"/>
      <w:r w:rsidRPr="00952BFE">
        <w:rPr>
          <w:rStyle w:val="fontstyle01"/>
          <w:sz w:val="24"/>
          <w:szCs w:val="24"/>
        </w:rPr>
        <w:t>подуслуге</w:t>
      </w:r>
      <w:proofErr w:type="spellEnd"/>
      <w:r w:rsidRPr="00952BFE">
        <w:rPr>
          <w:rStyle w:val="fontstyle01"/>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952BFE">
        <w:rPr>
          <w:rStyle w:val="fontstyle01"/>
          <w:sz w:val="24"/>
          <w:szCs w:val="24"/>
        </w:rPr>
        <w:t>подуслуги</w:t>
      </w:r>
      <w:proofErr w:type="spellEnd"/>
      <w:r w:rsidRPr="00952BFE">
        <w:rPr>
          <w:rStyle w:val="fontstyle01"/>
          <w:sz w:val="24"/>
          <w:szCs w:val="24"/>
        </w:rPr>
        <w:t xml:space="preserve"> являются:</w:t>
      </w:r>
    </w:p>
    <w:p w:rsidR="00EA27A3" w:rsidRPr="00952BFE" w:rsidRDefault="00EA27A3" w:rsidP="00EA27A3">
      <w:pPr>
        <w:widowControl w:val="0"/>
        <w:tabs>
          <w:tab w:val="left" w:pos="567"/>
        </w:tabs>
        <w:ind w:firstLine="709"/>
        <w:contextualSpacing/>
        <w:jc w:val="both"/>
      </w:pPr>
      <w:r w:rsidRPr="00952BFE">
        <w:rPr>
          <w:rStyle w:val="fontstyle01"/>
          <w:sz w:val="24"/>
          <w:szCs w:val="24"/>
        </w:rPr>
        <w:t>2.21.1. документы (сведения), представленные заявителем, противоречат</w:t>
      </w:r>
      <w:r w:rsidRPr="00952BFE">
        <w:br/>
      </w:r>
      <w:r w:rsidRPr="00952BFE">
        <w:rPr>
          <w:rStyle w:val="fontstyle01"/>
          <w:sz w:val="24"/>
          <w:szCs w:val="24"/>
        </w:rPr>
        <w:t>документам (сведениям), полученным в рамках межведомственного</w:t>
      </w:r>
      <w:r w:rsidRPr="00952BFE">
        <w:br/>
      </w:r>
      <w:r w:rsidRPr="00952BFE">
        <w:rPr>
          <w:rStyle w:val="fontstyle01"/>
          <w:sz w:val="24"/>
          <w:szCs w:val="24"/>
        </w:rPr>
        <w:t>взаимодействия.</w:t>
      </w:r>
    </w:p>
    <w:p w:rsidR="00EA27A3" w:rsidRPr="00952BFE" w:rsidRDefault="00EA27A3" w:rsidP="00EA27A3">
      <w:pPr>
        <w:widowControl w:val="0"/>
        <w:tabs>
          <w:tab w:val="left" w:pos="567"/>
        </w:tabs>
        <w:ind w:firstLine="709"/>
        <w:jc w:val="both"/>
        <w:rPr>
          <w:b/>
          <w:bCs/>
        </w:rPr>
      </w:pPr>
    </w:p>
    <w:p w:rsidR="00EA27A3" w:rsidRPr="00952BFE" w:rsidRDefault="00EA27A3" w:rsidP="00EA27A3">
      <w:pPr>
        <w:widowControl w:val="0"/>
        <w:tabs>
          <w:tab w:val="left" w:pos="567"/>
        </w:tabs>
        <w:ind w:firstLine="709"/>
        <w:jc w:val="center"/>
        <w:rPr>
          <w:b/>
          <w:bCs/>
        </w:rPr>
      </w:pPr>
      <w:r w:rsidRPr="00952BF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27A3" w:rsidRPr="00952BFE" w:rsidRDefault="00EA27A3" w:rsidP="00EA27A3">
      <w:pPr>
        <w:widowControl w:val="0"/>
        <w:tabs>
          <w:tab w:val="left" w:pos="567"/>
        </w:tabs>
        <w:ind w:firstLine="709"/>
        <w:jc w:val="both"/>
      </w:pPr>
    </w:p>
    <w:p w:rsidR="00EA27A3" w:rsidRPr="00952BFE" w:rsidRDefault="00EA27A3" w:rsidP="00EA27A3">
      <w:pPr>
        <w:autoSpaceDE w:val="0"/>
        <w:autoSpaceDN w:val="0"/>
        <w:adjustRightInd w:val="0"/>
        <w:ind w:firstLine="709"/>
        <w:jc w:val="both"/>
      </w:pPr>
      <w:r w:rsidRPr="00952BFE">
        <w:t xml:space="preserve">2.22. Услуги, необходимые и обязательные для предоставления муниципальной услуги, отсутствуют. </w:t>
      </w:r>
    </w:p>
    <w:p w:rsidR="00EA27A3" w:rsidRPr="00952BFE" w:rsidRDefault="00EA27A3" w:rsidP="00EA27A3">
      <w:pPr>
        <w:widowControl w:val="0"/>
        <w:tabs>
          <w:tab w:val="left" w:pos="567"/>
        </w:tabs>
        <w:ind w:firstLine="709"/>
        <w:contextualSpacing/>
        <w:jc w:val="both"/>
      </w:pPr>
    </w:p>
    <w:p w:rsidR="00EA27A3" w:rsidRPr="00952BFE" w:rsidRDefault="00EA27A3" w:rsidP="00EA27A3">
      <w:pPr>
        <w:widowControl w:val="0"/>
        <w:autoSpaceDE w:val="0"/>
        <w:autoSpaceDN w:val="0"/>
        <w:adjustRightInd w:val="0"/>
        <w:ind w:firstLine="709"/>
        <w:jc w:val="center"/>
        <w:outlineLvl w:val="2"/>
        <w:rPr>
          <w:rFonts w:eastAsia="Calibri"/>
          <w:b/>
        </w:rPr>
      </w:pPr>
      <w:r w:rsidRPr="00952BFE">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EA27A3" w:rsidRPr="00952BFE" w:rsidRDefault="00EA27A3" w:rsidP="00EA27A3">
      <w:pPr>
        <w:widowControl w:val="0"/>
        <w:tabs>
          <w:tab w:val="left" w:pos="567"/>
        </w:tabs>
        <w:ind w:firstLine="709"/>
        <w:contextualSpacing/>
        <w:jc w:val="both"/>
      </w:pPr>
    </w:p>
    <w:p w:rsidR="00EA27A3" w:rsidRPr="00952BFE" w:rsidRDefault="00EA27A3" w:rsidP="00EA27A3">
      <w:pPr>
        <w:widowControl w:val="0"/>
        <w:tabs>
          <w:tab w:val="left" w:pos="567"/>
        </w:tabs>
        <w:ind w:firstLine="709"/>
        <w:contextualSpacing/>
        <w:jc w:val="both"/>
      </w:pPr>
      <w:r w:rsidRPr="00952BFE">
        <w:t>2.23. Предоставление муниципальной услуги осуществляется бесплатно.</w:t>
      </w:r>
    </w:p>
    <w:p w:rsidR="00EA27A3" w:rsidRPr="00952BFE" w:rsidRDefault="00EA27A3" w:rsidP="00EA27A3">
      <w:pPr>
        <w:widowControl w:val="0"/>
        <w:autoSpaceDE w:val="0"/>
        <w:autoSpaceDN w:val="0"/>
        <w:adjustRightInd w:val="0"/>
        <w:ind w:firstLine="709"/>
        <w:jc w:val="both"/>
      </w:pPr>
    </w:p>
    <w:p w:rsidR="00EA27A3" w:rsidRPr="00952BFE" w:rsidRDefault="00EA27A3" w:rsidP="00EA27A3">
      <w:pPr>
        <w:autoSpaceDE w:val="0"/>
        <w:autoSpaceDN w:val="0"/>
        <w:adjustRightInd w:val="0"/>
        <w:ind w:firstLine="709"/>
        <w:jc w:val="center"/>
        <w:outlineLvl w:val="0"/>
        <w:rPr>
          <w:b/>
          <w:bCs/>
        </w:rPr>
      </w:pPr>
      <w:r w:rsidRPr="00952BF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27A3" w:rsidRPr="00952BFE" w:rsidRDefault="00EA27A3" w:rsidP="00EA27A3">
      <w:pPr>
        <w:autoSpaceDE w:val="0"/>
        <w:autoSpaceDN w:val="0"/>
        <w:adjustRightInd w:val="0"/>
        <w:ind w:firstLine="709"/>
        <w:jc w:val="both"/>
        <w:outlineLvl w:val="0"/>
        <w:rPr>
          <w:b/>
          <w:bCs/>
        </w:rPr>
      </w:pPr>
    </w:p>
    <w:p w:rsidR="00EA27A3" w:rsidRPr="00952BFE" w:rsidRDefault="00EA27A3" w:rsidP="00EA27A3">
      <w:pPr>
        <w:autoSpaceDE w:val="0"/>
        <w:autoSpaceDN w:val="0"/>
        <w:adjustRightInd w:val="0"/>
        <w:ind w:firstLine="709"/>
        <w:jc w:val="both"/>
      </w:pPr>
      <w:r w:rsidRPr="00952BFE">
        <w:rPr>
          <w:bCs/>
        </w:rPr>
        <w:t xml:space="preserve">2.24. </w:t>
      </w:r>
      <w:r w:rsidRPr="00952BFE">
        <w:t xml:space="preserve">Услуги, необходимые и обязательные для предоставления муниципальной услуги, отсутствуют. </w:t>
      </w:r>
    </w:p>
    <w:p w:rsidR="00EA27A3" w:rsidRPr="00952BFE" w:rsidRDefault="00EA27A3" w:rsidP="00EA27A3">
      <w:pPr>
        <w:autoSpaceDE w:val="0"/>
        <w:autoSpaceDN w:val="0"/>
        <w:adjustRightInd w:val="0"/>
        <w:ind w:firstLine="709"/>
        <w:jc w:val="both"/>
        <w:outlineLvl w:val="0"/>
        <w:rPr>
          <w:bCs/>
        </w:rPr>
      </w:pPr>
    </w:p>
    <w:p w:rsidR="00EA27A3" w:rsidRPr="00952BFE" w:rsidRDefault="00EA27A3" w:rsidP="00EA27A3">
      <w:pPr>
        <w:autoSpaceDE w:val="0"/>
        <w:autoSpaceDN w:val="0"/>
        <w:adjustRightInd w:val="0"/>
        <w:ind w:left="709"/>
        <w:jc w:val="center"/>
        <w:outlineLvl w:val="0"/>
        <w:rPr>
          <w:b/>
          <w:bCs/>
        </w:rPr>
      </w:pPr>
      <w:r w:rsidRPr="00952BF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A27A3" w:rsidRPr="00952BFE" w:rsidRDefault="00EA27A3" w:rsidP="00EA27A3">
      <w:pPr>
        <w:autoSpaceDE w:val="0"/>
        <w:autoSpaceDN w:val="0"/>
        <w:adjustRightInd w:val="0"/>
        <w:ind w:firstLine="709"/>
        <w:jc w:val="both"/>
      </w:pPr>
    </w:p>
    <w:p w:rsidR="00EA27A3" w:rsidRPr="00952BFE" w:rsidRDefault="00EA27A3" w:rsidP="00EA27A3">
      <w:pPr>
        <w:autoSpaceDE w:val="0"/>
        <w:autoSpaceDN w:val="0"/>
        <w:adjustRightInd w:val="0"/>
        <w:ind w:firstLine="709"/>
        <w:jc w:val="both"/>
      </w:pPr>
      <w:r w:rsidRPr="00952BFE">
        <w:t>2.25.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(пятнадцати) минут.</w:t>
      </w:r>
    </w:p>
    <w:p w:rsidR="00EA27A3" w:rsidRPr="00952BFE" w:rsidRDefault="00EA27A3" w:rsidP="00EA27A3">
      <w:pPr>
        <w:autoSpaceDE w:val="0"/>
        <w:autoSpaceDN w:val="0"/>
        <w:adjustRightInd w:val="0"/>
        <w:ind w:firstLine="709"/>
        <w:jc w:val="both"/>
      </w:pPr>
    </w:p>
    <w:p w:rsidR="00EA27A3" w:rsidRPr="00952BFE" w:rsidRDefault="00EA27A3" w:rsidP="00EA27A3">
      <w:pPr>
        <w:widowControl w:val="0"/>
        <w:autoSpaceDE w:val="0"/>
        <w:autoSpaceDN w:val="0"/>
        <w:adjustRightInd w:val="0"/>
        <w:ind w:left="993"/>
        <w:jc w:val="center"/>
        <w:rPr>
          <w:rFonts w:eastAsia="Calibri"/>
          <w:b/>
          <w:bCs/>
        </w:rPr>
      </w:pPr>
      <w:r w:rsidRPr="00952BFE">
        <w:rPr>
          <w:rFonts w:eastAsia="Calibri"/>
          <w:b/>
          <w:bCs/>
        </w:rPr>
        <w:t>Срок и порядок регистрации запроса заявителя о предоставлении муниципальной услуги, в том числе в электронной форме</w:t>
      </w:r>
    </w:p>
    <w:p w:rsidR="00EA27A3" w:rsidRPr="00952BFE" w:rsidRDefault="00EA27A3" w:rsidP="00EA27A3">
      <w:pPr>
        <w:widowControl w:val="0"/>
        <w:autoSpaceDE w:val="0"/>
        <w:autoSpaceDN w:val="0"/>
        <w:adjustRightInd w:val="0"/>
        <w:ind w:firstLine="709"/>
        <w:jc w:val="both"/>
        <w:rPr>
          <w:rFonts w:eastAsia="Calibri"/>
        </w:rPr>
      </w:pPr>
    </w:p>
    <w:p w:rsidR="00EA27A3" w:rsidRPr="00952BFE" w:rsidRDefault="00EA27A3" w:rsidP="00EA27A3">
      <w:pPr>
        <w:autoSpaceDE w:val="0"/>
        <w:autoSpaceDN w:val="0"/>
        <w:adjustRightInd w:val="0"/>
        <w:ind w:firstLine="709"/>
        <w:jc w:val="both"/>
      </w:pPr>
      <w:r w:rsidRPr="00952BFE">
        <w:t xml:space="preserve">2.26. Срок регистрации заявления о </w:t>
      </w:r>
      <w:r w:rsidRPr="00952BFE">
        <w:rPr>
          <w:rFonts w:eastAsia="Calibri"/>
        </w:rPr>
        <w:t>предоставлении муниципальной услуги</w:t>
      </w:r>
      <w:r w:rsidRPr="00952BFE">
        <w:t xml:space="preserve"> подлежат регистрации в Уполномоченном органе в течение 1 (одного) рабочего дня со дня получения заявления и документов, необходимых для предоставления муниципальной услуги.</w:t>
      </w:r>
    </w:p>
    <w:p w:rsidR="00EA27A3" w:rsidRPr="00952BFE" w:rsidRDefault="00EA27A3" w:rsidP="00EA27A3">
      <w:pPr>
        <w:autoSpaceDE w:val="0"/>
        <w:autoSpaceDN w:val="0"/>
        <w:adjustRightInd w:val="0"/>
        <w:ind w:firstLine="709"/>
        <w:jc w:val="both"/>
      </w:pPr>
      <w:proofErr w:type="gramStart"/>
      <w:r w:rsidRPr="00952BFE">
        <w:t>В случае наличия оснований для отказа в приеме документов, необходимых для предоставления муниципальной услуги, указанных в пункте 2.16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952BFE">
        <w:t xml:space="preserve"> № 4 к настоящему Административному регламенту. </w:t>
      </w:r>
    </w:p>
    <w:p w:rsidR="00EA27A3" w:rsidRPr="00952BFE" w:rsidRDefault="00EA27A3" w:rsidP="00EA27A3">
      <w:pPr>
        <w:widowControl w:val="0"/>
        <w:tabs>
          <w:tab w:val="left" w:pos="567"/>
        </w:tabs>
        <w:ind w:firstLine="709"/>
        <w:contextualSpacing/>
        <w:jc w:val="both"/>
      </w:pPr>
    </w:p>
    <w:p w:rsidR="00EA27A3" w:rsidRPr="00952BFE" w:rsidRDefault="00EA27A3" w:rsidP="00EA27A3">
      <w:pPr>
        <w:autoSpaceDE w:val="0"/>
        <w:autoSpaceDN w:val="0"/>
        <w:adjustRightInd w:val="0"/>
        <w:ind w:left="1276"/>
        <w:jc w:val="center"/>
        <w:rPr>
          <w:b/>
        </w:rPr>
      </w:pPr>
      <w:r w:rsidRPr="00952BFE">
        <w:rPr>
          <w:b/>
        </w:rPr>
        <w:t>Требования к помещениям, в которых предоставляется муниципальная услуга</w:t>
      </w:r>
    </w:p>
    <w:p w:rsidR="00EA27A3" w:rsidRPr="00952BFE" w:rsidRDefault="00EA27A3" w:rsidP="00EA27A3">
      <w:pPr>
        <w:autoSpaceDE w:val="0"/>
        <w:autoSpaceDN w:val="0"/>
        <w:adjustRightInd w:val="0"/>
        <w:ind w:firstLine="709"/>
        <w:jc w:val="both"/>
        <w:rPr>
          <w:b/>
        </w:rPr>
      </w:pPr>
    </w:p>
    <w:p w:rsidR="00EA27A3" w:rsidRPr="00952BFE" w:rsidRDefault="00EA27A3" w:rsidP="00EA27A3">
      <w:pPr>
        <w:widowControl w:val="0"/>
        <w:autoSpaceDE w:val="0"/>
        <w:autoSpaceDN w:val="0"/>
        <w:adjustRightInd w:val="0"/>
        <w:ind w:firstLine="709"/>
        <w:jc w:val="both"/>
      </w:pPr>
      <w:r w:rsidRPr="00952BFE">
        <w:t>2.27.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A27A3" w:rsidRPr="00952BFE" w:rsidRDefault="00EA27A3" w:rsidP="00EA27A3">
      <w:pPr>
        <w:widowControl w:val="0"/>
        <w:tabs>
          <w:tab w:val="left" w:pos="567"/>
        </w:tabs>
        <w:ind w:firstLine="709"/>
        <w:contextualSpacing/>
        <w:jc w:val="both"/>
      </w:pPr>
      <w:r w:rsidRPr="00952BFE">
        <w:t>В случае</w:t>
      </w:r>
      <w:proofErr w:type="gramStart"/>
      <w:r w:rsidRPr="00952BFE">
        <w:t>,</w:t>
      </w:r>
      <w:proofErr w:type="gramEnd"/>
      <w:r w:rsidRPr="00952BFE">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A27A3" w:rsidRPr="00952BFE" w:rsidRDefault="00EA27A3" w:rsidP="00EA27A3">
      <w:pPr>
        <w:widowControl w:val="0"/>
        <w:autoSpaceDE w:val="0"/>
        <w:autoSpaceDN w:val="0"/>
        <w:adjustRightInd w:val="0"/>
        <w:ind w:firstLine="709"/>
        <w:jc w:val="both"/>
      </w:pPr>
      <w:r w:rsidRPr="00952BF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A27A3" w:rsidRPr="00952BFE" w:rsidRDefault="00EA27A3" w:rsidP="00EA27A3">
      <w:pPr>
        <w:widowControl w:val="0"/>
        <w:autoSpaceDE w:val="0"/>
        <w:autoSpaceDN w:val="0"/>
        <w:adjustRightInd w:val="0"/>
        <w:ind w:firstLine="709"/>
        <w:jc w:val="both"/>
        <w:rPr>
          <w:strike/>
        </w:rPr>
      </w:pPr>
      <w:r w:rsidRPr="00952BF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A27A3" w:rsidRPr="00952BFE" w:rsidRDefault="00EA27A3" w:rsidP="00EA27A3">
      <w:pPr>
        <w:pStyle w:val="ConsPlusNormal"/>
        <w:spacing w:before="220"/>
        <w:ind w:firstLine="540"/>
        <w:jc w:val="both"/>
        <w:rPr>
          <w:sz w:val="24"/>
          <w:szCs w:val="24"/>
        </w:rPr>
      </w:pPr>
      <w:r w:rsidRPr="00952BFE">
        <w:rPr>
          <w:sz w:val="24"/>
          <w:szCs w:val="24"/>
        </w:rPr>
        <w:t xml:space="preserve">Центральный вход в здание Администрации должен быть оборудован информационной табличкой (вывеской), содержащей </w:t>
      </w:r>
      <w:proofErr w:type="spellStart"/>
      <w:r w:rsidRPr="00952BFE">
        <w:rPr>
          <w:sz w:val="24"/>
          <w:szCs w:val="24"/>
        </w:rPr>
        <w:t>информацию</w:t>
      </w:r>
      <w:proofErr w:type="gramStart"/>
      <w:r w:rsidRPr="00952BFE">
        <w:rPr>
          <w:sz w:val="24"/>
          <w:szCs w:val="24"/>
        </w:rPr>
        <w:t>:н</w:t>
      </w:r>
      <w:proofErr w:type="gramEnd"/>
      <w:r w:rsidRPr="00952BFE">
        <w:rPr>
          <w:sz w:val="24"/>
          <w:szCs w:val="24"/>
        </w:rPr>
        <w:t>аименование</w:t>
      </w:r>
      <w:proofErr w:type="spellEnd"/>
      <w:r w:rsidRPr="00952BFE">
        <w:rPr>
          <w:sz w:val="24"/>
          <w:szCs w:val="24"/>
        </w:rPr>
        <w:t>, местонахождение и юридический адрес, режим работы, график приема, номера телефонов для справок.</w:t>
      </w:r>
    </w:p>
    <w:p w:rsidR="00EA27A3" w:rsidRPr="00952BFE" w:rsidRDefault="00EA27A3" w:rsidP="00EA27A3">
      <w:pPr>
        <w:widowControl w:val="0"/>
        <w:autoSpaceDE w:val="0"/>
        <w:autoSpaceDN w:val="0"/>
        <w:adjustRightInd w:val="0"/>
        <w:ind w:firstLine="709"/>
        <w:jc w:val="both"/>
      </w:pPr>
      <w:r w:rsidRPr="00952BFE">
        <w:t>Помещения, в которых предоставляется муниципальная услуга, должны соответствовать санитарно-эпидемиологическим правилам и нормативам.</w:t>
      </w:r>
    </w:p>
    <w:p w:rsidR="00EA27A3" w:rsidRPr="00952BFE" w:rsidRDefault="00EA27A3" w:rsidP="00EA27A3">
      <w:pPr>
        <w:widowControl w:val="0"/>
        <w:autoSpaceDE w:val="0"/>
        <w:autoSpaceDN w:val="0"/>
        <w:adjustRightInd w:val="0"/>
        <w:ind w:firstLine="709"/>
        <w:jc w:val="both"/>
      </w:pPr>
      <w:r w:rsidRPr="00952BFE">
        <w:t>Помещения, в которых предоставляется муниципальная услуга, оснащаются:</w:t>
      </w:r>
    </w:p>
    <w:p w:rsidR="00EA27A3" w:rsidRPr="00952BFE" w:rsidRDefault="00EA27A3" w:rsidP="00EA27A3">
      <w:pPr>
        <w:widowControl w:val="0"/>
        <w:autoSpaceDE w:val="0"/>
        <w:autoSpaceDN w:val="0"/>
        <w:adjustRightInd w:val="0"/>
        <w:ind w:firstLine="709"/>
        <w:jc w:val="both"/>
      </w:pPr>
      <w:r w:rsidRPr="00952BFE">
        <w:t>- противопожарной системой и средствами пожаротушения;</w:t>
      </w:r>
    </w:p>
    <w:p w:rsidR="00EA27A3" w:rsidRPr="00952BFE" w:rsidRDefault="00EA27A3" w:rsidP="00EA27A3">
      <w:pPr>
        <w:widowControl w:val="0"/>
        <w:autoSpaceDE w:val="0"/>
        <w:autoSpaceDN w:val="0"/>
        <w:adjustRightInd w:val="0"/>
        <w:ind w:firstLine="709"/>
        <w:jc w:val="both"/>
      </w:pPr>
      <w:r w:rsidRPr="00952BFE">
        <w:lastRenderedPageBreak/>
        <w:t>- системой оповещения о возникновении чрезвычайной ситуации;</w:t>
      </w:r>
    </w:p>
    <w:p w:rsidR="00EA27A3" w:rsidRPr="00952BFE" w:rsidRDefault="00EA27A3" w:rsidP="00EA27A3">
      <w:pPr>
        <w:widowControl w:val="0"/>
        <w:autoSpaceDE w:val="0"/>
        <w:autoSpaceDN w:val="0"/>
        <w:adjustRightInd w:val="0"/>
        <w:ind w:firstLine="709"/>
        <w:jc w:val="both"/>
      </w:pPr>
      <w:r w:rsidRPr="00952BFE">
        <w:t>- средствами оказания первой медицинской помощи;</w:t>
      </w:r>
    </w:p>
    <w:p w:rsidR="00EA27A3" w:rsidRPr="00952BFE" w:rsidRDefault="00EA27A3" w:rsidP="00EA27A3">
      <w:pPr>
        <w:widowControl w:val="0"/>
        <w:autoSpaceDE w:val="0"/>
        <w:autoSpaceDN w:val="0"/>
        <w:adjustRightInd w:val="0"/>
        <w:ind w:firstLine="709"/>
        <w:jc w:val="both"/>
      </w:pPr>
      <w:r w:rsidRPr="00952BFE">
        <w:t>- туалетными комнатами для посетителей.</w:t>
      </w:r>
    </w:p>
    <w:p w:rsidR="00EA27A3" w:rsidRPr="00952BFE" w:rsidRDefault="00EA27A3" w:rsidP="00EA27A3">
      <w:pPr>
        <w:widowControl w:val="0"/>
        <w:autoSpaceDE w:val="0"/>
        <w:autoSpaceDN w:val="0"/>
        <w:adjustRightInd w:val="0"/>
        <w:ind w:firstLine="709"/>
        <w:jc w:val="both"/>
      </w:pPr>
      <w:r w:rsidRPr="00952BF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A27A3" w:rsidRPr="00952BFE" w:rsidRDefault="00EA27A3" w:rsidP="00EA27A3">
      <w:pPr>
        <w:widowControl w:val="0"/>
        <w:autoSpaceDE w:val="0"/>
        <w:autoSpaceDN w:val="0"/>
        <w:adjustRightInd w:val="0"/>
        <w:ind w:firstLine="709"/>
        <w:jc w:val="both"/>
      </w:pPr>
      <w:r w:rsidRPr="00952BF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A27A3" w:rsidRPr="00952BFE" w:rsidRDefault="00EA27A3" w:rsidP="00EA27A3">
      <w:pPr>
        <w:widowControl w:val="0"/>
        <w:autoSpaceDE w:val="0"/>
        <w:autoSpaceDN w:val="0"/>
        <w:adjustRightInd w:val="0"/>
        <w:ind w:firstLine="709"/>
        <w:jc w:val="both"/>
      </w:pPr>
      <w:r w:rsidRPr="00952BFE">
        <w:t>Места для заполнения заявлений оборудуются стульями, столами (стойками), бланками заявлений, письменными принадлежностями.</w:t>
      </w:r>
    </w:p>
    <w:p w:rsidR="00EA27A3" w:rsidRPr="00952BFE" w:rsidRDefault="00EA27A3" w:rsidP="00EA27A3">
      <w:pPr>
        <w:widowControl w:val="0"/>
        <w:autoSpaceDE w:val="0"/>
        <w:autoSpaceDN w:val="0"/>
        <w:adjustRightInd w:val="0"/>
        <w:ind w:firstLine="709"/>
        <w:jc w:val="both"/>
      </w:pPr>
      <w:r w:rsidRPr="00952BFE">
        <w:t>Места приема Заявителей оборудуются информационными табличками (вывесками) с указанием:</w:t>
      </w:r>
    </w:p>
    <w:p w:rsidR="00EA27A3" w:rsidRPr="00952BFE" w:rsidRDefault="00EA27A3" w:rsidP="00EA27A3">
      <w:pPr>
        <w:widowControl w:val="0"/>
        <w:autoSpaceDE w:val="0"/>
        <w:autoSpaceDN w:val="0"/>
        <w:adjustRightInd w:val="0"/>
        <w:ind w:firstLine="709"/>
        <w:jc w:val="both"/>
      </w:pPr>
      <w:r w:rsidRPr="00952BFE">
        <w:t>- номера кабинета и наименования отдела;</w:t>
      </w:r>
    </w:p>
    <w:p w:rsidR="00EA27A3" w:rsidRPr="00952BFE" w:rsidRDefault="00EA27A3" w:rsidP="00EA27A3">
      <w:pPr>
        <w:widowControl w:val="0"/>
        <w:autoSpaceDE w:val="0"/>
        <w:autoSpaceDN w:val="0"/>
        <w:adjustRightInd w:val="0"/>
        <w:ind w:firstLine="709"/>
        <w:jc w:val="both"/>
      </w:pPr>
      <w:r w:rsidRPr="00952BFE">
        <w:t>- фамилии, имени и отчества (последнее – при наличии), должности ответственного лица за прием документов;</w:t>
      </w:r>
    </w:p>
    <w:p w:rsidR="00EA27A3" w:rsidRPr="00952BFE" w:rsidRDefault="00EA27A3" w:rsidP="00EA27A3">
      <w:pPr>
        <w:widowControl w:val="0"/>
        <w:autoSpaceDE w:val="0"/>
        <w:autoSpaceDN w:val="0"/>
        <w:adjustRightInd w:val="0"/>
        <w:ind w:firstLine="709"/>
        <w:jc w:val="both"/>
      </w:pPr>
      <w:r w:rsidRPr="00952BFE">
        <w:t>- графика приема Заявителей.</w:t>
      </w:r>
    </w:p>
    <w:p w:rsidR="00EA27A3" w:rsidRPr="00952BFE" w:rsidRDefault="00EA27A3" w:rsidP="00EA27A3">
      <w:pPr>
        <w:widowControl w:val="0"/>
        <w:autoSpaceDE w:val="0"/>
        <w:autoSpaceDN w:val="0"/>
        <w:adjustRightInd w:val="0"/>
        <w:ind w:firstLine="709"/>
        <w:jc w:val="both"/>
      </w:pPr>
      <w:r w:rsidRPr="00952BF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A27A3" w:rsidRPr="00952BFE" w:rsidRDefault="00EA27A3" w:rsidP="00EA27A3">
      <w:pPr>
        <w:widowControl w:val="0"/>
        <w:autoSpaceDE w:val="0"/>
        <w:autoSpaceDN w:val="0"/>
        <w:adjustRightInd w:val="0"/>
        <w:ind w:firstLine="709"/>
        <w:jc w:val="both"/>
      </w:pPr>
      <w:r w:rsidRPr="00952BF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A27A3" w:rsidRPr="00952BFE" w:rsidRDefault="00EA27A3" w:rsidP="00EA27A3">
      <w:pPr>
        <w:widowControl w:val="0"/>
        <w:autoSpaceDE w:val="0"/>
        <w:autoSpaceDN w:val="0"/>
        <w:adjustRightInd w:val="0"/>
        <w:ind w:firstLine="709"/>
        <w:jc w:val="both"/>
      </w:pPr>
      <w:r w:rsidRPr="00952BFE">
        <w:t>При предоставлении муниципальной услуги инвалидам обеспечиваются:</w:t>
      </w:r>
    </w:p>
    <w:p w:rsidR="00EA27A3" w:rsidRPr="00952BFE" w:rsidRDefault="00EA27A3" w:rsidP="00EA27A3">
      <w:pPr>
        <w:widowControl w:val="0"/>
        <w:autoSpaceDE w:val="0"/>
        <w:autoSpaceDN w:val="0"/>
        <w:adjustRightInd w:val="0"/>
        <w:ind w:firstLine="709"/>
        <w:jc w:val="both"/>
      </w:pPr>
      <w:r w:rsidRPr="00952BFE">
        <w:t>а) возможность беспрепятственного доступа к объекту (зданию, помещению), в котором предоставляется муниципальная услуга;</w:t>
      </w:r>
    </w:p>
    <w:p w:rsidR="00EA27A3" w:rsidRPr="00952BFE" w:rsidRDefault="00EA27A3" w:rsidP="00EA27A3">
      <w:pPr>
        <w:widowControl w:val="0"/>
        <w:autoSpaceDE w:val="0"/>
        <w:autoSpaceDN w:val="0"/>
        <w:adjustRightInd w:val="0"/>
        <w:ind w:firstLine="709"/>
        <w:jc w:val="both"/>
      </w:pPr>
      <w:r w:rsidRPr="00952BFE">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A27A3" w:rsidRPr="00952BFE" w:rsidRDefault="00EA27A3" w:rsidP="00EA27A3">
      <w:pPr>
        <w:widowControl w:val="0"/>
        <w:autoSpaceDE w:val="0"/>
        <w:autoSpaceDN w:val="0"/>
        <w:adjustRightInd w:val="0"/>
        <w:ind w:firstLine="709"/>
        <w:jc w:val="both"/>
      </w:pPr>
      <w:r w:rsidRPr="00952BFE">
        <w:t>в)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EA27A3" w:rsidRPr="00952BFE" w:rsidRDefault="00EA27A3" w:rsidP="00EA27A3">
      <w:pPr>
        <w:widowControl w:val="0"/>
        <w:autoSpaceDE w:val="0"/>
        <w:autoSpaceDN w:val="0"/>
        <w:adjustRightInd w:val="0"/>
        <w:ind w:firstLine="709"/>
        <w:jc w:val="both"/>
      </w:pPr>
      <w:r w:rsidRPr="00952BFE">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EA27A3" w:rsidRPr="00952BFE" w:rsidRDefault="00EA27A3" w:rsidP="00EA27A3">
      <w:pPr>
        <w:widowControl w:val="0"/>
        <w:autoSpaceDE w:val="0"/>
        <w:autoSpaceDN w:val="0"/>
        <w:adjustRightInd w:val="0"/>
        <w:ind w:firstLine="709"/>
        <w:jc w:val="both"/>
      </w:pPr>
      <w:proofErr w:type="spellStart"/>
      <w:r w:rsidRPr="00952BFE">
        <w:t>д</w:t>
      </w:r>
      <w:proofErr w:type="spellEnd"/>
      <w:r w:rsidRPr="00952BFE">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A27A3" w:rsidRPr="00952BFE" w:rsidRDefault="00EA27A3" w:rsidP="00EA27A3">
      <w:pPr>
        <w:widowControl w:val="0"/>
        <w:autoSpaceDE w:val="0"/>
        <w:autoSpaceDN w:val="0"/>
        <w:adjustRightInd w:val="0"/>
        <w:ind w:firstLine="709"/>
        <w:jc w:val="both"/>
      </w:pPr>
      <w:r w:rsidRPr="00952BFE">
        <w:t xml:space="preserve">е) допуск </w:t>
      </w:r>
      <w:proofErr w:type="spellStart"/>
      <w:r w:rsidRPr="00952BFE">
        <w:t>сурдопереводчика</w:t>
      </w:r>
      <w:proofErr w:type="spellEnd"/>
      <w:r w:rsidRPr="00952BFE">
        <w:t xml:space="preserve"> и </w:t>
      </w:r>
      <w:proofErr w:type="spellStart"/>
      <w:r w:rsidRPr="00952BFE">
        <w:t>тифлосурдопереводчика</w:t>
      </w:r>
      <w:proofErr w:type="spellEnd"/>
      <w:r w:rsidRPr="00952BFE">
        <w:t>;</w:t>
      </w:r>
    </w:p>
    <w:p w:rsidR="00EA27A3" w:rsidRPr="00952BFE" w:rsidRDefault="00EA27A3" w:rsidP="00EA27A3">
      <w:pPr>
        <w:widowControl w:val="0"/>
        <w:autoSpaceDE w:val="0"/>
        <w:autoSpaceDN w:val="0"/>
        <w:adjustRightInd w:val="0"/>
        <w:ind w:firstLine="709"/>
        <w:jc w:val="both"/>
        <w:rPr>
          <w:strike/>
        </w:rPr>
      </w:pPr>
      <w:r w:rsidRPr="00952BFE">
        <w:t>ж)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EA27A3" w:rsidRPr="00952BFE" w:rsidRDefault="00EA27A3" w:rsidP="00EA27A3">
      <w:pPr>
        <w:widowControl w:val="0"/>
        <w:autoSpaceDE w:val="0"/>
        <w:autoSpaceDN w:val="0"/>
        <w:adjustRightInd w:val="0"/>
        <w:ind w:firstLine="709"/>
        <w:jc w:val="both"/>
      </w:pPr>
      <w:proofErr w:type="spellStart"/>
      <w:r w:rsidRPr="00952BFE">
        <w:t>з</w:t>
      </w:r>
      <w:proofErr w:type="spellEnd"/>
      <w:r w:rsidRPr="00952BFE">
        <w:t>) оказание инвалидам помощи в преодолении барьеров, мешающих получению ими государственных и муниципальных услуг наравне с другими лицами.</w:t>
      </w:r>
    </w:p>
    <w:p w:rsidR="00EA27A3" w:rsidRPr="00952BFE" w:rsidRDefault="00EA27A3" w:rsidP="00EA27A3">
      <w:pPr>
        <w:autoSpaceDE w:val="0"/>
        <w:autoSpaceDN w:val="0"/>
        <w:adjustRightInd w:val="0"/>
        <w:jc w:val="both"/>
        <w:rPr>
          <w:b/>
          <w:bCs/>
        </w:rPr>
      </w:pPr>
    </w:p>
    <w:p w:rsidR="00EA27A3" w:rsidRPr="00952BFE" w:rsidRDefault="00EA27A3" w:rsidP="00EA27A3">
      <w:pPr>
        <w:autoSpaceDE w:val="0"/>
        <w:autoSpaceDN w:val="0"/>
        <w:adjustRightInd w:val="0"/>
        <w:ind w:firstLine="709"/>
        <w:jc w:val="center"/>
        <w:rPr>
          <w:b/>
          <w:bCs/>
        </w:rPr>
      </w:pPr>
      <w:r w:rsidRPr="00952BFE">
        <w:rPr>
          <w:b/>
          <w:bCs/>
        </w:rPr>
        <w:t>Показатели доступности и качества муниципальной услуги</w:t>
      </w:r>
    </w:p>
    <w:p w:rsidR="00EA27A3" w:rsidRPr="00952BFE" w:rsidRDefault="00EA27A3" w:rsidP="00EA27A3">
      <w:pPr>
        <w:autoSpaceDE w:val="0"/>
        <w:autoSpaceDN w:val="0"/>
        <w:adjustRightInd w:val="0"/>
        <w:ind w:firstLine="709"/>
        <w:jc w:val="both"/>
        <w:rPr>
          <w:b/>
        </w:rPr>
      </w:pPr>
    </w:p>
    <w:p w:rsidR="00EA27A3" w:rsidRPr="00952BFE" w:rsidRDefault="00EA27A3" w:rsidP="00EA27A3">
      <w:pPr>
        <w:widowControl w:val="0"/>
        <w:autoSpaceDE w:val="0"/>
        <w:autoSpaceDN w:val="0"/>
        <w:adjustRightInd w:val="0"/>
        <w:ind w:firstLine="709"/>
        <w:jc w:val="both"/>
        <w:rPr>
          <w:rFonts w:eastAsia="Calibri"/>
        </w:rPr>
      </w:pPr>
      <w:r w:rsidRPr="00952BFE">
        <w:rPr>
          <w:rFonts w:eastAsia="Calibri"/>
        </w:rPr>
        <w:t xml:space="preserve">2.28. Основными показателями доступности предоставления </w:t>
      </w:r>
      <w:r w:rsidRPr="00952BFE">
        <w:t xml:space="preserve">муниципальной </w:t>
      </w:r>
      <w:r w:rsidRPr="00952BFE">
        <w:rPr>
          <w:rFonts w:eastAsia="Calibri"/>
        </w:rPr>
        <w:t>услуги являются:</w:t>
      </w:r>
    </w:p>
    <w:p w:rsidR="00EA27A3" w:rsidRPr="00952BFE" w:rsidRDefault="00EA27A3" w:rsidP="00EA27A3">
      <w:pPr>
        <w:widowControl w:val="0"/>
        <w:autoSpaceDE w:val="0"/>
        <w:autoSpaceDN w:val="0"/>
        <w:adjustRightInd w:val="0"/>
        <w:ind w:firstLine="709"/>
        <w:jc w:val="both"/>
        <w:rPr>
          <w:rFonts w:eastAsia="Calibri"/>
        </w:rPr>
      </w:pPr>
      <w:r w:rsidRPr="00952BFE">
        <w:rPr>
          <w:rFonts w:eastAsia="Calibri"/>
        </w:rPr>
        <w:t xml:space="preserve">- наличие полной и понятной информации о порядке, сроках и ходе предоставления </w:t>
      </w:r>
      <w:r w:rsidRPr="00952BFE">
        <w:t xml:space="preserve">муниципальной услуги </w:t>
      </w:r>
      <w:r w:rsidRPr="00952BFE">
        <w:rPr>
          <w:rFonts w:eastAsia="Calibri"/>
        </w:rPr>
        <w:t xml:space="preserve">в информационно-телекоммуникационных сетях общего пользования </w:t>
      </w:r>
      <w:r w:rsidRPr="00952BFE">
        <w:rPr>
          <w:rFonts w:eastAsia="Calibri"/>
        </w:rPr>
        <w:lastRenderedPageBreak/>
        <w:t>(в том числе в сети «Интернет»), средствах массовой информации;</w:t>
      </w:r>
    </w:p>
    <w:p w:rsidR="00EA27A3" w:rsidRPr="00952BFE" w:rsidRDefault="00EA27A3" w:rsidP="00EA27A3">
      <w:pPr>
        <w:widowControl w:val="0"/>
        <w:autoSpaceDE w:val="0"/>
        <w:autoSpaceDN w:val="0"/>
        <w:adjustRightInd w:val="0"/>
        <w:ind w:firstLine="709"/>
        <w:jc w:val="both"/>
        <w:rPr>
          <w:rFonts w:eastAsia="Calibri"/>
        </w:rPr>
      </w:pPr>
      <w:r w:rsidRPr="00952BFE">
        <w:rPr>
          <w:rFonts w:eastAsia="Calibri"/>
        </w:rPr>
        <w:t xml:space="preserve">- возможность получения Заявителем уведомлений о предоставлении </w:t>
      </w:r>
      <w:r w:rsidRPr="00952BFE">
        <w:t>муниципальной</w:t>
      </w:r>
      <w:r w:rsidRPr="00952BFE">
        <w:rPr>
          <w:rFonts w:eastAsia="Calibri"/>
        </w:rPr>
        <w:t xml:space="preserve"> услуги с помощью </w:t>
      </w:r>
      <w:r w:rsidRPr="00952BFE">
        <w:t>ЕПГУ</w:t>
      </w:r>
      <w:r w:rsidRPr="00952BFE">
        <w:rPr>
          <w:rFonts w:eastAsia="Calibri"/>
        </w:rPr>
        <w:t>;</w:t>
      </w:r>
    </w:p>
    <w:p w:rsidR="00EA27A3" w:rsidRPr="00952BFE" w:rsidRDefault="00EA27A3" w:rsidP="00EA27A3">
      <w:pPr>
        <w:widowControl w:val="0"/>
        <w:autoSpaceDE w:val="0"/>
        <w:autoSpaceDN w:val="0"/>
        <w:adjustRightInd w:val="0"/>
        <w:ind w:firstLine="709"/>
        <w:jc w:val="both"/>
        <w:rPr>
          <w:rFonts w:eastAsia="Calibri"/>
        </w:rPr>
      </w:pPr>
      <w:r w:rsidRPr="00952BFE">
        <w:rPr>
          <w:rFonts w:eastAsia="Calibri"/>
        </w:rPr>
        <w:t>- возможность получения информации о ходе предоставления м</w:t>
      </w:r>
      <w:r w:rsidRPr="00952BFE">
        <w:t xml:space="preserve">униципальной </w:t>
      </w:r>
      <w:r w:rsidRPr="00952BFE">
        <w:rPr>
          <w:rFonts w:eastAsia="Calibri"/>
        </w:rPr>
        <w:t>услуги, в том числе с использованием информационно-коммуникационных технологий.</w:t>
      </w:r>
    </w:p>
    <w:p w:rsidR="00EA27A3" w:rsidRPr="00952BFE" w:rsidRDefault="00EA27A3" w:rsidP="00EA27A3">
      <w:pPr>
        <w:widowControl w:val="0"/>
        <w:autoSpaceDE w:val="0"/>
        <w:autoSpaceDN w:val="0"/>
        <w:adjustRightInd w:val="0"/>
        <w:ind w:firstLine="709"/>
        <w:jc w:val="both"/>
        <w:rPr>
          <w:rFonts w:eastAsia="Calibri"/>
        </w:rPr>
      </w:pPr>
      <w:r w:rsidRPr="00952BFE">
        <w:rPr>
          <w:rFonts w:eastAsia="Calibri"/>
        </w:rPr>
        <w:t xml:space="preserve">2.29. Основными показателями качества предоставления </w:t>
      </w:r>
      <w:r w:rsidRPr="00952BFE">
        <w:t>муниципальной</w:t>
      </w:r>
      <w:r w:rsidRPr="00952BFE">
        <w:rPr>
          <w:rFonts w:eastAsia="Calibri"/>
        </w:rPr>
        <w:t xml:space="preserve"> услуги являются:</w:t>
      </w:r>
    </w:p>
    <w:p w:rsidR="00EA27A3" w:rsidRPr="00952BFE" w:rsidRDefault="00EA27A3" w:rsidP="00EA27A3">
      <w:pPr>
        <w:widowControl w:val="0"/>
        <w:autoSpaceDE w:val="0"/>
        <w:autoSpaceDN w:val="0"/>
        <w:adjustRightInd w:val="0"/>
        <w:ind w:firstLine="709"/>
        <w:jc w:val="both"/>
        <w:rPr>
          <w:rFonts w:eastAsia="Calibri"/>
        </w:rPr>
      </w:pPr>
      <w:r w:rsidRPr="00952BFE">
        <w:rPr>
          <w:rFonts w:eastAsia="Calibri"/>
        </w:rPr>
        <w:t>- своевременность предоставления м</w:t>
      </w:r>
      <w:r w:rsidRPr="00952BFE">
        <w:t xml:space="preserve">униципальной </w:t>
      </w:r>
      <w:r w:rsidRPr="00952BFE">
        <w:rPr>
          <w:rFonts w:eastAsia="Calibri"/>
        </w:rPr>
        <w:t>услуги в соответствии со стандартом ее предоставления, установленным настоящим Административным регламентом;</w:t>
      </w:r>
    </w:p>
    <w:p w:rsidR="00EA27A3" w:rsidRPr="00952BFE" w:rsidRDefault="00EA27A3" w:rsidP="00EA27A3">
      <w:pPr>
        <w:widowControl w:val="0"/>
        <w:autoSpaceDE w:val="0"/>
        <w:autoSpaceDN w:val="0"/>
        <w:adjustRightInd w:val="0"/>
        <w:ind w:firstLine="709"/>
        <w:jc w:val="both"/>
        <w:rPr>
          <w:rFonts w:eastAsia="Calibri"/>
        </w:rPr>
      </w:pPr>
      <w:r w:rsidRPr="00952BFE">
        <w:rPr>
          <w:rFonts w:eastAsia="Calibri"/>
        </w:rPr>
        <w:t xml:space="preserve">- минимально возможное количество взаимодействий гражданина с должностными лицами, участвующими в предоставлении </w:t>
      </w:r>
      <w:r w:rsidRPr="00952BFE">
        <w:t xml:space="preserve">муниципальной </w:t>
      </w:r>
      <w:r w:rsidRPr="00952BFE">
        <w:rPr>
          <w:rFonts w:eastAsia="Calibri"/>
        </w:rPr>
        <w:t>услуги;</w:t>
      </w:r>
    </w:p>
    <w:p w:rsidR="00EA27A3" w:rsidRPr="00952BFE" w:rsidRDefault="00EA27A3" w:rsidP="00EA27A3">
      <w:pPr>
        <w:widowControl w:val="0"/>
        <w:autoSpaceDE w:val="0"/>
        <w:autoSpaceDN w:val="0"/>
        <w:adjustRightInd w:val="0"/>
        <w:ind w:firstLine="709"/>
        <w:jc w:val="both"/>
        <w:rPr>
          <w:rFonts w:eastAsia="Calibri"/>
        </w:rPr>
      </w:pPr>
      <w:r w:rsidRPr="00952BFE">
        <w:rPr>
          <w:rFonts w:eastAsia="Calibri"/>
        </w:rPr>
        <w:t>- отсутствие обоснованных жалоб на действия (бездействие) сотрудников и их некорректное (невнимательное) отношение к Заявителям;</w:t>
      </w:r>
    </w:p>
    <w:p w:rsidR="00EA27A3" w:rsidRPr="00952BFE" w:rsidRDefault="00EA27A3" w:rsidP="00EA27A3">
      <w:pPr>
        <w:widowControl w:val="0"/>
        <w:autoSpaceDE w:val="0"/>
        <w:autoSpaceDN w:val="0"/>
        <w:adjustRightInd w:val="0"/>
        <w:ind w:firstLine="709"/>
        <w:jc w:val="both"/>
        <w:rPr>
          <w:rFonts w:eastAsia="Calibri"/>
        </w:rPr>
      </w:pPr>
      <w:r w:rsidRPr="00952BFE">
        <w:rPr>
          <w:rFonts w:eastAsia="Calibri"/>
        </w:rPr>
        <w:t xml:space="preserve">- отсутствие нарушений установленных сроков в процессе предоставления </w:t>
      </w:r>
      <w:r w:rsidRPr="00952BFE">
        <w:t>муниципальной</w:t>
      </w:r>
      <w:r w:rsidRPr="00952BFE">
        <w:rPr>
          <w:rFonts w:eastAsia="Calibri"/>
        </w:rPr>
        <w:t xml:space="preserve"> услуги;</w:t>
      </w:r>
    </w:p>
    <w:p w:rsidR="00EA27A3" w:rsidRPr="00952BFE" w:rsidRDefault="00EA27A3" w:rsidP="00EA27A3">
      <w:pPr>
        <w:widowControl w:val="0"/>
        <w:autoSpaceDE w:val="0"/>
        <w:autoSpaceDN w:val="0"/>
        <w:adjustRightInd w:val="0"/>
        <w:ind w:firstLine="709"/>
        <w:jc w:val="both"/>
        <w:rPr>
          <w:rFonts w:eastAsia="Calibri"/>
        </w:rPr>
      </w:pPr>
      <w:r w:rsidRPr="00952BFE">
        <w:rPr>
          <w:rFonts w:eastAsia="Calibri"/>
        </w:rPr>
        <w:t xml:space="preserve">- отсутствие заявлений об оспаривании решений, действий (бездействия) Администрации, его должностных лиц, принимаемых (совершенных) при предоставлении </w:t>
      </w:r>
      <w:r w:rsidRPr="00952BFE">
        <w:t>муниципальной</w:t>
      </w:r>
      <w:r w:rsidRPr="00952BFE">
        <w:rPr>
          <w:rFonts w:eastAsia="Calibri"/>
        </w:rPr>
        <w:t xml:space="preserve"> услуги, по </w:t>
      </w:r>
      <w:proofErr w:type="gramStart"/>
      <w:r w:rsidRPr="00952BFE">
        <w:rPr>
          <w:rFonts w:eastAsia="Calibri"/>
        </w:rPr>
        <w:t>итогам</w:t>
      </w:r>
      <w:proofErr w:type="gramEnd"/>
      <w:r w:rsidRPr="00952BFE">
        <w:rPr>
          <w:rFonts w:eastAsia="Calibri"/>
        </w:rPr>
        <w:t xml:space="preserve"> рассмотрения которых вынесены решения об удовлетворении (частичном удовлетворении) требований Заявителей.</w:t>
      </w:r>
    </w:p>
    <w:p w:rsidR="00EA27A3" w:rsidRPr="00952BFE" w:rsidRDefault="00EA27A3" w:rsidP="00EA27A3">
      <w:pPr>
        <w:widowControl w:val="0"/>
        <w:autoSpaceDE w:val="0"/>
        <w:autoSpaceDN w:val="0"/>
        <w:adjustRightInd w:val="0"/>
        <w:ind w:firstLine="709"/>
        <w:jc w:val="both"/>
        <w:rPr>
          <w:rFonts w:eastAsia="Calibri"/>
          <w:b/>
        </w:rPr>
      </w:pPr>
    </w:p>
    <w:p w:rsidR="00EA27A3" w:rsidRPr="00952BFE" w:rsidRDefault="00EA27A3" w:rsidP="00EA27A3">
      <w:pPr>
        <w:autoSpaceDE w:val="0"/>
        <w:autoSpaceDN w:val="0"/>
        <w:adjustRightInd w:val="0"/>
        <w:ind w:firstLine="709"/>
        <w:jc w:val="center"/>
        <w:rPr>
          <w:b/>
          <w:bCs/>
        </w:rPr>
      </w:pPr>
      <w:r w:rsidRPr="00952BFE">
        <w:rPr>
          <w:b/>
          <w:bCs/>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A27A3" w:rsidRPr="00952BFE" w:rsidRDefault="00EA27A3" w:rsidP="00EA27A3">
      <w:pPr>
        <w:widowControl w:val="0"/>
        <w:autoSpaceDE w:val="0"/>
        <w:autoSpaceDN w:val="0"/>
        <w:adjustRightInd w:val="0"/>
        <w:ind w:firstLine="709"/>
        <w:jc w:val="both"/>
        <w:rPr>
          <w:rFonts w:eastAsia="Calibri"/>
          <w:b/>
        </w:rPr>
      </w:pPr>
    </w:p>
    <w:p w:rsidR="00EA27A3" w:rsidRPr="00952BFE" w:rsidRDefault="00EA27A3" w:rsidP="00EA27A3">
      <w:pPr>
        <w:widowControl w:val="0"/>
        <w:autoSpaceDE w:val="0"/>
        <w:autoSpaceDN w:val="0"/>
        <w:adjustRightInd w:val="0"/>
        <w:ind w:firstLine="709"/>
        <w:jc w:val="both"/>
      </w:pPr>
      <w:r w:rsidRPr="00952BFE">
        <w:t>2.30.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A27A3" w:rsidRPr="00952BFE" w:rsidRDefault="00EA27A3" w:rsidP="00EA27A3">
      <w:pPr>
        <w:widowControl w:val="0"/>
        <w:autoSpaceDE w:val="0"/>
        <w:autoSpaceDN w:val="0"/>
        <w:adjustRightInd w:val="0"/>
        <w:ind w:firstLine="709"/>
        <w:jc w:val="both"/>
      </w:pPr>
      <w:r w:rsidRPr="00952BFE">
        <w:t>2.31. Заявителям обеспечивается возможность представления заявления и прилагаемых документов в форме электронных документов посредством ЕПГУ.</w:t>
      </w:r>
    </w:p>
    <w:p w:rsidR="00EA27A3" w:rsidRPr="00952BFE" w:rsidRDefault="00EA27A3" w:rsidP="00EA27A3">
      <w:pPr>
        <w:autoSpaceDE w:val="0"/>
        <w:autoSpaceDN w:val="0"/>
        <w:adjustRightInd w:val="0"/>
        <w:ind w:firstLine="709"/>
        <w:jc w:val="both"/>
      </w:pPr>
      <w:r w:rsidRPr="00952BFE">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A27A3" w:rsidRPr="00952BFE" w:rsidRDefault="00EA27A3" w:rsidP="00EA27A3">
      <w:pPr>
        <w:autoSpaceDE w:val="0"/>
        <w:autoSpaceDN w:val="0"/>
        <w:adjustRightInd w:val="0"/>
        <w:ind w:firstLine="709"/>
        <w:jc w:val="both"/>
      </w:pPr>
      <w:r w:rsidRPr="00952BFE">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A27A3" w:rsidRPr="00952BFE" w:rsidRDefault="00EA27A3" w:rsidP="00EA27A3">
      <w:pPr>
        <w:pStyle w:val="a3"/>
        <w:ind w:left="0" w:firstLine="709"/>
        <w:jc w:val="both"/>
        <w:rPr>
          <w:bCs/>
        </w:rPr>
      </w:pPr>
      <w:r w:rsidRPr="00952BFE" w:rsidDel="00B77FC3">
        <w:t xml:space="preserve"> </w:t>
      </w:r>
      <w:r w:rsidRPr="00952BFE">
        <w:rPr>
          <w:bCs/>
        </w:rPr>
        <w:t xml:space="preserve">Результаты предоставления </w:t>
      </w:r>
      <w:r w:rsidRPr="00952BFE">
        <w:t xml:space="preserve">муниципальной </w:t>
      </w:r>
      <w:r w:rsidRPr="00952BFE">
        <w:rPr>
          <w:bCs/>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EA27A3" w:rsidRPr="00952BFE" w:rsidRDefault="00EA27A3" w:rsidP="00EA27A3">
      <w:pPr>
        <w:widowControl w:val="0"/>
        <w:autoSpaceDE w:val="0"/>
        <w:autoSpaceDN w:val="0"/>
        <w:adjustRightInd w:val="0"/>
        <w:ind w:firstLine="709"/>
        <w:jc w:val="both"/>
      </w:pPr>
      <w:r w:rsidRPr="00952BFE">
        <w:rPr>
          <w:bCs/>
        </w:rPr>
        <w:t>В случае направления заявления посредством ЕПГУ результат предоставления м</w:t>
      </w:r>
      <w:r w:rsidRPr="00952BFE">
        <w:t xml:space="preserve">униципальной </w:t>
      </w:r>
      <w:r w:rsidRPr="00952BFE">
        <w:rPr>
          <w:bCs/>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EA27A3" w:rsidRPr="00952BFE" w:rsidRDefault="00EA27A3" w:rsidP="00EA27A3">
      <w:pPr>
        <w:autoSpaceDE w:val="0"/>
        <w:autoSpaceDN w:val="0"/>
        <w:adjustRightInd w:val="0"/>
        <w:ind w:firstLine="709"/>
        <w:jc w:val="both"/>
      </w:pPr>
      <w:r w:rsidRPr="00952BFE">
        <w:t>2.32. Электронные документы представляются в следующих форматах:</w:t>
      </w:r>
    </w:p>
    <w:p w:rsidR="00EA27A3" w:rsidRPr="00952BFE" w:rsidRDefault="00EA27A3" w:rsidP="00EA27A3">
      <w:pPr>
        <w:ind w:firstLine="709"/>
        <w:jc w:val="both"/>
      </w:pPr>
      <w:r w:rsidRPr="00952BFE">
        <w:t xml:space="preserve">а) </w:t>
      </w:r>
      <w:proofErr w:type="spellStart"/>
      <w:r w:rsidRPr="00952BFE">
        <w:t>xml</w:t>
      </w:r>
      <w:proofErr w:type="spellEnd"/>
      <w:r w:rsidRPr="00952BFE">
        <w:t xml:space="preserve"> - для формализованных документов;</w:t>
      </w:r>
    </w:p>
    <w:p w:rsidR="00EA27A3" w:rsidRPr="00952BFE" w:rsidRDefault="00EA27A3" w:rsidP="00EA27A3">
      <w:pPr>
        <w:ind w:firstLine="709"/>
        <w:jc w:val="both"/>
      </w:pPr>
      <w:r w:rsidRPr="00952BFE">
        <w:t xml:space="preserve">б) </w:t>
      </w:r>
      <w:proofErr w:type="spellStart"/>
      <w:r w:rsidRPr="00952BFE">
        <w:t>doc</w:t>
      </w:r>
      <w:proofErr w:type="spellEnd"/>
      <w:r w:rsidRPr="00952BFE">
        <w:t xml:space="preserve">, </w:t>
      </w:r>
      <w:proofErr w:type="spellStart"/>
      <w:r w:rsidRPr="00952BFE">
        <w:t>docx</w:t>
      </w:r>
      <w:proofErr w:type="spellEnd"/>
      <w:r w:rsidRPr="00952BFE">
        <w:t xml:space="preserve">, </w:t>
      </w:r>
      <w:proofErr w:type="spellStart"/>
      <w:r w:rsidRPr="00952BFE">
        <w:t>odt</w:t>
      </w:r>
      <w:proofErr w:type="spellEnd"/>
      <w:r w:rsidRPr="00952BFE">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A27A3" w:rsidRPr="00952BFE" w:rsidRDefault="00EA27A3" w:rsidP="00EA27A3">
      <w:pPr>
        <w:ind w:firstLine="709"/>
        <w:jc w:val="both"/>
      </w:pPr>
      <w:r w:rsidRPr="00952BFE">
        <w:t xml:space="preserve">в) </w:t>
      </w:r>
      <w:proofErr w:type="spellStart"/>
      <w:r w:rsidRPr="00952BFE">
        <w:t>xls</w:t>
      </w:r>
      <w:proofErr w:type="spellEnd"/>
      <w:r w:rsidRPr="00952BFE">
        <w:t xml:space="preserve">, </w:t>
      </w:r>
      <w:proofErr w:type="spellStart"/>
      <w:r w:rsidRPr="00952BFE">
        <w:t>xlsx</w:t>
      </w:r>
      <w:proofErr w:type="spellEnd"/>
      <w:r w:rsidRPr="00952BFE">
        <w:t xml:space="preserve">, </w:t>
      </w:r>
      <w:proofErr w:type="spellStart"/>
      <w:r w:rsidRPr="00952BFE">
        <w:t>ods</w:t>
      </w:r>
      <w:proofErr w:type="spellEnd"/>
      <w:r w:rsidRPr="00952BFE">
        <w:t xml:space="preserve"> - для документов, содержащих расчеты;</w:t>
      </w:r>
    </w:p>
    <w:p w:rsidR="00EA27A3" w:rsidRPr="00952BFE" w:rsidRDefault="00EA27A3" w:rsidP="00EA27A3">
      <w:pPr>
        <w:ind w:firstLine="709"/>
        <w:jc w:val="both"/>
      </w:pPr>
      <w:r w:rsidRPr="00952BFE">
        <w:lastRenderedPageBreak/>
        <w:t xml:space="preserve">г) </w:t>
      </w:r>
      <w:proofErr w:type="spellStart"/>
      <w:r w:rsidRPr="00952BFE">
        <w:t>pdf</w:t>
      </w:r>
      <w:proofErr w:type="spellEnd"/>
      <w:r w:rsidRPr="00952BFE">
        <w:t xml:space="preserve">, </w:t>
      </w:r>
      <w:proofErr w:type="spellStart"/>
      <w:r w:rsidRPr="00952BFE">
        <w:t>jpg</w:t>
      </w:r>
      <w:proofErr w:type="spellEnd"/>
      <w:r w:rsidRPr="00952BFE">
        <w:t xml:space="preserve">, </w:t>
      </w:r>
      <w:proofErr w:type="spellStart"/>
      <w:r w:rsidRPr="00952BFE">
        <w:t>jpeg</w:t>
      </w:r>
      <w:proofErr w:type="spellEnd"/>
      <w:r w:rsidRPr="00952BFE">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A27A3" w:rsidRPr="00952BFE" w:rsidRDefault="00EA27A3" w:rsidP="00EA27A3">
      <w:pPr>
        <w:ind w:firstLine="709"/>
        <w:jc w:val="both"/>
      </w:pPr>
      <w:r w:rsidRPr="00952BFE">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2BFE">
        <w:t>dpi</w:t>
      </w:r>
      <w:proofErr w:type="spellEnd"/>
      <w:r w:rsidRPr="00952BFE">
        <w:t xml:space="preserve"> (масштаб 1:1) с использованием следующих режимов:</w:t>
      </w:r>
    </w:p>
    <w:p w:rsidR="00EA27A3" w:rsidRPr="00952BFE" w:rsidRDefault="00EA27A3" w:rsidP="00EA27A3">
      <w:pPr>
        <w:ind w:firstLine="709"/>
        <w:jc w:val="both"/>
      </w:pPr>
      <w:r w:rsidRPr="00952BFE">
        <w:t>- «черно-белый» (при отсутствии в документе графических изображений и (или) цветного текста);</w:t>
      </w:r>
    </w:p>
    <w:p w:rsidR="00EA27A3" w:rsidRPr="00952BFE" w:rsidRDefault="00EA27A3" w:rsidP="00EA27A3">
      <w:pPr>
        <w:ind w:firstLine="709"/>
        <w:jc w:val="both"/>
      </w:pPr>
      <w:r w:rsidRPr="00952BFE">
        <w:t>- «оттенки серого» (при наличии в документе графических изображений, отличных от цветного графического изображения);</w:t>
      </w:r>
    </w:p>
    <w:p w:rsidR="00EA27A3" w:rsidRPr="00952BFE" w:rsidRDefault="00EA27A3" w:rsidP="00EA27A3">
      <w:pPr>
        <w:ind w:firstLine="709"/>
        <w:jc w:val="both"/>
      </w:pPr>
      <w:r w:rsidRPr="00952BFE">
        <w:t>- «цветной» или «режим полной цветопередачи» (при наличии в документе цветных графических изображений либо цветного текста);</w:t>
      </w:r>
    </w:p>
    <w:p w:rsidR="00EA27A3" w:rsidRPr="00952BFE" w:rsidRDefault="00EA27A3" w:rsidP="00EA27A3">
      <w:pPr>
        <w:ind w:firstLine="709"/>
        <w:jc w:val="both"/>
      </w:pPr>
      <w:r w:rsidRPr="00952BFE">
        <w:t>- сохранением всех аутентичных признаков подлинности, а именно: графической подписи лица, печати, углового штампа бланка;</w:t>
      </w:r>
    </w:p>
    <w:p w:rsidR="00EA27A3" w:rsidRPr="00952BFE" w:rsidRDefault="00EA27A3" w:rsidP="00EA27A3">
      <w:pPr>
        <w:ind w:firstLine="709"/>
        <w:jc w:val="both"/>
      </w:pPr>
      <w:r w:rsidRPr="00952BFE">
        <w:t>- количество файлов должно соответствовать количеству документов, каждый из которых содержит текстовую и (или) графическую информацию.</w:t>
      </w:r>
    </w:p>
    <w:p w:rsidR="00EA27A3" w:rsidRPr="00952BFE" w:rsidRDefault="00EA27A3" w:rsidP="00EA27A3">
      <w:pPr>
        <w:ind w:firstLine="709"/>
        <w:jc w:val="both"/>
      </w:pPr>
      <w:r w:rsidRPr="00952BFE">
        <w:t>Электронные документы должны обеспечивать:</w:t>
      </w:r>
    </w:p>
    <w:p w:rsidR="00EA27A3" w:rsidRPr="00952BFE" w:rsidRDefault="00EA27A3" w:rsidP="00EA27A3">
      <w:pPr>
        <w:ind w:firstLine="709"/>
        <w:jc w:val="both"/>
      </w:pPr>
      <w:r w:rsidRPr="00952BFE">
        <w:t>- возможность идентифицировать документ и количество листов в документе;</w:t>
      </w:r>
    </w:p>
    <w:p w:rsidR="00EA27A3" w:rsidRPr="00952BFE" w:rsidRDefault="00EA27A3" w:rsidP="00EA27A3">
      <w:pPr>
        <w:ind w:firstLine="709"/>
        <w:jc w:val="both"/>
      </w:pPr>
      <w:r w:rsidRPr="00952BFE">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27A3" w:rsidRPr="00952BFE" w:rsidRDefault="00EA27A3" w:rsidP="00EA27A3">
      <w:pPr>
        <w:ind w:firstLine="709"/>
        <w:jc w:val="both"/>
      </w:pPr>
      <w:r w:rsidRPr="00952BFE">
        <w:t xml:space="preserve">Документы, подлежащие представлению в форматах </w:t>
      </w:r>
      <w:proofErr w:type="spellStart"/>
      <w:r w:rsidRPr="00952BFE">
        <w:t>xls</w:t>
      </w:r>
      <w:proofErr w:type="spellEnd"/>
      <w:r w:rsidRPr="00952BFE">
        <w:t xml:space="preserve">, </w:t>
      </w:r>
      <w:proofErr w:type="spellStart"/>
      <w:r w:rsidRPr="00952BFE">
        <w:t>xlsx</w:t>
      </w:r>
      <w:proofErr w:type="spellEnd"/>
      <w:r w:rsidRPr="00952BFE">
        <w:t xml:space="preserve"> или </w:t>
      </w:r>
      <w:proofErr w:type="spellStart"/>
      <w:r w:rsidRPr="00952BFE">
        <w:t>ods</w:t>
      </w:r>
      <w:proofErr w:type="spellEnd"/>
      <w:r w:rsidRPr="00952BFE">
        <w:t>, формируются в виде отдельного электронного документа.</w:t>
      </w:r>
    </w:p>
    <w:p w:rsidR="00EA27A3" w:rsidRPr="00952BFE" w:rsidRDefault="00EA27A3" w:rsidP="00EA27A3">
      <w:pPr>
        <w:widowControl w:val="0"/>
        <w:autoSpaceDE w:val="0"/>
        <w:autoSpaceDN w:val="0"/>
        <w:adjustRightInd w:val="0"/>
        <w:ind w:firstLine="709"/>
        <w:jc w:val="both"/>
      </w:pPr>
    </w:p>
    <w:p w:rsidR="00EA27A3" w:rsidRPr="00952BFE" w:rsidRDefault="00EA27A3" w:rsidP="00EA27A3">
      <w:pPr>
        <w:widowControl w:val="0"/>
        <w:autoSpaceDE w:val="0"/>
        <w:autoSpaceDN w:val="0"/>
        <w:adjustRightInd w:val="0"/>
        <w:ind w:left="426"/>
        <w:jc w:val="center"/>
        <w:rPr>
          <w:b/>
        </w:rPr>
      </w:pPr>
      <w:r w:rsidRPr="00952BFE">
        <w:rPr>
          <w:b/>
          <w:lang w:val="en-US"/>
        </w:rPr>
        <w:t>III</w:t>
      </w:r>
      <w:r w:rsidRPr="00952BFE">
        <w:rPr>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A27A3" w:rsidRPr="00952BFE" w:rsidRDefault="00EA27A3" w:rsidP="00EA27A3">
      <w:pPr>
        <w:widowControl w:val="0"/>
        <w:autoSpaceDE w:val="0"/>
        <w:autoSpaceDN w:val="0"/>
        <w:adjustRightInd w:val="0"/>
        <w:ind w:firstLine="709"/>
        <w:jc w:val="both"/>
      </w:pPr>
    </w:p>
    <w:p w:rsidR="00EA27A3" w:rsidRPr="00952BFE" w:rsidRDefault="00EA27A3" w:rsidP="00EA27A3">
      <w:pPr>
        <w:widowControl w:val="0"/>
        <w:autoSpaceDE w:val="0"/>
        <w:autoSpaceDN w:val="0"/>
        <w:adjustRightInd w:val="0"/>
        <w:ind w:firstLine="709"/>
        <w:jc w:val="center"/>
        <w:rPr>
          <w:b/>
          <w:bCs/>
        </w:rPr>
      </w:pPr>
      <w:r w:rsidRPr="00952BFE">
        <w:rPr>
          <w:b/>
          <w:bCs/>
        </w:rPr>
        <w:t>Исчерпывающий перечень административных процедур</w:t>
      </w:r>
    </w:p>
    <w:p w:rsidR="00EA27A3" w:rsidRPr="00952BFE" w:rsidRDefault="00EA27A3" w:rsidP="00EA27A3">
      <w:pPr>
        <w:widowControl w:val="0"/>
        <w:tabs>
          <w:tab w:val="left" w:pos="567"/>
        </w:tabs>
        <w:ind w:firstLine="709"/>
        <w:contextualSpacing/>
        <w:jc w:val="both"/>
      </w:pPr>
    </w:p>
    <w:p w:rsidR="00EA27A3" w:rsidRPr="00952BFE" w:rsidRDefault="00EA27A3" w:rsidP="00EA27A3">
      <w:pPr>
        <w:widowControl w:val="0"/>
        <w:tabs>
          <w:tab w:val="left" w:pos="567"/>
        </w:tabs>
        <w:ind w:firstLine="709"/>
        <w:contextualSpacing/>
        <w:jc w:val="both"/>
      </w:pPr>
      <w:r w:rsidRPr="00952BFE">
        <w:t>3.1. Предоставление муниципальной услуги включает в себя следующие административные процедуры:</w:t>
      </w:r>
    </w:p>
    <w:p w:rsidR="00EA27A3" w:rsidRPr="00952BFE" w:rsidRDefault="00EA27A3" w:rsidP="00EA27A3">
      <w:pPr>
        <w:pStyle w:val="ConsPlusNormal"/>
        <w:spacing w:before="220"/>
        <w:ind w:firstLine="540"/>
        <w:jc w:val="both"/>
        <w:rPr>
          <w:sz w:val="24"/>
          <w:szCs w:val="24"/>
        </w:rPr>
      </w:pPr>
      <w:r w:rsidRPr="00952BFE">
        <w:rPr>
          <w:sz w:val="24"/>
          <w:szCs w:val="24"/>
        </w:rPr>
        <w:t xml:space="preserve">а) проверка документов и регистрация заявления, выдача заявителю, обратившемуся лично, </w:t>
      </w:r>
      <w:hyperlink w:anchor="P1210">
        <w:r w:rsidRPr="00952BFE">
          <w:rPr>
            <w:sz w:val="24"/>
            <w:szCs w:val="24"/>
          </w:rPr>
          <w:t>расписки</w:t>
        </w:r>
      </w:hyperlink>
      <w:r w:rsidRPr="00952BFE">
        <w:rPr>
          <w:sz w:val="24"/>
          <w:szCs w:val="24"/>
        </w:rPr>
        <w:t xml:space="preserve"> согласно приложению N 8 к настоящему Административному регламенту;</w:t>
      </w:r>
    </w:p>
    <w:p w:rsidR="00EA27A3" w:rsidRPr="00952BFE" w:rsidRDefault="00EA27A3" w:rsidP="00EA27A3">
      <w:pPr>
        <w:pStyle w:val="ConsPlusNormal"/>
        <w:spacing w:before="220"/>
        <w:ind w:firstLine="540"/>
        <w:jc w:val="both"/>
        <w:rPr>
          <w:sz w:val="24"/>
          <w:szCs w:val="24"/>
        </w:rPr>
      </w:pPr>
      <w:r w:rsidRPr="00952BFE">
        <w:rPr>
          <w:sz w:val="24"/>
          <w:szCs w:val="24"/>
        </w:rPr>
        <w:t>б)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EA27A3" w:rsidRPr="00952BFE" w:rsidRDefault="00EA27A3" w:rsidP="00EA27A3">
      <w:pPr>
        <w:pStyle w:val="ConsPlusNormal"/>
        <w:spacing w:before="220"/>
        <w:ind w:firstLine="540"/>
        <w:jc w:val="both"/>
        <w:rPr>
          <w:sz w:val="24"/>
          <w:szCs w:val="24"/>
        </w:rPr>
      </w:pPr>
      <w:r w:rsidRPr="00952BFE">
        <w:rPr>
          <w:sz w:val="24"/>
          <w:szCs w:val="24"/>
        </w:rPr>
        <w:t>в) рассмотрение документов и сведений;</w:t>
      </w:r>
    </w:p>
    <w:p w:rsidR="00EA27A3" w:rsidRPr="00952BFE" w:rsidRDefault="00EA27A3" w:rsidP="00EA27A3">
      <w:pPr>
        <w:pStyle w:val="ConsPlusNormal"/>
        <w:spacing w:before="220"/>
        <w:ind w:firstLine="540"/>
        <w:jc w:val="both"/>
        <w:rPr>
          <w:sz w:val="24"/>
          <w:szCs w:val="24"/>
        </w:rPr>
      </w:pPr>
      <w:r w:rsidRPr="00952BFE">
        <w:rPr>
          <w:sz w:val="24"/>
          <w:szCs w:val="24"/>
        </w:rPr>
        <w:t>г) принятие решения;</w:t>
      </w:r>
    </w:p>
    <w:p w:rsidR="00EA27A3" w:rsidRPr="00952BFE" w:rsidRDefault="00EA27A3" w:rsidP="00EA27A3">
      <w:pPr>
        <w:pStyle w:val="ConsPlusNormal"/>
        <w:spacing w:before="220"/>
        <w:ind w:firstLine="540"/>
        <w:jc w:val="both"/>
        <w:rPr>
          <w:sz w:val="24"/>
          <w:szCs w:val="24"/>
        </w:rPr>
      </w:pPr>
      <w:proofErr w:type="spellStart"/>
      <w:r w:rsidRPr="00952BFE">
        <w:rPr>
          <w:sz w:val="24"/>
          <w:szCs w:val="24"/>
        </w:rPr>
        <w:t>д</w:t>
      </w:r>
      <w:proofErr w:type="spellEnd"/>
      <w:r w:rsidRPr="00952BFE">
        <w:rPr>
          <w:sz w:val="24"/>
          <w:szCs w:val="24"/>
        </w:rPr>
        <w:t>) выдача результата;</w:t>
      </w:r>
    </w:p>
    <w:p w:rsidR="00EA27A3" w:rsidRPr="00952BFE" w:rsidRDefault="00EA27A3" w:rsidP="00EA27A3">
      <w:pPr>
        <w:widowControl w:val="0"/>
        <w:tabs>
          <w:tab w:val="left" w:pos="567"/>
        </w:tabs>
        <w:ind w:firstLine="709"/>
        <w:contextualSpacing/>
        <w:jc w:val="both"/>
      </w:pPr>
      <w:r w:rsidRPr="00952BFE">
        <w:t>е) внесение результата муниципальной услуги в реестр юридически значимых записей</w:t>
      </w:r>
    </w:p>
    <w:p w:rsidR="00EA27A3" w:rsidRPr="00952BFE" w:rsidRDefault="00682DE9" w:rsidP="00EA27A3">
      <w:pPr>
        <w:pStyle w:val="ConsPlusNormal"/>
        <w:spacing w:before="220"/>
        <w:ind w:firstLine="540"/>
        <w:jc w:val="both"/>
        <w:rPr>
          <w:sz w:val="24"/>
          <w:szCs w:val="24"/>
        </w:rPr>
      </w:pPr>
      <w:hyperlink w:anchor="P980">
        <w:r w:rsidR="00EA27A3" w:rsidRPr="00952BFE">
          <w:rPr>
            <w:sz w:val="24"/>
            <w:szCs w:val="24"/>
          </w:rPr>
          <w:t>Описание</w:t>
        </w:r>
      </w:hyperlink>
      <w:r w:rsidR="00EA27A3" w:rsidRPr="00952BFE">
        <w:rPr>
          <w:sz w:val="24"/>
          <w:szCs w:val="24"/>
        </w:rPr>
        <w:t xml:space="preserve"> связей административных процедур и административных действий с их характеристиками представлено в приложении N 7 к настоящему Административному регламенту.</w:t>
      </w:r>
    </w:p>
    <w:p w:rsidR="00EA27A3" w:rsidRPr="00952BFE" w:rsidRDefault="00EA27A3" w:rsidP="00EA27A3">
      <w:pPr>
        <w:widowControl w:val="0"/>
        <w:tabs>
          <w:tab w:val="left" w:pos="567"/>
        </w:tabs>
        <w:ind w:firstLine="709"/>
        <w:contextualSpacing/>
        <w:jc w:val="both"/>
      </w:pPr>
    </w:p>
    <w:p w:rsidR="00EA27A3" w:rsidRPr="00952BFE" w:rsidRDefault="00EA27A3" w:rsidP="00EA27A3">
      <w:pPr>
        <w:ind w:firstLine="709"/>
        <w:jc w:val="center"/>
      </w:pPr>
      <w:r w:rsidRPr="00952BFE">
        <w:rPr>
          <w:b/>
        </w:rPr>
        <w:t>Перечень административных процедур (действий) при предоставлении государственной (муниципальной) услуги в электронной форме</w:t>
      </w:r>
    </w:p>
    <w:p w:rsidR="00EA27A3" w:rsidRPr="00952BFE" w:rsidRDefault="00EA27A3" w:rsidP="00EA27A3">
      <w:pPr>
        <w:pStyle w:val="ConsPlusNormal"/>
        <w:ind w:firstLine="540"/>
        <w:jc w:val="both"/>
        <w:rPr>
          <w:sz w:val="24"/>
          <w:szCs w:val="24"/>
        </w:rPr>
      </w:pPr>
      <w:r w:rsidRPr="00952BFE">
        <w:rPr>
          <w:sz w:val="24"/>
          <w:szCs w:val="24"/>
        </w:rPr>
        <w:lastRenderedPageBreak/>
        <w:t>3.2</w:t>
      </w:r>
      <w:proofErr w:type="gramStart"/>
      <w:r w:rsidRPr="00952BFE">
        <w:rPr>
          <w:sz w:val="24"/>
          <w:szCs w:val="24"/>
        </w:rPr>
        <w:t xml:space="preserve"> П</w:t>
      </w:r>
      <w:proofErr w:type="gramEnd"/>
      <w:r w:rsidRPr="00952BFE">
        <w:rPr>
          <w:sz w:val="24"/>
          <w:szCs w:val="24"/>
        </w:rPr>
        <w:t>ри предоставлении муниципальной услуги в электронной форме заявителю обеспечиваются:</w:t>
      </w:r>
    </w:p>
    <w:p w:rsidR="00EA27A3" w:rsidRPr="00952BFE" w:rsidRDefault="00EA27A3" w:rsidP="00EA27A3">
      <w:pPr>
        <w:pStyle w:val="ConsPlusNormal"/>
        <w:spacing w:before="220"/>
        <w:ind w:firstLine="540"/>
        <w:jc w:val="both"/>
        <w:rPr>
          <w:sz w:val="24"/>
          <w:szCs w:val="24"/>
        </w:rPr>
      </w:pPr>
      <w:r w:rsidRPr="00952BFE">
        <w:rPr>
          <w:sz w:val="24"/>
          <w:szCs w:val="24"/>
        </w:rPr>
        <w:t>а) получение информации о порядке и сроках предоставления муниципальной услуги;</w:t>
      </w:r>
    </w:p>
    <w:p w:rsidR="00EA27A3" w:rsidRPr="00952BFE" w:rsidRDefault="00EA27A3" w:rsidP="00EA27A3">
      <w:pPr>
        <w:pStyle w:val="ConsPlusNormal"/>
        <w:spacing w:before="220"/>
        <w:ind w:firstLine="540"/>
        <w:jc w:val="both"/>
        <w:rPr>
          <w:sz w:val="24"/>
          <w:szCs w:val="24"/>
        </w:rPr>
      </w:pPr>
      <w:r w:rsidRPr="00952BFE">
        <w:rPr>
          <w:sz w:val="24"/>
          <w:szCs w:val="24"/>
        </w:rPr>
        <w:t>б) формирование заявления;</w:t>
      </w:r>
    </w:p>
    <w:p w:rsidR="00EA27A3" w:rsidRPr="00952BFE" w:rsidRDefault="00EA27A3" w:rsidP="00EA27A3">
      <w:pPr>
        <w:pStyle w:val="ConsPlusNormal"/>
        <w:spacing w:before="220"/>
        <w:ind w:firstLine="540"/>
        <w:jc w:val="both"/>
        <w:rPr>
          <w:sz w:val="24"/>
          <w:szCs w:val="24"/>
        </w:rPr>
      </w:pPr>
      <w:r w:rsidRPr="00952BFE">
        <w:rPr>
          <w:sz w:val="24"/>
          <w:szCs w:val="24"/>
        </w:rPr>
        <w:t>в) прием и регистрация Уполномоченным органом заявления и иных документов, необходимых для предоставления муниципальной услуги;</w:t>
      </w:r>
    </w:p>
    <w:p w:rsidR="00EA27A3" w:rsidRPr="00952BFE" w:rsidRDefault="00EA27A3" w:rsidP="00EA27A3">
      <w:pPr>
        <w:pStyle w:val="ConsPlusNormal"/>
        <w:spacing w:before="220"/>
        <w:ind w:firstLine="540"/>
        <w:jc w:val="both"/>
        <w:rPr>
          <w:sz w:val="24"/>
          <w:szCs w:val="24"/>
        </w:rPr>
      </w:pPr>
      <w:r w:rsidRPr="00952BFE">
        <w:rPr>
          <w:sz w:val="24"/>
          <w:szCs w:val="24"/>
        </w:rPr>
        <w:t>г) получение результата предоставления муниципальной услуги;</w:t>
      </w:r>
    </w:p>
    <w:p w:rsidR="00EA27A3" w:rsidRPr="00952BFE" w:rsidRDefault="00EA27A3" w:rsidP="00EA27A3">
      <w:pPr>
        <w:pStyle w:val="ConsPlusNormal"/>
        <w:spacing w:before="220"/>
        <w:ind w:firstLine="540"/>
        <w:jc w:val="both"/>
        <w:rPr>
          <w:sz w:val="24"/>
          <w:szCs w:val="24"/>
        </w:rPr>
      </w:pPr>
      <w:proofErr w:type="spellStart"/>
      <w:r w:rsidRPr="00952BFE">
        <w:rPr>
          <w:sz w:val="24"/>
          <w:szCs w:val="24"/>
        </w:rPr>
        <w:t>д</w:t>
      </w:r>
      <w:proofErr w:type="spellEnd"/>
      <w:r w:rsidRPr="00952BFE">
        <w:rPr>
          <w:sz w:val="24"/>
          <w:szCs w:val="24"/>
        </w:rPr>
        <w:t>) получение сведений о ходе рассмотрения заявления;</w:t>
      </w:r>
    </w:p>
    <w:p w:rsidR="00EA27A3" w:rsidRPr="00952BFE" w:rsidRDefault="00EA27A3" w:rsidP="00EA27A3">
      <w:pPr>
        <w:pStyle w:val="ConsPlusNormal"/>
        <w:spacing w:before="220"/>
        <w:ind w:firstLine="540"/>
        <w:jc w:val="both"/>
        <w:rPr>
          <w:sz w:val="24"/>
          <w:szCs w:val="24"/>
        </w:rPr>
      </w:pPr>
      <w:r w:rsidRPr="00952BFE">
        <w:rPr>
          <w:sz w:val="24"/>
          <w:szCs w:val="24"/>
        </w:rPr>
        <w:t>е) осуществление оценки качества предоставления муниципальной услуги;</w:t>
      </w:r>
    </w:p>
    <w:p w:rsidR="00EA27A3" w:rsidRPr="00952BFE" w:rsidRDefault="00EA27A3" w:rsidP="00EA27A3">
      <w:pPr>
        <w:autoSpaceDE w:val="0"/>
        <w:autoSpaceDN w:val="0"/>
        <w:adjustRightInd w:val="0"/>
        <w:ind w:firstLine="567"/>
        <w:jc w:val="both"/>
      </w:pPr>
      <w:r w:rsidRPr="00952BFE">
        <w:t>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A27A3" w:rsidRPr="00952BFE" w:rsidRDefault="00EA27A3" w:rsidP="00EA27A3">
      <w:pPr>
        <w:autoSpaceDE w:val="0"/>
        <w:autoSpaceDN w:val="0"/>
        <w:adjustRightInd w:val="0"/>
        <w:ind w:firstLine="709"/>
        <w:jc w:val="both"/>
        <w:rPr>
          <w:b/>
        </w:rPr>
      </w:pPr>
    </w:p>
    <w:p w:rsidR="00EA27A3" w:rsidRPr="00952BFE" w:rsidRDefault="00EA27A3" w:rsidP="00EA27A3">
      <w:pPr>
        <w:autoSpaceDE w:val="0"/>
        <w:autoSpaceDN w:val="0"/>
        <w:adjustRightInd w:val="0"/>
        <w:ind w:firstLine="709"/>
        <w:jc w:val="center"/>
        <w:rPr>
          <w:b/>
        </w:rPr>
      </w:pPr>
      <w:r w:rsidRPr="00952BFE">
        <w:rPr>
          <w:b/>
        </w:rPr>
        <w:t>Порядок осуществления административных процедур (действий)</w:t>
      </w:r>
      <w:r w:rsidRPr="00952BFE">
        <w:t xml:space="preserve"> </w:t>
      </w:r>
      <w:r w:rsidRPr="00952BFE">
        <w:rPr>
          <w:b/>
        </w:rPr>
        <w:t>в электронной форме</w:t>
      </w:r>
    </w:p>
    <w:p w:rsidR="00EA27A3" w:rsidRPr="00952BFE" w:rsidRDefault="00EA27A3" w:rsidP="00EA27A3">
      <w:pPr>
        <w:widowControl w:val="0"/>
        <w:autoSpaceDE w:val="0"/>
        <w:autoSpaceDN w:val="0"/>
        <w:adjustRightInd w:val="0"/>
        <w:ind w:firstLine="709"/>
        <w:jc w:val="both"/>
      </w:pPr>
    </w:p>
    <w:p w:rsidR="00EA27A3" w:rsidRPr="00952BFE" w:rsidRDefault="00EA27A3" w:rsidP="00EA27A3">
      <w:pPr>
        <w:widowControl w:val="0"/>
        <w:autoSpaceDE w:val="0"/>
        <w:autoSpaceDN w:val="0"/>
        <w:adjustRightInd w:val="0"/>
        <w:ind w:firstLine="709"/>
        <w:jc w:val="both"/>
      </w:pPr>
      <w:r w:rsidRPr="00952BFE">
        <w:t>3.3. Формирование заявления.</w:t>
      </w:r>
    </w:p>
    <w:p w:rsidR="00EA27A3" w:rsidRPr="00952BFE" w:rsidRDefault="00EA27A3" w:rsidP="00EA27A3">
      <w:pPr>
        <w:widowControl w:val="0"/>
        <w:autoSpaceDE w:val="0"/>
        <w:autoSpaceDN w:val="0"/>
        <w:adjustRightInd w:val="0"/>
        <w:ind w:firstLine="709"/>
        <w:jc w:val="both"/>
      </w:pPr>
      <w:r w:rsidRPr="00952BFE">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A27A3" w:rsidRPr="00952BFE" w:rsidRDefault="00EA27A3" w:rsidP="00EA27A3">
      <w:pPr>
        <w:widowControl w:val="0"/>
        <w:autoSpaceDE w:val="0"/>
        <w:autoSpaceDN w:val="0"/>
        <w:adjustRightInd w:val="0"/>
        <w:ind w:firstLine="709"/>
        <w:jc w:val="both"/>
      </w:pPr>
      <w:r w:rsidRPr="00952BFE">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952BFE" w:rsidDel="0050003A">
        <w:t xml:space="preserve"> </w:t>
      </w:r>
      <w:r w:rsidRPr="00952BFE">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A27A3" w:rsidRPr="00952BFE" w:rsidRDefault="00EA27A3" w:rsidP="00EA27A3">
      <w:pPr>
        <w:widowControl w:val="0"/>
        <w:autoSpaceDE w:val="0"/>
        <w:autoSpaceDN w:val="0"/>
        <w:adjustRightInd w:val="0"/>
        <w:ind w:firstLine="709"/>
        <w:jc w:val="both"/>
      </w:pPr>
      <w:r w:rsidRPr="00952BFE">
        <w:t>При формировании заявления заявителю обеспечивается:</w:t>
      </w:r>
    </w:p>
    <w:p w:rsidR="00EA27A3" w:rsidRPr="00952BFE" w:rsidRDefault="00EA27A3" w:rsidP="00EA27A3">
      <w:pPr>
        <w:widowControl w:val="0"/>
        <w:autoSpaceDE w:val="0"/>
        <w:autoSpaceDN w:val="0"/>
        <w:adjustRightInd w:val="0"/>
        <w:ind w:firstLine="709"/>
        <w:jc w:val="both"/>
      </w:pPr>
      <w:r w:rsidRPr="00952BFE">
        <w:t xml:space="preserve">а) возможность копирования и сохранения заявления и иных документов, указанных в пунктах </w:t>
      </w:r>
      <w:r w:rsidRPr="00952BFE">
        <w:rPr>
          <w:u w:val="single"/>
        </w:rPr>
        <w:t>2.9 – 2.11</w:t>
      </w:r>
      <w:r w:rsidRPr="00952BFE">
        <w:t xml:space="preserve"> настоящего Административного регламента, необходимых для предоставления государственной (муниципальной) услуги;</w:t>
      </w:r>
    </w:p>
    <w:p w:rsidR="00EA27A3" w:rsidRPr="00952BFE" w:rsidRDefault="00EA27A3" w:rsidP="00EA27A3">
      <w:pPr>
        <w:widowControl w:val="0"/>
        <w:autoSpaceDE w:val="0"/>
        <w:autoSpaceDN w:val="0"/>
        <w:adjustRightInd w:val="0"/>
        <w:ind w:firstLine="709"/>
        <w:jc w:val="both"/>
      </w:pPr>
      <w:r w:rsidRPr="00952BFE">
        <w:t>б) возможность печати на бумажном носителе копии электронной формы заявления;</w:t>
      </w:r>
    </w:p>
    <w:p w:rsidR="00EA27A3" w:rsidRPr="00952BFE" w:rsidRDefault="00EA27A3" w:rsidP="00EA27A3">
      <w:pPr>
        <w:widowControl w:val="0"/>
        <w:autoSpaceDE w:val="0"/>
        <w:autoSpaceDN w:val="0"/>
        <w:adjustRightInd w:val="0"/>
        <w:ind w:firstLine="709"/>
        <w:jc w:val="both"/>
      </w:pPr>
      <w:r w:rsidRPr="00952BFE">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A27A3" w:rsidRPr="00952BFE" w:rsidRDefault="00EA27A3" w:rsidP="00EA27A3">
      <w:pPr>
        <w:widowControl w:val="0"/>
        <w:autoSpaceDE w:val="0"/>
        <w:autoSpaceDN w:val="0"/>
        <w:adjustRightInd w:val="0"/>
        <w:ind w:firstLine="709"/>
        <w:jc w:val="both"/>
      </w:pPr>
      <w:r w:rsidRPr="00952BFE">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A27A3" w:rsidRPr="00952BFE" w:rsidRDefault="00EA27A3" w:rsidP="00EA27A3">
      <w:pPr>
        <w:widowControl w:val="0"/>
        <w:autoSpaceDE w:val="0"/>
        <w:autoSpaceDN w:val="0"/>
        <w:adjustRightInd w:val="0"/>
        <w:ind w:firstLine="709"/>
        <w:jc w:val="both"/>
      </w:pPr>
      <w:proofErr w:type="spellStart"/>
      <w:r w:rsidRPr="00952BFE">
        <w:t>д</w:t>
      </w:r>
      <w:proofErr w:type="spellEnd"/>
      <w:r w:rsidRPr="00952BFE">
        <w:t xml:space="preserve">) возможность вернуться на любой из этапов заполнения электронной формы заявления без </w:t>
      </w:r>
      <w:proofErr w:type="gramStart"/>
      <w:r w:rsidRPr="00952BFE">
        <w:t>потери</w:t>
      </w:r>
      <w:proofErr w:type="gramEnd"/>
      <w:r w:rsidRPr="00952BFE">
        <w:t xml:space="preserve"> ранее введенной информации;</w:t>
      </w:r>
    </w:p>
    <w:p w:rsidR="00EA27A3" w:rsidRPr="00952BFE" w:rsidRDefault="00EA27A3" w:rsidP="00EA27A3">
      <w:pPr>
        <w:widowControl w:val="0"/>
        <w:autoSpaceDE w:val="0"/>
        <w:autoSpaceDN w:val="0"/>
        <w:adjustRightInd w:val="0"/>
        <w:ind w:firstLine="709"/>
        <w:jc w:val="both"/>
      </w:pPr>
      <w:r w:rsidRPr="00952BFE">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A27A3" w:rsidRPr="00952BFE" w:rsidRDefault="00EA27A3" w:rsidP="00EA27A3">
      <w:pPr>
        <w:widowControl w:val="0"/>
        <w:autoSpaceDE w:val="0"/>
        <w:autoSpaceDN w:val="0"/>
        <w:adjustRightInd w:val="0"/>
        <w:ind w:firstLine="709"/>
        <w:jc w:val="both"/>
      </w:pPr>
      <w:r w:rsidRPr="00952BFE">
        <w:t xml:space="preserve">Сформированное и подписанное </w:t>
      </w:r>
      <w:proofErr w:type="gramStart"/>
      <w:r w:rsidRPr="00952BFE">
        <w:t>заявление</w:t>
      </w:r>
      <w:proofErr w:type="gramEnd"/>
      <w:r w:rsidRPr="00952BFE">
        <w:t xml:space="preserve">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EA27A3" w:rsidRPr="00952BFE" w:rsidRDefault="00EA27A3" w:rsidP="00EA27A3">
      <w:pPr>
        <w:autoSpaceDE w:val="0"/>
        <w:autoSpaceDN w:val="0"/>
        <w:adjustRightInd w:val="0"/>
        <w:ind w:firstLine="709"/>
        <w:jc w:val="both"/>
      </w:pPr>
      <w:r w:rsidRPr="00952BFE">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A27A3" w:rsidRPr="00952BFE" w:rsidRDefault="00EA27A3" w:rsidP="00EA27A3">
      <w:pPr>
        <w:autoSpaceDE w:val="0"/>
        <w:autoSpaceDN w:val="0"/>
        <w:adjustRightInd w:val="0"/>
        <w:ind w:firstLine="709"/>
        <w:jc w:val="both"/>
      </w:pPr>
      <w:r w:rsidRPr="00952BFE">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A27A3" w:rsidRPr="00952BFE" w:rsidRDefault="00EA27A3" w:rsidP="00EA27A3">
      <w:pPr>
        <w:autoSpaceDE w:val="0"/>
        <w:autoSpaceDN w:val="0"/>
        <w:adjustRightInd w:val="0"/>
        <w:ind w:firstLine="709"/>
        <w:jc w:val="both"/>
      </w:pPr>
      <w:r w:rsidRPr="00952BFE">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 </w:t>
      </w:r>
    </w:p>
    <w:p w:rsidR="00EA27A3" w:rsidRPr="00952BFE" w:rsidRDefault="00EA27A3" w:rsidP="00EA27A3">
      <w:pPr>
        <w:autoSpaceDE w:val="0"/>
        <w:autoSpaceDN w:val="0"/>
        <w:adjustRightInd w:val="0"/>
        <w:ind w:firstLine="709"/>
        <w:jc w:val="both"/>
      </w:pPr>
      <w:r w:rsidRPr="00952BFE">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A27A3" w:rsidRPr="00952BFE" w:rsidRDefault="00EA27A3" w:rsidP="00EA27A3">
      <w:pPr>
        <w:widowControl w:val="0"/>
        <w:autoSpaceDE w:val="0"/>
        <w:autoSpaceDN w:val="0"/>
        <w:adjustRightInd w:val="0"/>
        <w:ind w:firstLine="709"/>
        <w:jc w:val="both"/>
      </w:pPr>
      <w:r w:rsidRPr="00952BFE">
        <w:t>Ответственное должностное лицо:</w:t>
      </w:r>
    </w:p>
    <w:p w:rsidR="00EA27A3" w:rsidRPr="00952BFE" w:rsidRDefault="00EA27A3" w:rsidP="00EA27A3">
      <w:pPr>
        <w:widowControl w:val="0"/>
        <w:autoSpaceDE w:val="0"/>
        <w:autoSpaceDN w:val="0"/>
        <w:adjustRightInd w:val="0"/>
        <w:ind w:firstLine="709"/>
        <w:jc w:val="both"/>
      </w:pPr>
      <w:r w:rsidRPr="00952BFE">
        <w:t>проверяет наличие электронных заявлений, поступивших с ЕПГУ, с периодом не реже 2 раз в день;</w:t>
      </w:r>
    </w:p>
    <w:p w:rsidR="00EA27A3" w:rsidRPr="00952BFE" w:rsidRDefault="00EA27A3" w:rsidP="00EA27A3">
      <w:pPr>
        <w:widowControl w:val="0"/>
        <w:autoSpaceDE w:val="0"/>
        <w:autoSpaceDN w:val="0"/>
        <w:adjustRightInd w:val="0"/>
        <w:ind w:firstLine="709"/>
        <w:jc w:val="both"/>
      </w:pPr>
      <w:r w:rsidRPr="00952BFE">
        <w:t>рассматривает поступившие заявления и приложенные образы документов (документы);</w:t>
      </w:r>
    </w:p>
    <w:p w:rsidR="00EA27A3" w:rsidRPr="00952BFE" w:rsidRDefault="00EA27A3" w:rsidP="00EA27A3">
      <w:pPr>
        <w:widowControl w:val="0"/>
        <w:autoSpaceDE w:val="0"/>
        <w:autoSpaceDN w:val="0"/>
        <w:adjustRightInd w:val="0"/>
        <w:ind w:firstLine="709"/>
        <w:jc w:val="both"/>
      </w:pPr>
      <w:r w:rsidRPr="00952BFE">
        <w:t>производит действия в соответствии с пунктом 3.4 настоящего Административного регламента.</w:t>
      </w:r>
    </w:p>
    <w:p w:rsidR="00EA27A3" w:rsidRPr="00952BFE" w:rsidRDefault="00EA27A3" w:rsidP="00EA27A3">
      <w:pPr>
        <w:widowControl w:val="0"/>
        <w:autoSpaceDE w:val="0"/>
        <w:autoSpaceDN w:val="0"/>
        <w:adjustRightInd w:val="0"/>
        <w:ind w:firstLine="709"/>
        <w:jc w:val="both"/>
      </w:pPr>
      <w:r w:rsidRPr="00952BFE">
        <w:t xml:space="preserve">3.6. Заявителю в качестве результата предоставления муниципальной услуги обеспечивается возможность получения документа: </w:t>
      </w:r>
    </w:p>
    <w:p w:rsidR="00EA27A3" w:rsidRPr="00952BFE" w:rsidRDefault="00EA27A3" w:rsidP="00EA27A3">
      <w:pPr>
        <w:autoSpaceDE w:val="0"/>
        <w:autoSpaceDN w:val="0"/>
        <w:adjustRightInd w:val="0"/>
        <w:ind w:firstLine="709"/>
        <w:jc w:val="both"/>
        <w:rPr>
          <w:bCs/>
        </w:rPr>
      </w:pPr>
      <w:r w:rsidRPr="00952BFE">
        <w:rPr>
          <w:bC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A27A3" w:rsidRPr="00952BFE" w:rsidRDefault="00EA27A3" w:rsidP="00EA27A3">
      <w:pPr>
        <w:widowControl w:val="0"/>
        <w:autoSpaceDE w:val="0"/>
        <w:autoSpaceDN w:val="0"/>
        <w:adjustRightInd w:val="0"/>
        <w:ind w:firstLine="709"/>
        <w:jc w:val="both"/>
        <w:rPr>
          <w:bCs/>
        </w:rPr>
      </w:pPr>
      <w:r w:rsidRPr="00952BFE">
        <w:rPr>
          <w:bC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A27A3" w:rsidRPr="00952BFE" w:rsidRDefault="00EA27A3" w:rsidP="00EA27A3">
      <w:pPr>
        <w:widowControl w:val="0"/>
        <w:autoSpaceDE w:val="0"/>
        <w:autoSpaceDN w:val="0"/>
        <w:adjustRightInd w:val="0"/>
        <w:ind w:firstLine="709"/>
        <w:jc w:val="both"/>
      </w:pPr>
      <w:r w:rsidRPr="00952BFE">
        <w:t>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A27A3" w:rsidRPr="00952BFE" w:rsidRDefault="00EA27A3" w:rsidP="00EA27A3">
      <w:pPr>
        <w:widowControl w:val="0"/>
        <w:autoSpaceDE w:val="0"/>
        <w:autoSpaceDN w:val="0"/>
        <w:adjustRightInd w:val="0"/>
        <w:ind w:firstLine="709"/>
        <w:jc w:val="both"/>
      </w:pPr>
      <w:r w:rsidRPr="00952BFE">
        <w:t>При предоставлении муниципальной услуги в электронной форме заявителю направляется:</w:t>
      </w:r>
    </w:p>
    <w:p w:rsidR="00EA27A3" w:rsidRPr="00952BFE" w:rsidRDefault="00EA27A3" w:rsidP="00EA27A3">
      <w:pPr>
        <w:widowControl w:val="0"/>
        <w:autoSpaceDE w:val="0"/>
        <w:autoSpaceDN w:val="0"/>
        <w:adjustRightInd w:val="0"/>
        <w:ind w:firstLine="709"/>
        <w:jc w:val="both"/>
      </w:pPr>
      <w:proofErr w:type="gramStart"/>
      <w:r w:rsidRPr="00952BFE">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A27A3" w:rsidRPr="00952BFE" w:rsidRDefault="00EA27A3" w:rsidP="00EA27A3">
      <w:pPr>
        <w:widowControl w:val="0"/>
        <w:autoSpaceDE w:val="0"/>
        <w:autoSpaceDN w:val="0"/>
        <w:adjustRightInd w:val="0"/>
        <w:ind w:firstLine="709"/>
        <w:jc w:val="both"/>
      </w:pPr>
      <w:r w:rsidRPr="00952BFE">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A27A3" w:rsidRPr="00952BFE" w:rsidRDefault="00EA27A3" w:rsidP="00EA27A3">
      <w:pPr>
        <w:autoSpaceDE w:val="0"/>
        <w:autoSpaceDN w:val="0"/>
        <w:adjustRightInd w:val="0"/>
        <w:ind w:firstLine="709"/>
        <w:jc w:val="both"/>
      </w:pPr>
      <w:r w:rsidRPr="00952BFE">
        <w:t>3.8. Оценка качества предоставления муниципальной услуги.</w:t>
      </w:r>
    </w:p>
    <w:p w:rsidR="00EA27A3" w:rsidRPr="00952BFE" w:rsidRDefault="00EA27A3" w:rsidP="00EA27A3">
      <w:pPr>
        <w:autoSpaceDE w:val="0"/>
        <w:autoSpaceDN w:val="0"/>
        <w:adjustRightInd w:val="0"/>
        <w:ind w:firstLine="709"/>
        <w:jc w:val="both"/>
      </w:pPr>
      <w:proofErr w:type="gramStart"/>
      <w:r w:rsidRPr="00952BFE">
        <w:t xml:space="preserve">Оценка качества предоставления муниципальной услуги осуществляется в соответствии с </w:t>
      </w:r>
      <w:hyperlink r:id="rId29" w:history="1">
        <w:r w:rsidRPr="00952BFE">
          <w:t>Правилами</w:t>
        </w:r>
      </w:hyperlink>
      <w:r w:rsidRPr="00952BF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52BFE">
        <w:t xml:space="preserve"> </w:t>
      </w:r>
      <w:proofErr w:type="gramStart"/>
      <w:r w:rsidRPr="00952BFE">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w:t>
      </w:r>
      <w:r w:rsidRPr="00952BFE">
        <w:lastRenderedPageBreak/>
        <w:t>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952BFE">
        <w:t xml:space="preserve"> решений о досрочном прекращении исполнения соответствующими руководителями своих должностных обязанностей».</w:t>
      </w:r>
    </w:p>
    <w:p w:rsidR="00EA27A3" w:rsidRPr="00952BFE" w:rsidRDefault="00EA27A3" w:rsidP="00EA27A3">
      <w:pPr>
        <w:widowControl w:val="0"/>
        <w:autoSpaceDE w:val="0"/>
        <w:autoSpaceDN w:val="0"/>
        <w:adjustRightInd w:val="0"/>
        <w:ind w:firstLine="709"/>
        <w:jc w:val="both"/>
      </w:pPr>
      <w:r w:rsidRPr="00952BFE">
        <w:t xml:space="preserve">3.9. </w:t>
      </w:r>
      <w:proofErr w:type="gramStart"/>
      <w:r w:rsidRPr="00952BFE">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52BFE">
        <w:t xml:space="preserve"> муниципальных услуг.</w:t>
      </w:r>
    </w:p>
    <w:p w:rsidR="00EA27A3" w:rsidRPr="00952BFE" w:rsidRDefault="00EA27A3" w:rsidP="00EA27A3">
      <w:pPr>
        <w:widowControl w:val="0"/>
        <w:autoSpaceDE w:val="0"/>
        <w:autoSpaceDN w:val="0"/>
        <w:adjustRightInd w:val="0"/>
        <w:ind w:firstLine="709"/>
        <w:jc w:val="both"/>
      </w:pPr>
    </w:p>
    <w:p w:rsidR="00EA27A3" w:rsidRPr="00952BFE" w:rsidRDefault="00EA27A3" w:rsidP="00EA27A3">
      <w:pPr>
        <w:widowControl w:val="0"/>
        <w:autoSpaceDE w:val="0"/>
        <w:autoSpaceDN w:val="0"/>
        <w:adjustRightInd w:val="0"/>
        <w:ind w:firstLine="709"/>
        <w:jc w:val="center"/>
        <w:rPr>
          <w:b/>
          <w:bCs/>
        </w:rPr>
      </w:pPr>
      <w:r w:rsidRPr="00952BFE">
        <w:rPr>
          <w:b/>
          <w:bCs/>
        </w:rPr>
        <w:t>Порядок исправления допущенных опечаток и ошибок в выданных в результате предоставления муниципальной услуги документах</w:t>
      </w:r>
    </w:p>
    <w:p w:rsidR="00EA27A3" w:rsidRPr="00952BFE" w:rsidRDefault="00EA27A3" w:rsidP="00EA27A3">
      <w:pPr>
        <w:widowControl w:val="0"/>
        <w:autoSpaceDE w:val="0"/>
        <w:autoSpaceDN w:val="0"/>
        <w:adjustRightInd w:val="0"/>
        <w:ind w:firstLine="709"/>
        <w:jc w:val="both"/>
        <w:rPr>
          <w:b/>
          <w:bCs/>
        </w:rPr>
      </w:pPr>
    </w:p>
    <w:p w:rsidR="00EA27A3" w:rsidRPr="00952BFE" w:rsidRDefault="00EA27A3" w:rsidP="00EA27A3">
      <w:pPr>
        <w:widowControl w:val="0"/>
        <w:autoSpaceDE w:val="0"/>
        <w:autoSpaceDN w:val="0"/>
        <w:adjustRightInd w:val="0"/>
        <w:ind w:firstLine="709"/>
        <w:jc w:val="both"/>
      </w:pPr>
      <w:r w:rsidRPr="00952BFE">
        <w:t>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w:t>
      </w:r>
    </w:p>
    <w:p w:rsidR="00EA27A3" w:rsidRPr="00952BFE" w:rsidRDefault="00EA27A3" w:rsidP="00EA27A3">
      <w:pPr>
        <w:widowControl w:val="0"/>
        <w:autoSpaceDE w:val="0"/>
        <w:autoSpaceDN w:val="0"/>
        <w:adjustRightInd w:val="0"/>
        <w:ind w:firstLine="709"/>
        <w:jc w:val="both"/>
      </w:pPr>
      <w:r w:rsidRPr="00952BFE">
        <w:t>3.11. Основания отказа в приеме заявления об исправлении опечаток и ошибок указаны в пункте 2.16 настоящего Административного регламента.</w:t>
      </w:r>
    </w:p>
    <w:p w:rsidR="00EA27A3" w:rsidRPr="00952BFE" w:rsidRDefault="00EA27A3" w:rsidP="00EA27A3">
      <w:pPr>
        <w:widowControl w:val="0"/>
        <w:autoSpaceDE w:val="0"/>
        <w:autoSpaceDN w:val="0"/>
        <w:adjustRightInd w:val="0"/>
        <w:ind w:firstLine="709"/>
        <w:jc w:val="both"/>
      </w:pPr>
      <w:r w:rsidRPr="00952BFE">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A27A3" w:rsidRPr="00952BFE" w:rsidRDefault="00EA27A3" w:rsidP="00EA27A3">
      <w:pPr>
        <w:widowControl w:val="0"/>
        <w:autoSpaceDE w:val="0"/>
        <w:autoSpaceDN w:val="0"/>
        <w:adjustRightInd w:val="0"/>
        <w:ind w:firstLine="709"/>
        <w:jc w:val="both"/>
      </w:pPr>
      <w:r w:rsidRPr="00952BFE">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A27A3" w:rsidRPr="00952BFE" w:rsidRDefault="00EA27A3" w:rsidP="00EA27A3">
      <w:pPr>
        <w:widowControl w:val="0"/>
        <w:autoSpaceDE w:val="0"/>
        <w:autoSpaceDN w:val="0"/>
        <w:adjustRightInd w:val="0"/>
        <w:ind w:firstLine="709"/>
        <w:jc w:val="both"/>
      </w:pPr>
      <w:r w:rsidRPr="00952BFE">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A27A3" w:rsidRPr="00952BFE" w:rsidRDefault="00EA27A3" w:rsidP="00EA27A3">
      <w:pPr>
        <w:widowControl w:val="0"/>
        <w:autoSpaceDE w:val="0"/>
        <w:autoSpaceDN w:val="0"/>
        <w:adjustRightInd w:val="0"/>
        <w:ind w:firstLine="709"/>
        <w:jc w:val="both"/>
      </w:pPr>
      <w:r w:rsidRPr="00952BFE">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A27A3" w:rsidRPr="00952BFE" w:rsidRDefault="00EA27A3" w:rsidP="00EA27A3">
      <w:pPr>
        <w:widowControl w:val="0"/>
        <w:autoSpaceDE w:val="0"/>
        <w:autoSpaceDN w:val="0"/>
        <w:adjustRightInd w:val="0"/>
        <w:ind w:firstLine="709"/>
        <w:jc w:val="both"/>
      </w:pPr>
      <w:r w:rsidRPr="00952BFE">
        <w:t xml:space="preserve">3.12.4. Срок устранения опечаток и ошибок не должен превышать 3 (трех) рабочих дней </w:t>
      </w:r>
      <w:proofErr w:type="gramStart"/>
      <w:r w:rsidRPr="00952BFE">
        <w:t>с даты регистрации</w:t>
      </w:r>
      <w:proofErr w:type="gramEnd"/>
      <w:r w:rsidRPr="00952BFE">
        <w:t xml:space="preserve"> заявления, указанного в подпункте 3.12.1 пункта 3.12 настоящего подраздела.</w:t>
      </w:r>
    </w:p>
    <w:p w:rsidR="00EA27A3" w:rsidRPr="00952BFE" w:rsidRDefault="00EA27A3" w:rsidP="00EA27A3">
      <w:pPr>
        <w:ind w:firstLine="709"/>
        <w:jc w:val="both"/>
      </w:pPr>
    </w:p>
    <w:p w:rsidR="00EA27A3" w:rsidRPr="00952BFE" w:rsidRDefault="00EA27A3" w:rsidP="00EA27A3">
      <w:pPr>
        <w:widowControl w:val="0"/>
        <w:autoSpaceDE w:val="0"/>
        <w:autoSpaceDN w:val="0"/>
        <w:adjustRightInd w:val="0"/>
        <w:ind w:firstLine="709"/>
        <w:jc w:val="center"/>
        <w:rPr>
          <w:b/>
        </w:rPr>
      </w:pPr>
      <w:r w:rsidRPr="00952BFE">
        <w:rPr>
          <w:b/>
          <w:lang w:val="en-US"/>
        </w:rPr>
        <w:t>IV</w:t>
      </w:r>
      <w:r w:rsidRPr="00952BFE">
        <w:rPr>
          <w:b/>
        </w:rPr>
        <w:t>. Формы контроля за исполнением административного регламента</w:t>
      </w:r>
    </w:p>
    <w:p w:rsidR="00EA27A3" w:rsidRPr="00952BFE" w:rsidRDefault="00EA27A3" w:rsidP="00EA27A3">
      <w:pPr>
        <w:widowControl w:val="0"/>
        <w:autoSpaceDE w:val="0"/>
        <w:autoSpaceDN w:val="0"/>
        <w:adjustRightInd w:val="0"/>
        <w:ind w:firstLine="709"/>
        <w:jc w:val="both"/>
        <w:rPr>
          <w:b/>
        </w:rPr>
      </w:pPr>
    </w:p>
    <w:p w:rsidR="00EA27A3" w:rsidRPr="00952BFE" w:rsidRDefault="00EA27A3" w:rsidP="00EA27A3">
      <w:pPr>
        <w:autoSpaceDE w:val="0"/>
        <w:autoSpaceDN w:val="0"/>
        <w:adjustRightInd w:val="0"/>
        <w:ind w:firstLine="709"/>
        <w:jc w:val="center"/>
        <w:outlineLvl w:val="0"/>
        <w:rPr>
          <w:b/>
        </w:rPr>
      </w:pPr>
      <w:r w:rsidRPr="00952BFE">
        <w:rPr>
          <w:b/>
        </w:rPr>
        <w:t xml:space="preserve">Порядок осуществления текущего </w:t>
      </w:r>
      <w:proofErr w:type="gramStart"/>
      <w:r w:rsidRPr="00952BFE">
        <w:rPr>
          <w:b/>
        </w:rPr>
        <w:t>контроля за</w:t>
      </w:r>
      <w:proofErr w:type="gramEnd"/>
      <w:r w:rsidRPr="00952BFE">
        <w:rPr>
          <w:b/>
        </w:rPr>
        <w:t xml:space="preserve"> соблюдением</w:t>
      </w:r>
    </w:p>
    <w:p w:rsidR="00EA27A3" w:rsidRPr="00952BFE" w:rsidRDefault="00EA27A3" w:rsidP="00EA27A3">
      <w:pPr>
        <w:autoSpaceDE w:val="0"/>
        <w:autoSpaceDN w:val="0"/>
        <w:adjustRightInd w:val="0"/>
        <w:ind w:firstLine="709"/>
        <w:jc w:val="center"/>
        <w:rPr>
          <w:b/>
        </w:rPr>
      </w:pPr>
      <w:r w:rsidRPr="00952BFE">
        <w:rPr>
          <w:b/>
        </w:rPr>
        <w:t>и исполнением ответственными должностными лицами положений</w:t>
      </w:r>
    </w:p>
    <w:p w:rsidR="00EA27A3" w:rsidRPr="00952BFE" w:rsidRDefault="00EA27A3" w:rsidP="00EA27A3">
      <w:pPr>
        <w:autoSpaceDE w:val="0"/>
        <w:autoSpaceDN w:val="0"/>
        <w:adjustRightInd w:val="0"/>
        <w:ind w:firstLine="709"/>
        <w:jc w:val="center"/>
        <w:rPr>
          <w:b/>
        </w:rPr>
      </w:pPr>
      <w:r w:rsidRPr="00952BFE">
        <w:rPr>
          <w:b/>
        </w:rPr>
        <w:t>регламента и иных нормативных правовых актов,</w:t>
      </w:r>
    </w:p>
    <w:p w:rsidR="00EA27A3" w:rsidRPr="00952BFE" w:rsidRDefault="00EA27A3" w:rsidP="00EA27A3">
      <w:pPr>
        <w:autoSpaceDE w:val="0"/>
        <w:autoSpaceDN w:val="0"/>
        <w:adjustRightInd w:val="0"/>
        <w:ind w:firstLine="709"/>
        <w:jc w:val="center"/>
        <w:rPr>
          <w:b/>
        </w:rPr>
      </w:pPr>
      <w:r w:rsidRPr="00952BFE">
        <w:rPr>
          <w:b/>
        </w:rPr>
        <w:t>устанавливающих требования к предоставлению муниципальной услуги, а также принятием ими решений</w:t>
      </w:r>
    </w:p>
    <w:p w:rsidR="00EA27A3" w:rsidRPr="00952BFE" w:rsidRDefault="00EA27A3" w:rsidP="00EA27A3">
      <w:pPr>
        <w:autoSpaceDE w:val="0"/>
        <w:autoSpaceDN w:val="0"/>
        <w:adjustRightInd w:val="0"/>
        <w:ind w:firstLine="709"/>
        <w:jc w:val="both"/>
        <w:rPr>
          <w:b/>
        </w:rPr>
      </w:pPr>
    </w:p>
    <w:p w:rsidR="00EA27A3" w:rsidRPr="00952BFE" w:rsidRDefault="00EA27A3" w:rsidP="00EA27A3">
      <w:pPr>
        <w:pStyle w:val="ConsPlusNormal"/>
        <w:ind w:firstLine="540"/>
        <w:jc w:val="both"/>
        <w:rPr>
          <w:sz w:val="24"/>
          <w:szCs w:val="24"/>
        </w:rPr>
      </w:pPr>
      <w:r w:rsidRPr="00952BFE">
        <w:rPr>
          <w:sz w:val="24"/>
          <w:szCs w:val="24"/>
        </w:rPr>
        <w:t xml:space="preserve">4.1. Текущий </w:t>
      </w:r>
      <w:proofErr w:type="gramStart"/>
      <w:r w:rsidRPr="00952BFE">
        <w:rPr>
          <w:sz w:val="24"/>
          <w:szCs w:val="24"/>
        </w:rPr>
        <w:t>контроль за</w:t>
      </w:r>
      <w:proofErr w:type="gramEnd"/>
      <w:r w:rsidRPr="00952BFE">
        <w:rPr>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A27A3" w:rsidRPr="00952BFE" w:rsidRDefault="00EA27A3" w:rsidP="00EA27A3">
      <w:pPr>
        <w:pStyle w:val="ConsPlusNormal"/>
        <w:spacing w:before="220"/>
        <w:ind w:firstLine="540"/>
        <w:jc w:val="both"/>
        <w:rPr>
          <w:sz w:val="24"/>
          <w:szCs w:val="24"/>
        </w:rPr>
      </w:pPr>
      <w:r w:rsidRPr="00952BFE">
        <w:rPr>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A27A3" w:rsidRPr="00952BFE" w:rsidRDefault="00EA27A3" w:rsidP="00EA27A3">
      <w:pPr>
        <w:pStyle w:val="ConsPlusNormal"/>
        <w:spacing w:before="220"/>
        <w:ind w:firstLine="540"/>
        <w:jc w:val="both"/>
        <w:rPr>
          <w:sz w:val="24"/>
          <w:szCs w:val="24"/>
        </w:rPr>
      </w:pPr>
      <w:r w:rsidRPr="00952BFE">
        <w:rPr>
          <w:sz w:val="24"/>
          <w:szCs w:val="24"/>
        </w:rPr>
        <w:t>Текущий контроль осуществляется путем проведения проверок:</w:t>
      </w:r>
    </w:p>
    <w:p w:rsidR="00EA27A3" w:rsidRPr="00952BFE" w:rsidRDefault="00EA27A3" w:rsidP="00EA27A3">
      <w:pPr>
        <w:pStyle w:val="ConsPlusNormal"/>
        <w:spacing w:before="220"/>
        <w:ind w:firstLine="540"/>
        <w:jc w:val="both"/>
        <w:rPr>
          <w:sz w:val="24"/>
          <w:szCs w:val="24"/>
        </w:rPr>
      </w:pPr>
      <w:r w:rsidRPr="00952BFE">
        <w:rPr>
          <w:sz w:val="24"/>
          <w:szCs w:val="24"/>
        </w:rPr>
        <w:t>а) решений о предоставлении (об отказе в предоставлении) муниципальной услуги;</w:t>
      </w:r>
    </w:p>
    <w:p w:rsidR="00EA27A3" w:rsidRPr="00952BFE" w:rsidRDefault="00EA27A3" w:rsidP="00EA27A3">
      <w:pPr>
        <w:pStyle w:val="ConsPlusNormal"/>
        <w:spacing w:before="220"/>
        <w:ind w:firstLine="540"/>
        <w:jc w:val="both"/>
        <w:rPr>
          <w:sz w:val="24"/>
          <w:szCs w:val="24"/>
        </w:rPr>
      </w:pPr>
      <w:r w:rsidRPr="00952BFE">
        <w:rPr>
          <w:sz w:val="24"/>
          <w:szCs w:val="24"/>
        </w:rPr>
        <w:t>б) выявления и устранения нарушений прав граждан;</w:t>
      </w:r>
    </w:p>
    <w:p w:rsidR="00EA27A3" w:rsidRPr="00952BFE" w:rsidRDefault="00EA27A3" w:rsidP="00EA27A3">
      <w:pPr>
        <w:pStyle w:val="ConsPlusNormal"/>
        <w:spacing w:before="220"/>
        <w:ind w:firstLine="540"/>
        <w:jc w:val="both"/>
        <w:rPr>
          <w:sz w:val="24"/>
          <w:szCs w:val="24"/>
        </w:rPr>
      </w:pPr>
      <w:r w:rsidRPr="00952BFE">
        <w:rPr>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A27A3" w:rsidRPr="00952BFE" w:rsidRDefault="00EA27A3" w:rsidP="00EA27A3">
      <w:pPr>
        <w:pStyle w:val="ConsPlusNormal"/>
        <w:jc w:val="both"/>
        <w:rPr>
          <w:sz w:val="24"/>
          <w:szCs w:val="24"/>
        </w:rPr>
      </w:pPr>
    </w:p>
    <w:p w:rsidR="00EA27A3" w:rsidRPr="00952BFE" w:rsidRDefault="00EA27A3" w:rsidP="00EA27A3">
      <w:pPr>
        <w:autoSpaceDE w:val="0"/>
        <w:autoSpaceDN w:val="0"/>
        <w:adjustRightInd w:val="0"/>
        <w:ind w:firstLine="709"/>
        <w:jc w:val="center"/>
        <w:outlineLvl w:val="0"/>
        <w:rPr>
          <w:b/>
        </w:rPr>
      </w:pPr>
      <w:r w:rsidRPr="00952BFE">
        <w:rPr>
          <w:b/>
        </w:rPr>
        <w:t xml:space="preserve">Порядок и периодичность осуществления </w:t>
      </w:r>
      <w:proofErr w:type="gramStart"/>
      <w:r w:rsidRPr="00952BFE">
        <w:rPr>
          <w:b/>
        </w:rPr>
        <w:t>плановых</w:t>
      </w:r>
      <w:proofErr w:type="gramEnd"/>
      <w:r w:rsidRPr="00952BFE">
        <w:rPr>
          <w:b/>
        </w:rPr>
        <w:t xml:space="preserve"> и внеплановых</w:t>
      </w:r>
    </w:p>
    <w:p w:rsidR="00EA27A3" w:rsidRPr="00952BFE" w:rsidRDefault="00EA27A3" w:rsidP="00EA27A3">
      <w:pPr>
        <w:autoSpaceDE w:val="0"/>
        <w:autoSpaceDN w:val="0"/>
        <w:adjustRightInd w:val="0"/>
        <w:ind w:firstLine="709"/>
        <w:jc w:val="center"/>
        <w:rPr>
          <w:b/>
        </w:rPr>
      </w:pPr>
      <w:r w:rsidRPr="00952BFE">
        <w:rPr>
          <w:b/>
        </w:rPr>
        <w:t xml:space="preserve">проверок полноты и качества предоставления муниципальной услуги, в том числе порядок и формы </w:t>
      </w:r>
      <w:proofErr w:type="gramStart"/>
      <w:r w:rsidRPr="00952BFE">
        <w:rPr>
          <w:b/>
        </w:rPr>
        <w:t>контроля за</w:t>
      </w:r>
      <w:proofErr w:type="gramEnd"/>
      <w:r w:rsidRPr="00952BFE">
        <w:rPr>
          <w:b/>
        </w:rPr>
        <w:t xml:space="preserve"> полнотой</w:t>
      </w:r>
    </w:p>
    <w:p w:rsidR="00EA27A3" w:rsidRPr="00952BFE" w:rsidRDefault="00EA27A3" w:rsidP="00EA27A3">
      <w:pPr>
        <w:autoSpaceDE w:val="0"/>
        <w:autoSpaceDN w:val="0"/>
        <w:adjustRightInd w:val="0"/>
        <w:ind w:firstLine="709"/>
        <w:jc w:val="center"/>
        <w:rPr>
          <w:b/>
        </w:rPr>
      </w:pPr>
      <w:r w:rsidRPr="00952BFE">
        <w:rPr>
          <w:b/>
        </w:rPr>
        <w:t>и качеством предоставления муниципальной услуги</w:t>
      </w:r>
    </w:p>
    <w:p w:rsidR="00EA27A3" w:rsidRPr="00952BFE" w:rsidRDefault="00EA27A3" w:rsidP="00EA27A3">
      <w:pPr>
        <w:autoSpaceDE w:val="0"/>
        <w:autoSpaceDN w:val="0"/>
        <w:adjustRightInd w:val="0"/>
        <w:ind w:firstLine="709"/>
        <w:jc w:val="both"/>
        <w:rPr>
          <w:b/>
        </w:rPr>
      </w:pPr>
    </w:p>
    <w:p w:rsidR="00EA27A3" w:rsidRPr="00952BFE" w:rsidRDefault="00EA27A3" w:rsidP="00EA27A3">
      <w:pPr>
        <w:autoSpaceDE w:val="0"/>
        <w:autoSpaceDN w:val="0"/>
        <w:adjustRightInd w:val="0"/>
        <w:ind w:firstLine="709"/>
        <w:jc w:val="both"/>
      </w:pPr>
      <w:r w:rsidRPr="00952BFE">
        <w:t xml:space="preserve">4.2. </w:t>
      </w:r>
      <w:proofErr w:type="gramStart"/>
      <w:r w:rsidRPr="00952BFE">
        <w:t>Контроль за</w:t>
      </w:r>
      <w:proofErr w:type="gramEnd"/>
      <w:r w:rsidRPr="00952BFE">
        <w:t xml:space="preserve"> полнотой и качеством предоставления муниципальной услуги включает в себя проведение плановых и внеплановых проверок.</w:t>
      </w:r>
    </w:p>
    <w:p w:rsidR="00EA27A3" w:rsidRPr="00952BFE" w:rsidRDefault="00EA27A3" w:rsidP="00EA27A3">
      <w:pPr>
        <w:autoSpaceDE w:val="0"/>
        <w:autoSpaceDN w:val="0"/>
        <w:adjustRightInd w:val="0"/>
        <w:ind w:firstLine="709"/>
        <w:jc w:val="both"/>
      </w:pPr>
      <w:r w:rsidRPr="00952BFE">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A27A3" w:rsidRPr="00952BFE" w:rsidRDefault="00EA27A3" w:rsidP="00EA27A3">
      <w:pPr>
        <w:pStyle w:val="a3"/>
        <w:numPr>
          <w:ilvl w:val="0"/>
          <w:numId w:val="39"/>
        </w:numPr>
        <w:autoSpaceDE w:val="0"/>
        <w:autoSpaceDN w:val="0"/>
        <w:adjustRightInd w:val="0"/>
        <w:ind w:left="709"/>
        <w:contextualSpacing w:val="0"/>
        <w:jc w:val="both"/>
      </w:pPr>
      <w:r w:rsidRPr="00952BFE">
        <w:t>соблюдение сроков предоставления государственной (муниципальной) услуги;</w:t>
      </w:r>
    </w:p>
    <w:p w:rsidR="00EA27A3" w:rsidRPr="00952BFE" w:rsidRDefault="00EA27A3" w:rsidP="00EA27A3">
      <w:pPr>
        <w:pStyle w:val="a3"/>
        <w:numPr>
          <w:ilvl w:val="0"/>
          <w:numId w:val="39"/>
        </w:numPr>
        <w:autoSpaceDE w:val="0"/>
        <w:autoSpaceDN w:val="0"/>
        <w:adjustRightInd w:val="0"/>
        <w:ind w:left="709"/>
        <w:contextualSpacing w:val="0"/>
        <w:jc w:val="both"/>
      </w:pPr>
      <w:r w:rsidRPr="00952BFE">
        <w:t>соблюдение положений настоящего Административного регламента;</w:t>
      </w:r>
    </w:p>
    <w:p w:rsidR="00EA27A3" w:rsidRPr="00952BFE" w:rsidRDefault="00EA27A3" w:rsidP="00EA27A3">
      <w:pPr>
        <w:pStyle w:val="a3"/>
        <w:numPr>
          <w:ilvl w:val="0"/>
          <w:numId w:val="39"/>
        </w:numPr>
        <w:autoSpaceDE w:val="0"/>
        <w:autoSpaceDN w:val="0"/>
        <w:adjustRightInd w:val="0"/>
        <w:ind w:left="709"/>
        <w:contextualSpacing w:val="0"/>
        <w:jc w:val="both"/>
      </w:pPr>
      <w:r w:rsidRPr="00952BFE">
        <w:t>правильность и обоснованность принятого решения об отказе в предоставлении государственной (муниципальной) услуги.</w:t>
      </w:r>
    </w:p>
    <w:p w:rsidR="00EA27A3" w:rsidRPr="00952BFE" w:rsidRDefault="00EA27A3" w:rsidP="00EA27A3">
      <w:pPr>
        <w:autoSpaceDE w:val="0"/>
        <w:autoSpaceDN w:val="0"/>
        <w:adjustRightInd w:val="0"/>
        <w:jc w:val="both"/>
      </w:pPr>
      <w:r w:rsidRPr="00952BFE">
        <w:t>Основанием для проведения внеплановых проверок являются:</w:t>
      </w:r>
    </w:p>
    <w:p w:rsidR="00EA27A3" w:rsidRPr="00952BFE" w:rsidRDefault="00EA27A3" w:rsidP="00EA27A3">
      <w:pPr>
        <w:pStyle w:val="a3"/>
        <w:numPr>
          <w:ilvl w:val="0"/>
          <w:numId w:val="40"/>
        </w:numPr>
        <w:autoSpaceDE w:val="0"/>
        <w:autoSpaceDN w:val="0"/>
        <w:adjustRightInd w:val="0"/>
        <w:contextualSpacing w:val="0"/>
        <w:jc w:val="both"/>
        <w:rPr>
          <w:iCs/>
        </w:rPr>
      </w:pPr>
      <w:r w:rsidRPr="00952BF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Карелия и нормативных правовых актов Администрации;</w:t>
      </w:r>
    </w:p>
    <w:p w:rsidR="00EA27A3" w:rsidRPr="00952BFE" w:rsidRDefault="00EA27A3" w:rsidP="00EA27A3">
      <w:pPr>
        <w:pStyle w:val="a3"/>
        <w:numPr>
          <w:ilvl w:val="0"/>
          <w:numId w:val="40"/>
        </w:numPr>
        <w:autoSpaceDE w:val="0"/>
        <w:autoSpaceDN w:val="0"/>
        <w:adjustRightInd w:val="0"/>
        <w:contextualSpacing w:val="0"/>
        <w:jc w:val="both"/>
      </w:pPr>
      <w:r w:rsidRPr="00952BFE">
        <w:t>обращения граждан на нарушения законодательства, в том числе на качество предоставления муниципальной услуги.</w:t>
      </w:r>
    </w:p>
    <w:p w:rsidR="00EA27A3" w:rsidRPr="00952BFE" w:rsidRDefault="00EA27A3" w:rsidP="00EA27A3">
      <w:pPr>
        <w:autoSpaceDE w:val="0"/>
        <w:autoSpaceDN w:val="0"/>
        <w:adjustRightInd w:val="0"/>
        <w:ind w:firstLine="709"/>
        <w:jc w:val="both"/>
        <w:outlineLvl w:val="0"/>
        <w:rPr>
          <w:b/>
        </w:rPr>
      </w:pPr>
    </w:p>
    <w:p w:rsidR="00EA27A3" w:rsidRPr="00952BFE" w:rsidRDefault="00EA27A3" w:rsidP="00EA27A3">
      <w:pPr>
        <w:autoSpaceDE w:val="0"/>
        <w:autoSpaceDN w:val="0"/>
        <w:adjustRightInd w:val="0"/>
        <w:ind w:firstLine="709"/>
        <w:jc w:val="center"/>
        <w:outlineLvl w:val="0"/>
        <w:rPr>
          <w:b/>
        </w:rPr>
      </w:pPr>
      <w:r w:rsidRPr="00952BFE">
        <w:rPr>
          <w:b/>
        </w:rPr>
        <w:t>Ответственность должностных лиц за решения и действия</w:t>
      </w:r>
    </w:p>
    <w:p w:rsidR="00EA27A3" w:rsidRPr="00952BFE" w:rsidRDefault="00EA27A3" w:rsidP="00EA27A3">
      <w:pPr>
        <w:autoSpaceDE w:val="0"/>
        <w:autoSpaceDN w:val="0"/>
        <w:adjustRightInd w:val="0"/>
        <w:ind w:firstLine="709"/>
        <w:jc w:val="center"/>
        <w:rPr>
          <w:b/>
        </w:rPr>
      </w:pPr>
      <w:r w:rsidRPr="00952BFE">
        <w:rPr>
          <w:b/>
        </w:rPr>
        <w:t xml:space="preserve">(бездействие), </w:t>
      </w:r>
      <w:proofErr w:type="gramStart"/>
      <w:r w:rsidRPr="00952BFE">
        <w:rPr>
          <w:b/>
        </w:rPr>
        <w:t>принимаемые</w:t>
      </w:r>
      <w:proofErr w:type="gramEnd"/>
      <w:r w:rsidRPr="00952BFE">
        <w:rPr>
          <w:b/>
        </w:rPr>
        <w:t xml:space="preserve"> (осуществляемые) ими в ходе</w:t>
      </w:r>
    </w:p>
    <w:p w:rsidR="00EA27A3" w:rsidRPr="00952BFE" w:rsidRDefault="00EA27A3" w:rsidP="00EA27A3">
      <w:pPr>
        <w:autoSpaceDE w:val="0"/>
        <w:autoSpaceDN w:val="0"/>
        <w:adjustRightInd w:val="0"/>
        <w:ind w:firstLine="709"/>
        <w:jc w:val="center"/>
        <w:rPr>
          <w:b/>
        </w:rPr>
      </w:pPr>
      <w:r w:rsidRPr="00952BFE">
        <w:rPr>
          <w:b/>
        </w:rPr>
        <w:t>предоставления муниципальной услуги</w:t>
      </w:r>
    </w:p>
    <w:p w:rsidR="00EA27A3" w:rsidRPr="00952BFE" w:rsidRDefault="00EA27A3" w:rsidP="00EA27A3">
      <w:pPr>
        <w:autoSpaceDE w:val="0"/>
        <w:autoSpaceDN w:val="0"/>
        <w:adjustRightInd w:val="0"/>
        <w:ind w:firstLine="709"/>
        <w:jc w:val="both"/>
        <w:rPr>
          <w:b/>
        </w:rPr>
      </w:pPr>
    </w:p>
    <w:p w:rsidR="00EA27A3" w:rsidRPr="00952BFE" w:rsidRDefault="00EA27A3" w:rsidP="00EA27A3">
      <w:pPr>
        <w:pStyle w:val="ConsPlusNormal"/>
        <w:ind w:firstLine="540"/>
        <w:jc w:val="both"/>
        <w:rPr>
          <w:sz w:val="24"/>
          <w:szCs w:val="24"/>
        </w:rPr>
      </w:pPr>
      <w:r w:rsidRPr="00952BFE">
        <w:rPr>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Карелия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EA27A3" w:rsidRPr="00952BFE" w:rsidRDefault="00EA27A3" w:rsidP="00EA27A3">
      <w:pPr>
        <w:pStyle w:val="ConsPlusNormal"/>
        <w:spacing w:before="220"/>
        <w:ind w:firstLine="540"/>
        <w:jc w:val="both"/>
        <w:rPr>
          <w:sz w:val="24"/>
          <w:szCs w:val="24"/>
        </w:rPr>
      </w:pPr>
      <w:r w:rsidRPr="00952BF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A27A3" w:rsidRPr="00952BFE" w:rsidRDefault="00EA27A3" w:rsidP="00EA27A3">
      <w:pPr>
        <w:pStyle w:val="ConsPlusNormal"/>
        <w:jc w:val="both"/>
        <w:rPr>
          <w:sz w:val="24"/>
          <w:szCs w:val="24"/>
        </w:rPr>
      </w:pPr>
    </w:p>
    <w:p w:rsidR="00EA27A3" w:rsidRPr="00952BFE" w:rsidRDefault="00EA27A3" w:rsidP="00EA27A3">
      <w:pPr>
        <w:pStyle w:val="ConsPlusTitle"/>
        <w:jc w:val="center"/>
        <w:outlineLvl w:val="2"/>
        <w:rPr>
          <w:rFonts w:ascii="Times New Roman" w:hAnsi="Times New Roman" w:cs="Times New Roman"/>
          <w:sz w:val="24"/>
          <w:szCs w:val="24"/>
        </w:rPr>
      </w:pPr>
      <w:r w:rsidRPr="00952BFE">
        <w:rPr>
          <w:rFonts w:ascii="Times New Roman" w:hAnsi="Times New Roman" w:cs="Times New Roman"/>
          <w:sz w:val="24"/>
          <w:szCs w:val="24"/>
        </w:rPr>
        <w:t xml:space="preserve">Требования к порядку и формам </w:t>
      </w:r>
      <w:proofErr w:type="gramStart"/>
      <w:r w:rsidRPr="00952BFE">
        <w:rPr>
          <w:rFonts w:ascii="Times New Roman" w:hAnsi="Times New Roman" w:cs="Times New Roman"/>
          <w:sz w:val="24"/>
          <w:szCs w:val="24"/>
        </w:rPr>
        <w:t>контроля за</w:t>
      </w:r>
      <w:proofErr w:type="gramEnd"/>
      <w:r w:rsidRPr="00952BFE">
        <w:rPr>
          <w:rFonts w:ascii="Times New Roman" w:hAnsi="Times New Roman" w:cs="Times New Roman"/>
          <w:sz w:val="24"/>
          <w:szCs w:val="24"/>
        </w:rPr>
        <w:t xml:space="preserve"> предоставлением</w:t>
      </w:r>
    </w:p>
    <w:p w:rsidR="00EA27A3" w:rsidRPr="00952BFE" w:rsidRDefault="00EA27A3" w:rsidP="00EA27A3">
      <w:pPr>
        <w:pStyle w:val="ConsPlusTitle"/>
        <w:jc w:val="center"/>
        <w:rPr>
          <w:rFonts w:ascii="Times New Roman" w:hAnsi="Times New Roman" w:cs="Times New Roman"/>
          <w:sz w:val="24"/>
          <w:szCs w:val="24"/>
        </w:rPr>
      </w:pPr>
      <w:r w:rsidRPr="00952BFE">
        <w:rPr>
          <w:rFonts w:ascii="Times New Roman" w:hAnsi="Times New Roman" w:cs="Times New Roman"/>
          <w:sz w:val="24"/>
          <w:szCs w:val="24"/>
        </w:rPr>
        <w:t>муниципальной услуги, в том числе со стороны граждан,</w:t>
      </w:r>
    </w:p>
    <w:p w:rsidR="00EA27A3" w:rsidRPr="00952BFE" w:rsidRDefault="00EA27A3" w:rsidP="00EA27A3">
      <w:pPr>
        <w:pStyle w:val="ConsPlusTitle"/>
        <w:jc w:val="center"/>
        <w:rPr>
          <w:rFonts w:ascii="Times New Roman" w:hAnsi="Times New Roman" w:cs="Times New Roman"/>
          <w:sz w:val="24"/>
          <w:szCs w:val="24"/>
        </w:rPr>
      </w:pPr>
      <w:r w:rsidRPr="00952BFE">
        <w:rPr>
          <w:rFonts w:ascii="Times New Roman" w:hAnsi="Times New Roman" w:cs="Times New Roman"/>
          <w:sz w:val="24"/>
          <w:szCs w:val="24"/>
        </w:rPr>
        <w:t>их объединений и организаций</w:t>
      </w:r>
    </w:p>
    <w:p w:rsidR="00EA27A3" w:rsidRPr="00952BFE" w:rsidRDefault="00EA27A3" w:rsidP="00EA27A3">
      <w:pPr>
        <w:pStyle w:val="ConsPlusNormal"/>
        <w:jc w:val="both"/>
        <w:rPr>
          <w:sz w:val="24"/>
          <w:szCs w:val="24"/>
        </w:rPr>
      </w:pPr>
    </w:p>
    <w:p w:rsidR="00EA27A3" w:rsidRPr="00952BFE" w:rsidRDefault="00EA27A3" w:rsidP="00EA27A3">
      <w:pPr>
        <w:pStyle w:val="ConsPlusNormal"/>
        <w:ind w:firstLine="540"/>
        <w:jc w:val="both"/>
        <w:rPr>
          <w:sz w:val="24"/>
          <w:szCs w:val="24"/>
        </w:rPr>
      </w:pPr>
      <w:r w:rsidRPr="00952BFE">
        <w:rPr>
          <w:sz w:val="24"/>
          <w:szCs w:val="24"/>
        </w:rPr>
        <w:lastRenderedPageBreak/>
        <w:t xml:space="preserve">4.5. Граждане, их объединения и организации имеют право осуществлять </w:t>
      </w:r>
      <w:proofErr w:type="gramStart"/>
      <w:r w:rsidRPr="00952BFE">
        <w:rPr>
          <w:sz w:val="24"/>
          <w:szCs w:val="24"/>
        </w:rPr>
        <w:t>контроль за</w:t>
      </w:r>
      <w:proofErr w:type="gramEnd"/>
      <w:r w:rsidRPr="00952BFE">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27A3" w:rsidRPr="00952BFE" w:rsidRDefault="00EA27A3" w:rsidP="00EA27A3">
      <w:pPr>
        <w:pStyle w:val="ConsPlusNormal"/>
        <w:spacing w:before="220"/>
        <w:ind w:firstLine="540"/>
        <w:jc w:val="both"/>
        <w:rPr>
          <w:sz w:val="24"/>
          <w:szCs w:val="24"/>
        </w:rPr>
      </w:pPr>
      <w:r w:rsidRPr="00952BFE">
        <w:rPr>
          <w:sz w:val="24"/>
          <w:szCs w:val="24"/>
        </w:rPr>
        <w:t>Граждане, их объединения и организации также имеют право:</w:t>
      </w:r>
    </w:p>
    <w:p w:rsidR="00EA27A3" w:rsidRPr="00952BFE" w:rsidRDefault="00EA27A3" w:rsidP="00EA27A3">
      <w:pPr>
        <w:pStyle w:val="ConsPlusNormal"/>
        <w:spacing w:before="220"/>
        <w:ind w:firstLine="540"/>
        <w:jc w:val="both"/>
        <w:rPr>
          <w:sz w:val="24"/>
          <w:szCs w:val="24"/>
        </w:rPr>
      </w:pPr>
      <w:r w:rsidRPr="00952BFE">
        <w:rPr>
          <w:sz w:val="24"/>
          <w:szCs w:val="24"/>
        </w:rPr>
        <w:t>а) направлять замечания и предложения по улучшению доступности и качества предоставления муниципальной услуги;</w:t>
      </w:r>
    </w:p>
    <w:p w:rsidR="00EA27A3" w:rsidRPr="00952BFE" w:rsidRDefault="00EA27A3" w:rsidP="00EA27A3">
      <w:pPr>
        <w:pStyle w:val="ConsPlusNormal"/>
        <w:spacing w:before="220"/>
        <w:ind w:firstLine="540"/>
        <w:jc w:val="both"/>
        <w:rPr>
          <w:sz w:val="24"/>
          <w:szCs w:val="24"/>
        </w:rPr>
      </w:pPr>
      <w:r w:rsidRPr="00952BFE">
        <w:rPr>
          <w:sz w:val="24"/>
          <w:szCs w:val="24"/>
        </w:rPr>
        <w:t>б) вносить предложения о мерах по устранению нарушений настоящего Административного регламента.</w:t>
      </w:r>
    </w:p>
    <w:p w:rsidR="00EA27A3" w:rsidRPr="00952BFE" w:rsidRDefault="00EA27A3" w:rsidP="00EA27A3">
      <w:pPr>
        <w:pStyle w:val="ConsPlusNormal"/>
        <w:spacing w:before="220"/>
        <w:ind w:firstLine="540"/>
        <w:jc w:val="both"/>
        <w:rPr>
          <w:sz w:val="24"/>
          <w:szCs w:val="24"/>
        </w:rPr>
      </w:pPr>
      <w:r w:rsidRPr="00952BFE">
        <w:rPr>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A27A3" w:rsidRPr="00952BFE" w:rsidRDefault="00EA27A3" w:rsidP="00EA27A3">
      <w:pPr>
        <w:pStyle w:val="ConsPlusNormal"/>
        <w:spacing w:before="220"/>
        <w:ind w:firstLine="540"/>
        <w:jc w:val="both"/>
        <w:rPr>
          <w:sz w:val="24"/>
          <w:szCs w:val="24"/>
        </w:rPr>
      </w:pPr>
      <w:r w:rsidRPr="00952BF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A27A3" w:rsidRPr="00952BFE" w:rsidRDefault="00EA27A3" w:rsidP="00EA27A3">
      <w:pPr>
        <w:pStyle w:val="ConsPlusNormal"/>
        <w:jc w:val="both"/>
        <w:rPr>
          <w:sz w:val="24"/>
          <w:szCs w:val="24"/>
        </w:rPr>
      </w:pPr>
    </w:p>
    <w:p w:rsidR="00EA27A3" w:rsidRPr="00952BFE" w:rsidRDefault="00EA27A3" w:rsidP="00EA27A3">
      <w:pPr>
        <w:pStyle w:val="ConsPlusTitle"/>
        <w:jc w:val="center"/>
        <w:outlineLvl w:val="1"/>
        <w:rPr>
          <w:rFonts w:ascii="Times New Roman" w:hAnsi="Times New Roman" w:cs="Times New Roman"/>
          <w:sz w:val="24"/>
          <w:szCs w:val="24"/>
        </w:rPr>
      </w:pPr>
      <w:r w:rsidRPr="00952BFE">
        <w:rPr>
          <w:rFonts w:ascii="Times New Roman" w:hAnsi="Times New Roman" w:cs="Times New Roman"/>
          <w:sz w:val="24"/>
          <w:szCs w:val="24"/>
          <w:lang w:val="en-US"/>
        </w:rPr>
        <w:t>V</w:t>
      </w:r>
      <w:r w:rsidRPr="00952BFE">
        <w:rPr>
          <w:rFonts w:ascii="Times New Roman" w:hAnsi="Times New Roman" w:cs="Times New Roman"/>
          <w:sz w:val="24"/>
          <w:szCs w:val="24"/>
        </w:rPr>
        <w:t>. Досудебный (внесудебный) порядок обжалования решений</w:t>
      </w:r>
    </w:p>
    <w:p w:rsidR="00EA27A3" w:rsidRPr="00952BFE" w:rsidRDefault="00EA27A3" w:rsidP="00EA27A3">
      <w:pPr>
        <w:pStyle w:val="ConsPlusTitle"/>
        <w:jc w:val="center"/>
        <w:rPr>
          <w:rFonts w:ascii="Times New Roman" w:hAnsi="Times New Roman" w:cs="Times New Roman"/>
          <w:sz w:val="24"/>
          <w:szCs w:val="24"/>
        </w:rPr>
      </w:pPr>
      <w:r w:rsidRPr="00952BFE">
        <w:rPr>
          <w:rFonts w:ascii="Times New Roman" w:hAnsi="Times New Roman" w:cs="Times New Roman"/>
          <w:sz w:val="24"/>
          <w:szCs w:val="24"/>
        </w:rPr>
        <w:t>и действий (бездействия) органов, предоставляющих</w:t>
      </w:r>
    </w:p>
    <w:p w:rsidR="00EA27A3" w:rsidRPr="00952BFE" w:rsidRDefault="00EA27A3" w:rsidP="00EA27A3">
      <w:pPr>
        <w:pStyle w:val="ConsPlusTitle"/>
        <w:jc w:val="center"/>
        <w:rPr>
          <w:rFonts w:ascii="Times New Roman" w:hAnsi="Times New Roman" w:cs="Times New Roman"/>
          <w:sz w:val="24"/>
          <w:szCs w:val="24"/>
        </w:rPr>
      </w:pPr>
      <w:r w:rsidRPr="00952BFE">
        <w:rPr>
          <w:rFonts w:ascii="Times New Roman" w:hAnsi="Times New Roman" w:cs="Times New Roman"/>
          <w:sz w:val="24"/>
          <w:szCs w:val="24"/>
        </w:rPr>
        <w:t>муниципальные услуги, а также</w:t>
      </w:r>
    </w:p>
    <w:p w:rsidR="00EA27A3" w:rsidRPr="00952BFE" w:rsidRDefault="00EA27A3" w:rsidP="00EA27A3">
      <w:pPr>
        <w:pStyle w:val="ConsPlusTitle"/>
        <w:jc w:val="center"/>
        <w:rPr>
          <w:rFonts w:ascii="Times New Roman" w:hAnsi="Times New Roman" w:cs="Times New Roman"/>
          <w:sz w:val="24"/>
          <w:szCs w:val="24"/>
        </w:rPr>
      </w:pPr>
      <w:r w:rsidRPr="00952BFE">
        <w:rPr>
          <w:rFonts w:ascii="Times New Roman" w:hAnsi="Times New Roman" w:cs="Times New Roman"/>
          <w:sz w:val="24"/>
          <w:szCs w:val="24"/>
        </w:rPr>
        <w:t>их должностных лиц</w:t>
      </w:r>
    </w:p>
    <w:p w:rsidR="00EA27A3" w:rsidRPr="00952BFE" w:rsidRDefault="00EA27A3" w:rsidP="00EA27A3">
      <w:pPr>
        <w:pStyle w:val="ConsPlusNormal"/>
        <w:jc w:val="both"/>
        <w:rPr>
          <w:sz w:val="24"/>
          <w:szCs w:val="24"/>
        </w:rPr>
      </w:pPr>
    </w:p>
    <w:p w:rsidR="00EA27A3" w:rsidRPr="00952BFE" w:rsidRDefault="00EA27A3" w:rsidP="00EA27A3">
      <w:pPr>
        <w:pStyle w:val="ConsPlusNormal"/>
        <w:ind w:firstLine="540"/>
        <w:jc w:val="both"/>
        <w:rPr>
          <w:sz w:val="24"/>
          <w:szCs w:val="24"/>
        </w:rPr>
      </w:pPr>
      <w:r w:rsidRPr="00952BFE">
        <w:rPr>
          <w:sz w:val="24"/>
          <w:szCs w:val="24"/>
        </w:rPr>
        <w:t>5.1. 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EA27A3" w:rsidRPr="00952BFE" w:rsidRDefault="00EA27A3" w:rsidP="00EA27A3">
      <w:pPr>
        <w:autoSpaceDE w:val="0"/>
        <w:autoSpaceDN w:val="0"/>
        <w:adjustRightInd w:val="0"/>
        <w:ind w:firstLine="709"/>
        <w:jc w:val="both"/>
      </w:pPr>
      <w:r w:rsidRPr="00952BFE">
        <w:t>Жалоба подается в письменной форме на бумажном носителе, в электронной форме в орган, предоставляющий муниципальную услугу.</w:t>
      </w:r>
    </w:p>
    <w:p w:rsidR="00EA27A3" w:rsidRPr="00952BFE" w:rsidRDefault="00EA27A3" w:rsidP="00EA27A3">
      <w:pPr>
        <w:pStyle w:val="ConsPlusNormal"/>
        <w:numPr>
          <w:ilvl w:val="1"/>
          <w:numId w:val="37"/>
        </w:numPr>
        <w:spacing w:before="220"/>
        <w:jc w:val="both"/>
        <w:rPr>
          <w:sz w:val="24"/>
          <w:szCs w:val="24"/>
        </w:rPr>
      </w:pPr>
      <w:r w:rsidRPr="00952BFE">
        <w:rPr>
          <w:sz w:val="24"/>
          <w:szCs w:val="24"/>
        </w:rPr>
        <w:t>Жалоба может быть направлена:</w:t>
      </w:r>
    </w:p>
    <w:p w:rsidR="00EA27A3" w:rsidRPr="00952BFE" w:rsidRDefault="00EA27A3" w:rsidP="00EA27A3">
      <w:pPr>
        <w:pStyle w:val="ConsPlusNormal"/>
        <w:numPr>
          <w:ilvl w:val="2"/>
          <w:numId w:val="38"/>
        </w:numPr>
        <w:spacing w:before="220"/>
        <w:ind w:left="709" w:hanging="142"/>
        <w:jc w:val="both"/>
        <w:rPr>
          <w:sz w:val="24"/>
          <w:szCs w:val="24"/>
        </w:rPr>
      </w:pPr>
      <w:r w:rsidRPr="00952BFE">
        <w:rPr>
          <w:sz w:val="24"/>
          <w:szCs w:val="24"/>
        </w:rPr>
        <w:t>в письменной форме на бумажном носителе;</w:t>
      </w:r>
    </w:p>
    <w:p w:rsidR="00EA27A3" w:rsidRPr="00952BFE" w:rsidRDefault="00EA27A3" w:rsidP="00EA27A3">
      <w:pPr>
        <w:pStyle w:val="ConsPlusNormal"/>
        <w:numPr>
          <w:ilvl w:val="2"/>
          <w:numId w:val="38"/>
        </w:numPr>
        <w:spacing w:before="220"/>
        <w:ind w:left="709" w:hanging="142"/>
        <w:jc w:val="both"/>
        <w:rPr>
          <w:sz w:val="24"/>
          <w:szCs w:val="24"/>
        </w:rPr>
      </w:pPr>
      <w:r w:rsidRPr="00952BFE">
        <w:rPr>
          <w:sz w:val="24"/>
          <w:szCs w:val="24"/>
        </w:rPr>
        <w:t>в электронной форме в орган, предоставляющий муниципальную услугу.</w:t>
      </w:r>
    </w:p>
    <w:p w:rsidR="00EA27A3" w:rsidRPr="00952BFE" w:rsidRDefault="00EA27A3" w:rsidP="00EA27A3">
      <w:pPr>
        <w:pStyle w:val="ConsPlusNormal"/>
        <w:numPr>
          <w:ilvl w:val="2"/>
          <w:numId w:val="38"/>
        </w:numPr>
        <w:spacing w:before="220"/>
        <w:ind w:left="709" w:hanging="142"/>
        <w:jc w:val="both"/>
        <w:rPr>
          <w:sz w:val="24"/>
          <w:szCs w:val="24"/>
        </w:rPr>
      </w:pPr>
      <w:r w:rsidRPr="00952BFE">
        <w:rPr>
          <w:sz w:val="24"/>
          <w:szCs w:val="24"/>
        </w:rPr>
        <w:t>по почте;</w:t>
      </w:r>
    </w:p>
    <w:p w:rsidR="00EA27A3" w:rsidRPr="00952BFE" w:rsidRDefault="00EA27A3" w:rsidP="00EA27A3">
      <w:pPr>
        <w:pStyle w:val="ConsPlusNormal"/>
        <w:numPr>
          <w:ilvl w:val="2"/>
          <w:numId w:val="38"/>
        </w:numPr>
        <w:spacing w:before="220"/>
        <w:ind w:left="709" w:hanging="142"/>
        <w:jc w:val="both"/>
        <w:rPr>
          <w:sz w:val="24"/>
          <w:szCs w:val="24"/>
        </w:rPr>
      </w:pPr>
      <w:r w:rsidRPr="00952BFE">
        <w:rPr>
          <w:sz w:val="24"/>
          <w:szCs w:val="24"/>
        </w:rPr>
        <w:t>через МФЦ;</w:t>
      </w:r>
    </w:p>
    <w:p w:rsidR="00EA27A3" w:rsidRPr="00952BFE" w:rsidRDefault="00EA27A3" w:rsidP="00EA27A3">
      <w:pPr>
        <w:pStyle w:val="ConsPlusNormal"/>
        <w:numPr>
          <w:ilvl w:val="2"/>
          <w:numId w:val="38"/>
        </w:numPr>
        <w:spacing w:before="220"/>
        <w:ind w:left="709" w:hanging="142"/>
        <w:jc w:val="both"/>
        <w:rPr>
          <w:sz w:val="24"/>
          <w:szCs w:val="24"/>
        </w:rPr>
      </w:pPr>
      <w:r w:rsidRPr="00952BFE">
        <w:rPr>
          <w:sz w:val="24"/>
          <w:szCs w:val="24"/>
        </w:rPr>
        <w:t>с использованием информационно-телекоммуникационной сети Интернет;</w:t>
      </w:r>
    </w:p>
    <w:p w:rsidR="00EA27A3" w:rsidRPr="00952BFE" w:rsidRDefault="00EA27A3" w:rsidP="00EA27A3">
      <w:pPr>
        <w:pStyle w:val="ConsPlusNormal"/>
        <w:numPr>
          <w:ilvl w:val="2"/>
          <w:numId w:val="38"/>
        </w:numPr>
        <w:spacing w:before="220"/>
        <w:ind w:left="709" w:hanging="142"/>
        <w:jc w:val="both"/>
        <w:rPr>
          <w:sz w:val="24"/>
          <w:szCs w:val="24"/>
        </w:rPr>
      </w:pPr>
      <w:r w:rsidRPr="00952BFE">
        <w:rPr>
          <w:sz w:val="24"/>
          <w:szCs w:val="24"/>
        </w:rPr>
        <w:t>через Единый портал государственных и муниципальных услу</w:t>
      </w:r>
      <w:proofErr w:type="gramStart"/>
      <w:r w:rsidRPr="00952BFE">
        <w:rPr>
          <w:sz w:val="24"/>
          <w:szCs w:val="24"/>
        </w:rPr>
        <w:t>г(</w:t>
      </w:r>
      <w:proofErr w:type="gramEnd"/>
      <w:r w:rsidRPr="00952BFE">
        <w:rPr>
          <w:sz w:val="24"/>
          <w:szCs w:val="24"/>
        </w:rPr>
        <w:t xml:space="preserve">функций) </w:t>
      </w:r>
      <w:hyperlink r:id="rId30" w:history="1">
        <w:r w:rsidRPr="00952BFE">
          <w:rPr>
            <w:rStyle w:val="af1"/>
            <w:sz w:val="24"/>
            <w:szCs w:val="24"/>
            <w:lang w:val="en-US"/>
          </w:rPr>
          <w:t>http</w:t>
        </w:r>
        <w:r w:rsidRPr="00952BFE">
          <w:rPr>
            <w:rStyle w:val="af1"/>
            <w:sz w:val="24"/>
            <w:szCs w:val="24"/>
          </w:rPr>
          <w:t>://</w:t>
        </w:r>
        <w:r w:rsidRPr="00952BFE">
          <w:rPr>
            <w:rStyle w:val="af1"/>
            <w:sz w:val="24"/>
            <w:szCs w:val="24"/>
            <w:lang w:val="en-US"/>
          </w:rPr>
          <w:t>www</w:t>
        </w:r>
        <w:r w:rsidRPr="00952BFE">
          <w:rPr>
            <w:rStyle w:val="af1"/>
            <w:sz w:val="24"/>
            <w:szCs w:val="24"/>
          </w:rPr>
          <w:t>.</w:t>
        </w:r>
        <w:proofErr w:type="spellStart"/>
        <w:r w:rsidRPr="00952BFE">
          <w:rPr>
            <w:rStyle w:val="af1"/>
            <w:sz w:val="24"/>
            <w:szCs w:val="24"/>
            <w:lang w:val="en-US"/>
          </w:rPr>
          <w:t>gosuslugi</w:t>
        </w:r>
        <w:proofErr w:type="spellEnd"/>
        <w:r w:rsidRPr="00952BFE">
          <w:rPr>
            <w:rStyle w:val="af1"/>
            <w:sz w:val="24"/>
            <w:szCs w:val="24"/>
          </w:rPr>
          <w:t>.</w:t>
        </w:r>
        <w:proofErr w:type="spellStart"/>
        <w:r w:rsidRPr="00952BFE">
          <w:rPr>
            <w:rStyle w:val="af1"/>
            <w:sz w:val="24"/>
            <w:szCs w:val="24"/>
            <w:lang w:val="en-US"/>
          </w:rPr>
          <w:t>ru</w:t>
        </w:r>
        <w:proofErr w:type="spellEnd"/>
      </w:hyperlink>
      <w:r w:rsidRPr="00952BFE">
        <w:rPr>
          <w:sz w:val="24"/>
          <w:szCs w:val="24"/>
        </w:rPr>
        <w:t>;</w:t>
      </w:r>
    </w:p>
    <w:p w:rsidR="00EA27A3" w:rsidRPr="00952BFE" w:rsidRDefault="00EA27A3" w:rsidP="00EA27A3">
      <w:pPr>
        <w:pStyle w:val="ConsPlusNormal"/>
        <w:numPr>
          <w:ilvl w:val="2"/>
          <w:numId w:val="38"/>
        </w:numPr>
        <w:spacing w:before="220"/>
        <w:ind w:left="709" w:hanging="142"/>
        <w:jc w:val="both"/>
        <w:rPr>
          <w:sz w:val="24"/>
          <w:szCs w:val="24"/>
        </w:rPr>
      </w:pPr>
      <w:r w:rsidRPr="00952BFE">
        <w:rPr>
          <w:sz w:val="24"/>
          <w:szCs w:val="24"/>
        </w:rPr>
        <w:t xml:space="preserve">через Портал государственных и муниципальных услуг Республики Карелия: </w:t>
      </w:r>
      <w:r w:rsidRPr="00952BFE">
        <w:rPr>
          <w:sz w:val="24"/>
          <w:szCs w:val="24"/>
          <w:lang w:val="en-US"/>
        </w:rPr>
        <w:t>https</w:t>
      </w:r>
      <w:r w:rsidRPr="00952BFE">
        <w:rPr>
          <w:sz w:val="24"/>
          <w:szCs w:val="24"/>
        </w:rPr>
        <w:t>//</w:t>
      </w:r>
      <w:proofErr w:type="spellStart"/>
      <w:r w:rsidRPr="00952BFE">
        <w:rPr>
          <w:sz w:val="24"/>
          <w:szCs w:val="24"/>
          <w:lang w:val="en-US"/>
        </w:rPr>
        <w:t>servise</w:t>
      </w:r>
      <w:proofErr w:type="spellEnd"/>
      <w:r w:rsidRPr="00952BFE">
        <w:rPr>
          <w:sz w:val="24"/>
          <w:szCs w:val="24"/>
        </w:rPr>
        <w:t>.</w:t>
      </w:r>
      <w:proofErr w:type="spellStart"/>
      <w:r w:rsidRPr="00952BFE">
        <w:rPr>
          <w:sz w:val="24"/>
          <w:szCs w:val="24"/>
          <w:lang w:val="en-US"/>
        </w:rPr>
        <w:t>karelia</w:t>
      </w:r>
      <w:proofErr w:type="spellEnd"/>
      <w:r w:rsidRPr="00952BFE">
        <w:rPr>
          <w:sz w:val="24"/>
          <w:szCs w:val="24"/>
        </w:rPr>
        <w:t>.</w:t>
      </w:r>
      <w:proofErr w:type="spellStart"/>
      <w:r w:rsidRPr="00952BFE">
        <w:rPr>
          <w:sz w:val="24"/>
          <w:szCs w:val="24"/>
          <w:lang w:val="en-US"/>
        </w:rPr>
        <w:t>ru</w:t>
      </w:r>
      <w:proofErr w:type="spellEnd"/>
      <w:r w:rsidRPr="00952BFE">
        <w:rPr>
          <w:sz w:val="24"/>
          <w:szCs w:val="24"/>
        </w:rPr>
        <w:t>/;</w:t>
      </w:r>
    </w:p>
    <w:p w:rsidR="00EA27A3" w:rsidRPr="00952BFE" w:rsidRDefault="00EA27A3" w:rsidP="00EA27A3">
      <w:pPr>
        <w:pStyle w:val="ConsPlusNormal"/>
        <w:numPr>
          <w:ilvl w:val="2"/>
          <w:numId w:val="38"/>
        </w:numPr>
        <w:spacing w:before="220"/>
        <w:ind w:left="709" w:hanging="142"/>
        <w:jc w:val="both"/>
        <w:rPr>
          <w:sz w:val="24"/>
          <w:szCs w:val="24"/>
        </w:rPr>
      </w:pPr>
      <w:r w:rsidRPr="00952BFE">
        <w:rPr>
          <w:sz w:val="24"/>
          <w:szCs w:val="24"/>
        </w:rPr>
        <w:t xml:space="preserve">может быть </w:t>
      </w:r>
      <w:proofErr w:type="gramStart"/>
      <w:r w:rsidRPr="00952BFE">
        <w:rPr>
          <w:sz w:val="24"/>
          <w:szCs w:val="24"/>
        </w:rPr>
        <w:t>принята</w:t>
      </w:r>
      <w:proofErr w:type="gramEnd"/>
      <w:r w:rsidRPr="00952BFE">
        <w:rPr>
          <w:sz w:val="24"/>
          <w:szCs w:val="24"/>
        </w:rPr>
        <w:t xml:space="preserve"> при личном приеме заявителя.</w:t>
      </w:r>
    </w:p>
    <w:p w:rsidR="00EA27A3" w:rsidRPr="00952BFE" w:rsidRDefault="00EA27A3" w:rsidP="00EA27A3">
      <w:pPr>
        <w:pStyle w:val="ConsPlusNormal"/>
        <w:spacing w:before="220"/>
        <w:ind w:firstLine="540"/>
        <w:jc w:val="both"/>
        <w:rPr>
          <w:sz w:val="24"/>
          <w:szCs w:val="24"/>
        </w:rPr>
      </w:pPr>
      <w:r w:rsidRPr="00952BFE">
        <w:rPr>
          <w:sz w:val="24"/>
          <w:szCs w:val="24"/>
        </w:rPr>
        <w:t>5.3 Заявитель может обратиться с жалобой, в том числе в следующих случаях:</w:t>
      </w:r>
    </w:p>
    <w:p w:rsidR="00EA27A3" w:rsidRPr="00952BFE" w:rsidRDefault="00EA27A3" w:rsidP="00EA27A3">
      <w:pPr>
        <w:pStyle w:val="ConsPlusNormal"/>
        <w:spacing w:before="220"/>
        <w:ind w:firstLine="540"/>
        <w:jc w:val="both"/>
        <w:rPr>
          <w:sz w:val="24"/>
          <w:szCs w:val="24"/>
        </w:rPr>
      </w:pPr>
      <w:r w:rsidRPr="00952BFE">
        <w:rPr>
          <w:sz w:val="24"/>
          <w:szCs w:val="24"/>
        </w:rPr>
        <w:t>5.3.1 нарушение срока регистрации запроса о предоставлении муниципальной услуги;</w:t>
      </w:r>
    </w:p>
    <w:p w:rsidR="00EA27A3" w:rsidRPr="00952BFE" w:rsidRDefault="00EA27A3" w:rsidP="00EA27A3">
      <w:pPr>
        <w:pStyle w:val="ConsPlusNormal"/>
        <w:spacing w:before="220"/>
        <w:ind w:firstLine="540"/>
        <w:jc w:val="both"/>
        <w:rPr>
          <w:sz w:val="24"/>
          <w:szCs w:val="24"/>
        </w:rPr>
      </w:pPr>
      <w:r w:rsidRPr="00952BFE">
        <w:rPr>
          <w:sz w:val="24"/>
          <w:szCs w:val="24"/>
        </w:rPr>
        <w:lastRenderedPageBreak/>
        <w:t xml:space="preserve">5.3.2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1">
        <w:r w:rsidRPr="00952BFE">
          <w:rPr>
            <w:sz w:val="24"/>
            <w:szCs w:val="24"/>
          </w:rPr>
          <w:t>частью 1.3 статьи 16</w:t>
        </w:r>
      </w:hyperlink>
      <w:r w:rsidRPr="00952BFE">
        <w:rPr>
          <w:sz w:val="24"/>
          <w:szCs w:val="24"/>
        </w:rPr>
        <w:t xml:space="preserve"> Федерального закона N 210-ФЗ;</w:t>
      </w:r>
    </w:p>
    <w:p w:rsidR="00EA27A3" w:rsidRPr="00952BFE" w:rsidRDefault="00EA27A3" w:rsidP="00EA27A3">
      <w:pPr>
        <w:pStyle w:val="ConsPlusNormal"/>
        <w:spacing w:before="220"/>
        <w:ind w:firstLine="540"/>
        <w:jc w:val="both"/>
        <w:rPr>
          <w:sz w:val="24"/>
          <w:szCs w:val="24"/>
        </w:rPr>
      </w:pPr>
      <w:r w:rsidRPr="00952BFE">
        <w:rPr>
          <w:sz w:val="24"/>
          <w:szCs w:val="24"/>
        </w:rPr>
        <w:t>5.3.3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27A3" w:rsidRPr="00952BFE" w:rsidRDefault="00EA27A3" w:rsidP="00EA27A3">
      <w:pPr>
        <w:pStyle w:val="ConsPlusNormal"/>
        <w:spacing w:before="220"/>
        <w:ind w:firstLine="540"/>
        <w:jc w:val="both"/>
        <w:rPr>
          <w:sz w:val="24"/>
          <w:szCs w:val="24"/>
        </w:rPr>
      </w:pPr>
      <w:r w:rsidRPr="00952BFE">
        <w:rPr>
          <w:sz w:val="24"/>
          <w:szCs w:val="24"/>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27A3" w:rsidRPr="00952BFE" w:rsidRDefault="00EA27A3" w:rsidP="00EA27A3">
      <w:pPr>
        <w:pStyle w:val="ConsPlusNormal"/>
        <w:spacing w:before="220"/>
        <w:ind w:firstLine="540"/>
        <w:jc w:val="both"/>
        <w:rPr>
          <w:sz w:val="24"/>
          <w:szCs w:val="24"/>
        </w:rPr>
      </w:pPr>
      <w:proofErr w:type="gramStart"/>
      <w:r w:rsidRPr="00952BFE">
        <w:rPr>
          <w:sz w:val="24"/>
          <w:szCs w:val="24"/>
        </w:rPr>
        <w:t>5.3.5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52BF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2">
        <w:r w:rsidRPr="00952BFE">
          <w:rPr>
            <w:sz w:val="24"/>
            <w:szCs w:val="24"/>
          </w:rPr>
          <w:t>частью 1.3 статьи 16</w:t>
        </w:r>
      </w:hyperlink>
      <w:r w:rsidRPr="00952BFE">
        <w:rPr>
          <w:sz w:val="24"/>
          <w:szCs w:val="24"/>
        </w:rPr>
        <w:t xml:space="preserve"> Федерального закона N 210-ФЗ;</w:t>
      </w:r>
    </w:p>
    <w:p w:rsidR="00EA27A3" w:rsidRPr="00952BFE" w:rsidRDefault="00EA27A3" w:rsidP="00EA27A3">
      <w:pPr>
        <w:pStyle w:val="ConsPlusNormal"/>
        <w:spacing w:before="220"/>
        <w:ind w:firstLine="540"/>
        <w:jc w:val="both"/>
        <w:rPr>
          <w:sz w:val="24"/>
          <w:szCs w:val="24"/>
        </w:rPr>
      </w:pPr>
      <w:r w:rsidRPr="00952BFE">
        <w:rPr>
          <w:sz w:val="24"/>
          <w:szCs w:val="24"/>
        </w:rPr>
        <w:t>5.3.6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27A3" w:rsidRPr="00952BFE" w:rsidRDefault="00EA27A3" w:rsidP="00EA27A3">
      <w:pPr>
        <w:pStyle w:val="ConsPlusNormal"/>
        <w:spacing w:before="220"/>
        <w:ind w:firstLine="540"/>
        <w:jc w:val="both"/>
        <w:rPr>
          <w:sz w:val="24"/>
          <w:szCs w:val="24"/>
        </w:rPr>
      </w:pPr>
      <w:proofErr w:type="gramStart"/>
      <w:r w:rsidRPr="00952BFE">
        <w:rPr>
          <w:sz w:val="24"/>
          <w:szCs w:val="24"/>
        </w:rPr>
        <w:t xml:space="preserve">5.3.7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3">
        <w:r w:rsidRPr="00952BFE">
          <w:rPr>
            <w:sz w:val="24"/>
            <w:szCs w:val="24"/>
          </w:rPr>
          <w:t>частью 1.1 статьи 16</w:t>
        </w:r>
      </w:hyperlink>
      <w:r w:rsidRPr="00952BFE">
        <w:rPr>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52BFE">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4">
        <w:r w:rsidRPr="00952BFE">
          <w:rPr>
            <w:sz w:val="24"/>
            <w:szCs w:val="24"/>
          </w:rPr>
          <w:t>частью 1.3 статьи 16</w:t>
        </w:r>
      </w:hyperlink>
      <w:r w:rsidRPr="00952BFE">
        <w:rPr>
          <w:sz w:val="24"/>
          <w:szCs w:val="24"/>
        </w:rPr>
        <w:t xml:space="preserve"> Федерального закона N 210-ФЗ;</w:t>
      </w:r>
    </w:p>
    <w:p w:rsidR="00EA27A3" w:rsidRPr="00952BFE" w:rsidRDefault="00EA27A3" w:rsidP="00EA27A3">
      <w:pPr>
        <w:pStyle w:val="ConsPlusNormal"/>
        <w:spacing w:before="220"/>
        <w:ind w:firstLine="540"/>
        <w:jc w:val="both"/>
        <w:rPr>
          <w:sz w:val="24"/>
          <w:szCs w:val="24"/>
        </w:rPr>
      </w:pPr>
      <w:r w:rsidRPr="00952BFE">
        <w:rPr>
          <w:sz w:val="24"/>
          <w:szCs w:val="24"/>
        </w:rPr>
        <w:t>5.3.8 нарушение срока или порядка выдачи документов по результатам предоставления муниципальной услуги;</w:t>
      </w:r>
    </w:p>
    <w:p w:rsidR="00EA27A3" w:rsidRPr="00952BFE" w:rsidRDefault="00EA27A3" w:rsidP="00EA27A3">
      <w:pPr>
        <w:pStyle w:val="ConsPlusNormal"/>
        <w:spacing w:before="220"/>
        <w:ind w:firstLine="540"/>
        <w:jc w:val="both"/>
        <w:rPr>
          <w:sz w:val="24"/>
          <w:szCs w:val="24"/>
        </w:rPr>
      </w:pPr>
      <w:proofErr w:type="gramStart"/>
      <w:r w:rsidRPr="00952BFE">
        <w:rPr>
          <w:sz w:val="24"/>
          <w:szCs w:val="24"/>
        </w:rPr>
        <w:t>5.3.9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52BFE">
        <w:rPr>
          <w:sz w:val="24"/>
          <w:szCs w:val="24"/>
        </w:rPr>
        <w:t xml:space="preserve"> В указанном случае досудебное (внесудебное) обжалование заявителем </w:t>
      </w:r>
      <w:r w:rsidRPr="00952BFE">
        <w:rPr>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5">
        <w:r w:rsidRPr="00952BFE">
          <w:rPr>
            <w:sz w:val="24"/>
            <w:szCs w:val="24"/>
          </w:rPr>
          <w:t>частью 1.3 статьи 16</w:t>
        </w:r>
      </w:hyperlink>
      <w:r w:rsidRPr="00952BFE">
        <w:rPr>
          <w:sz w:val="24"/>
          <w:szCs w:val="24"/>
        </w:rPr>
        <w:t xml:space="preserve"> Федерального закона N 210-ФЗ;</w:t>
      </w:r>
    </w:p>
    <w:p w:rsidR="00EA27A3" w:rsidRPr="00952BFE" w:rsidRDefault="00EA27A3" w:rsidP="00EA27A3">
      <w:pPr>
        <w:pStyle w:val="ConsPlusNormal"/>
        <w:spacing w:before="220"/>
        <w:ind w:firstLine="540"/>
        <w:jc w:val="both"/>
        <w:rPr>
          <w:sz w:val="24"/>
          <w:szCs w:val="24"/>
        </w:rPr>
      </w:pPr>
      <w:r w:rsidRPr="00952BFE">
        <w:rPr>
          <w:sz w:val="24"/>
          <w:szCs w:val="24"/>
        </w:rPr>
        <w:t xml:space="preserve">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r w:rsidRPr="00952BFE">
          <w:rPr>
            <w:sz w:val="24"/>
            <w:szCs w:val="24"/>
          </w:rPr>
          <w:t>пунктом 4 части 1 статьи 7</w:t>
        </w:r>
      </w:hyperlink>
      <w:r w:rsidRPr="00952BFE">
        <w:rPr>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7">
        <w:r w:rsidRPr="00952BFE">
          <w:rPr>
            <w:sz w:val="24"/>
            <w:szCs w:val="24"/>
          </w:rPr>
          <w:t>частью 1.3 статьи 16</w:t>
        </w:r>
      </w:hyperlink>
      <w:r w:rsidRPr="00952BFE">
        <w:rPr>
          <w:sz w:val="24"/>
          <w:szCs w:val="24"/>
        </w:rPr>
        <w:t xml:space="preserve"> Федерального закона N 210-ФЗ.</w:t>
      </w:r>
    </w:p>
    <w:p w:rsidR="00EA27A3" w:rsidRPr="00952BFE" w:rsidRDefault="00EA27A3" w:rsidP="00EA27A3">
      <w:pPr>
        <w:pStyle w:val="ConsPlusNormal"/>
        <w:spacing w:before="220"/>
        <w:ind w:firstLine="540"/>
        <w:jc w:val="both"/>
        <w:rPr>
          <w:sz w:val="24"/>
          <w:szCs w:val="24"/>
        </w:rPr>
      </w:pPr>
      <w:r w:rsidRPr="00952BFE">
        <w:rPr>
          <w:sz w:val="24"/>
          <w:szCs w:val="24"/>
        </w:rPr>
        <w:t>5.4.Жалоба должна содержать:</w:t>
      </w:r>
    </w:p>
    <w:p w:rsidR="00EA27A3" w:rsidRPr="00952BFE" w:rsidRDefault="00EA27A3" w:rsidP="00EA27A3">
      <w:pPr>
        <w:pStyle w:val="ConsPlusNormal"/>
        <w:spacing w:before="220"/>
        <w:ind w:firstLine="540"/>
        <w:jc w:val="both"/>
        <w:rPr>
          <w:sz w:val="24"/>
          <w:szCs w:val="24"/>
        </w:rPr>
      </w:pPr>
      <w:r w:rsidRPr="00952BFE">
        <w:rPr>
          <w:sz w:val="24"/>
          <w:szCs w:val="24"/>
        </w:rPr>
        <w:t>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A27A3" w:rsidRPr="00952BFE" w:rsidRDefault="00EA27A3" w:rsidP="00EA27A3">
      <w:pPr>
        <w:pStyle w:val="ConsPlusNormal"/>
        <w:spacing w:before="220"/>
        <w:ind w:firstLine="540"/>
        <w:jc w:val="both"/>
        <w:rPr>
          <w:sz w:val="24"/>
          <w:szCs w:val="24"/>
        </w:rPr>
      </w:pPr>
      <w:proofErr w:type="gramStart"/>
      <w:r w:rsidRPr="00952BFE">
        <w:rPr>
          <w:sz w:val="24"/>
          <w:szCs w:val="24"/>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27A3" w:rsidRPr="00952BFE" w:rsidRDefault="00EA27A3" w:rsidP="00EA27A3">
      <w:pPr>
        <w:pStyle w:val="ConsPlusNormal"/>
        <w:spacing w:before="220"/>
        <w:ind w:firstLine="540"/>
        <w:jc w:val="both"/>
        <w:rPr>
          <w:sz w:val="24"/>
          <w:szCs w:val="24"/>
        </w:rPr>
      </w:pPr>
      <w:r w:rsidRPr="00952BFE">
        <w:rPr>
          <w:sz w:val="24"/>
          <w:szCs w:val="24"/>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A27A3" w:rsidRPr="00952BFE" w:rsidRDefault="00EA27A3" w:rsidP="00EA27A3">
      <w:pPr>
        <w:pStyle w:val="ConsPlusNormal"/>
        <w:spacing w:before="220"/>
        <w:ind w:firstLine="540"/>
        <w:jc w:val="both"/>
        <w:rPr>
          <w:sz w:val="24"/>
          <w:szCs w:val="24"/>
        </w:rPr>
      </w:pPr>
      <w:r w:rsidRPr="00952BFE">
        <w:rPr>
          <w:sz w:val="24"/>
          <w:szCs w:val="24"/>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27A3" w:rsidRPr="00952BFE" w:rsidRDefault="00EA27A3" w:rsidP="00EA27A3">
      <w:pPr>
        <w:pStyle w:val="ConsPlusNormal"/>
        <w:spacing w:before="220"/>
        <w:ind w:firstLine="540"/>
        <w:jc w:val="both"/>
        <w:rPr>
          <w:sz w:val="24"/>
          <w:szCs w:val="24"/>
        </w:rPr>
      </w:pPr>
      <w:proofErr w:type="gramStart"/>
      <w:r w:rsidRPr="00952BFE">
        <w:rPr>
          <w:sz w:val="24"/>
          <w:szCs w:val="24"/>
        </w:rPr>
        <w:t>5.5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заявителей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A27A3" w:rsidRPr="00952BFE" w:rsidRDefault="00EA27A3" w:rsidP="00EA27A3">
      <w:pPr>
        <w:pStyle w:val="ConsPlusNormal"/>
        <w:spacing w:before="220"/>
        <w:ind w:firstLine="540"/>
        <w:jc w:val="both"/>
        <w:rPr>
          <w:sz w:val="24"/>
          <w:szCs w:val="24"/>
        </w:rPr>
      </w:pPr>
      <w:r w:rsidRPr="00952BFE">
        <w:rPr>
          <w:sz w:val="24"/>
          <w:szCs w:val="24"/>
        </w:rPr>
        <w:t>5.6 Основания для приостановления рассмотрения жалобы отсутствуют.</w:t>
      </w:r>
    </w:p>
    <w:p w:rsidR="00EA27A3" w:rsidRPr="00952BFE" w:rsidRDefault="00EA27A3" w:rsidP="00EA27A3">
      <w:pPr>
        <w:pStyle w:val="ConsPlusNormal"/>
        <w:spacing w:before="220"/>
        <w:ind w:firstLine="540"/>
        <w:jc w:val="both"/>
        <w:rPr>
          <w:sz w:val="24"/>
          <w:szCs w:val="24"/>
        </w:rPr>
      </w:pPr>
      <w:r w:rsidRPr="00952BFE">
        <w:rPr>
          <w:sz w:val="24"/>
          <w:szCs w:val="24"/>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A27A3" w:rsidRPr="00952BFE" w:rsidRDefault="00EA27A3" w:rsidP="00EA27A3">
      <w:pPr>
        <w:pStyle w:val="ConsPlusNormal"/>
        <w:spacing w:before="220"/>
        <w:ind w:firstLine="540"/>
        <w:jc w:val="both"/>
        <w:rPr>
          <w:sz w:val="24"/>
          <w:szCs w:val="24"/>
        </w:rPr>
      </w:pPr>
      <w:bookmarkStart w:id="2" w:name="P514"/>
      <w:bookmarkEnd w:id="2"/>
      <w:r w:rsidRPr="00952BFE">
        <w:rPr>
          <w:sz w:val="24"/>
          <w:szCs w:val="24"/>
        </w:rPr>
        <w:lastRenderedPageBreak/>
        <w:t>5.8. По результатам рассмотрения жалобы Администрация принимает одно из следующих решений:</w:t>
      </w:r>
    </w:p>
    <w:p w:rsidR="00EA27A3" w:rsidRPr="00952BFE" w:rsidRDefault="00EA27A3" w:rsidP="00EA27A3">
      <w:pPr>
        <w:pStyle w:val="ConsPlusNormal"/>
        <w:spacing w:before="220"/>
        <w:ind w:firstLine="540"/>
        <w:jc w:val="both"/>
        <w:rPr>
          <w:sz w:val="24"/>
          <w:szCs w:val="24"/>
        </w:rPr>
      </w:pPr>
      <w:r w:rsidRPr="00952BFE">
        <w:rPr>
          <w:sz w:val="24"/>
          <w:szCs w:val="24"/>
        </w:rPr>
        <w:t xml:space="preserve">5.8.1. </w:t>
      </w:r>
      <w:proofErr w:type="gramStart"/>
      <w:r w:rsidRPr="00952BFE">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proofErr w:type="gramEnd"/>
    </w:p>
    <w:p w:rsidR="00EA27A3" w:rsidRPr="00952BFE" w:rsidRDefault="00EA27A3" w:rsidP="00EA27A3">
      <w:pPr>
        <w:pStyle w:val="ConsPlusNormal"/>
        <w:spacing w:before="220"/>
        <w:ind w:firstLine="540"/>
        <w:jc w:val="both"/>
        <w:rPr>
          <w:sz w:val="24"/>
          <w:szCs w:val="24"/>
        </w:rPr>
      </w:pPr>
      <w:r w:rsidRPr="00952BFE">
        <w:rPr>
          <w:sz w:val="24"/>
          <w:szCs w:val="24"/>
        </w:rPr>
        <w:t>5.8.2. В удовлетворении жалобы отказывается в следующих случаях:</w:t>
      </w:r>
    </w:p>
    <w:p w:rsidR="00EA27A3" w:rsidRPr="00952BFE" w:rsidRDefault="00EA27A3" w:rsidP="00EA27A3">
      <w:pPr>
        <w:pStyle w:val="ConsPlusNormal"/>
        <w:spacing w:before="220"/>
        <w:ind w:firstLine="540"/>
        <w:jc w:val="both"/>
        <w:rPr>
          <w:sz w:val="24"/>
          <w:szCs w:val="24"/>
        </w:rPr>
      </w:pPr>
      <w:r w:rsidRPr="00952BFE">
        <w:rPr>
          <w:sz w:val="24"/>
          <w:szCs w:val="24"/>
        </w:rPr>
        <w:t>а) наличие вступившего в законную силу решения суда, арбитражного суда по жалобе о том же предмете и по тем же основаниям;</w:t>
      </w:r>
    </w:p>
    <w:p w:rsidR="00EA27A3" w:rsidRPr="00952BFE" w:rsidRDefault="00EA27A3" w:rsidP="00EA27A3">
      <w:pPr>
        <w:pStyle w:val="ConsPlusNormal"/>
        <w:spacing w:before="220"/>
        <w:ind w:firstLine="540"/>
        <w:jc w:val="both"/>
        <w:rPr>
          <w:sz w:val="24"/>
          <w:szCs w:val="24"/>
        </w:rPr>
      </w:pPr>
      <w:r w:rsidRPr="00952BFE">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A27A3" w:rsidRPr="00952BFE" w:rsidRDefault="00EA27A3" w:rsidP="00EA27A3">
      <w:pPr>
        <w:pStyle w:val="ConsPlusNormal"/>
        <w:spacing w:before="220"/>
        <w:ind w:firstLine="540"/>
        <w:jc w:val="both"/>
        <w:rPr>
          <w:sz w:val="24"/>
          <w:szCs w:val="24"/>
        </w:rPr>
      </w:pPr>
      <w:r w:rsidRPr="00952BFE">
        <w:rPr>
          <w:sz w:val="24"/>
          <w:szCs w:val="24"/>
        </w:rPr>
        <w:t>в) наличие решения по жалобе, принятого ранее в соответствии с настоящим Административным регламентом в отношении того же заявителя и по тому же предмету жалобы;</w:t>
      </w:r>
    </w:p>
    <w:p w:rsidR="00EA27A3" w:rsidRPr="00952BFE" w:rsidRDefault="00EA27A3" w:rsidP="00EA27A3">
      <w:pPr>
        <w:pStyle w:val="ConsPlusNormal"/>
        <w:spacing w:before="220"/>
        <w:ind w:firstLine="540"/>
        <w:jc w:val="both"/>
        <w:rPr>
          <w:sz w:val="24"/>
          <w:szCs w:val="24"/>
        </w:rPr>
      </w:pPr>
      <w:r w:rsidRPr="00952BFE">
        <w:rPr>
          <w:sz w:val="24"/>
          <w:szCs w:val="24"/>
        </w:rPr>
        <w:t>г) установление факта соответствия решений, действий (бездействий), принятых (совершенных) при предоставлении муниципальной услуги, требованиям настоящего Административного регламента.</w:t>
      </w:r>
    </w:p>
    <w:p w:rsidR="00EA27A3" w:rsidRPr="00952BFE" w:rsidRDefault="00EA27A3" w:rsidP="00EA27A3">
      <w:pPr>
        <w:pStyle w:val="ConsPlusNormal"/>
        <w:spacing w:before="220"/>
        <w:ind w:firstLine="540"/>
        <w:jc w:val="both"/>
        <w:rPr>
          <w:sz w:val="24"/>
          <w:szCs w:val="24"/>
        </w:rPr>
      </w:pPr>
      <w:bookmarkStart w:id="3" w:name="P521"/>
      <w:bookmarkEnd w:id="3"/>
      <w:r w:rsidRPr="00952BFE">
        <w:rPr>
          <w:sz w:val="24"/>
          <w:szCs w:val="24"/>
        </w:rPr>
        <w:t xml:space="preserve">5.9. Не позднее дня, следующего за днем рассмотрения жалобы, указанного в </w:t>
      </w:r>
      <w:hyperlink w:anchor="P514">
        <w:r w:rsidRPr="00952BFE">
          <w:rPr>
            <w:sz w:val="24"/>
            <w:szCs w:val="24"/>
          </w:rPr>
          <w:t>пункте 5.5</w:t>
        </w:r>
      </w:hyperlink>
      <w:r w:rsidRPr="00952BFE">
        <w:rPr>
          <w:sz w:val="24"/>
          <w:szCs w:val="24"/>
        </w:rPr>
        <w:t>, заявителям в письменной форме и по желанию заявителей в электронной форме направляется мотивированный ответ о результатах рассмотрения жалобы.</w:t>
      </w:r>
    </w:p>
    <w:p w:rsidR="00EA27A3" w:rsidRPr="00952BFE" w:rsidRDefault="00EA27A3" w:rsidP="00EA27A3">
      <w:pPr>
        <w:pStyle w:val="ConsPlusNormal"/>
        <w:spacing w:before="220"/>
        <w:ind w:firstLine="540"/>
        <w:jc w:val="both"/>
        <w:rPr>
          <w:sz w:val="24"/>
          <w:szCs w:val="24"/>
        </w:rPr>
      </w:pPr>
      <w:r w:rsidRPr="00952BFE">
        <w:rPr>
          <w:sz w:val="24"/>
          <w:szCs w:val="24"/>
        </w:rPr>
        <w:t xml:space="preserve">5.10. В случае признания жалобы подлежащей удовлетворению в ответе заявителю, указанном в пункте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BFE">
        <w:rPr>
          <w:sz w:val="24"/>
          <w:szCs w:val="24"/>
        </w:rPr>
        <w:t>неудобства</w:t>
      </w:r>
      <w:proofErr w:type="gramEnd"/>
      <w:r w:rsidRPr="00952BFE">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27A3" w:rsidRPr="00952BFE" w:rsidRDefault="00EA27A3" w:rsidP="00EA27A3">
      <w:pPr>
        <w:pStyle w:val="ConsPlusNormal"/>
        <w:spacing w:before="220"/>
        <w:ind w:firstLine="540"/>
        <w:jc w:val="both"/>
        <w:rPr>
          <w:sz w:val="24"/>
          <w:szCs w:val="24"/>
        </w:rPr>
      </w:pPr>
      <w:r w:rsidRPr="00952BFE">
        <w:rPr>
          <w:sz w:val="24"/>
          <w:szCs w:val="24"/>
        </w:rPr>
        <w:t xml:space="preserve">5.11. В случае признания </w:t>
      </w:r>
      <w:proofErr w:type="gramStart"/>
      <w:r w:rsidRPr="00952BFE">
        <w:rPr>
          <w:sz w:val="24"/>
          <w:szCs w:val="24"/>
        </w:rPr>
        <w:t>жалобы</w:t>
      </w:r>
      <w:proofErr w:type="gramEnd"/>
      <w:r w:rsidRPr="00952BFE">
        <w:rPr>
          <w:sz w:val="24"/>
          <w:szCs w:val="24"/>
        </w:rPr>
        <w:t xml:space="preserve"> не подлежащей удовлетворению в ответе заявителю, указанном в </w:t>
      </w:r>
      <w:hyperlink w:anchor="P521">
        <w:r w:rsidRPr="00952BFE">
          <w:rPr>
            <w:sz w:val="24"/>
            <w:szCs w:val="24"/>
          </w:rPr>
          <w:t>пункте 5.6</w:t>
        </w:r>
      </w:hyperlink>
      <w:r w:rsidRPr="00952BFE">
        <w:rPr>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27A3" w:rsidRPr="00952BFE" w:rsidRDefault="00EA27A3" w:rsidP="00EA27A3">
      <w:pPr>
        <w:pStyle w:val="ConsPlusNormal"/>
        <w:spacing w:before="220"/>
        <w:ind w:firstLine="540"/>
        <w:jc w:val="both"/>
        <w:rPr>
          <w:sz w:val="24"/>
          <w:szCs w:val="24"/>
        </w:rPr>
      </w:pPr>
      <w:r w:rsidRPr="00952BFE">
        <w:rPr>
          <w:sz w:val="24"/>
          <w:szCs w:val="24"/>
        </w:rPr>
        <w:t>5.12.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EA27A3" w:rsidRPr="00952BFE" w:rsidRDefault="00EA27A3" w:rsidP="00EA27A3">
      <w:pPr>
        <w:pStyle w:val="ConsPlusNormal"/>
        <w:spacing w:before="220"/>
        <w:ind w:firstLine="540"/>
        <w:jc w:val="both"/>
        <w:rPr>
          <w:sz w:val="24"/>
          <w:szCs w:val="24"/>
        </w:rPr>
      </w:pPr>
      <w:r w:rsidRPr="00952BFE">
        <w:rPr>
          <w:sz w:val="24"/>
          <w:szCs w:val="24"/>
        </w:rPr>
        <w:t>5.13. Жалоба может быть оставлена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EA27A3" w:rsidRPr="00952BFE" w:rsidRDefault="00EA27A3" w:rsidP="00EA27A3">
      <w:pPr>
        <w:pStyle w:val="ConsPlusNormal"/>
        <w:spacing w:before="220"/>
        <w:ind w:firstLine="540"/>
        <w:jc w:val="both"/>
        <w:rPr>
          <w:sz w:val="24"/>
          <w:szCs w:val="24"/>
        </w:rPr>
      </w:pPr>
      <w:r w:rsidRPr="00952BFE">
        <w:rPr>
          <w:sz w:val="24"/>
          <w:szCs w:val="24"/>
        </w:rPr>
        <w:t xml:space="preserve">5.14.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w:t>
      </w:r>
      <w:r w:rsidRPr="00952BFE">
        <w:rPr>
          <w:sz w:val="24"/>
          <w:szCs w:val="24"/>
        </w:rPr>
        <w:lastRenderedPageBreak/>
        <w:t>на личном приеме либо в письменной форме почтовым отправлением по адресу, указанному заявителем (представителем).</w:t>
      </w:r>
    </w:p>
    <w:p w:rsidR="00EA27A3" w:rsidRPr="00952BFE" w:rsidRDefault="00EA27A3" w:rsidP="00EA27A3">
      <w:pPr>
        <w:pStyle w:val="ConsPlusNormal"/>
        <w:spacing w:before="220"/>
        <w:ind w:firstLine="540"/>
        <w:jc w:val="both"/>
        <w:rPr>
          <w:sz w:val="24"/>
          <w:szCs w:val="24"/>
        </w:rPr>
      </w:pPr>
      <w:r w:rsidRPr="00952BFE">
        <w:rPr>
          <w:sz w:val="24"/>
          <w:szCs w:val="24"/>
        </w:rPr>
        <w:t xml:space="preserve">5.15. В случае установления в ходе или по результатам </w:t>
      </w:r>
      <w:proofErr w:type="gramStart"/>
      <w:r w:rsidRPr="00952BFE">
        <w:rPr>
          <w:sz w:val="24"/>
          <w:szCs w:val="24"/>
        </w:rPr>
        <w:t>рассмотрения жалобы признаков состава административного правонарушения</w:t>
      </w:r>
      <w:proofErr w:type="gramEnd"/>
      <w:r w:rsidRPr="00952BFE">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27A3" w:rsidRPr="00952BFE" w:rsidRDefault="00EA27A3" w:rsidP="00EA27A3">
      <w:pPr>
        <w:pStyle w:val="ConsPlusNormal"/>
        <w:spacing w:before="220"/>
        <w:ind w:firstLine="540"/>
        <w:jc w:val="both"/>
        <w:rPr>
          <w:sz w:val="24"/>
          <w:szCs w:val="24"/>
        </w:rPr>
      </w:pPr>
      <w:r w:rsidRPr="00952BFE">
        <w:rPr>
          <w:sz w:val="24"/>
          <w:szCs w:val="24"/>
        </w:rPr>
        <w:t>5.16.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либо муниципального служащего, предоставляющего муниципальную услугу, в судебном порядке, обратившись с соответствующим заявлением в суд в установленном законом порядке.</w:t>
      </w:r>
    </w:p>
    <w:p w:rsidR="00EA27A3" w:rsidRPr="00952BFE" w:rsidRDefault="00EA27A3" w:rsidP="00EA27A3">
      <w:pPr>
        <w:pStyle w:val="ConsPlusNormal"/>
        <w:spacing w:before="220"/>
        <w:ind w:firstLine="540"/>
        <w:jc w:val="both"/>
        <w:rPr>
          <w:sz w:val="24"/>
          <w:szCs w:val="24"/>
        </w:rPr>
      </w:pPr>
      <w:r w:rsidRPr="00952BFE">
        <w:rPr>
          <w:sz w:val="24"/>
          <w:szCs w:val="24"/>
        </w:rPr>
        <w:t>5.17.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A27A3" w:rsidRPr="00952BFE" w:rsidRDefault="00EA27A3" w:rsidP="00EA27A3">
      <w:pPr>
        <w:pStyle w:val="ConsPlusNormal"/>
        <w:spacing w:before="220"/>
        <w:ind w:firstLine="540"/>
        <w:jc w:val="both"/>
        <w:rPr>
          <w:sz w:val="24"/>
          <w:szCs w:val="24"/>
        </w:rPr>
      </w:pPr>
      <w:proofErr w:type="gramStart"/>
      <w:r w:rsidRPr="00952BFE">
        <w:rPr>
          <w:sz w:val="24"/>
          <w:szCs w:val="24"/>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w:t>
      </w:r>
      <w:hyperlink r:id="rId38">
        <w:r w:rsidRPr="00952BFE">
          <w:rPr>
            <w:sz w:val="24"/>
            <w:szCs w:val="24"/>
          </w:rPr>
          <w:t>законом</w:t>
        </w:r>
      </w:hyperlink>
      <w:r w:rsidRPr="00952BFE">
        <w:rPr>
          <w:sz w:val="24"/>
          <w:szCs w:val="24"/>
        </w:rPr>
        <w:t xml:space="preserve"> N 210-ФЗ, </w:t>
      </w:r>
      <w:hyperlink r:id="rId39">
        <w:r w:rsidRPr="00952BFE">
          <w:rPr>
            <w:sz w:val="24"/>
            <w:szCs w:val="24"/>
          </w:rPr>
          <w:t>постановлением</w:t>
        </w:r>
      </w:hyperlink>
      <w:r w:rsidRPr="00952BFE">
        <w:rPr>
          <w:sz w:val="24"/>
          <w:szCs w:val="24"/>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w:t>
      </w:r>
      <w:proofErr w:type="gramEnd"/>
      <w:r w:rsidRPr="00952BFE">
        <w:rPr>
          <w:sz w:val="24"/>
          <w:szCs w:val="24"/>
        </w:rPr>
        <w:t xml:space="preserve"> </w:t>
      </w:r>
      <w:proofErr w:type="gramStart"/>
      <w:r w:rsidRPr="00952BFE">
        <w:rPr>
          <w:sz w:val="24"/>
          <w:szCs w:val="24"/>
        </w:rPr>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N 210-ФЗ от 27.07.2010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w:t>
      </w:r>
      <w:proofErr w:type="gramEnd"/>
      <w:r w:rsidRPr="00952BFE">
        <w:rPr>
          <w:sz w:val="24"/>
          <w:szCs w:val="24"/>
        </w:rPr>
        <w:t xml:space="preserve"> услуг и их работников", </w:t>
      </w:r>
      <w:hyperlink r:id="rId40">
        <w:r w:rsidRPr="00952BFE">
          <w:rPr>
            <w:sz w:val="24"/>
            <w:szCs w:val="24"/>
          </w:rPr>
          <w:t>постановлением</w:t>
        </w:r>
      </w:hyperlink>
      <w:r w:rsidRPr="00952BFE">
        <w:rPr>
          <w:sz w:val="24"/>
          <w:szCs w:val="24"/>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27A3" w:rsidRPr="00952BFE" w:rsidRDefault="00EA27A3" w:rsidP="00EA27A3">
      <w:pPr>
        <w:autoSpaceDE w:val="0"/>
        <w:autoSpaceDN w:val="0"/>
        <w:adjustRightInd w:val="0"/>
        <w:ind w:firstLine="709"/>
        <w:jc w:val="both"/>
      </w:pPr>
    </w:p>
    <w:p w:rsidR="00EA27A3" w:rsidRPr="00952BFE" w:rsidRDefault="00EA27A3" w:rsidP="00EA27A3">
      <w:pPr>
        <w:widowControl w:val="0"/>
        <w:tabs>
          <w:tab w:val="left" w:pos="567"/>
        </w:tabs>
        <w:ind w:firstLine="709"/>
        <w:contextualSpacing/>
        <w:jc w:val="center"/>
        <w:rPr>
          <w:b/>
        </w:rPr>
      </w:pPr>
      <w:r w:rsidRPr="00952BFE">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A27A3" w:rsidRPr="00952BFE" w:rsidRDefault="00EA27A3" w:rsidP="00EA27A3">
      <w:pPr>
        <w:ind w:firstLine="709"/>
        <w:jc w:val="center"/>
      </w:pPr>
    </w:p>
    <w:p w:rsidR="00EA27A3" w:rsidRPr="00952BFE" w:rsidRDefault="00EA27A3" w:rsidP="00EA27A3">
      <w:pPr>
        <w:autoSpaceDE w:val="0"/>
        <w:autoSpaceDN w:val="0"/>
        <w:adjustRightInd w:val="0"/>
        <w:ind w:firstLine="709"/>
        <w:jc w:val="center"/>
        <w:rPr>
          <w:b/>
        </w:rPr>
      </w:pPr>
      <w:r w:rsidRPr="00952BF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A27A3" w:rsidRPr="00952BFE" w:rsidRDefault="00EA27A3" w:rsidP="00EA27A3">
      <w:pPr>
        <w:widowControl w:val="0"/>
        <w:autoSpaceDE w:val="0"/>
        <w:autoSpaceDN w:val="0"/>
        <w:adjustRightInd w:val="0"/>
        <w:ind w:firstLine="709"/>
        <w:jc w:val="both"/>
      </w:pPr>
      <w:r w:rsidRPr="00952BFE">
        <w:t>6.1 МФЦ осуществляет:</w:t>
      </w:r>
    </w:p>
    <w:p w:rsidR="00EA27A3" w:rsidRPr="00952BFE" w:rsidRDefault="00EA27A3" w:rsidP="00EA27A3">
      <w:pPr>
        <w:autoSpaceDE w:val="0"/>
        <w:autoSpaceDN w:val="0"/>
        <w:adjustRightInd w:val="0"/>
        <w:ind w:firstLine="709"/>
        <w:jc w:val="both"/>
      </w:pPr>
      <w:r w:rsidRPr="00952BFE">
        <w:t>6.1.1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A27A3" w:rsidRPr="00952BFE" w:rsidRDefault="00EA27A3" w:rsidP="00EA27A3">
      <w:pPr>
        <w:autoSpaceDE w:val="0"/>
        <w:autoSpaceDN w:val="0"/>
        <w:adjustRightInd w:val="0"/>
        <w:ind w:firstLine="709"/>
        <w:jc w:val="both"/>
      </w:pPr>
      <w:r w:rsidRPr="00952BFE">
        <w:t>6.1.2 прием документов на бумажном носителе;</w:t>
      </w:r>
    </w:p>
    <w:p w:rsidR="00EA27A3" w:rsidRPr="00952BFE" w:rsidRDefault="00EA27A3" w:rsidP="00EA27A3">
      <w:pPr>
        <w:autoSpaceDE w:val="0"/>
        <w:autoSpaceDN w:val="0"/>
        <w:adjustRightInd w:val="0"/>
        <w:ind w:firstLine="709"/>
        <w:jc w:val="both"/>
      </w:pPr>
      <w:r w:rsidRPr="00952BFE">
        <w:t xml:space="preserve">6.1.3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952BFE">
        <w:t>заверение выписок</w:t>
      </w:r>
      <w:proofErr w:type="gramEnd"/>
      <w:r w:rsidRPr="00952BFE">
        <w:t xml:space="preserve"> из информационных систем органов, предоставляющих муниципальные услуги;</w:t>
      </w:r>
    </w:p>
    <w:p w:rsidR="00EA27A3" w:rsidRPr="00952BFE" w:rsidRDefault="00EA27A3" w:rsidP="00EA27A3">
      <w:pPr>
        <w:widowControl w:val="0"/>
        <w:autoSpaceDE w:val="0"/>
        <w:autoSpaceDN w:val="0"/>
        <w:adjustRightInd w:val="0"/>
        <w:ind w:firstLine="709"/>
        <w:jc w:val="both"/>
      </w:pPr>
      <w:r w:rsidRPr="00952BFE">
        <w:t>6.1.4 иные процедуры и действия, предусмотренные Федеральным законом № 210-ФЗ.</w:t>
      </w:r>
    </w:p>
    <w:p w:rsidR="00EA27A3" w:rsidRPr="00952BFE" w:rsidRDefault="00EA27A3" w:rsidP="00EA27A3">
      <w:pPr>
        <w:widowControl w:val="0"/>
        <w:autoSpaceDE w:val="0"/>
        <w:autoSpaceDN w:val="0"/>
        <w:adjustRightInd w:val="0"/>
        <w:ind w:firstLine="709"/>
        <w:jc w:val="both"/>
      </w:pPr>
      <w:r w:rsidRPr="00952BFE">
        <w:lastRenderedPageBreak/>
        <w:t xml:space="preserve">6.1.5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EA27A3" w:rsidRPr="00952BFE" w:rsidRDefault="00EA27A3" w:rsidP="00EA27A3">
      <w:pPr>
        <w:widowControl w:val="0"/>
        <w:autoSpaceDE w:val="0"/>
        <w:autoSpaceDN w:val="0"/>
        <w:adjustRightInd w:val="0"/>
        <w:ind w:firstLine="709"/>
        <w:jc w:val="both"/>
      </w:pPr>
    </w:p>
    <w:p w:rsidR="00EA27A3" w:rsidRPr="00952BFE" w:rsidRDefault="00EA27A3" w:rsidP="00EA27A3">
      <w:pPr>
        <w:ind w:firstLine="709"/>
        <w:jc w:val="center"/>
        <w:rPr>
          <w:b/>
        </w:rPr>
      </w:pPr>
      <w:r w:rsidRPr="00952BFE">
        <w:rPr>
          <w:b/>
        </w:rPr>
        <w:t>Информирование заявителей</w:t>
      </w:r>
    </w:p>
    <w:p w:rsidR="00EA27A3" w:rsidRPr="00952BFE" w:rsidRDefault="00EA27A3" w:rsidP="00EA27A3">
      <w:pPr>
        <w:ind w:firstLine="709"/>
        <w:jc w:val="center"/>
        <w:rPr>
          <w:b/>
        </w:rPr>
      </w:pPr>
    </w:p>
    <w:p w:rsidR="00EA27A3" w:rsidRPr="00952BFE" w:rsidRDefault="00EA27A3" w:rsidP="00EA27A3">
      <w:pPr>
        <w:ind w:firstLine="709"/>
        <w:jc w:val="both"/>
      </w:pPr>
      <w:r w:rsidRPr="00952BFE">
        <w:t xml:space="preserve">6.2. Информирование заявителя многофункциональными центрами осуществляется следующими способами: </w:t>
      </w:r>
    </w:p>
    <w:p w:rsidR="00EA27A3" w:rsidRPr="00952BFE" w:rsidRDefault="00EA27A3" w:rsidP="00EA27A3">
      <w:pPr>
        <w:pStyle w:val="a3"/>
        <w:numPr>
          <w:ilvl w:val="0"/>
          <w:numId w:val="42"/>
        </w:numPr>
        <w:contextualSpacing w:val="0"/>
        <w:jc w:val="both"/>
      </w:pPr>
      <w:r w:rsidRPr="00952BFE">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A27A3" w:rsidRPr="00952BFE" w:rsidRDefault="00EA27A3" w:rsidP="00EA27A3">
      <w:pPr>
        <w:pStyle w:val="a3"/>
        <w:numPr>
          <w:ilvl w:val="0"/>
          <w:numId w:val="42"/>
        </w:numPr>
        <w:contextualSpacing w:val="0"/>
        <w:jc w:val="both"/>
      </w:pPr>
      <w:r w:rsidRPr="00952BFE">
        <w:t>при обращении заявителя в многофункциональный центр лично, по телефону, посредством почтовых отправлений, либо по электронной почте.</w:t>
      </w:r>
    </w:p>
    <w:p w:rsidR="00EA27A3" w:rsidRPr="00952BFE" w:rsidRDefault="00EA27A3" w:rsidP="00EA27A3">
      <w:pPr>
        <w:ind w:firstLine="709"/>
        <w:jc w:val="both"/>
      </w:pPr>
      <w:r w:rsidRPr="00952BFE">
        <w:t>6.2.1</w:t>
      </w:r>
      <w:proofErr w:type="gramStart"/>
      <w:r w:rsidRPr="00952BFE">
        <w:t xml:space="preserve"> П</w:t>
      </w:r>
      <w:proofErr w:type="gramEnd"/>
      <w:r w:rsidRPr="00952BFE">
        <w:t>ри личном обращении работник многофункционального центра</w:t>
      </w:r>
      <w:r w:rsidRPr="00952BFE" w:rsidDel="006864D0">
        <w:t xml:space="preserve"> </w:t>
      </w:r>
      <w:r w:rsidRPr="00952BFE">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A27A3" w:rsidRPr="00952BFE" w:rsidRDefault="00EA27A3" w:rsidP="00EA27A3">
      <w:pPr>
        <w:ind w:firstLine="709"/>
        <w:jc w:val="both"/>
      </w:pPr>
      <w:r w:rsidRPr="00952BFE">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952BFE" w:rsidDel="006864D0">
        <w:t xml:space="preserve"> </w:t>
      </w:r>
      <w:r w:rsidRPr="00952BFE">
        <w:t xml:space="preserve">осуществляет не более 10 минут; </w:t>
      </w:r>
    </w:p>
    <w:p w:rsidR="00EA27A3" w:rsidRPr="00952BFE" w:rsidRDefault="00EA27A3" w:rsidP="00EA27A3">
      <w:pPr>
        <w:tabs>
          <w:tab w:val="left" w:pos="7920"/>
        </w:tabs>
        <w:ind w:firstLine="709"/>
        <w:jc w:val="both"/>
      </w:pPr>
      <w:r w:rsidRPr="00952BFE">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A27A3" w:rsidRPr="00952BFE" w:rsidRDefault="00EA27A3" w:rsidP="00EA27A3">
      <w:pPr>
        <w:pStyle w:val="a3"/>
        <w:numPr>
          <w:ilvl w:val="0"/>
          <w:numId w:val="41"/>
        </w:numPr>
        <w:tabs>
          <w:tab w:val="left" w:pos="7920"/>
        </w:tabs>
        <w:contextualSpacing w:val="0"/>
        <w:jc w:val="both"/>
      </w:pPr>
      <w:r w:rsidRPr="00952BFE">
        <w:t>изложить обращение в письменной форме (ответ направляется Заявителю в соответствии со способом, указанным в обращении);</w:t>
      </w:r>
    </w:p>
    <w:p w:rsidR="00EA27A3" w:rsidRPr="00952BFE" w:rsidRDefault="00EA27A3" w:rsidP="00EA27A3">
      <w:pPr>
        <w:pStyle w:val="a3"/>
        <w:numPr>
          <w:ilvl w:val="0"/>
          <w:numId w:val="41"/>
        </w:numPr>
        <w:tabs>
          <w:tab w:val="left" w:pos="7920"/>
        </w:tabs>
        <w:contextualSpacing w:val="0"/>
        <w:jc w:val="both"/>
      </w:pPr>
      <w:r w:rsidRPr="00952BFE">
        <w:t>назначить другое время для консультаций.</w:t>
      </w:r>
    </w:p>
    <w:p w:rsidR="00EA27A3" w:rsidRPr="00952BFE" w:rsidRDefault="00EA27A3" w:rsidP="00EA27A3">
      <w:pPr>
        <w:ind w:firstLine="709"/>
        <w:jc w:val="both"/>
      </w:pPr>
      <w:r w:rsidRPr="00952BFE">
        <w:t xml:space="preserve">6.2.2. </w:t>
      </w:r>
      <w:proofErr w:type="gramStart"/>
      <w:r w:rsidRPr="00952BF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952BFE" w:rsidDel="006864D0">
        <w:t xml:space="preserve"> </w:t>
      </w:r>
      <w:r w:rsidRPr="00952BFE">
        <w:t>в форме электронного документа, и в письменной форме по почтовому адресу, указанному в обращении, поступившем в многофункциональный центр</w:t>
      </w:r>
      <w:r w:rsidRPr="00952BFE" w:rsidDel="006864D0">
        <w:t xml:space="preserve"> </w:t>
      </w:r>
      <w:r w:rsidRPr="00952BFE">
        <w:t>в письменной форме.</w:t>
      </w:r>
      <w:proofErr w:type="gramEnd"/>
    </w:p>
    <w:p w:rsidR="00EA27A3" w:rsidRPr="00952BFE" w:rsidRDefault="00EA27A3" w:rsidP="00EA27A3">
      <w:pPr>
        <w:ind w:firstLine="709"/>
        <w:jc w:val="both"/>
      </w:pPr>
    </w:p>
    <w:p w:rsidR="00EA27A3" w:rsidRPr="00952BFE" w:rsidRDefault="00EA27A3" w:rsidP="00EA27A3">
      <w:pPr>
        <w:ind w:firstLine="709"/>
        <w:jc w:val="center"/>
        <w:rPr>
          <w:b/>
        </w:rPr>
      </w:pPr>
      <w:r w:rsidRPr="00952BFE">
        <w:rPr>
          <w:b/>
        </w:rPr>
        <w:t>Прием документов на бумажном носителе</w:t>
      </w:r>
    </w:p>
    <w:p w:rsidR="00EA27A3" w:rsidRPr="00952BFE" w:rsidRDefault="00EA27A3" w:rsidP="00EA27A3">
      <w:pPr>
        <w:ind w:firstLine="709"/>
        <w:jc w:val="center"/>
      </w:pPr>
    </w:p>
    <w:p w:rsidR="00EA27A3" w:rsidRPr="00952BFE" w:rsidRDefault="00EA27A3" w:rsidP="00EA27A3">
      <w:pPr>
        <w:ind w:firstLine="709"/>
        <w:jc w:val="both"/>
      </w:pPr>
      <w:r w:rsidRPr="00952BFE">
        <w:t>6.3 Прием заявителей для приема документов  для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27A3" w:rsidRPr="00952BFE" w:rsidRDefault="00EA27A3" w:rsidP="00EA27A3">
      <w:pPr>
        <w:ind w:firstLine="709"/>
        <w:jc w:val="both"/>
      </w:pPr>
      <w:r w:rsidRPr="00952BFE">
        <w:t>Работник МФЦ осуществляет следующие действия:</w:t>
      </w:r>
    </w:p>
    <w:p w:rsidR="00EA27A3" w:rsidRPr="00952BFE" w:rsidRDefault="00EA27A3" w:rsidP="00EA27A3">
      <w:pPr>
        <w:ind w:firstLine="709"/>
        <w:jc w:val="both"/>
      </w:pPr>
      <w:r w:rsidRPr="00952BFE">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27A3" w:rsidRPr="00952BFE" w:rsidRDefault="00EA27A3" w:rsidP="00EA27A3">
      <w:pPr>
        <w:ind w:firstLine="709"/>
        <w:jc w:val="both"/>
      </w:pPr>
      <w:r w:rsidRPr="00952BFE">
        <w:t xml:space="preserve">- проверяет полномочия Представителя Заявителя </w:t>
      </w:r>
      <w:proofErr w:type="gramStart"/>
      <w:r w:rsidRPr="00952BFE">
        <w:t xml:space="preserve">( </w:t>
      </w:r>
      <w:proofErr w:type="gramEnd"/>
      <w:r w:rsidRPr="00952BFE">
        <w:t>в случае обращения Представителя Заявителя);</w:t>
      </w:r>
    </w:p>
    <w:p w:rsidR="00EA27A3" w:rsidRPr="00952BFE" w:rsidRDefault="00EA27A3" w:rsidP="00EA27A3">
      <w:pPr>
        <w:ind w:firstLine="709"/>
        <w:jc w:val="both"/>
      </w:pPr>
      <w:r w:rsidRPr="00952BFE">
        <w:t>- проверяет и принимает пакет документов, указанный в п. 2.8-2.12;</w:t>
      </w:r>
    </w:p>
    <w:p w:rsidR="00EA27A3" w:rsidRPr="00952BFE" w:rsidRDefault="00EA27A3" w:rsidP="00EA27A3">
      <w:pPr>
        <w:ind w:firstLine="709"/>
        <w:jc w:val="both"/>
      </w:pPr>
      <w:r w:rsidRPr="00952BFE">
        <w:t>- сверяет с оригиналами и заверяет копии документов в установленном порядке;</w:t>
      </w:r>
    </w:p>
    <w:p w:rsidR="00EA27A3" w:rsidRPr="00952BFE" w:rsidRDefault="00EA27A3" w:rsidP="00EA27A3">
      <w:pPr>
        <w:ind w:firstLine="709"/>
        <w:jc w:val="both"/>
      </w:pPr>
      <w:r w:rsidRPr="00952BFE">
        <w:t>- составляет расписку-уведомление согласно приложению 6, передает один экземпляр Заявителю, второй передает вместе с пакетом документов в Администрацию.</w:t>
      </w:r>
    </w:p>
    <w:p w:rsidR="00EA27A3" w:rsidRPr="00952BFE" w:rsidRDefault="00EA27A3" w:rsidP="00EA27A3">
      <w:pPr>
        <w:ind w:firstLine="709"/>
        <w:jc w:val="both"/>
      </w:pPr>
      <w:r w:rsidRPr="00952BFE">
        <w:t xml:space="preserve">- запрашивает согласие Заявителя на участие в </w:t>
      </w:r>
      <w:proofErr w:type="spellStart"/>
      <w:r w:rsidRPr="00952BFE">
        <w:t>смс-опросе</w:t>
      </w:r>
      <w:proofErr w:type="spellEnd"/>
      <w:r w:rsidRPr="00952BFE">
        <w:t xml:space="preserve"> для оценки качества предоставленных услуг МФЦ;</w:t>
      </w:r>
    </w:p>
    <w:p w:rsidR="00EA27A3" w:rsidRPr="00952BFE" w:rsidRDefault="00EA27A3" w:rsidP="00EA27A3">
      <w:pPr>
        <w:ind w:firstLine="709"/>
        <w:jc w:val="both"/>
      </w:pPr>
      <w:proofErr w:type="gramStart"/>
      <w:r w:rsidRPr="00952BFE">
        <w:lastRenderedPageBreak/>
        <w:t>- составляет опись документов для передачи в Администрацию способом, согласно заключенным соглашениям о взаимодействии между Администрацией и МФЦ в порядке, утвержденном Постановлением № 797 от 27 сентября 2011 года «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органов государственной власти субъектов Российской Федерации, органами местного самоуправления или в случаях, установленных законодательством</w:t>
      </w:r>
      <w:proofErr w:type="gramEnd"/>
      <w:r w:rsidRPr="00952BFE">
        <w:t xml:space="preserve"> Российской Федерации, публично-правовыми компаниями» (далее – Постановление № 797)</w:t>
      </w:r>
    </w:p>
    <w:p w:rsidR="00EA27A3" w:rsidRPr="00952BFE" w:rsidRDefault="00EA27A3" w:rsidP="00EA27A3">
      <w:pPr>
        <w:ind w:firstLine="709"/>
        <w:jc w:val="both"/>
      </w:pPr>
      <w:r w:rsidRPr="00952BFE">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 797</w:t>
      </w:r>
    </w:p>
    <w:p w:rsidR="00EA27A3" w:rsidRPr="00952BFE" w:rsidRDefault="00EA27A3" w:rsidP="00EA27A3">
      <w:pPr>
        <w:autoSpaceDE w:val="0"/>
        <w:autoSpaceDN w:val="0"/>
        <w:adjustRightInd w:val="0"/>
        <w:ind w:firstLine="709"/>
        <w:jc w:val="both"/>
      </w:pPr>
    </w:p>
    <w:p w:rsidR="00EA27A3" w:rsidRPr="00952BFE" w:rsidRDefault="00EA27A3" w:rsidP="00EA27A3">
      <w:pPr>
        <w:autoSpaceDE w:val="0"/>
        <w:autoSpaceDN w:val="0"/>
        <w:adjustRightInd w:val="0"/>
        <w:ind w:firstLine="709"/>
        <w:jc w:val="both"/>
        <w:rPr>
          <w:b/>
        </w:rPr>
      </w:pPr>
      <w:r w:rsidRPr="00952BFE">
        <w:rPr>
          <w:b/>
        </w:rPr>
        <w:t>Выдача заявителю результата предоставления муниципальной услуги</w:t>
      </w:r>
    </w:p>
    <w:p w:rsidR="00EA27A3" w:rsidRPr="00952BFE" w:rsidRDefault="00EA27A3" w:rsidP="00EA27A3">
      <w:pPr>
        <w:autoSpaceDE w:val="0"/>
        <w:autoSpaceDN w:val="0"/>
        <w:adjustRightInd w:val="0"/>
        <w:ind w:firstLine="709"/>
        <w:jc w:val="both"/>
        <w:rPr>
          <w:b/>
        </w:rPr>
      </w:pPr>
    </w:p>
    <w:p w:rsidR="00EA27A3" w:rsidRPr="00952BFE" w:rsidRDefault="00EA27A3" w:rsidP="00EA27A3">
      <w:pPr>
        <w:autoSpaceDE w:val="0"/>
        <w:autoSpaceDN w:val="0"/>
        <w:adjustRightInd w:val="0"/>
        <w:ind w:firstLine="709"/>
        <w:jc w:val="both"/>
      </w:pPr>
      <w:r w:rsidRPr="00952BFE">
        <w:t>6.4.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w:t>
      </w:r>
      <w:r w:rsidRPr="00952BFE" w:rsidDel="006864D0">
        <w:t xml:space="preserve"> </w:t>
      </w:r>
      <w:r w:rsidRPr="00952BFE">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 797. </w:t>
      </w:r>
    </w:p>
    <w:p w:rsidR="00EA27A3" w:rsidRPr="00952BFE" w:rsidRDefault="00EA27A3" w:rsidP="00EA27A3">
      <w:pPr>
        <w:autoSpaceDE w:val="0"/>
        <w:autoSpaceDN w:val="0"/>
        <w:adjustRightInd w:val="0"/>
        <w:ind w:firstLine="709"/>
        <w:jc w:val="both"/>
      </w:pPr>
      <w:r w:rsidRPr="00952BFE">
        <w:t>Порядок и сроки передачи Уполномоченным органом таких документов в многофункциональный центр</w:t>
      </w:r>
      <w:r w:rsidRPr="00952BFE" w:rsidDel="006864D0">
        <w:t xml:space="preserve"> </w:t>
      </w:r>
      <w:r w:rsidRPr="00952BFE">
        <w:t xml:space="preserve">определяются соглашением о взаимодействии, заключенным ими в порядке, установленном </w:t>
      </w:r>
      <w:hyperlink r:id="rId41" w:history="1">
        <w:r w:rsidRPr="00952BFE">
          <w:rPr>
            <w:rStyle w:val="af1"/>
          </w:rPr>
          <w:t>Постановлением</w:t>
        </w:r>
      </w:hyperlink>
      <w:r w:rsidRPr="00952BFE">
        <w:t xml:space="preserve"> № 797.</w:t>
      </w:r>
    </w:p>
    <w:p w:rsidR="00EA27A3" w:rsidRPr="00952BFE" w:rsidRDefault="00EA27A3" w:rsidP="00EA27A3">
      <w:pPr>
        <w:autoSpaceDE w:val="0"/>
        <w:autoSpaceDN w:val="0"/>
        <w:adjustRightInd w:val="0"/>
        <w:ind w:firstLine="709"/>
        <w:jc w:val="both"/>
      </w:pPr>
      <w:r w:rsidRPr="00952BFE">
        <w:t>6.5.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A27A3" w:rsidRPr="00952BFE" w:rsidRDefault="00EA27A3" w:rsidP="00EA27A3">
      <w:pPr>
        <w:tabs>
          <w:tab w:val="left" w:pos="7920"/>
        </w:tabs>
        <w:ind w:firstLine="709"/>
        <w:jc w:val="both"/>
      </w:pPr>
      <w:r w:rsidRPr="00952BFE">
        <w:t>Работник многофункционального центра</w:t>
      </w:r>
      <w:r w:rsidRPr="00952BFE" w:rsidDel="006864D0">
        <w:t xml:space="preserve"> </w:t>
      </w:r>
      <w:r w:rsidRPr="00952BFE">
        <w:t>осуществляет следующие действия:</w:t>
      </w:r>
    </w:p>
    <w:p w:rsidR="00EA27A3" w:rsidRPr="00952BFE" w:rsidRDefault="00EA27A3" w:rsidP="00EA27A3">
      <w:pPr>
        <w:pStyle w:val="a3"/>
        <w:numPr>
          <w:ilvl w:val="1"/>
          <w:numId w:val="35"/>
        </w:numPr>
        <w:tabs>
          <w:tab w:val="left" w:pos="7920"/>
        </w:tabs>
        <w:ind w:left="851" w:hanging="142"/>
        <w:contextualSpacing w:val="0"/>
        <w:jc w:val="both"/>
      </w:pPr>
      <w:r w:rsidRPr="00952BF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A27A3" w:rsidRPr="00952BFE" w:rsidRDefault="00EA27A3" w:rsidP="00EA27A3">
      <w:pPr>
        <w:pStyle w:val="a3"/>
        <w:numPr>
          <w:ilvl w:val="1"/>
          <w:numId w:val="35"/>
        </w:numPr>
        <w:tabs>
          <w:tab w:val="left" w:pos="7920"/>
        </w:tabs>
        <w:ind w:left="851" w:hanging="142"/>
        <w:contextualSpacing w:val="0"/>
        <w:jc w:val="both"/>
      </w:pPr>
      <w:r w:rsidRPr="00952BFE">
        <w:t>проверяет полномочия представителя заявителя (в случае обращения представителя заявителя);</w:t>
      </w:r>
    </w:p>
    <w:p w:rsidR="00EA27A3" w:rsidRPr="00952BFE" w:rsidRDefault="00EA27A3" w:rsidP="00EA27A3">
      <w:pPr>
        <w:pStyle w:val="a3"/>
        <w:numPr>
          <w:ilvl w:val="1"/>
          <w:numId w:val="35"/>
        </w:numPr>
        <w:tabs>
          <w:tab w:val="left" w:pos="7920"/>
        </w:tabs>
        <w:ind w:left="851" w:hanging="142"/>
        <w:contextualSpacing w:val="0"/>
        <w:jc w:val="both"/>
      </w:pPr>
      <w:r w:rsidRPr="00952BFE">
        <w:t>определяет статус исполнения заявления заявителя в ГИС;</w:t>
      </w:r>
    </w:p>
    <w:p w:rsidR="00EA27A3" w:rsidRPr="00952BFE" w:rsidRDefault="00EA27A3" w:rsidP="00EA27A3">
      <w:pPr>
        <w:pStyle w:val="a3"/>
        <w:numPr>
          <w:ilvl w:val="1"/>
          <w:numId w:val="35"/>
        </w:numPr>
        <w:tabs>
          <w:tab w:val="left" w:pos="7920"/>
        </w:tabs>
        <w:ind w:left="851" w:hanging="142"/>
        <w:contextualSpacing w:val="0"/>
        <w:jc w:val="both"/>
      </w:pPr>
      <w:proofErr w:type="gramStart"/>
      <w:r w:rsidRPr="00952BFE">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A27A3" w:rsidRPr="00952BFE" w:rsidRDefault="00EA27A3" w:rsidP="00EA27A3">
      <w:pPr>
        <w:pStyle w:val="a3"/>
        <w:numPr>
          <w:ilvl w:val="1"/>
          <w:numId w:val="35"/>
        </w:numPr>
        <w:tabs>
          <w:tab w:val="left" w:pos="7920"/>
        </w:tabs>
        <w:ind w:left="851" w:hanging="142"/>
        <w:contextualSpacing w:val="0"/>
        <w:jc w:val="both"/>
      </w:pPr>
      <w:r w:rsidRPr="00952BFE">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A27A3" w:rsidRPr="00952BFE" w:rsidRDefault="00EA27A3" w:rsidP="00EA27A3">
      <w:pPr>
        <w:pStyle w:val="a3"/>
        <w:numPr>
          <w:ilvl w:val="1"/>
          <w:numId w:val="35"/>
        </w:numPr>
        <w:tabs>
          <w:tab w:val="left" w:pos="7920"/>
        </w:tabs>
        <w:ind w:left="851" w:hanging="142"/>
        <w:contextualSpacing w:val="0"/>
        <w:jc w:val="both"/>
      </w:pPr>
      <w:r w:rsidRPr="00952BFE">
        <w:t>выдает документы заявителю, при необходимости запрашивает у заявителя подписи за каждый выданный документ;</w:t>
      </w:r>
    </w:p>
    <w:p w:rsidR="00EA27A3" w:rsidRPr="00952BFE" w:rsidRDefault="00EA27A3" w:rsidP="00EA27A3">
      <w:pPr>
        <w:pStyle w:val="a3"/>
        <w:numPr>
          <w:ilvl w:val="1"/>
          <w:numId w:val="35"/>
        </w:numPr>
        <w:tabs>
          <w:tab w:val="left" w:pos="7920"/>
        </w:tabs>
        <w:ind w:left="851" w:hanging="142"/>
        <w:contextualSpacing w:val="0"/>
        <w:jc w:val="both"/>
        <w:rPr>
          <w:b/>
        </w:rPr>
      </w:pPr>
      <w:r w:rsidRPr="00952BFE">
        <w:t xml:space="preserve">запрашивает согласие заявителя на участие в </w:t>
      </w:r>
      <w:proofErr w:type="spellStart"/>
      <w:r w:rsidRPr="00952BFE">
        <w:t>смс-опросе</w:t>
      </w:r>
      <w:proofErr w:type="spellEnd"/>
      <w:r w:rsidRPr="00952BFE">
        <w:t xml:space="preserve"> для оценки качества предоставленных услуг многофункциональным центром.</w:t>
      </w:r>
    </w:p>
    <w:p w:rsidR="00EA27A3" w:rsidRPr="00952BFE" w:rsidRDefault="00EA27A3" w:rsidP="00EA27A3">
      <w:pPr>
        <w:tabs>
          <w:tab w:val="left" w:pos="7920"/>
        </w:tabs>
        <w:ind w:firstLine="709"/>
        <w:jc w:val="both"/>
      </w:pPr>
    </w:p>
    <w:p w:rsidR="00EA27A3" w:rsidRPr="00952BFE" w:rsidRDefault="00EA27A3" w:rsidP="00EA27A3">
      <w:pPr>
        <w:autoSpaceDE w:val="0"/>
        <w:autoSpaceDN w:val="0"/>
        <w:adjustRightInd w:val="0"/>
        <w:ind w:firstLine="709"/>
        <w:jc w:val="both"/>
        <w:rPr>
          <w:b/>
        </w:rPr>
      </w:pPr>
    </w:p>
    <w:p w:rsidR="00EA27A3" w:rsidRPr="00952BFE" w:rsidRDefault="00EA27A3" w:rsidP="00EA27A3">
      <w:pPr>
        <w:autoSpaceDE w:val="0"/>
        <w:autoSpaceDN w:val="0"/>
        <w:adjustRightInd w:val="0"/>
        <w:ind w:firstLine="709"/>
        <w:jc w:val="both"/>
        <w:rPr>
          <w:b/>
        </w:rPr>
      </w:pPr>
    </w:p>
    <w:p w:rsidR="00EA27A3" w:rsidRPr="00952BFE" w:rsidRDefault="00EA27A3" w:rsidP="00EA27A3">
      <w:pPr>
        <w:autoSpaceDE w:val="0"/>
        <w:autoSpaceDN w:val="0"/>
        <w:adjustRightInd w:val="0"/>
        <w:ind w:firstLine="709"/>
        <w:jc w:val="right"/>
        <w:rPr>
          <w:bCs/>
        </w:rPr>
      </w:pPr>
      <w:r w:rsidRPr="00952BFE">
        <w:rPr>
          <w:b/>
        </w:rPr>
        <w:br w:type="page"/>
      </w:r>
      <w:r w:rsidRPr="00952BFE">
        <w:rPr>
          <w:bCs/>
        </w:rPr>
        <w:lastRenderedPageBreak/>
        <w:t>Приложение № 1</w:t>
      </w:r>
    </w:p>
    <w:p w:rsidR="00EA27A3" w:rsidRPr="00952BFE" w:rsidRDefault="00EA27A3" w:rsidP="00EA27A3">
      <w:pPr>
        <w:widowControl w:val="0"/>
        <w:tabs>
          <w:tab w:val="left" w:pos="567"/>
        </w:tabs>
        <w:ind w:firstLine="709"/>
        <w:jc w:val="right"/>
      </w:pPr>
      <w:r w:rsidRPr="00952BFE">
        <w:t>к Административному регламенту</w:t>
      </w:r>
    </w:p>
    <w:p w:rsidR="00EA27A3" w:rsidRPr="00952BFE" w:rsidRDefault="00EA27A3" w:rsidP="00EA27A3">
      <w:pPr>
        <w:widowControl w:val="0"/>
        <w:tabs>
          <w:tab w:val="left" w:pos="0"/>
        </w:tabs>
        <w:ind w:right="-1" w:firstLine="709"/>
        <w:contextualSpacing/>
        <w:jc w:val="right"/>
      </w:pPr>
      <w:r w:rsidRPr="00952BFE">
        <w:t>по предоставлению муниципальной услуги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954"/>
      </w:tblGrid>
      <w:tr w:rsidR="00EA27A3" w:rsidRPr="00952BFE" w:rsidTr="001E0BC3">
        <w:trPr>
          <w:trHeight w:val="4672"/>
        </w:trPr>
        <w:tc>
          <w:tcPr>
            <w:tcW w:w="4644" w:type="dxa"/>
            <w:tcBorders>
              <w:top w:val="nil"/>
              <w:left w:val="nil"/>
              <w:bottom w:val="nil"/>
              <w:right w:val="nil"/>
            </w:tcBorders>
          </w:tcPr>
          <w:p w:rsidR="00EA27A3" w:rsidRPr="00952BFE" w:rsidRDefault="00EA27A3" w:rsidP="001E0BC3">
            <w:pPr>
              <w:ind w:firstLine="709"/>
              <w:jc w:val="both"/>
            </w:pPr>
          </w:p>
        </w:tc>
        <w:tc>
          <w:tcPr>
            <w:tcW w:w="5954" w:type="dxa"/>
            <w:tcBorders>
              <w:top w:val="nil"/>
              <w:left w:val="nil"/>
              <w:bottom w:val="nil"/>
              <w:right w:val="nil"/>
            </w:tcBorders>
          </w:tcPr>
          <w:p w:rsidR="00EA27A3" w:rsidRPr="00952BFE" w:rsidRDefault="00EA27A3" w:rsidP="001E0BC3">
            <w:pPr>
              <w:ind w:firstLine="34"/>
              <w:jc w:val="both"/>
            </w:pPr>
          </w:p>
          <w:p w:rsidR="00EA27A3" w:rsidRPr="00952BFE" w:rsidRDefault="00EA27A3" w:rsidP="001E0BC3">
            <w:pPr>
              <w:ind w:right="714" w:firstLine="34"/>
              <w:jc w:val="both"/>
            </w:pPr>
          </w:p>
          <w:p w:rsidR="00EA27A3" w:rsidRPr="00952BFE" w:rsidRDefault="00EA27A3" w:rsidP="001E0BC3">
            <w:pPr>
              <w:ind w:right="714" w:firstLine="34"/>
              <w:jc w:val="both"/>
            </w:pPr>
          </w:p>
          <w:p w:rsidR="00EA27A3" w:rsidRPr="00952BFE" w:rsidRDefault="00EA27A3" w:rsidP="001E0BC3">
            <w:pPr>
              <w:ind w:firstLine="34"/>
              <w:jc w:val="both"/>
            </w:pP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pPr>
            <w:r w:rsidRPr="00952BFE">
              <w:t>Кому 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pPr>
            <w:r w:rsidRPr="00952BFE">
              <w:t xml:space="preserve">                      (фамилия, имя, отчество)</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pPr>
            <w:r w:rsidRPr="00952BFE">
              <w:t>______________________________________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pPr>
            <w:r w:rsidRPr="00952BFE">
              <w:t xml:space="preserve">                                     </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pPr>
            <w:r w:rsidRPr="00952BFE">
              <w:t xml:space="preserve"> ______________________________________</w:t>
            </w:r>
          </w:p>
          <w:p w:rsidR="00EA27A3" w:rsidRPr="00952BFE" w:rsidRDefault="00EA27A3" w:rsidP="001E0BC3">
            <w:pPr>
              <w:tabs>
                <w:tab w:val="left" w:pos="916"/>
                <w:tab w:val="left" w:pos="1832"/>
                <w:tab w:val="left" w:pos="23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0" w:firstLine="34"/>
              <w:jc w:val="center"/>
            </w:pPr>
            <w:r w:rsidRPr="00952BFE">
              <w:t xml:space="preserve">                        (адрес)</w:t>
            </w:r>
          </w:p>
        </w:tc>
      </w:tr>
    </w:tbl>
    <w:p w:rsidR="00EA27A3" w:rsidRPr="00952BFE" w:rsidRDefault="00EA27A3" w:rsidP="00EA27A3">
      <w:pPr>
        <w:ind w:firstLine="709"/>
        <w:jc w:val="both"/>
      </w:pPr>
      <w:r w:rsidRPr="00952BFE">
        <w:t xml:space="preserve">                                  </w:t>
      </w:r>
    </w:p>
    <w:p w:rsidR="00EA27A3" w:rsidRPr="00952BFE" w:rsidRDefault="00EA27A3" w:rsidP="00EA27A3">
      <w:pPr>
        <w:ind w:firstLine="709"/>
        <w:jc w:val="center"/>
        <w:rPr>
          <w:b/>
        </w:rPr>
      </w:pPr>
      <w:r w:rsidRPr="00952BFE">
        <w:rPr>
          <w:b/>
        </w:rPr>
        <w:t>РЕШЕНИЕ</w:t>
      </w:r>
    </w:p>
    <w:p w:rsidR="00EA27A3" w:rsidRPr="00952BFE" w:rsidRDefault="00EA27A3" w:rsidP="00EA27A3">
      <w:pPr>
        <w:ind w:firstLine="709"/>
        <w:jc w:val="center"/>
        <w:rPr>
          <w:b/>
          <w:bCs/>
        </w:rPr>
      </w:pPr>
      <w:r w:rsidRPr="00952BFE">
        <w:rPr>
          <w:b/>
          <w:bCs/>
        </w:rPr>
        <w:t>о принятии граждан на учет в качестве нуждающихся</w:t>
      </w:r>
    </w:p>
    <w:p w:rsidR="00EA27A3" w:rsidRPr="00952BFE" w:rsidRDefault="00EA27A3" w:rsidP="00EA27A3">
      <w:pPr>
        <w:ind w:firstLine="709"/>
        <w:jc w:val="center"/>
        <w:rPr>
          <w:b/>
          <w:bCs/>
        </w:rPr>
      </w:pPr>
      <w:r w:rsidRPr="00952BFE">
        <w:rPr>
          <w:b/>
          <w:bCs/>
        </w:rPr>
        <w:t>в жилых помещениях</w:t>
      </w:r>
    </w:p>
    <w:p w:rsidR="00EA27A3" w:rsidRPr="00952BFE" w:rsidRDefault="00EA27A3" w:rsidP="00EA27A3">
      <w:pPr>
        <w:ind w:firstLine="709"/>
        <w:jc w:val="both"/>
        <w:rPr>
          <w:b/>
        </w:rPr>
      </w:pPr>
    </w:p>
    <w:p w:rsidR="00EA27A3" w:rsidRPr="00952BFE" w:rsidRDefault="00EA27A3" w:rsidP="00EA27A3">
      <w:pPr>
        <w:ind w:firstLine="709"/>
        <w:jc w:val="both"/>
      </w:pPr>
      <w:r w:rsidRPr="00952BFE">
        <w:t>По результатам рассмотрения заявления от __________ № ______ и 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EA27A3" w:rsidRPr="00952BFE" w:rsidRDefault="00EA27A3" w:rsidP="00EA27A3">
      <w:pPr>
        <w:widowControl w:val="0"/>
        <w:autoSpaceDE w:val="0"/>
        <w:autoSpaceDN w:val="0"/>
        <w:ind w:firstLine="709"/>
        <w:jc w:val="center"/>
        <w:rPr>
          <w:bCs/>
        </w:rPr>
      </w:pPr>
      <w:r w:rsidRPr="00952BFE">
        <w:rPr>
          <w:bCs/>
        </w:rPr>
        <w:t>________________________________________________________________</w:t>
      </w:r>
      <w:r w:rsidRPr="00952BFE">
        <w:rPr>
          <w:bCs/>
          <w:iCs/>
        </w:rPr>
        <w:t xml:space="preserve">                                                                                                       ФИО заявителя</w:t>
      </w:r>
    </w:p>
    <w:p w:rsidR="00EA27A3" w:rsidRPr="00952BFE" w:rsidRDefault="00EA27A3" w:rsidP="00EA27A3">
      <w:pPr>
        <w:ind w:firstLine="709"/>
        <w:jc w:val="both"/>
      </w:pPr>
      <w:r w:rsidRPr="00952BFE">
        <w:t>и совместно проживающих членов семьи:</w:t>
      </w:r>
    </w:p>
    <w:p w:rsidR="00EA27A3" w:rsidRPr="00952BFE" w:rsidRDefault="00EA27A3" w:rsidP="00EA27A3">
      <w:pPr>
        <w:ind w:firstLine="709"/>
        <w:jc w:val="both"/>
      </w:pPr>
      <w:r w:rsidRPr="00952BFE">
        <w:t xml:space="preserve">1. </w:t>
      </w:r>
    </w:p>
    <w:p w:rsidR="00EA27A3" w:rsidRPr="00952BFE" w:rsidRDefault="00EA27A3" w:rsidP="00EA27A3">
      <w:pPr>
        <w:ind w:firstLine="709"/>
        <w:jc w:val="both"/>
      </w:pPr>
      <w:r w:rsidRPr="00952BFE">
        <w:t xml:space="preserve">2. </w:t>
      </w:r>
    </w:p>
    <w:p w:rsidR="00EA27A3" w:rsidRPr="00952BFE" w:rsidRDefault="00EA27A3" w:rsidP="00EA27A3">
      <w:pPr>
        <w:ind w:firstLine="709"/>
        <w:jc w:val="both"/>
      </w:pPr>
      <w:r w:rsidRPr="00952BFE">
        <w:t xml:space="preserve">3. </w:t>
      </w:r>
    </w:p>
    <w:p w:rsidR="00EA27A3" w:rsidRPr="00952BFE" w:rsidRDefault="00EA27A3" w:rsidP="00EA27A3">
      <w:pPr>
        <w:ind w:firstLine="709"/>
        <w:jc w:val="both"/>
      </w:pPr>
      <w:r w:rsidRPr="00952BFE">
        <w:t xml:space="preserve">4. </w:t>
      </w:r>
    </w:p>
    <w:p w:rsidR="00EA27A3" w:rsidRPr="00952BFE" w:rsidRDefault="00EA27A3" w:rsidP="00EA27A3">
      <w:pPr>
        <w:ind w:firstLine="709"/>
        <w:jc w:val="both"/>
        <w:rPr>
          <w:u w:val="single"/>
        </w:rPr>
      </w:pPr>
      <w:r w:rsidRPr="00952BFE">
        <w:t>Дата принятия на учет: ___________________________________________________</w:t>
      </w:r>
    </w:p>
    <w:p w:rsidR="00EA27A3" w:rsidRPr="00952BFE" w:rsidRDefault="00EA27A3" w:rsidP="00EA27A3">
      <w:pPr>
        <w:ind w:firstLine="709"/>
        <w:jc w:val="both"/>
      </w:pPr>
      <w:r w:rsidRPr="00952BFE">
        <w:t>Номер в очереди на текущую дату:__________________________________________</w:t>
      </w:r>
    </w:p>
    <w:p w:rsidR="00EA27A3" w:rsidRPr="00952BFE" w:rsidRDefault="00EA27A3" w:rsidP="00EA27A3">
      <w:pPr>
        <w:ind w:firstLine="709"/>
        <w:jc w:val="both"/>
      </w:pPr>
      <w:r w:rsidRPr="00952BFE">
        <w:t>Приложение: Постановление администрации Олонецкого национального муниципального района</w:t>
      </w:r>
    </w:p>
    <w:p w:rsidR="00EA27A3" w:rsidRPr="00952BFE" w:rsidRDefault="00EA27A3" w:rsidP="00EA27A3">
      <w:pPr>
        <w:ind w:firstLine="709"/>
        <w:jc w:val="both"/>
      </w:pPr>
    </w:p>
    <w:p w:rsidR="00EA27A3" w:rsidRPr="00952BFE" w:rsidRDefault="00EA27A3" w:rsidP="00EA27A3">
      <w:pPr>
        <w:ind w:firstLine="709"/>
        <w:jc w:val="both"/>
      </w:pPr>
    </w:p>
    <w:p w:rsidR="00EA27A3" w:rsidRPr="00952BFE" w:rsidRDefault="00EA27A3" w:rsidP="00EA27A3">
      <w:pPr>
        <w:ind w:firstLine="709"/>
        <w:jc w:val="both"/>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2BFE">
        <w:t>____________________________________  ______________            ________________________</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2BFE">
        <w:t xml:space="preserve">          (глава администрации, и.о.)</w:t>
      </w:r>
      <w:r w:rsidRPr="00952BFE">
        <w:tab/>
      </w:r>
      <w:r w:rsidRPr="00952BFE">
        <w:tab/>
        <w:t>(подпись)</w:t>
      </w:r>
      <w:r w:rsidRPr="00952BFE">
        <w:tab/>
      </w:r>
      <w:r w:rsidRPr="00952BFE">
        <w:tab/>
      </w:r>
      <w:r w:rsidRPr="00952BFE">
        <w:tab/>
      </w:r>
      <w:r w:rsidRPr="00952BFE">
        <w:tab/>
        <w:t xml:space="preserve">(ФИО)                     </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«__»  _______________ 20__ г.</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М.П.</w:t>
      </w:r>
    </w:p>
    <w:p w:rsidR="00EA27A3" w:rsidRPr="00952BFE" w:rsidRDefault="00EA27A3" w:rsidP="00EA27A3">
      <w:pPr>
        <w:autoSpaceDE w:val="0"/>
        <w:autoSpaceDN w:val="0"/>
        <w:adjustRightInd w:val="0"/>
        <w:ind w:firstLine="709"/>
        <w:jc w:val="right"/>
      </w:pPr>
    </w:p>
    <w:p w:rsidR="00EA27A3" w:rsidRPr="00952BFE" w:rsidRDefault="00EA27A3" w:rsidP="00EA27A3">
      <w:pPr>
        <w:autoSpaceDE w:val="0"/>
        <w:autoSpaceDN w:val="0"/>
        <w:adjustRightInd w:val="0"/>
        <w:ind w:firstLine="709"/>
        <w:jc w:val="right"/>
        <w:sectPr w:rsidR="00EA27A3" w:rsidRPr="00952BFE" w:rsidSect="001F0E0D">
          <w:headerReference w:type="default" r:id="rId42"/>
          <w:pgSz w:w="11906" w:h="16838"/>
          <w:pgMar w:top="993" w:right="992" w:bottom="1134" w:left="1134" w:header="709" w:footer="709" w:gutter="0"/>
          <w:cols w:space="708"/>
          <w:docGrid w:linePitch="381"/>
        </w:sectPr>
      </w:pPr>
    </w:p>
    <w:p w:rsidR="00EA27A3" w:rsidRPr="00952BFE" w:rsidRDefault="00EA27A3" w:rsidP="00EA27A3">
      <w:pPr>
        <w:autoSpaceDE w:val="0"/>
        <w:autoSpaceDN w:val="0"/>
        <w:adjustRightInd w:val="0"/>
        <w:ind w:firstLine="709"/>
        <w:jc w:val="right"/>
        <w:rPr>
          <w:bCs/>
        </w:rPr>
      </w:pPr>
      <w:r w:rsidRPr="00952BFE">
        <w:rPr>
          <w:bCs/>
        </w:rPr>
        <w:lastRenderedPageBreak/>
        <w:t>Приложение № 2</w:t>
      </w:r>
    </w:p>
    <w:p w:rsidR="00EA27A3" w:rsidRPr="00952BFE" w:rsidRDefault="00EA27A3" w:rsidP="00EA27A3">
      <w:pPr>
        <w:widowControl w:val="0"/>
        <w:tabs>
          <w:tab w:val="left" w:pos="567"/>
        </w:tabs>
        <w:ind w:firstLine="709"/>
        <w:jc w:val="right"/>
      </w:pPr>
      <w:r w:rsidRPr="00952BFE">
        <w:t>к Административному регламенту</w:t>
      </w:r>
    </w:p>
    <w:p w:rsidR="00EA27A3" w:rsidRPr="00952BFE" w:rsidRDefault="00EA27A3" w:rsidP="00EA27A3">
      <w:pPr>
        <w:widowControl w:val="0"/>
        <w:tabs>
          <w:tab w:val="left" w:pos="0"/>
        </w:tabs>
        <w:ind w:right="-1" w:firstLine="709"/>
        <w:contextualSpacing/>
        <w:jc w:val="right"/>
      </w:pPr>
      <w:r w:rsidRPr="00952BFE">
        <w:t>по предоставлению муниципальной услуги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
        <w:gridCol w:w="4598"/>
        <w:gridCol w:w="469"/>
        <w:gridCol w:w="5485"/>
      </w:tblGrid>
      <w:tr w:rsidR="00EA27A3" w:rsidRPr="00952BFE" w:rsidTr="001E0BC3">
        <w:trPr>
          <w:trHeight w:val="4710"/>
        </w:trPr>
        <w:tc>
          <w:tcPr>
            <w:tcW w:w="4644" w:type="dxa"/>
            <w:gridSpan w:val="2"/>
            <w:tcBorders>
              <w:top w:val="nil"/>
              <w:left w:val="nil"/>
              <w:bottom w:val="nil"/>
              <w:right w:val="nil"/>
            </w:tcBorders>
          </w:tcPr>
          <w:p w:rsidR="00EA27A3" w:rsidRPr="00952BFE" w:rsidRDefault="00EA27A3" w:rsidP="001E0BC3">
            <w:pPr>
              <w:ind w:firstLine="709"/>
              <w:jc w:val="both"/>
            </w:pPr>
          </w:p>
        </w:tc>
        <w:tc>
          <w:tcPr>
            <w:tcW w:w="5954" w:type="dxa"/>
            <w:gridSpan w:val="2"/>
            <w:tcBorders>
              <w:top w:val="nil"/>
              <w:left w:val="nil"/>
              <w:bottom w:val="nil"/>
              <w:right w:val="nil"/>
            </w:tcBorders>
          </w:tcPr>
          <w:p w:rsidR="00EA27A3" w:rsidRPr="00952BFE" w:rsidRDefault="00EA27A3" w:rsidP="001E0BC3">
            <w:pPr>
              <w:ind w:firstLine="34"/>
              <w:jc w:val="both"/>
            </w:pPr>
          </w:p>
          <w:p w:rsidR="00EA27A3" w:rsidRPr="00952BFE" w:rsidRDefault="00EA27A3" w:rsidP="001E0BC3">
            <w:pPr>
              <w:ind w:right="714" w:firstLine="34"/>
              <w:jc w:val="both"/>
            </w:pPr>
          </w:p>
          <w:p w:rsidR="00EA27A3" w:rsidRPr="00952BFE" w:rsidRDefault="00EA27A3" w:rsidP="001E0BC3">
            <w:pPr>
              <w:ind w:right="714" w:firstLine="34"/>
              <w:jc w:val="both"/>
            </w:pPr>
          </w:p>
          <w:p w:rsidR="00EA27A3" w:rsidRPr="00952BFE" w:rsidRDefault="00EA27A3" w:rsidP="001E0BC3">
            <w:pPr>
              <w:ind w:firstLine="34"/>
              <w:jc w:val="both"/>
            </w:pP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pPr>
            <w:r w:rsidRPr="00952BFE">
              <w:t>Кому 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pPr>
            <w:r w:rsidRPr="00952BFE">
              <w:t xml:space="preserve">                      (фамилия, имя, отчество)</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pPr>
            <w:r w:rsidRPr="00952BFE">
              <w:t>______________________________________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pPr>
            <w:r w:rsidRPr="00952BFE">
              <w:t xml:space="preserve">                                     </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pPr>
            <w:r w:rsidRPr="00952BFE">
              <w:t xml:space="preserve"> ______________________________________</w:t>
            </w:r>
          </w:p>
          <w:p w:rsidR="00EA27A3" w:rsidRPr="00952BFE" w:rsidRDefault="00EA27A3" w:rsidP="001E0BC3">
            <w:pPr>
              <w:tabs>
                <w:tab w:val="left" w:pos="916"/>
                <w:tab w:val="left" w:pos="1832"/>
                <w:tab w:val="left" w:pos="2302"/>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90" w:firstLine="34"/>
              <w:jc w:val="center"/>
            </w:pPr>
            <w:r w:rsidRPr="00952BFE">
              <w:t xml:space="preserve">                        (адрес)</w:t>
            </w:r>
          </w:p>
        </w:tc>
      </w:tr>
      <w:tr w:rsidR="00EA27A3" w:rsidRPr="00952BFE" w:rsidTr="001E0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wBefore w:w="46" w:type="dxa"/>
        </w:trPr>
        <w:tc>
          <w:tcPr>
            <w:tcW w:w="10552" w:type="dxa"/>
            <w:gridSpan w:val="3"/>
            <w:tcBorders>
              <w:top w:val="nil"/>
              <w:left w:val="nil"/>
              <w:bottom w:val="nil"/>
              <w:right w:val="nil"/>
            </w:tcBorders>
          </w:tcPr>
          <w:p w:rsidR="00EA27A3" w:rsidRPr="00952BFE" w:rsidRDefault="00EA27A3" w:rsidP="001E0BC3">
            <w:pPr>
              <w:pStyle w:val="ConsPlusNormal"/>
              <w:jc w:val="center"/>
              <w:rPr>
                <w:b/>
                <w:sz w:val="24"/>
                <w:szCs w:val="24"/>
              </w:rPr>
            </w:pPr>
            <w:r w:rsidRPr="00952BFE">
              <w:rPr>
                <w:b/>
                <w:sz w:val="24"/>
                <w:szCs w:val="24"/>
              </w:rPr>
              <w:t>УВЕДОМЛЕНИЕ</w:t>
            </w:r>
          </w:p>
          <w:p w:rsidR="00EA27A3" w:rsidRPr="00952BFE" w:rsidRDefault="00EA27A3" w:rsidP="001E0BC3">
            <w:pPr>
              <w:pStyle w:val="ConsPlusNormal"/>
              <w:jc w:val="center"/>
              <w:rPr>
                <w:sz w:val="24"/>
                <w:szCs w:val="24"/>
              </w:rPr>
            </w:pPr>
            <w:r w:rsidRPr="00952BFE">
              <w:rPr>
                <w:b/>
                <w:sz w:val="24"/>
                <w:szCs w:val="24"/>
              </w:rPr>
              <w:t>об учете граждан, нуждающихся в жилых помещениях</w:t>
            </w:r>
          </w:p>
        </w:tc>
      </w:tr>
      <w:tr w:rsidR="00EA27A3" w:rsidRPr="00952BFE" w:rsidTr="001E0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wBefore w:w="46" w:type="dxa"/>
          <w:trHeight w:val="1979"/>
        </w:trPr>
        <w:tc>
          <w:tcPr>
            <w:tcW w:w="10552" w:type="dxa"/>
            <w:gridSpan w:val="3"/>
            <w:tcBorders>
              <w:top w:val="nil"/>
              <w:left w:val="nil"/>
              <w:bottom w:val="nil"/>
              <w:right w:val="nil"/>
            </w:tcBorders>
          </w:tcPr>
          <w:p w:rsidR="00EA27A3" w:rsidRPr="00952BFE" w:rsidRDefault="00EA27A3" w:rsidP="001E0BC3">
            <w:pPr>
              <w:pStyle w:val="ConsPlusNormal"/>
              <w:ind w:firstLine="283"/>
              <w:jc w:val="both"/>
              <w:rPr>
                <w:sz w:val="24"/>
                <w:szCs w:val="24"/>
              </w:rPr>
            </w:pPr>
            <w:proofErr w:type="gramStart"/>
            <w:r w:rsidRPr="00952BFE">
              <w:rPr>
                <w:sz w:val="24"/>
                <w:szCs w:val="24"/>
              </w:rPr>
              <w:t>По результатам рассмотрения заявления от __________ N ______ информируем о нахождении на учете в качестве нуждающихся в жилых помещениях:</w:t>
            </w:r>
            <w:proofErr w:type="gramEnd"/>
          </w:p>
          <w:p w:rsidR="00EA27A3" w:rsidRPr="00952BFE" w:rsidRDefault="00EA27A3" w:rsidP="001E0BC3">
            <w:pPr>
              <w:pStyle w:val="ConsPlusNormal"/>
              <w:jc w:val="both"/>
              <w:rPr>
                <w:sz w:val="24"/>
                <w:szCs w:val="24"/>
              </w:rPr>
            </w:pPr>
            <w:r w:rsidRPr="00952BFE">
              <w:rPr>
                <w:sz w:val="24"/>
                <w:szCs w:val="24"/>
              </w:rPr>
              <w:t>_________________________________________________________________</w:t>
            </w:r>
          </w:p>
          <w:p w:rsidR="00EA27A3" w:rsidRPr="00952BFE" w:rsidRDefault="00EA27A3" w:rsidP="001E0BC3">
            <w:pPr>
              <w:pStyle w:val="ConsPlusNormal"/>
              <w:jc w:val="center"/>
              <w:rPr>
                <w:sz w:val="24"/>
                <w:szCs w:val="24"/>
              </w:rPr>
            </w:pPr>
            <w:r w:rsidRPr="00952BFE">
              <w:rPr>
                <w:sz w:val="24"/>
                <w:szCs w:val="24"/>
              </w:rPr>
              <w:t>ФИО заявителя</w:t>
            </w:r>
          </w:p>
          <w:p w:rsidR="00EA27A3" w:rsidRPr="00952BFE" w:rsidRDefault="00EA27A3" w:rsidP="001E0BC3">
            <w:pPr>
              <w:pStyle w:val="ConsPlusNormal"/>
              <w:jc w:val="both"/>
              <w:rPr>
                <w:sz w:val="24"/>
                <w:szCs w:val="24"/>
              </w:rPr>
            </w:pPr>
            <w:r w:rsidRPr="00952BFE">
              <w:rPr>
                <w:sz w:val="24"/>
                <w:szCs w:val="24"/>
              </w:rPr>
              <w:t>Дата принятия на учет: _____________ Номер в очереди: _______________</w:t>
            </w:r>
          </w:p>
        </w:tc>
      </w:tr>
      <w:tr w:rsidR="00EA27A3" w:rsidRPr="00952BFE" w:rsidTr="001E0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wBefore w:w="46" w:type="dxa"/>
          <w:trHeight w:val="1074"/>
        </w:trPr>
        <w:tc>
          <w:tcPr>
            <w:tcW w:w="5067" w:type="dxa"/>
            <w:gridSpan w:val="2"/>
            <w:tcBorders>
              <w:top w:val="nil"/>
              <w:left w:val="nil"/>
              <w:bottom w:val="nil"/>
              <w:right w:val="nil"/>
            </w:tcBorders>
          </w:tcPr>
          <w:p w:rsidR="00EA27A3" w:rsidRPr="00952BFE" w:rsidRDefault="00EA27A3" w:rsidP="001E0BC3">
            <w:pPr>
              <w:pStyle w:val="ConsPlusNormal"/>
              <w:jc w:val="both"/>
              <w:rPr>
                <w:sz w:val="24"/>
                <w:szCs w:val="24"/>
              </w:rPr>
            </w:pPr>
            <w:r w:rsidRPr="00952BFE">
              <w:rPr>
                <w:sz w:val="24"/>
                <w:szCs w:val="24"/>
              </w:rPr>
              <w:t>___________________________________</w:t>
            </w:r>
          </w:p>
          <w:p w:rsidR="00EA27A3" w:rsidRPr="00952BFE" w:rsidRDefault="00EA27A3" w:rsidP="001E0BC3">
            <w:pPr>
              <w:pStyle w:val="ConsPlusNormal"/>
              <w:jc w:val="center"/>
              <w:rPr>
                <w:sz w:val="24"/>
                <w:szCs w:val="24"/>
              </w:rPr>
            </w:pPr>
            <w:r w:rsidRPr="00952BFE">
              <w:rPr>
                <w:sz w:val="24"/>
                <w:szCs w:val="24"/>
              </w:rPr>
              <w:t>(глава администрации, и.о.)</w:t>
            </w:r>
          </w:p>
        </w:tc>
        <w:tc>
          <w:tcPr>
            <w:tcW w:w="5485" w:type="dxa"/>
            <w:tcBorders>
              <w:top w:val="nil"/>
              <w:left w:val="nil"/>
              <w:bottom w:val="nil"/>
              <w:right w:val="nil"/>
            </w:tcBorders>
          </w:tcPr>
          <w:p w:rsidR="00EA27A3" w:rsidRPr="00952BFE" w:rsidRDefault="00EA27A3" w:rsidP="001E0BC3">
            <w:pPr>
              <w:pStyle w:val="ConsPlusNormal"/>
              <w:jc w:val="center"/>
              <w:rPr>
                <w:sz w:val="24"/>
                <w:szCs w:val="24"/>
              </w:rPr>
            </w:pPr>
            <w:r w:rsidRPr="00952BFE">
              <w:rPr>
                <w:sz w:val="24"/>
                <w:szCs w:val="24"/>
              </w:rPr>
              <w:t>_______________________</w:t>
            </w:r>
          </w:p>
          <w:p w:rsidR="00EA27A3" w:rsidRPr="00952BFE" w:rsidRDefault="00EA27A3" w:rsidP="001E0BC3">
            <w:pPr>
              <w:pStyle w:val="ConsPlusNormal"/>
              <w:jc w:val="center"/>
              <w:rPr>
                <w:sz w:val="24"/>
                <w:szCs w:val="24"/>
              </w:rPr>
            </w:pPr>
            <w:r w:rsidRPr="00952BFE">
              <w:rPr>
                <w:sz w:val="24"/>
                <w:szCs w:val="24"/>
              </w:rPr>
              <w:t>(расшифровка подписи)</w:t>
            </w:r>
          </w:p>
        </w:tc>
      </w:tr>
      <w:tr w:rsidR="00EA27A3" w:rsidRPr="00952BFE" w:rsidTr="001E0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tblPrEx>
        <w:trPr>
          <w:gridBefore w:val="1"/>
          <w:wBefore w:w="46" w:type="dxa"/>
        </w:trPr>
        <w:tc>
          <w:tcPr>
            <w:tcW w:w="5067" w:type="dxa"/>
            <w:gridSpan w:val="2"/>
            <w:tcBorders>
              <w:top w:val="nil"/>
              <w:left w:val="nil"/>
              <w:bottom w:val="nil"/>
              <w:right w:val="nil"/>
            </w:tcBorders>
          </w:tcPr>
          <w:p w:rsidR="00EA27A3" w:rsidRPr="00952BFE" w:rsidRDefault="00EA27A3" w:rsidP="001E0BC3">
            <w:pPr>
              <w:pStyle w:val="ConsPlusNormal"/>
              <w:jc w:val="both"/>
              <w:rPr>
                <w:sz w:val="24"/>
                <w:szCs w:val="24"/>
              </w:rPr>
            </w:pPr>
            <w:r w:rsidRPr="00952BFE">
              <w:rPr>
                <w:sz w:val="24"/>
                <w:szCs w:val="24"/>
              </w:rPr>
              <w:t>"__" _______________ 20__ г.</w:t>
            </w:r>
          </w:p>
          <w:p w:rsidR="00EA27A3" w:rsidRPr="00952BFE" w:rsidRDefault="00EA27A3" w:rsidP="001E0BC3">
            <w:pPr>
              <w:pStyle w:val="ConsPlusNormal"/>
              <w:jc w:val="both"/>
              <w:rPr>
                <w:sz w:val="24"/>
                <w:szCs w:val="24"/>
              </w:rPr>
            </w:pPr>
            <w:r w:rsidRPr="00952BFE">
              <w:rPr>
                <w:sz w:val="24"/>
                <w:szCs w:val="24"/>
              </w:rPr>
              <w:t>М.П.</w:t>
            </w:r>
          </w:p>
        </w:tc>
        <w:tc>
          <w:tcPr>
            <w:tcW w:w="5485" w:type="dxa"/>
            <w:tcBorders>
              <w:top w:val="nil"/>
              <w:left w:val="nil"/>
              <w:bottom w:val="nil"/>
              <w:right w:val="nil"/>
            </w:tcBorders>
          </w:tcPr>
          <w:p w:rsidR="00EA27A3" w:rsidRPr="00952BFE" w:rsidRDefault="00EA27A3" w:rsidP="001E0BC3">
            <w:pPr>
              <w:pStyle w:val="ConsPlusNormal"/>
              <w:rPr>
                <w:sz w:val="24"/>
                <w:szCs w:val="24"/>
              </w:rPr>
            </w:pPr>
          </w:p>
        </w:tc>
      </w:tr>
    </w:tbl>
    <w:p w:rsidR="00EA27A3" w:rsidRPr="00952BFE" w:rsidRDefault="00EA27A3" w:rsidP="00EA27A3">
      <w:pPr>
        <w:tabs>
          <w:tab w:val="left" w:pos="7920"/>
        </w:tabs>
        <w:ind w:firstLine="709"/>
        <w:jc w:val="right"/>
      </w:pPr>
    </w:p>
    <w:p w:rsidR="00EA27A3" w:rsidRPr="00952BFE" w:rsidRDefault="00EA27A3" w:rsidP="00EA27A3">
      <w:pPr>
        <w:autoSpaceDE w:val="0"/>
        <w:autoSpaceDN w:val="0"/>
        <w:adjustRightInd w:val="0"/>
        <w:ind w:firstLine="709"/>
        <w:jc w:val="right"/>
        <w:rPr>
          <w:bCs/>
        </w:rPr>
      </w:pPr>
      <w:r w:rsidRPr="00952BFE">
        <w:br w:type="page"/>
      </w:r>
      <w:r w:rsidRPr="00952BFE">
        <w:rPr>
          <w:bCs/>
        </w:rPr>
        <w:lastRenderedPageBreak/>
        <w:t>Приложение № 3</w:t>
      </w:r>
    </w:p>
    <w:p w:rsidR="00EA27A3" w:rsidRPr="00952BFE" w:rsidRDefault="00EA27A3" w:rsidP="00EA27A3">
      <w:pPr>
        <w:widowControl w:val="0"/>
        <w:tabs>
          <w:tab w:val="left" w:pos="567"/>
        </w:tabs>
        <w:ind w:firstLine="709"/>
        <w:jc w:val="right"/>
      </w:pPr>
      <w:r w:rsidRPr="00952BFE">
        <w:t>к Административному регламенту</w:t>
      </w:r>
    </w:p>
    <w:p w:rsidR="00EA27A3" w:rsidRPr="00952BFE" w:rsidRDefault="00EA27A3" w:rsidP="00EA27A3">
      <w:pPr>
        <w:widowControl w:val="0"/>
        <w:tabs>
          <w:tab w:val="left" w:pos="0"/>
        </w:tabs>
        <w:ind w:right="-1" w:firstLine="709"/>
        <w:contextualSpacing/>
        <w:jc w:val="right"/>
      </w:pPr>
      <w:r w:rsidRPr="00952BFE">
        <w:t>по предоставлению муниципальной услуги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096"/>
      </w:tblGrid>
      <w:tr w:rsidR="00EA27A3" w:rsidRPr="00952BFE" w:rsidTr="001E0BC3">
        <w:trPr>
          <w:trHeight w:val="4672"/>
        </w:trPr>
        <w:tc>
          <w:tcPr>
            <w:tcW w:w="4644" w:type="dxa"/>
            <w:tcBorders>
              <w:top w:val="nil"/>
              <w:left w:val="nil"/>
              <w:bottom w:val="nil"/>
              <w:right w:val="nil"/>
            </w:tcBorders>
          </w:tcPr>
          <w:p w:rsidR="00EA27A3" w:rsidRPr="00952BFE" w:rsidRDefault="00EA27A3" w:rsidP="001E0BC3">
            <w:pPr>
              <w:ind w:firstLine="709"/>
              <w:jc w:val="both"/>
            </w:pPr>
          </w:p>
          <w:p w:rsidR="00EA27A3" w:rsidRPr="00952BFE" w:rsidRDefault="00EA27A3" w:rsidP="001E0BC3">
            <w:pPr>
              <w:ind w:firstLine="709"/>
              <w:jc w:val="both"/>
            </w:pPr>
          </w:p>
        </w:tc>
        <w:tc>
          <w:tcPr>
            <w:tcW w:w="6096" w:type="dxa"/>
            <w:tcBorders>
              <w:top w:val="nil"/>
              <w:left w:val="nil"/>
              <w:bottom w:val="nil"/>
              <w:right w:val="nil"/>
            </w:tcBorders>
          </w:tcPr>
          <w:p w:rsidR="00EA27A3" w:rsidRPr="00952BFE" w:rsidRDefault="00EA27A3" w:rsidP="001E0BC3">
            <w:pPr>
              <w:ind w:firstLine="709"/>
              <w:jc w:val="center"/>
            </w:pPr>
          </w:p>
          <w:p w:rsidR="00EA27A3" w:rsidRPr="00952BFE" w:rsidRDefault="00EA27A3" w:rsidP="001E0BC3">
            <w:pPr>
              <w:ind w:right="714" w:firstLine="709"/>
              <w:jc w:val="center"/>
            </w:pPr>
          </w:p>
          <w:p w:rsidR="00EA27A3" w:rsidRPr="00952BFE" w:rsidRDefault="00EA27A3" w:rsidP="001E0BC3">
            <w:pPr>
              <w:ind w:right="714" w:firstLine="709"/>
              <w:jc w:val="center"/>
            </w:pPr>
          </w:p>
          <w:p w:rsidR="00EA27A3" w:rsidRPr="00952BFE" w:rsidRDefault="00EA27A3" w:rsidP="001E0BC3">
            <w:pPr>
              <w:ind w:firstLine="709"/>
              <w:jc w:val="center"/>
            </w:pP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pPr>
            <w:r w:rsidRPr="00952BFE">
              <w:t>Кому 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pPr>
            <w:r w:rsidRPr="00952BFE">
              <w:t>(фамилия, имя, отчество)</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pPr>
            <w:r w:rsidRPr="00952BFE">
              <w:t>______________________________________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pP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pPr>
            <w:r w:rsidRPr="00952BFE">
              <w:t>______________________________________</w:t>
            </w:r>
          </w:p>
          <w:p w:rsidR="00EA27A3" w:rsidRPr="00952BFE" w:rsidRDefault="00EA27A3" w:rsidP="001E0BC3">
            <w:pPr>
              <w:ind w:firstLine="709"/>
              <w:jc w:val="center"/>
              <w:rPr>
                <w:b/>
              </w:rPr>
            </w:pPr>
            <w:r w:rsidRPr="00952BFE">
              <w:t>(адрес)</w:t>
            </w:r>
          </w:p>
        </w:tc>
      </w:tr>
    </w:tbl>
    <w:p w:rsidR="00EA27A3" w:rsidRPr="00952BFE" w:rsidRDefault="00EA27A3" w:rsidP="00EA27A3">
      <w:pPr>
        <w:ind w:firstLine="709"/>
        <w:jc w:val="both"/>
      </w:pPr>
    </w:p>
    <w:p w:rsidR="00EA27A3" w:rsidRPr="00952BFE" w:rsidRDefault="00EA27A3" w:rsidP="00EA27A3">
      <w:pPr>
        <w:ind w:firstLine="709"/>
        <w:jc w:val="both"/>
      </w:pPr>
      <w:r w:rsidRPr="00952BFE">
        <w:t xml:space="preserve">                                                                           </w:t>
      </w:r>
    </w:p>
    <w:p w:rsidR="00EA27A3" w:rsidRPr="00952BFE" w:rsidRDefault="00EA27A3" w:rsidP="00EA27A3">
      <w:pPr>
        <w:ind w:firstLine="709"/>
        <w:jc w:val="center"/>
        <w:rPr>
          <w:b/>
        </w:rPr>
      </w:pPr>
      <w:r w:rsidRPr="00952BFE">
        <w:rPr>
          <w:b/>
        </w:rPr>
        <w:t>УВЕДОМЛЕНИЕ</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952BFE">
        <w:rPr>
          <w:b/>
          <w:bCs/>
        </w:rPr>
        <w:t>о снятии с учета граждан, нуждающихся в жилых помещениях</w:t>
      </w:r>
    </w:p>
    <w:p w:rsidR="00EA27A3" w:rsidRPr="00952BFE" w:rsidRDefault="00EA27A3" w:rsidP="00EA27A3">
      <w:pPr>
        <w:ind w:firstLine="709"/>
        <w:jc w:val="both"/>
        <w:rPr>
          <w:b/>
        </w:rPr>
      </w:pPr>
    </w:p>
    <w:p w:rsidR="00EA27A3" w:rsidRPr="00952BFE" w:rsidRDefault="00EA27A3" w:rsidP="00EA27A3">
      <w:pPr>
        <w:ind w:firstLine="709"/>
        <w:jc w:val="both"/>
      </w:pPr>
      <w:r w:rsidRPr="00952BFE">
        <w:t xml:space="preserve">По результатам рассмотрения заявления от __________ № _______/сведений, решения жилищно-бытовой комиссии </w:t>
      </w:r>
      <w:proofErr w:type="gramStart"/>
      <w:r w:rsidRPr="00952BFE">
        <w:t>от</w:t>
      </w:r>
      <w:proofErr w:type="gramEnd"/>
      <w:r w:rsidRPr="00952BFE">
        <w:t xml:space="preserve"> __________ № ________ информируем </w:t>
      </w:r>
      <w:proofErr w:type="gramStart"/>
      <w:r w:rsidRPr="00952BFE">
        <w:t>о</w:t>
      </w:r>
      <w:proofErr w:type="gramEnd"/>
      <w:r w:rsidRPr="00952BFE">
        <w:t xml:space="preserve"> снятии с учета граждан в качестве нуждающихся в жилых помещениях на основании статьи 56 Жилищного кодекса Российской Федерации следующего гражданина</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rPr>
          <w:bCs/>
        </w:rPr>
        <w:t>_________________________________________________________________</w:t>
      </w:r>
      <w:r w:rsidRPr="00952BFE">
        <w:t> </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52BFE">
        <w:rPr>
          <w:bCs/>
          <w:iCs/>
        </w:rPr>
        <w:t>ФИО</w:t>
      </w:r>
    </w:p>
    <w:p w:rsidR="00EA27A3" w:rsidRPr="00952BFE" w:rsidRDefault="00EA27A3" w:rsidP="00EA27A3">
      <w:pPr>
        <w:ind w:firstLine="709"/>
        <w:jc w:val="both"/>
      </w:pPr>
    </w:p>
    <w:p w:rsidR="00EA27A3" w:rsidRPr="00952BFE" w:rsidRDefault="00EA27A3" w:rsidP="00EA27A3">
      <w:pPr>
        <w:ind w:firstLine="709"/>
        <w:jc w:val="both"/>
      </w:pPr>
      <w:r w:rsidRPr="00952BFE">
        <w:t>и совместно проживающих с ним членов семьи:</w:t>
      </w:r>
    </w:p>
    <w:p w:rsidR="00EA27A3" w:rsidRPr="00952BFE" w:rsidRDefault="00EA27A3" w:rsidP="00EA27A3">
      <w:pPr>
        <w:ind w:firstLine="709"/>
        <w:jc w:val="both"/>
      </w:pPr>
      <w:r w:rsidRPr="00952BFE">
        <w:t xml:space="preserve">1. </w:t>
      </w:r>
    </w:p>
    <w:p w:rsidR="00EA27A3" w:rsidRPr="00952BFE" w:rsidRDefault="00EA27A3" w:rsidP="00EA27A3">
      <w:pPr>
        <w:ind w:firstLine="709"/>
        <w:jc w:val="both"/>
      </w:pPr>
      <w:r w:rsidRPr="00952BFE">
        <w:t xml:space="preserve">2. </w:t>
      </w:r>
    </w:p>
    <w:p w:rsidR="00EA27A3" w:rsidRPr="00952BFE" w:rsidRDefault="00EA27A3" w:rsidP="00EA27A3">
      <w:pPr>
        <w:ind w:firstLine="709"/>
        <w:jc w:val="both"/>
      </w:pPr>
      <w:r w:rsidRPr="00952BFE">
        <w:t xml:space="preserve">3. </w:t>
      </w:r>
    </w:p>
    <w:p w:rsidR="00EA27A3" w:rsidRPr="00952BFE" w:rsidRDefault="00EA27A3" w:rsidP="00EA27A3">
      <w:pPr>
        <w:ind w:firstLine="709"/>
        <w:jc w:val="both"/>
      </w:pPr>
      <w:r w:rsidRPr="00952BFE">
        <w:t xml:space="preserve">4. </w:t>
      </w:r>
    </w:p>
    <w:p w:rsidR="00EA27A3" w:rsidRPr="00952BFE" w:rsidRDefault="00EA27A3" w:rsidP="00EA27A3">
      <w:pPr>
        <w:ind w:firstLine="709"/>
        <w:jc w:val="both"/>
      </w:pPr>
      <w:r w:rsidRPr="00952BFE">
        <w:t>Приложение: Постановление администрации Олонецкого национального муниципального района</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2BFE">
        <w:t>____________________________________   ______________            ________________________</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xml:space="preserve"> (глава администрации, и.о.)</w:t>
      </w:r>
      <w:r w:rsidRPr="00952BFE">
        <w:tab/>
      </w:r>
      <w:r w:rsidRPr="00952BFE">
        <w:tab/>
        <w:t>(подпись)</w:t>
      </w:r>
      <w:r w:rsidRPr="00952BFE">
        <w:tab/>
      </w:r>
      <w:r w:rsidRPr="00952BFE">
        <w:tab/>
      </w:r>
      <w:r w:rsidRPr="00952BFE">
        <w:tab/>
      </w:r>
      <w:r w:rsidRPr="00952BFE">
        <w:tab/>
        <w:t>(ФИО)   </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«__»  _______________ 20__ г.</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М.П.</w:t>
      </w:r>
    </w:p>
    <w:p w:rsidR="00EA27A3" w:rsidRPr="00952BFE" w:rsidRDefault="00EA27A3" w:rsidP="00EA27A3">
      <w:pPr>
        <w:ind w:firstLine="709"/>
        <w:jc w:val="both"/>
        <w:sectPr w:rsidR="00EA27A3" w:rsidRPr="00952BFE" w:rsidSect="00531DF7">
          <w:pgSz w:w="11906" w:h="16838"/>
          <w:pgMar w:top="1134" w:right="992" w:bottom="1134" w:left="1134" w:header="709" w:footer="709" w:gutter="0"/>
          <w:cols w:space="708"/>
          <w:docGrid w:linePitch="381"/>
        </w:sectPr>
      </w:pPr>
    </w:p>
    <w:p w:rsidR="00EA27A3" w:rsidRPr="00952BFE" w:rsidRDefault="00EA27A3" w:rsidP="00EA27A3">
      <w:pPr>
        <w:autoSpaceDE w:val="0"/>
        <w:autoSpaceDN w:val="0"/>
        <w:adjustRightInd w:val="0"/>
        <w:ind w:firstLine="709"/>
        <w:jc w:val="right"/>
        <w:rPr>
          <w:bCs/>
        </w:rPr>
      </w:pPr>
      <w:r w:rsidRPr="00952BFE">
        <w:rPr>
          <w:bCs/>
        </w:rPr>
        <w:lastRenderedPageBreak/>
        <w:t>Приложение № 4</w:t>
      </w:r>
    </w:p>
    <w:p w:rsidR="00EA27A3" w:rsidRPr="00952BFE" w:rsidRDefault="00EA27A3" w:rsidP="00EA27A3">
      <w:pPr>
        <w:widowControl w:val="0"/>
        <w:tabs>
          <w:tab w:val="left" w:pos="567"/>
        </w:tabs>
        <w:ind w:firstLine="709"/>
        <w:jc w:val="right"/>
      </w:pPr>
      <w:r w:rsidRPr="00952BFE">
        <w:t>к Административному регламенту</w:t>
      </w:r>
    </w:p>
    <w:p w:rsidR="00EA27A3" w:rsidRPr="00952BFE" w:rsidRDefault="00EA27A3" w:rsidP="00EA27A3">
      <w:pPr>
        <w:widowControl w:val="0"/>
        <w:tabs>
          <w:tab w:val="left" w:pos="0"/>
        </w:tabs>
        <w:ind w:right="-1" w:firstLine="709"/>
        <w:contextualSpacing/>
        <w:jc w:val="right"/>
      </w:pPr>
      <w:r w:rsidRPr="00952BFE">
        <w:t>по предоставлению муниципальной услуги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096"/>
      </w:tblGrid>
      <w:tr w:rsidR="00EA27A3" w:rsidRPr="00952BFE" w:rsidTr="001E0BC3">
        <w:trPr>
          <w:trHeight w:val="4672"/>
        </w:trPr>
        <w:tc>
          <w:tcPr>
            <w:tcW w:w="4644" w:type="dxa"/>
            <w:tcBorders>
              <w:top w:val="nil"/>
              <w:left w:val="nil"/>
              <w:bottom w:val="nil"/>
              <w:right w:val="nil"/>
            </w:tcBorders>
          </w:tcPr>
          <w:p w:rsidR="00EA27A3" w:rsidRPr="00952BFE" w:rsidRDefault="00EA27A3" w:rsidP="001E0BC3">
            <w:pPr>
              <w:ind w:firstLine="709"/>
              <w:jc w:val="both"/>
            </w:pPr>
          </w:p>
          <w:p w:rsidR="00EA27A3" w:rsidRPr="00952BFE" w:rsidRDefault="00EA27A3" w:rsidP="001E0BC3">
            <w:pPr>
              <w:ind w:firstLine="709"/>
              <w:jc w:val="both"/>
            </w:pPr>
          </w:p>
        </w:tc>
        <w:tc>
          <w:tcPr>
            <w:tcW w:w="6096" w:type="dxa"/>
            <w:tcBorders>
              <w:top w:val="nil"/>
              <w:left w:val="nil"/>
              <w:bottom w:val="nil"/>
              <w:right w:val="nil"/>
            </w:tcBorders>
          </w:tcPr>
          <w:p w:rsidR="00EA27A3" w:rsidRPr="00952BFE" w:rsidRDefault="00EA27A3" w:rsidP="001E0BC3">
            <w:pPr>
              <w:ind w:firstLine="709"/>
              <w:jc w:val="both"/>
            </w:pPr>
          </w:p>
          <w:p w:rsidR="00EA27A3" w:rsidRPr="00952BFE" w:rsidRDefault="00EA27A3" w:rsidP="001E0BC3">
            <w:pPr>
              <w:ind w:right="714" w:firstLine="709"/>
              <w:jc w:val="both"/>
            </w:pPr>
          </w:p>
          <w:p w:rsidR="00EA27A3" w:rsidRPr="00952BFE" w:rsidRDefault="00EA27A3" w:rsidP="001E0BC3">
            <w:pPr>
              <w:ind w:right="714" w:firstLine="709"/>
              <w:jc w:val="both"/>
            </w:pPr>
          </w:p>
          <w:p w:rsidR="00EA27A3" w:rsidRPr="00952BFE" w:rsidRDefault="00EA27A3" w:rsidP="001E0BC3">
            <w:pPr>
              <w:ind w:firstLine="709"/>
              <w:jc w:val="both"/>
            </w:pP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Кому 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xml:space="preserve">                            (фамилия, имя, отчество)</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______________________________________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xml:space="preserve">                                     </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xml:space="preserve"> ______________________________________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952BFE">
              <w:t xml:space="preserve">                                      (адрес)</w:t>
            </w:r>
          </w:p>
        </w:tc>
      </w:tr>
    </w:tbl>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952BFE">
        <w:rPr>
          <w:b/>
          <w:bCs/>
        </w:rPr>
        <w:t>РЕШЕНИЕ</w:t>
      </w:r>
    </w:p>
    <w:p w:rsidR="00EA27A3" w:rsidRPr="00952BFE" w:rsidRDefault="00EA27A3" w:rsidP="00EA27A3">
      <w:pPr>
        <w:ind w:firstLine="709"/>
        <w:jc w:val="center"/>
        <w:rPr>
          <w:b/>
          <w:bCs/>
        </w:rPr>
      </w:pPr>
      <w:r w:rsidRPr="00952BFE">
        <w:rPr>
          <w:b/>
          <w:bCs/>
        </w:rPr>
        <w:t>об отказе в приеме документов, необходимых для предоставления услуги «Принятие на учет граждан в качестве нуждающихся в жилых помещениях»</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w:t>
      </w:r>
    </w:p>
    <w:p w:rsidR="00EA27A3" w:rsidRPr="00952BFE" w:rsidRDefault="00EA27A3" w:rsidP="00EA27A3">
      <w:pPr>
        <w:widowControl w:val="0"/>
        <w:autoSpaceDE w:val="0"/>
        <w:autoSpaceDN w:val="0"/>
        <w:ind w:firstLine="709"/>
        <w:jc w:val="both"/>
      </w:pPr>
      <w:r w:rsidRPr="00952BFE">
        <w:rPr>
          <w:bCs/>
        </w:rPr>
        <w:t xml:space="preserve">По результатам рассмотрения заявления от _________ № _______________ </w:t>
      </w:r>
      <w:r w:rsidRPr="00952BFE">
        <w:rPr>
          <w:bCs/>
        </w:rPr>
        <w:br/>
        <w:t xml:space="preserve">и приложенных к нему документов, в соответствии </w:t>
      </w:r>
      <w:r w:rsidRPr="00952BFE">
        <w:t>с Жилищным кодексом</w:t>
      </w:r>
      <w:r w:rsidRPr="00952BFE">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bl>
      <w:tblPr>
        <w:tblW w:w="10127" w:type="dxa"/>
        <w:tblLayout w:type="fixed"/>
        <w:tblCellMar>
          <w:top w:w="102" w:type="dxa"/>
          <w:left w:w="62" w:type="dxa"/>
          <w:bottom w:w="102" w:type="dxa"/>
          <w:right w:w="62" w:type="dxa"/>
        </w:tblCellMar>
        <w:tblLook w:val="0000"/>
      </w:tblPr>
      <w:tblGrid>
        <w:gridCol w:w="1077"/>
        <w:gridCol w:w="4195"/>
        <w:gridCol w:w="4855"/>
      </w:tblGrid>
      <w:tr w:rsidR="00EA27A3" w:rsidRPr="00952BFE" w:rsidTr="001E0BC3">
        <w:tc>
          <w:tcPr>
            <w:tcW w:w="1077"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w:t>
            </w:r>
          </w:p>
          <w:p w:rsidR="00EA27A3" w:rsidRPr="00952BFE" w:rsidRDefault="00EA27A3" w:rsidP="001E0BC3">
            <w:pPr>
              <w:autoSpaceDE w:val="0"/>
              <w:autoSpaceDN w:val="0"/>
              <w:adjustRightInd w:val="0"/>
              <w:jc w:val="both"/>
            </w:pPr>
            <w:r w:rsidRPr="00952BFE">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Разъяснение причин отказа в предоставлении услуги</w:t>
            </w:r>
          </w:p>
        </w:tc>
      </w:tr>
      <w:tr w:rsidR="00EA27A3" w:rsidRPr="00952BFE" w:rsidTr="001E0BC3">
        <w:tc>
          <w:tcPr>
            <w:tcW w:w="1077"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ind w:firstLine="709"/>
              <w:jc w:val="both"/>
            </w:pPr>
          </w:p>
        </w:tc>
        <w:tc>
          <w:tcPr>
            <w:tcW w:w="419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rPr>
                <w:bCs/>
                <w:kern w:val="28"/>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5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rPr>
                <w:bCs/>
                <w:kern w:val="28"/>
              </w:rPr>
              <w:t>Указываются основания такого вывода</w:t>
            </w:r>
          </w:p>
        </w:tc>
      </w:tr>
      <w:tr w:rsidR="00EA27A3" w:rsidRPr="00952BFE" w:rsidTr="001E0BC3">
        <w:tc>
          <w:tcPr>
            <w:tcW w:w="1077"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ind w:firstLine="709"/>
              <w:jc w:val="both"/>
            </w:pPr>
          </w:p>
        </w:tc>
        <w:tc>
          <w:tcPr>
            <w:tcW w:w="419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 xml:space="preserve">Неполное заполнение обязательных полей в форме запроса о предоставлении услуги </w:t>
            </w:r>
          </w:p>
        </w:tc>
        <w:tc>
          <w:tcPr>
            <w:tcW w:w="485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rPr>
                <w:bCs/>
                <w:kern w:val="28"/>
              </w:rPr>
              <w:t>Указываются основания такого вывода</w:t>
            </w:r>
          </w:p>
        </w:tc>
      </w:tr>
      <w:tr w:rsidR="00EA27A3" w:rsidRPr="00952BFE" w:rsidTr="001E0BC3">
        <w:tc>
          <w:tcPr>
            <w:tcW w:w="1077"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ind w:firstLine="709"/>
              <w:jc w:val="both"/>
            </w:pPr>
          </w:p>
        </w:tc>
        <w:tc>
          <w:tcPr>
            <w:tcW w:w="419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rPr>
                <w:bCs/>
                <w:kern w:val="28"/>
              </w:rPr>
              <w:t>Представление неполного комплекта документов</w:t>
            </w:r>
          </w:p>
        </w:tc>
        <w:tc>
          <w:tcPr>
            <w:tcW w:w="485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rPr>
                <w:bCs/>
                <w:kern w:val="28"/>
              </w:rPr>
              <w:t xml:space="preserve">Указывается исчерпывающий перечень документов, </w:t>
            </w:r>
            <w:proofErr w:type="spellStart"/>
            <w:r w:rsidRPr="00952BFE">
              <w:rPr>
                <w:bCs/>
                <w:kern w:val="28"/>
              </w:rPr>
              <w:t>непредставленных</w:t>
            </w:r>
            <w:proofErr w:type="spellEnd"/>
            <w:r w:rsidRPr="00952BFE">
              <w:rPr>
                <w:bCs/>
                <w:kern w:val="28"/>
              </w:rPr>
              <w:t xml:space="preserve"> заявителем</w:t>
            </w:r>
          </w:p>
        </w:tc>
      </w:tr>
      <w:tr w:rsidR="00EA27A3" w:rsidRPr="00952BFE" w:rsidTr="001E0BC3">
        <w:tc>
          <w:tcPr>
            <w:tcW w:w="1077"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ind w:firstLine="709"/>
              <w:jc w:val="both"/>
            </w:pPr>
          </w:p>
        </w:tc>
        <w:tc>
          <w:tcPr>
            <w:tcW w:w="419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rPr>
                <w:bCs/>
                <w:kern w:val="28"/>
              </w:rPr>
              <w:t xml:space="preserve">Представленные документы утратили </w:t>
            </w:r>
            <w:r w:rsidRPr="00952BFE">
              <w:rPr>
                <w:bCs/>
                <w:kern w:val="28"/>
              </w:rPr>
              <w:lastRenderedPageBreak/>
              <w:t xml:space="preserve">силу на момент обращения за услугой </w:t>
            </w:r>
          </w:p>
        </w:tc>
        <w:tc>
          <w:tcPr>
            <w:tcW w:w="485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rPr>
                <w:bCs/>
                <w:kern w:val="28"/>
              </w:rPr>
              <w:lastRenderedPageBreak/>
              <w:t xml:space="preserve">Указывается исчерпывающий перечень </w:t>
            </w:r>
            <w:r w:rsidRPr="00952BFE">
              <w:rPr>
                <w:bCs/>
                <w:kern w:val="28"/>
              </w:rPr>
              <w:lastRenderedPageBreak/>
              <w:t>документов, утративших силу</w:t>
            </w:r>
          </w:p>
        </w:tc>
      </w:tr>
      <w:tr w:rsidR="00EA27A3" w:rsidRPr="00952BFE" w:rsidTr="001E0BC3">
        <w:tc>
          <w:tcPr>
            <w:tcW w:w="1077"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ind w:firstLine="709"/>
              <w:jc w:val="both"/>
            </w:pPr>
          </w:p>
        </w:tc>
        <w:tc>
          <w:tcPr>
            <w:tcW w:w="419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tabs>
                <w:tab w:val="left" w:pos="1440"/>
              </w:tabs>
              <w:autoSpaceDE w:val="0"/>
              <w:autoSpaceDN w:val="0"/>
              <w:adjustRightInd w:val="0"/>
              <w:jc w:val="both"/>
            </w:pPr>
            <w:r w:rsidRPr="00952BFE">
              <w:rPr>
                <w:bCs/>
                <w:kern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rPr>
                <w:bCs/>
                <w:kern w:val="28"/>
              </w:rPr>
              <w:t>Указывается исчерпывающий перечень документов, содержащих подчистки и исправления</w:t>
            </w:r>
          </w:p>
        </w:tc>
      </w:tr>
      <w:tr w:rsidR="00EA27A3" w:rsidRPr="00952BFE" w:rsidTr="001E0BC3">
        <w:tc>
          <w:tcPr>
            <w:tcW w:w="1077"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ind w:firstLine="709"/>
              <w:jc w:val="both"/>
            </w:pPr>
          </w:p>
        </w:tc>
        <w:tc>
          <w:tcPr>
            <w:tcW w:w="419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tabs>
                <w:tab w:val="left" w:pos="1440"/>
              </w:tabs>
              <w:autoSpaceDE w:val="0"/>
              <w:autoSpaceDN w:val="0"/>
              <w:adjustRightInd w:val="0"/>
              <w:jc w:val="both"/>
            </w:pPr>
            <w:r w:rsidRPr="00952BFE">
              <w:rPr>
                <w:bCs/>
                <w:kern w:val="28"/>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5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rPr>
                <w:bCs/>
                <w:kern w:val="28"/>
              </w:rPr>
              <w:t>Указываются основания такого вывода</w:t>
            </w:r>
          </w:p>
        </w:tc>
      </w:tr>
      <w:tr w:rsidR="00EA27A3" w:rsidRPr="00952BFE" w:rsidTr="001E0BC3">
        <w:tc>
          <w:tcPr>
            <w:tcW w:w="1077"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ind w:firstLine="709"/>
              <w:jc w:val="both"/>
            </w:pPr>
          </w:p>
        </w:tc>
        <w:tc>
          <w:tcPr>
            <w:tcW w:w="419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tabs>
                <w:tab w:val="left" w:pos="1440"/>
              </w:tabs>
              <w:autoSpaceDE w:val="0"/>
              <w:autoSpaceDN w:val="0"/>
              <w:adjustRightInd w:val="0"/>
              <w:jc w:val="both"/>
            </w:pPr>
            <w:r w:rsidRPr="00952BFE">
              <w:rPr>
                <w:bCs/>
                <w:kern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5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rPr>
                <w:bCs/>
                <w:kern w:val="28"/>
              </w:rPr>
              <w:t>Указывается исчерпывающий перечень документов, содержащих повреждения</w:t>
            </w:r>
          </w:p>
        </w:tc>
      </w:tr>
      <w:tr w:rsidR="00EA27A3" w:rsidRPr="00952BFE" w:rsidTr="001E0BC3">
        <w:tc>
          <w:tcPr>
            <w:tcW w:w="1077"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ind w:firstLine="709"/>
              <w:jc w:val="both"/>
            </w:pPr>
          </w:p>
        </w:tc>
        <w:tc>
          <w:tcPr>
            <w:tcW w:w="419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tabs>
                <w:tab w:val="left" w:pos="1440"/>
              </w:tabs>
              <w:autoSpaceDE w:val="0"/>
              <w:autoSpaceDN w:val="0"/>
              <w:adjustRightInd w:val="0"/>
              <w:jc w:val="both"/>
            </w:pPr>
            <w:r w:rsidRPr="00952BFE">
              <w:rPr>
                <w:bCs/>
                <w:kern w:val="28"/>
              </w:rPr>
              <w:t>Заявление подано лицом, не имеющим полномочий представлять интересы заявителя</w:t>
            </w:r>
          </w:p>
        </w:tc>
        <w:tc>
          <w:tcPr>
            <w:tcW w:w="485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rPr>
                <w:bCs/>
                <w:kern w:val="28"/>
              </w:rPr>
              <w:t>Указываются основания такого вывода</w:t>
            </w:r>
          </w:p>
        </w:tc>
      </w:tr>
    </w:tbl>
    <w:p w:rsidR="00EA27A3" w:rsidRPr="00952BFE" w:rsidRDefault="00EA27A3" w:rsidP="00EA27A3">
      <w:pPr>
        <w:widowControl w:val="0"/>
        <w:autoSpaceDE w:val="0"/>
        <w:autoSpaceDN w:val="0"/>
        <w:ind w:firstLine="709"/>
        <w:jc w:val="both"/>
      </w:pPr>
    </w:p>
    <w:p w:rsidR="00EA27A3" w:rsidRPr="00952BFE" w:rsidRDefault="00EA27A3" w:rsidP="00EA27A3">
      <w:pPr>
        <w:ind w:firstLine="709"/>
        <w:jc w:val="both"/>
        <w:rPr>
          <w:rFonts w:eastAsia="Calibri"/>
          <w:bCs/>
        </w:rPr>
      </w:pPr>
      <w:r w:rsidRPr="00952BFE">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2BFE">
        <w:t>____________________________________  ______________            ________________________</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xml:space="preserve">     (глава администрации, и.о.)</w:t>
      </w:r>
      <w:r w:rsidRPr="00952BFE">
        <w:tab/>
      </w:r>
      <w:r w:rsidRPr="00952BFE">
        <w:tab/>
        <w:t>(подпись)</w:t>
      </w:r>
      <w:r w:rsidRPr="00952BFE">
        <w:tab/>
      </w:r>
      <w:r w:rsidRPr="00952BFE">
        <w:tab/>
      </w:r>
      <w:r w:rsidRPr="00952BFE">
        <w:tab/>
      </w:r>
      <w:r w:rsidRPr="00952BFE">
        <w:tab/>
        <w:t>(ФИО)</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«__»  _______________ 20__ г.</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М.П.</w:t>
      </w:r>
    </w:p>
    <w:p w:rsidR="00EA27A3" w:rsidRPr="00952BFE" w:rsidRDefault="00EA27A3" w:rsidP="00EA27A3">
      <w:pPr>
        <w:ind w:firstLine="709"/>
        <w:jc w:val="both"/>
        <w:rPr>
          <w:b/>
          <w:bCs/>
        </w:rPr>
      </w:pPr>
    </w:p>
    <w:p w:rsidR="00EA27A3" w:rsidRPr="00952BFE" w:rsidRDefault="00EA27A3" w:rsidP="00EA27A3">
      <w:pPr>
        <w:ind w:firstLine="709"/>
        <w:jc w:val="both"/>
        <w:sectPr w:rsidR="00EA27A3" w:rsidRPr="00952BFE" w:rsidSect="00D33618">
          <w:pgSz w:w="11906" w:h="16838"/>
          <w:pgMar w:top="1134" w:right="991" w:bottom="1134" w:left="1134" w:header="709" w:footer="709" w:gutter="0"/>
          <w:cols w:space="708"/>
          <w:docGrid w:linePitch="381"/>
        </w:sectPr>
      </w:pPr>
    </w:p>
    <w:p w:rsidR="00EA27A3" w:rsidRPr="00952BFE" w:rsidRDefault="00EA27A3" w:rsidP="00EA27A3">
      <w:pPr>
        <w:autoSpaceDE w:val="0"/>
        <w:autoSpaceDN w:val="0"/>
        <w:adjustRightInd w:val="0"/>
        <w:ind w:firstLine="709"/>
        <w:jc w:val="right"/>
        <w:rPr>
          <w:bCs/>
        </w:rPr>
      </w:pPr>
      <w:r w:rsidRPr="00952BFE">
        <w:rPr>
          <w:bCs/>
        </w:rPr>
        <w:lastRenderedPageBreak/>
        <w:t>Приложение № 5</w:t>
      </w:r>
    </w:p>
    <w:p w:rsidR="00EA27A3" w:rsidRPr="00952BFE" w:rsidRDefault="00EA27A3" w:rsidP="00EA27A3">
      <w:pPr>
        <w:widowControl w:val="0"/>
        <w:tabs>
          <w:tab w:val="left" w:pos="567"/>
        </w:tabs>
        <w:ind w:firstLine="709"/>
        <w:jc w:val="right"/>
      </w:pPr>
      <w:r w:rsidRPr="00952BFE">
        <w:t>к Административному регламенту</w:t>
      </w:r>
    </w:p>
    <w:p w:rsidR="00EA27A3" w:rsidRPr="00952BFE" w:rsidRDefault="00EA27A3" w:rsidP="00EA27A3">
      <w:pPr>
        <w:widowControl w:val="0"/>
        <w:tabs>
          <w:tab w:val="left" w:pos="0"/>
        </w:tabs>
        <w:ind w:right="-1" w:firstLine="709"/>
        <w:contextualSpacing/>
        <w:jc w:val="right"/>
      </w:pPr>
      <w:r w:rsidRPr="00952BFE">
        <w:t>по предоставлению муниципальной услуги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6096"/>
      </w:tblGrid>
      <w:tr w:rsidR="00EA27A3" w:rsidRPr="00952BFE" w:rsidTr="001E0BC3">
        <w:trPr>
          <w:trHeight w:val="4672"/>
        </w:trPr>
        <w:tc>
          <w:tcPr>
            <w:tcW w:w="4644" w:type="dxa"/>
            <w:tcBorders>
              <w:top w:val="nil"/>
              <w:left w:val="nil"/>
              <w:bottom w:val="nil"/>
              <w:right w:val="nil"/>
            </w:tcBorders>
          </w:tcPr>
          <w:p w:rsidR="00EA27A3" w:rsidRPr="00952BFE" w:rsidRDefault="00EA27A3" w:rsidP="001E0BC3">
            <w:pPr>
              <w:ind w:firstLine="709"/>
              <w:jc w:val="both"/>
            </w:pPr>
          </w:p>
        </w:tc>
        <w:tc>
          <w:tcPr>
            <w:tcW w:w="6096" w:type="dxa"/>
            <w:tcBorders>
              <w:top w:val="nil"/>
              <w:left w:val="nil"/>
              <w:bottom w:val="nil"/>
              <w:right w:val="nil"/>
            </w:tcBorders>
          </w:tcPr>
          <w:p w:rsidR="00EA27A3" w:rsidRPr="00952BFE" w:rsidRDefault="00EA27A3" w:rsidP="001E0BC3">
            <w:pPr>
              <w:ind w:firstLine="709"/>
              <w:jc w:val="both"/>
            </w:pPr>
          </w:p>
          <w:p w:rsidR="00EA27A3" w:rsidRPr="00952BFE" w:rsidRDefault="00EA27A3" w:rsidP="001E0BC3">
            <w:pPr>
              <w:ind w:right="714" w:firstLine="709"/>
              <w:jc w:val="both"/>
            </w:pPr>
          </w:p>
          <w:p w:rsidR="00EA27A3" w:rsidRPr="00952BFE" w:rsidRDefault="00EA27A3" w:rsidP="001E0BC3">
            <w:pPr>
              <w:ind w:right="714" w:firstLine="709"/>
              <w:jc w:val="both"/>
            </w:pPr>
          </w:p>
          <w:p w:rsidR="00EA27A3" w:rsidRPr="00952BFE" w:rsidRDefault="00EA27A3" w:rsidP="001E0BC3">
            <w:pPr>
              <w:ind w:firstLine="709"/>
              <w:jc w:val="both"/>
            </w:pP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pPr>
            <w:r w:rsidRPr="00952BFE">
              <w:t>Кому 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pPr>
            <w:r w:rsidRPr="00952BFE">
              <w:t>(фамилия, имя, отчество)</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pPr>
            <w:r w:rsidRPr="00952BFE">
              <w:t>______________________________________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pP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pPr>
            <w:r w:rsidRPr="00952BFE">
              <w:t>______________________________________</w:t>
            </w:r>
          </w:p>
          <w:p w:rsidR="00EA27A3" w:rsidRPr="00952BFE" w:rsidRDefault="00EA27A3" w:rsidP="001E0BC3">
            <w:pPr>
              <w:ind w:firstLine="709"/>
              <w:jc w:val="center"/>
              <w:rPr>
                <w:b/>
              </w:rPr>
            </w:pPr>
            <w:r w:rsidRPr="00952BFE">
              <w:t>(адрес)</w:t>
            </w:r>
          </w:p>
        </w:tc>
      </w:tr>
    </w:tbl>
    <w:p w:rsidR="00EA27A3" w:rsidRPr="00952BFE" w:rsidRDefault="00EA27A3" w:rsidP="00EA27A3">
      <w:pPr>
        <w:ind w:firstLine="709"/>
        <w:jc w:val="both"/>
        <w:rPr>
          <w:b/>
        </w:rPr>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952BFE">
        <w:rPr>
          <w:b/>
          <w:bCs/>
        </w:rPr>
        <w:t>РЕШЕНИЕ</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952BFE">
        <w:rPr>
          <w:b/>
          <w:bCs/>
        </w:rPr>
        <w:t>об отказе в предоставлении услуги</w:t>
      </w:r>
    </w:p>
    <w:p w:rsidR="00EA27A3" w:rsidRPr="00952BFE" w:rsidRDefault="00EA27A3" w:rsidP="00EA27A3">
      <w:pPr>
        <w:ind w:firstLine="709"/>
        <w:jc w:val="center"/>
        <w:rPr>
          <w:b/>
          <w:bCs/>
        </w:rPr>
      </w:pPr>
      <w:r w:rsidRPr="00952BFE">
        <w:rPr>
          <w:b/>
          <w:bCs/>
        </w:rPr>
        <w:t>«Принятие на учет граждан в качестве нуждающихся в жилых помещениях»</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w:t>
      </w:r>
    </w:p>
    <w:p w:rsidR="00EA27A3" w:rsidRPr="00952BFE" w:rsidRDefault="00EA27A3" w:rsidP="00EA27A3">
      <w:pPr>
        <w:widowControl w:val="0"/>
        <w:autoSpaceDE w:val="0"/>
        <w:autoSpaceDN w:val="0"/>
        <w:ind w:firstLine="709"/>
        <w:jc w:val="both"/>
      </w:pPr>
      <w:r w:rsidRPr="00952BFE">
        <w:rPr>
          <w:bCs/>
        </w:rPr>
        <w:t>По результатам рассмотрения заявления от _________ № _______________,</w:t>
      </w:r>
      <w:r w:rsidRPr="00952BFE">
        <w:rPr>
          <w:bCs/>
        </w:rPr>
        <w:br/>
        <w:t xml:space="preserve">приложенных к нему документов и решения жилищно-бытовой комиссии </w:t>
      </w:r>
      <w:proofErr w:type="gramStart"/>
      <w:r w:rsidRPr="00952BFE">
        <w:rPr>
          <w:bCs/>
        </w:rPr>
        <w:t>от</w:t>
      </w:r>
      <w:proofErr w:type="gramEnd"/>
      <w:r w:rsidRPr="00952BFE">
        <w:rPr>
          <w:bCs/>
        </w:rPr>
        <w:t xml:space="preserve"> ________ № __________, </w:t>
      </w:r>
      <w:proofErr w:type="gramStart"/>
      <w:r w:rsidRPr="00952BFE">
        <w:t>в</w:t>
      </w:r>
      <w:proofErr w:type="gramEnd"/>
      <w:r w:rsidRPr="00952BFE">
        <w:t xml:space="preserve"> соответствии со статьей 54 Жилищного кодекса Российской Федерации</w:t>
      </w:r>
      <w:r w:rsidRPr="00952BFE">
        <w:rPr>
          <w:bCs/>
        </w:rPr>
        <w:t xml:space="preserve"> принято решение отказать </w:t>
      </w:r>
      <w:r w:rsidRPr="00952BFE">
        <w:t>в предоставлении муниципальной услуги по следующим основаниям:</w:t>
      </w:r>
    </w:p>
    <w:p w:rsidR="00EA27A3" w:rsidRPr="00952BFE" w:rsidRDefault="00EA27A3" w:rsidP="00EA27A3">
      <w:pPr>
        <w:widowControl w:val="0"/>
        <w:autoSpaceDE w:val="0"/>
        <w:autoSpaceDN w:val="0"/>
        <w:ind w:firstLine="709"/>
        <w:jc w:val="both"/>
      </w:pPr>
    </w:p>
    <w:tbl>
      <w:tblPr>
        <w:tblW w:w="10054" w:type="dxa"/>
        <w:tblLayout w:type="fixed"/>
        <w:tblCellMar>
          <w:top w:w="102" w:type="dxa"/>
          <w:left w:w="62" w:type="dxa"/>
          <w:bottom w:w="102" w:type="dxa"/>
          <w:right w:w="62" w:type="dxa"/>
        </w:tblCellMar>
        <w:tblLook w:val="0000"/>
      </w:tblPr>
      <w:tblGrid>
        <w:gridCol w:w="1069"/>
        <w:gridCol w:w="4380"/>
        <w:gridCol w:w="4605"/>
      </w:tblGrid>
      <w:tr w:rsidR="00EA27A3" w:rsidRPr="00952BFE" w:rsidTr="001E0BC3">
        <w:trPr>
          <w:trHeight w:val="141"/>
        </w:trPr>
        <w:tc>
          <w:tcPr>
            <w:tcW w:w="1069"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w:t>
            </w:r>
          </w:p>
          <w:p w:rsidR="00EA27A3" w:rsidRPr="00952BFE" w:rsidRDefault="00EA27A3" w:rsidP="001E0BC3">
            <w:pPr>
              <w:autoSpaceDE w:val="0"/>
              <w:autoSpaceDN w:val="0"/>
              <w:adjustRightInd w:val="0"/>
              <w:jc w:val="both"/>
            </w:pPr>
            <w:r w:rsidRPr="00952BFE">
              <w:t>пункта административного регламента</w:t>
            </w:r>
          </w:p>
        </w:tc>
        <w:tc>
          <w:tcPr>
            <w:tcW w:w="4380"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Наименование основания для отказа в соответствии с единым стандартом</w:t>
            </w:r>
          </w:p>
        </w:tc>
        <w:tc>
          <w:tcPr>
            <w:tcW w:w="460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Разъяснение причин отказа в предоставлении услуги</w:t>
            </w:r>
          </w:p>
        </w:tc>
      </w:tr>
      <w:tr w:rsidR="00EA27A3" w:rsidRPr="00952BFE" w:rsidTr="001E0BC3">
        <w:trPr>
          <w:trHeight w:val="141"/>
        </w:trPr>
        <w:tc>
          <w:tcPr>
            <w:tcW w:w="1069"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p>
        </w:tc>
        <w:tc>
          <w:tcPr>
            <w:tcW w:w="4380"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60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Указываются основания такого вывода</w:t>
            </w:r>
          </w:p>
        </w:tc>
      </w:tr>
      <w:tr w:rsidR="00EA27A3" w:rsidRPr="00952BFE" w:rsidTr="001E0BC3">
        <w:trPr>
          <w:trHeight w:val="810"/>
        </w:trPr>
        <w:tc>
          <w:tcPr>
            <w:tcW w:w="1069"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ind w:firstLine="709"/>
              <w:jc w:val="both"/>
            </w:pPr>
          </w:p>
        </w:tc>
        <w:tc>
          <w:tcPr>
            <w:tcW w:w="4380"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Не представлены предусмотренные настоящим регламентом документы, обязанность по представлению которых возложена на заявителя</w:t>
            </w:r>
          </w:p>
          <w:p w:rsidR="00EA27A3" w:rsidRPr="00952BFE" w:rsidRDefault="00EA27A3" w:rsidP="001E0BC3">
            <w:pPr>
              <w:autoSpaceDE w:val="0"/>
              <w:autoSpaceDN w:val="0"/>
              <w:adjustRightInd w:val="0"/>
              <w:jc w:val="both"/>
            </w:pPr>
          </w:p>
        </w:tc>
        <w:tc>
          <w:tcPr>
            <w:tcW w:w="460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Указываются основания такого вывода</w:t>
            </w:r>
          </w:p>
        </w:tc>
      </w:tr>
      <w:tr w:rsidR="00EA27A3" w:rsidRPr="00952BFE" w:rsidTr="001E0BC3">
        <w:trPr>
          <w:trHeight w:val="810"/>
        </w:trPr>
        <w:tc>
          <w:tcPr>
            <w:tcW w:w="1069"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ind w:firstLine="709"/>
              <w:jc w:val="both"/>
            </w:pPr>
          </w:p>
        </w:tc>
        <w:tc>
          <w:tcPr>
            <w:tcW w:w="4380"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Отсутствие у членов семьи места жительства на территории Олонецкого национального муниципального района.</w:t>
            </w:r>
          </w:p>
        </w:tc>
        <w:tc>
          <w:tcPr>
            <w:tcW w:w="460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Указываются основания такого вывода</w:t>
            </w:r>
          </w:p>
        </w:tc>
      </w:tr>
      <w:tr w:rsidR="00EA27A3" w:rsidRPr="00952BFE" w:rsidTr="001E0BC3">
        <w:trPr>
          <w:trHeight w:val="810"/>
        </w:trPr>
        <w:tc>
          <w:tcPr>
            <w:tcW w:w="1069"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ind w:firstLine="709"/>
              <w:jc w:val="both"/>
            </w:pPr>
          </w:p>
        </w:tc>
        <w:tc>
          <w:tcPr>
            <w:tcW w:w="4380"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60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Указываются основания такого вывода</w:t>
            </w:r>
          </w:p>
        </w:tc>
      </w:tr>
      <w:tr w:rsidR="00EA27A3" w:rsidRPr="00952BFE" w:rsidTr="001E0BC3">
        <w:trPr>
          <w:trHeight w:val="810"/>
        </w:trPr>
        <w:tc>
          <w:tcPr>
            <w:tcW w:w="1069"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ind w:firstLine="709"/>
              <w:jc w:val="both"/>
            </w:pPr>
          </w:p>
        </w:tc>
        <w:tc>
          <w:tcPr>
            <w:tcW w:w="4380"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Представлены документы и сведения, которые не подтверждают право соответствующих граждан состоять на учете в качестве нуждающихся в жилых помещениях</w:t>
            </w:r>
          </w:p>
        </w:tc>
        <w:tc>
          <w:tcPr>
            <w:tcW w:w="4605" w:type="dxa"/>
            <w:tcBorders>
              <w:top w:val="single" w:sz="4" w:space="0" w:color="auto"/>
              <w:left w:val="single" w:sz="4" w:space="0" w:color="auto"/>
              <w:bottom w:val="single" w:sz="4" w:space="0" w:color="auto"/>
              <w:right w:val="single" w:sz="4" w:space="0" w:color="auto"/>
            </w:tcBorders>
          </w:tcPr>
          <w:p w:rsidR="00EA27A3" w:rsidRPr="00952BFE" w:rsidRDefault="00EA27A3" w:rsidP="001E0BC3">
            <w:pPr>
              <w:autoSpaceDE w:val="0"/>
              <w:autoSpaceDN w:val="0"/>
              <w:adjustRightInd w:val="0"/>
              <w:jc w:val="both"/>
            </w:pPr>
            <w:r w:rsidRPr="00952BFE">
              <w:t>Указываются основания такого вывода</w:t>
            </w:r>
          </w:p>
        </w:tc>
      </w:tr>
    </w:tbl>
    <w:p w:rsidR="00EA27A3" w:rsidRPr="00952BFE" w:rsidRDefault="00EA27A3" w:rsidP="00EA27A3">
      <w:pPr>
        <w:ind w:firstLine="709"/>
        <w:jc w:val="both"/>
        <w:rPr>
          <w:rFonts w:eastAsia="Calibri"/>
          <w:bCs/>
        </w:rPr>
      </w:pPr>
    </w:p>
    <w:p w:rsidR="00EA27A3" w:rsidRPr="00952BFE" w:rsidRDefault="00EA27A3" w:rsidP="00EA27A3">
      <w:pPr>
        <w:ind w:firstLine="709"/>
        <w:jc w:val="both"/>
        <w:rPr>
          <w:rFonts w:eastAsia="Calibri"/>
          <w:bCs/>
        </w:rPr>
      </w:pPr>
      <w:r w:rsidRPr="00952BFE">
        <w:rPr>
          <w:rFonts w:eastAsia="Calibri"/>
          <w:bCs/>
        </w:rPr>
        <w:t>Вы вправе повторно обратиться в уполномоченный орган с заявлением о предоставлении услуги после устранения указанных нарушений.</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rPr>
          <w:rFonts w:eastAsia="Calibri"/>
          <w:bCs/>
        </w:rPr>
        <w:t>Данный отказ может быть обжалован в досудебном порядке путем направления жалобы в уполномоченный орган, а также в судебном порядке.</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52BFE">
        <w:t> ____________________________________  ______________            ________________________</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ab/>
        <w:t xml:space="preserve">(глава администрации, и.о.) </w:t>
      </w:r>
      <w:r w:rsidRPr="00952BFE">
        <w:tab/>
      </w:r>
      <w:r w:rsidRPr="00952BFE">
        <w:tab/>
        <w:t xml:space="preserve">        (подпись)                                            (ФИО)                             </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«__»  _______________ 20__ г.</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М.П.</w:t>
      </w:r>
    </w:p>
    <w:p w:rsidR="00EA27A3" w:rsidRPr="00952BFE" w:rsidRDefault="00EA27A3" w:rsidP="00EA27A3">
      <w:pPr>
        <w:ind w:firstLine="709"/>
        <w:jc w:val="both"/>
        <w:sectPr w:rsidR="00EA27A3" w:rsidRPr="00952BFE" w:rsidSect="00D33618">
          <w:pgSz w:w="11906" w:h="16838"/>
          <w:pgMar w:top="1134" w:right="991" w:bottom="1134" w:left="1134" w:header="709" w:footer="709" w:gutter="0"/>
          <w:cols w:space="708"/>
          <w:docGrid w:linePitch="381"/>
        </w:sectPr>
      </w:pPr>
    </w:p>
    <w:p w:rsidR="00EA27A3" w:rsidRPr="00952BFE" w:rsidRDefault="00EA27A3" w:rsidP="00EA27A3">
      <w:pPr>
        <w:autoSpaceDE w:val="0"/>
        <w:autoSpaceDN w:val="0"/>
        <w:adjustRightInd w:val="0"/>
        <w:ind w:firstLine="709"/>
        <w:jc w:val="right"/>
        <w:rPr>
          <w:bCs/>
        </w:rPr>
      </w:pPr>
      <w:r w:rsidRPr="00952BFE">
        <w:rPr>
          <w:bCs/>
        </w:rPr>
        <w:lastRenderedPageBreak/>
        <w:t>Приложение № 6</w:t>
      </w:r>
    </w:p>
    <w:p w:rsidR="00EA27A3" w:rsidRPr="00952BFE" w:rsidRDefault="00EA27A3" w:rsidP="00EA27A3">
      <w:pPr>
        <w:widowControl w:val="0"/>
        <w:tabs>
          <w:tab w:val="left" w:pos="567"/>
        </w:tabs>
        <w:ind w:firstLine="709"/>
        <w:jc w:val="right"/>
      </w:pPr>
      <w:r w:rsidRPr="00952BFE">
        <w:t>к Административному регламенту</w:t>
      </w:r>
    </w:p>
    <w:p w:rsidR="00EA27A3" w:rsidRPr="00952BFE" w:rsidRDefault="00EA27A3" w:rsidP="00EA27A3">
      <w:pPr>
        <w:widowControl w:val="0"/>
        <w:tabs>
          <w:tab w:val="left" w:pos="0"/>
        </w:tabs>
        <w:ind w:right="-1" w:firstLine="709"/>
        <w:contextualSpacing/>
        <w:jc w:val="right"/>
      </w:pPr>
      <w:r w:rsidRPr="00952BFE">
        <w:t>по предоставлению муниципальной услуги</w:t>
      </w:r>
    </w:p>
    <w:p w:rsidR="00EA27A3" w:rsidRPr="00952BFE" w:rsidRDefault="00EA27A3" w:rsidP="00EA27A3">
      <w:pPr>
        <w:widowControl w:val="0"/>
        <w:tabs>
          <w:tab w:val="left" w:pos="0"/>
        </w:tabs>
        <w:ind w:right="-1" w:firstLine="709"/>
        <w:contextualSpacing/>
        <w:jc w:val="right"/>
      </w:pPr>
    </w:p>
    <w:p w:rsidR="00EA27A3" w:rsidRPr="00952BFE" w:rsidRDefault="00EA27A3" w:rsidP="00EA27A3">
      <w:pPr>
        <w:widowControl w:val="0"/>
        <w:tabs>
          <w:tab w:val="left" w:pos="0"/>
        </w:tabs>
        <w:ind w:right="-1" w:firstLine="709"/>
        <w:contextualSpacing/>
        <w:jc w:val="right"/>
      </w:pPr>
    </w:p>
    <w:p w:rsidR="00EA27A3" w:rsidRPr="00952BFE" w:rsidRDefault="00EA27A3" w:rsidP="00EA27A3">
      <w:pPr>
        <w:pStyle w:val="ConsPlusNormal"/>
        <w:jc w:val="center"/>
        <w:rPr>
          <w:b/>
          <w:sz w:val="24"/>
          <w:szCs w:val="24"/>
        </w:rPr>
      </w:pPr>
      <w:r w:rsidRPr="00952BFE">
        <w:rPr>
          <w:b/>
          <w:sz w:val="24"/>
          <w:szCs w:val="24"/>
        </w:rPr>
        <w:t>Форма заявления о предоставлении муниципальной услуги</w:t>
      </w:r>
    </w:p>
    <w:p w:rsidR="00EA27A3" w:rsidRPr="00952BFE" w:rsidRDefault="00EA27A3" w:rsidP="00EA27A3">
      <w:pPr>
        <w:ind w:firstLine="709"/>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670"/>
      </w:tblGrid>
      <w:tr w:rsidR="00EA27A3" w:rsidRPr="00952BFE" w:rsidTr="001E0BC3">
        <w:trPr>
          <w:trHeight w:val="3289"/>
        </w:trPr>
        <w:tc>
          <w:tcPr>
            <w:tcW w:w="4644" w:type="dxa"/>
            <w:tcBorders>
              <w:top w:val="nil"/>
              <w:left w:val="nil"/>
              <w:bottom w:val="nil"/>
              <w:right w:val="nil"/>
            </w:tcBorders>
          </w:tcPr>
          <w:p w:rsidR="00EA27A3" w:rsidRPr="00952BFE" w:rsidRDefault="00EA27A3" w:rsidP="001E0BC3">
            <w:pPr>
              <w:ind w:firstLine="709"/>
              <w:jc w:val="both"/>
            </w:pPr>
          </w:p>
        </w:tc>
        <w:tc>
          <w:tcPr>
            <w:tcW w:w="5670" w:type="dxa"/>
            <w:tcBorders>
              <w:top w:val="nil"/>
              <w:left w:val="nil"/>
              <w:bottom w:val="nil"/>
              <w:right w:val="nil"/>
            </w:tcBorders>
          </w:tcPr>
          <w:p w:rsidR="00EA27A3" w:rsidRPr="00952BFE" w:rsidRDefault="00EA27A3" w:rsidP="001E0BC3">
            <w:pPr>
              <w:ind w:firstLine="34"/>
              <w:jc w:val="both"/>
            </w:pPr>
            <w:r w:rsidRPr="00952BFE">
              <w:t>Главе администрации Олонецкого национального муниципального района</w:t>
            </w:r>
          </w:p>
          <w:p w:rsidR="00EA27A3" w:rsidRPr="00952BFE" w:rsidRDefault="00EA27A3" w:rsidP="001E0BC3">
            <w:pPr>
              <w:ind w:firstLine="34"/>
              <w:jc w:val="both"/>
            </w:pPr>
            <w:r w:rsidRPr="00952BFE">
              <w:t>от:</w:t>
            </w:r>
          </w:p>
          <w:p w:rsidR="00EA27A3" w:rsidRPr="00952BFE" w:rsidRDefault="00EA27A3" w:rsidP="001E0BC3">
            <w:pPr>
              <w:ind w:firstLine="34"/>
              <w:jc w:val="both"/>
            </w:pPr>
            <w:r w:rsidRPr="00952BFE">
              <w:t>___________________________________________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pPr>
            <w:r w:rsidRPr="00952BFE">
              <w:t>___________________________________________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pPr>
            <w:r w:rsidRPr="00952BFE">
              <w:t xml:space="preserve">постоянно </w:t>
            </w:r>
            <w:proofErr w:type="gramStart"/>
            <w:r w:rsidRPr="00952BFE">
              <w:t>проживающего</w:t>
            </w:r>
            <w:proofErr w:type="gramEnd"/>
            <w:r w:rsidRPr="00952BFE">
              <w:t xml:space="preserve"> (-ей) по адресу:</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2BFE">
              <w:t>___________________________________________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2BFE">
              <w:t>___________________________________________</w:t>
            </w:r>
          </w:p>
          <w:p w:rsidR="00EA27A3" w:rsidRPr="00952BFE" w:rsidRDefault="00EA27A3" w:rsidP="001E0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52BFE">
              <w:t>телефон:___________________________________</w:t>
            </w:r>
          </w:p>
        </w:tc>
      </w:tr>
    </w:tbl>
    <w:p w:rsidR="00EA27A3" w:rsidRPr="00952BFE" w:rsidRDefault="00EA27A3" w:rsidP="00EA27A3">
      <w:pPr>
        <w:tabs>
          <w:tab w:val="left" w:pos="7920"/>
        </w:tabs>
        <w:ind w:firstLine="709"/>
        <w:jc w:val="both"/>
      </w:pPr>
    </w:p>
    <w:p w:rsidR="00EA27A3" w:rsidRPr="00952BFE" w:rsidRDefault="00EA27A3" w:rsidP="00EA27A3">
      <w:pPr>
        <w:tabs>
          <w:tab w:val="left" w:pos="7920"/>
        </w:tabs>
        <w:ind w:firstLine="709"/>
        <w:jc w:val="both"/>
        <w:rPr>
          <w:b/>
        </w:rPr>
      </w:pPr>
    </w:p>
    <w:p w:rsidR="00EA27A3" w:rsidRPr="00952BFE" w:rsidRDefault="00EA27A3" w:rsidP="00EA27A3">
      <w:pPr>
        <w:tabs>
          <w:tab w:val="left" w:pos="7920"/>
        </w:tabs>
        <w:ind w:firstLine="709"/>
        <w:jc w:val="center"/>
        <w:rPr>
          <w:b/>
        </w:rPr>
      </w:pPr>
      <w:r w:rsidRPr="00952BFE">
        <w:rPr>
          <w:b/>
        </w:rPr>
        <w:t>Заявление о принятии на учет граждан, нуждающихся в жилых помещениях, предоставляемых по договору социального найма</w:t>
      </w:r>
    </w:p>
    <w:p w:rsidR="00EA27A3" w:rsidRPr="00952BFE" w:rsidRDefault="00EA27A3" w:rsidP="00EA27A3">
      <w:pPr>
        <w:tabs>
          <w:tab w:val="left" w:pos="7920"/>
        </w:tabs>
        <w:ind w:firstLine="709"/>
        <w:jc w:val="both"/>
      </w:pPr>
    </w:p>
    <w:p w:rsidR="00EA27A3" w:rsidRPr="00952BFE" w:rsidRDefault="00EA27A3" w:rsidP="00EA27A3">
      <w:pPr>
        <w:pStyle w:val="a3"/>
        <w:numPr>
          <w:ilvl w:val="0"/>
          <w:numId w:val="16"/>
        </w:numPr>
        <w:spacing w:after="160"/>
        <w:ind w:left="0" w:firstLine="709"/>
        <w:jc w:val="both"/>
      </w:pPr>
      <w:r w:rsidRPr="00952BFE">
        <w:t>Заявитель _____________________________________________________________</w:t>
      </w:r>
    </w:p>
    <w:p w:rsidR="00EA27A3" w:rsidRPr="00952BFE" w:rsidRDefault="00EA27A3" w:rsidP="00EA27A3">
      <w:pPr>
        <w:ind w:firstLine="709"/>
        <w:jc w:val="center"/>
      </w:pPr>
      <w:r w:rsidRPr="00952BFE">
        <w:t>(фамилия, имя, отчество (при наличии), дата рождения, СНИЛС)</w:t>
      </w:r>
    </w:p>
    <w:p w:rsidR="00EA27A3" w:rsidRPr="00952BFE" w:rsidRDefault="00EA27A3" w:rsidP="00EA27A3">
      <w:pPr>
        <w:ind w:firstLine="709"/>
        <w:jc w:val="both"/>
      </w:pPr>
      <w:r w:rsidRPr="00952BFE">
        <w:t>_______________________________________________________________________________</w:t>
      </w:r>
    </w:p>
    <w:p w:rsidR="00EA27A3" w:rsidRPr="00952BFE" w:rsidRDefault="00EA27A3" w:rsidP="00EA27A3">
      <w:pPr>
        <w:ind w:firstLine="709"/>
        <w:jc w:val="both"/>
      </w:pPr>
      <w:r w:rsidRPr="00952BFE">
        <w:t>Документ, удостоверяющий личность заявителя:</w:t>
      </w:r>
    </w:p>
    <w:p w:rsidR="00EA27A3" w:rsidRPr="00952BFE" w:rsidRDefault="00EA27A3" w:rsidP="00EA27A3">
      <w:pPr>
        <w:ind w:firstLine="709"/>
        <w:jc w:val="both"/>
      </w:pPr>
      <w:r w:rsidRPr="00952BFE">
        <w:t>наименование___________________________________________________________________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______________________________дата</w:t>
      </w:r>
      <w:proofErr w:type="spellEnd"/>
      <w:r w:rsidRPr="00952BFE">
        <w:t xml:space="preserve"> выдачи___________________________</w:t>
      </w:r>
    </w:p>
    <w:p w:rsidR="00EA27A3" w:rsidRPr="00952BFE" w:rsidRDefault="00EA27A3" w:rsidP="00EA27A3">
      <w:pPr>
        <w:ind w:firstLine="709"/>
        <w:jc w:val="both"/>
      </w:pPr>
      <w:r w:rsidRPr="00952BFE">
        <w:t xml:space="preserve">кем </w:t>
      </w:r>
      <w:proofErr w:type="gramStart"/>
      <w:r w:rsidRPr="00952BFE">
        <w:t>выдан</w:t>
      </w:r>
      <w:proofErr w:type="gramEnd"/>
      <w:r w:rsidRPr="00952BFE">
        <w:t>______________________________________________________________________</w:t>
      </w:r>
    </w:p>
    <w:p w:rsidR="00EA27A3" w:rsidRPr="00952BFE" w:rsidRDefault="00EA27A3" w:rsidP="00EA27A3">
      <w:pPr>
        <w:ind w:firstLine="709"/>
        <w:jc w:val="both"/>
      </w:pPr>
      <w:r w:rsidRPr="00952BFE">
        <w:t>код подразделения: _____________________________________________________________</w:t>
      </w:r>
    </w:p>
    <w:p w:rsidR="00EA27A3" w:rsidRPr="00952BFE" w:rsidRDefault="00EA27A3" w:rsidP="00EA27A3">
      <w:pPr>
        <w:ind w:firstLine="709"/>
        <w:jc w:val="both"/>
      </w:pPr>
      <w:r w:rsidRPr="00952BFE">
        <w:t>Адрес регистрации по месту жительства: ____________________________________</w:t>
      </w:r>
    </w:p>
    <w:p w:rsidR="00EA27A3" w:rsidRPr="00952BFE" w:rsidRDefault="00EA27A3" w:rsidP="00EA27A3">
      <w:pPr>
        <w:ind w:firstLine="709"/>
        <w:jc w:val="both"/>
      </w:pPr>
      <w:r w:rsidRPr="00952BFE">
        <w:t>2.Представитель заявителя:</w:t>
      </w:r>
    </w:p>
    <w:p w:rsidR="00EA27A3" w:rsidRPr="00952BFE" w:rsidRDefault="00682DE9" w:rsidP="00EA27A3">
      <w:pPr>
        <w:ind w:firstLine="709"/>
        <w:jc w:val="both"/>
      </w:pPr>
      <w:r w:rsidRPr="00952BFE">
        <w:rPr>
          <w:noProof/>
        </w:rPr>
        <w:pict>
          <v:rect id="Прямоугольник 43" o:spid="_x0000_s1026" style="position:absolute;left:0;text-align:left;margin-left:136.2pt;margin-top:1.1pt;width:12.35pt;height:1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"/>
        </w:pict>
      </w:r>
      <w:r w:rsidR="00EA27A3" w:rsidRPr="00952BFE">
        <w:t xml:space="preserve">- Физическое лицо </w:t>
      </w:r>
    </w:p>
    <w:p w:rsidR="00EA27A3" w:rsidRPr="00952BFE" w:rsidRDefault="00EA27A3" w:rsidP="00EA27A3">
      <w:pPr>
        <w:ind w:firstLine="709"/>
        <w:jc w:val="both"/>
      </w:pPr>
      <w:r w:rsidRPr="00952BFE">
        <w:t>Сведения о представителе: _______________________________________________________</w:t>
      </w:r>
    </w:p>
    <w:p w:rsidR="00EA27A3" w:rsidRPr="00952BFE" w:rsidRDefault="00EA27A3" w:rsidP="00EA27A3">
      <w:pPr>
        <w:ind w:firstLine="709"/>
        <w:jc w:val="both"/>
      </w:pPr>
      <w:r w:rsidRPr="00952BFE">
        <w:t>                                                                            </w:t>
      </w:r>
      <w:proofErr w:type="gramStart"/>
      <w:r w:rsidRPr="00952BFE">
        <w:t>(фамилия, имя, отчество (при наличии)</w:t>
      </w:r>
      <w:proofErr w:type="gramEnd"/>
    </w:p>
    <w:p w:rsidR="00EA27A3" w:rsidRPr="00952BFE" w:rsidRDefault="00EA27A3" w:rsidP="00EA27A3">
      <w:pPr>
        <w:ind w:firstLine="709"/>
        <w:jc w:val="both"/>
      </w:pPr>
      <w:r w:rsidRPr="00952BFE">
        <w:t>Документ, удостоверяющий личность представителя заявителя:</w:t>
      </w:r>
    </w:p>
    <w:p w:rsidR="00EA27A3" w:rsidRPr="00952BFE" w:rsidRDefault="00EA27A3" w:rsidP="00EA27A3">
      <w:pPr>
        <w:ind w:firstLine="709"/>
        <w:jc w:val="both"/>
      </w:pPr>
      <w:r w:rsidRPr="00952BFE">
        <w:t>наименование:_________________________________________________________________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_____________________________дата</w:t>
      </w:r>
      <w:proofErr w:type="spellEnd"/>
      <w:r w:rsidRPr="00952BFE">
        <w:t xml:space="preserve"> выдачи____________________________</w:t>
      </w:r>
    </w:p>
    <w:p w:rsidR="00EA27A3" w:rsidRPr="00952BFE" w:rsidRDefault="00EA27A3" w:rsidP="00EA27A3">
      <w:pPr>
        <w:tabs>
          <w:tab w:val="left" w:pos="7920"/>
        </w:tabs>
        <w:ind w:firstLine="709"/>
        <w:jc w:val="both"/>
      </w:pPr>
      <w:r w:rsidRPr="00952BFE">
        <w:t>Контактные данные______________________________________________________________</w:t>
      </w:r>
    </w:p>
    <w:p w:rsidR="00EA27A3" w:rsidRPr="00952BFE" w:rsidRDefault="00EA27A3" w:rsidP="00EA27A3">
      <w:pPr>
        <w:tabs>
          <w:tab w:val="left" w:pos="7920"/>
        </w:tabs>
        <w:ind w:firstLine="709"/>
        <w:jc w:val="both"/>
      </w:pPr>
      <w:r w:rsidRPr="00952BFE">
        <w:t xml:space="preserve">                                                                                    (телефон, адрес электронной почты)</w:t>
      </w:r>
    </w:p>
    <w:p w:rsidR="00EA27A3" w:rsidRPr="00952BFE" w:rsidRDefault="00EA27A3" w:rsidP="00EA27A3">
      <w:pPr>
        <w:ind w:firstLine="709"/>
        <w:jc w:val="both"/>
      </w:pPr>
      <w:r w:rsidRPr="00952BFE">
        <w:t>Документ, подтверждающий полномочия представителя заявителя:</w:t>
      </w:r>
    </w:p>
    <w:p w:rsidR="00EA27A3" w:rsidRPr="00952BFE" w:rsidRDefault="00EA27A3" w:rsidP="00EA27A3">
      <w:pPr>
        <w:ind w:firstLine="709"/>
        <w:jc w:val="both"/>
      </w:pPr>
      <w:r w:rsidRPr="00952BFE">
        <w:t>_______________________________________________________________________________</w:t>
      </w:r>
    </w:p>
    <w:p w:rsidR="00EA27A3" w:rsidRPr="00952BFE" w:rsidRDefault="00EA27A3" w:rsidP="00EA27A3">
      <w:pPr>
        <w:ind w:firstLine="709"/>
        <w:jc w:val="both"/>
      </w:pPr>
      <w:r w:rsidRPr="00952BFE">
        <w:t xml:space="preserve"> - Индивидуальный предприниматель </w:t>
      </w:r>
      <w:r w:rsidRPr="00952BFE">
        <w:rPr>
          <w:noProof/>
        </w:rPr>
        <w:drawing>
          <wp:inline distT="0" distB="0" distL="0" distR="0">
            <wp:extent cx="190500" cy="190500"/>
            <wp:effectExtent l="19050" t="0" r="0" b="0"/>
            <wp:docPr id="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Сведения об индивидуальном предпринимателе:</w:t>
      </w:r>
    </w:p>
    <w:p w:rsidR="00EA27A3" w:rsidRPr="00952BFE" w:rsidRDefault="00EA27A3" w:rsidP="00EA27A3">
      <w:pPr>
        <w:ind w:firstLine="709"/>
        <w:jc w:val="both"/>
      </w:pPr>
      <w:r w:rsidRPr="00952BFE">
        <w:t>Полное наименование ___________________________________________________________</w:t>
      </w:r>
    </w:p>
    <w:p w:rsidR="00EA27A3" w:rsidRPr="00952BFE" w:rsidRDefault="00EA27A3" w:rsidP="00EA27A3">
      <w:pPr>
        <w:ind w:firstLine="709"/>
        <w:jc w:val="both"/>
      </w:pPr>
      <w:r w:rsidRPr="00952BFE">
        <w:t>ОГРНИП_______________________________________________________________________</w:t>
      </w:r>
    </w:p>
    <w:p w:rsidR="00EA27A3" w:rsidRPr="00952BFE" w:rsidRDefault="00EA27A3" w:rsidP="00EA27A3">
      <w:pPr>
        <w:ind w:firstLine="709"/>
        <w:jc w:val="both"/>
      </w:pPr>
      <w:r w:rsidRPr="00952BFE">
        <w:t xml:space="preserve">ИНН__________________________________________________________________________ </w:t>
      </w:r>
    </w:p>
    <w:p w:rsidR="00EA27A3" w:rsidRPr="00952BFE" w:rsidRDefault="00EA27A3" w:rsidP="00EA27A3">
      <w:pPr>
        <w:tabs>
          <w:tab w:val="left" w:pos="7920"/>
        </w:tabs>
        <w:ind w:firstLine="709"/>
        <w:jc w:val="both"/>
      </w:pPr>
      <w:r w:rsidRPr="00952BFE">
        <w:t>Контактные данные _____________________________________________________________</w:t>
      </w:r>
    </w:p>
    <w:p w:rsidR="00EA27A3" w:rsidRPr="00952BFE" w:rsidRDefault="00EA27A3" w:rsidP="00EA27A3">
      <w:pPr>
        <w:tabs>
          <w:tab w:val="left" w:pos="7920"/>
        </w:tabs>
        <w:ind w:firstLine="709"/>
        <w:jc w:val="both"/>
      </w:pPr>
      <w:r w:rsidRPr="00952BFE">
        <w:t xml:space="preserve">                                                                                    (телефон, адрес электронной почты)</w:t>
      </w:r>
    </w:p>
    <w:p w:rsidR="00EA27A3" w:rsidRPr="00952BFE" w:rsidRDefault="00EA27A3" w:rsidP="00EA27A3">
      <w:pPr>
        <w:ind w:firstLine="709"/>
        <w:jc w:val="both"/>
      </w:pPr>
      <w:r w:rsidRPr="00952BFE">
        <w:t>Документ, подтверждающий полномочия представителя заявителя:</w:t>
      </w:r>
    </w:p>
    <w:p w:rsidR="00EA27A3" w:rsidRPr="00952BFE" w:rsidRDefault="00EA27A3" w:rsidP="00EA27A3">
      <w:pPr>
        <w:ind w:firstLine="709"/>
        <w:jc w:val="both"/>
      </w:pPr>
      <w:r w:rsidRPr="00952BFE">
        <w:lastRenderedPageBreak/>
        <w:t>_______________________________________________________________________________</w:t>
      </w:r>
    </w:p>
    <w:p w:rsidR="00EA27A3" w:rsidRPr="00952BFE" w:rsidRDefault="00EA27A3" w:rsidP="00EA27A3">
      <w:pPr>
        <w:tabs>
          <w:tab w:val="left" w:pos="7920"/>
        </w:tabs>
        <w:ind w:firstLine="709"/>
        <w:jc w:val="both"/>
      </w:pPr>
      <w:r w:rsidRPr="00952BFE">
        <w:t xml:space="preserve"> - Юридическое лицо </w:t>
      </w:r>
      <w:r w:rsidRPr="00952BFE">
        <w:rPr>
          <w:noProof/>
        </w:rPr>
        <w:drawing>
          <wp:inline distT="0" distB="0" distL="0" distR="0">
            <wp:extent cx="190500" cy="190500"/>
            <wp:effectExtent l="19050" t="0" r="0" b="0"/>
            <wp:docPr id="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tabs>
          <w:tab w:val="left" w:pos="7920"/>
        </w:tabs>
        <w:ind w:firstLine="709"/>
        <w:jc w:val="both"/>
      </w:pPr>
      <w:r w:rsidRPr="00952BFE">
        <w:t>Сведения о юридическом лице:</w:t>
      </w:r>
    </w:p>
    <w:p w:rsidR="00EA27A3" w:rsidRPr="00952BFE" w:rsidRDefault="00EA27A3" w:rsidP="00EA27A3">
      <w:pPr>
        <w:ind w:firstLine="709"/>
        <w:jc w:val="both"/>
      </w:pPr>
      <w:r w:rsidRPr="00952BFE">
        <w:t>Полное наименование____________________________________________________________</w:t>
      </w:r>
    </w:p>
    <w:p w:rsidR="00EA27A3" w:rsidRPr="00952BFE" w:rsidRDefault="00EA27A3" w:rsidP="00EA27A3">
      <w:pPr>
        <w:ind w:firstLine="709"/>
        <w:jc w:val="both"/>
      </w:pPr>
      <w:r w:rsidRPr="00952BFE">
        <w:t>ОГРН_________________________________________________________________________</w:t>
      </w:r>
    </w:p>
    <w:p w:rsidR="00EA27A3" w:rsidRPr="00952BFE" w:rsidRDefault="00EA27A3" w:rsidP="00EA27A3">
      <w:pPr>
        <w:ind w:firstLine="709"/>
        <w:jc w:val="both"/>
      </w:pPr>
      <w:r w:rsidRPr="00952BFE">
        <w:t xml:space="preserve">ИНН__________________________________________________________________________ </w:t>
      </w:r>
    </w:p>
    <w:p w:rsidR="00EA27A3" w:rsidRPr="00952BFE" w:rsidRDefault="00EA27A3" w:rsidP="00EA27A3">
      <w:pPr>
        <w:tabs>
          <w:tab w:val="left" w:pos="7920"/>
        </w:tabs>
        <w:ind w:firstLine="709"/>
        <w:jc w:val="both"/>
      </w:pPr>
      <w:r w:rsidRPr="00952BFE">
        <w:t>Контактные данные _____________________________________________________________</w:t>
      </w:r>
    </w:p>
    <w:p w:rsidR="00EA27A3" w:rsidRPr="00952BFE" w:rsidRDefault="00EA27A3" w:rsidP="00EA27A3">
      <w:pPr>
        <w:tabs>
          <w:tab w:val="left" w:pos="7920"/>
        </w:tabs>
        <w:ind w:firstLine="709"/>
        <w:jc w:val="both"/>
      </w:pPr>
      <w:r w:rsidRPr="00952BFE">
        <w:t xml:space="preserve">                                                                          (телефон, адрес электронной почты)</w:t>
      </w:r>
    </w:p>
    <w:p w:rsidR="00EA27A3" w:rsidRPr="00952BFE" w:rsidRDefault="00EA27A3" w:rsidP="00EA27A3">
      <w:pPr>
        <w:tabs>
          <w:tab w:val="left" w:pos="7920"/>
        </w:tabs>
        <w:ind w:firstLine="709"/>
        <w:jc w:val="both"/>
      </w:pPr>
      <w:r w:rsidRPr="00952BFE">
        <w:t xml:space="preserve"> - Сотрудник организации </w:t>
      </w:r>
      <w:r w:rsidRPr="00952BFE">
        <w:rPr>
          <w:noProof/>
        </w:rPr>
        <w:drawing>
          <wp:inline distT="0" distB="0" distL="0" distR="0">
            <wp:extent cx="190500" cy="190500"/>
            <wp:effectExtent l="19050" t="0" r="0" b="0"/>
            <wp:docPr id="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52BFE">
        <w:t xml:space="preserve">            </w:t>
      </w:r>
    </w:p>
    <w:p w:rsidR="00EA27A3" w:rsidRPr="00952BFE" w:rsidRDefault="00EA27A3" w:rsidP="00EA27A3">
      <w:pPr>
        <w:ind w:firstLine="709"/>
        <w:jc w:val="both"/>
      </w:pPr>
      <w:r w:rsidRPr="00952BFE">
        <w:t>Сведения о представителе: _______________________________________________________</w:t>
      </w:r>
    </w:p>
    <w:p w:rsidR="00EA27A3" w:rsidRPr="00952BFE" w:rsidRDefault="00EA27A3" w:rsidP="00EA27A3">
      <w:pPr>
        <w:ind w:firstLine="709"/>
        <w:jc w:val="both"/>
      </w:pPr>
      <w:r w:rsidRPr="00952BFE">
        <w:t xml:space="preserve">                                                                                     </w:t>
      </w:r>
      <w:proofErr w:type="gramStart"/>
      <w:r w:rsidRPr="00952BFE">
        <w:t>(фамилия, имя, отчество (при наличии)</w:t>
      </w:r>
      <w:proofErr w:type="gramEnd"/>
    </w:p>
    <w:p w:rsidR="00EA27A3" w:rsidRPr="00952BFE" w:rsidRDefault="00EA27A3" w:rsidP="00EA27A3">
      <w:pPr>
        <w:ind w:firstLine="709"/>
        <w:jc w:val="both"/>
      </w:pPr>
      <w:r w:rsidRPr="00952BFE">
        <w:t>Документ, удостоверяющий личность представителя заявителя:</w:t>
      </w:r>
    </w:p>
    <w:p w:rsidR="00EA27A3" w:rsidRPr="00952BFE" w:rsidRDefault="00EA27A3" w:rsidP="00EA27A3">
      <w:pPr>
        <w:ind w:firstLine="709"/>
        <w:jc w:val="both"/>
      </w:pPr>
      <w:r w:rsidRPr="00952BFE">
        <w:t>наименование: _________________________________________________________________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_____________________________дата</w:t>
      </w:r>
      <w:proofErr w:type="spellEnd"/>
      <w:r w:rsidRPr="00952BFE">
        <w:t xml:space="preserve"> выдачи: __________________________</w:t>
      </w:r>
    </w:p>
    <w:p w:rsidR="00EA27A3" w:rsidRPr="00952BFE" w:rsidRDefault="00EA27A3" w:rsidP="00EA27A3">
      <w:pPr>
        <w:tabs>
          <w:tab w:val="left" w:pos="7920"/>
        </w:tabs>
        <w:ind w:firstLine="709"/>
        <w:jc w:val="both"/>
      </w:pPr>
      <w:r w:rsidRPr="00952BFE">
        <w:t>Контактные данные______________________________________________________________</w:t>
      </w:r>
    </w:p>
    <w:p w:rsidR="00EA27A3" w:rsidRPr="00952BFE" w:rsidRDefault="00EA27A3" w:rsidP="00EA27A3">
      <w:pPr>
        <w:tabs>
          <w:tab w:val="left" w:pos="7920"/>
        </w:tabs>
        <w:ind w:firstLine="709"/>
        <w:jc w:val="center"/>
      </w:pPr>
      <w:r w:rsidRPr="00952BFE">
        <w:t>(телефон, адрес электронной почты)</w:t>
      </w:r>
    </w:p>
    <w:p w:rsidR="00EA27A3" w:rsidRPr="00952BFE" w:rsidRDefault="00EA27A3" w:rsidP="00EA27A3">
      <w:pPr>
        <w:ind w:firstLine="709"/>
        <w:jc w:val="both"/>
      </w:pPr>
      <w:r w:rsidRPr="00952BFE">
        <w:t>Документ, подтверждающий полномочия представителя заявителя:</w:t>
      </w:r>
    </w:p>
    <w:p w:rsidR="00EA27A3" w:rsidRPr="00952BFE" w:rsidRDefault="00EA27A3" w:rsidP="00EA27A3">
      <w:pPr>
        <w:ind w:firstLine="709"/>
        <w:jc w:val="both"/>
      </w:pPr>
      <w:r w:rsidRPr="00952BFE">
        <w:t>_______________________________________________________________________________</w:t>
      </w:r>
    </w:p>
    <w:p w:rsidR="00EA27A3" w:rsidRPr="00952BFE" w:rsidRDefault="00EA27A3" w:rsidP="00EA27A3">
      <w:pPr>
        <w:tabs>
          <w:tab w:val="left" w:pos="7920"/>
        </w:tabs>
        <w:ind w:firstLine="709"/>
        <w:jc w:val="both"/>
      </w:pPr>
      <w:r w:rsidRPr="00952BFE">
        <w:t xml:space="preserve"> - Руководитель организации </w:t>
      </w:r>
      <w:r w:rsidRPr="00952BFE">
        <w:rPr>
          <w:noProof/>
        </w:rPr>
        <w:drawing>
          <wp:inline distT="0" distB="0" distL="0" distR="0">
            <wp:extent cx="190500" cy="190500"/>
            <wp:effectExtent l="19050" t="0" r="0" b="0"/>
            <wp:docPr id="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Документ, удостоверяющий личность представителя заявителя:</w:t>
      </w:r>
    </w:p>
    <w:p w:rsidR="00EA27A3" w:rsidRPr="00952BFE" w:rsidRDefault="00EA27A3" w:rsidP="00EA27A3">
      <w:pPr>
        <w:ind w:firstLine="709"/>
        <w:jc w:val="both"/>
      </w:pPr>
      <w:r w:rsidRPr="00952BFE">
        <w:t>наименование: _________________________________________________________________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_____________________________дата</w:t>
      </w:r>
      <w:proofErr w:type="spellEnd"/>
      <w:r w:rsidRPr="00952BFE">
        <w:t xml:space="preserve"> выдачи: ___________________________</w:t>
      </w:r>
    </w:p>
    <w:p w:rsidR="00EA27A3" w:rsidRPr="00952BFE" w:rsidRDefault="00EA27A3" w:rsidP="00EA27A3">
      <w:pPr>
        <w:tabs>
          <w:tab w:val="left" w:pos="7920"/>
        </w:tabs>
        <w:ind w:firstLine="709"/>
        <w:jc w:val="both"/>
      </w:pPr>
      <w:r w:rsidRPr="00952BFE">
        <w:t>Контактные данные _____________________________________________________________</w:t>
      </w:r>
    </w:p>
    <w:p w:rsidR="00EA27A3" w:rsidRPr="00952BFE" w:rsidRDefault="00EA27A3" w:rsidP="00EA27A3">
      <w:pPr>
        <w:tabs>
          <w:tab w:val="left" w:pos="7920"/>
        </w:tabs>
        <w:ind w:firstLine="709"/>
        <w:jc w:val="center"/>
      </w:pPr>
      <w:r w:rsidRPr="00952BFE">
        <w:t>(телефон, адрес электронной почты)</w:t>
      </w:r>
    </w:p>
    <w:p w:rsidR="00EA27A3" w:rsidRPr="00952BFE" w:rsidRDefault="00EA27A3" w:rsidP="00EA27A3">
      <w:pPr>
        <w:ind w:firstLine="709"/>
        <w:jc w:val="both"/>
      </w:pPr>
      <w:r w:rsidRPr="00952BFE">
        <w:t>Документ, подтверждающий полномочия представителя заявителя:</w:t>
      </w:r>
    </w:p>
    <w:p w:rsidR="00EA27A3" w:rsidRPr="00952BFE" w:rsidRDefault="00EA27A3" w:rsidP="00EA27A3">
      <w:pPr>
        <w:tabs>
          <w:tab w:val="left" w:pos="7920"/>
        </w:tabs>
        <w:ind w:firstLine="709"/>
        <w:jc w:val="both"/>
      </w:pPr>
      <w:r w:rsidRPr="00952BFE">
        <w:t>_____________________________________________________________________________</w:t>
      </w:r>
    </w:p>
    <w:p w:rsidR="00EA27A3" w:rsidRPr="00952BFE" w:rsidRDefault="00EA27A3" w:rsidP="00EA27A3">
      <w:pPr>
        <w:tabs>
          <w:tab w:val="left" w:pos="7920"/>
        </w:tabs>
        <w:ind w:firstLine="709"/>
        <w:jc w:val="both"/>
      </w:pPr>
    </w:p>
    <w:p w:rsidR="00EA27A3" w:rsidRPr="00952BFE" w:rsidRDefault="00EA27A3" w:rsidP="00EA27A3">
      <w:pPr>
        <w:tabs>
          <w:tab w:val="left" w:pos="7920"/>
        </w:tabs>
        <w:ind w:firstLine="709"/>
        <w:jc w:val="both"/>
      </w:pPr>
      <w:r w:rsidRPr="00952BFE">
        <w:t>3. Категория заявителя:</w:t>
      </w:r>
    </w:p>
    <w:p w:rsidR="00EA27A3" w:rsidRPr="00952BFE" w:rsidRDefault="00EA27A3" w:rsidP="00EA27A3">
      <w:pPr>
        <w:tabs>
          <w:tab w:val="left" w:pos="7920"/>
        </w:tabs>
        <w:ind w:firstLine="709"/>
        <w:jc w:val="both"/>
      </w:pPr>
      <w:r w:rsidRPr="00952BFE">
        <w:t xml:space="preserve">- Малоимущие граждане </w:t>
      </w:r>
      <w:r w:rsidRPr="00952BFE">
        <w:rPr>
          <w:noProof/>
        </w:rPr>
        <w:drawing>
          <wp:inline distT="0" distB="0" distL="0" distR="0">
            <wp:extent cx="190500" cy="190500"/>
            <wp:effectExtent l="19050" t="0" r="0" b="0"/>
            <wp:docPr id="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tabs>
          <w:tab w:val="left" w:pos="7920"/>
        </w:tabs>
        <w:ind w:firstLine="709"/>
        <w:jc w:val="both"/>
      </w:pPr>
      <w:r w:rsidRPr="00952BFE">
        <w:t xml:space="preserve">- Наличие льготной категории </w:t>
      </w:r>
      <w:r w:rsidRPr="00952BFE">
        <w:rPr>
          <w:noProof/>
        </w:rPr>
        <w:drawing>
          <wp:inline distT="0" distB="0" distL="0" distR="0">
            <wp:extent cx="190500" cy="190500"/>
            <wp:effectExtent l="19050" t="0" r="0" b="0"/>
            <wp:docPr id="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tabs>
          <w:tab w:val="left" w:pos="7920"/>
        </w:tabs>
        <w:ind w:firstLine="709"/>
        <w:jc w:val="both"/>
      </w:pPr>
      <w:r w:rsidRPr="00952BFE">
        <w:t>4. Причина отнесения к льготной категории:</w:t>
      </w:r>
    </w:p>
    <w:p w:rsidR="00EA27A3" w:rsidRPr="00952BFE" w:rsidRDefault="00EA27A3" w:rsidP="00EA27A3">
      <w:pPr>
        <w:tabs>
          <w:tab w:val="left" w:pos="7920"/>
        </w:tabs>
        <w:ind w:firstLine="709"/>
        <w:jc w:val="both"/>
      </w:pPr>
      <w:r w:rsidRPr="00952BFE">
        <w:t xml:space="preserve">4.1. Наличие инвалидности </w:t>
      </w:r>
      <w:r w:rsidRPr="00952BFE">
        <w:rPr>
          <w:noProof/>
        </w:rPr>
        <w:drawing>
          <wp:inline distT="0" distB="0" distL="0" distR="0">
            <wp:extent cx="190500" cy="190500"/>
            <wp:effectExtent l="19050" t="0" r="0" b="0"/>
            <wp:docPr id="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tabs>
          <w:tab w:val="left" w:pos="7920"/>
        </w:tabs>
        <w:ind w:firstLine="709"/>
        <w:jc w:val="both"/>
      </w:pPr>
      <w:r w:rsidRPr="00952BFE">
        <w:t xml:space="preserve">- Инвалиды </w:t>
      </w:r>
      <w:r w:rsidRPr="00952BFE">
        <w:rPr>
          <w:noProof/>
        </w:rPr>
        <w:drawing>
          <wp:inline distT="0" distB="0" distL="0" distR="0">
            <wp:extent cx="190500" cy="190500"/>
            <wp:effectExtent l="19050" t="0" r="0" b="0"/>
            <wp:docPr id="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tabs>
          <w:tab w:val="left" w:pos="7920"/>
        </w:tabs>
        <w:ind w:firstLine="709"/>
        <w:jc w:val="both"/>
      </w:pPr>
      <w:r w:rsidRPr="00952BFE">
        <w:t xml:space="preserve">- Семьи, имеющие детей-инвалидов </w:t>
      </w:r>
      <w:r w:rsidRPr="00952BFE">
        <w:rPr>
          <w:noProof/>
        </w:rPr>
        <w:drawing>
          <wp:inline distT="0" distB="0" distL="0" distR="0">
            <wp:extent cx="190500" cy="190500"/>
            <wp:effectExtent l="19050" t="0" r="0" b="0"/>
            <wp:docPr id="10"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tabs>
          <w:tab w:val="left" w:pos="7920"/>
        </w:tabs>
        <w:ind w:firstLine="709"/>
        <w:jc w:val="both"/>
      </w:pPr>
      <w:r w:rsidRPr="00952BFE">
        <w:t>Сведения о ребенке-инвалиде: ____________________________________________________</w:t>
      </w:r>
    </w:p>
    <w:p w:rsidR="00EA27A3" w:rsidRPr="00952BFE" w:rsidRDefault="00EA27A3" w:rsidP="00EA27A3">
      <w:pPr>
        <w:ind w:firstLine="709"/>
        <w:jc w:val="center"/>
      </w:pPr>
      <w:proofErr w:type="gramStart"/>
      <w:r w:rsidRPr="00952BFE">
        <w:t>(фамилия, имя, отчество (при наличии)</w:t>
      </w:r>
      <w:proofErr w:type="gramEnd"/>
    </w:p>
    <w:p w:rsidR="00EA27A3" w:rsidRPr="00952BFE" w:rsidRDefault="00EA27A3" w:rsidP="00EA27A3">
      <w:pPr>
        <w:tabs>
          <w:tab w:val="left" w:pos="7920"/>
        </w:tabs>
        <w:ind w:firstLine="709"/>
        <w:jc w:val="both"/>
      </w:pPr>
      <w:r w:rsidRPr="00952BFE">
        <w:t>Дата рождения _________________________________________________________________</w:t>
      </w:r>
    </w:p>
    <w:p w:rsidR="00EA27A3" w:rsidRPr="00952BFE" w:rsidRDefault="00EA27A3" w:rsidP="00EA27A3">
      <w:pPr>
        <w:tabs>
          <w:tab w:val="left" w:pos="7920"/>
        </w:tabs>
        <w:ind w:firstLine="709"/>
        <w:jc w:val="both"/>
      </w:pPr>
      <w:r w:rsidRPr="00952BFE">
        <w:t>СНИЛС _______________________________________________________________________</w:t>
      </w:r>
    </w:p>
    <w:p w:rsidR="00EA27A3" w:rsidRPr="00952BFE" w:rsidRDefault="00EA27A3" w:rsidP="00EA27A3">
      <w:pPr>
        <w:tabs>
          <w:tab w:val="left" w:pos="7920"/>
        </w:tabs>
        <w:ind w:firstLine="709"/>
        <w:jc w:val="both"/>
      </w:pPr>
      <w:r w:rsidRPr="00952BFE">
        <w:t xml:space="preserve">4.2. Участие в войне, боевых действиях, особые заслуги перед государством </w:t>
      </w:r>
      <w:r w:rsidRPr="00952BFE">
        <w:rPr>
          <w:noProof/>
        </w:rPr>
        <w:drawing>
          <wp:inline distT="0" distB="0" distL="0" distR="0">
            <wp:extent cx="190500" cy="190500"/>
            <wp:effectExtent l="19050" t="0" r="0" b="0"/>
            <wp:docPr id="11"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tabs>
          <w:tab w:val="left" w:pos="7920"/>
        </w:tabs>
        <w:ind w:firstLine="709"/>
        <w:jc w:val="both"/>
      </w:pPr>
      <w:r w:rsidRPr="00952BFE">
        <w:t xml:space="preserve">- Участник событий (лицо, имеющее заслуги) </w:t>
      </w:r>
      <w:r w:rsidRPr="00952BFE">
        <w:rPr>
          <w:noProof/>
        </w:rPr>
        <w:drawing>
          <wp:inline distT="0" distB="0" distL="0" distR="0">
            <wp:extent cx="190500" cy="190500"/>
            <wp:effectExtent l="19050" t="0" r="0" b="0"/>
            <wp:docPr id="1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tabs>
          <w:tab w:val="left" w:pos="7920"/>
        </w:tabs>
        <w:ind w:firstLine="709"/>
        <w:jc w:val="both"/>
      </w:pPr>
      <w:r w:rsidRPr="00952BFE">
        <w:t xml:space="preserve">- Член семьи (умершего) участника </w:t>
      </w:r>
      <w:r w:rsidRPr="00952BFE">
        <w:rPr>
          <w:noProof/>
        </w:rPr>
        <w:drawing>
          <wp:inline distT="0" distB="0" distL="0" distR="0">
            <wp:extent cx="190500" cy="190500"/>
            <wp:effectExtent l="19050" t="0" r="0" b="0"/>
            <wp:docPr id="13"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tabs>
          <w:tab w:val="left" w:pos="7920"/>
        </w:tabs>
        <w:ind w:firstLine="709"/>
        <w:jc w:val="both"/>
      </w:pPr>
      <w:r w:rsidRPr="00952BFE">
        <w:t>Удостоверение _________________________________________________________________</w:t>
      </w:r>
    </w:p>
    <w:p w:rsidR="00EA27A3" w:rsidRPr="00952BFE" w:rsidRDefault="00EA27A3" w:rsidP="00EA27A3">
      <w:pPr>
        <w:tabs>
          <w:tab w:val="left" w:pos="7920"/>
        </w:tabs>
        <w:ind w:firstLine="709"/>
        <w:jc w:val="both"/>
      </w:pPr>
      <w:r w:rsidRPr="00952BFE">
        <w:t xml:space="preserve">4.3. Многодетная семья </w:t>
      </w:r>
      <w:r w:rsidRPr="00952BFE">
        <w:rPr>
          <w:noProof/>
        </w:rPr>
        <w:drawing>
          <wp:inline distT="0" distB="0" distL="0" distR="0">
            <wp:extent cx="190500" cy="190500"/>
            <wp:effectExtent l="19050" t="0" r="0" b="0"/>
            <wp:docPr id="19"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tabs>
          <w:tab w:val="left" w:pos="7920"/>
        </w:tabs>
        <w:ind w:firstLine="709"/>
        <w:jc w:val="both"/>
      </w:pPr>
      <w:r w:rsidRPr="00952BFE">
        <w:t>Реквизиты удостоверения многодетной семьи: ______________________________________</w:t>
      </w:r>
    </w:p>
    <w:p w:rsidR="00EA27A3" w:rsidRPr="00952BFE" w:rsidRDefault="00EA27A3" w:rsidP="00EA27A3">
      <w:pPr>
        <w:tabs>
          <w:tab w:val="left" w:pos="7920"/>
        </w:tabs>
        <w:ind w:firstLine="709"/>
        <w:jc w:val="center"/>
      </w:pPr>
      <w:r w:rsidRPr="00952BFE">
        <w:t>(номер, дата выдачи, орган (МФЦ) выдавший удостоверение)</w:t>
      </w:r>
    </w:p>
    <w:p w:rsidR="00EA27A3" w:rsidRPr="00952BFE" w:rsidRDefault="00EA27A3" w:rsidP="00EA27A3">
      <w:pPr>
        <w:ind w:firstLine="709"/>
        <w:jc w:val="both"/>
      </w:pPr>
      <w:r w:rsidRPr="00952BFE">
        <w:t xml:space="preserve">4.4. Граждане, страдающие хроническими заболеваниями </w:t>
      </w:r>
      <w:r w:rsidRPr="00952BFE">
        <w:rPr>
          <w:noProof/>
        </w:rPr>
        <w:drawing>
          <wp:inline distT="0" distB="0" distL="0" distR="0">
            <wp:extent cx="190500" cy="190500"/>
            <wp:effectExtent l="19050" t="0" r="0" b="0"/>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Заключение медицинской комиссии о наличии хронического заболевания__________________________________________________________________________</w:t>
      </w:r>
    </w:p>
    <w:p w:rsidR="00EA27A3" w:rsidRPr="00952BFE" w:rsidRDefault="00EA27A3" w:rsidP="00EA27A3">
      <w:pPr>
        <w:ind w:firstLine="709"/>
        <w:jc w:val="both"/>
      </w:pPr>
      <w:r w:rsidRPr="00952BFE">
        <w:t>5. Основание для постановки на учет заявителя (указать один из вариантов):</w:t>
      </w:r>
    </w:p>
    <w:p w:rsidR="00EA27A3" w:rsidRPr="00952BFE" w:rsidRDefault="00EA27A3" w:rsidP="00EA27A3">
      <w:pPr>
        <w:ind w:firstLine="709"/>
        <w:jc w:val="both"/>
      </w:pPr>
      <w:r w:rsidRPr="00952BFE">
        <w:lastRenderedPageBreak/>
        <w:t xml:space="preserve">5.1. Заявитель не является нанимателем (собственником) или членом семьи нанимателя (собственника) жилого помещения  </w:t>
      </w:r>
      <w:r w:rsidRPr="00952BFE">
        <w:rPr>
          <w:noProof/>
        </w:rPr>
        <w:drawing>
          <wp:inline distT="0" distB="0" distL="0" distR="0">
            <wp:extent cx="190500" cy="190500"/>
            <wp:effectExtent l="19050" t="0" r="0" b="0"/>
            <wp:docPr id="2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 xml:space="preserve"> 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952BFE">
        <w:rPr>
          <w:noProof/>
        </w:rPr>
        <w:drawing>
          <wp:inline distT="0" distB="0" distL="0" distR="0">
            <wp:extent cx="190500" cy="190500"/>
            <wp:effectExtent l="19050" t="0" r="0" b="0"/>
            <wp:docPr id="2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Реквизиты договора социального найма ____________________________________________</w:t>
      </w:r>
    </w:p>
    <w:p w:rsidR="00EA27A3" w:rsidRPr="00952BFE" w:rsidRDefault="00EA27A3" w:rsidP="00EA27A3">
      <w:pPr>
        <w:tabs>
          <w:tab w:val="left" w:pos="7920"/>
        </w:tabs>
        <w:ind w:firstLine="709"/>
        <w:jc w:val="center"/>
      </w:pPr>
      <w:r w:rsidRPr="00952BFE">
        <w:t xml:space="preserve">                                                           (номер, дата выдачи, орган, с которым заключен договор)</w:t>
      </w:r>
    </w:p>
    <w:p w:rsidR="00EA27A3" w:rsidRPr="00952BFE" w:rsidRDefault="00EA27A3" w:rsidP="00EA27A3">
      <w:pPr>
        <w:tabs>
          <w:tab w:val="left" w:pos="7920"/>
        </w:tabs>
        <w:ind w:firstLine="709"/>
        <w:jc w:val="both"/>
      </w:pPr>
      <w:r w:rsidRPr="00952BFE">
        <w:t xml:space="preserve"> 5.3. 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r w:rsidRPr="00952BFE">
        <w:rPr>
          <w:noProof/>
        </w:rPr>
        <w:drawing>
          <wp:inline distT="0" distB="0" distL="0" distR="0">
            <wp:extent cx="190500" cy="190500"/>
            <wp:effectExtent l="19050" t="0" r="0" b="0"/>
            <wp:docPr id="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proofErr w:type="spellStart"/>
      <w:r w:rsidRPr="00952BFE">
        <w:t>Наймодатель</w:t>
      </w:r>
      <w:proofErr w:type="spellEnd"/>
      <w:r w:rsidRPr="00952BFE">
        <w:t xml:space="preserve"> жилого помещения:</w:t>
      </w:r>
    </w:p>
    <w:p w:rsidR="00EA27A3" w:rsidRPr="00952BFE" w:rsidRDefault="00EA27A3" w:rsidP="00EA27A3">
      <w:pPr>
        <w:ind w:firstLine="709"/>
        <w:jc w:val="both"/>
      </w:pPr>
      <w:r w:rsidRPr="00952BFE">
        <w:t xml:space="preserve">-Орган государственной власти </w:t>
      </w:r>
      <w:r w:rsidRPr="00952BFE">
        <w:rPr>
          <w:noProof/>
        </w:rPr>
        <w:drawing>
          <wp:inline distT="0" distB="0" distL="0" distR="0">
            <wp:extent cx="190500" cy="190500"/>
            <wp:effectExtent l="19050" t="0" r="0" b="0"/>
            <wp:docPr id="2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 xml:space="preserve">-Орган местного самоуправления </w:t>
      </w:r>
      <w:r w:rsidRPr="00952BFE">
        <w:rPr>
          <w:noProof/>
        </w:rPr>
        <w:drawing>
          <wp:inline distT="0" distB="0" distL="0" distR="0">
            <wp:extent cx="190500" cy="190500"/>
            <wp:effectExtent l="19050" t="0" r="0" b="0"/>
            <wp:docPr id="2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 xml:space="preserve">- Организация </w:t>
      </w:r>
      <w:r w:rsidRPr="00952BFE">
        <w:rPr>
          <w:noProof/>
        </w:rPr>
        <w:drawing>
          <wp:inline distT="0" distB="0" distL="0" distR="0">
            <wp:extent cx="190500" cy="190500"/>
            <wp:effectExtent l="19050" t="0" r="0" b="0"/>
            <wp:docPr id="2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Реквизиты договора найма жилого помещения_______________________________________</w:t>
      </w:r>
    </w:p>
    <w:p w:rsidR="00EA27A3" w:rsidRPr="00952BFE" w:rsidRDefault="00EA27A3" w:rsidP="00EA27A3">
      <w:pPr>
        <w:tabs>
          <w:tab w:val="left" w:pos="7920"/>
        </w:tabs>
        <w:ind w:firstLine="709"/>
        <w:jc w:val="center"/>
      </w:pPr>
      <w:r w:rsidRPr="00952BFE">
        <w:t xml:space="preserve">                                                           (номер, дата выдачи, орган, с которым заключен договор)</w:t>
      </w:r>
    </w:p>
    <w:p w:rsidR="00EA27A3" w:rsidRPr="00952BFE" w:rsidRDefault="00EA27A3" w:rsidP="00EA27A3">
      <w:pPr>
        <w:tabs>
          <w:tab w:val="left" w:pos="7920"/>
        </w:tabs>
        <w:ind w:firstLine="709"/>
        <w:jc w:val="both"/>
      </w:pPr>
      <w:r w:rsidRPr="00952BFE">
        <w:t xml:space="preserve">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952BFE">
        <w:rPr>
          <w:noProof/>
        </w:rPr>
        <w:drawing>
          <wp:inline distT="0" distB="0" distL="0" distR="0">
            <wp:extent cx="104775" cy="133350"/>
            <wp:effectExtent l="19050" t="0" r="9525" b="0"/>
            <wp:docPr id="2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44" cstate="print"/>
                    <a:srcRect/>
                    <a:stretch>
                      <a:fillRect/>
                    </a:stretch>
                  </pic:blipFill>
                  <pic:spPr bwMode="auto">
                    <a:xfrm>
                      <a:off x="0" y="0"/>
                      <a:ext cx="104775" cy="13335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Право собственности на жилое помещение:</w:t>
      </w:r>
    </w:p>
    <w:p w:rsidR="00EA27A3" w:rsidRPr="00952BFE" w:rsidRDefault="00EA27A3" w:rsidP="00EA27A3">
      <w:pPr>
        <w:ind w:firstLine="709"/>
        <w:jc w:val="both"/>
      </w:pPr>
      <w:r w:rsidRPr="00952BFE">
        <w:t xml:space="preserve">- Зарегистрировано в ЕГРН </w:t>
      </w:r>
      <w:r w:rsidRPr="00952BFE">
        <w:rPr>
          <w:noProof/>
        </w:rPr>
        <w:drawing>
          <wp:inline distT="0" distB="0" distL="0" distR="0">
            <wp:extent cx="190500" cy="190500"/>
            <wp:effectExtent l="19050" t="0" r="0" b="0"/>
            <wp:docPr id="3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 xml:space="preserve">- Не зарегистрировано в ЕГРН </w:t>
      </w:r>
      <w:r w:rsidRPr="00952BFE">
        <w:rPr>
          <w:noProof/>
        </w:rPr>
        <w:drawing>
          <wp:inline distT="0" distB="0" distL="0" distR="0">
            <wp:extent cx="190500" cy="190500"/>
            <wp:effectExtent l="1905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Документ, подтверждающий право собственности на жилое помещение_________________</w:t>
      </w:r>
    </w:p>
    <w:p w:rsidR="00EA27A3" w:rsidRPr="00952BFE" w:rsidRDefault="00EA27A3" w:rsidP="00EA27A3">
      <w:pPr>
        <w:ind w:firstLine="709"/>
        <w:jc w:val="both"/>
      </w:pPr>
      <w:r w:rsidRPr="00952BFE">
        <w:t>_______________________________________________________________________________</w:t>
      </w:r>
    </w:p>
    <w:p w:rsidR="00EA27A3" w:rsidRPr="00952BFE" w:rsidRDefault="00EA27A3" w:rsidP="00EA27A3">
      <w:pPr>
        <w:ind w:firstLine="709"/>
        <w:jc w:val="both"/>
      </w:pPr>
      <w:r w:rsidRPr="00952BFE">
        <w:t>Кадастровый номер жилого помещения ___________________________________________</w:t>
      </w:r>
    </w:p>
    <w:p w:rsidR="00EA27A3" w:rsidRPr="00952BFE" w:rsidRDefault="00EA27A3" w:rsidP="00EA27A3">
      <w:pPr>
        <w:ind w:firstLine="709"/>
        <w:jc w:val="both"/>
      </w:pPr>
      <w:r w:rsidRPr="00952BFE">
        <w:t xml:space="preserve">5.5 Заявитель проживает в помещении, не отвечающем по установленным для жилых помещений требованиям </w:t>
      </w:r>
      <w:r w:rsidRPr="00952BFE">
        <w:rPr>
          <w:noProof/>
        </w:rPr>
        <w:drawing>
          <wp:inline distT="0" distB="0" distL="0" distR="0">
            <wp:extent cx="190500" cy="190500"/>
            <wp:effectExtent l="19050" t="0" r="0" b="0"/>
            <wp:docPr id="3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6. Семейное положение:</w:t>
      </w:r>
    </w:p>
    <w:p w:rsidR="00EA27A3" w:rsidRPr="00952BFE" w:rsidRDefault="00EA27A3" w:rsidP="00EA27A3">
      <w:pPr>
        <w:ind w:firstLine="709"/>
        <w:jc w:val="both"/>
      </w:pPr>
      <w:r w:rsidRPr="00952BFE">
        <w:t xml:space="preserve">Проживаю один    </w:t>
      </w:r>
      <w:r w:rsidRPr="00952BFE">
        <w:rPr>
          <w:noProof/>
        </w:rPr>
        <w:drawing>
          <wp:inline distT="0" distB="0" distL="0" distR="0">
            <wp:extent cx="190500" cy="190500"/>
            <wp:effectExtent l="19050" t="0" r="0" b="0"/>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52BFE">
        <w:t xml:space="preserve">          </w:t>
      </w:r>
    </w:p>
    <w:p w:rsidR="00EA27A3" w:rsidRPr="00952BFE" w:rsidRDefault="00EA27A3" w:rsidP="00EA27A3">
      <w:pPr>
        <w:ind w:firstLine="709"/>
        <w:jc w:val="both"/>
      </w:pPr>
      <w:r w:rsidRPr="00952BFE">
        <w:t xml:space="preserve">Проживаю совместно с членами семьи </w:t>
      </w:r>
      <w:r w:rsidRPr="00952BFE">
        <w:rPr>
          <w:noProof/>
        </w:rPr>
        <w:drawing>
          <wp:inline distT="0" distB="0" distL="0" distR="0">
            <wp:extent cx="190500" cy="190500"/>
            <wp:effectExtent l="19050" t="0" r="0" b="0"/>
            <wp:docPr id="3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 xml:space="preserve">7. Состою в браке   </w:t>
      </w:r>
      <w:r w:rsidRPr="00952BFE">
        <w:rPr>
          <w:noProof/>
        </w:rPr>
        <w:drawing>
          <wp:inline distT="0" distB="0" distL="0" distR="0">
            <wp:extent cx="190500" cy="190500"/>
            <wp:effectExtent l="1905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52BFE">
        <w:t xml:space="preserve">      </w:t>
      </w:r>
    </w:p>
    <w:p w:rsidR="00EA27A3" w:rsidRPr="00952BFE" w:rsidRDefault="00EA27A3" w:rsidP="00EA27A3">
      <w:pPr>
        <w:ind w:firstLine="709"/>
        <w:jc w:val="both"/>
      </w:pPr>
      <w:r w:rsidRPr="00952BFE">
        <w:t>Супруг (а):_____________________________________________________________________</w:t>
      </w:r>
    </w:p>
    <w:p w:rsidR="00EA27A3" w:rsidRPr="00952BFE" w:rsidRDefault="00EA27A3" w:rsidP="00EA27A3">
      <w:pPr>
        <w:ind w:firstLine="709"/>
        <w:jc w:val="both"/>
      </w:pPr>
      <w:r w:rsidRPr="00952BFE">
        <w:t xml:space="preserve">                                              (фамилия, имя, отчество (при наличии), дата рождения, СНИЛС)</w:t>
      </w:r>
    </w:p>
    <w:p w:rsidR="00EA27A3" w:rsidRPr="00952BFE" w:rsidRDefault="00EA27A3" w:rsidP="00EA27A3">
      <w:pPr>
        <w:ind w:firstLine="709"/>
        <w:jc w:val="both"/>
      </w:pPr>
      <w:r w:rsidRPr="00952BFE">
        <w:t>Документ, удостоверяющий личность:</w:t>
      </w:r>
    </w:p>
    <w:p w:rsidR="00EA27A3" w:rsidRPr="00952BFE" w:rsidRDefault="00EA27A3" w:rsidP="00EA27A3">
      <w:pPr>
        <w:ind w:firstLine="709"/>
        <w:jc w:val="both"/>
      </w:pPr>
      <w:r w:rsidRPr="00952BFE">
        <w:t>наименование:__________________________________________________________________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______________________________дата</w:t>
      </w:r>
      <w:proofErr w:type="spellEnd"/>
      <w:r w:rsidRPr="00952BFE">
        <w:t xml:space="preserve"> выдачи: __________________________</w:t>
      </w:r>
    </w:p>
    <w:p w:rsidR="00EA27A3" w:rsidRPr="00952BFE" w:rsidRDefault="00EA27A3" w:rsidP="00EA27A3">
      <w:pPr>
        <w:ind w:firstLine="709"/>
        <w:jc w:val="both"/>
      </w:pPr>
      <w:r w:rsidRPr="00952BFE">
        <w:t xml:space="preserve">кем </w:t>
      </w:r>
      <w:proofErr w:type="gramStart"/>
      <w:r w:rsidRPr="00952BFE">
        <w:t>выдан</w:t>
      </w:r>
      <w:proofErr w:type="gramEnd"/>
      <w:r w:rsidRPr="00952BFE">
        <w:t>: _____________________________________________________________________</w:t>
      </w:r>
    </w:p>
    <w:p w:rsidR="00EA27A3" w:rsidRPr="00952BFE" w:rsidRDefault="00EA27A3" w:rsidP="00EA27A3">
      <w:pPr>
        <w:ind w:firstLine="709"/>
        <w:jc w:val="both"/>
      </w:pPr>
      <w:r w:rsidRPr="00952BFE">
        <w:t>код подразделения: _____________________________________________________________</w:t>
      </w:r>
    </w:p>
    <w:p w:rsidR="00EA27A3" w:rsidRPr="00952BFE" w:rsidRDefault="00EA27A3" w:rsidP="00EA27A3">
      <w:pPr>
        <w:ind w:firstLine="709"/>
        <w:jc w:val="both"/>
      </w:pPr>
      <w:r w:rsidRPr="00952BFE">
        <w:t>Адрес регистрации по месту жительства: ___________________________________________</w:t>
      </w:r>
    </w:p>
    <w:p w:rsidR="00EA27A3" w:rsidRPr="00952BFE" w:rsidRDefault="00EA27A3" w:rsidP="00EA27A3">
      <w:pPr>
        <w:ind w:left="5103" w:hanging="4394"/>
        <w:jc w:val="both"/>
      </w:pPr>
      <w:r w:rsidRPr="00952BFE">
        <w:t>Реквизиты актовой записи о заключении брака_________________________________           (номер, дата, орган, место государственной регистрации)</w:t>
      </w:r>
    </w:p>
    <w:p w:rsidR="00EA27A3" w:rsidRPr="00952BFE" w:rsidRDefault="00EA27A3" w:rsidP="00EA27A3">
      <w:pPr>
        <w:ind w:firstLine="709"/>
        <w:jc w:val="both"/>
      </w:pPr>
      <w:r w:rsidRPr="00952BFE">
        <w:t xml:space="preserve">8. Проживаю с родителями (родителями супруга) </w:t>
      </w:r>
      <w:r w:rsidRPr="00952BFE">
        <w:rPr>
          <w:noProof/>
        </w:rPr>
        <w:drawing>
          <wp:inline distT="0" distB="0" distL="0" distR="0">
            <wp:extent cx="190500" cy="190500"/>
            <wp:effectExtent l="19050" t="0" r="0" b="0"/>
            <wp:docPr id="3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8.1.ФИО родителя_______________________________________________________________</w:t>
      </w:r>
    </w:p>
    <w:p w:rsidR="00EA27A3" w:rsidRPr="00952BFE" w:rsidRDefault="00EA27A3" w:rsidP="00EA27A3">
      <w:pPr>
        <w:ind w:firstLine="709"/>
        <w:jc w:val="center"/>
      </w:pPr>
      <w:r w:rsidRPr="00952BFE">
        <w:t>(фамилия, имя, отчество (при наличии), дата рождения, СНИЛС)</w:t>
      </w:r>
    </w:p>
    <w:p w:rsidR="00EA27A3" w:rsidRPr="00952BFE" w:rsidRDefault="00EA27A3" w:rsidP="00EA27A3">
      <w:pPr>
        <w:ind w:firstLine="709"/>
        <w:jc w:val="both"/>
      </w:pPr>
      <w:r w:rsidRPr="00952BFE">
        <w:t>Документ, удостоверяющий личность:</w:t>
      </w:r>
    </w:p>
    <w:p w:rsidR="00EA27A3" w:rsidRPr="00952BFE" w:rsidRDefault="00EA27A3" w:rsidP="00EA27A3">
      <w:pPr>
        <w:ind w:firstLine="709"/>
        <w:jc w:val="both"/>
      </w:pPr>
      <w:r w:rsidRPr="00952BFE">
        <w:t>наименование: _________________________________________________________________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______________________________дата</w:t>
      </w:r>
      <w:proofErr w:type="spellEnd"/>
      <w:r w:rsidRPr="00952BFE">
        <w:t xml:space="preserve"> выдачи: __________________________</w:t>
      </w:r>
    </w:p>
    <w:p w:rsidR="00EA27A3" w:rsidRPr="00952BFE" w:rsidRDefault="00EA27A3" w:rsidP="00EA27A3">
      <w:pPr>
        <w:ind w:firstLine="709"/>
        <w:jc w:val="both"/>
      </w:pPr>
      <w:r w:rsidRPr="00952BFE">
        <w:t xml:space="preserve">кем </w:t>
      </w:r>
      <w:proofErr w:type="gramStart"/>
      <w:r w:rsidRPr="00952BFE">
        <w:t>выдан</w:t>
      </w:r>
      <w:proofErr w:type="gramEnd"/>
      <w:r w:rsidRPr="00952BFE">
        <w:t>: _____________________________________________________________________</w:t>
      </w:r>
    </w:p>
    <w:p w:rsidR="00EA27A3" w:rsidRPr="00952BFE" w:rsidRDefault="00EA27A3" w:rsidP="00EA27A3">
      <w:pPr>
        <w:ind w:firstLine="709"/>
        <w:jc w:val="both"/>
      </w:pPr>
      <w:r w:rsidRPr="00952BFE">
        <w:lastRenderedPageBreak/>
        <w:t>Адрес регистрации по месту жительства:__________________________________________________________________________</w:t>
      </w:r>
    </w:p>
    <w:p w:rsidR="00EA27A3" w:rsidRPr="00952BFE" w:rsidRDefault="00EA27A3" w:rsidP="00EA27A3">
      <w:pPr>
        <w:ind w:firstLine="709"/>
        <w:jc w:val="both"/>
      </w:pPr>
      <w:r w:rsidRPr="00952BFE">
        <w:t>8.2.ФИО родителя_______________________________________________________________</w:t>
      </w:r>
    </w:p>
    <w:p w:rsidR="00EA27A3" w:rsidRPr="00952BFE" w:rsidRDefault="00EA27A3" w:rsidP="00EA27A3">
      <w:pPr>
        <w:ind w:firstLine="709"/>
        <w:jc w:val="center"/>
      </w:pPr>
      <w:r w:rsidRPr="00952BFE">
        <w:t>(фамилия, имя, отчество (при наличии), дата рождения, СНИЛС)</w:t>
      </w:r>
    </w:p>
    <w:p w:rsidR="00EA27A3" w:rsidRPr="00952BFE" w:rsidRDefault="00EA27A3" w:rsidP="00EA27A3">
      <w:pPr>
        <w:ind w:firstLine="709"/>
        <w:jc w:val="both"/>
      </w:pPr>
      <w:r w:rsidRPr="00952BFE">
        <w:t>Документ, удостоверяющий личность:</w:t>
      </w:r>
    </w:p>
    <w:p w:rsidR="00EA27A3" w:rsidRPr="00952BFE" w:rsidRDefault="00EA27A3" w:rsidP="00EA27A3">
      <w:pPr>
        <w:ind w:firstLine="709"/>
        <w:jc w:val="both"/>
      </w:pPr>
      <w:r w:rsidRPr="00952BFE">
        <w:t>наименование: _________________________________________________________________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______________________________дата</w:t>
      </w:r>
      <w:proofErr w:type="spellEnd"/>
      <w:r w:rsidRPr="00952BFE">
        <w:t xml:space="preserve"> выдачи: __________________________</w:t>
      </w:r>
    </w:p>
    <w:p w:rsidR="00EA27A3" w:rsidRPr="00952BFE" w:rsidRDefault="00EA27A3" w:rsidP="00EA27A3">
      <w:pPr>
        <w:ind w:firstLine="709"/>
        <w:jc w:val="both"/>
      </w:pPr>
      <w:r w:rsidRPr="00952BFE">
        <w:t xml:space="preserve">кем </w:t>
      </w:r>
      <w:proofErr w:type="gramStart"/>
      <w:r w:rsidRPr="00952BFE">
        <w:t>выдан</w:t>
      </w:r>
      <w:proofErr w:type="gramEnd"/>
      <w:r w:rsidRPr="00952BFE">
        <w:t>: _____________________________________________________________________</w:t>
      </w:r>
    </w:p>
    <w:p w:rsidR="00EA27A3" w:rsidRPr="00952BFE" w:rsidRDefault="00EA27A3" w:rsidP="00EA27A3">
      <w:pPr>
        <w:ind w:firstLine="709"/>
        <w:jc w:val="both"/>
      </w:pPr>
      <w:r w:rsidRPr="00952BFE">
        <w:t>Адрес регистрации по месту жительства:__________________________________________________________________________</w:t>
      </w:r>
    </w:p>
    <w:p w:rsidR="00EA27A3" w:rsidRPr="00952BFE" w:rsidRDefault="00EA27A3" w:rsidP="00EA27A3">
      <w:pPr>
        <w:ind w:firstLine="709"/>
        <w:jc w:val="both"/>
      </w:pPr>
      <w:r w:rsidRPr="00952BFE">
        <w:t xml:space="preserve">9. Имеются дети </w:t>
      </w:r>
      <w:r w:rsidRPr="00952BFE">
        <w:rPr>
          <w:noProof/>
        </w:rPr>
        <w:drawing>
          <wp:inline distT="0" distB="0" distL="0" distR="0">
            <wp:extent cx="190500" cy="190500"/>
            <wp:effectExtent l="19050" t="0" r="0" b="0"/>
            <wp:docPr id="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t>ФИО ребенка___________________________________________________________________</w:t>
      </w:r>
    </w:p>
    <w:p w:rsidR="00EA27A3" w:rsidRPr="00952BFE" w:rsidRDefault="00EA27A3" w:rsidP="00EA27A3">
      <w:pPr>
        <w:ind w:firstLine="709"/>
        <w:jc w:val="center"/>
      </w:pPr>
      <w:r w:rsidRPr="00952BFE">
        <w:t>(фамилия, имя, отчество (при наличии), дата рождения, СНИЛС)</w:t>
      </w:r>
    </w:p>
    <w:p w:rsidR="00EA27A3" w:rsidRPr="00952BFE" w:rsidRDefault="00EA27A3" w:rsidP="00EA27A3">
      <w:pPr>
        <w:ind w:firstLine="709"/>
        <w:jc w:val="both"/>
      </w:pPr>
      <w:r w:rsidRPr="00952BFE">
        <w:t>Документ, удостоверяющий личность:</w:t>
      </w:r>
    </w:p>
    <w:p w:rsidR="00EA27A3" w:rsidRPr="00952BFE" w:rsidRDefault="00EA27A3" w:rsidP="00EA27A3">
      <w:pPr>
        <w:ind w:firstLine="709"/>
        <w:jc w:val="both"/>
      </w:pPr>
      <w:r w:rsidRPr="00952BFE">
        <w:t>наименование: 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______________________________дата</w:t>
      </w:r>
      <w:proofErr w:type="spellEnd"/>
      <w:r w:rsidRPr="00952BFE">
        <w:t xml:space="preserve"> выдачи: __________________________</w:t>
      </w:r>
    </w:p>
    <w:p w:rsidR="00EA27A3" w:rsidRPr="00952BFE" w:rsidRDefault="00EA27A3" w:rsidP="00EA27A3">
      <w:pPr>
        <w:ind w:firstLine="709"/>
        <w:jc w:val="both"/>
      </w:pPr>
      <w:r w:rsidRPr="00952BFE">
        <w:t xml:space="preserve">кем </w:t>
      </w:r>
      <w:proofErr w:type="gramStart"/>
      <w:r w:rsidRPr="00952BFE">
        <w:t>выдан</w:t>
      </w:r>
      <w:proofErr w:type="gramEnd"/>
      <w:r w:rsidRPr="00952BFE">
        <w:t>: _____________________________________________________________________</w:t>
      </w:r>
    </w:p>
    <w:p w:rsidR="00EA27A3" w:rsidRPr="00952BFE" w:rsidRDefault="00EA27A3" w:rsidP="00EA27A3">
      <w:pPr>
        <w:ind w:firstLine="709"/>
        <w:jc w:val="both"/>
      </w:pPr>
      <w:r w:rsidRPr="00952BFE">
        <w:t>Реквизиты актовой записи о рождении ребенка______________________________________</w:t>
      </w:r>
    </w:p>
    <w:p w:rsidR="00EA27A3" w:rsidRPr="00952BFE" w:rsidRDefault="00EA27A3" w:rsidP="00EA27A3">
      <w:pPr>
        <w:ind w:firstLine="709"/>
        <w:jc w:val="center"/>
      </w:pPr>
      <w:r w:rsidRPr="00952BFE">
        <w:t>(номер, дата, орган, место государственной регистрации)</w:t>
      </w:r>
    </w:p>
    <w:p w:rsidR="00EA27A3" w:rsidRPr="00952BFE" w:rsidRDefault="00EA27A3" w:rsidP="00EA27A3">
      <w:pPr>
        <w:ind w:firstLine="709"/>
        <w:jc w:val="both"/>
      </w:pPr>
      <w:r w:rsidRPr="00952BFE">
        <w:t>ФИО ребенка___________________________________________________________________</w:t>
      </w:r>
    </w:p>
    <w:p w:rsidR="00EA27A3" w:rsidRPr="00952BFE" w:rsidRDefault="00EA27A3" w:rsidP="00EA27A3">
      <w:pPr>
        <w:ind w:firstLine="709"/>
        <w:jc w:val="center"/>
      </w:pPr>
      <w:r w:rsidRPr="00952BFE">
        <w:t>(фамилия, имя, отчество (при наличии), дата рождения, СНИЛС)</w:t>
      </w:r>
    </w:p>
    <w:p w:rsidR="00EA27A3" w:rsidRPr="00952BFE" w:rsidRDefault="00EA27A3" w:rsidP="00EA27A3">
      <w:pPr>
        <w:ind w:firstLine="709"/>
        <w:jc w:val="both"/>
      </w:pPr>
      <w:r w:rsidRPr="00952BFE">
        <w:t>Документ, удостоверяющий личность:</w:t>
      </w:r>
    </w:p>
    <w:p w:rsidR="00EA27A3" w:rsidRPr="00952BFE" w:rsidRDefault="00EA27A3" w:rsidP="00EA27A3">
      <w:pPr>
        <w:ind w:firstLine="709"/>
        <w:jc w:val="both"/>
      </w:pPr>
      <w:r w:rsidRPr="00952BFE">
        <w:t>наименование: _________________________________________________________________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______________________________дата</w:t>
      </w:r>
      <w:proofErr w:type="spellEnd"/>
      <w:r w:rsidRPr="00952BFE">
        <w:t xml:space="preserve"> выдачи: __________________________</w:t>
      </w:r>
    </w:p>
    <w:p w:rsidR="00EA27A3" w:rsidRPr="00952BFE" w:rsidRDefault="00EA27A3" w:rsidP="00EA27A3">
      <w:pPr>
        <w:ind w:firstLine="709"/>
        <w:jc w:val="both"/>
      </w:pPr>
      <w:r w:rsidRPr="00952BFE">
        <w:t xml:space="preserve">кем </w:t>
      </w:r>
      <w:proofErr w:type="gramStart"/>
      <w:r w:rsidRPr="00952BFE">
        <w:t>выдан</w:t>
      </w:r>
      <w:proofErr w:type="gramEnd"/>
      <w:r w:rsidRPr="00952BFE">
        <w:t>: _____________________________________________________________________</w:t>
      </w:r>
    </w:p>
    <w:p w:rsidR="00EA27A3" w:rsidRPr="00952BFE" w:rsidRDefault="00EA27A3" w:rsidP="00EA27A3">
      <w:pPr>
        <w:ind w:firstLine="709"/>
        <w:jc w:val="both"/>
      </w:pPr>
      <w:r w:rsidRPr="00952BFE">
        <w:t>Реквизиты актовой записи о рождении ребенка______________________________________</w:t>
      </w:r>
    </w:p>
    <w:p w:rsidR="00EA27A3" w:rsidRPr="00952BFE" w:rsidRDefault="00EA27A3" w:rsidP="00EA27A3">
      <w:pPr>
        <w:ind w:firstLine="709"/>
        <w:jc w:val="center"/>
      </w:pPr>
      <w:r w:rsidRPr="00952BFE">
        <w:t>(номер, дата, орган, место государственной регистрации)</w:t>
      </w:r>
    </w:p>
    <w:p w:rsidR="00EA27A3" w:rsidRPr="00952BFE" w:rsidRDefault="00EA27A3" w:rsidP="00EA27A3">
      <w:pPr>
        <w:ind w:firstLine="709"/>
        <w:jc w:val="both"/>
      </w:pPr>
      <w:r w:rsidRPr="00952BFE">
        <w:t>ФИО ребенка___________________________________________________________________</w:t>
      </w:r>
    </w:p>
    <w:p w:rsidR="00EA27A3" w:rsidRPr="00952BFE" w:rsidRDefault="00EA27A3" w:rsidP="00EA27A3">
      <w:pPr>
        <w:ind w:firstLine="709"/>
        <w:jc w:val="center"/>
      </w:pPr>
      <w:r w:rsidRPr="00952BFE">
        <w:t>(фамилия, имя, отчество (при наличии), дата рождения, СНИЛС)</w:t>
      </w:r>
    </w:p>
    <w:p w:rsidR="00EA27A3" w:rsidRPr="00952BFE" w:rsidRDefault="00EA27A3" w:rsidP="00EA27A3">
      <w:pPr>
        <w:ind w:firstLine="709"/>
        <w:jc w:val="both"/>
      </w:pPr>
      <w:r w:rsidRPr="00952BFE">
        <w:t>Документ, удостоверяющий личность:</w:t>
      </w:r>
    </w:p>
    <w:p w:rsidR="00EA27A3" w:rsidRPr="00952BFE" w:rsidRDefault="00EA27A3" w:rsidP="00EA27A3">
      <w:pPr>
        <w:ind w:firstLine="709"/>
        <w:jc w:val="both"/>
      </w:pPr>
      <w:r w:rsidRPr="00952BFE">
        <w:t>наименование: _________________________________________________________________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______________________________дата</w:t>
      </w:r>
      <w:proofErr w:type="spellEnd"/>
      <w:r w:rsidRPr="00952BFE">
        <w:t xml:space="preserve"> выдачи: __________________________</w:t>
      </w:r>
    </w:p>
    <w:p w:rsidR="00EA27A3" w:rsidRPr="00952BFE" w:rsidRDefault="00EA27A3" w:rsidP="00EA27A3">
      <w:pPr>
        <w:ind w:firstLine="709"/>
        <w:jc w:val="both"/>
      </w:pPr>
      <w:r w:rsidRPr="00952BFE">
        <w:t xml:space="preserve">кем </w:t>
      </w:r>
      <w:proofErr w:type="gramStart"/>
      <w:r w:rsidRPr="00952BFE">
        <w:t>выдан</w:t>
      </w:r>
      <w:proofErr w:type="gramEnd"/>
      <w:r w:rsidRPr="00952BFE">
        <w:t>: _____________________________________________________________________</w:t>
      </w:r>
    </w:p>
    <w:p w:rsidR="00EA27A3" w:rsidRPr="00952BFE" w:rsidRDefault="00EA27A3" w:rsidP="00EA27A3">
      <w:pPr>
        <w:ind w:firstLine="709"/>
        <w:jc w:val="both"/>
      </w:pPr>
      <w:r w:rsidRPr="00952BFE">
        <w:t>Реквизиты актовой записи о рождении ребенка______________________________________</w:t>
      </w:r>
    </w:p>
    <w:p w:rsidR="00EA27A3" w:rsidRPr="00952BFE" w:rsidRDefault="00EA27A3" w:rsidP="00EA27A3">
      <w:pPr>
        <w:ind w:firstLine="709"/>
        <w:jc w:val="center"/>
      </w:pPr>
      <w:r w:rsidRPr="00952BFE">
        <w:t>(номер, дата, орган, место государственной регистрации)</w:t>
      </w:r>
    </w:p>
    <w:p w:rsidR="00EA27A3" w:rsidRPr="00952BFE" w:rsidRDefault="00EA27A3" w:rsidP="00EA27A3">
      <w:pPr>
        <w:ind w:firstLine="709"/>
        <w:jc w:val="both"/>
      </w:pPr>
      <w:r w:rsidRPr="00952BFE">
        <w:t>ФИО ребенка___________________________________________________________________</w:t>
      </w:r>
    </w:p>
    <w:p w:rsidR="00EA27A3" w:rsidRPr="00952BFE" w:rsidRDefault="00EA27A3" w:rsidP="00EA27A3">
      <w:pPr>
        <w:ind w:firstLine="709"/>
        <w:jc w:val="center"/>
      </w:pPr>
      <w:r w:rsidRPr="00952BFE">
        <w:t>(фамилия, имя, отчество (при наличии), дата рождения, СНИЛС)</w:t>
      </w:r>
    </w:p>
    <w:p w:rsidR="00EA27A3" w:rsidRPr="00952BFE" w:rsidRDefault="00EA27A3" w:rsidP="00EA27A3">
      <w:pPr>
        <w:ind w:firstLine="709"/>
        <w:jc w:val="both"/>
      </w:pPr>
      <w:r w:rsidRPr="00952BFE">
        <w:t>Документ, удостоверяющий личность:</w:t>
      </w:r>
    </w:p>
    <w:p w:rsidR="00EA27A3" w:rsidRPr="00952BFE" w:rsidRDefault="00EA27A3" w:rsidP="00EA27A3">
      <w:pPr>
        <w:ind w:firstLine="709"/>
        <w:jc w:val="both"/>
      </w:pPr>
      <w:r w:rsidRPr="00952BFE">
        <w:t>наименование: _________________________________________________________________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______________________________дата</w:t>
      </w:r>
      <w:proofErr w:type="spellEnd"/>
      <w:r w:rsidRPr="00952BFE">
        <w:t xml:space="preserve"> выдачи: __________________________</w:t>
      </w:r>
    </w:p>
    <w:p w:rsidR="00EA27A3" w:rsidRPr="00952BFE" w:rsidRDefault="00EA27A3" w:rsidP="00EA27A3">
      <w:pPr>
        <w:ind w:firstLine="709"/>
        <w:jc w:val="both"/>
      </w:pPr>
      <w:r w:rsidRPr="00952BFE">
        <w:t xml:space="preserve">кем </w:t>
      </w:r>
      <w:proofErr w:type="gramStart"/>
      <w:r w:rsidRPr="00952BFE">
        <w:t>выдан</w:t>
      </w:r>
      <w:proofErr w:type="gramEnd"/>
      <w:r w:rsidRPr="00952BFE">
        <w:t>: _____________________________________________________________________</w:t>
      </w:r>
    </w:p>
    <w:p w:rsidR="00EA27A3" w:rsidRPr="00952BFE" w:rsidRDefault="00EA27A3" w:rsidP="00EA27A3">
      <w:pPr>
        <w:ind w:firstLine="709"/>
        <w:jc w:val="both"/>
      </w:pPr>
      <w:r w:rsidRPr="00952BFE">
        <w:t>Реквизиты актовой записи о рождении ребенка______________________________________</w:t>
      </w:r>
    </w:p>
    <w:p w:rsidR="00EA27A3" w:rsidRPr="00952BFE" w:rsidRDefault="00EA27A3" w:rsidP="00EA27A3">
      <w:pPr>
        <w:ind w:firstLine="709"/>
        <w:jc w:val="center"/>
      </w:pPr>
      <w:r w:rsidRPr="00952BFE">
        <w:t>(номер, дата, орган, место государственной регистрации)</w:t>
      </w:r>
    </w:p>
    <w:p w:rsidR="00EA27A3" w:rsidRPr="00952BFE" w:rsidRDefault="00EA27A3" w:rsidP="00EA27A3">
      <w:pPr>
        <w:ind w:firstLine="709"/>
        <w:jc w:val="both"/>
      </w:pPr>
      <w:r w:rsidRPr="00952BFE">
        <w:t>ФИО ребенка___________________________________________________________________</w:t>
      </w:r>
    </w:p>
    <w:p w:rsidR="00EA27A3" w:rsidRPr="00952BFE" w:rsidRDefault="00EA27A3" w:rsidP="00EA27A3">
      <w:pPr>
        <w:ind w:firstLine="709"/>
        <w:jc w:val="center"/>
      </w:pPr>
      <w:r w:rsidRPr="00952BFE">
        <w:t>(фамилия, имя, отчество (при наличии), дата рождения, СНИЛС)</w:t>
      </w:r>
    </w:p>
    <w:p w:rsidR="00EA27A3" w:rsidRPr="00952BFE" w:rsidRDefault="00EA27A3" w:rsidP="00EA27A3">
      <w:pPr>
        <w:ind w:firstLine="709"/>
        <w:jc w:val="both"/>
      </w:pPr>
      <w:r w:rsidRPr="00952BFE">
        <w:t>Документ, удостоверяющий личность:</w:t>
      </w:r>
    </w:p>
    <w:p w:rsidR="00EA27A3" w:rsidRPr="00952BFE" w:rsidRDefault="00EA27A3" w:rsidP="00EA27A3">
      <w:pPr>
        <w:ind w:firstLine="709"/>
        <w:jc w:val="both"/>
      </w:pPr>
      <w:r w:rsidRPr="00952BFE">
        <w:t>наименование: _________________________________________________________________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______________________________дата</w:t>
      </w:r>
      <w:proofErr w:type="spellEnd"/>
      <w:r w:rsidRPr="00952BFE">
        <w:t xml:space="preserve"> выдачи: __________________________</w:t>
      </w:r>
    </w:p>
    <w:p w:rsidR="00EA27A3" w:rsidRPr="00952BFE" w:rsidRDefault="00EA27A3" w:rsidP="00EA27A3">
      <w:pPr>
        <w:ind w:firstLine="709"/>
        <w:jc w:val="both"/>
      </w:pPr>
      <w:r w:rsidRPr="00952BFE">
        <w:t xml:space="preserve">кем </w:t>
      </w:r>
      <w:proofErr w:type="gramStart"/>
      <w:r w:rsidRPr="00952BFE">
        <w:t>выдан</w:t>
      </w:r>
      <w:proofErr w:type="gramEnd"/>
      <w:r w:rsidRPr="00952BFE">
        <w:t>: _____________________________________________________________________</w:t>
      </w:r>
    </w:p>
    <w:p w:rsidR="00EA27A3" w:rsidRPr="00952BFE" w:rsidRDefault="00EA27A3" w:rsidP="00EA27A3">
      <w:pPr>
        <w:ind w:firstLine="709"/>
        <w:jc w:val="both"/>
      </w:pPr>
      <w:r w:rsidRPr="00952BFE">
        <w:t>Реквизиты актовой записи о рождении ребенка______________________________________</w:t>
      </w:r>
    </w:p>
    <w:p w:rsidR="00EA27A3" w:rsidRPr="00952BFE" w:rsidRDefault="00EA27A3" w:rsidP="00EA27A3">
      <w:pPr>
        <w:ind w:firstLine="709"/>
        <w:jc w:val="center"/>
      </w:pPr>
      <w:r w:rsidRPr="00952BFE">
        <w:t>(номер, дата, орган, место государственной регистрации)</w:t>
      </w:r>
    </w:p>
    <w:p w:rsidR="00EA27A3" w:rsidRPr="00952BFE" w:rsidRDefault="00EA27A3" w:rsidP="00EA27A3">
      <w:pPr>
        <w:ind w:firstLine="709"/>
        <w:jc w:val="both"/>
      </w:pPr>
      <w:r w:rsidRPr="00952BFE">
        <w:t xml:space="preserve">10. Имеются иные родственники, проживающие совместно </w:t>
      </w:r>
      <w:r w:rsidRPr="00952BFE">
        <w:rPr>
          <w:noProof/>
        </w:rPr>
        <w:drawing>
          <wp:inline distT="0" distB="0" distL="0" distR="0">
            <wp:extent cx="190500" cy="190500"/>
            <wp:effectExtent l="19050" t="0" r="0" b="0"/>
            <wp:docPr id="3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EA27A3" w:rsidRPr="00952BFE" w:rsidRDefault="00EA27A3" w:rsidP="00EA27A3">
      <w:pPr>
        <w:ind w:firstLine="709"/>
        <w:jc w:val="both"/>
      </w:pPr>
      <w:r w:rsidRPr="00952BFE">
        <w:lastRenderedPageBreak/>
        <w:t>ФИО родственника_____________________________________________________________</w:t>
      </w:r>
    </w:p>
    <w:p w:rsidR="00EA27A3" w:rsidRPr="00952BFE" w:rsidRDefault="00EA27A3" w:rsidP="00EA27A3">
      <w:pPr>
        <w:ind w:firstLine="709"/>
        <w:jc w:val="center"/>
      </w:pPr>
      <w:r w:rsidRPr="00952BFE">
        <w:t>(фамилия, имя, отчество (при наличии), дата рождения, СНИЛС)</w:t>
      </w:r>
    </w:p>
    <w:p w:rsidR="00EA27A3" w:rsidRPr="00952BFE" w:rsidRDefault="00EA27A3" w:rsidP="00EA27A3">
      <w:pPr>
        <w:ind w:firstLine="709"/>
        <w:jc w:val="both"/>
      </w:pPr>
      <w:r w:rsidRPr="00952BFE">
        <w:t>Документ, удостоверяющий личность:</w:t>
      </w:r>
    </w:p>
    <w:p w:rsidR="00EA27A3" w:rsidRPr="00952BFE" w:rsidRDefault="00EA27A3" w:rsidP="00EA27A3">
      <w:pPr>
        <w:ind w:firstLine="709"/>
        <w:jc w:val="both"/>
      </w:pPr>
      <w:r w:rsidRPr="00952BFE">
        <w:t>наименование: _________________________________________________________________</w:t>
      </w:r>
    </w:p>
    <w:p w:rsidR="00EA27A3" w:rsidRPr="00952BFE" w:rsidRDefault="00EA27A3" w:rsidP="00EA27A3">
      <w:pPr>
        <w:ind w:firstLine="709"/>
        <w:jc w:val="both"/>
      </w:pPr>
      <w:r w:rsidRPr="00952BFE">
        <w:t xml:space="preserve">серия, номер </w:t>
      </w:r>
      <w:proofErr w:type="spellStart"/>
      <w:r w:rsidRPr="00952BFE">
        <w:t>___________________дата</w:t>
      </w:r>
      <w:proofErr w:type="spellEnd"/>
      <w:r w:rsidRPr="00952BFE">
        <w:t xml:space="preserve"> выдачи: __________________________</w:t>
      </w:r>
    </w:p>
    <w:p w:rsidR="00EA27A3" w:rsidRPr="00952BFE" w:rsidRDefault="00EA27A3" w:rsidP="00EA27A3">
      <w:pPr>
        <w:ind w:firstLine="709"/>
        <w:jc w:val="both"/>
      </w:pPr>
      <w:r w:rsidRPr="00952BFE">
        <w:t xml:space="preserve">кем </w:t>
      </w:r>
      <w:proofErr w:type="gramStart"/>
      <w:r w:rsidRPr="00952BFE">
        <w:t>выдан</w:t>
      </w:r>
      <w:proofErr w:type="gramEnd"/>
      <w:r w:rsidRPr="00952BFE">
        <w:t>: _____________________________________________________________________</w:t>
      </w:r>
    </w:p>
    <w:p w:rsidR="00EA27A3" w:rsidRPr="00952BFE" w:rsidRDefault="00EA27A3" w:rsidP="00EA27A3">
      <w:pPr>
        <w:ind w:firstLine="709"/>
        <w:jc w:val="both"/>
      </w:pPr>
      <w:r w:rsidRPr="00952BFE">
        <w:t>Адрес регистрации по месту жительства:__________________________________________________________________________</w:t>
      </w:r>
    </w:p>
    <w:p w:rsidR="00EA27A3" w:rsidRPr="00952BFE" w:rsidRDefault="00EA27A3" w:rsidP="00EA27A3">
      <w:pPr>
        <w:ind w:firstLine="709"/>
        <w:jc w:val="both"/>
      </w:pPr>
    </w:p>
    <w:p w:rsidR="00EA27A3" w:rsidRPr="00952BFE" w:rsidRDefault="00EA27A3" w:rsidP="00EA27A3">
      <w:pPr>
        <w:autoSpaceDE w:val="0"/>
        <w:autoSpaceDN w:val="0"/>
        <w:adjustRightInd w:val="0"/>
        <w:ind w:firstLine="709"/>
        <w:jc w:val="both"/>
        <w:rPr>
          <w:rFonts w:eastAsia="Calibri"/>
          <w:bCs/>
          <w:lang w:eastAsia="en-US"/>
        </w:rPr>
      </w:pPr>
      <w:r w:rsidRPr="00952BFE">
        <w:rPr>
          <w:bCs/>
        </w:rPr>
        <w:t>11. Способ направления результата предоставления муниципальной услуги (выбрать один из вариантов):</w:t>
      </w:r>
    </w:p>
    <w:p w:rsidR="00EA27A3" w:rsidRPr="00952BFE" w:rsidRDefault="00EA27A3" w:rsidP="00EA27A3">
      <w:pPr>
        <w:autoSpaceDE w:val="0"/>
        <w:autoSpaceDN w:val="0"/>
        <w:adjustRightInd w:val="0"/>
        <w:ind w:firstLine="709"/>
        <w:jc w:val="both"/>
        <w:rPr>
          <w:rFonts w:eastAsia="Calibri"/>
          <w:bCs/>
          <w:lang w:eastAsia="en-US"/>
        </w:rPr>
      </w:pPr>
      <w:r w:rsidRPr="00952BFE">
        <w:rPr>
          <w:rFonts w:eastAsia="Calibri"/>
          <w:bCs/>
          <w:noProof/>
        </w:rPr>
        <w:drawing>
          <wp:inline distT="0" distB="0" distL="0" distR="0">
            <wp:extent cx="190500" cy="190500"/>
            <wp:effectExtent l="19050" t="0" r="0" b="0"/>
            <wp:docPr id="3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52BFE">
        <w:rPr>
          <w:rFonts w:eastAsia="Calibri"/>
          <w:bCs/>
          <w:lang w:eastAsia="en-US"/>
        </w:rPr>
        <w:t xml:space="preserve"> </w:t>
      </w:r>
      <w:proofErr w:type="gramStart"/>
      <w:r w:rsidRPr="00952BFE">
        <w:rPr>
          <w:rFonts w:eastAsia="Calibri"/>
          <w:bCs/>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это указано в заявлении о предоставлении услуги (при подаче заявления через ЕПГУ);</w:t>
      </w:r>
      <w:proofErr w:type="gramEnd"/>
    </w:p>
    <w:p w:rsidR="00EA27A3" w:rsidRPr="00952BFE" w:rsidRDefault="00EA27A3" w:rsidP="00EA27A3">
      <w:pPr>
        <w:autoSpaceDE w:val="0"/>
        <w:autoSpaceDN w:val="0"/>
        <w:adjustRightInd w:val="0"/>
        <w:ind w:firstLine="709"/>
        <w:jc w:val="both"/>
      </w:pPr>
      <w:r w:rsidRPr="00952BFE">
        <w:rPr>
          <w:noProof/>
        </w:rPr>
        <w:drawing>
          <wp:inline distT="0" distB="0" distL="0" distR="0">
            <wp:extent cx="190500" cy="190500"/>
            <wp:effectExtent l="19050" t="0" r="0"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52BFE">
        <w:t xml:space="preserve"> на бумажном носителе</w:t>
      </w:r>
      <w:r w:rsidRPr="00952BFE">
        <w:rPr>
          <w:bCs/>
        </w:rPr>
        <w:t xml:space="preserve"> в виде распечатанного экземпляра электронного документа в Администрации, многофункциональном центре </w:t>
      </w:r>
      <w:r w:rsidRPr="00952BFE">
        <w:rPr>
          <w:rFonts w:eastAsia="Calibri"/>
          <w:bCs/>
          <w:lang w:eastAsia="en-US"/>
        </w:rPr>
        <w:t>(при подаче заявления через ЕПГУ)</w:t>
      </w:r>
      <w:r w:rsidRPr="00952BFE">
        <w:t>;</w:t>
      </w:r>
    </w:p>
    <w:p w:rsidR="00EA27A3" w:rsidRPr="00952BFE" w:rsidRDefault="00EA27A3" w:rsidP="00EA27A3">
      <w:pPr>
        <w:tabs>
          <w:tab w:val="num" w:pos="0"/>
        </w:tabs>
        <w:autoSpaceDE w:val="0"/>
        <w:autoSpaceDN w:val="0"/>
        <w:adjustRightInd w:val="0"/>
        <w:ind w:firstLine="709"/>
        <w:jc w:val="both"/>
        <w:rPr>
          <w:rFonts w:eastAsia="Calibri"/>
          <w:bCs/>
          <w:lang w:eastAsia="en-US"/>
        </w:rPr>
      </w:pPr>
      <w:r w:rsidRPr="00952BFE">
        <w:rPr>
          <w:noProof/>
        </w:rPr>
        <w:drawing>
          <wp:inline distT="0" distB="0" distL="0" distR="0">
            <wp:extent cx="190500" cy="190500"/>
            <wp:effectExtent l="19050" t="0" r="0" b="0"/>
            <wp:docPr id="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52BFE">
        <w:rPr>
          <w:rFonts w:eastAsia="Calibri"/>
          <w:bCs/>
          <w:lang w:eastAsia="en-US"/>
        </w:rPr>
        <w:t xml:space="preserve"> выдается заявителю на бумажном носителе при личном обращении в Администрацию, многофункциональный центр;</w:t>
      </w:r>
    </w:p>
    <w:p w:rsidR="00EA27A3" w:rsidRPr="00952BFE" w:rsidRDefault="00EA27A3" w:rsidP="00EA27A3">
      <w:pPr>
        <w:pStyle w:val="a3"/>
        <w:tabs>
          <w:tab w:val="num" w:pos="0"/>
        </w:tabs>
        <w:autoSpaceDE w:val="0"/>
        <w:autoSpaceDN w:val="0"/>
        <w:adjustRightInd w:val="0"/>
        <w:jc w:val="both"/>
        <w:rPr>
          <w:rFonts w:eastAsia="Calibri"/>
          <w:bCs/>
          <w:lang w:eastAsia="en-US"/>
        </w:rPr>
      </w:pPr>
      <w:r w:rsidRPr="00952BFE">
        <w:rPr>
          <w:noProof/>
        </w:rPr>
        <w:drawing>
          <wp:inline distT="0" distB="0" distL="0" distR="0">
            <wp:extent cx="190500" cy="190500"/>
            <wp:effectExtent l="19050" t="0" r="0" b="0"/>
            <wp:docPr id="4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952BFE">
        <w:rPr>
          <w:rFonts w:eastAsia="Calibri"/>
          <w:bCs/>
          <w:lang w:eastAsia="en-US"/>
        </w:rPr>
        <w:t>направляется заявителю посредством почтового отправления.</w:t>
      </w:r>
    </w:p>
    <w:p w:rsidR="00EA27A3" w:rsidRPr="00952BFE" w:rsidRDefault="00EA27A3" w:rsidP="00EA27A3">
      <w:pPr>
        <w:ind w:firstLine="709"/>
        <w:jc w:val="both"/>
      </w:pPr>
    </w:p>
    <w:p w:rsidR="00EA27A3" w:rsidRPr="00952BFE" w:rsidRDefault="00EA27A3" w:rsidP="00EA27A3">
      <w:pPr>
        <w:ind w:firstLine="709"/>
        <w:jc w:val="both"/>
        <w:rPr>
          <w:bCs/>
        </w:rPr>
      </w:pPr>
      <w:r w:rsidRPr="00952BFE">
        <w:t xml:space="preserve">Полноту и достоверность представленных в запросе сведений подтверждаю и </w:t>
      </w:r>
      <w:r w:rsidRPr="00952BFE">
        <w:rPr>
          <w:bCs/>
        </w:rPr>
        <w:t>даю своё согласие на проводимую проверку полноты и достоверности представленных мною сведений и документов</w:t>
      </w:r>
    </w:p>
    <w:p w:rsidR="00EA27A3" w:rsidRPr="00952BFE" w:rsidRDefault="00EA27A3" w:rsidP="00EA27A3">
      <w:pPr>
        <w:ind w:firstLine="709"/>
        <w:jc w:val="both"/>
      </w:pPr>
      <w:r w:rsidRPr="00952BFE">
        <w:t>Заявитель</w:t>
      </w:r>
      <w:r w:rsidRPr="00952BFE">
        <w:rPr>
          <w:bCs/>
        </w:rPr>
        <w:t xml:space="preserve"> __________________________________________________________</w:t>
      </w:r>
    </w:p>
    <w:p w:rsidR="00EA27A3" w:rsidRPr="00952BFE" w:rsidRDefault="00EA27A3" w:rsidP="00EA27A3">
      <w:pPr>
        <w:ind w:firstLine="709"/>
        <w:jc w:val="both"/>
      </w:pPr>
      <w:r w:rsidRPr="00952BFE">
        <w:t> </w:t>
      </w:r>
      <w:proofErr w:type="gramStart"/>
      <w:r w:rsidRPr="00952BFE">
        <w:t>Даю согласие на обработку своих персональных данных и своих несовершеннолетних детей,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w:t>
      </w:r>
      <w:proofErr w:type="gramEnd"/>
      <w:r w:rsidRPr="00952BFE">
        <w:t xml:space="preserve"> нормативными документами вышестоящих органов и законодательством.</w:t>
      </w:r>
    </w:p>
    <w:p w:rsidR="00EA27A3" w:rsidRPr="00952BFE" w:rsidRDefault="00EA27A3" w:rsidP="00EA27A3">
      <w:pPr>
        <w:ind w:firstLine="709"/>
        <w:jc w:val="both"/>
      </w:pPr>
    </w:p>
    <w:p w:rsidR="00EA27A3" w:rsidRPr="00952BFE" w:rsidRDefault="00EA27A3" w:rsidP="00EA27A3">
      <w:pPr>
        <w:ind w:firstLine="709"/>
        <w:jc w:val="both"/>
      </w:pPr>
      <w:r w:rsidRPr="00952BFE">
        <w:t>Согласие на обработку персональных данных своих несовершеннолетних детей:</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xml:space="preserve">Я, </w:t>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t>,</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 xml:space="preserve">                                 (фамилия, имя и отчество гражданина, родителя, законного представителя)</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52BFE">
        <w:t>действующи</w:t>
      </w:r>
      <w:proofErr w:type="gramStart"/>
      <w:r w:rsidRPr="00952BFE">
        <w:t>й(</w:t>
      </w:r>
      <w:proofErr w:type="spellStart"/>
      <w:proofErr w:type="gramEnd"/>
      <w:r w:rsidRPr="00952BFE">
        <w:t>ая</w:t>
      </w:r>
      <w:proofErr w:type="spellEnd"/>
      <w:r w:rsidRPr="00952BFE">
        <w:t>) от своего имени и от имени своих несовершеннолетних детей:</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rPr>
      </w:pPr>
      <w:r w:rsidRPr="00952BFE">
        <w:rPr>
          <w:u w:val="single"/>
        </w:rPr>
        <w:t>1.</w:t>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rPr>
      </w:pP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52BFE">
        <w:t>(Ф.И.О., дата рождения, СНИЛС и реквизиты документа, удостоверяющего личность несовершеннолетнего)</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rPr>
      </w:pPr>
      <w:r w:rsidRPr="00952BFE">
        <w:rPr>
          <w:u w:val="single"/>
        </w:rPr>
        <w:t>2.</w:t>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rPr>
      </w:pP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52BFE">
        <w:t>(Ф.И.О., дата рождения, СНИЛС и реквизиты документа, удостоверяющего личность несовершеннолетнего)</w:t>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rPr>
      </w:pPr>
      <w:r w:rsidRPr="00952BFE">
        <w:rPr>
          <w:u w:val="single"/>
        </w:rPr>
        <w:t>3.</w:t>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u w:val="single"/>
        </w:rPr>
      </w:pP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r w:rsidRPr="00952BFE">
        <w:rPr>
          <w:u w:val="single"/>
        </w:rPr>
        <w:tab/>
      </w:r>
    </w:p>
    <w:p w:rsidR="00EA27A3" w:rsidRPr="00952BFE" w:rsidRDefault="00EA27A3" w:rsidP="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52BFE">
        <w:t>(Ф.И.О., дата рождения, СНИЛС и реквизиты документа, удостоверяющего личность несовершеннолетнего)</w:t>
      </w:r>
    </w:p>
    <w:p w:rsidR="00EA27A3" w:rsidRPr="00952BFE" w:rsidRDefault="00EA27A3" w:rsidP="00EA27A3">
      <w:pPr>
        <w:ind w:firstLine="709"/>
        <w:jc w:val="both"/>
      </w:pPr>
      <w:r w:rsidRPr="00952BFE">
        <w:t xml:space="preserve">                    </w:t>
      </w:r>
      <w:r w:rsidRPr="00952BFE">
        <w:tab/>
      </w:r>
      <w:r w:rsidRPr="00952BFE">
        <w:tab/>
      </w:r>
      <w:r w:rsidRPr="00952BFE">
        <w:tab/>
        <w:t xml:space="preserve">        </w:t>
      </w:r>
    </w:p>
    <w:p w:rsidR="00EA27A3" w:rsidRPr="00952BFE" w:rsidRDefault="00EA27A3" w:rsidP="00EA27A3">
      <w:pPr>
        <w:ind w:firstLine="709"/>
        <w:jc w:val="both"/>
      </w:pPr>
    </w:p>
    <w:p w:rsidR="00EA27A3" w:rsidRPr="00952BFE" w:rsidRDefault="00EA27A3" w:rsidP="00EA27A3">
      <w:pPr>
        <w:widowControl w:val="0"/>
        <w:autoSpaceDE w:val="0"/>
        <w:autoSpaceDN w:val="0"/>
        <w:adjustRightInd w:val="0"/>
        <w:ind w:firstLine="709"/>
        <w:jc w:val="both"/>
      </w:pPr>
      <w:r w:rsidRPr="00952BFE">
        <w:t>"___" _____________ 20__ г.</w:t>
      </w:r>
      <w:r w:rsidRPr="00952BFE">
        <w:tab/>
      </w:r>
      <w:r w:rsidRPr="00952BFE">
        <w:tab/>
      </w:r>
      <w:r w:rsidRPr="00952BFE">
        <w:tab/>
      </w:r>
      <w:r w:rsidRPr="00952BFE">
        <w:tab/>
      </w:r>
      <w:r w:rsidRPr="00952BFE">
        <w:tab/>
        <w:t>_________________</w:t>
      </w:r>
    </w:p>
    <w:p w:rsidR="00EA27A3" w:rsidRPr="00952BFE" w:rsidRDefault="00EA27A3" w:rsidP="00EA27A3">
      <w:pPr>
        <w:ind w:firstLine="709"/>
        <w:jc w:val="both"/>
      </w:pPr>
    </w:p>
    <w:p w:rsidR="00EA27A3" w:rsidRPr="00952BFE" w:rsidRDefault="00EA27A3" w:rsidP="00EA27A3">
      <w:pPr>
        <w:ind w:firstLine="709"/>
        <w:jc w:val="both"/>
      </w:pPr>
      <w:r w:rsidRPr="00952BFE">
        <w:t xml:space="preserve">Дата </w:t>
      </w:r>
      <w:r w:rsidRPr="00952BFE">
        <w:tab/>
      </w:r>
      <w:r w:rsidRPr="00952BFE">
        <w:tab/>
      </w:r>
      <w:r w:rsidRPr="00952BFE">
        <w:tab/>
      </w:r>
      <w:r w:rsidRPr="00952BFE">
        <w:tab/>
      </w:r>
      <w:r w:rsidRPr="00952BFE">
        <w:tab/>
      </w:r>
      <w:r w:rsidRPr="00952BFE">
        <w:tab/>
      </w:r>
      <w:r w:rsidRPr="00952BFE">
        <w:tab/>
      </w:r>
      <w:r w:rsidRPr="00952BFE">
        <w:tab/>
      </w:r>
      <w:r w:rsidRPr="00952BFE">
        <w:tab/>
        <w:t xml:space="preserve">Подпись заявителя </w:t>
      </w:r>
    </w:p>
    <w:p w:rsidR="00EA27A3" w:rsidRPr="00952BFE" w:rsidRDefault="00EA27A3" w:rsidP="00EA27A3">
      <w:pPr>
        <w:autoSpaceDE w:val="0"/>
        <w:autoSpaceDN w:val="0"/>
        <w:adjustRightInd w:val="0"/>
        <w:ind w:firstLine="709"/>
        <w:jc w:val="center"/>
      </w:pPr>
    </w:p>
    <w:p w:rsidR="00EA27A3" w:rsidRPr="00952BFE" w:rsidRDefault="00EA27A3" w:rsidP="00EA27A3">
      <w:pPr>
        <w:autoSpaceDE w:val="0"/>
        <w:autoSpaceDN w:val="0"/>
        <w:adjustRightInd w:val="0"/>
        <w:ind w:firstLine="709"/>
        <w:jc w:val="center"/>
      </w:pPr>
      <w:r w:rsidRPr="00952BFE">
        <w:t>Заявление от членов семьи заявителя о согласии</w:t>
      </w:r>
    </w:p>
    <w:p w:rsidR="00EA27A3" w:rsidRPr="00952BFE" w:rsidRDefault="00EA27A3" w:rsidP="00EA27A3">
      <w:pPr>
        <w:autoSpaceDE w:val="0"/>
        <w:autoSpaceDN w:val="0"/>
        <w:adjustRightInd w:val="0"/>
        <w:ind w:firstLine="709"/>
        <w:jc w:val="center"/>
      </w:pPr>
      <w:r w:rsidRPr="00952BFE">
        <w:t>на обработку персональных данных и проводимую проверку данных и сведений</w:t>
      </w:r>
    </w:p>
    <w:p w:rsidR="00EA27A3" w:rsidRPr="00952BFE" w:rsidRDefault="00EA27A3" w:rsidP="00EA27A3">
      <w:pPr>
        <w:autoSpaceDE w:val="0"/>
        <w:autoSpaceDN w:val="0"/>
        <w:adjustRightInd w:val="0"/>
        <w:ind w:firstLine="709"/>
        <w:jc w:val="both"/>
      </w:pPr>
    </w:p>
    <w:p w:rsidR="00EA27A3" w:rsidRPr="00952BFE" w:rsidRDefault="00EA27A3" w:rsidP="00EA27A3">
      <w:pPr>
        <w:autoSpaceDE w:val="0"/>
        <w:autoSpaceDN w:val="0"/>
        <w:adjustRightInd w:val="0"/>
        <w:ind w:firstLine="709"/>
        <w:jc w:val="both"/>
      </w:pPr>
      <w:r w:rsidRPr="00952BFE">
        <w:t xml:space="preserve"> Я, ___________________________________________________________________,</w:t>
      </w:r>
    </w:p>
    <w:p w:rsidR="00EA27A3" w:rsidRPr="00952BFE" w:rsidRDefault="00EA27A3" w:rsidP="00EA27A3">
      <w:pPr>
        <w:autoSpaceDE w:val="0"/>
        <w:autoSpaceDN w:val="0"/>
        <w:adjustRightInd w:val="0"/>
        <w:ind w:firstLine="709"/>
        <w:jc w:val="center"/>
      </w:pPr>
      <w:r w:rsidRPr="00952BFE">
        <w:t>(фамилия, имя, отчество субъекта персональных данных)</w:t>
      </w:r>
    </w:p>
    <w:p w:rsidR="00EA27A3" w:rsidRPr="00952BFE" w:rsidRDefault="00EA27A3" w:rsidP="00EA27A3">
      <w:pPr>
        <w:autoSpaceDE w:val="0"/>
        <w:autoSpaceDN w:val="0"/>
        <w:adjustRightInd w:val="0"/>
        <w:ind w:firstLine="709"/>
        <w:jc w:val="both"/>
      </w:pPr>
      <w:proofErr w:type="gramStart"/>
      <w:r w:rsidRPr="00952BFE">
        <w:t>зарегистрированный</w:t>
      </w:r>
      <w:proofErr w:type="gramEnd"/>
      <w:r w:rsidRPr="00952BFE">
        <w:t xml:space="preserve"> (-</w:t>
      </w:r>
      <w:proofErr w:type="spellStart"/>
      <w:r w:rsidRPr="00952BFE">
        <w:t>ая</w:t>
      </w:r>
      <w:proofErr w:type="spellEnd"/>
      <w:r w:rsidRPr="00952BFE">
        <w:t>) по адресу: _____________________________________________</w:t>
      </w:r>
    </w:p>
    <w:p w:rsidR="00EA27A3" w:rsidRPr="00952BFE" w:rsidRDefault="00EA27A3" w:rsidP="00EA27A3">
      <w:pPr>
        <w:autoSpaceDE w:val="0"/>
        <w:autoSpaceDN w:val="0"/>
        <w:adjustRightInd w:val="0"/>
        <w:ind w:firstLine="709"/>
        <w:jc w:val="both"/>
      </w:pPr>
      <w:r w:rsidRPr="00952BFE">
        <w:t>_____________________________________________________________________________,</w:t>
      </w:r>
    </w:p>
    <w:p w:rsidR="00EA27A3" w:rsidRPr="00952BFE" w:rsidRDefault="00EA27A3" w:rsidP="00EA27A3">
      <w:pPr>
        <w:tabs>
          <w:tab w:val="left" w:pos="709"/>
        </w:tabs>
        <w:autoSpaceDE w:val="0"/>
        <w:autoSpaceDN w:val="0"/>
        <w:adjustRightInd w:val="0"/>
        <w:ind w:firstLine="709"/>
        <w:jc w:val="both"/>
      </w:pPr>
      <w:r w:rsidRPr="00952BFE">
        <w:t>Документ, удостоверяющий личность_______________________________________</w:t>
      </w:r>
    </w:p>
    <w:p w:rsidR="00EA27A3" w:rsidRPr="00952BFE" w:rsidRDefault="00EA27A3" w:rsidP="00EA27A3">
      <w:pPr>
        <w:autoSpaceDE w:val="0"/>
        <w:autoSpaceDN w:val="0"/>
        <w:adjustRightInd w:val="0"/>
        <w:ind w:firstLine="709"/>
        <w:jc w:val="both"/>
      </w:pPr>
      <w:r w:rsidRPr="00952BFE">
        <w:t>_____________________________________________________________________________</w:t>
      </w:r>
    </w:p>
    <w:p w:rsidR="00EA27A3" w:rsidRPr="00952BFE" w:rsidRDefault="00EA27A3" w:rsidP="00EA27A3">
      <w:pPr>
        <w:autoSpaceDE w:val="0"/>
        <w:autoSpaceDN w:val="0"/>
        <w:adjustRightInd w:val="0"/>
        <w:ind w:firstLine="709"/>
        <w:jc w:val="center"/>
      </w:pPr>
      <w:r w:rsidRPr="00952BFE">
        <w:t>(наименование документа, номер, сведения о дате выдачи документа  и выдавшем его органе)</w:t>
      </w:r>
    </w:p>
    <w:p w:rsidR="00EA27A3" w:rsidRPr="00952BFE" w:rsidRDefault="00EA27A3" w:rsidP="00EA27A3">
      <w:pPr>
        <w:autoSpaceDE w:val="0"/>
        <w:autoSpaceDN w:val="0"/>
        <w:adjustRightInd w:val="0"/>
        <w:ind w:firstLine="709"/>
        <w:jc w:val="both"/>
      </w:pPr>
      <w:r w:rsidRPr="00952BFE">
        <w:t>_____________________________________________________________________________</w:t>
      </w:r>
    </w:p>
    <w:p w:rsidR="00EA27A3" w:rsidRPr="00952BFE" w:rsidRDefault="00EA27A3" w:rsidP="00EA27A3">
      <w:pPr>
        <w:autoSpaceDE w:val="0"/>
        <w:autoSpaceDN w:val="0"/>
        <w:adjustRightInd w:val="0"/>
        <w:ind w:firstLine="709"/>
        <w:jc w:val="both"/>
      </w:pPr>
      <w:r w:rsidRPr="00952BFE">
        <w:t xml:space="preserve">        (фамилия, имя, отчество представителя субъекта персональных данных)</w:t>
      </w:r>
    </w:p>
    <w:p w:rsidR="00EA27A3" w:rsidRPr="00952BFE" w:rsidRDefault="00EA27A3" w:rsidP="00EA27A3">
      <w:pPr>
        <w:autoSpaceDE w:val="0"/>
        <w:autoSpaceDN w:val="0"/>
        <w:adjustRightInd w:val="0"/>
        <w:ind w:firstLine="709"/>
        <w:jc w:val="both"/>
      </w:pPr>
      <w:r w:rsidRPr="00952BFE">
        <w:t xml:space="preserve">Доверенность от "__" ________ 20____ года № _____ </w:t>
      </w:r>
    </w:p>
    <w:p w:rsidR="00EA27A3" w:rsidRPr="00952BFE" w:rsidRDefault="00EA27A3" w:rsidP="00EA27A3">
      <w:pPr>
        <w:autoSpaceDE w:val="0"/>
        <w:autoSpaceDN w:val="0"/>
        <w:adjustRightInd w:val="0"/>
        <w:ind w:firstLine="709"/>
        <w:jc w:val="both"/>
      </w:pPr>
      <w:r w:rsidRPr="00952BFE">
        <w:t xml:space="preserve">   (или реквизиты иного документа, подтверждающего полномочия представителя)</w:t>
      </w:r>
    </w:p>
    <w:p w:rsidR="00EA27A3" w:rsidRPr="00952BFE" w:rsidRDefault="00EA27A3" w:rsidP="00EA27A3">
      <w:pPr>
        <w:autoSpaceDE w:val="0"/>
        <w:autoSpaceDN w:val="0"/>
        <w:adjustRightInd w:val="0"/>
        <w:ind w:firstLine="709"/>
        <w:jc w:val="both"/>
      </w:pPr>
    </w:p>
    <w:p w:rsidR="00EA27A3" w:rsidRPr="00952BFE" w:rsidRDefault="00EA27A3" w:rsidP="00EA27A3">
      <w:pPr>
        <w:autoSpaceDE w:val="0"/>
        <w:autoSpaceDN w:val="0"/>
        <w:adjustRightInd w:val="0"/>
        <w:ind w:firstLine="709"/>
        <w:jc w:val="both"/>
      </w:pPr>
      <w:r w:rsidRPr="00952BFE">
        <w:t xml:space="preserve">В соответствии с </w:t>
      </w:r>
      <w:hyperlink r:id="rId45" w:history="1">
        <w:r w:rsidRPr="00952BFE">
          <w:t>п. 4 ст. 9</w:t>
        </w:r>
      </w:hyperlink>
      <w:r w:rsidRPr="00952BFE">
        <w:t xml:space="preserve"> Федерального закона от 27.07.2006  N 152-ФЗ  "О</w:t>
      </w:r>
    </w:p>
    <w:p w:rsidR="00EA27A3" w:rsidRPr="00952BFE" w:rsidRDefault="00EA27A3" w:rsidP="00EA27A3">
      <w:pPr>
        <w:autoSpaceDE w:val="0"/>
        <w:autoSpaceDN w:val="0"/>
        <w:adjustRightInd w:val="0"/>
        <w:ind w:firstLine="709"/>
        <w:jc w:val="both"/>
      </w:pPr>
      <w:proofErr w:type="gramStart"/>
      <w:r w:rsidRPr="00952BFE">
        <w:t>персональных данных" и в целях предоставления муниципальной услуги «Постановка граждан на учет в качестве нуждающихся в жилых, даю согласие администрации Олонецкого национального муниципального района, находящейся по адресу:</w:t>
      </w:r>
      <w:proofErr w:type="gramEnd"/>
      <w:r w:rsidRPr="00952BFE">
        <w:t xml:space="preserve"> </w:t>
      </w:r>
      <w:proofErr w:type="gramStart"/>
      <w:r w:rsidRPr="00952BFE">
        <w:t xml:space="preserve">Республика Карелия, город Олонец, ул. Свирских дивизий, д. 1, </w:t>
      </w:r>
      <w:r w:rsidRPr="00952BFE">
        <w:rPr>
          <w:bCs/>
        </w:rPr>
        <w:t>на обработку моих персональных данных, то есть совершение, в том числе следующих действий: обработк</w:t>
      </w:r>
      <w:r w:rsidRPr="00952BFE">
        <w:rPr>
          <w:b/>
          <w:bCs/>
        </w:rPr>
        <w:t xml:space="preserve">у </w:t>
      </w:r>
      <w:r w:rsidRPr="00952BFE">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w:t>
      </w:r>
      <w:proofErr w:type="gramEnd"/>
      <w:r w:rsidRPr="00952BFE">
        <w:t xml:space="preserve">, </w:t>
      </w:r>
      <w:proofErr w:type="gramStart"/>
      <w:r w:rsidRPr="00952BFE">
        <w:t xml:space="preserve">удаление, уничтожение персональных данных, то   есть   на   совершение   действий,     предусмотренных  </w:t>
      </w:r>
      <w:hyperlink r:id="rId46" w:history="1">
        <w:r w:rsidRPr="00952BFE">
          <w:t>п.  3   ст.  3</w:t>
        </w:r>
      </w:hyperlink>
      <w:r w:rsidRPr="00952BFE">
        <w:t xml:space="preserve"> Федерального закона от 27 июля 2006 года N 152-ФЗ "О персональных данных", а так же передачу такой информации третьим лицам, в случаях, установленных нормативными документами вышестоящих органов и законодательством и даю </w:t>
      </w:r>
      <w:r w:rsidRPr="00952BFE">
        <w:rPr>
          <w:bCs/>
        </w:rPr>
        <w:t>согласие на проводимую проверку полноты и достоверности представленных сведений и документов.</w:t>
      </w:r>
      <w:proofErr w:type="gramEnd"/>
    </w:p>
    <w:p w:rsidR="00EA27A3" w:rsidRPr="00952BFE" w:rsidRDefault="00EA27A3" w:rsidP="00EA27A3">
      <w:pPr>
        <w:autoSpaceDE w:val="0"/>
        <w:autoSpaceDN w:val="0"/>
        <w:adjustRightInd w:val="0"/>
        <w:ind w:firstLine="709"/>
        <w:jc w:val="both"/>
      </w:pPr>
      <w:r w:rsidRPr="00952BFE">
        <w:t xml:space="preserve">    Настоящее  согласие  действует  со  дня  его подписания до дня отзыва в письменной форме.</w:t>
      </w:r>
    </w:p>
    <w:p w:rsidR="00EA27A3" w:rsidRPr="00952BFE" w:rsidRDefault="00EA27A3" w:rsidP="00EA27A3">
      <w:pPr>
        <w:autoSpaceDE w:val="0"/>
        <w:autoSpaceDN w:val="0"/>
        <w:adjustRightInd w:val="0"/>
        <w:ind w:firstLine="709"/>
        <w:jc w:val="both"/>
      </w:pPr>
    </w:p>
    <w:p w:rsidR="00EA27A3" w:rsidRPr="00952BFE" w:rsidRDefault="00EA27A3" w:rsidP="00EA27A3">
      <w:pPr>
        <w:autoSpaceDE w:val="0"/>
        <w:autoSpaceDN w:val="0"/>
        <w:adjustRightInd w:val="0"/>
        <w:ind w:firstLine="709"/>
        <w:jc w:val="both"/>
      </w:pPr>
      <w:r w:rsidRPr="00952BFE">
        <w:t xml:space="preserve">    "___"______________ 20____ года</w:t>
      </w:r>
    </w:p>
    <w:p w:rsidR="00EA27A3" w:rsidRPr="00952BFE" w:rsidRDefault="00EA27A3" w:rsidP="00EA27A3">
      <w:pPr>
        <w:autoSpaceDE w:val="0"/>
        <w:autoSpaceDN w:val="0"/>
        <w:adjustRightInd w:val="0"/>
        <w:ind w:firstLine="709"/>
        <w:jc w:val="both"/>
      </w:pPr>
    </w:p>
    <w:p w:rsidR="00EA27A3" w:rsidRPr="00952BFE" w:rsidRDefault="00EA27A3" w:rsidP="00EA27A3">
      <w:pPr>
        <w:autoSpaceDE w:val="0"/>
        <w:autoSpaceDN w:val="0"/>
        <w:adjustRightInd w:val="0"/>
        <w:ind w:firstLine="709"/>
        <w:jc w:val="both"/>
      </w:pPr>
      <w:r w:rsidRPr="00952BFE">
        <w:t xml:space="preserve">    Субъект персональных данных:</w:t>
      </w:r>
    </w:p>
    <w:p w:rsidR="00EA27A3" w:rsidRPr="00952BFE" w:rsidRDefault="00EA27A3" w:rsidP="00EA27A3">
      <w:pPr>
        <w:autoSpaceDE w:val="0"/>
        <w:autoSpaceDN w:val="0"/>
        <w:adjustRightInd w:val="0"/>
        <w:ind w:firstLine="709"/>
        <w:jc w:val="both"/>
      </w:pPr>
    </w:p>
    <w:p w:rsidR="00EA27A3" w:rsidRPr="00952BFE" w:rsidRDefault="00EA27A3" w:rsidP="00EA27A3">
      <w:pPr>
        <w:autoSpaceDE w:val="0"/>
        <w:autoSpaceDN w:val="0"/>
        <w:adjustRightInd w:val="0"/>
        <w:ind w:firstLine="709"/>
        <w:jc w:val="both"/>
      </w:pPr>
      <w:r w:rsidRPr="00952BFE">
        <w:t xml:space="preserve">    __________________/___________________________________________________</w:t>
      </w:r>
    </w:p>
    <w:p w:rsidR="00EA27A3" w:rsidRPr="00952BFE" w:rsidRDefault="00EA27A3" w:rsidP="00EA27A3">
      <w:pPr>
        <w:autoSpaceDE w:val="0"/>
        <w:autoSpaceDN w:val="0"/>
        <w:adjustRightInd w:val="0"/>
        <w:ind w:firstLine="709"/>
        <w:jc w:val="center"/>
      </w:pPr>
      <w:r w:rsidRPr="00952BFE">
        <w:t>(подпись)                         (Ф.И.О.)</w:t>
      </w:r>
    </w:p>
    <w:p w:rsidR="00EA27A3" w:rsidRPr="00952BFE" w:rsidRDefault="00EA27A3" w:rsidP="00EA27A3">
      <w:pPr>
        <w:tabs>
          <w:tab w:val="left" w:pos="7920"/>
        </w:tabs>
        <w:ind w:firstLine="709"/>
        <w:jc w:val="both"/>
        <w:rPr>
          <w:bCs/>
        </w:rPr>
        <w:sectPr w:rsidR="00EA27A3" w:rsidRPr="00952BFE" w:rsidSect="00393CB4">
          <w:headerReference w:type="even" r:id="rId47"/>
          <w:headerReference w:type="default" r:id="rId48"/>
          <w:pgSz w:w="11906" w:h="16838"/>
          <w:pgMar w:top="1134" w:right="567" w:bottom="1134" w:left="1134" w:header="425" w:footer="709" w:gutter="0"/>
          <w:pgNumType w:start="0"/>
          <w:cols w:space="708"/>
          <w:titlePg/>
          <w:docGrid w:linePitch="360"/>
        </w:sectPr>
      </w:pPr>
    </w:p>
    <w:p w:rsidR="00EA27A3" w:rsidRPr="00952BFE" w:rsidRDefault="00EA27A3" w:rsidP="00EA27A3">
      <w:pPr>
        <w:autoSpaceDE w:val="0"/>
        <w:autoSpaceDN w:val="0"/>
        <w:adjustRightInd w:val="0"/>
        <w:ind w:firstLine="709"/>
        <w:jc w:val="right"/>
        <w:rPr>
          <w:bCs/>
        </w:rPr>
      </w:pPr>
      <w:r w:rsidRPr="00952BFE">
        <w:rPr>
          <w:bCs/>
        </w:rPr>
        <w:lastRenderedPageBreak/>
        <w:t>Приложение № 7</w:t>
      </w:r>
    </w:p>
    <w:p w:rsidR="00EA27A3" w:rsidRPr="00952BFE" w:rsidRDefault="00EA27A3" w:rsidP="00EA27A3">
      <w:pPr>
        <w:widowControl w:val="0"/>
        <w:tabs>
          <w:tab w:val="left" w:pos="567"/>
        </w:tabs>
        <w:ind w:firstLine="709"/>
        <w:jc w:val="right"/>
      </w:pPr>
      <w:r w:rsidRPr="00952BFE">
        <w:t>к Административному регламенту</w:t>
      </w:r>
    </w:p>
    <w:p w:rsidR="00EA27A3" w:rsidRPr="00952BFE" w:rsidRDefault="00EA27A3" w:rsidP="00EA27A3">
      <w:pPr>
        <w:widowControl w:val="0"/>
        <w:tabs>
          <w:tab w:val="left" w:pos="0"/>
        </w:tabs>
        <w:ind w:right="-1" w:firstLine="709"/>
        <w:contextualSpacing/>
        <w:jc w:val="right"/>
      </w:pPr>
      <w:r w:rsidRPr="00952BFE">
        <w:t>по предоставлению муниципальной услуги</w:t>
      </w:r>
    </w:p>
    <w:p w:rsidR="00EA27A3" w:rsidRPr="00952BFE" w:rsidRDefault="00EA27A3" w:rsidP="00EA27A3">
      <w:pPr>
        <w:autoSpaceDE w:val="0"/>
        <w:autoSpaceDN w:val="0"/>
        <w:adjustRightInd w:val="0"/>
        <w:ind w:firstLine="709"/>
        <w:jc w:val="right"/>
        <w:rPr>
          <w:bCs/>
        </w:rPr>
      </w:pPr>
    </w:p>
    <w:p w:rsidR="00EA27A3" w:rsidRPr="00952BFE" w:rsidRDefault="00EA27A3" w:rsidP="00EA27A3">
      <w:pPr>
        <w:autoSpaceDE w:val="0"/>
        <w:autoSpaceDN w:val="0"/>
        <w:adjustRightInd w:val="0"/>
        <w:ind w:firstLine="709"/>
        <w:jc w:val="right"/>
        <w:rPr>
          <w:bCs/>
        </w:rPr>
      </w:pPr>
    </w:p>
    <w:p w:rsidR="00EA27A3" w:rsidRPr="00952BFE" w:rsidRDefault="00EA27A3" w:rsidP="00EA27A3">
      <w:pPr>
        <w:pStyle w:val="ConsPlusTitle"/>
        <w:jc w:val="center"/>
        <w:rPr>
          <w:rFonts w:ascii="Times New Roman" w:hAnsi="Times New Roman" w:cs="Times New Roman"/>
          <w:sz w:val="24"/>
          <w:szCs w:val="24"/>
        </w:rPr>
      </w:pPr>
      <w:r w:rsidRPr="00952BFE">
        <w:rPr>
          <w:rFonts w:ascii="Times New Roman" w:hAnsi="Times New Roman" w:cs="Times New Roman"/>
          <w:sz w:val="24"/>
          <w:szCs w:val="24"/>
        </w:rPr>
        <w:t>ОПИСАНИЕ</w:t>
      </w:r>
    </w:p>
    <w:p w:rsidR="00EA27A3" w:rsidRPr="00952BFE" w:rsidRDefault="00EA27A3" w:rsidP="00EA27A3">
      <w:pPr>
        <w:pStyle w:val="ConsPlusTitle"/>
        <w:jc w:val="center"/>
        <w:rPr>
          <w:rFonts w:ascii="Times New Roman" w:hAnsi="Times New Roman" w:cs="Times New Roman"/>
          <w:sz w:val="24"/>
          <w:szCs w:val="24"/>
        </w:rPr>
      </w:pPr>
      <w:r w:rsidRPr="00952BFE">
        <w:rPr>
          <w:rFonts w:ascii="Times New Roman" w:hAnsi="Times New Roman" w:cs="Times New Roman"/>
          <w:sz w:val="24"/>
          <w:szCs w:val="24"/>
        </w:rPr>
        <w:t>СВЯЗЕЙ АДМИНИСТРАТИВНЫХ ПРОЦЕДУР</w:t>
      </w:r>
    </w:p>
    <w:p w:rsidR="00EA27A3" w:rsidRPr="00952BFE" w:rsidRDefault="00EA27A3" w:rsidP="00EA27A3">
      <w:pPr>
        <w:pStyle w:val="ConsPlusTitle"/>
        <w:jc w:val="center"/>
        <w:rPr>
          <w:rFonts w:ascii="Times New Roman" w:hAnsi="Times New Roman" w:cs="Times New Roman"/>
          <w:sz w:val="24"/>
          <w:szCs w:val="24"/>
        </w:rPr>
      </w:pPr>
      <w:r w:rsidRPr="00952BFE">
        <w:rPr>
          <w:rFonts w:ascii="Times New Roman" w:hAnsi="Times New Roman" w:cs="Times New Roman"/>
          <w:sz w:val="24"/>
          <w:szCs w:val="24"/>
        </w:rPr>
        <w:t>И АДМИНИСТРАТИВНЫХ ДЕЙСТВИЙ С ИХ ХАРАКТЕРИСТИКАМИ</w:t>
      </w:r>
    </w:p>
    <w:p w:rsidR="00EA27A3" w:rsidRPr="00952BFE" w:rsidRDefault="00EA27A3" w:rsidP="00EA27A3">
      <w:pPr>
        <w:pStyle w:val="ConsPlusNormal"/>
        <w:jc w:val="both"/>
        <w:rPr>
          <w:sz w:val="24"/>
          <w:szCs w:val="24"/>
        </w:rPr>
      </w:pPr>
    </w:p>
    <w:p w:rsidR="00EA27A3" w:rsidRPr="00952BFE" w:rsidRDefault="00EA27A3" w:rsidP="00EA27A3">
      <w:pPr>
        <w:pStyle w:val="ConsPlusTitle"/>
        <w:ind w:firstLine="540"/>
        <w:jc w:val="both"/>
        <w:outlineLvl w:val="2"/>
        <w:rPr>
          <w:rFonts w:ascii="Times New Roman" w:hAnsi="Times New Roman" w:cs="Times New Roman"/>
          <w:sz w:val="24"/>
          <w:szCs w:val="24"/>
        </w:rPr>
      </w:pPr>
      <w:r w:rsidRPr="00952BFE">
        <w:rPr>
          <w:rFonts w:ascii="Times New Roman" w:hAnsi="Times New Roman" w:cs="Times New Roman"/>
          <w:sz w:val="24"/>
          <w:szCs w:val="24"/>
        </w:rPr>
        <w:t>Таблица 1. Описание связей административных процедур и административных действий с их характеристиками для муниципальной услуги "Принятие на учет граждан в качестве нуждающихся в жилых помещениях, предоставляемых по договору социального найма на территории Олонецкого национального муниципального района</w:t>
      </w:r>
      <w:proofErr w:type="gramStart"/>
      <w:r w:rsidRPr="00952BFE">
        <w:rPr>
          <w:rFonts w:ascii="Times New Roman" w:hAnsi="Times New Roman" w:cs="Times New Roman"/>
          <w:sz w:val="24"/>
          <w:szCs w:val="24"/>
        </w:rPr>
        <w:t>."</w:t>
      </w:r>
      <w:proofErr w:type="gramEnd"/>
    </w:p>
    <w:p w:rsidR="00EA27A3" w:rsidRPr="00952BFE" w:rsidRDefault="00EA27A3" w:rsidP="00EA27A3">
      <w:pPr>
        <w:autoSpaceDE w:val="0"/>
        <w:autoSpaceDN w:val="0"/>
        <w:adjustRightInd w:val="0"/>
        <w:ind w:firstLine="709"/>
        <w:jc w:val="right"/>
        <w:rPr>
          <w:bCs/>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68"/>
        <w:gridCol w:w="2608"/>
        <w:gridCol w:w="5726"/>
        <w:gridCol w:w="4004"/>
      </w:tblGrid>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t xml:space="preserve">N </w:t>
            </w:r>
            <w:proofErr w:type="spellStart"/>
            <w:proofErr w:type="gramStart"/>
            <w:r w:rsidRPr="00952BFE">
              <w:rPr>
                <w:sz w:val="24"/>
                <w:szCs w:val="24"/>
              </w:rPr>
              <w:t>п</w:t>
            </w:r>
            <w:proofErr w:type="spellEnd"/>
            <w:proofErr w:type="gramEnd"/>
            <w:r w:rsidRPr="00952BFE">
              <w:rPr>
                <w:sz w:val="24"/>
                <w:szCs w:val="24"/>
              </w:rPr>
              <w:t>/</w:t>
            </w:r>
            <w:proofErr w:type="spellStart"/>
            <w:r w:rsidRPr="00952BFE">
              <w:rPr>
                <w:sz w:val="24"/>
                <w:szCs w:val="24"/>
              </w:rPr>
              <w:t>п</w:t>
            </w:r>
            <w:proofErr w:type="spellEnd"/>
          </w:p>
        </w:tc>
        <w:tc>
          <w:tcPr>
            <w:tcW w:w="2268" w:type="dxa"/>
          </w:tcPr>
          <w:p w:rsidR="00EA27A3" w:rsidRPr="00952BFE" w:rsidRDefault="00EA27A3" w:rsidP="001E0BC3">
            <w:pPr>
              <w:pStyle w:val="ConsPlusNormal"/>
              <w:jc w:val="center"/>
              <w:rPr>
                <w:sz w:val="24"/>
                <w:szCs w:val="24"/>
              </w:rPr>
            </w:pPr>
            <w:r w:rsidRPr="00952BFE">
              <w:rPr>
                <w:sz w:val="24"/>
                <w:szCs w:val="24"/>
              </w:rPr>
              <w:t xml:space="preserve">Место выполнения действия / </w:t>
            </w:r>
            <w:proofErr w:type="gramStart"/>
            <w:r w:rsidRPr="00952BFE">
              <w:rPr>
                <w:sz w:val="24"/>
                <w:szCs w:val="24"/>
              </w:rPr>
              <w:t>используемая</w:t>
            </w:r>
            <w:proofErr w:type="gramEnd"/>
            <w:r w:rsidRPr="00952BFE">
              <w:rPr>
                <w:sz w:val="24"/>
                <w:szCs w:val="24"/>
              </w:rPr>
              <w:t xml:space="preserve"> ИС</w:t>
            </w:r>
          </w:p>
        </w:tc>
        <w:tc>
          <w:tcPr>
            <w:tcW w:w="2608" w:type="dxa"/>
          </w:tcPr>
          <w:p w:rsidR="00EA27A3" w:rsidRPr="00952BFE" w:rsidRDefault="00EA27A3" w:rsidP="001E0BC3">
            <w:pPr>
              <w:pStyle w:val="ConsPlusNormal"/>
              <w:jc w:val="center"/>
              <w:rPr>
                <w:sz w:val="24"/>
                <w:szCs w:val="24"/>
              </w:rPr>
            </w:pPr>
            <w:r w:rsidRPr="00952BFE">
              <w:rPr>
                <w:sz w:val="24"/>
                <w:szCs w:val="24"/>
              </w:rPr>
              <w:t>Процедуры</w:t>
            </w:r>
          </w:p>
        </w:tc>
        <w:tc>
          <w:tcPr>
            <w:tcW w:w="5726" w:type="dxa"/>
          </w:tcPr>
          <w:p w:rsidR="00EA27A3" w:rsidRPr="00952BFE" w:rsidRDefault="00EA27A3" w:rsidP="001E0BC3">
            <w:pPr>
              <w:pStyle w:val="ConsPlusNormal"/>
              <w:jc w:val="center"/>
              <w:rPr>
                <w:sz w:val="24"/>
                <w:szCs w:val="24"/>
              </w:rPr>
            </w:pPr>
            <w:r w:rsidRPr="00952BFE">
              <w:rPr>
                <w:sz w:val="24"/>
                <w:szCs w:val="24"/>
              </w:rPr>
              <w:t>Действия</w:t>
            </w:r>
          </w:p>
        </w:tc>
        <w:tc>
          <w:tcPr>
            <w:tcW w:w="4004" w:type="dxa"/>
          </w:tcPr>
          <w:p w:rsidR="00EA27A3" w:rsidRPr="00952BFE" w:rsidRDefault="00EA27A3" w:rsidP="001E0BC3">
            <w:pPr>
              <w:pStyle w:val="ConsPlusNormal"/>
              <w:ind w:right="79"/>
              <w:jc w:val="center"/>
              <w:rPr>
                <w:sz w:val="24"/>
                <w:szCs w:val="24"/>
              </w:rPr>
            </w:pPr>
            <w:r w:rsidRPr="00952BFE">
              <w:rPr>
                <w:sz w:val="24"/>
                <w:szCs w:val="24"/>
              </w:rPr>
              <w:t>Максимальный срок</w:t>
            </w:r>
          </w:p>
        </w:tc>
      </w:tr>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t>1.</w:t>
            </w:r>
          </w:p>
        </w:tc>
        <w:tc>
          <w:tcPr>
            <w:tcW w:w="2268" w:type="dxa"/>
          </w:tcPr>
          <w:p w:rsidR="00EA27A3" w:rsidRPr="00952BFE" w:rsidRDefault="00EA27A3" w:rsidP="001E0BC3">
            <w:pPr>
              <w:pStyle w:val="ConsPlusNormal"/>
              <w:jc w:val="both"/>
              <w:rPr>
                <w:sz w:val="24"/>
                <w:szCs w:val="24"/>
              </w:rPr>
            </w:pPr>
            <w:r w:rsidRPr="00952BFE">
              <w:rPr>
                <w:sz w:val="24"/>
                <w:szCs w:val="24"/>
              </w:rPr>
              <w:t>Ведомство/ПГС</w:t>
            </w:r>
          </w:p>
        </w:tc>
        <w:tc>
          <w:tcPr>
            <w:tcW w:w="2608" w:type="dxa"/>
            <w:vMerge w:val="restart"/>
            <w:vAlign w:val="center"/>
          </w:tcPr>
          <w:p w:rsidR="00EA27A3" w:rsidRPr="00952BFE" w:rsidRDefault="00EA27A3" w:rsidP="001E0BC3">
            <w:pPr>
              <w:pStyle w:val="ConsPlusNormal"/>
              <w:jc w:val="center"/>
              <w:rPr>
                <w:sz w:val="24"/>
                <w:szCs w:val="24"/>
              </w:rPr>
            </w:pPr>
            <w:r w:rsidRPr="00952BFE">
              <w:rPr>
                <w:sz w:val="24"/>
                <w:szCs w:val="24"/>
              </w:rPr>
              <w:t>АП</w:t>
            </w:r>
            <w:proofErr w:type="gramStart"/>
            <w:r w:rsidRPr="00952BFE">
              <w:rPr>
                <w:sz w:val="24"/>
                <w:szCs w:val="24"/>
              </w:rPr>
              <w:t>1</w:t>
            </w:r>
            <w:proofErr w:type="gramEnd"/>
            <w:r w:rsidRPr="00952BFE">
              <w:rPr>
                <w:sz w:val="24"/>
                <w:szCs w:val="24"/>
              </w:rPr>
              <w:t>. Проверка документов и регистрация заявления</w:t>
            </w:r>
          </w:p>
        </w:tc>
        <w:tc>
          <w:tcPr>
            <w:tcW w:w="572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1</w:t>
            </w:r>
            <w:proofErr w:type="gramEnd"/>
            <w:r w:rsidRPr="00952BFE">
              <w:rPr>
                <w:sz w:val="24"/>
                <w:szCs w:val="24"/>
              </w:rPr>
              <w:t>.1. Контроль комплектности предоставленных документов</w:t>
            </w:r>
          </w:p>
        </w:tc>
        <w:tc>
          <w:tcPr>
            <w:tcW w:w="4004" w:type="dxa"/>
            <w:vMerge w:val="restart"/>
            <w:vAlign w:val="center"/>
          </w:tcPr>
          <w:p w:rsidR="00EA27A3" w:rsidRPr="00952BFE" w:rsidRDefault="00EA27A3" w:rsidP="001E0BC3">
            <w:pPr>
              <w:pStyle w:val="ConsPlusNormal"/>
              <w:ind w:right="79"/>
              <w:jc w:val="center"/>
              <w:rPr>
                <w:sz w:val="24"/>
                <w:szCs w:val="24"/>
              </w:rPr>
            </w:pPr>
            <w:r w:rsidRPr="00952BFE">
              <w:rPr>
                <w:sz w:val="24"/>
                <w:szCs w:val="24"/>
              </w:rPr>
              <w:t xml:space="preserve">До 1 рабочего дня </w:t>
            </w:r>
            <w:hyperlink w:anchor="P1201">
              <w:r w:rsidRPr="00952BFE">
                <w:rPr>
                  <w:sz w:val="24"/>
                  <w:szCs w:val="24"/>
                </w:rPr>
                <w:t>&lt;1&gt;</w:t>
              </w:r>
            </w:hyperlink>
          </w:p>
        </w:tc>
      </w:tr>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t>2.</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08" w:type="dxa"/>
            <w:vMerge/>
          </w:tcPr>
          <w:p w:rsidR="00EA27A3" w:rsidRPr="00952BFE" w:rsidRDefault="00EA27A3" w:rsidP="001E0BC3">
            <w:pPr>
              <w:pStyle w:val="ConsPlusNormal"/>
              <w:rPr>
                <w:sz w:val="24"/>
                <w:szCs w:val="24"/>
              </w:rPr>
            </w:pPr>
          </w:p>
        </w:tc>
        <w:tc>
          <w:tcPr>
            <w:tcW w:w="572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1</w:t>
            </w:r>
            <w:proofErr w:type="gramEnd"/>
            <w:r w:rsidRPr="00952BFE">
              <w:rPr>
                <w:sz w:val="24"/>
                <w:szCs w:val="24"/>
              </w:rPr>
              <w:t>.2. Подтверждение полномочий представителя заявителя</w:t>
            </w:r>
          </w:p>
        </w:tc>
        <w:tc>
          <w:tcPr>
            <w:tcW w:w="4004" w:type="dxa"/>
            <w:vMerge/>
          </w:tcPr>
          <w:p w:rsidR="00EA27A3" w:rsidRPr="00952BFE" w:rsidRDefault="00EA27A3" w:rsidP="001E0BC3">
            <w:pPr>
              <w:pStyle w:val="ConsPlusNormal"/>
              <w:ind w:right="79"/>
              <w:rPr>
                <w:sz w:val="24"/>
                <w:szCs w:val="24"/>
              </w:rPr>
            </w:pPr>
          </w:p>
        </w:tc>
      </w:tr>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t>3.</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08" w:type="dxa"/>
            <w:vMerge/>
          </w:tcPr>
          <w:p w:rsidR="00EA27A3" w:rsidRPr="00952BFE" w:rsidRDefault="00EA27A3" w:rsidP="001E0BC3">
            <w:pPr>
              <w:pStyle w:val="ConsPlusNormal"/>
              <w:rPr>
                <w:sz w:val="24"/>
                <w:szCs w:val="24"/>
              </w:rPr>
            </w:pPr>
          </w:p>
        </w:tc>
        <w:tc>
          <w:tcPr>
            <w:tcW w:w="572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1</w:t>
            </w:r>
            <w:proofErr w:type="gramEnd"/>
            <w:r w:rsidRPr="00952BFE">
              <w:rPr>
                <w:sz w:val="24"/>
                <w:szCs w:val="24"/>
              </w:rPr>
              <w:t>.3. Регистрация заявления, выдача заявителю, обратившемуся лично, расписки согласно приложению N 8 к Административному регламенту</w:t>
            </w:r>
          </w:p>
        </w:tc>
        <w:tc>
          <w:tcPr>
            <w:tcW w:w="4004" w:type="dxa"/>
            <w:vMerge/>
          </w:tcPr>
          <w:p w:rsidR="00EA27A3" w:rsidRPr="00952BFE" w:rsidRDefault="00EA27A3" w:rsidP="001E0BC3">
            <w:pPr>
              <w:pStyle w:val="ConsPlusNormal"/>
              <w:ind w:right="79"/>
              <w:rPr>
                <w:sz w:val="24"/>
                <w:szCs w:val="24"/>
              </w:rPr>
            </w:pPr>
          </w:p>
        </w:tc>
      </w:tr>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t>4.</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08" w:type="dxa"/>
            <w:vMerge/>
          </w:tcPr>
          <w:p w:rsidR="00EA27A3" w:rsidRPr="00952BFE" w:rsidRDefault="00EA27A3" w:rsidP="001E0BC3">
            <w:pPr>
              <w:pStyle w:val="ConsPlusNormal"/>
              <w:rPr>
                <w:sz w:val="24"/>
                <w:szCs w:val="24"/>
              </w:rPr>
            </w:pPr>
          </w:p>
        </w:tc>
        <w:tc>
          <w:tcPr>
            <w:tcW w:w="5726" w:type="dxa"/>
          </w:tcPr>
          <w:p w:rsidR="00EA27A3" w:rsidRPr="00952BFE" w:rsidRDefault="00EA27A3" w:rsidP="001E0BC3">
            <w:pPr>
              <w:pStyle w:val="ConsPlusNormal"/>
              <w:jc w:val="both"/>
              <w:rPr>
                <w:sz w:val="24"/>
                <w:szCs w:val="24"/>
              </w:rPr>
            </w:pPr>
            <w:r w:rsidRPr="00952BFE">
              <w:rPr>
                <w:sz w:val="24"/>
                <w:szCs w:val="24"/>
              </w:rPr>
              <w:t>АД</w:t>
            </w:r>
            <w:proofErr w:type="gramStart"/>
            <w:r w:rsidRPr="00952BFE">
              <w:rPr>
                <w:sz w:val="24"/>
                <w:szCs w:val="24"/>
              </w:rPr>
              <w:t>1</w:t>
            </w:r>
            <w:proofErr w:type="gramEnd"/>
            <w:r w:rsidRPr="00952BFE">
              <w:rPr>
                <w:sz w:val="24"/>
                <w:szCs w:val="24"/>
              </w:rPr>
              <w:t>.4. Принятие решения об отказе в приеме документов</w:t>
            </w:r>
          </w:p>
        </w:tc>
        <w:tc>
          <w:tcPr>
            <w:tcW w:w="4004" w:type="dxa"/>
            <w:vMerge/>
          </w:tcPr>
          <w:p w:rsidR="00EA27A3" w:rsidRPr="00952BFE" w:rsidRDefault="00EA27A3" w:rsidP="001E0BC3">
            <w:pPr>
              <w:pStyle w:val="ConsPlusNormal"/>
              <w:ind w:right="79"/>
              <w:rPr>
                <w:sz w:val="24"/>
                <w:szCs w:val="24"/>
              </w:rPr>
            </w:pPr>
          </w:p>
        </w:tc>
      </w:tr>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t>5.</w:t>
            </w:r>
          </w:p>
        </w:tc>
        <w:tc>
          <w:tcPr>
            <w:tcW w:w="2268" w:type="dxa"/>
          </w:tcPr>
          <w:p w:rsidR="00EA27A3" w:rsidRPr="00952BFE" w:rsidRDefault="00EA27A3" w:rsidP="001E0BC3">
            <w:pPr>
              <w:pStyle w:val="ConsPlusNormal"/>
              <w:rPr>
                <w:sz w:val="24"/>
                <w:szCs w:val="24"/>
              </w:rPr>
            </w:pPr>
            <w:r w:rsidRPr="00952BFE">
              <w:rPr>
                <w:sz w:val="24"/>
                <w:szCs w:val="24"/>
              </w:rPr>
              <w:t>Ведомство/ПГС/СМЭВ</w:t>
            </w:r>
          </w:p>
        </w:tc>
        <w:tc>
          <w:tcPr>
            <w:tcW w:w="2608" w:type="dxa"/>
            <w:vMerge w:val="restart"/>
            <w:vAlign w:val="center"/>
          </w:tcPr>
          <w:p w:rsidR="00EA27A3" w:rsidRPr="00952BFE" w:rsidRDefault="00EA27A3" w:rsidP="001E0BC3">
            <w:pPr>
              <w:pStyle w:val="ConsPlusNormal"/>
              <w:jc w:val="center"/>
              <w:rPr>
                <w:sz w:val="24"/>
                <w:szCs w:val="24"/>
              </w:rPr>
            </w:pPr>
            <w:r w:rsidRPr="00952BFE">
              <w:rPr>
                <w:sz w:val="24"/>
                <w:szCs w:val="24"/>
              </w:rPr>
              <w:t>АП</w:t>
            </w:r>
            <w:proofErr w:type="gramStart"/>
            <w:r w:rsidRPr="00952BFE">
              <w:rPr>
                <w:sz w:val="24"/>
                <w:szCs w:val="24"/>
              </w:rPr>
              <w:t>2</w:t>
            </w:r>
            <w:proofErr w:type="gramEnd"/>
            <w:r w:rsidRPr="00952BFE">
              <w:rPr>
                <w:sz w:val="24"/>
                <w:szCs w:val="24"/>
              </w:rPr>
              <w:t>. Получение сведений посредством СМЭВ</w:t>
            </w:r>
          </w:p>
        </w:tc>
        <w:tc>
          <w:tcPr>
            <w:tcW w:w="572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2</w:t>
            </w:r>
            <w:proofErr w:type="gramEnd"/>
            <w:r w:rsidRPr="00952BFE">
              <w:rPr>
                <w:sz w:val="24"/>
                <w:szCs w:val="24"/>
              </w:rPr>
              <w:t>.1. Формирование межведомственных запросов</w:t>
            </w:r>
          </w:p>
        </w:tc>
        <w:tc>
          <w:tcPr>
            <w:tcW w:w="4004" w:type="dxa"/>
            <w:vMerge w:val="restart"/>
            <w:vAlign w:val="center"/>
          </w:tcPr>
          <w:p w:rsidR="00EA27A3" w:rsidRPr="00952BFE" w:rsidRDefault="00EA27A3" w:rsidP="001E0BC3">
            <w:pPr>
              <w:pStyle w:val="ConsPlusNormal"/>
              <w:ind w:right="79"/>
              <w:jc w:val="center"/>
              <w:rPr>
                <w:sz w:val="24"/>
                <w:szCs w:val="24"/>
              </w:rPr>
            </w:pPr>
            <w:r w:rsidRPr="00952BFE">
              <w:rPr>
                <w:sz w:val="24"/>
                <w:szCs w:val="24"/>
              </w:rPr>
              <w:t>До 5 рабочих дней</w:t>
            </w:r>
          </w:p>
        </w:tc>
      </w:tr>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t>6.</w:t>
            </w:r>
          </w:p>
        </w:tc>
        <w:tc>
          <w:tcPr>
            <w:tcW w:w="2268" w:type="dxa"/>
          </w:tcPr>
          <w:p w:rsidR="00EA27A3" w:rsidRPr="00952BFE" w:rsidRDefault="00EA27A3" w:rsidP="001E0BC3">
            <w:pPr>
              <w:pStyle w:val="ConsPlusNormal"/>
              <w:rPr>
                <w:sz w:val="24"/>
                <w:szCs w:val="24"/>
              </w:rPr>
            </w:pPr>
            <w:r w:rsidRPr="00952BFE">
              <w:rPr>
                <w:sz w:val="24"/>
                <w:szCs w:val="24"/>
              </w:rPr>
              <w:t>Ведомство/ПГС/СМЭВ</w:t>
            </w:r>
          </w:p>
        </w:tc>
        <w:tc>
          <w:tcPr>
            <w:tcW w:w="2608" w:type="dxa"/>
            <w:vMerge/>
          </w:tcPr>
          <w:p w:rsidR="00EA27A3" w:rsidRPr="00952BFE" w:rsidRDefault="00EA27A3" w:rsidP="001E0BC3">
            <w:pPr>
              <w:pStyle w:val="ConsPlusNormal"/>
              <w:rPr>
                <w:sz w:val="24"/>
                <w:szCs w:val="24"/>
              </w:rPr>
            </w:pPr>
          </w:p>
        </w:tc>
        <w:tc>
          <w:tcPr>
            <w:tcW w:w="572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2</w:t>
            </w:r>
            <w:proofErr w:type="gramEnd"/>
            <w:r w:rsidRPr="00952BFE">
              <w:rPr>
                <w:sz w:val="24"/>
                <w:szCs w:val="24"/>
              </w:rPr>
              <w:t>.2. Получение ответов на межведомственные запросы</w:t>
            </w:r>
          </w:p>
        </w:tc>
        <w:tc>
          <w:tcPr>
            <w:tcW w:w="4004" w:type="dxa"/>
            <w:vMerge/>
          </w:tcPr>
          <w:p w:rsidR="00EA27A3" w:rsidRPr="00952BFE" w:rsidRDefault="00EA27A3" w:rsidP="001E0BC3">
            <w:pPr>
              <w:pStyle w:val="ConsPlusNormal"/>
              <w:ind w:right="79"/>
              <w:rPr>
                <w:sz w:val="24"/>
                <w:szCs w:val="24"/>
              </w:rPr>
            </w:pPr>
          </w:p>
        </w:tc>
      </w:tr>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t>7.</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08" w:type="dxa"/>
          </w:tcPr>
          <w:p w:rsidR="00EA27A3" w:rsidRPr="00952BFE" w:rsidRDefault="00EA27A3" w:rsidP="001E0BC3">
            <w:pPr>
              <w:pStyle w:val="ConsPlusNormal"/>
              <w:rPr>
                <w:sz w:val="24"/>
                <w:szCs w:val="24"/>
              </w:rPr>
            </w:pPr>
            <w:r w:rsidRPr="00952BFE">
              <w:rPr>
                <w:sz w:val="24"/>
                <w:szCs w:val="24"/>
              </w:rPr>
              <w:t>АП3. Рассмотрение документов и сведений</w:t>
            </w:r>
          </w:p>
        </w:tc>
        <w:tc>
          <w:tcPr>
            <w:tcW w:w="5726" w:type="dxa"/>
          </w:tcPr>
          <w:p w:rsidR="00EA27A3" w:rsidRPr="00952BFE" w:rsidRDefault="00EA27A3" w:rsidP="001E0BC3">
            <w:pPr>
              <w:pStyle w:val="ConsPlusNormal"/>
              <w:rPr>
                <w:sz w:val="24"/>
                <w:szCs w:val="24"/>
              </w:rPr>
            </w:pPr>
            <w:r w:rsidRPr="00952BFE">
              <w:rPr>
                <w:sz w:val="24"/>
                <w:szCs w:val="24"/>
              </w:rPr>
              <w:t xml:space="preserve">АД3.1. Проверка соответствия документов и сведений установленным критериям для принятия решения, </w:t>
            </w:r>
            <w:r w:rsidRPr="00952BFE">
              <w:rPr>
                <w:sz w:val="24"/>
                <w:szCs w:val="24"/>
              </w:rPr>
              <w:lastRenderedPageBreak/>
              <w:t>рассмотрение документов городской жилищной комиссией, издание постановления Администрации о постановке гражданина и членов его семьи на учет в качестве нуждающихся в жилом помещении/ подготовка решения об отказе в предоставлении муниципальной услуги</w:t>
            </w:r>
          </w:p>
        </w:tc>
        <w:tc>
          <w:tcPr>
            <w:tcW w:w="4004" w:type="dxa"/>
            <w:vAlign w:val="center"/>
          </w:tcPr>
          <w:p w:rsidR="00EA27A3" w:rsidRPr="00952BFE" w:rsidRDefault="00EA27A3" w:rsidP="001E0BC3">
            <w:pPr>
              <w:pStyle w:val="ConsPlusNormal"/>
              <w:ind w:right="79"/>
              <w:jc w:val="center"/>
              <w:rPr>
                <w:sz w:val="24"/>
                <w:szCs w:val="24"/>
              </w:rPr>
            </w:pPr>
            <w:r w:rsidRPr="00952BFE">
              <w:rPr>
                <w:sz w:val="24"/>
                <w:szCs w:val="24"/>
              </w:rPr>
              <w:lastRenderedPageBreak/>
              <w:t>До 20 рабочих дней</w:t>
            </w:r>
          </w:p>
        </w:tc>
      </w:tr>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lastRenderedPageBreak/>
              <w:t>8.</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08" w:type="dxa"/>
            <w:vMerge w:val="restart"/>
          </w:tcPr>
          <w:p w:rsidR="00EA27A3" w:rsidRPr="00952BFE" w:rsidRDefault="00EA27A3" w:rsidP="001E0BC3">
            <w:pPr>
              <w:pStyle w:val="ConsPlusNormal"/>
              <w:jc w:val="both"/>
              <w:rPr>
                <w:sz w:val="24"/>
                <w:szCs w:val="24"/>
              </w:rPr>
            </w:pPr>
            <w:r w:rsidRPr="00952BFE">
              <w:rPr>
                <w:sz w:val="24"/>
                <w:szCs w:val="24"/>
              </w:rPr>
              <w:t>АП</w:t>
            </w:r>
            <w:proofErr w:type="gramStart"/>
            <w:r w:rsidRPr="00952BFE">
              <w:rPr>
                <w:sz w:val="24"/>
                <w:szCs w:val="24"/>
              </w:rPr>
              <w:t>4</w:t>
            </w:r>
            <w:proofErr w:type="gramEnd"/>
            <w:r w:rsidRPr="00952BFE">
              <w:rPr>
                <w:sz w:val="24"/>
                <w:szCs w:val="24"/>
              </w:rPr>
              <w:t>. Принятие решения о предоставлении услуги</w:t>
            </w:r>
          </w:p>
        </w:tc>
        <w:tc>
          <w:tcPr>
            <w:tcW w:w="572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4</w:t>
            </w:r>
            <w:proofErr w:type="gramEnd"/>
            <w:r w:rsidRPr="00952BFE">
              <w:rPr>
                <w:sz w:val="24"/>
                <w:szCs w:val="24"/>
              </w:rPr>
              <w:t>.1. Принятие решения о предоставлении услуги</w:t>
            </w:r>
          </w:p>
        </w:tc>
        <w:tc>
          <w:tcPr>
            <w:tcW w:w="4004" w:type="dxa"/>
            <w:vMerge w:val="restart"/>
            <w:vAlign w:val="center"/>
          </w:tcPr>
          <w:p w:rsidR="00EA27A3" w:rsidRPr="00952BFE" w:rsidRDefault="00EA27A3" w:rsidP="001E0BC3">
            <w:pPr>
              <w:pStyle w:val="ConsPlusNormal"/>
              <w:ind w:right="79"/>
              <w:jc w:val="center"/>
              <w:rPr>
                <w:sz w:val="24"/>
                <w:szCs w:val="24"/>
              </w:rPr>
            </w:pPr>
            <w:r w:rsidRPr="00952BFE">
              <w:rPr>
                <w:sz w:val="24"/>
                <w:szCs w:val="24"/>
              </w:rPr>
              <w:t>До 1 часа</w:t>
            </w:r>
          </w:p>
        </w:tc>
      </w:tr>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t>9.</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08" w:type="dxa"/>
            <w:vMerge/>
          </w:tcPr>
          <w:p w:rsidR="00EA27A3" w:rsidRPr="00952BFE" w:rsidRDefault="00EA27A3" w:rsidP="001E0BC3">
            <w:pPr>
              <w:pStyle w:val="ConsPlusNormal"/>
              <w:rPr>
                <w:sz w:val="24"/>
                <w:szCs w:val="24"/>
              </w:rPr>
            </w:pPr>
          </w:p>
        </w:tc>
        <w:tc>
          <w:tcPr>
            <w:tcW w:w="572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4</w:t>
            </w:r>
            <w:proofErr w:type="gramEnd"/>
            <w:r w:rsidRPr="00952BFE">
              <w:rPr>
                <w:sz w:val="24"/>
                <w:szCs w:val="24"/>
              </w:rPr>
              <w:t>.2. Формирование решения о предоставлении услуги</w:t>
            </w:r>
          </w:p>
        </w:tc>
        <w:tc>
          <w:tcPr>
            <w:tcW w:w="4004" w:type="dxa"/>
            <w:vMerge/>
          </w:tcPr>
          <w:p w:rsidR="00EA27A3" w:rsidRPr="00952BFE" w:rsidRDefault="00EA27A3" w:rsidP="001E0BC3">
            <w:pPr>
              <w:pStyle w:val="ConsPlusNormal"/>
              <w:ind w:right="79"/>
              <w:rPr>
                <w:sz w:val="24"/>
                <w:szCs w:val="24"/>
              </w:rPr>
            </w:pPr>
          </w:p>
        </w:tc>
      </w:tr>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t>10.</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08" w:type="dxa"/>
            <w:vMerge/>
          </w:tcPr>
          <w:p w:rsidR="00EA27A3" w:rsidRPr="00952BFE" w:rsidRDefault="00EA27A3" w:rsidP="001E0BC3">
            <w:pPr>
              <w:pStyle w:val="ConsPlusNormal"/>
              <w:rPr>
                <w:sz w:val="24"/>
                <w:szCs w:val="24"/>
              </w:rPr>
            </w:pPr>
          </w:p>
        </w:tc>
        <w:tc>
          <w:tcPr>
            <w:tcW w:w="5726" w:type="dxa"/>
          </w:tcPr>
          <w:p w:rsidR="00EA27A3" w:rsidRPr="00952BFE" w:rsidRDefault="00EA27A3" w:rsidP="001E0BC3">
            <w:pPr>
              <w:pStyle w:val="ConsPlusNormal"/>
              <w:jc w:val="both"/>
              <w:rPr>
                <w:sz w:val="24"/>
                <w:szCs w:val="24"/>
              </w:rPr>
            </w:pPr>
            <w:r w:rsidRPr="00952BFE">
              <w:rPr>
                <w:sz w:val="24"/>
                <w:szCs w:val="24"/>
              </w:rPr>
              <w:t>АД</w:t>
            </w:r>
            <w:proofErr w:type="gramStart"/>
            <w:r w:rsidRPr="00952BFE">
              <w:rPr>
                <w:sz w:val="24"/>
                <w:szCs w:val="24"/>
              </w:rPr>
              <w:t>4</w:t>
            </w:r>
            <w:proofErr w:type="gramEnd"/>
            <w:r w:rsidRPr="00952BFE">
              <w:rPr>
                <w:sz w:val="24"/>
                <w:szCs w:val="24"/>
              </w:rPr>
              <w:t>.3. Принятие решения об отказе в предоставлении услуги</w:t>
            </w:r>
          </w:p>
        </w:tc>
        <w:tc>
          <w:tcPr>
            <w:tcW w:w="4004" w:type="dxa"/>
            <w:vMerge/>
          </w:tcPr>
          <w:p w:rsidR="00EA27A3" w:rsidRPr="00952BFE" w:rsidRDefault="00EA27A3" w:rsidP="001E0BC3">
            <w:pPr>
              <w:pStyle w:val="ConsPlusNormal"/>
              <w:ind w:right="79"/>
              <w:rPr>
                <w:sz w:val="24"/>
                <w:szCs w:val="24"/>
              </w:rPr>
            </w:pPr>
          </w:p>
        </w:tc>
      </w:tr>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t>11.</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08" w:type="dxa"/>
            <w:vMerge/>
          </w:tcPr>
          <w:p w:rsidR="00EA27A3" w:rsidRPr="00952BFE" w:rsidRDefault="00EA27A3" w:rsidP="001E0BC3">
            <w:pPr>
              <w:pStyle w:val="ConsPlusNormal"/>
              <w:rPr>
                <w:sz w:val="24"/>
                <w:szCs w:val="24"/>
              </w:rPr>
            </w:pPr>
          </w:p>
        </w:tc>
        <w:tc>
          <w:tcPr>
            <w:tcW w:w="5726" w:type="dxa"/>
          </w:tcPr>
          <w:p w:rsidR="00EA27A3" w:rsidRPr="00952BFE" w:rsidRDefault="00EA27A3" w:rsidP="001E0BC3">
            <w:pPr>
              <w:pStyle w:val="ConsPlusNormal"/>
              <w:jc w:val="both"/>
              <w:rPr>
                <w:sz w:val="24"/>
                <w:szCs w:val="24"/>
              </w:rPr>
            </w:pPr>
            <w:r w:rsidRPr="00952BFE">
              <w:rPr>
                <w:sz w:val="24"/>
                <w:szCs w:val="24"/>
              </w:rPr>
              <w:t>АД</w:t>
            </w:r>
            <w:proofErr w:type="gramStart"/>
            <w:r w:rsidRPr="00952BFE">
              <w:rPr>
                <w:sz w:val="24"/>
                <w:szCs w:val="24"/>
              </w:rPr>
              <w:t>4</w:t>
            </w:r>
            <w:proofErr w:type="gramEnd"/>
            <w:r w:rsidRPr="00952BFE">
              <w:rPr>
                <w:sz w:val="24"/>
                <w:szCs w:val="24"/>
              </w:rPr>
              <w:t>.4. Формирование отказа в предоставлении услуги</w:t>
            </w:r>
          </w:p>
        </w:tc>
        <w:tc>
          <w:tcPr>
            <w:tcW w:w="4004" w:type="dxa"/>
            <w:vMerge/>
          </w:tcPr>
          <w:p w:rsidR="00EA27A3" w:rsidRPr="00952BFE" w:rsidRDefault="00EA27A3" w:rsidP="001E0BC3">
            <w:pPr>
              <w:pStyle w:val="ConsPlusNormal"/>
              <w:ind w:right="79"/>
              <w:rPr>
                <w:sz w:val="24"/>
                <w:szCs w:val="24"/>
              </w:rPr>
            </w:pPr>
          </w:p>
        </w:tc>
      </w:tr>
      <w:tr w:rsidR="00EA27A3" w:rsidRPr="00952BFE" w:rsidTr="001E0BC3">
        <w:tc>
          <w:tcPr>
            <w:tcW w:w="624" w:type="dxa"/>
          </w:tcPr>
          <w:p w:rsidR="00EA27A3" w:rsidRPr="00952BFE" w:rsidRDefault="00EA27A3" w:rsidP="001E0BC3">
            <w:pPr>
              <w:pStyle w:val="ConsPlusNormal"/>
              <w:jc w:val="center"/>
              <w:rPr>
                <w:sz w:val="24"/>
                <w:szCs w:val="24"/>
              </w:rPr>
            </w:pPr>
            <w:r w:rsidRPr="00952BFE">
              <w:rPr>
                <w:sz w:val="24"/>
                <w:szCs w:val="24"/>
              </w:rPr>
              <w:t>12.</w:t>
            </w:r>
          </w:p>
        </w:tc>
        <w:tc>
          <w:tcPr>
            <w:tcW w:w="2268" w:type="dxa"/>
          </w:tcPr>
          <w:p w:rsidR="00EA27A3" w:rsidRPr="00952BFE" w:rsidRDefault="00EA27A3" w:rsidP="001E0BC3">
            <w:pPr>
              <w:pStyle w:val="ConsPlusNormal"/>
              <w:rPr>
                <w:sz w:val="24"/>
                <w:szCs w:val="24"/>
              </w:rPr>
            </w:pPr>
            <w:r w:rsidRPr="00952BFE">
              <w:rPr>
                <w:sz w:val="24"/>
                <w:szCs w:val="24"/>
              </w:rPr>
              <w:t>Модуль МФЦ/Ведомство/ПГС</w:t>
            </w:r>
          </w:p>
        </w:tc>
        <w:tc>
          <w:tcPr>
            <w:tcW w:w="2608" w:type="dxa"/>
          </w:tcPr>
          <w:p w:rsidR="00EA27A3" w:rsidRPr="00952BFE" w:rsidRDefault="00EA27A3" w:rsidP="001E0BC3">
            <w:pPr>
              <w:pStyle w:val="ConsPlusNormal"/>
              <w:rPr>
                <w:sz w:val="24"/>
                <w:szCs w:val="24"/>
              </w:rPr>
            </w:pPr>
            <w:r w:rsidRPr="00952BFE">
              <w:rPr>
                <w:sz w:val="24"/>
                <w:szCs w:val="24"/>
              </w:rPr>
              <w:t>АП5. Выдача результата на бумажном носителе (опционально)</w:t>
            </w:r>
          </w:p>
        </w:tc>
        <w:tc>
          <w:tcPr>
            <w:tcW w:w="5726" w:type="dxa"/>
          </w:tcPr>
          <w:p w:rsidR="00EA27A3" w:rsidRPr="00952BFE" w:rsidRDefault="00EA27A3" w:rsidP="001E0BC3">
            <w:pPr>
              <w:pStyle w:val="ConsPlusNormal"/>
              <w:jc w:val="both"/>
              <w:rPr>
                <w:sz w:val="24"/>
                <w:szCs w:val="24"/>
              </w:rPr>
            </w:pPr>
            <w:r w:rsidRPr="00952BFE">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4004" w:type="dxa"/>
          </w:tcPr>
          <w:p w:rsidR="00EA27A3" w:rsidRPr="00952BFE" w:rsidRDefault="00EA27A3" w:rsidP="001E0BC3">
            <w:pPr>
              <w:pStyle w:val="ConsPlusNormal"/>
              <w:ind w:right="79"/>
              <w:jc w:val="both"/>
              <w:rPr>
                <w:sz w:val="24"/>
                <w:szCs w:val="24"/>
              </w:rPr>
            </w:pPr>
            <w:r w:rsidRPr="00952BFE">
              <w:rPr>
                <w:sz w:val="24"/>
                <w:szCs w:val="24"/>
              </w:rPr>
              <w:t>После окончания процедуры принятия решения</w:t>
            </w:r>
          </w:p>
        </w:tc>
      </w:tr>
    </w:tbl>
    <w:p w:rsidR="00EA27A3" w:rsidRPr="00952BFE" w:rsidRDefault="00EA27A3" w:rsidP="00EA27A3">
      <w:pPr>
        <w:pStyle w:val="ConsPlusTitle"/>
        <w:ind w:firstLine="540"/>
        <w:jc w:val="both"/>
        <w:outlineLvl w:val="2"/>
        <w:rPr>
          <w:rFonts w:ascii="Times New Roman" w:hAnsi="Times New Roman" w:cs="Times New Roman"/>
          <w:sz w:val="24"/>
          <w:szCs w:val="24"/>
        </w:rPr>
      </w:pPr>
    </w:p>
    <w:p w:rsidR="00EA27A3" w:rsidRPr="00952BFE" w:rsidRDefault="00EA27A3" w:rsidP="00EA27A3">
      <w:pPr>
        <w:pStyle w:val="ConsPlusTitle"/>
        <w:ind w:firstLine="540"/>
        <w:jc w:val="both"/>
        <w:outlineLvl w:val="2"/>
        <w:rPr>
          <w:rFonts w:ascii="Times New Roman" w:hAnsi="Times New Roman" w:cs="Times New Roman"/>
          <w:sz w:val="24"/>
          <w:szCs w:val="24"/>
        </w:rPr>
      </w:pPr>
      <w:r w:rsidRPr="00952BFE">
        <w:rPr>
          <w:rFonts w:ascii="Times New Roman" w:hAnsi="Times New Roman" w:cs="Times New Roman"/>
          <w:sz w:val="24"/>
          <w:szCs w:val="24"/>
        </w:rPr>
        <w:t xml:space="preserve">Таблица 2. Описание связей административных процедур и административных действий с их характеристиками для </w:t>
      </w:r>
      <w:proofErr w:type="spellStart"/>
      <w:r w:rsidRPr="00952BFE">
        <w:rPr>
          <w:rFonts w:ascii="Times New Roman" w:hAnsi="Times New Roman" w:cs="Times New Roman"/>
          <w:sz w:val="24"/>
          <w:szCs w:val="24"/>
        </w:rPr>
        <w:t>подуслуги</w:t>
      </w:r>
      <w:proofErr w:type="spellEnd"/>
      <w:r w:rsidRPr="00952BFE">
        <w:rPr>
          <w:rFonts w:ascii="Times New Roman" w:hAnsi="Times New Roman" w:cs="Times New Roman"/>
          <w:sz w:val="24"/>
          <w:szCs w:val="24"/>
        </w:rPr>
        <w:t xml:space="preserve"> "Внесение изменений в сведения о гражданах, нуждающихся в предоставлении жилого помещения (ИГ)"</w:t>
      </w:r>
    </w:p>
    <w:p w:rsidR="00EA27A3" w:rsidRPr="00952BFE" w:rsidRDefault="00EA27A3" w:rsidP="00EA27A3">
      <w:pPr>
        <w:pStyle w:val="ConsPlusNormal"/>
        <w:jc w:val="both"/>
        <w:rPr>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268"/>
        <w:gridCol w:w="2665"/>
        <w:gridCol w:w="5329"/>
        <w:gridCol w:w="4146"/>
      </w:tblGrid>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t xml:space="preserve">N </w:t>
            </w:r>
            <w:proofErr w:type="spellStart"/>
            <w:proofErr w:type="gramStart"/>
            <w:r w:rsidRPr="00952BFE">
              <w:rPr>
                <w:sz w:val="24"/>
                <w:szCs w:val="24"/>
              </w:rPr>
              <w:t>п</w:t>
            </w:r>
            <w:proofErr w:type="spellEnd"/>
            <w:proofErr w:type="gramEnd"/>
            <w:r w:rsidRPr="00952BFE">
              <w:rPr>
                <w:sz w:val="24"/>
                <w:szCs w:val="24"/>
              </w:rPr>
              <w:t>/</w:t>
            </w:r>
            <w:proofErr w:type="spellStart"/>
            <w:r w:rsidRPr="00952BFE">
              <w:rPr>
                <w:sz w:val="24"/>
                <w:szCs w:val="24"/>
              </w:rPr>
              <w:t>п</w:t>
            </w:r>
            <w:proofErr w:type="spellEnd"/>
          </w:p>
        </w:tc>
        <w:tc>
          <w:tcPr>
            <w:tcW w:w="2268" w:type="dxa"/>
          </w:tcPr>
          <w:p w:rsidR="00EA27A3" w:rsidRPr="00952BFE" w:rsidRDefault="00EA27A3" w:rsidP="001E0BC3">
            <w:pPr>
              <w:pStyle w:val="ConsPlusNormal"/>
              <w:jc w:val="center"/>
              <w:rPr>
                <w:sz w:val="24"/>
                <w:szCs w:val="24"/>
              </w:rPr>
            </w:pPr>
            <w:r w:rsidRPr="00952BFE">
              <w:rPr>
                <w:sz w:val="24"/>
                <w:szCs w:val="24"/>
              </w:rPr>
              <w:t xml:space="preserve">Место выполнения действия / </w:t>
            </w:r>
            <w:proofErr w:type="gramStart"/>
            <w:r w:rsidRPr="00952BFE">
              <w:rPr>
                <w:sz w:val="24"/>
                <w:szCs w:val="24"/>
              </w:rPr>
              <w:t>используемая</w:t>
            </w:r>
            <w:proofErr w:type="gramEnd"/>
            <w:r w:rsidRPr="00952BFE">
              <w:rPr>
                <w:sz w:val="24"/>
                <w:szCs w:val="24"/>
              </w:rPr>
              <w:t xml:space="preserve"> ИС</w:t>
            </w:r>
          </w:p>
        </w:tc>
        <w:tc>
          <w:tcPr>
            <w:tcW w:w="2665" w:type="dxa"/>
          </w:tcPr>
          <w:p w:rsidR="00EA27A3" w:rsidRPr="00952BFE" w:rsidRDefault="00EA27A3" w:rsidP="001E0BC3">
            <w:pPr>
              <w:pStyle w:val="ConsPlusNormal"/>
              <w:jc w:val="center"/>
              <w:rPr>
                <w:sz w:val="24"/>
                <w:szCs w:val="24"/>
              </w:rPr>
            </w:pPr>
            <w:r w:rsidRPr="00952BFE">
              <w:rPr>
                <w:sz w:val="24"/>
                <w:szCs w:val="24"/>
              </w:rPr>
              <w:t>Процедуры</w:t>
            </w:r>
          </w:p>
        </w:tc>
        <w:tc>
          <w:tcPr>
            <w:tcW w:w="5329" w:type="dxa"/>
          </w:tcPr>
          <w:p w:rsidR="00EA27A3" w:rsidRPr="00952BFE" w:rsidRDefault="00EA27A3" w:rsidP="001E0BC3">
            <w:pPr>
              <w:pStyle w:val="ConsPlusNormal"/>
              <w:jc w:val="center"/>
              <w:rPr>
                <w:sz w:val="24"/>
                <w:szCs w:val="24"/>
              </w:rPr>
            </w:pPr>
            <w:r w:rsidRPr="00952BFE">
              <w:rPr>
                <w:sz w:val="24"/>
                <w:szCs w:val="24"/>
              </w:rPr>
              <w:t>Действия</w:t>
            </w:r>
          </w:p>
        </w:tc>
        <w:tc>
          <w:tcPr>
            <w:tcW w:w="4146" w:type="dxa"/>
          </w:tcPr>
          <w:p w:rsidR="00EA27A3" w:rsidRPr="00952BFE" w:rsidRDefault="00EA27A3" w:rsidP="001E0BC3">
            <w:pPr>
              <w:pStyle w:val="ConsPlusNormal"/>
              <w:jc w:val="center"/>
              <w:rPr>
                <w:sz w:val="24"/>
                <w:szCs w:val="24"/>
              </w:rPr>
            </w:pPr>
            <w:r w:rsidRPr="00952BFE">
              <w:rPr>
                <w:sz w:val="24"/>
                <w:szCs w:val="24"/>
              </w:rPr>
              <w:t>Максимальный срок</w:t>
            </w:r>
          </w:p>
        </w:tc>
      </w:tr>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t>1.</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65" w:type="dxa"/>
            <w:vMerge w:val="restart"/>
            <w:vAlign w:val="center"/>
          </w:tcPr>
          <w:p w:rsidR="00EA27A3" w:rsidRPr="00952BFE" w:rsidRDefault="00EA27A3" w:rsidP="001E0BC3">
            <w:pPr>
              <w:pStyle w:val="ConsPlusNormal"/>
              <w:jc w:val="center"/>
              <w:rPr>
                <w:sz w:val="24"/>
                <w:szCs w:val="24"/>
              </w:rPr>
            </w:pPr>
            <w:r w:rsidRPr="00952BFE">
              <w:rPr>
                <w:sz w:val="24"/>
                <w:szCs w:val="24"/>
              </w:rPr>
              <w:t>АП</w:t>
            </w:r>
            <w:proofErr w:type="gramStart"/>
            <w:r w:rsidRPr="00952BFE">
              <w:rPr>
                <w:sz w:val="24"/>
                <w:szCs w:val="24"/>
              </w:rPr>
              <w:t>1</w:t>
            </w:r>
            <w:proofErr w:type="gramEnd"/>
            <w:r w:rsidRPr="00952BFE">
              <w:rPr>
                <w:sz w:val="24"/>
                <w:szCs w:val="24"/>
              </w:rPr>
              <w:t>. Проверка документов и регистрация заявления</w:t>
            </w:r>
          </w:p>
        </w:tc>
        <w:tc>
          <w:tcPr>
            <w:tcW w:w="532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1</w:t>
            </w:r>
            <w:proofErr w:type="gramEnd"/>
            <w:r w:rsidRPr="00952BFE">
              <w:rPr>
                <w:sz w:val="24"/>
                <w:szCs w:val="24"/>
              </w:rPr>
              <w:t>.1. Контроль комплектности предоставленных документов</w:t>
            </w:r>
          </w:p>
        </w:tc>
        <w:tc>
          <w:tcPr>
            <w:tcW w:w="4146" w:type="dxa"/>
            <w:vMerge w:val="restart"/>
            <w:vAlign w:val="center"/>
          </w:tcPr>
          <w:p w:rsidR="00EA27A3" w:rsidRPr="00952BFE" w:rsidRDefault="00EA27A3" w:rsidP="001E0BC3">
            <w:pPr>
              <w:pStyle w:val="ConsPlusNormal"/>
              <w:jc w:val="center"/>
              <w:rPr>
                <w:sz w:val="24"/>
                <w:szCs w:val="24"/>
              </w:rPr>
            </w:pPr>
            <w:r w:rsidRPr="00952BFE">
              <w:rPr>
                <w:sz w:val="24"/>
                <w:szCs w:val="24"/>
              </w:rPr>
              <w:t xml:space="preserve">До 1 рабочего дня </w:t>
            </w:r>
            <w:hyperlink w:anchor="P1201">
              <w:r w:rsidRPr="00952BFE">
                <w:rPr>
                  <w:sz w:val="24"/>
                  <w:szCs w:val="24"/>
                </w:rPr>
                <w:t>&lt;1&gt;</w:t>
              </w:r>
            </w:hyperlink>
          </w:p>
        </w:tc>
      </w:tr>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t>2.</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65" w:type="dxa"/>
            <w:vMerge/>
          </w:tcPr>
          <w:p w:rsidR="00EA27A3" w:rsidRPr="00952BFE" w:rsidRDefault="00EA27A3" w:rsidP="001E0BC3">
            <w:pPr>
              <w:pStyle w:val="ConsPlusNormal"/>
              <w:rPr>
                <w:sz w:val="24"/>
                <w:szCs w:val="24"/>
              </w:rPr>
            </w:pPr>
          </w:p>
        </w:tc>
        <w:tc>
          <w:tcPr>
            <w:tcW w:w="532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1</w:t>
            </w:r>
            <w:proofErr w:type="gramEnd"/>
            <w:r w:rsidRPr="00952BFE">
              <w:rPr>
                <w:sz w:val="24"/>
                <w:szCs w:val="24"/>
              </w:rPr>
              <w:t>.2. Подтверждение полномочий представителя заявителя</w:t>
            </w:r>
          </w:p>
        </w:tc>
        <w:tc>
          <w:tcPr>
            <w:tcW w:w="4146" w:type="dxa"/>
            <w:vMerge/>
          </w:tcPr>
          <w:p w:rsidR="00EA27A3" w:rsidRPr="00952BFE" w:rsidRDefault="00EA27A3" w:rsidP="001E0BC3">
            <w:pPr>
              <w:pStyle w:val="ConsPlusNormal"/>
              <w:rPr>
                <w:sz w:val="24"/>
                <w:szCs w:val="24"/>
              </w:rPr>
            </w:pPr>
          </w:p>
        </w:tc>
      </w:tr>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t>3.</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65" w:type="dxa"/>
            <w:vMerge/>
          </w:tcPr>
          <w:p w:rsidR="00EA27A3" w:rsidRPr="00952BFE" w:rsidRDefault="00EA27A3" w:rsidP="001E0BC3">
            <w:pPr>
              <w:pStyle w:val="ConsPlusNormal"/>
              <w:rPr>
                <w:sz w:val="24"/>
                <w:szCs w:val="24"/>
              </w:rPr>
            </w:pPr>
          </w:p>
        </w:tc>
        <w:tc>
          <w:tcPr>
            <w:tcW w:w="5329" w:type="dxa"/>
          </w:tcPr>
          <w:p w:rsidR="00EA27A3" w:rsidRPr="00952BFE" w:rsidRDefault="00EA27A3" w:rsidP="001E0BC3">
            <w:pPr>
              <w:pStyle w:val="ConsPlusNormal"/>
              <w:jc w:val="both"/>
              <w:rPr>
                <w:sz w:val="24"/>
                <w:szCs w:val="24"/>
              </w:rPr>
            </w:pPr>
            <w:r w:rsidRPr="00952BFE">
              <w:rPr>
                <w:sz w:val="24"/>
                <w:szCs w:val="24"/>
              </w:rPr>
              <w:t>АД</w:t>
            </w:r>
            <w:proofErr w:type="gramStart"/>
            <w:r w:rsidRPr="00952BFE">
              <w:rPr>
                <w:sz w:val="24"/>
                <w:szCs w:val="24"/>
              </w:rPr>
              <w:t>1</w:t>
            </w:r>
            <w:proofErr w:type="gramEnd"/>
            <w:r w:rsidRPr="00952BFE">
              <w:rPr>
                <w:sz w:val="24"/>
                <w:szCs w:val="24"/>
              </w:rPr>
              <w:t>.3. Регистрация заявления</w:t>
            </w:r>
          </w:p>
        </w:tc>
        <w:tc>
          <w:tcPr>
            <w:tcW w:w="4146" w:type="dxa"/>
            <w:vMerge/>
          </w:tcPr>
          <w:p w:rsidR="00EA27A3" w:rsidRPr="00952BFE" w:rsidRDefault="00EA27A3" w:rsidP="001E0BC3">
            <w:pPr>
              <w:pStyle w:val="ConsPlusNormal"/>
              <w:rPr>
                <w:sz w:val="24"/>
                <w:szCs w:val="24"/>
              </w:rPr>
            </w:pPr>
          </w:p>
        </w:tc>
      </w:tr>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lastRenderedPageBreak/>
              <w:t>4.</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65" w:type="dxa"/>
            <w:vMerge/>
          </w:tcPr>
          <w:p w:rsidR="00EA27A3" w:rsidRPr="00952BFE" w:rsidRDefault="00EA27A3" w:rsidP="001E0BC3">
            <w:pPr>
              <w:pStyle w:val="ConsPlusNormal"/>
              <w:rPr>
                <w:sz w:val="24"/>
                <w:szCs w:val="24"/>
              </w:rPr>
            </w:pPr>
          </w:p>
        </w:tc>
        <w:tc>
          <w:tcPr>
            <w:tcW w:w="5329" w:type="dxa"/>
          </w:tcPr>
          <w:p w:rsidR="00EA27A3" w:rsidRPr="00952BFE" w:rsidRDefault="00EA27A3" w:rsidP="001E0BC3">
            <w:pPr>
              <w:pStyle w:val="ConsPlusNormal"/>
              <w:jc w:val="both"/>
              <w:rPr>
                <w:sz w:val="24"/>
                <w:szCs w:val="24"/>
              </w:rPr>
            </w:pPr>
            <w:r w:rsidRPr="00952BFE">
              <w:rPr>
                <w:sz w:val="24"/>
                <w:szCs w:val="24"/>
              </w:rPr>
              <w:t>АД</w:t>
            </w:r>
            <w:proofErr w:type="gramStart"/>
            <w:r w:rsidRPr="00952BFE">
              <w:rPr>
                <w:sz w:val="24"/>
                <w:szCs w:val="24"/>
              </w:rPr>
              <w:t>1</w:t>
            </w:r>
            <w:proofErr w:type="gramEnd"/>
            <w:r w:rsidRPr="00952BFE">
              <w:rPr>
                <w:sz w:val="24"/>
                <w:szCs w:val="24"/>
              </w:rPr>
              <w:t>.4. Принятие решения об отказе в приеме документов</w:t>
            </w:r>
          </w:p>
        </w:tc>
        <w:tc>
          <w:tcPr>
            <w:tcW w:w="4146" w:type="dxa"/>
            <w:vMerge/>
          </w:tcPr>
          <w:p w:rsidR="00EA27A3" w:rsidRPr="00952BFE" w:rsidRDefault="00EA27A3" w:rsidP="001E0BC3">
            <w:pPr>
              <w:pStyle w:val="ConsPlusNormal"/>
              <w:rPr>
                <w:sz w:val="24"/>
                <w:szCs w:val="24"/>
              </w:rPr>
            </w:pPr>
          </w:p>
        </w:tc>
      </w:tr>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t>5.</w:t>
            </w:r>
          </w:p>
        </w:tc>
        <w:tc>
          <w:tcPr>
            <w:tcW w:w="2268" w:type="dxa"/>
          </w:tcPr>
          <w:p w:rsidR="00EA27A3" w:rsidRPr="00952BFE" w:rsidRDefault="00EA27A3" w:rsidP="001E0BC3">
            <w:pPr>
              <w:pStyle w:val="ConsPlusNormal"/>
              <w:rPr>
                <w:sz w:val="24"/>
                <w:szCs w:val="24"/>
              </w:rPr>
            </w:pPr>
            <w:r w:rsidRPr="00952BFE">
              <w:rPr>
                <w:sz w:val="24"/>
                <w:szCs w:val="24"/>
              </w:rPr>
              <w:t>Ведомство/ПГС/СМЭВ</w:t>
            </w:r>
          </w:p>
        </w:tc>
        <w:tc>
          <w:tcPr>
            <w:tcW w:w="2665" w:type="dxa"/>
            <w:vMerge w:val="restart"/>
            <w:vAlign w:val="center"/>
          </w:tcPr>
          <w:p w:rsidR="00EA27A3" w:rsidRPr="00952BFE" w:rsidRDefault="00EA27A3" w:rsidP="001E0BC3">
            <w:pPr>
              <w:pStyle w:val="ConsPlusNormal"/>
              <w:jc w:val="center"/>
              <w:rPr>
                <w:sz w:val="24"/>
                <w:szCs w:val="24"/>
              </w:rPr>
            </w:pPr>
            <w:r w:rsidRPr="00952BFE">
              <w:rPr>
                <w:sz w:val="24"/>
                <w:szCs w:val="24"/>
              </w:rPr>
              <w:t>АП</w:t>
            </w:r>
            <w:proofErr w:type="gramStart"/>
            <w:r w:rsidRPr="00952BFE">
              <w:rPr>
                <w:sz w:val="24"/>
                <w:szCs w:val="24"/>
              </w:rPr>
              <w:t>2</w:t>
            </w:r>
            <w:proofErr w:type="gramEnd"/>
            <w:r w:rsidRPr="00952BFE">
              <w:rPr>
                <w:sz w:val="24"/>
                <w:szCs w:val="24"/>
              </w:rPr>
              <w:t>. Получение сведений посредством СМЭВ</w:t>
            </w:r>
          </w:p>
        </w:tc>
        <w:tc>
          <w:tcPr>
            <w:tcW w:w="532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2</w:t>
            </w:r>
            <w:proofErr w:type="gramEnd"/>
            <w:r w:rsidRPr="00952BFE">
              <w:rPr>
                <w:sz w:val="24"/>
                <w:szCs w:val="24"/>
              </w:rPr>
              <w:t>.1. Формирование межведомственных запросов</w:t>
            </w:r>
          </w:p>
        </w:tc>
        <w:tc>
          <w:tcPr>
            <w:tcW w:w="4146" w:type="dxa"/>
            <w:vMerge w:val="restart"/>
            <w:vAlign w:val="center"/>
          </w:tcPr>
          <w:p w:rsidR="00EA27A3" w:rsidRPr="00952BFE" w:rsidRDefault="00EA27A3" w:rsidP="001E0BC3">
            <w:pPr>
              <w:pStyle w:val="ConsPlusNormal"/>
              <w:jc w:val="center"/>
              <w:rPr>
                <w:sz w:val="24"/>
                <w:szCs w:val="24"/>
              </w:rPr>
            </w:pPr>
            <w:r w:rsidRPr="00952BFE">
              <w:rPr>
                <w:sz w:val="24"/>
                <w:szCs w:val="24"/>
              </w:rPr>
              <w:t>До 5 рабочих дней</w:t>
            </w:r>
          </w:p>
        </w:tc>
      </w:tr>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t>6.</w:t>
            </w:r>
          </w:p>
        </w:tc>
        <w:tc>
          <w:tcPr>
            <w:tcW w:w="2268" w:type="dxa"/>
          </w:tcPr>
          <w:p w:rsidR="00EA27A3" w:rsidRPr="00952BFE" w:rsidRDefault="00EA27A3" w:rsidP="001E0BC3">
            <w:pPr>
              <w:pStyle w:val="ConsPlusNormal"/>
              <w:rPr>
                <w:sz w:val="24"/>
                <w:szCs w:val="24"/>
              </w:rPr>
            </w:pPr>
            <w:r w:rsidRPr="00952BFE">
              <w:rPr>
                <w:sz w:val="24"/>
                <w:szCs w:val="24"/>
              </w:rPr>
              <w:t>Ведомство/ПГС/СМЭВ</w:t>
            </w:r>
          </w:p>
        </w:tc>
        <w:tc>
          <w:tcPr>
            <w:tcW w:w="2665" w:type="dxa"/>
            <w:vMerge/>
          </w:tcPr>
          <w:p w:rsidR="00EA27A3" w:rsidRPr="00952BFE" w:rsidRDefault="00EA27A3" w:rsidP="001E0BC3">
            <w:pPr>
              <w:pStyle w:val="ConsPlusNormal"/>
              <w:rPr>
                <w:sz w:val="24"/>
                <w:szCs w:val="24"/>
              </w:rPr>
            </w:pPr>
          </w:p>
        </w:tc>
        <w:tc>
          <w:tcPr>
            <w:tcW w:w="532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2</w:t>
            </w:r>
            <w:proofErr w:type="gramEnd"/>
            <w:r w:rsidRPr="00952BFE">
              <w:rPr>
                <w:sz w:val="24"/>
                <w:szCs w:val="24"/>
              </w:rPr>
              <w:t>.2. Получение ответов на межведомственные запросы</w:t>
            </w:r>
          </w:p>
        </w:tc>
        <w:tc>
          <w:tcPr>
            <w:tcW w:w="4146" w:type="dxa"/>
            <w:vMerge/>
          </w:tcPr>
          <w:p w:rsidR="00EA27A3" w:rsidRPr="00952BFE" w:rsidRDefault="00EA27A3" w:rsidP="001E0BC3">
            <w:pPr>
              <w:pStyle w:val="ConsPlusNormal"/>
              <w:rPr>
                <w:sz w:val="24"/>
                <w:szCs w:val="24"/>
              </w:rPr>
            </w:pPr>
          </w:p>
        </w:tc>
      </w:tr>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t>7.</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65" w:type="dxa"/>
            <w:vAlign w:val="center"/>
          </w:tcPr>
          <w:p w:rsidR="00EA27A3" w:rsidRPr="00952BFE" w:rsidRDefault="00EA27A3" w:rsidP="001E0BC3">
            <w:pPr>
              <w:pStyle w:val="ConsPlusNormal"/>
              <w:jc w:val="center"/>
              <w:rPr>
                <w:sz w:val="24"/>
                <w:szCs w:val="24"/>
              </w:rPr>
            </w:pPr>
            <w:r w:rsidRPr="00952BFE">
              <w:rPr>
                <w:sz w:val="24"/>
                <w:szCs w:val="24"/>
              </w:rPr>
              <w:t>АП3. Рассмотрение документов и сведений</w:t>
            </w:r>
          </w:p>
        </w:tc>
        <w:tc>
          <w:tcPr>
            <w:tcW w:w="5329" w:type="dxa"/>
          </w:tcPr>
          <w:p w:rsidR="00EA27A3" w:rsidRPr="00952BFE" w:rsidRDefault="00EA27A3" w:rsidP="001E0BC3">
            <w:pPr>
              <w:pStyle w:val="ConsPlusNormal"/>
              <w:rPr>
                <w:sz w:val="24"/>
                <w:szCs w:val="24"/>
              </w:rPr>
            </w:pPr>
            <w:r w:rsidRPr="00952BFE">
              <w:rPr>
                <w:sz w:val="24"/>
                <w:szCs w:val="24"/>
              </w:rPr>
              <w:t>АД3.1. Проверка соответствия документов и сведений установленным критериям для принятия решения, рассмотрение документов городской жилищной комиссией</w:t>
            </w:r>
          </w:p>
        </w:tc>
        <w:tc>
          <w:tcPr>
            <w:tcW w:w="4146" w:type="dxa"/>
          </w:tcPr>
          <w:p w:rsidR="00EA27A3" w:rsidRPr="00952BFE" w:rsidRDefault="00EA27A3" w:rsidP="001E0BC3">
            <w:pPr>
              <w:pStyle w:val="ConsPlusNormal"/>
              <w:jc w:val="both"/>
              <w:rPr>
                <w:sz w:val="24"/>
                <w:szCs w:val="24"/>
              </w:rPr>
            </w:pPr>
            <w:r w:rsidRPr="00952BFE">
              <w:rPr>
                <w:sz w:val="24"/>
                <w:szCs w:val="24"/>
              </w:rPr>
              <w:t>До 20 рабочих дней</w:t>
            </w:r>
          </w:p>
        </w:tc>
      </w:tr>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t>8.</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65" w:type="dxa"/>
            <w:vMerge w:val="restart"/>
            <w:vAlign w:val="center"/>
          </w:tcPr>
          <w:p w:rsidR="00EA27A3" w:rsidRPr="00952BFE" w:rsidRDefault="00EA27A3" w:rsidP="001E0BC3">
            <w:pPr>
              <w:pStyle w:val="ConsPlusNormal"/>
              <w:jc w:val="center"/>
              <w:rPr>
                <w:sz w:val="24"/>
                <w:szCs w:val="24"/>
              </w:rPr>
            </w:pPr>
            <w:r w:rsidRPr="00952BFE">
              <w:rPr>
                <w:sz w:val="24"/>
                <w:szCs w:val="24"/>
              </w:rPr>
              <w:t>АП</w:t>
            </w:r>
            <w:proofErr w:type="gramStart"/>
            <w:r w:rsidRPr="00952BFE">
              <w:rPr>
                <w:sz w:val="24"/>
                <w:szCs w:val="24"/>
              </w:rPr>
              <w:t>4</w:t>
            </w:r>
            <w:proofErr w:type="gramEnd"/>
            <w:r w:rsidRPr="00952BFE">
              <w:rPr>
                <w:sz w:val="24"/>
                <w:szCs w:val="24"/>
              </w:rPr>
              <w:t>. Принятие решения о предоставлении услуги</w:t>
            </w:r>
          </w:p>
        </w:tc>
        <w:tc>
          <w:tcPr>
            <w:tcW w:w="532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4</w:t>
            </w:r>
            <w:proofErr w:type="gramEnd"/>
            <w:r w:rsidRPr="00952BFE">
              <w:rPr>
                <w:sz w:val="24"/>
                <w:szCs w:val="24"/>
              </w:rPr>
              <w:t>.1. Принятие решения о предоставлении услуги</w:t>
            </w:r>
          </w:p>
        </w:tc>
        <w:tc>
          <w:tcPr>
            <w:tcW w:w="4146" w:type="dxa"/>
            <w:vMerge w:val="restart"/>
            <w:vAlign w:val="center"/>
          </w:tcPr>
          <w:p w:rsidR="00EA27A3" w:rsidRPr="00952BFE" w:rsidRDefault="00EA27A3" w:rsidP="001E0BC3">
            <w:pPr>
              <w:pStyle w:val="ConsPlusNormal"/>
              <w:jc w:val="center"/>
              <w:rPr>
                <w:sz w:val="24"/>
                <w:szCs w:val="24"/>
              </w:rPr>
            </w:pPr>
            <w:r w:rsidRPr="00952BFE">
              <w:rPr>
                <w:sz w:val="24"/>
                <w:szCs w:val="24"/>
              </w:rPr>
              <w:t>До 1 часа</w:t>
            </w:r>
          </w:p>
        </w:tc>
      </w:tr>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t>9.</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65" w:type="dxa"/>
            <w:vMerge/>
          </w:tcPr>
          <w:p w:rsidR="00EA27A3" w:rsidRPr="00952BFE" w:rsidRDefault="00EA27A3" w:rsidP="001E0BC3">
            <w:pPr>
              <w:pStyle w:val="ConsPlusNormal"/>
              <w:rPr>
                <w:sz w:val="24"/>
                <w:szCs w:val="24"/>
              </w:rPr>
            </w:pPr>
          </w:p>
        </w:tc>
        <w:tc>
          <w:tcPr>
            <w:tcW w:w="532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4</w:t>
            </w:r>
            <w:proofErr w:type="gramEnd"/>
            <w:r w:rsidRPr="00952BFE">
              <w:rPr>
                <w:sz w:val="24"/>
                <w:szCs w:val="24"/>
              </w:rPr>
              <w:t>.2. Формирование решения о предоставлении услуги</w:t>
            </w:r>
          </w:p>
        </w:tc>
        <w:tc>
          <w:tcPr>
            <w:tcW w:w="4146" w:type="dxa"/>
            <w:vMerge/>
          </w:tcPr>
          <w:p w:rsidR="00EA27A3" w:rsidRPr="00952BFE" w:rsidRDefault="00EA27A3" w:rsidP="001E0BC3">
            <w:pPr>
              <w:pStyle w:val="ConsPlusNormal"/>
              <w:rPr>
                <w:sz w:val="24"/>
                <w:szCs w:val="24"/>
              </w:rPr>
            </w:pPr>
          </w:p>
        </w:tc>
      </w:tr>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t>10.</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65" w:type="dxa"/>
            <w:vMerge/>
          </w:tcPr>
          <w:p w:rsidR="00EA27A3" w:rsidRPr="00952BFE" w:rsidRDefault="00EA27A3" w:rsidP="001E0BC3">
            <w:pPr>
              <w:pStyle w:val="ConsPlusNormal"/>
              <w:rPr>
                <w:sz w:val="24"/>
                <w:szCs w:val="24"/>
              </w:rPr>
            </w:pPr>
          </w:p>
        </w:tc>
        <w:tc>
          <w:tcPr>
            <w:tcW w:w="532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4</w:t>
            </w:r>
            <w:proofErr w:type="gramEnd"/>
            <w:r w:rsidRPr="00952BFE">
              <w:rPr>
                <w:sz w:val="24"/>
                <w:szCs w:val="24"/>
              </w:rPr>
              <w:t>.3. Принятие решения об отказе в предоставлении услуги</w:t>
            </w:r>
          </w:p>
        </w:tc>
        <w:tc>
          <w:tcPr>
            <w:tcW w:w="4146" w:type="dxa"/>
            <w:vMerge/>
          </w:tcPr>
          <w:p w:rsidR="00EA27A3" w:rsidRPr="00952BFE" w:rsidRDefault="00EA27A3" w:rsidP="001E0BC3">
            <w:pPr>
              <w:pStyle w:val="ConsPlusNormal"/>
              <w:rPr>
                <w:sz w:val="24"/>
                <w:szCs w:val="24"/>
              </w:rPr>
            </w:pPr>
          </w:p>
        </w:tc>
      </w:tr>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t>11.</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2665" w:type="dxa"/>
            <w:vMerge/>
          </w:tcPr>
          <w:p w:rsidR="00EA27A3" w:rsidRPr="00952BFE" w:rsidRDefault="00EA27A3" w:rsidP="001E0BC3">
            <w:pPr>
              <w:pStyle w:val="ConsPlusNormal"/>
              <w:rPr>
                <w:sz w:val="24"/>
                <w:szCs w:val="24"/>
              </w:rPr>
            </w:pPr>
          </w:p>
        </w:tc>
        <w:tc>
          <w:tcPr>
            <w:tcW w:w="5329" w:type="dxa"/>
          </w:tcPr>
          <w:p w:rsidR="00EA27A3" w:rsidRPr="00952BFE" w:rsidRDefault="00EA27A3" w:rsidP="001E0BC3">
            <w:pPr>
              <w:pStyle w:val="ConsPlusNormal"/>
              <w:jc w:val="both"/>
              <w:rPr>
                <w:sz w:val="24"/>
                <w:szCs w:val="24"/>
              </w:rPr>
            </w:pPr>
            <w:r w:rsidRPr="00952BFE">
              <w:rPr>
                <w:sz w:val="24"/>
                <w:szCs w:val="24"/>
              </w:rPr>
              <w:t>АД</w:t>
            </w:r>
            <w:proofErr w:type="gramStart"/>
            <w:r w:rsidRPr="00952BFE">
              <w:rPr>
                <w:sz w:val="24"/>
                <w:szCs w:val="24"/>
              </w:rPr>
              <w:t>4</w:t>
            </w:r>
            <w:proofErr w:type="gramEnd"/>
            <w:r w:rsidRPr="00952BFE">
              <w:rPr>
                <w:sz w:val="24"/>
                <w:szCs w:val="24"/>
              </w:rPr>
              <w:t>.4. Формирование отказа в предоставлении услуги</w:t>
            </w:r>
          </w:p>
        </w:tc>
        <w:tc>
          <w:tcPr>
            <w:tcW w:w="4146" w:type="dxa"/>
            <w:vMerge/>
          </w:tcPr>
          <w:p w:rsidR="00EA27A3" w:rsidRPr="00952BFE" w:rsidRDefault="00EA27A3" w:rsidP="001E0BC3">
            <w:pPr>
              <w:pStyle w:val="ConsPlusNormal"/>
              <w:rPr>
                <w:sz w:val="24"/>
                <w:szCs w:val="24"/>
              </w:rPr>
            </w:pPr>
          </w:p>
        </w:tc>
      </w:tr>
      <w:tr w:rsidR="00EA27A3" w:rsidRPr="00952BFE" w:rsidTr="001E0BC3">
        <w:tc>
          <w:tcPr>
            <w:tcW w:w="680" w:type="dxa"/>
          </w:tcPr>
          <w:p w:rsidR="00EA27A3" w:rsidRPr="00952BFE" w:rsidRDefault="00EA27A3" w:rsidP="001E0BC3">
            <w:pPr>
              <w:pStyle w:val="ConsPlusNormal"/>
              <w:jc w:val="center"/>
              <w:rPr>
                <w:sz w:val="24"/>
                <w:szCs w:val="24"/>
              </w:rPr>
            </w:pPr>
            <w:r w:rsidRPr="00952BFE">
              <w:rPr>
                <w:sz w:val="24"/>
                <w:szCs w:val="24"/>
              </w:rPr>
              <w:t>12.</w:t>
            </w:r>
          </w:p>
        </w:tc>
        <w:tc>
          <w:tcPr>
            <w:tcW w:w="2268" w:type="dxa"/>
          </w:tcPr>
          <w:p w:rsidR="00EA27A3" w:rsidRPr="00952BFE" w:rsidRDefault="00EA27A3" w:rsidP="001E0BC3">
            <w:pPr>
              <w:pStyle w:val="ConsPlusNormal"/>
              <w:rPr>
                <w:sz w:val="24"/>
                <w:szCs w:val="24"/>
              </w:rPr>
            </w:pPr>
            <w:r w:rsidRPr="00952BFE">
              <w:rPr>
                <w:sz w:val="24"/>
                <w:szCs w:val="24"/>
              </w:rPr>
              <w:t>Модуль МФЦ/Ведомство/ПГС</w:t>
            </w:r>
          </w:p>
        </w:tc>
        <w:tc>
          <w:tcPr>
            <w:tcW w:w="2665" w:type="dxa"/>
          </w:tcPr>
          <w:p w:rsidR="00EA27A3" w:rsidRPr="00952BFE" w:rsidRDefault="00EA27A3" w:rsidP="001E0BC3">
            <w:pPr>
              <w:pStyle w:val="ConsPlusNormal"/>
              <w:rPr>
                <w:sz w:val="24"/>
                <w:szCs w:val="24"/>
              </w:rPr>
            </w:pPr>
            <w:r w:rsidRPr="00952BFE">
              <w:rPr>
                <w:sz w:val="24"/>
                <w:szCs w:val="24"/>
              </w:rPr>
              <w:t>АП5. Выдача результата на бумажном носителе (опционально)</w:t>
            </w:r>
          </w:p>
        </w:tc>
        <w:tc>
          <w:tcPr>
            <w:tcW w:w="5329" w:type="dxa"/>
          </w:tcPr>
          <w:p w:rsidR="00EA27A3" w:rsidRPr="00952BFE" w:rsidRDefault="00EA27A3" w:rsidP="001E0BC3">
            <w:pPr>
              <w:pStyle w:val="ConsPlusNormal"/>
              <w:jc w:val="both"/>
              <w:rPr>
                <w:sz w:val="24"/>
                <w:szCs w:val="24"/>
              </w:rPr>
            </w:pPr>
            <w:r w:rsidRPr="00952BFE">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4146" w:type="dxa"/>
          </w:tcPr>
          <w:p w:rsidR="00EA27A3" w:rsidRPr="00952BFE" w:rsidRDefault="00EA27A3" w:rsidP="001E0BC3">
            <w:pPr>
              <w:pStyle w:val="ConsPlusNormal"/>
              <w:rPr>
                <w:sz w:val="24"/>
                <w:szCs w:val="24"/>
              </w:rPr>
            </w:pPr>
            <w:r w:rsidRPr="00952BFE">
              <w:rPr>
                <w:sz w:val="24"/>
                <w:szCs w:val="24"/>
              </w:rPr>
              <w:t>После окончания процедуры принятия решения</w:t>
            </w:r>
          </w:p>
        </w:tc>
      </w:tr>
    </w:tbl>
    <w:p w:rsidR="00EA27A3" w:rsidRPr="00952BFE" w:rsidRDefault="00EA27A3" w:rsidP="00EA27A3">
      <w:pPr>
        <w:pStyle w:val="ConsPlusTitle"/>
        <w:ind w:firstLine="540"/>
        <w:jc w:val="both"/>
        <w:outlineLvl w:val="2"/>
        <w:rPr>
          <w:rFonts w:ascii="Times New Roman" w:hAnsi="Times New Roman" w:cs="Times New Roman"/>
          <w:sz w:val="24"/>
          <w:szCs w:val="24"/>
        </w:rPr>
      </w:pPr>
    </w:p>
    <w:p w:rsidR="00EA27A3" w:rsidRPr="00952BFE" w:rsidRDefault="00EA27A3" w:rsidP="00EA27A3">
      <w:pPr>
        <w:pStyle w:val="ConsPlusTitle"/>
        <w:ind w:firstLine="540"/>
        <w:jc w:val="both"/>
        <w:outlineLvl w:val="2"/>
        <w:rPr>
          <w:rFonts w:ascii="Times New Roman" w:hAnsi="Times New Roman" w:cs="Times New Roman"/>
          <w:sz w:val="24"/>
          <w:szCs w:val="24"/>
        </w:rPr>
      </w:pPr>
      <w:r w:rsidRPr="00952BFE">
        <w:rPr>
          <w:rFonts w:ascii="Times New Roman" w:hAnsi="Times New Roman" w:cs="Times New Roman"/>
          <w:sz w:val="24"/>
          <w:szCs w:val="24"/>
        </w:rPr>
        <w:t xml:space="preserve">Таблица 3. Описание связей административных процедур и административных действий с их характеристиками для </w:t>
      </w:r>
      <w:proofErr w:type="spellStart"/>
      <w:r w:rsidRPr="00952BFE">
        <w:rPr>
          <w:rFonts w:ascii="Times New Roman" w:hAnsi="Times New Roman" w:cs="Times New Roman"/>
          <w:sz w:val="24"/>
          <w:szCs w:val="24"/>
        </w:rPr>
        <w:t>подуслуги</w:t>
      </w:r>
      <w:proofErr w:type="spellEnd"/>
      <w:r w:rsidRPr="00952BFE">
        <w:rPr>
          <w:rFonts w:ascii="Times New Roman" w:hAnsi="Times New Roman" w:cs="Times New Roman"/>
          <w:sz w:val="24"/>
          <w:szCs w:val="24"/>
        </w:rPr>
        <w:t xml:space="preserve"> "Предоставление информации о движении в очереди граждан, нуждающихся в предоставлении жилого помещения (</w:t>
      </w:r>
      <w:proofErr w:type="gramStart"/>
      <w:r w:rsidRPr="00952BFE">
        <w:rPr>
          <w:rFonts w:ascii="Times New Roman" w:hAnsi="Times New Roman" w:cs="Times New Roman"/>
          <w:sz w:val="24"/>
          <w:szCs w:val="24"/>
        </w:rPr>
        <w:t>ДО</w:t>
      </w:r>
      <w:proofErr w:type="gramEnd"/>
      <w:r w:rsidRPr="00952BFE">
        <w:rPr>
          <w:rFonts w:ascii="Times New Roman" w:hAnsi="Times New Roman" w:cs="Times New Roman"/>
          <w:sz w:val="24"/>
          <w:szCs w:val="24"/>
        </w:rPr>
        <w:t>)"</w:t>
      </w:r>
    </w:p>
    <w:p w:rsidR="00EA27A3" w:rsidRPr="00952BFE" w:rsidRDefault="00EA27A3" w:rsidP="00EA27A3">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2268"/>
        <w:gridCol w:w="3005"/>
        <w:gridCol w:w="5159"/>
        <w:gridCol w:w="2268"/>
      </w:tblGrid>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 xml:space="preserve">N </w:t>
            </w:r>
            <w:proofErr w:type="spellStart"/>
            <w:proofErr w:type="gramStart"/>
            <w:r w:rsidRPr="00952BFE">
              <w:rPr>
                <w:sz w:val="24"/>
                <w:szCs w:val="24"/>
              </w:rPr>
              <w:t>п</w:t>
            </w:r>
            <w:proofErr w:type="spellEnd"/>
            <w:proofErr w:type="gramEnd"/>
            <w:r w:rsidRPr="00952BFE">
              <w:rPr>
                <w:sz w:val="24"/>
                <w:szCs w:val="24"/>
              </w:rPr>
              <w:t>/</w:t>
            </w:r>
            <w:proofErr w:type="spellStart"/>
            <w:r w:rsidRPr="00952BFE">
              <w:rPr>
                <w:sz w:val="24"/>
                <w:szCs w:val="24"/>
              </w:rPr>
              <w:t>п</w:t>
            </w:r>
            <w:proofErr w:type="spellEnd"/>
          </w:p>
        </w:tc>
        <w:tc>
          <w:tcPr>
            <w:tcW w:w="2268" w:type="dxa"/>
          </w:tcPr>
          <w:p w:rsidR="00EA27A3" w:rsidRPr="00952BFE" w:rsidRDefault="00EA27A3" w:rsidP="001E0BC3">
            <w:pPr>
              <w:pStyle w:val="ConsPlusNormal"/>
              <w:jc w:val="center"/>
              <w:rPr>
                <w:sz w:val="24"/>
                <w:szCs w:val="24"/>
              </w:rPr>
            </w:pPr>
            <w:r w:rsidRPr="00952BFE">
              <w:rPr>
                <w:sz w:val="24"/>
                <w:szCs w:val="24"/>
              </w:rPr>
              <w:t xml:space="preserve">Место выполнения действия / </w:t>
            </w:r>
            <w:proofErr w:type="gramStart"/>
            <w:r w:rsidRPr="00952BFE">
              <w:rPr>
                <w:sz w:val="24"/>
                <w:szCs w:val="24"/>
              </w:rPr>
              <w:t>используемая</w:t>
            </w:r>
            <w:proofErr w:type="gramEnd"/>
            <w:r w:rsidRPr="00952BFE">
              <w:rPr>
                <w:sz w:val="24"/>
                <w:szCs w:val="24"/>
              </w:rPr>
              <w:t xml:space="preserve"> ИС</w:t>
            </w:r>
          </w:p>
        </w:tc>
        <w:tc>
          <w:tcPr>
            <w:tcW w:w="3005" w:type="dxa"/>
          </w:tcPr>
          <w:p w:rsidR="00EA27A3" w:rsidRPr="00952BFE" w:rsidRDefault="00EA27A3" w:rsidP="001E0BC3">
            <w:pPr>
              <w:pStyle w:val="ConsPlusNormal"/>
              <w:jc w:val="center"/>
              <w:rPr>
                <w:sz w:val="24"/>
                <w:szCs w:val="24"/>
              </w:rPr>
            </w:pPr>
            <w:r w:rsidRPr="00952BFE">
              <w:rPr>
                <w:sz w:val="24"/>
                <w:szCs w:val="24"/>
              </w:rPr>
              <w:t>Процедуры</w:t>
            </w:r>
          </w:p>
        </w:tc>
        <w:tc>
          <w:tcPr>
            <w:tcW w:w="5159" w:type="dxa"/>
          </w:tcPr>
          <w:p w:rsidR="00EA27A3" w:rsidRPr="00952BFE" w:rsidRDefault="00EA27A3" w:rsidP="001E0BC3">
            <w:pPr>
              <w:pStyle w:val="ConsPlusNormal"/>
              <w:jc w:val="center"/>
              <w:rPr>
                <w:sz w:val="24"/>
                <w:szCs w:val="24"/>
              </w:rPr>
            </w:pPr>
            <w:r w:rsidRPr="00952BFE">
              <w:rPr>
                <w:sz w:val="24"/>
                <w:szCs w:val="24"/>
              </w:rPr>
              <w:t>Действия</w:t>
            </w:r>
          </w:p>
        </w:tc>
        <w:tc>
          <w:tcPr>
            <w:tcW w:w="2268" w:type="dxa"/>
          </w:tcPr>
          <w:p w:rsidR="00EA27A3" w:rsidRPr="00952BFE" w:rsidRDefault="00EA27A3" w:rsidP="001E0BC3">
            <w:pPr>
              <w:pStyle w:val="ConsPlusNormal"/>
              <w:jc w:val="center"/>
              <w:rPr>
                <w:sz w:val="24"/>
                <w:szCs w:val="24"/>
              </w:rPr>
            </w:pPr>
            <w:r w:rsidRPr="00952BFE">
              <w:rPr>
                <w:sz w:val="24"/>
                <w:szCs w:val="24"/>
              </w:rPr>
              <w:t>Максимальный срок</w:t>
            </w: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lastRenderedPageBreak/>
              <w:t>1.</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val="restart"/>
            <w:vAlign w:val="center"/>
          </w:tcPr>
          <w:p w:rsidR="00EA27A3" w:rsidRPr="00952BFE" w:rsidRDefault="00EA27A3" w:rsidP="001E0BC3">
            <w:pPr>
              <w:pStyle w:val="ConsPlusNormal"/>
              <w:jc w:val="center"/>
              <w:rPr>
                <w:sz w:val="24"/>
                <w:szCs w:val="24"/>
              </w:rPr>
            </w:pPr>
            <w:r w:rsidRPr="00952BFE">
              <w:rPr>
                <w:sz w:val="24"/>
                <w:szCs w:val="24"/>
              </w:rPr>
              <w:t>АП</w:t>
            </w:r>
            <w:proofErr w:type="gramStart"/>
            <w:r w:rsidRPr="00952BFE">
              <w:rPr>
                <w:sz w:val="24"/>
                <w:szCs w:val="24"/>
              </w:rPr>
              <w:t>1</w:t>
            </w:r>
            <w:proofErr w:type="gramEnd"/>
            <w:r w:rsidRPr="00952BFE">
              <w:rPr>
                <w:sz w:val="24"/>
                <w:szCs w:val="24"/>
              </w:rPr>
              <w:t>. Проверка документов и регистрация заявления</w:t>
            </w:r>
          </w:p>
        </w:tc>
        <w:tc>
          <w:tcPr>
            <w:tcW w:w="515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1</w:t>
            </w:r>
            <w:proofErr w:type="gramEnd"/>
            <w:r w:rsidRPr="00952BFE">
              <w:rPr>
                <w:sz w:val="24"/>
                <w:szCs w:val="24"/>
              </w:rPr>
              <w:t>.1. Контроль комплектности предоставленных документов</w:t>
            </w:r>
          </w:p>
        </w:tc>
        <w:tc>
          <w:tcPr>
            <w:tcW w:w="2268" w:type="dxa"/>
            <w:vMerge w:val="restart"/>
            <w:vAlign w:val="center"/>
          </w:tcPr>
          <w:p w:rsidR="00EA27A3" w:rsidRPr="00952BFE" w:rsidRDefault="00EA27A3" w:rsidP="001E0BC3">
            <w:pPr>
              <w:pStyle w:val="ConsPlusNormal"/>
              <w:jc w:val="center"/>
              <w:rPr>
                <w:sz w:val="24"/>
                <w:szCs w:val="24"/>
              </w:rPr>
            </w:pPr>
            <w:r w:rsidRPr="00952BFE">
              <w:rPr>
                <w:sz w:val="24"/>
                <w:szCs w:val="24"/>
              </w:rPr>
              <w:t xml:space="preserve">До 1 рабочего дня </w:t>
            </w:r>
            <w:hyperlink w:anchor="P1201">
              <w:r w:rsidRPr="00952BFE">
                <w:rPr>
                  <w:sz w:val="24"/>
                  <w:szCs w:val="24"/>
                </w:rPr>
                <w:t>&lt;1&gt;</w:t>
              </w:r>
            </w:hyperlink>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2.</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tcPr>
          <w:p w:rsidR="00EA27A3" w:rsidRPr="00952BFE" w:rsidRDefault="00EA27A3" w:rsidP="001E0BC3">
            <w:pPr>
              <w:pStyle w:val="ConsPlusNormal"/>
              <w:rPr>
                <w:sz w:val="24"/>
                <w:szCs w:val="24"/>
              </w:rPr>
            </w:pPr>
          </w:p>
        </w:tc>
        <w:tc>
          <w:tcPr>
            <w:tcW w:w="515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1</w:t>
            </w:r>
            <w:proofErr w:type="gramEnd"/>
            <w:r w:rsidRPr="00952BFE">
              <w:rPr>
                <w:sz w:val="24"/>
                <w:szCs w:val="24"/>
              </w:rPr>
              <w:t>.2. Подтверждение полномочий представителя заявителя</w:t>
            </w:r>
          </w:p>
        </w:tc>
        <w:tc>
          <w:tcPr>
            <w:tcW w:w="2268"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3.</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tcPr>
          <w:p w:rsidR="00EA27A3" w:rsidRPr="00952BFE" w:rsidRDefault="00EA27A3" w:rsidP="001E0BC3">
            <w:pPr>
              <w:pStyle w:val="ConsPlusNormal"/>
              <w:rPr>
                <w:sz w:val="24"/>
                <w:szCs w:val="24"/>
              </w:rPr>
            </w:pPr>
          </w:p>
        </w:tc>
        <w:tc>
          <w:tcPr>
            <w:tcW w:w="5159" w:type="dxa"/>
          </w:tcPr>
          <w:p w:rsidR="00EA27A3" w:rsidRPr="00952BFE" w:rsidRDefault="00EA27A3" w:rsidP="001E0BC3">
            <w:pPr>
              <w:pStyle w:val="ConsPlusNormal"/>
              <w:jc w:val="both"/>
              <w:rPr>
                <w:sz w:val="24"/>
                <w:szCs w:val="24"/>
              </w:rPr>
            </w:pPr>
            <w:r w:rsidRPr="00952BFE">
              <w:rPr>
                <w:sz w:val="24"/>
                <w:szCs w:val="24"/>
              </w:rPr>
              <w:t>АД</w:t>
            </w:r>
            <w:proofErr w:type="gramStart"/>
            <w:r w:rsidRPr="00952BFE">
              <w:rPr>
                <w:sz w:val="24"/>
                <w:szCs w:val="24"/>
              </w:rPr>
              <w:t>1</w:t>
            </w:r>
            <w:proofErr w:type="gramEnd"/>
            <w:r w:rsidRPr="00952BFE">
              <w:rPr>
                <w:sz w:val="24"/>
                <w:szCs w:val="24"/>
              </w:rPr>
              <w:t>.3. Регистрация заявления</w:t>
            </w:r>
          </w:p>
        </w:tc>
        <w:tc>
          <w:tcPr>
            <w:tcW w:w="2268"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4.</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tcPr>
          <w:p w:rsidR="00EA27A3" w:rsidRPr="00952BFE" w:rsidRDefault="00EA27A3" w:rsidP="001E0BC3">
            <w:pPr>
              <w:pStyle w:val="ConsPlusNormal"/>
              <w:rPr>
                <w:sz w:val="24"/>
                <w:szCs w:val="24"/>
              </w:rPr>
            </w:pPr>
          </w:p>
        </w:tc>
        <w:tc>
          <w:tcPr>
            <w:tcW w:w="5159" w:type="dxa"/>
          </w:tcPr>
          <w:p w:rsidR="00EA27A3" w:rsidRPr="00952BFE" w:rsidRDefault="00EA27A3" w:rsidP="001E0BC3">
            <w:pPr>
              <w:pStyle w:val="ConsPlusNormal"/>
              <w:jc w:val="both"/>
              <w:rPr>
                <w:sz w:val="24"/>
                <w:szCs w:val="24"/>
              </w:rPr>
            </w:pPr>
            <w:r w:rsidRPr="00952BFE">
              <w:rPr>
                <w:sz w:val="24"/>
                <w:szCs w:val="24"/>
              </w:rPr>
              <w:t>АД</w:t>
            </w:r>
            <w:proofErr w:type="gramStart"/>
            <w:r w:rsidRPr="00952BFE">
              <w:rPr>
                <w:sz w:val="24"/>
                <w:szCs w:val="24"/>
              </w:rPr>
              <w:t>1</w:t>
            </w:r>
            <w:proofErr w:type="gramEnd"/>
            <w:r w:rsidRPr="00952BFE">
              <w:rPr>
                <w:sz w:val="24"/>
                <w:szCs w:val="24"/>
              </w:rPr>
              <w:t>.4. Принятие решения об отказе в приеме документов</w:t>
            </w:r>
          </w:p>
        </w:tc>
        <w:tc>
          <w:tcPr>
            <w:tcW w:w="2268"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5.</w:t>
            </w:r>
          </w:p>
        </w:tc>
        <w:tc>
          <w:tcPr>
            <w:tcW w:w="2268" w:type="dxa"/>
          </w:tcPr>
          <w:p w:rsidR="00EA27A3" w:rsidRPr="00952BFE" w:rsidRDefault="00EA27A3" w:rsidP="001E0BC3">
            <w:pPr>
              <w:pStyle w:val="ConsPlusNormal"/>
              <w:rPr>
                <w:sz w:val="24"/>
                <w:szCs w:val="24"/>
              </w:rPr>
            </w:pPr>
            <w:r w:rsidRPr="00952BFE">
              <w:rPr>
                <w:sz w:val="24"/>
                <w:szCs w:val="24"/>
              </w:rPr>
              <w:t>Ведомство/ПГС/СМЭВ</w:t>
            </w:r>
          </w:p>
        </w:tc>
        <w:tc>
          <w:tcPr>
            <w:tcW w:w="3005" w:type="dxa"/>
            <w:vMerge w:val="restart"/>
            <w:vAlign w:val="center"/>
          </w:tcPr>
          <w:p w:rsidR="00EA27A3" w:rsidRPr="00952BFE" w:rsidRDefault="00EA27A3" w:rsidP="001E0BC3">
            <w:pPr>
              <w:pStyle w:val="ConsPlusNormal"/>
              <w:jc w:val="center"/>
              <w:rPr>
                <w:sz w:val="24"/>
                <w:szCs w:val="24"/>
              </w:rPr>
            </w:pPr>
            <w:r w:rsidRPr="00952BFE">
              <w:rPr>
                <w:sz w:val="24"/>
                <w:szCs w:val="24"/>
              </w:rPr>
              <w:t>АП</w:t>
            </w:r>
            <w:proofErr w:type="gramStart"/>
            <w:r w:rsidRPr="00952BFE">
              <w:rPr>
                <w:sz w:val="24"/>
                <w:szCs w:val="24"/>
              </w:rPr>
              <w:t>2</w:t>
            </w:r>
            <w:proofErr w:type="gramEnd"/>
            <w:r w:rsidRPr="00952BFE">
              <w:rPr>
                <w:sz w:val="24"/>
                <w:szCs w:val="24"/>
              </w:rPr>
              <w:t>. Получение сведений посредством СМЭВ</w:t>
            </w:r>
          </w:p>
        </w:tc>
        <w:tc>
          <w:tcPr>
            <w:tcW w:w="515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2</w:t>
            </w:r>
            <w:proofErr w:type="gramEnd"/>
            <w:r w:rsidRPr="00952BFE">
              <w:rPr>
                <w:sz w:val="24"/>
                <w:szCs w:val="24"/>
              </w:rPr>
              <w:t>.1. Формирование межведомственных запросов</w:t>
            </w:r>
          </w:p>
        </w:tc>
        <w:tc>
          <w:tcPr>
            <w:tcW w:w="2268" w:type="dxa"/>
            <w:vMerge w:val="restart"/>
            <w:vAlign w:val="center"/>
          </w:tcPr>
          <w:p w:rsidR="00EA27A3" w:rsidRPr="00952BFE" w:rsidRDefault="00EA27A3" w:rsidP="001E0BC3">
            <w:pPr>
              <w:pStyle w:val="ConsPlusNormal"/>
              <w:jc w:val="center"/>
              <w:rPr>
                <w:sz w:val="24"/>
                <w:szCs w:val="24"/>
              </w:rPr>
            </w:pPr>
            <w:r w:rsidRPr="00952BFE">
              <w:rPr>
                <w:sz w:val="24"/>
                <w:szCs w:val="24"/>
              </w:rPr>
              <w:t>До 5 рабочих дней</w:t>
            </w: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6.</w:t>
            </w:r>
          </w:p>
        </w:tc>
        <w:tc>
          <w:tcPr>
            <w:tcW w:w="2268" w:type="dxa"/>
          </w:tcPr>
          <w:p w:rsidR="00EA27A3" w:rsidRPr="00952BFE" w:rsidRDefault="00EA27A3" w:rsidP="001E0BC3">
            <w:pPr>
              <w:pStyle w:val="ConsPlusNormal"/>
              <w:rPr>
                <w:sz w:val="24"/>
                <w:szCs w:val="24"/>
              </w:rPr>
            </w:pPr>
            <w:r w:rsidRPr="00952BFE">
              <w:rPr>
                <w:sz w:val="24"/>
                <w:szCs w:val="24"/>
              </w:rPr>
              <w:t>Ведомство/ПГС/СМЭВ</w:t>
            </w:r>
          </w:p>
        </w:tc>
        <w:tc>
          <w:tcPr>
            <w:tcW w:w="3005" w:type="dxa"/>
            <w:vMerge/>
          </w:tcPr>
          <w:p w:rsidR="00EA27A3" w:rsidRPr="00952BFE" w:rsidRDefault="00EA27A3" w:rsidP="001E0BC3">
            <w:pPr>
              <w:pStyle w:val="ConsPlusNormal"/>
              <w:rPr>
                <w:sz w:val="24"/>
                <w:szCs w:val="24"/>
              </w:rPr>
            </w:pPr>
          </w:p>
        </w:tc>
        <w:tc>
          <w:tcPr>
            <w:tcW w:w="515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2</w:t>
            </w:r>
            <w:proofErr w:type="gramEnd"/>
            <w:r w:rsidRPr="00952BFE">
              <w:rPr>
                <w:sz w:val="24"/>
                <w:szCs w:val="24"/>
              </w:rPr>
              <w:t>.2. Получение ответов на межведомственные запросы</w:t>
            </w:r>
          </w:p>
        </w:tc>
        <w:tc>
          <w:tcPr>
            <w:tcW w:w="2268"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7.</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Align w:val="center"/>
          </w:tcPr>
          <w:p w:rsidR="00EA27A3" w:rsidRPr="00952BFE" w:rsidRDefault="00EA27A3" w:rsidP="001E0BC3">
            <w:pPr>
              <w:pStyle w:val="ConsPlusNormal"/>
              <w:jc w:val="center"/>
              <w:rPr>
                <w:sz w:val="24"/>
                <w:szCs w:val="24"/>
              </w:rPr>
            </w:pPr>
            <w:r w:rsidRPr="00952BFE">
              <w:rPr>
                <w:sz w:val="24"/>
                <w:szCs w:val="24"/>
              </w:rPr>
              <w:t>АП3. Рассмотрение документов и сведений</w:t>
            </w:r>
          </w:p>
        </w:tc>
        <w:tc>
          <w:tcPr>
            <w:tcW w:w="5159" w:type="dxa"/>
          </w:tcPr>
          <w:p w:rsidR="00EA27A3" w:rsidRPr="00952BFE" w:rsidRDefault="00EA27A3" w:rsidP="001E0BC3">
            <w:pPr>
              <w:pStyle w:val="ConsPlusNormal"/>
              <w:rPr>
                <w:sz w:val="24"/>
                <w:szCs w:val="24"/>
              </w:rPr>
            </w:pPr>
            <w:r w:rsidRPr="00952BFE">
              <w:rPr>
                <w:sz w:val="24"/>
                <w:szCs w:val="24"/>
              </w:rPr>
              <w:t>АД3.1. Проверка соответствия документов и сведений установленным критериям для принятия решения</w:t>
            </w:r>
          </w:p>
        </w:tc>
        <w:tc>
          <w:tcPr>
            <w:tcW w:w="2268" w:type="dxa"/>
          </w:tcPr>
          <w:p w:rsidR="00EA27A3" w:rsidRPr="00952BFE" w:rsidRDefault="00EA27A3" w:rsidP="001E0BC3">
            <w:pPr>
              <w:pStyle w:val="ConsPlusNormal"/>
              <w:jc w:val="both"/>
              <w:rPr>
                <w:sz w:val="24"/>
                <w:szCs w:val="24"/>
              </w:rPr>
            </w:pPr>
            <w:r w:rsidRPr="00952BFE">
              <w:rPr>
                <w:sz w:val="24"/>
                <w:szCs w:val="24"/>
              </w:rPr>
              <w:t>До 1 рабочего дня</w:t>
            </w: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8.</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val="restart"/>
            <w:vAlign w:val="center"/>
          </w:tcPr>
          <w:p w:rsidR="00EA27A3" w:rsidRPr="00952BFE" w:rsidRDefault="00EA27A3" w:rsidP="001E0BC3">
            <w:pPr>
              <w:pStyle w:val="ConsPlusNormal"/>
              <w:jc w:val="center"/>
              <w:rPr>
                <w:sz w:val="24"/>
                <w:szCs w:val="24"/>
              </w:rPr>
            </w:pPr>
            <w:r w:rsidRPr="00952BFE">
              <w:rPr>
                <w:sz w:val="24"/>
                <w:szCs w:val="24"/>
              </w:rPr>
              <w:t>АП</w:t>
            </w:r>
            <w:proofErr w:type="gramStart"/>
            <w:r w:rsidRPr="00952BFE">
              <w:rPr>
                <w:sz w:val="24"/>
                <w:szCs w:val="24"/>
              </w:rPr>
              <w:t>4</w:t>
            </w:r>
            <w:proofErr w:type="gramEnd"/>
            <w:r w:rsidRPr="00952BFE">
              <w:rPr>
                <w:sz w:val="24"/>
                <w:szCs w:val="24"/>
              </w:rPr>
              <w:t>. Принятие решения о предоставлении услуги</w:t>
            </w:r>
          </w:p>
        </w:tc>
        <w:tc>
          <w:tcPr>
            <w:tcW w:w="515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4</w:t>
            </w:r>
            <w:proofErr w:type="gramEnd"/>
            <w:r w:rsidRPr="00952BFE">
              <w:rPr>
                <w:sz w:val="24"/>
                <w:szCs w:val="24"/>
              </w:rPr>
              <w:t>.1. Принятие решения о предоставлении услуги</w:t>
            </w:r>
          </w:p>
        </w:tc>
        <w:tc>
          <w:tcPr>
            <w:tcW w:w="2268" w:type="dxa"/>
            <w:vMerge w:val="restart"/>
            <w:vAlign w:val="center"/>
          </w:tcPr>
          <w:p w:rsidR="00EA27A3" w:rsidRPr="00952BFE" w:rsidRDefault="00EA27A3" w:rsidP="001E0BC3">
            <w:pPr>
              <w:pStyle w:val="ConsPlusNormal"/>
              <w:jc w:val="center"/>
              <w:rPr>
                <w:sz w:val="24"/>
                <w:szCs w:val="24"/>
              </w:rPr>
            </w:pPr>
            <w:r w:rsidRPr="00952BFE">
              <w:rPr>
                <w:sz w:val="24"/>
                <w:szCs w:val="24"/>
              </w:rPr>
              <w:t>До 1 часа</w:t>
            </w: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9.</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tcPr>
          <w:p w:rsidR="00EA27A3" w:rsidRPr="00952BFE" w:rsidRDefault="00EA27A3" w:rsidP="001E0BC3">
            <w:pPr>
              <w:pStyle w:val="ConsPlusNormal"/>
              <w:rPr>
                <w:sz w:val="24"/>
                <w:szCs w:val="24"/>
              </w:rPr>
            </w:pPr>
          </w:p>
        </w:tc>
        <w:tc>
          <w:tcPr>
            <w:tcW w:w="515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4</w:t>
            </w:r>
            <w:proofErr w:type="gramEnd"/>
            <w:r w:rsidRPr="00952BFE">
              <w:rPr>
                <w:sz w:val="24"/>
                <w:szCs w:val="24"/>
              </w:rPr>
              <w:t>.2. Формирование решения о предоставлении услуги</w:t>
            </w:r>
          </w:p>
        </w:tc>
        <w:tc>
          <w:tcPr>
            <w:tcW w:w="2268"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10.</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tcPr>
          <w:p w:rsidR="00EA27A3" w:rsidRPr="00952BFE" w:rsidRDefault="00EA27A3" w:rsidP="001E0BC3">
            <w:pPr>
              <w:pStyle w:val="ConsPlusNormal"/>
              <w:rPr>
                <w:sz w:val="24"/>
                <w:szCs w:val="24"/>
              </w:rPr>
            </w:pPr>
          </w:p>
        </w:tc>
        <w:tc>
          <w:tcPr>
            <w:tcW w:w="5159"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4</w:t>
            </w:r>
            <w:proofErr w:type="gramEnd"/>
            <w:r w:rsidRPr="00952BFE">
              <w:rPr>
                <w:sz w:val="24"/>
                <w:szCs w:val="24"/>
              </w:rPr>
              <w:t>.3. Принятие решения об отказе в предоставлении услуги</w:t>
            </w:r>
          </w:p>
        </w:tc>
        <w:tc>
          <w:tcPr>
            <w:tcW w:w="2268"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11.</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tcPr>
          <w:p w:rsidR="00EA27A3" w:rsidRPr="00952BFE" w:rsidRDefault="00EA27A3" w:rsidP="001E0BC3">
            <w:pPr>
              <w:pStyle w:val="ConsPlusNormal"/>
              <w:rPr>
                <w:sz w:val="24"/>
                <w:szCs w:val="24"/>
              </w:rPr>
            </w:pPr>
          </w:p>
        </w:tc>
        <w:tc>
          <w:tcPr>
            <w:tcW w:w="5159" w:type="dxa"/>
          </w:tcPr>
          <w:p w:rsidR="00EA27A3" w:rsidRPr="00952BFE" w:rsidRDefault="00EA27A3" w:rsidP="001E0BC3">
            <w:pPr>
              <w:pStyle w:val="ConsPlusNormal"/>
              <w:jc w:val="both"/>
              <w:rPr>
                <w:sz w:val="24"/>
                <w:szCs w:val="24"/>
              </w:rPr>
            </w:pPr>
            <w:r w:rsidRPr="00952BFE">
              <w:rPr>
                <w:sz w:val="24"/>
                <w:szCs w:val="24"/>
              </w:rPr>
              <w:t>АД</w:t>
            </w:r>
            <w:proofErr w:type="gramStart"/>
            <w:r w:rsidRPr="00952BFE">
              <w:rPr>
                <w:sz w:val="24"/>
                <w:szCs w:val="24"/>
              </w:rPr>
              <w:t>4</w:t>
            </w:r>
            <w:proofErr w:type="gramEnd"/>
            <w:r w:rsidRPr="00952BFE">
              <w:rPr>
                <w:sz w:val="24"/>
                <w:szCs w:val="24"/>
              </w:rPr>
              <w:t>.4. Формирование отказа в предоставлении услуги</w:t>
            </w:r>
          </w:p>
        </w:tc>
        <w:tc>
          <w:tcPr>
            <w:tcW w:w="2268"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12.</w:t>
            </w:r>
          </w:p>
        </w:tc>
        <w:tc>
          <w:tcPr>
            <w:tcW w:w="2268" w:type="dxa"/>
          </w:tcPr>
          <w:p w:rsidR="00EA27A3" w:rsidRPr="00952BFE" w:rsidRDefault="00EA27A3" w:rsidP="001E0BC3">
            <w:pPr>
              <w:pStyle w:val="ConsPlusNormal"/>
              <w:rPr>
                <w:sz w:val="24"/>
                <w:szCs w:val="24"/>
              </w:rPr>
            </w:pPr>
            <w:r w:rsidRPr="00952BFE">
              <w:rPr>
                <w:sz w:val="24"/>
                <w:szCs w:val="24"/>
              </w:rPr>
              <w:t>Модуль МФЦ/Ведомство/ПГС</w:t>
            </w:r>
          </w:p>
        </w:tc>
        <w:tc>
          <w:tcPr>
            <w:tcW w:w="3005" w:type="dxa"/>
          </w:tcPr>
          <w:p w:rsidR="00EA27A3" w:rsidRPr="00952BFE" w:rsidRDefault="00EA27A3" w:rsidP="001E0BC3">
            <w:pPr>
              <w:pStyle w:val="ConsPlusNormal"/>
              <w:rPr>
                <w:sz w:val="24"/>
                <w:szCs w:val="24"/>
              </w:rPr>
            </w:pPr>
            <w:r w:rsidRPr="00952BFE">
              <w:rPr>
                <w:sz w:val="24"/>
                <w:szCs w:val="24"/>
              </w:rPr>
              <w:t>АП5. Выдача результата на бумажном носителе (опционально)</w:t>
            </w:r>
          </w:p>
        </w:tc>
        <w:tc>
          <w:tcPr>
            <w:tcW w:w="5159" w:type="dxa"/>
          </w:tcPr>
          <w:p w:rsidR="00EA27A3" w:rsidRPr="00952BFE" w:rsidRDefault="00EA27A3" w:rsidP="001E0BC3">
            <w:pPr>
              <w:pStyle w:val="ConsPlusNormal"/>
              <w:jc w:val="both"/>
              <w:rPr>
                <w:sz w:val="24"/>
                <w:szCs w:val="24"/>
              </w:rPr>
            </w:pPr>
            <w:r w:rsidRPr="00952BFE">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268" w:type="dxa"/>
          </w:tcPr>
          <w:p w:rsidR="00EA27A3" w:rsidRPr="00952BFE" w:rsidRDefault="00EA27A3" w:rsidP="001E0BC3">
            <w:pPr>
              <w:pStyle w:val="ConsPlusNormal"/>
              <w:rPr>
                <w:sz w:val="24"/>
                <w:szCs w:val="24"/>
              </w:rPr>
            </w:pPr>
            <w:r w:rsidRPr="00952BFE">
              <w:rPr>
                <w:sz w:val="24"/>
                <w:szCs w:val="24"/>
              </w:rPr>
              <w:t>После окончания процедуры принятия решения</w:t>
            </w:r>
          </w:p>
        </w:tc>
      </w:tr>
    </w:tbl>
    <w:p w:rsidR="00EA27A3" w:rsidRPr="00952BFE" w:rsidRDefault="00EA27A3" w:rsidP="00EA27A3">
      <w:pPr>
        <w:pStyle w:val="ConsPlusNormal"/>
        <w:jc w:val="both"/>
        <w:rPr>
          <w:sz w:val="24"/>
          <w:szCs w:val="24"/>
        </w:rPr>
      </w:pPr>
    </w:p>
    <w:p w:rsidR="00EA27A3" w:rsidRPr="00952BFE" w:rsidRDefault="00EA27A3" w:rsidP="00EA27A3">
      <w:pPr>
        <w:pStyle w:val="ConsPlusTitle"/>
        <w:ind w:firstLine="540"/>
        <w:jc w:val="both"/>
        <w:outlineLvl w:val="2"/>
        <w:rPr>
          <w:rFonts w:ascii="Times New Roman" w:hAnsi="Times New Roman" w:cs="Times New Roman"/>
          <w:sz w:val="24"/>
          <w:szCs w:val="24"/>
        </w:rPr>
      </w:pPr>
      <w:r w:rsidRPr="00952BFE">
        <w:rPr>
          <w:rFonts w:ascii="Times New Roman" w:hAnsi="Times New Roman" w:cs="Times New Roman"/>
          <w:sz w:val="24"/>
          <w:szCs w:val="24"/>
        </w:rPr>
        <w:t xml:space="preserve">Таблица 4. Описание связей административных процедур и административных действий с их характеристиками для </w:t>
      </w:r>
      <w:proofErr w:type="spellStart"/>
      <w:r w:rsidRPr="00952BFE">
        <w:rPr>
          <w:rFonts w:ascii="Times New Roman" w:hAnsi="Times New Roman" w:cs="Times New Roman"/>
          <w:sz w:val="24"/>
          <w:szCs w:val="24"/>
        </w:rPr>
        <w:t>подуслуги</w:t>
      </w:r>
      <w:proofErr w:type="spellEnd"/>
      <w:r w:rsidRPr="00952BFE">
        <w:rPr>
          <w:rFonts w:ascii="Times New Roman" w:hAnsi="Times New Roman" w:cs="Times New Roman"/>
          <w:sz w:val="24"/>
          <w:szCs w:val="24"/>
        </w:rPr>
        <w:t xml:space="preserve"> </w:t>
      </w:r>
      <w:r w:rsidRPr="00952BFE">
        <w:rPr>
          <w:rFonts w:ascii="Times New Roman" w:hAnsi="Times New Roman" w:cs="Times New Roman"/>
          <w:sz w:val="24"/>
          <w:szCs w:val="24"/>
        </w:rPr>
        <w:lastRenderedPageBreak/>
        <w:t>"Снятие с учета граждан, нуждающихся в предоставлении жилого помещения (СУ)"</w:t>
      </w:r>
    </w:p>
    <w:p w:rsidR="00EA27A3" w:rsidRPr="00952BFE" w:rsidRDefault="00EA27A3" w:rsidP="00EA27A3">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2268"/>
        <w:gridCol w:w="3005"/>
        <w:gridCol w:w="5216"/>
        <w:gridCol w:w="2211"/>
      </w:tblGrid>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 xml:space="preserve">N </w:t>
            </w:r>
            <w:proofErr w:type="spellStart"/>
            <w:proofErr w:type="gramStart"/>
            <w:r w:rsidRPr="00952BFE">
              <w:rPr>
                <w:sz w:val="24"/>
                <w:szCs w:val="24"/>
              </w:rPr>
              <w:t>п</w:t>
            </w:r>
            <w:proofErr w:type="spellEnd"/>
            <w:proofErr w:type="gramEnd"/>
            <w:r w:rsidRPr="00952BFE">
              <w:rPr>
                <w:sz w:val="24"/>
                <w:szCs w:val="24"/>
              </w:rPr>
              <w:t>/</w:t>
            </w:r>
            <w:proofErr w:type="spellStart"/>
            <w:r w:rsidRPr="00952BFE">
              <w:rPr>
                <w:sz w:val="24"/>
                <w:szCs w:val="24"/>
              </w:rPr>
              <w:t>п</w:t>
            </w:r>
            <w:proofErr w:type="spellEnd"/>
          </w:p>
        </w:tc>
        <w:tc>
          <w:tcPr>
            <w:tcW w:w="2268" w:type="dxa"/>
          </w:tcPr>
          <w:p w:rsidR="00EA27A3" w:rsidRPr="00952BFE" w:rsidRDefault="00EA27A3" w:rsidP="001E0BC3">
            <w:pPr>
              <w:pStyle w:val="ConsPlusNormal"/>
              <w:jc w:val="center"/>
              <w:rPr>
                <w:sz w:val="24"/>
                <w:szCs w:val="24"/>
              </w:rPr>
            </w:pPr>
            <w:r w:rsidRPr="00952BFE">
              <w:rPr>
                <w:sz w:val="24"/>
                <w:szCs w:val="24"/>
              </w:rPr>
              <w:t xml:space="preserve">Место выполнения действия / </w:t>
            </w:r>
            <w:proofErr w:type="gramStart"/>
            <w:r w:rsidRPr="00952BFE">
              <w:rPr>
                <w:sz w:val="24"/>
                <w:szCs w:val="24"/>
              </w:rPr>
              <w:t>используемая</w:t>
            </w:r>
            <w:proofErr w:type="gramEnd"/>
            <w:r w:rsidRPr="00952BFE">
              <w:rPr>
                <w:sz w:val="24"/>
                <w:szCs w:val="24"/>
              </w:rPr>
              <w:t xml:space="preserve"> ИС</w:t>
            </w:r>
          </w:p>
        </w:tc>
        <w:tc>
          <w:tcPr>
            <w:tcW w:w="3005" w:type="dxa"/>
          </w:tcPr>
          <w:p w:rsidR="00EA27A3" w:rsidRPr="00952BFE" w:rsidRDefault="00EA27A3" w:rsidP="001E0BC3">
            <w:pPr>
              <w:pStyle w:val="ConsPlusNormal"/>
              <w:jc w:val="center"/>
              <w:rPr>
                <w:sz w:val="24"/>
                <w:szCs w:val="24"/>
              </w:rPr>
            </w:pPr>
            <w:r w:rsidRPr="00952BFE">
              <w:rPr>
                <w:sz w:val="24"/>
                <w:szCs w:val="24"/>
              </w:rPr>
              <w:t>Процедуры</w:t>
            </w:r>
          </w:p>
        </w:tc>
        <w:tc>
          <w:tcPr>
            <w:tcW w:w="5216" w:type="dxa"/>
          </w:tcPr>
          <w:p w:rsidR="00EA27A3" w:rsidRPr="00952BFE" w:rsidRDefault="00EA27A3" w:rsidP="001E0BC3">
            <w:pPr>
              <w:pStyle w:val="ConsPlusNormal"/>
              <w:jc w:val="center"/>
              <w:rPr>
                <w:sz w:val="24"/>
                <w:szCs w:val="24"/>
              </w:rPr>
            </w:pPr>
            <w:r w:rsidRPr="00952BFE">
              <w:rPr>
                <w:sz w:val="24"/>
                <w:szCs w:val="24"/>
              </w:rPr>
              <w:t>Действия</w:t>
            </w:r>
          </w:p>
        </w:tc>
        <w:tc>
          <w:tcPr>
            <w:tcW w:w="2211" w:type="dxa"/>
          </w:tcPr>
          <w:p w:rsidR="00EA27A3" w:rsidRPr="00952BFE" w:rsidRDefault="00EA27A3" w:rsidP="001E0BC3">
            <w:pPr>
              <w:pStyle w:val="ConsPlusNormal"/>
              <w:jc w:val="center"/>
              <w:rPr>
                <w:sz w:val="24"/>
                <w:szCs w:val="24"/>
              </w:rPr>
            </w:pPr>
            <w:r w:rsidRPr="00952BFE">
              <w:rPr>
                <w:sz w:val="24"/>
                <w:szCs w:val="24"/>
              </w:rPr>
              <w:t>Максимальный срок</w:t>
            </w: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1.</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val="restart"/>
            <w:vAlign w:val="center"/>
          </w:tcPr>
          <w:p w:rsidR="00EA27A3" w:rsidRPr="00952BFE" w:rsidRDefault="00EA27A3" w:rsidP="001E0BC3">
            <w:pPr>
              <w:pStyle w:val="ConsPlusNormal"/>
              <w:jc w:val="center"/>
              <w:rPr>
                <w:sz w:val="24"/>
                <w:szCs w:val="24"/>
              </w:rPr>
            </w:pPr>
            <w:r w:rsidRPr="00952BFE">
              <w:rPr>
                <w:sz w:val="24"/>
                <w:szCs w:val="24"/>
              </w:rPr>
              <w:t>АП</w:t>
            </w:r>
            <w:proofErr w:type="gramStart"/>
            <w:r w:rsidRPr="00952BFE">
              <w:rPr>
                <w:sz w:val="24"/>
                <w:szCs w:val="24"/>
              </w:rPr>
              <w:t>1</w:t>
            </w:r>
            <w:proofErr w:type="gramEnd"/>
            <w:r w:rsidRPr="00952BFE">
              <w:rPr>
                <w:sz w:val="24"/>
                <w:szCs w:val="24"/>
              </w:rPr>
              <w:t>. Проверка документов и регистрация заявления</w:t>
            </w:r>
          </w:p>
        </w:tc>
        <w:tc>
          <w:tcPr>
            <w:tcW w:w="521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1</w:t>
            </w:r>
            <w:proofErr w:type="gramEnd"/>
            <w:r w:rsidRPr="00952BFE">
              <w:rPr>
                <w:sz w:val="24"/>
                <w:szCs w:val="24"/>
              </w:rPr>
              <w:t>.1. Контроль комплектности предоставленных документов</w:t>
            </w:r>
          </w:p>
        </w:tc>
        <w:tc>
          <w:tcPr>
            <w:tcW w:w="2211" w:type="dxa"/>
            <w:vMerge w:val="restart"/>
            <w:vAlign w:val="center"/>
          </w:tcPr>
          <w:p w:rsidR="00EA27A3" w:rsidRPr="00952BFE" w:rsidRDefault="00EA27A3" w:rsidP="001E0BC3">
            <w:pPr>
              <w:pStyle w:val="ConsPlusNormal"/>
              <w:jc w:val="center"/>
              <w:rPr>
                <w:sz w:val="24"/>
                <w:szCs w:val="24"/>
              </w:rPr>
            </w:pPr>
            <w:r w:rsidRPr="00952BFE">
              <w:rPr>
                <w:sz w:val="24"/>
                <w:szCs w:val="24"/>
              </w:rPr>
              <w:t xml:space="preserve">До 1 рабочего дня </w:t>
            </w:r>
            <w:hyperlink w:anchor="P1201">
              <w:r w:rsidRPr="00952BFE">
                <w:rPr>
                  <w:sz w:val="24"/>
                  <w:szCs w:val="24"/>
                </w:rPr>
                <w:t>&lt;1&gt;</w:t>
              </w:r>
            </w:hyperlink>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2.</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tcPr>
          <w:p w:rsidR="00EA27A3" w:rsidRPr="00952BFE" w:rsidRDefault="00EA27A3" w:rsidP="001E0BC3">
            <w:pPr>
              <w:pStyle w:val="ConsPlusNormal"/>
              <w:rPr>
                <w:sz w:val="24"/>
                <w:szCs w:val="24"/>
              </w:rPr>
            </w:pPr>
          </w:p>
        </w:tc>
        <w:tc>
          <w:tcPr>
            <w:tcW w:w="521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1</w:t>
            </w:r>
            <w:proofErr w:type="gramEnd"/>
            <w:r w:rsidRPr="00952BFE">
              <w:rPr>
                <w:sz w:val="24"/>
                <w:szCs w:val="24"/>
              </w:rPr>
              <w:t>.2. Подтверждение полномочий представителя заявителя</w:t>
            </w:r>
          </w:p>
        </w:tc>
        <w:tc>
          <w:tcPr>
            <w:tcW w:w="2211"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3.</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tcPr>
          <w:p w:rsidR="00EA27A3" w:rsidRPr="00952BFE" w:rsidRDefault="00EA27A3" w:rsidP="001E0BC3">
            <w:pPr>
              <w:pStyle w:val="ConsPlusNormal"/>
              <w:rPr>
                <w:sz w:val="24"/>
                <w:szCs w:val="24"/>
              </w:rPr>
            </w:pPr>
          </w:p>
        </w:tc>
        <w:tc>
          <w:tcPr>
            <w:tcW w:w="5216" w:type="dxa"/>
          </w:tcPr>
          <w:p w:rsidR="00EA27A3" w:rsidRPr="00952BFE" w:rsidRDefault="00EA27A3" w:rsidP="001E0BC3">
            <w:pPr>
              <w:pStyle w:val="ConsPlusNormal"/>
              <w:jc w:val="both"/>
              <w:rPr>
                <w:sz w:val="24"/>
                <w:szCs w:val="24"/>
              </w:rPr>
            </w:pPr>
            <w:r w:rsidRPr="00952BFE">
              <w:rPr>
                <w:sz w:val="24"/>
                <w:szCs w:val="24"/>
              </w:rPr>
              <w:t>АД</w:t>
            </w:r>
            <w:proofErr w:type="gramStart"/>
            <w:r w:rsidRPr="00952BFE">
              <w:rPr>
                <w:sz w:val="24"/>
                <w:szCs w:val="24"/>
              </w:rPr>
              <w:t>1</w:t>
            </w:r>
            <w:proofErr w:type="gramEnd"/>
            <w:r w:rsidRPr="00952BFE">
              <w:rPr>
                <w:sz w:val="24"/>
                <w:szCs w:val="24"/>
              </w:rPr>
              <w:t>.3. Регистрация заявления</w:t>
            </w:r>
          </w:p>
        </w:tc>
        <w:tc>
          <w:tcPr>
            <w:tcW w:w="2211"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4.</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tcPr>
          <w:p w:rsidR="00EA27A3" w:rsidRPr="00952BFE" w:rsidRDefault="00EA27A3" w:rsidP="001E0BC3">
            <w:pPr>
              <w:pStyle w:val="ConsPlusNormal"/>
              <w:rPr>
                <w:sz w:val="24"/>
                <w:szCs w:val="24"/>
              </w:rPr>
            </w:pPr>
          </w:p>
        </w:tc>
        <w:tc>
          <w:tcPr>
            <w:tcW w:w="5216" w:type="dxa"/>
          </w:tcPr>
          <w:p w:rsidR="00EA27A3" w:rsidRPr="00952BFE" w:rsidRDefault="00EA27A3" w:rsidP="001E0BC3">
            <w:pPr>
              <w:pStyle w:val="ConsPlusNormal"/>
              <w:jc w:val="both"/>
              <w:rPr>
                <w:sz w:val="24"/>
                <w:szCs w:val="24"/>
              </w:rPr>
            </w:pPr>
            <w:r w:rsidRPr="00952BFE">
              <w:rPr>
                <w:sz w:val="24"/>
                <w:szCs w:val="24"/>
              </w:rPr>
              <w:t>АД</w:t>
            </w:r>
            <w:proofErr w:type="gramStart"/>
            <w:r w:rsidRPr="00952BFE">
              <w:rPr>
                <w:sz w:val="24"/>
                <w:szCs w:val="24"/>
              </w:rPr>
              <w:t>1</w:t>
            </w:r>
            <w:proofErr w:type="gramEnd"/>
            <w:r w:rsidRPr="00952BFE">
              <w:rPr>
                <w:sz w:val="24"/>
                <w:szCs w:val="24"/>
              </w:rPr>
              <w:t>.4. Принятие решения об отказе в приеме документов</w:t>
            </w:r>
          </w:p>
        </w:tc>
        <w:tc>
          <w:tcPr>
            <w:tcW w:w="2211"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5.</w:t>
            </w:r>
          </w:p>
        </w:tc>
        <w:tc>
          <w:tcPr>
            <w:tcW w:w="2268" w:type="dxa"/>
          </w:tcPr>
          <w:p w:rsidR="00EA27A3" w:rsidRPr="00952BFE" w:rsidRDefault="00EA27A3" w:rsidP="001E0BC3">
            <w:pPr>
              <w:pStyle w:val="ConsPlusNormal"/>
              <w:rPr>
                <w:sz w:val="24"/>
                <w:szCs w:val="24"/>
              </w:rPr>
            </w:pPr>
            <w:r w:rsidRPr="00952BFE">
              <w:rPr>
                <w:sz w:val="24"/>
                <w:szCs w:val="24"/>
              </w:rPr>
              <w:t>Ведомство/ПГС/СМЭВ</w:t>
            </w:r>
          </w:p>
        </w:tc>
        <w:tc>
          <w:tcPr>
            <w:tcW w:w="3005" w:type="dxa"/>
            <w:vMerge w:val="restart"/>
            <w:vAlign w:val="center"/>
          </w:tcPr>
          <w:p w:rsidR="00EA27A3" w:rsidRPr="00952BFE" w:rsidRDefault="00EA27A3" w:rsidP="001E0BC3">
            <w:pPr>
              <w:pStyle w:val="ConsPlusNormal"/>
              <w:jc w:val="center"/>
              <w:rPr>
                <w:sz w:val="24"/>
                <w:szCs w:val="24"/>
              </w:rPr>
            </w:pPr>
            <w:r w:rsidRPr="00952BFE">
              <w:rPr>
                <w:sz w:val="24"/>
                <w:szCs w:val="24"/>
              </w:rPr>
              <w:t>АП</w:t>
            </w:r>
            <w:proofErr w:type="gramStart"/>
            <w:r w:rsidRPr="00952BFE">
              <w:rPr>
                <w:sz w:val="24"/>
                <w:szCs w:val="24"/>
              </w:rPr>
              <w:t>2</w:t>
            </w:r>
            <w:proofErr w:type="gramEnd"/>
            <w:r w:rsidRPr="00952BFE">
              <w:rPr>
                <w:sz w:val="24"/>
                <w:szCs w:val="24"/>
              </w:rPr>
              <w:t>. Получение сведений посредством СМЭВ</w:t>
            </w:r>
          </w:p>
        </w:tc>
        <w:tc>
          <w:tcPr>
            <w:tcW w:w="521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2</w:t>
            </w:r>
            <w:proofErr w:type="gramEnd"/>
            <w:r w:rsidRPr="00952BFE">
              <w:rPr>
                <w:sz w:val="24"/>
                <w:szCs w:val="24"/>
              </w:rPr>
              <w:t>.1. Формирование межведомственных запросов</w:t>
            </w:r>
          </w:p>
        </w:tc>
        <w:tc>
          <w:tcPr>
            <w:tcW w:w="2211" w:type="dxa"/>
            <w:vMerge w:val="restart"/>
            <w:vAlign w:val="center"/>
          </w:tcPr>
          <w:p w:rsidR="00EA27A3" w:rsidRPr="00952BFE" w:rsidRDefault="00EA27A3" w:rsidP="001E0BC3">
            <w:pPr>
              <w:pStyle w:val="ConsPlusNormal"/>
              <w:jc w:val="center"/>
              <w:rPr>
                <w:sz w:val="24"/>
                <w:szCs w:val="24"/>
              </w:rPr>
            </w:pPr>
            <w:r w:rsidRPr="00952BFE">
              <w:rPr>
                <w:sz w:val="24"/>
                <w:szCs w:val="24"/>
              </w:rPr>
              <w:t>До 5 рабочих дней</w:t>
            </w: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6.</w:t>
            </w:r>
          </w:p>
        </w:tc>
        <w:tc>
          <w:tcPr>
            <w:tcW w:w="2268" w:type="dxa"/>
          </w:tcPr>
          <w:p w:rsidR="00EA27A3" w:rsidRPr="00952BFE" w:rsidRDefault="00EA27A3" w:rsidP="001E0BC3">
            <w:pPr>
              <w:pStyle w:val="ConsPlusNormal"/>
              <w:rPr>
                <w:sz w:val="24"/>
                <w:szCs w:val="24"/>
              </w:rPr>
            </w:pPr>
            <w:r w:rsidRPr="00952BFE">
              <w:rPr>
                <w:sz w:val="24"/>
                <w:szCs w:val="24"/>
              </w:rPr>
              <w:t>Ведомство/ПГС/СМЭВ</w:t>
            </w:r>
          </w:p>
        </w:tc>
        <w:tc>
          <w:tcPr>
            <w:tcW w:w="3005" w:type="dxa"/>
            <w:vMerge/>
          </w:tcPr>
          <w:p w:rsidR="00EA27A3" w:rsidRPr="00952BFE" w:rsidRDefault="00EA27A3" w:rsidP="001E0BC3">
            <w:pPr>
              <w:pStyle w:val="ConsPlusNormal"/>
              <w:rPr>
                <w:sz w:val="24"/>
                <w:szCs w:val="24"/>
              </w:rPr>
            </w:pPr>
          </w:p>
        </w:tc>
        <w:tc>
          <w:tcPr>
            <w:tcW w:w="521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2</w:t>
            </w:r>
            <w:proofErr w:type="gramEnd"/>
            <w:r w:rsidRPr="00952BFE">
              <w:rPr>
                <w:sz w:val="24"/>
                <w:szCs w:val="24"/>
              </w:rPr>
              <w:t>.2. Получение ответов на межведомственные запросы</w:t>
            </w:r>
          </w:p>
        </w:tc>
        <w:tc>
          <w:tcPr>
            <w:tcW w:w="2211"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7.</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Align w:val="center"/>
          </w:tcPr>
          <w:p w:rsidR="00EA27A3" w:rsidRPr="00952BFE" w:rsidRDefault="00EA27A3" w:rsidP="001E0BC3">
            <w:pPr>
              <w:pStyle w:val="ConsPlusNormal"/>
              <w:jc w:val="center"/>
              <w:rPr>
                <w:sz w:val="24"/>
                <w:szCs w:val="24"/>
              </w:rPr>
            </w:pPr>
            <w:r w:rsidRPr="00952BFE">
              <w:rPr>
                <w:sz w:val="24"/>
                <w:szCs w:val="24"/>
              </w:rPr>
              <w:t>АП3. Рассмотрение документов и сведений</w:t>
            </w:r>
          </w:p>
        </w:tc>
        <w:tc>
          <w:tcPr>
            <w:tcW w:w="5216" w:type="dxa"/>
          </w:tcPr>
          <w:p w:rsidR="00EA27A3" w:rsidRPr="00952BFE" w:rsidRDefault="00EA27A3" w:rsidP="001E0BC3">
            <w:pPr>
              <w:pStyle w:val="ConsPlusNormal"/>
              <w:rPr>
                <w:sz w:val="24"/>
                <w:szCs w:val="24"/>
              </w:rPr>
            </w:pPr>
            <w:r w:rsidRPr="00952BFE">
              <w:rPr>
                <w:sz w:val="24"/>
                <w:szCs w:val="24"/>
              </w:rPr>
              <w:t>АД3.1. Проверка соответствия документов и сведений установленным критериям для принятия решения, рассмотрение документов городской жилищной комиссией, издание постановления Администрации о снятии граждан с учета в качестве нуждающихся в жилом помещении</w:t>
            </w:r>
          </w:p>
        </w:tc>
        <w:tc>
          <w:tcPr>
            <w:tcW w:w="2211" w:type="dxa"/>
          </w:tcPr>
          <w:p w:rsidR="00EA27A3" w:rsidRPr="00952BFE" w:rsidRDefault="00EA27A3" w:rsidP="001E0BC3">
            <w:pPr>
              <w:pStyle w:val="ConsPlusNormal"/>
              <w:jc w:val="both"/>
              <w:rPr>
                <w:sz w:val="24"/>
                <w:szCs w:val="24"/>
              </w:rPr>
            </w:pPr>
            <w:r w:rsidRPr="00952BFE">
              <w:rPr>
                <w:sz w:val="24"/>
                <w:szCs w:val="24"/>
              </w:rPr>
              <w:t>До 20 рабочих дней</w:t>
            </w: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8.</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val="restart"/>
            <w:vAlign w:val="center"/>
          </w:tcPr>
          <w:p w:rsidR="00EA27A3" w:rsidRPr="00952BFE" w:rsidRDefault="00EA27A3" w:rsidP="001E0BC3">
            <w:pPr>
              <w:pStyle w:val="ConsPlusNormal"/>
              <w:jc w:val="center"/>
              <w:rPr>
                <w:sz w:val="24"/>
                <w:szCs w:val="24"/>
              </w:rPr>
            </w:pPr>
            <w:r w:rsidRPr="00952BFE">
              <w:rPr>
                <w:sz w:val="24"/>
                <w:szCs w:val="24"/>
              </w:rPr>
              <w:t>АП</w:t>
            </w:r>
            <w:proofErr w:type="gramStart"/>
            <w:r w:rsidRPr="00952BFE">
              <w:rPr>
                <w:sz w:val="24"/>
                <w:szCs w:val="24"/>
              </w:rPr>
              <w:t>4</w:t>
            </w:r>
            <w:proofErr w:type="gramEnd"/>
            <w:r w:rsidRPr="00952BFE">
              <w:rPr>
                <w:sz w:val="24"/>
                <w:szCs w:val="24"/>
              </w:rPr>
              <w:t>. Принятие решения о предоставлении услуги</w:t>
            </w:r>
          </w:p>
        </w:tc>
        <w:tc>
          <w:tcPr>
            <w:tcW w:w="521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4</w:t>
            </w:r>
            <w:proofErr w:type="gramEnd"/>
            <w:r w:rsidRPr="00952BFE">
              <w:rPr>
                <w:sz w:val="24"/>
                <w:szCs w:val="24"/>
              </w:rPr>
              <w:t>.1. Принятие решения о предоставлении услуги</w:t>
            </w:r>
          </w:p>
        </w:tc>
        <w:tc>
          <w:tcPr>
            <w:tcW w:w="2211" w:type="dxa"/>
            <w:vMerge w:val="restart"/>
            <w:vAlign w:val="center"/>
          </w:tcPr>
          <w:p w:rsidR="00EA27A3" w:rsidRPr="00952BFE" w:rsidRDefault="00EA27A3" w:rsidP="001E0BC3">
            <w:pPr>
              <w:pStyle w:val="ConsPlusNormal"/>
              <w:jc w:val="center"/>
              <w:rPr>
                <w:sz w:val="24"/>
                <w:szCs w:val="24"/>
              </w:rPr>
            </w:pPr>
            <w:r w:rsidRPr="00952BFE">
              <w:rPr>
                <w:sz w:val="24"/>
                <w:szCs w:val="24"/>
              </w:rPr>
              <w:t>До 1 часа</w:t>
            </w: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9.</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tcPr>
          <w:p w:rsidR="00EA27A3" w:rsidRPr="00952BFE" w:rsidRDefault="00EA27A3" w:rsidP="001E0BC3">
            <w:pPr>
              <w:pStyle w:val="ConsPlusNormal"/>
              <w:rPr>
                <w:sz w:val="24"/>
                <w:szCs w:val="24"/>
              </w:rPr>
            </w:pPr>
          </w:p>
        </w:tc>
        <w:tc>
          <w:tcPr>
            <w:tcW w:w="521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4</w:t>
            </w:r>
            <w:proofErr w:type="gramEnd"/>
            <w:r w:rsidRPr="00952BFE">
              <w:rPr>
                <w:sz w:val="24"/>
                <w:szCs w:val="24"/>
              </w:rPr>
              <w:t>.2. Формирование решения о предоставлении услуги</w:t>
            </w:r>
          </w:p>
        </w:tc>
        <w:tc>
          <w:tcPr>
            <w:tcW w:w="2211"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10.</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tcPr>
          <w:p w:rsidR="00EA27A3" w:rsidRPr="00952BFE" w:rsidRDefault="00EA27A3" w:rsidP="001E0BC3">
            <w:pPr>
              <w:pStyle w:val="ConsPlusNormal"/>
              <w:rPr>
                <w:sz w:val="24"/>
                <w:szCs w:val="24"/>
              </w:rPr>
            </w:pPr>
          </w:p>
        </w:tc>
        <w:tc>
          <w:tcPr>
            <w:tcW w:w="5216" w:type="dxa"/>
          </w:tcPr>
          <w:p w:rsidR="00EA27A3" w:rsidRPr="00952BFE" w:rsidRDefault="00EA27A3" w:rsidP="001E0BC3">
            <w:pPr>
              <w:pStyle w:val="ConsPlusNormal"/>
              <w:rPr>
                <w:sz w:val="24"/>
                <w:szCs w:val="24"/>
              </w:rPr>
            </w:pPr>
            <w:r w:rsidRPr="00952BFE">
              <w:rPr>
                <w:sz w:val="24"/>
                <w:szCs w:val="24"/>
              </w:rPr>
              <w:t>АД</w:t>
            </w:r>
            <w:proofErr w:type="gramStart"/>
            <w:r w:rsidRPr="00952BFE">
              <w:rPr>
                <w:sz w:val="24"/>
                <w:szCs w:val="24"/>
              </w:rPr>
              <w:t>4</w:t>
            </w:r>
            <w:proofErr w:type="gramEnd"/>
            <w:r w:rsidRPr="00952BFE">
              <w:rPr>
                <w:sz w:val="24"/>
                <w:szCs w:val="24"/>
              </w:rPr>
              <w:t>.3. Принятие решения об отказе в предоставлении услуги</w:t>
            </w:r>
          </w:p>
        </w:tc>
        <w:tc>
          <w:tcPr>
            <w:tcW w:w="2211"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lastRenderedPageBreak/>
              <w:t>11.</w:t>
            </w:r>
          </w:p>
        </w:tc>
        <w:tc>
          <w:tcPr>
            <w:tcW w:w="2268" w:type="dxa"/>
          </w:tcPr>
          <w:p w:rsidR="00EA27A3" w:rsidRPr="00952BFE" w:rsidRDefault="00EA27A3" w:rsidP="001E0BC3">
            <w:pPr>
              <w:pStyle w:val="ConsPlusNormal"/>
              <w:rPr>
                <w:sz w:val="24"/>
                <w:szCs w:val="24"/>
              </w:rPr>
            </w:pPr>
            <w:r w:rsidRPr="00952BFE">
              <w:rPr>
                <w:sz w:val="24"/>
                <w:szCs w:val="24"/>
              </w:rPr>
              <w:t>Ведомство/ПГС</w:t>
            </w:r>
          </w:p>
        </w:tc>
        <w:tc>
          <w:tcPr>
            <w:tcW w:w="3005" w:type="dxa"/>
            <w:vMerge/>
          </w:tcPr>
          <w:p w:rsidR="00EA27A3" w:rsidRPr="00952BFE" w:rsidRDefault="00EA27A3" w:rsidP="001E0BC3">
            <w:pPr>
              <w:pStyle w:val="ConsPlusNormal"/>
              <w:rPr>
                <w:sz w:val="24"/>
                <w:szCs w:val="24"/>
              </w:rPr>
            </w:pPr>
          </w:p>
        </w:tc>
        <w:tc>
          <w:tcPr>
            <w:tcW w:w="5216" w:type="dxa"/>
          </w:tcPr>
          <w:p w:rsidR="00EA27A3" w:rsidRPr="00952BFE" w:rsidRDefault="00EA27A3" w:rsidP="001E0BC3">
            <w:pPr>
              <w:pStyle w:val="ConsPlusNormal"/>
              <w:jc w:val="both"/>
              <w:rPr>
                <w:sz w:val="24"/>
                <w:szCs w:val="24"/>
              </w:rPr>
            </w:pPr>
            <w:r w:rsidRPr="00952BFE">
              <w:rPr>
                <w:sz w:val="24"/>
                <w:szCs w:val="24"/>
              </w:rPr>
              <w:t>АД</w:t>
            </w:r>
            <w:proofErr w:type="gramStart"/>
            <w:r w:rsidRPr="00952BFE">
              <w:rPr>
                <w:sz w:val="24"/>
                <w:szCs w:val="24"/>
              </w:rPr>
              <w:t>4</w:t>
            </w:r>
            <w:proofErr w:type="gramEnd"/>
            <w:r w:rsidRPr="00952BFE">
              <w:rPr>
                <w:sz w:val="24"/>
                <w:szCs w:val="24"/>
              </w:rPr>
              <w:t>.4. Формирование отказа в предоставлении услуги</w:t>
            </w:r>
          </w:p>
        </w:tc>
        <w:tc>
          <w:tcPr>
            <w:tcW w:w="2211" w:type="dxa"/>
            <w:vMerge/>
          </w:tcPr>
          <w:p w:rsidR="00EA27A3" w:rsidRPr="00952BFE" w:rsidRDefault="00EA27A3" w:rsidP="001E0BC3">
            <w:pPr>
              <w:pStyle w:val="ConsPlusNormal"/>
              <w:rPr>
                <w:sz w:val="24"/>
                <w:szCs w:val="24"/>
              </w:rPr>
            </w:pPr>
          </w:p>
        </w:tc>
      </w:tr>
      <w:tr w:rsidR="00EA27A3" w:rsidRPr="00952BFE" w:rsidTr="001E0BC3">
        <w:tc>
          <w:tcPr>
            <w:tcW w:w="817" w:type="dxa"/>
          </w:tcPr>
          <w:p w:rsidR="00EA27A3" w:rsidRPr="00952BFE" w:rsidRDefault="00EA27A3" w:rsidP="001E0BC3">
            <w:pPr>
              <w:pStyle w:val="ConsPlusNormal"/>
              <w:jc w:val="center"/>
              <w:rPr>
                <w:sz w:val="24"/>
                <w:szCs w:val="24"/>
              </w:rPr>
            </w:pPr>
            <w:r w:rsidRPr="00952BFE">
              <w:rPr>
                <w:sz w:val="24"/>
                <w:szCs w:val="24"/>
              </w:rPr>
              <w:t>12.</w:t>
            </w:r>
          </w:p>
        </w:tc>
        <w:tc>
          <w:tcPr>
            <w:tcW w:w="2268" w:type="dxa"/>
          </w:tcPr>
          <w:p w:rsidR="00EA27A3" w:rsidRPr="00952BFE" w:rsidRDefault="00EA27A3" w:rsidP="001E0BC3">
            <w:pPr>
              <w:pStyle w:val="ConsPlusNormal"/>
              <w:rPr>
                <w:sz w:val="24"/>
                <w:szCs w:val="24"/>
              </w:rPr>
            </w:pPr>
            <w:r w:rsidRPr="00952BFE">
              <w:rPr>
                <w:sz w:val="24"/>
                <w:szCs w:val="24"/>
              </w:rPr>
              <w:t>Модуль МФЦ/Ведомство/ПГС</w:t>
            </w:r>
          </w:p>
        </w:tc>
        <w:tc>
          <w:tcPr>
            <w:tcW w:w="3005" w:type="dxa"/>
          </w:tcPr>
          <w:p w:rsidR="00EA27A3" w:rsidRPr="00952BFE" w:rsidRDefault="00EA27A3" w:rsidP="001E0BC3">
            <w:pPr>
              <w:pStyle w:val="ConsPlusNormal"/>
              <w:rPr>
                <w:sz w:val="24"/>
                <w:szCs w:val="24"/>
              </w:rPr>
            </w:pPr>
            <w:r w:rsidRPr="00952BFE">
              <w:rPr>
                <w:sz w:val="24"/>
                <w:szCs w:val="24"/>
              </w:rPr>
              <w:t>АП5. Выдача результата на бумажном носителе (опционально)</w:t>
            </w:r>
          </w:p>
        </w:tc>
        <w:tc>
          <w:tcPr>
            <w:tcW w:w="5216" w:type="dxa"/>
          </w:tcPr>
          <w:p w:rsidR="00EA27A3" w:rsidRPr="00952BFE" w:rsidRDefault="00EA27A3" w:rsidP="001E0BC3">
            <w:pPr>
              <w:pStyle w:val="ConsPlusNormal"/>
              <w:jc w:val="both"/>
              <w:rPr>
                <w:sz w:val="24"/>
                <w:szCs w:val="24"/>
              </w:rPr>
            </w:pPr>
            <w:r w:rsidRPr="00952BFE">
              <w:rPr>
                <w:sz w:val="24"/>
                <w:szCs w:val="24"/>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2211" w:type="dxa"/>
          </w:tcPr>
          <w:p w:rsidR="00EA27A3" w:rsidRPr="00952BFE" w:rsidRDefault="00EA27A3" w:rsidP="001E0BC3">
            <w:pPr>
              <w:pStyle w:val="ConsPlusNormal"/>
              <w:rPr>
                <w:sz w:val="24"/>
                <w:szCs w:val="24"/>
              </w:rPr>
            </w:pPr>
            <w:r w:rsidRPr="00952BFE">
              <w:rPr>
                <w:sz w:val="24"/>
                <w:szCs w:val="24"/>
              </w:rPr>
              <w:t>После окончания процедуры принятия решения</w:t>
            </w:r>
          </w:p>
        </w:tc>
      </w:tr>
    </w:tbl>
    <w:p w:rsidR="00EA27A3" w:rsidRPr="00952BFE" w:rsidRDefault="00EA27A3" w:rsidP="00EA27A3">
      <w:pPr>
        <w:pStyle w:val="ConsPlusNormal"/>
        <w:rPr>
          <w:sz w:val="24"/>
          <w:szCs w:val="24"/>
        </w:rPr>
        <w:sectPr w:rsidR="00EA27A3" w:rsidRPr="00952BFE" w:rsidSect="00B13550">
          <w:pgSz w:w="16838" w:h="11905" w:orient="landscape"/>
          <w:pgMar w:top="567" w:right="1134" w:bottom="850" w:left="1134" w:header="0" w:footer="0" w:gutter="0"/>
          <w:cols w:space="720"/>
          <w:titlePg/>
        </w:sectPr>
      </w:pPr>
    </w:p>
    <w:p w:rsidR="00EA27A3" w:rsidRPr="00952BFE" w:rsidRDefault="00EA27A3" w:rsidP="00EA27A3">
      <w:pPr>
        <w:autoSpaceDE w:val="0"/>
        <w:autoSpaceDN w:val="0"/>
        <w:adjustRightInd w:val="0"/>
        <w:ind w:firstLine="709"/>
        <w:jc w:val="right"/>
        <w:rPr>
          <w:bCs/>
        </w:rPr>
      </w:pPr>
      <w:r w:rsidRPr="00952BFE">
        <w:rPr>
          <w:bCs/>
        </w:rPr>
        <w:lastRenderedPageBreak/>
        <w:t>Приложение № 8</w:t>
      </w:r>
    </w:p>
    <w:p w:rsidR="00EA27A3" w:rsidRPr="00952BFE" w:rsidRDefault="00EA27A3" w:rsidP="00EA27A3">
      <w:pPr>
        <w:widowControl w:val="0"/>
        <w:tabs>
          <w:tab w:val="left" w:pos="567"/>
        </w:tabs>
        <w:ind w:firstLine="709"/>
        <w:jc w:val="right"/>
      </w:pPr>
      <w:r w:rsidRPr="00952BFE">
        <w:t>к Административному регламенту</w:t>
      </w:r>
    </w:p>
    <w:p w:rsidR="00EA27A3" w:rsidRPr="00952BFE" w:rsidRDefault="00EA27A3" w:rsidP="00EA27A3">
      <w:pPr>
        <w:widowControl w:val="0"/>
        <w:tabs>
          <w:tab w:val="left" w:pos="0"/>
        </w:tabs>
        <w:ind w:right="-1" w:firstLine="709"/>
        <w:contextualSpacing/>
        <w:jc w:val="right"/>
      </w:pPr>
      <w:r w:rsidRPr="00952BFE">
        <w:t>по предоставлению муниципальной услуги</w:t>
      </w:r>
    </w:p>
    <w:p w:rsidR="00EA27A3" w:rsidRPr="00952BFE" w:rsidRDefault="00EA27A3" w:rsidP="00EA27A3">
      <w:pPr>
        <w:widowControl w:val="0"/>
        <w:tabs>
          <w:tab w:val="left" w:pos="0"/>
        </w:tabs>
        <w:ind w:right="-1" w:firstLine="709"/>
        <w:contextualSpacing/>
        <w:jc w:val="right"/>
      </w:pPr>
    </w:p>
    <w:p w:rsidR="00EA27A3" w:rsidRPr="00952BFE" w:rsidRDefault="00EA27A3" w:rsidP="00EA27A3">
      <w:pPr>
        <w:widowControl w:val="0"/>
        <w:tabs>
          <w:tab w:val="left" w:pos="0"/>
        </w:tabs>
        <w:ind w:right="-1" w:firstLine="709"/>
        <w:contextualSpacing/>
        <w:jc w:val="right"/>
      </w:pPr>
    </w:p>
    <w:p w:rsidR="00EA27A3" w:rsidRPr="00952BFE" w:rsidRDefault="00EA27A3" w:rsidP="00EA27A3">
      <w:pPr>
        <w:widowControl w:val="0"/>
        <w:autoSpaceDE w:val="0"/>
        <w:autoSpaceDN w:val="0"/>
        <w:adjustRightInd w:val="0"/>
        <w:jc w:val="center"/>
        <w:outlineLvl w:val="2"/>
      </w:pPr>
      <w:r w:rsidRPr="00952BFE">
        <w:t>РАСПИСКА-УВЕДОМЛЕНИЕ</w:t>
      </w:r>
    </w:p>
    <w:p w:rsidR="00EA27A3" w:rsidRPr="00952BFE" w:rsidRDefault="00EA27A3" w:rsidP="00EA27A3">
      <w:pPr>
        <w:widowControl w:val="0"/>
        <w:autoSpaceDE w:val="0"/>
        <w:autoSpaceDN w:val="0"/>
        <w:adjustRightInd w:val="0"/>
        <w:jc w:val="center"/>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tblPr>
      <w:tblGrid>
        <w:gridCol w:w="7597"/>
        <w:gridCol w:w="2246"/>
      </w:tblGrid>
      <w:tr w:rsidR="00EA27A3" w:rsidRPr="00952BFE" w:rsidTr="001E0BC3">
        <w:tc>
          <w:tcPr>
            <w:tcW w:w="9843" w:type="dxa"/>
            <w:gridSpan w:val="2"/>
            <w:tcBorders>
              <w:top w:val="nil"/>
              <w:left w:val="nil"/>
              <w:bottom w:val="nil"/>
              <w:right w:val="nil"/>
            </w:tcBorders>
          </w:tcPr>
          <w:p w:rsidR="00EA27A3" w:rsidRPr="00952BFE" w:rsidRDefault="00EA27A3" w:rsidP="001E0BC3">
            <w:pPr>
              <w:pStyle w:val="ConsPlusNormal"/>
              <w:jc w:val="center"/>
              <w:rPr>
                <w:sz w:val="24"/>
                <w:szCs w:val="24"/>
              </w:rPr>
            </w:pPr>
            <w:r w:rsidRPr="00952BFE">
              <w:rPr>
                <w:sz w:val="24"/>
                <w:szCs w:val="24"/>
              </w:rPr>
              <w:t xml:space="preserve">Расписка </w:t>
            </w:r>
            <w:proofErr w:type="gramStart"/>
            <w:r w:rsidRPr="00952BFE">
              <w:rPr>
                <w:sz w:val="24"/>
                <w:szCs w:val="24"/>
              </w:rPr>
              <w:t>в получении документов для рассмотрения вопроса о постановке гражданина на учет в качестве</w:t>
            </w:r>
            <w:proofErr w:type="gramEnd"/>
            <w:r w:rsidRPr="00952BFE">
              <w:rPr>
                <w:sz w:val="24"/>
                <w:szCs w:val="24"/>
              </w:rPr>
              <w:t xml:space="preserve"> нуждающегося в жилом помещении</w:t>
            </w:r>
          </w:p>
        </w:tc>
      </w:tr>
      <w:tr w:rsidR="00EA27A3" w:rsidRPr="00952BFE" w:rsidTr="001E0BC3">
        <w:tc>
          <w:tcPr>
            <w:tcW w:w="9843" w:type="dxa"/>
            <w:gridSpan w:val="2"/>
            <w:tcBorders>
              <w:top w:val="nil"/>
              <w:left w:val="nil"/>
              <w:right w:val="nil"/>
            </w:tcBorders>
          </w:tcPr>
          <w:p w:rsidR="00EA27A3" w:rsidRPr="00952BFE" w:rsidRDefault="00EA27A3" w:rsidP="001E0BC3">
            <w:pPr>
              <w:pStyle w:val="ConsPlusNormal"/>
              <w:rPr>
                <w:sz w:val="24"/>
                <w:szCs w:val="24"/>
              </w:rPr>
            </w:pPr>
            <w:r w:rsidRPr="00952BFE">
              <w:rPr>
                <w:sz w:val="24"/>
                <w:szCs w:val="24"/>
              </w:rPr>
              <w:t>Дана _____________________________________________________________,</w:t>
            </w:r>
          </w:p>
          <w:p w:rsidR="00EA27A3" w:rsidRPr="00952BFE" w:rsidRDefault="00EA27A3" w:rsidP="001E0BC3">
            <w:pPr>
              <w:pStyle w:val="ConsPlusNormal"/>
              <w:jc w:val="center"/>
              <w:rPr>
                <w:sz w:val="24"/>
                <w:szCs w:val="24"/>
              </w:rPr>
            </w:pPr>
            <w:r w:rsidRPr="00952BFE">
              <w:rPr>
                <w:sz w:val="24"/>
                <w:szCs w:val="24"/>
              </w:rPr>
              <w:t>(фамилия, имя, отчество)</w:t>
            </w:r>
          </w:p>
          <w:p w:rsidR="00EA27A3" w:rsidRPr="00952BFE" w:rsidRDefault="00EA27A3" w:rsidP="001E0BC3">
            <w:pPr>
              <w:pStyle w:val="ConsPlusNormal"/>
              <w:rPr>
                <w:sz w:val="24"/>
                <w:szCs w:val="24"/>
              </w:rPr>
            </w:pPr>
            <w:r w:rsidRPr="00952BFE">
              <w:rPr>
                <w:sz w:val="24"/>
                <w:szCs w:val="24"/>
              </w:rPr>
              <w:t>проживающем</w:t>
            </w:r>
            <w:proofErr w:type="gramStart"/>
            <w:r w:rsidRPr="00952BFE">
              <w:rPr>
                <w:sz w:val="24"/>
                <w:szCs w:val="24"/>
              </w:rPr>
              <w:t>у(</w:t>
            </w:r>
            <w:proofErr w:type="gramEnd"/>
            <w:r w:rsidRPr="00952BFE">
              <w:rPr>
                <w:sz w:val="24"/>
                <w:szCs w:val="24"/>
              </w:rPr>
              <w:t>ей) по адресу: _________________________________________</w:t>
            </w:r>
          </w:p>
          <w:p w:rsidR="00EA27A3" w:rsidRPr="00952BFE" w:rsidRDefault="00EA27A3" w:rsidP="001E0BC3">
            <w:pPr>
              <w:pStyle w:val="ConsPlusNormal"/>
              <w:jc w:val="both"/>
              <w:rPr>
                <w:sz w:val="24"/>
                <w:szCs w:val="24"/>
              </w:rPr>
            </w:pPr>
            <w:r w:rsidRPr="00952BFE">
              <w:rPr>
                <w:sz w:val="24"/>
                <w:szCs w:val="24"/>
              </w:rPr>
              <w:t>в том, что от него (нее) ___________________ получены следующие документы</w:t>
            </w:r>
          </w:p>
          <w:p w:rsidR="00EA27A3" w:rsidRPr="00952BFE" w:rsidRDefault="00EA27A3" w:rsidP="001E0BC3">
            <w:pPr>
              <w:pStyle w:val="ConsPlusNormal"/>
              <w:rPr>
                <w:sz w:val="24"/>
                <w:szCs w:val="24"/>
              </w:rPr>
            </w:pPr>
            <w:r w:rsidRPr="00952BFE">
              <w:rPr>
                <w:sz w:val="24"/>
                <w:szCs w:val="24"/>
              </w:rPr>
              <w:t xml:space="preserve">                                                     (дата)</w:t>
            </w:r>
          </w:p>
          <w:p w:rsidR="00EA27A3" w:rsidRPr="00952BFE" w:rsidRDefault="00EA27A3" w:rsidP="001E0BC3">
            <w:pPr>
              <w:pStyle w:val="ConsPlusNormal"/>
              <w:jc w:val="both"/>
              <w:rPr>
                <w:sz w:val="24"/>
                <w:szCs w:val="24"/>
              </w:rPr>
            </w:pPr>
            <w:r w:rsidRPr="00952BFE">
              <w:rPr>
                <w:sz w:val="24"/>
                <w:szCs w:val="24"/>
              </w:rPr>
              <w:t>и копии документов:</w:t>
            </w:r>
          </w:p>
        </w:tc>
      </w:tr>
      <w:tr w:rsidR="00EA27A3" w:rsidRPr="00952BFE" w:rsidTr="001E0BC3">
        <w:tblPrEx>
          <w:tblBorders>
            <w:left w:val="single" w:sz="4" w:space="0" w:color="auto"/>
            <w:right w:val="single" w:sz="4" w:space="0" w:color="auto"/>
            <w:insideH w:val="single" w:sz="4" w:space="0" w:color="auto"/>
          </w:tblBorders>
        </w:tblPrEx>
        <w:tc>
          <w:tcPr>
            <w:tcW w:w="7597" w:type="dxa"/>
          </w:tcPr>
          <w:p w:rsidR="00EA27A3" w:rsidRPr="00952BFE" w:rsidRDefault="00EA27A3" w:rsidP="001E0BC3">
            <w:pPr>
              <w:pStyle w:val="ConsPlusNormal"/>
              <w:jc w:val="center"/>
              <w:rPr>
                <w:sz w:val="24"/>
                <w:szCs w:val="24"/>
              </w:rPr>
            </w:pPr>
            <w:r w:rsidRPr="00952BFE">
              <w:rPr>
                <w:sz w:val="24"/>
                <w:szCs w:val="24"/>
              </w:rPr>
              <w:t>Документы, обязанность по предоставлению которых возложена на заявителя</w:t>
            </w:r>
          </w:p>
        </w:tc>
        <w:tc>
          <w:tcPr>
            <w:tcW w:w="2246" w:type="dxa"/>
          </w:tcPr>
          <w:p w:rsidR="00EA27A3" w:rsidRPr="00952BFE" w:rsidRDefault="00EA27A3" w:rsidP="001E0BC3">
            <w:pPr>
              <w:pStyle w:val="ConsPlusNormal"/>
              <w:rPr>
                <w:sz w:val="24"/>
                <w:szCs w:val="24"/>
              </w:rPr>
            </w:pPr>
          </w:p>
        </w:tc>
      </w:tr>
      <w:tr w:rsidR="00EA27A3" w:rsidRPr="00952BFE" w:rsidTr="001E0BC3">
        <w:tblPrEx>
          <w:tblBorders>
            <w:left w:val="single" w:sz="4" w:space="0" w:color="auto"/>
            <w:right w:val="single" w:sz="4" w:space="0" w:color="auto"/>
            <w:insideH w:val="single" w:sz="4" w:space="0" w:color="auto"/>
          </w:tblBorders>
        </w:tblPrEx>
        <w:tc>
          <w:tcPr>
            <w:tcW w:w="7597" w:type="dxa"/>
          </w:tcPr>
          <w:p w:rsidR="00EA27A3" w:rsidRPr="00952BFE" w:rsidRDefault="00EA27A3" w:rsidP="001E0BC3">
            <w:pPr>
              <w:pStyle w:val="ConsPlusNormal"/>
              <w:rPr>
                <w:sz w:val="24"/>
                <w:szCs w:val="24"/>
              </w:rPr>
            </w:pPr>
            <w:r w:rsidRPr="00952BFE">
              <w:rPr>
                <w:sz w:val="24"/>
                <w:szCs w:val="24"/>
              </w:rPr>
              <w:t>Заявление о предоставлении муниципальной услуги по форме, согласно Приложению N 6 к настоящему Административному регламенту</w:t>
            </w:r>
          </w:p>
        </w:tc>
        <w:tc>
          <w:tcPr>
            <w:tcW w:w="2246" w:type="dxa"/>
          </w:tcPr>
          <w:p w:rsidR="00EA27A3" w:rsidRPr="00952BFE" w:rsidRDefault="00EA27A3" w:rsidP="001E0BC3">
            <w:pPr>
              <w:pStyle w:val="ConsPlusNormal"/>
              <w:rPr>
                <w:sz w:val="24"/>
                <w:szCs w:val="24"/>
              </w:rPr>
            </w:pPr>
          </w:p>
        </w:tc>
      </w:tr>
      <w:tr w:rsidR="00EA27A3" w:rsidRPr="00952BFE" w:rsidTr="001E0BC3">
        <w:tblPrEx>
          <w:tblBorders>
            <w:left w:val="single" w:sz="4" w:space="0" w:color="auto"/>
            <w:right w:val="single" w:sz="4" w:space="0" w:color="auto"/>
            <w:insideH w:val="single" w:sz="4" w:space="0" w:color="auto"/>
          </w:tblBorders>
        </w:tblPrEx>
        <w:tc>
          <w:tcPr>
            <w:tcW w:w="7597" w:type="dxa"/>
          </w:tcPr>
          <w:p w:rsidR="00EA27A3" w:rsidRPr="00952BFE" w:rsidRDefault="00EA27A3" w:rsidP="001E0BC3">
            <w:pPr>
              <w:pStyle w:val="ConsPlusNormal"/>
              <w:jc w:val="both"/>
              <w:rPr>
                <w:sz w:val="24"/>
                <w:szCs w:val="24"/>
              </w:rPr>
            </w:pPr>
            <w:r w:rsidRPr="00952BFE">
              <w:rPr>
                <w:sz w:val="24"/>
                <w:szCs w:val="24"/>
              </w:rPr>
              <w:t>Документ, удостоверяющий личность заявителя, представителя</w:t>
            </w:r>
          </w:p>
        </w:tc>
        <w:tc>
          <w:tcPr>
            <w:tcW w:w="2246" w:type="dxa"/>
          </w:tcPr>
          <w:p w:rsidR="00EA27A3" w:rsidRPr="00952BFE" w:rsidRDefault="00EA27A3" w:rsidP="001E0BC3">
            <w:pPr>
              <w:pStyle w:val="ConsPlusNormal"/>
              <w:rPr>
                <w:sz w:val="24"/>
                <w:szCs w:val="24"/>
              </w:rPr>
            </w:pPr>
          </w:p>
        </w:tc>
      </w:tr>
      <w:tr w:rsidR="00EA27A3" w:rsidRPr="00952BFE" w:rsidTr="001E0BC3">
        <w:tblPrEx>
          <w:tblBorders>
            <w:left w:val="single" w:sz="4" w:space="0" w:color="auto"/>
            <w:right w:val="single" w:sz="4" w:space="0" w:color="auto"/>
            <w:insideH w:val="single" w:sz="4" w:space="0" w:color="auto"/>
          </w:tblBorders>
        </w:tblPrEx>
        <w:tc>
          <w:tcPr>
            <w:tcW w:w="7597" w:type="dxa"/>
          </w:tcPr>
          <w:p w:rsidR="00EA27A3" w:rsidRPr="00952BFE" w:rsidRDefault="00EA27A3" w:rsidP="001E0BC3">
            <w:pPr>
              <w:pStyle w:val="ConsPlusNormal"/>
              <w:jc w:val="both"/>
              <w:rPr>
                <w:sz w:val="24"/>
                <w:szCs w:val="24"/>
              </w:rPr>
            </w:pPr>
            <w:proofErr w:type="gramStart"/>
            <w:r w:rsidRPr="00952BFE">
              <w:rPr>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952BFE">
              <w:rPr>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tc>
        <w:tc>
          <w:tcPr>
            <w:tcW w:w="2246" w:type="dxa"/>
          </w:tcPr>
          <w:p w:rsidR="00EA27A3" w:rsidRPr="00952BFE" w:rsidRDefault="00EA27A3" w:rsidP="001E0BC3">
            <w:pPr>
              <w:pStyle w:val="ConsPlusNormal"/>
              <w:rPr>
                <w:sz w:val="24"/>
                <w:szCs w:val="24"/>
              </w:rPr>
            </w:pPr>
          </w:p>
        </w:tc>
      </w:tr>
      <w:tr w:rsidR="00EA27A3" w:rsidRPr="00952BFE" w:rsidTr="001E0BC3">
        <w:tblPrEx>
          <w:tblBorders>
            <w:left w:val="single" w:sz="4" w:space="0" w:color="auto"/>
            <w:right w:val="single" w:sz="4" w:space="0" w:color="auto"/>
            <w:insideH w:val="single" w:sz="4" w:space="0" w:color="auto"/>
          </w:tblBorders>
        </w:tblPrEx>
        <w:tc>
          <w:tcPr>
            <w:tcW w:w="7597" w:type="dxa"/>
          </w:tcPr>
          <w:p w:rsidR="00EA27A3" w:rsidRPr="00952BFE" w:rsidRDefault="00EA27A3" w:rsidP="001E0BC3">
            <w:pPr>
              <w:pStyle w:val="ConsPlusNormal"/>
              <w:jc w:val="both"/>
              <w:rPr>
                <w:sz w:val="24"/>
                <w:szCs w:val="24"/>
              </w:rPr>
            </w:pPr>
            <w:r w:rsidRPr="00952BFE">
              <w:rPr>
                <w:sz w:val="24"/>
                <w:szCs w:val="24"/>
              </w:rPr>
              <w:t>Правоустанавливающие документы на занимаемое жилое помещение, право на которое не зарегистрировано в Едином государственном реестре недвижимости</w:t>
            </w:r>
          </w:p>
        </w:tc>
        <w:tc>
          <w:tcPr>
            <w:tcW w:w="2246" w:type="dxa"/>
          </w:tcPr>
          <w:p w:rsidR="00EA27A3" w:rsidRPr="00952BFE" w:rsidRDefault="00EA27A3" w:rsidP="001E0BC3">
            <w:pPr>
              <w:pStyle w:val="ConsPlusNormal"/>
              <w:rPr>
                <w:sz w:val="24"/>
                <w:szCs w:val="24"/>
              </w:rPr>
            </w:pPr>
          </w:p>
        </w:tc>
      </w:tr>
      <w:tr w:rsidR="00EA27A3" w:rsidRPr="00952BFE" w:rsidTr="001E0BC3">
        <w:tblPrEx>
          <w:tblBorders>
            <w:left w:val="single" w:sz="4" w:space="0" w:color="auto"/>
            <w:right w:val="single" w:sz="4" w:space="0" w:color="auto"/>
            <w:insideH w:val="single" w:sz="4" w:space="0" w:color="auto"/>
          </w:tblBorders>
        </w:tblPrEx>
        <w:tc>
          <w:tcPr>
            <w:tcW w:w="7597" w:type="dxa"/>
          </w:tcPr>
          <w:p w:rsidR="00EA27A3" w:rsidRPr="00952BFE" w:rsidRDefault="00EA27A3" w:rsidP="001E0BC3">
            <w:pPr>
              <w:pStyle w:val="ConsPlusNormal"/>
              <w:jc w:val="both"/>
              <w:rPr>
                <w:sz w:val="24"/>
                <w:szCs w:val="24"/>
              </w:rPr>
            </w:pPr>
            <w:r w:rsidRPr="00952BFE">
              <w:rPr>
                <w:sz w:val="24"/>
                <w:szCs w:val="24"/>
              </w:rPr>
              <w:t>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w:t>
            </w:r>
          </w:p>
          <w:p w:rsidR="00EA27A3" w:rsidRPr="00952BFE" w:rsidRDefault="00EA27A3" w:rsidP="001E0BC3">
            <w:pPr>
              <w:pStyle w:val="ConsPlusNormal"/>
              <w:jc w:val="both"/>
              <w:rPr>
                <w:sz w:val="24"/>
                <w:szCs w:val="24"/>
              </w:rPr>
            </w:pPr>
            <w:r w:rsidRPr="00952BFE">
              <w:rPr>
                <w:sz w:val="24"/>
                <w:szCs w:val="24"/>
              </w:rPr>
              <w:t>а) справка врачебной комиссии;</w:t>
            </w:r>
          </w:p>
          <w:p w:rsidR="00EA27A3" w:rsidRPr="00952BFE" w:rsidRDefault="00EA27A3" w:rsidP="001E0BC3">
            <w:pPr>
              <w:pStyle w:val="ConsPlusNormal"/>
              <w:jc w:val="both"/>
              <w:rPr>
                <w:sz w:val="24"/>
                <w:szCs w:val="24"/>
              </w:rPr>
            </w:pPr>
            <w:r w:rsidRPr="00952BFE">
              <w:rPr>
                <w:sz w:val="24"/>
                <w:szCs w:val="24"/>
              </w:rPr>
              <w:t>б) справка медицинского учреждения;</w:t>
            </w:r>
          </w:p>
          <w:p w:rsidR="00EA27A3" w:rsidRPr="00952BFE" w:rsidRDefault="00EA27A3" w:rsidP="001E0BC3">
            <w:pPr>
              <w:pStyle w:val="ConsPlusNormal"/>
              <w:jc w:val="both"/>
              <w:rPr>
                <w:sz w:val="24"/>
                <w:szCs w:val="24"/>
              </w:rPr>
            </w:pPr>
            <w:r w:rsidRPr="00952BFE">
              <w:rPr>
                <w:sz w:val="24"/>
                <w:szCs w:val="24"/>
              </w:rPr>
              <w:t>в) справка, выданная федеральным государственным учреждением медико-социальной экспертизы;</w:t>
            </w:r>
          </w:p>
          <w:p w:rsidR="00EA27A3" w:rsidRPr="00952BFE" w:rsidRDefault="00EA27A3" w:rsidP="001E0BC3">
            <w:pPr>
              <w:pStyle w:val="ConsPlusNormal"/>
              <w:jc w:val="both"/>
              <w:rPr>
                <w:sz w:val="24"/>
                <w:szCs w:val="24"/>
              </w:rPr>
            </w:pPr>
            <w:r w:rsidRPr="00952BFE">
              <w:rPr>
                <w:sz w:val="24"/>
                <w:szCs w:val="24"/>
              </w:rPr>
              <w:t>г) заключение врачебной комиссии</w:t>
            </w:r>
          </w:p>
        </w:tc>
        <w:tc>
          <w:tcPr>
            <w:tcW w:w="2246" w:type="dxa"/>
          </w:tcPr>
          <w:p w:rsidR="00EA27A3" w:rsidRPr="00952BFE" w:rsidRDefault="00EA27A3" w:rsidP="001E0BC3">
            <w:pPr>
              <w:pStyle w:val="ConsPlusNormal"/>
              <w:rPr>
                <w:sz w:val="24"/>
                <w:szCs w:val="24"/>
              </w:rPr>
            </w:pPr>
          </w:p>
        </w:tc>
      </w:tr>
      <w:tr w:rsidR="00EA27A3" w:rsidRPr="00952BFE" w:rsidTr="001E0BC3">
        <w:tblPrEx>
          <w:tblBorders>
            <w:left w:val="single" w:sz="4" w:space="0" w:color="auto"/>
            <w:right w:val="single" w:sz="4" w:space="0" w:color="auto"/>
            <w:insideH w:val="single" w:sz="4" w:space="0" w:color="auto"/>
          </w:tblBorders>
        </w:tblPrEx>
        <w:tc>
          <w:tcPr>
            <w:tcW w:w="7597" w:type="dxa"/>
          </w:tcPr>
          <w:p w:rsidR="00EA27A3" w:rsidRPr="00952BFE" w:rsidRDefault="00EA27A3" w:rsidP="001E0BC3">
            <w:pPr>
              <w:pStyle w:val="ConsPlusNormal"/>
              <w:jc w:val="both"/>
              <w:rPr>
                <w:sz w:val="24"/>
                <w:szCs w:val="24"/>
              </w:rPr>
            </w:pPr>
            <w:r w:rsidRPr="00952BFE">
              <w:rPr>
                <w:sz w:val="24"/>
                <w:szCs w:val="24"/>
              </w:rPr>
              <w:lastRenderedPageBreak/>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Республики Карелия, имеющих право на предоставление жилого помещения</w:t>
            </w:r>
          </w:p>
        </w:tc>
        <w:tc>
          <w:tcPr>
            <w:tcW w:w="2246" w:type="dxa"/>
          </w:tcPr>
          <w:p w:rsidR="00EA27A3" w:rsidRPr="00952BFE" w:rsidRDefault="00EA27A3" w:rsidP="001E0BC3">
            <w:pPr>
              <w:pStyle w:val="ConsPlusNormal"/>
              <w:rPr>
                <w:sz w:val="24"/>
                <w:szCs w:val="24"/>
              </w:rPr>
            </w:pPr>
          </w:p>
        </w:tc>
      </w:tr>
      <w:tr w:rsidR="00EA27A3" w:rsidRPr="00952BFE" w:rsidTr="001E0BC3">
        <w:tblPrEx>
          <w:tblBorders>
            <w:left w:val="single" w:sz="4" w:space="0" w:color="auto"/>
            <w:right w:val="single" w:sz="4" w:space="0" w:color="auto"/>
            <w:insideH w:val="single" w:sz="4" w:space="0" w:color="auto"/>
          </w:tblBorders>
        </w:tblPrEx>
        <w:tc>
          <w:tcPr>
            <w:tcW w:w="7597" w:type="dxa"/>
          </w:tcPr>
          <w:p w:rsidR="00EA27A3" w:rsidRPr="00952BFE" w:rsidRDefault="00EA27A3" w:rsidP="001E0BC3">
            <w:pPr>
              <w:pStyle w:val="ConsPlusNormal"/>
              <w:jc w:val="both"/>
              <w:rPr>
                <w:sz w:val="24"/>
                <w:szCs w:val="24"/>
              </w:rPr>
            </w:pPr>
            <w:r w:rsidRPr="00952BFE">
              <w:rPr>
                <w:sz w:val="24"/>
                <w:szCs w:val="24"/>
              </w:rPr>
              <w:t>Решение суда об установлении факта проживания в жилом помещении для лиц, не имеющих регистрацию по месту жительства</w:t>
            </w:r>
          </w:p>
        </w:tc>
        <w:tc>
          <w:tcPr>
            <w:tcW w:w="2246" w:type="dxa"/>
          </w:tcPr>
          <w:p w:rsidR="00EA27A3" w:rsidRPr="00952BFE" w:rsidRDefault="00EA27A3" w:rsidP="001E0BC3">
            <w:pPr>
              <w:pStyle w:val="ConsPlusNormal"/>
              <w:rPr>
                <w:sz w:val="24"/>
                <w:szCs w:val="24"/>
              </w:rPr>
            </w:pPr>
          </w:p>
        </w:tc>
      </w:tr>
      <w:tr w:rsidR="00EA27A3" w:rsidRPr="00952BFE" w:rsidTr="001E0BC3">
        <w:tblPrEx>
          <w:tblBorders>
            <w:left w:val="single" w:sz="4" w:space="0" w:color="auto"/>
            <w:right w:val="single" w:sz="4" w:space="0" w:color="auto"/>
            <w:insideH w:val="single" w:sz="4" w:space="0" w:color="auto"/>
          </w:tblBorders>
        </w:tblPrEx>
        <w:tc>
          <w:tcPr>
            <w:tcW w:w="7597" w:type="dxa"/>
          </w:tcPr>
          <w:p w:rsidR="00EA27A3" w:rsidRPr="00952BFE" w:rsidRDefault="00EA27A3" w:rsidP="001E0BC3">
            <w:pPr>
              <w:pStyle w:val="ConsPlusNormal"/>
              <w:jc w:val="both"/>
              <w:rPr>
                <w:sz w:val="24"/>
                <w:szCs w:val="24"/>
              </w:rPr>
            </w:pPr>
            <w:r w:rsidRPr="00952BFE">
              <w:rPr>
                <w:sz w:val="24"/>
                <w:szCs w:val="24"/>
              </w:rPr>
              <w:t>Документ, удостоверяющий права (полномочия) представителя физического лица, если с заявлением обращается представитель заявителя</w:t>
            </w:r>
          </w:p>
        </w:tc>
        <w:tc>
          <w:tcPr>
            <w:tcW w:w="2246" w:type="dxa"/>
          </w:tcPr>
          <w:p w:rsidR="00EA27A3" w:rsidRPr="00952BFE" w:rsidRDefault="00EA27A3" w:rsidP="001E0BC3">
            <w:pPr>
              <w:pStyle w:val="ConsPlusNormal"/>
              <w:rPr>
                <w:sz w:val="24"/>
                <w:szCs w:val="24"/>
              </w:rPr>
            </w:pPr>
          </w:p>
        </w:tc>
      </w:tr>
      <w:tr w:rsidR="00EA27A3" w:rsidRPr="00952BFE" w:rsidTr="001E0BC3">
        <w:tblPrEx>
          <w:tblBorders>
            <w:left w:val="single" w:sz="4" w:space="0" w:color="auto"/>
            <w:right w:val="single" w:sz="4" w:space="0" w:color="auto"/>
            <w:insideH w:val="single" w:sz="4" w:space="0" w:color="auto"/>
          </w:tblBorders>
        </w:tblPrEx>
        <w:tc>
          <w:tcPr>
            <w:tcW w:w="7597" w:type="dxa"/>
          </w:tcPr>
          <w:p w:rsidR="00EA27A3" w:rsidRPr="00952BFE" w:rsidRDefault="00EA27A3" w:rsidP="001E0BC3">
            <w:pPr>
              <w:pStyle w:val="ConsPlusNormal"/>
              <w:jc w:val="both"/>
              <w:rPr>
                <w:sz w:val="24"/>
                <w:szCs w:val="24"/>
              </w:rPr>
            </w:pPr>
            <w:r w:rsidRPr="00952BFE">
              <w:rPr>
                <w:sz w:val="24"/>
                <w:szCs w:val="24"/>
              </w:rPr>
              <w:t>Документы, запрашиваемые Уполномоченным органом в рамках межведомственного информационного взаимодействия, в том числе посредством Федеральной государственной информационной системы "Единая система межведомственного электронного взаимодействия"</w:t>
            </w:r>
          </w:p>
        </w:tc>
        <w:tc>
          <w:tcPr>
            <w:tcW w:w="2246" w:type="dxa"/>
          </w:tcPr>
          <w:p w:rsidR="00EA27A3" w:rsidRPr="00952BFE" w:rsidRDefault="00EA27A3" w:rsidP="001E0BC3">
            <w:pPr>
              <w:pStyle w:val="ConsPlusNormal"/>
              <w:rPr>
                <w:sz w:val="24"/>
                <w:szCs w:val="24"/>
              </w:rPr>
            </w:pPr>
          </w:p>
        </w:tc>
      </w:tr>
      <w:tr w:rsidR="00EA27A3" w:rsidRPr="00952BFE" w:rsidTr="001E0BC3">
        <w:tblPrEx>
          <w:tblBorders>
            <w:left w:val="single" w:sz="4" w:space="0" w:color="auto"/>
            <w:right w:val="single" w:sz="4" w:space="0" w:color="auto"/>
            <w:insideH w:val="single" w:sz="4" w:space="0" w:color="auto"/>
          </w:tblBorders>
        </w:tblPrEx>
        <w:tc>
          <w:tcPr>
            <w:tcW w:w="7597" w:type="dxa"/>
          </w:tcPr>
          <w:p w:rsidR="00EA27A3" w:rsidRPr="00952BFE" w:rsidRDefault="00EA27A3" w:rsidP="001E0BC3">
            <w:pPr>
              <w:pStyle w:val="ConsPlusNormal"/>
              <w:jc w:val="both"/>
              <w:rPr>
                <w:sz w:val="24"/>
                <w:szCs w:val="24"/>
              </w:rPr>
            </w:pPr>
            <w:r w:rsidRPr="00952BFE">
              <w:rPr>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EA27A3" w:rsidRPr="00952BFE" w:rsidRDefault="00EA27A3" w:rsidP="001E0BC3">
            <w:pPr>
              <w:pStyle w:val="ConsPlusNormal"/>
              <w:jc w:val="both"/>
              <w:rPr>
                <w:sz w:val="24"/>
                <w:szCs w:val="24"/>
              </w:rPr>
            </w:pPr>
            <w:r w:rsidRPr="00952BFE">
              <w:rPr>
                <w:sz w:val="24"/>
                <w:szCs w:val="24"/>
              </w:rPr>
              <w:t>сведения, подтверждающие действительность паспорта гражданина Российской Федерации;</w:t>
            </w:r>
          </w:p>
          <w:p w:rsidR="00EA27A3" w:rsidRPr="00952BFE" w:rsidRDefault="00EA27A3" w:rsidP="001E0BC3">
            <w:pPr>
              <w:pStyle w:val="ConsPlusNormal"/>
              <w:jc w:val="both"/>
              <w:rPr>
                <w:sz w:val="24"/>
                <w:szCs w:val="24"/>
              </w:rPr>
            </w:pPr>
            <w:r w:rsidRPr="00952BFE">
              <w:rPr>
                <w:sz w:val="24"/>
                <w:szCs w:val="24"/>
              </w:rPr>
              <w:t>сведения, подтверждающие место жительства заявителя и членов его семьи, сведения из Единого государственного реестра недвижимости об объектах недвижимости;</w:t>
            </w:r>
          </w:p>
          <w:p w:rsidR="00EA27A3" w:rsidRPr="00952BFE" w:rsidRDefault="00EA27A3" w:rsidP="001E0BC3">
            <w:pPr>
              <w:pStyle w:val="ConsPlusNormal"/>
              <w:jc w:val="both"/>
              <w:rPr>
                <w:sz w:val="24"/>
                <w:szCs w:val="24"/>
              </w:rPr>
            </w:pPr>
            <w:proofErr w:type="gramStart"/>
            <w:r w:rsidRPr="00952BFE">
              <w:rPr>
                <w:sz w:val="24"/>
                <w:szCs w:val="24"/>
              </w:rPr>
              <w:t>сведения из Единого государственного реестра недвижимости о правах отдельного лица на имеющиеся (имевшиеся) объекты недвижимого имущества, в том числе за предшествующие обращению 5 лет;</w:t>
            </w:r>
            <w:proofErr w:type="gramEnd"/>
          </w:p>
          <w:p w:rsidR="00EA27A3" w:rsidRPr="00952BFE" w:rsidRDefault="00EA27A3" w:rsidP="001E0BC3">
            <w:pPr>
              <w:pStyle w:val="ConsPlusNormal"/>
              <w:jc w:val="both"/>
              <w:rPr>
                <w:sz w:val="24"/>
                <w:szCs w:val="24"/>
              </w:rPr>
            </w:pPr>
            <w:r w:rsidRPr="00952BFE">
              <w:rPr>
                <w:sz w:val="24"/>
                <w:szCs w:val="24"/>
              </w:rPr>
              <w:t>сведения об инвалидности;</w:t>
            </w:r>
          </w:p>
          <w:p w:rsidR="00EA27A3" w:rsidRPr="00952BFE" w:rsidRDefault="00EA27A3" w:rsidP="001E0BC3">
            <w:pPr>
              <w:pStyle w:val="ConsPlusNormal"/>
              <w:jc w:val="both"/>
              <w:rPr>
                <w:sz w:val="24"/>
                <w:szCs w:val="24"/>
              </w:rPr>
            </w:pPr>
            <w:r w:rsidRPr="00952BFE">
              <w:rPr>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EA27A3" w:rsidRPr="00952BFE" w:rsidRDefault="00EA27A3" w:rsidP="001E0BC3">
            <w:pPr>
              <w:pStyle w:val="ConsPlusNormal"/>
              <w:jc w:val="both"/>
              <w:rPr>
                <w:sz w:val="24"/>
                <w:szCs w:val="24"/>
              </w:rPr>
            </w:pPr>
            <w:r w:rsidRPr="00952BFE">
              <w:rPr>
                <w:sz w:val="24"/>
                <w:szCs w:val="24"/>
              </w:rPr>
              <w:t>сведения о страховом стаже застрахованного лица;</w:t>
            </w:r>
          </w:p>
          <w:p w:rsidR="00EA27A3" w:rsidRPr="00952BFE" w:rsidRDefault="00EA27A3" w:rsidP="001E0BC3">
            <w:pPr>
              <w:pStyle w:val="ConsPlusNormal"/>
              <w:jc w:val="both"/>
              <w:rPr>
                <w:sz w:val="24"/>
                <w:szCs w:val="24"/>
              </w:rPr>
            </w:pPr>
            <w:r w:rsidRPr="00952BFE">
              <w:rPr>
                <w:sz w:val="24"/>
                <w:szCs w:val="24"/>
              </w:rPr>
              <w:t>сведения из договора социального найма жилого помещения;</w:t>
            </w:r>
          </w:p>
          <w:p w:rsidR="00EA27A3" w:rsidRPr="00952BFE" w:rsidRDefault="00EA27A3" w:rsidP="001E0BC3">
            <w:pPr>
              <w:pStyle w:val="ConsPlusNormal"/>
              <w:jc w:val="both"/>
              <w:rPr>
                <w:sz w:val="24"/>
                <w:szCs w:val="24"/>
              </w:rPr>
            </w:pPr>
            <w:r w:rsidRPr="00952BFE">
              <w:rPr>
                <w:sz w:val="24"/>
                <w:szCs w:val="24"/>
              </w:rPr>
              <w:t>сведения из Единого государственного реестра индивидуальных предпринимателей;</w:t>
            </w:r>
          </w:p>
          <w:p w:rsidR="00EA27A3" w:rsidRPr="00952BFE" w:rsidRDefault="00EA27A3" w:rsidP="001E0BC3">
            <w:pPr>
              <w:pStyle w:val="ConsPlusNormal"/>
              <w:jc w:val="both"/>
              <w:rPr>
                <w:sz w:val="24"/>
                <w:szCs w:val="24"/>
              </w:rPr>
            </w:pPr>
            <w:r w:rsidRPr="00952BFE">
              <w:rPr>
                <w:sz w:val="24"/>
                <w:szCs w:val="24"/>
              </w:rPr>
              <w:t xml:space="preserve">сведения о признании гражданина </w:t>
            </w:r>
            <w:proofErr w:type="gramStart"/>
            <w:r w:rsidRPr="00952BFE">
              <w:rPr>
                <w:sz w:val="24"/>
                <w:szCs w:val="24"/>
              </w:rPr>
              <w:t>малоимущим</w:t>
            </w:r>
            <w:proofErr w:type="gramEnd"/>
          </w:p>
        </w:tc>
        <w:tc>
          <w:tcPr>
            <w:tcW w:w="2246" w:type="dxa"/>
          </w:tcPr>
          <w:p w:rsidR="00EA27A3" w:rsidRPr="00952BFE" w:rsidRDefault="00EA27A3" w:rsidP="001E0BC3">
            <w:pPr>
              <w:pStyle w:val="ConsPlusNormal"/>
              <w:rPr>
                <w:sz w:val="24"/>
                <w:szCs w:val="24"/>
              </w:rPr>
            </w:pPr>
          </w:p>
        </w:tc>
      </w:tr>
      <w:tr w:rsidR="00EA27A3" w:rsidRPr="00952BFE" w:rsidTr="001E0BC3">
        <w:tc>
          <w:tcPr>
            <w:tcW w:w="9843" w:type="dxa"/>
            <w:gridSpan w:val="2"/>
            <w:tcBorders>
              <w:left w:val="nil"/>
              <w:bottom w:val="nil"/>
              <w:right w:val="nil"/>
            </w:tcBorders>
          </w:tcPr>
          <w:p w:rsidR="00EA27A3" w:rsidRPr="00952BFE" w:rsidRDefault="00EA27A3" w:rsidP="001E0BC3">
            <w:pPr>
              <w:pStyle w:val="ConsPlusNormal"/>
              <w:jc w:val="both"/>
              <w:rPr>
                <w:sz w:val="24"/>
                <w:szCs w:val="24"/>
              </w:rPr>
            </w:pPr>
            <w:r w:rsidRPr="00952BFE">
              <w:rPr>
                <w:sz w:val="24"/>
                <w:szCs w:val="24"/>
              </w:rPr>
              <w:t>Документы зарегистрированы под номером ______ "___"__________ 20__ года</w:t>
            </w:r>
          </w:p>
        </w:tc>
      </w:tr>
      <w:tr w:rsidR="00EA27A3" w:rsidRPr="00952BFE" w:rsidTr="001E0BC3">
        <w:tc>
          <w:tcPr>
            <w:tcW w:w="9843" w:type="dxa"/>
            <w:gridSpan w:val="2"/>
            <w:tcBorders>
              <w:top w:val="nil"/>
              <w:left w:val="nil"/>
              <w:bottom w:val="nil"/>
              <w:right w:val="nil"/>
            </w:tcBorders>
          </w:tcPr>
          <w:p w:rsidR="00EA27A3" w:rsidRPr="00952BFE" w:rsidRDefault="00EA27A3" w:rsidP="001E0BC3">
            <w:pPr>
              <w:pStyle w:val="ConsPlusNormal"/>
              <w:rPr>
                <w:sz w:val="24"/>
                <w:szCs w:val="24"/>
              </w:rPr>
            </w:pPr>
            <w:r w:rsidRPr="00952BFE">
              <w:rPr>
                <w:sz w:val="24"/>
                <w:szCs w:val="24"/>
              </w:rPr>
              <w:t>Специалист, принявший документы ________________________________</w:t>
            </w:r>
          </w:p>
          <w:p w:rsidR="00EA27A3" w:rsidRPr="00952BFE" w:rsidRDefault="00EA27A3" w:rsidP="001E0BC3">
            <w:pPr>
              <w:pStyle w:val="ConsPlusNormal"/>
              <w:jc w:val="center"/>
              <w:rPr>
                <w:sz w:val="24"/>
                <w:szCs w:val="24"/>
              </w:rPr>
            </w:pPr>
            <w:r w:rsidRPr="00952BFE">
              <w:rPr>
                <w:sz w:val="24"/>
                <w:szCs w:val="24"/>
              </w:rPr>
              <w:t xml:space="preserve">                          (подпись, фамилия, имя, отчество)</w:t>
            </w:r>
          </w:p>
        </w:tc>
      </w:tr>
    </w:tbl>
    <w:p w:rsidR="00EA27A3" w:rsidRPr="00952BFE" w:rsidRDefault="00EA27A3" w:rsidP="00EA27A3">
      <w:pPr>
        <w:autoSpaceDE w:val="0"/>
        <w:autoSpaceDN w:val="0"/>
        <w:adjustRightInd w:val="0"/>
        <w:rPr>
          <w:bCs/>
        </w:rPr>
      </w:pPr>
    </w:p>
    <w:p w:rsidR="00682F2B" w:rsidRPr="00952BFE" w:rsidRDefault="00682F2B" w:rsidP="00F06CCB">
      <w:pPr>
        <w:ind w:right="-5"/>
      </w:pPr>
    </w:p>
    <w:sectPr w:rsidR="00682F2B" w:rsidRPr="00952BFE" w:rsidSect="00393CB4">
      <w:pgSz w:w="11906" w:h="16838"/>
      <w:pgMar w:top="1134" w:right="567" w:bottom="1134" w:left="1134" w:header="425"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DAA" w:rsidRDefault="00CF0DAA" w:rsidP="003F3A07">
      <w:r>
        <w:separator/>
      </w:r>
    </w:p>
  </w:endnote>
  <w:endnote w:type="continuationSeparator" w:id="0">
    <w:p w:rsidR="00CF0DAA" w:rsidRDefault="00CF0DAA" w:rsidP="003F3A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DAA" w:rsidRDefault="00CF0DAA" w:rsidP="003F3A07">
      <w:r>
        <w:separator/>
      </w:r>
    </w:p>
  </w:footnote>
  <w:footnote w:type="continuationSeparator" w:id="0">
    <w:p w:rsidR="00CF0DAA" w:rsidRDefault="00CF0DAA" w:rsidP="003F3A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A07" w:rsidRDefault="003F3A07" w:rsidP="003F3A07">
    <w:pPr>
      <w:pStyle w:val="a9"/>
      <w:jc w:val="right"/>
    </w:pPr>
    <w:r>
      <w:t>ПРОЕКТ</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A3" w:rsidRDefault="00EA27A3" w:rsidP="000D7144">
    <w:pPr>
      <w:pStyle w:val="a9"/>
      <w:jc w:val="right"/>
    </w:pPr>
    <w:r>
      <w:t>ПРОЕКТ</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A3" w:rsidRDefault="00682DE9" w:rsidP="00C469D3">
    <w:pPr>
      <w:pStyle w:val="a9"/>
      <w:framePr w:wrap="around" w:vAnchor="text" w:hAnchor="margin" w:xAlign="center" w:y="1"/>
      <w:rPr>
        <w:rStyle w:val="af0"/>
      </w:rPr>
    </w:pPr>
    <w:r>
      <w:rPr>
        <w:rStyle w:val="af0"/>
      </w:rPr>
      <w:fldChar w:fldCharType="begin"/>
    </w:r>
    <w:r w:rsidR="00EA27A3">
      <w:rPr>
        <w:rStyle w:val="af0"/>
      </w:rPr>
      <w:instrText xml:space="preserve">PAGE  </w:instrText>
    </w:r>
    <w:r>
      <w:rPr>
        <w:rStyle w:val="af0"/>
      </w:rPr>
      <w:fldChar w:fldCharType="end"/>
    </w:r>
  </w:p>
  <w:p w:rsidR="00EA27A3" w:rsidRDefault="00EA27A3">
    <w:pPr>
      <w:pStyle w:val="a9"/>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7A3" w:rsidRDefault="00682DE9">
    <w:pPr>
      <w:pStyle w:val="a9"/>
      <w:jc w:val="center"/>
    </w:pPr>
    <w:fldSimple w:instr="PAGE   \* MERGEFORMAT">
      <w:r w:rsidR="00952BFE">
        <w:rPr>
          <w:noProof/>
        </w:rPr>
        <w:t>1</w:t>
      </w:r>
    </w:fldSimple>
  </w:p>
  <w:p w:rsidR="00EA27A3" w:rsidRDefault="00EA27A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879"/>
    <w:multiLevelType w:val="hybridMultilevel"/>
    <w:tmpl w:val="349E0EA8"/>
    <w:lvl w:ilvl="0" w:tplc="DD84AB70">
      <w:start w:val="1"/>
      <w:numFmt w:val="bullet"/>
      <w:lvlText w:val=""/>
      <w:lvlJc w:val="righ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
    <w:nsid w:val="0E8F2772"/>
    <w:multiLevelType w:val="hybridMultilevel"/>
    <w:tmpl w:val="A69E8C1E"/>
    <w:lvl w:ilvl="0" w:tplc="41B2A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0812DB"/>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718"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2377824"/>
    <w:multiLevelType w:val="hybridMultilevel"/>
    <w:tmpl w:val="C16CC1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7216F42"/>
    <w:multiLevelType w:val="hybridMultilevel"/>
    <w:tmpl w:val="AF582FC2"/>
    <w:lvl w:ilvl="0" w:tplc="0786F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A01B60"/>
    <w:multiLevelType w:val="hybridMultilevel"/>
    <w:tmpl w:val="E71A7726"/>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DE213AC"/>
    <w:multiLevelType w:val="hybridMultilevel"/>
    <w:tmpl w:val="CADE3A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4D49E1"/>
    <w:multiLevelType w:val="multilevel"/>
    <w:tmpl w:val="3A5EBA48"/>
    <w:lvl w:ilvl="0">
      <w:start w:val="1"/>
      <w:numFmt w:val="bullet"/>
      <w:lvlText w:val=""/>
      <w:lvlJc w:val="right"/>
      <w:pPr>
        <w:ind w:left="1287" w:hanging="720"/>
      </w:pPr>
      <w:rPr>
        <w:rFonts w:ascii="Symbol" w:hAnsi="Symbol" w:hint="default"/>
      </w:rPr>
    </w:lvl>
    <w:lvl w:ilvl="1">
      <w:start w:val="1"/>
      <w:numFmt w:val="bullet"/>
      <w:lvlText w:val=""/>
      <w:lvlJc w:val="right"/>
      <w:pPr>
        <w:ind w:left="1939" w:hanging="1230"/>
      </w:pPr>
      <w:rPr>
        <w:rFonts w:ascii="Symbol" w:hAnsi="Symbol"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571"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926408A"/>
    <w:multiLevelType w:val="hybridMultilevel"/>
    <w:tmpl w:val="939075FC"/>
    <w:lvl w:ilvl="0" w:tplc="81143DD6">
      <w:start w:val="1"/>
      <w:numFmt w:val="decimal"/>
      <w:lvlText w:val="%1."/>
      <w:lvlJc w:val="left"/>
      <w:pPr>
        <w:ind w:left="4897" w:hanging="360"/>
      </w:pPr>
      <w:rPr>
        <w:rFonts w:hint="default"/>
        <w:color w:val="000000"/>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0">
    <w:nsid w:val="2BA8115B"/>
    <w:multiLevelType w:val="multilevel"/>
    <w:tmpl w:val="621AD62A"/>
    <w:lvl w:ilvl="0">
      <w:start w:val="5"/>
      <w:numFmt w:val="decimal"/>
      <w:lvlText w:val="%1."/>
      <w:lvlJc w:val="left"/>
      <w:pPr>
        <w:ind w:left="540" w:hanging="540"/>
      </w:pPr>
      <w:rPr>
        <w:rFonts w:hint="default"/>
      </w:rPr>
    </w:lvl>
    <w:lvl w:ilvl="1">
      <w:start w:val="2"/>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2F4F2489"/>
    <w:multiLevelType w:val="hybridMultilevel"/>
    <w:tmpl w:val="D7E03A44"/>
    <w:lvl w:ilvl="0" w:tplc="DD84AB70">
      <w:start w:val="1"/>
      <w:numFmt w:val="bullet"/>
      <w:lvlText w:val=""/>
      <w:lvlJc w:val="righ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nsid w:val="32035C13"/>
    <w:multiLevelType w:val="hybridMultilevel"/>
    <w:tmpl w:val="9F446238"/>
    <w:lvl w:ilvl="0" w:tplc="DD84AB70">
      <w:start w:val="1"/>
      <w:numFmt w:val="bullet"/>
      <w:lvlText w:val=""/>
      <w:lvlJc w:val="righ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0938AE"/>
    <w:multiLevelType w:val="hybridMultilevel"/>
    <w:tmpl w:val="613CC2A8"/>
    <w:lvl w:ilvl="0" w:tplc="DD84AB70">
      <w:start w:val="1"/>
      <w:numFmt w:val="bullet"/>
      <w:lvlText w:val=""/>
      <w:lvlJc w:val="righ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33B44A32"/>
    <w:multiLevelType w:val="hybridMultilevel"/>
    <w:tmpl w:val="27D6814C"/>
    <w:lvl w:ilvl="0" w:tplc="DD84AB7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9792F"/>
    <w:multiLevelType w:val="hybridMultilevel"/>
    <w:tmpl w:val="6D38574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EE31F8"/>
    <w:multiLevelType w:val="hybridMultilevel"/>
    <w:tmpl w:val="84B4729E"/>
    <w:lvl w:ilvl="0" w:tplc="DD84AB70">
      <w:start w:val="1"/>
      <w:numFmt w:val="bullet"/>
      <w:lvlText w:val=""/>
      <w:lvlJc w:val="righ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570A8D"/>
    <w:multiLevelType w:val="hybridMultilevel"/>
    <w:tmpl w:val="D29E76FC"/>
    <w:lvl w:ilvl="0" w:tplc="DD84AB70">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466652"/>
    <w:multiLevelType w:val="hybridMultilevel"/>
    <w:tmpl w:val="45E00F1A"/>
    <w:lvl w:ilvl="0" w:tplc="DD84AB70">
      <w:start w:val="1"/>
      <w:numFmt w:val="bullet"/>
      <w:lvlText w:val=""/>
      <w:lvlJc w:val="righ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DC7470D"/>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0">
    <w:nsid w:val="3E60263E"/>
    <w:multiLevelType w:val="hybridMultilevel"/>
    <w:tmpl w:val="8CAE7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B77A9C"/>
    <w:multiLevelType w:val="hybridMultilevel"/>
    <w:tmpl w:val="F20C46EE"/>
    <w:lvl w:ilvl="0" w:tplc="0419000F">
      <w:start w:val="1"/>
      <w:numFmt w:val="decimal"/>
      <w:lvlText w:val="%1."/>
      <w:lvlJc w:val="left"/>
      <w:pPr>
        <w:tabs>
          <w:tab w:val="num" w:pos="720"/>
        </w:tabs>
        <w:ind w:left="720" w:hanging="360"/>
      </w:pPr>
    </w:lvl>
    <w:lvl w:ilvl="1" w:tplc="582E6420">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2915FD"/>
    <w:multiLevelType w:val="hybridMultilevel"/>
    <w:tmpl w:val="903E4308"/>
    <w:lvl w:ilvl="0" w:tplc="DD84AB70">
      <w:start w:val="1"/>
      <w:numFmt w:val="bullet"/>
      <w:lvlText w:val=""/>
      <w:lvlJc w:val="righ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46DB0E77"/>
    <w:multiLevelType w:val="hybridMultilevel"/>
    <w:tmpl w:val="53B480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74C6FAD"/>
    <w:multiLevelType w:val="hybridMultilevel"/>
    <w:tmpl w:val="3B2EC4FC"/>
    <w:lvl w:ilvl="0" w:tplc="748CA8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8A647EF"/>
    <w:multiLevelType w:val="hybridMultilevel"/>
    <w:tmpl w:val="C2DAC31C"/>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6">
    <w:nsid w:val="50DE2C3F"/>
    <w:multiLevelType w:val="multilevel"/>
    <w:tmpl w:val="1E4A692A"/>
    <w:lvl w:ilvl="0">
      <w:start w:val="1"/>
      <w:numFmt w:val="bullet"/>
      <w:lvlText w:val=""/>
      <w:lvlJc w:val="right"/>
      <w:pPr>
        <w:ind w:left="360"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2DC17D9"/>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28">
    <w:nsid w:val="568C09B2"/>
    <w:multiLevelType w:val="hybridMultilevel"/>
    <w:tmpl w:val="E71A7726"/>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5D9847D8"/>
    <w:multiLevelType w:val="hybridMultilevel"/>
    <w:tmpl w:val="B7B2A9D4"/>
    <w:lvl w:ilvl="0" w:tplc="582E6420">
      <w:numFmt w:val="bullet"/>
      <w:lvlText w:val="-"/>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nsid w:val="62B866AD"/>
    <w:multiLevelType w:val="hybridMultilevel"/>
    <w:tmpl w:val="B4D25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62864A0"/>
    <w:multiLevelType w:val="hybridMultilevel"/>
    <w:tmpl w:val="A3D235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A9B798D"/>
    <w:multiLevelType w:val="hybridMultilevel"/>
    <w:tmpl w:val="47642E8A"/>
    <w:lvl w:ilvl="0" w:tplc="5636D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AF63F1"/>
    <w:multiLevelType w:val="hybridMultilevel"/>
    <w:tmpl w:val="9A683348"/>
    <w:lvl w:ilvl="0" w:tplc="582E6420">
      <w:numFmt w:val="bullet"/>
      <w:lvlText w:val="-"/>
      <w:lvlJc w:val="left"/>
      <w:pPr>
        <w:tabs>
          <w:tab w:val="num" w:pos="780"/>
        </w:tabs>
        <w:ind w:left="780" w:hanging="360"/>
      </w:pPr>
      <w:rPr>
        <w:rFonts w:hint="default"/>
      </w:rPr>
    </w:lvl>
    <w:lvl w:ilvl="1" w:tplc="0419000F">
      <w:start w:val="1"/>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4">
    <w:nsid w:val="6D1E75FC"/>
    <w:multiLevelType w:val="multilevel"/>
    <w:tmpl w:val="3FCE2156"/>
    <w:lvl w:ilvl="0">
      <w:start w:val="5"/>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6FD21C23"/>
    <w:multiLevelType w:val="multilevel"/>
    <w:tmpl w:val="3A5EBA48"/>
    <w:lvl w:ilvl="0">
      <w:start w:val="1"/>
      <w:numFmt w:val="bullet"/>
      <w:lvlText w:val=""/>
      <w:lvlJc w:val="right"/>
      <w:pPr>
        <w:ind w:left="1287" w:hanging="720"/>
      </w:pPr>
      <w:rPr>
        <w:rFonts w:ascii="Symbol" w:hAnsi="Symbol" w:hint="default"/>
      </w:rPr>
    </w:lvl>
    <w:lvl w:ilvl="1">
      <w:start w:val="1"/>
      <w:numFmt w:val="bullet"/>
      <w:lvlText w:val=""/>
      <w:lvlJc w:val="right"/>
      <w:pPr>
        <w:ind w:left="1939" w:hanging="1230"/>
      </w:pPr>
      <w:rPr>
        <w:rFonts w:ascii="Symbol" w:hAnsi="Symbol"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36">
    <w:nsid w:val="70DC0A5C"/>
    <w:multiLevelType w:val="hybridMultilevel"/>
    <w:tmpl w:val="1832BC7A"/>
    <w:lvl w:ilvl="0" w:tplc="DD84AB70">
      <w:start w:val="1"/>
      <w:numFmt w:val="bullet"/>
      <w:lvlText w:val=""/>
      <w:lvlJc w:val="righ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7">
    <w:nsid w:val="71B87E4E"/>
    <w:multiLevelType w:val="hybridMultilevel"/>
    <w:tmpl w:val="7A6AA37C"/>
    <w:lvl w:ilvl="0" w:tplc="DD84AB70">
      <w:start w:val="1"/>
      <w:numFmt w:val="bullet"/>
      <w:lvlText w:val=""/>
      <w:lvlJc w:val="righ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8">
    <w:nsid w:val="74275AC5"/>
    <w:multiLevelType w:val="hybridMultilevel"/>
    <w:tmpl w:val="39D27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54C2BB6"/>
    <w:multiLevelType w:val="hybridMultilevel"/>
    <w:tmpl w:val="24D67B86"/>
    <w:lvl w:ilvl="0" w:tplc="DD84AB70">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CB65B7"/>
    <w:multiLevelType w:val="hybridMultilevel"/>
    <w:tmpl w:val="05944D50"/>
    <w:lvl w:ilvl="0" w:tplc="F2347710">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7BC74ED5"/>
    <w:multiLevelType w:val="hybridMultilevel"/>
    <w:tmpl w:val="1EE0DAE0"/>
    <w:lvl w:ilvl="0" w:tplc="582E6420">
      <w:numFmt w:val="bullet"/>
      <w:lvlText w:val="-"/>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41"/>
  </w:num>
  <w:num w:numId="2">
    <w:abstractNumId w:val="21"/>
  </w:num>
  <w:num w:numId="3">
    <w:abstractNumId w:val="33"/>
  </w:num>
  <w:num w:numId="4">
    <w:abstractNumId w:val="29"/>
  </w:num>
  <w:num w:numId="5">
    <w:abstractNumId w:val="15"/>
  </w:num>
  <w:num w:numId="6">
    <w:abstractNumId w:val="40"/>
  </w:num>
  <w:num w:numId="7">
    <w:abstractNumId w:val="4"/>
  </w:num>
  <w:num w:numId="8">
    <w:abstractNumId w:val="24"/>
  </w:num>
  <w:num w:numId="9">
    <w:abstractNumId w:val="1"/>
  </w:num>
  <w:num w:numId="10">
    <w:abstractNumId w:val="30"/>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8"/>
  </w:num>
  <w:num w:numId="14">
    <w:abstractNumId w:val="7"/>
  </w:num>
  <w:num w:numId="15">
    <w:abstractNumId w:val="8"/>
  </w:num>
  <w:num w:numId="16">
    <w:abstractNumId w:val="9"/>
  </w:num>
  <w:num w:numId="17">
    <w:abstractNumId w:val="2"/>
  </w:num>
  <w:num w:numId="18">
    <w:abstractNumId w:val="6"/>
  </w:num>
  <w:num w:numId="19">
    <w:abstractNumId w:val="19"/>
  </w:num>
  <w:num w:numId="20">
    <w:abstractNumId w:val="27"/>
  </w:num>
  <w:num w:numId="21">
    <w:abstractNumId w:val="5"/>
  </w:num>
  <w:num w:numId="22">
    <w:abstractNumId w:val="28"/>
  </w:num>
  <w:num w:numId="23">
    <w:abstractNumId w:val="20"/>
  </w:num>
  <w:num w:numId="24">
    <w:abstractNumId w:val="23"/>
  </w:num>
  <w:num w:numId="25">
    <w:abstractNumId w:val="25"/>
  </w:num>
  <w:num w:numId="26">
    <w:abstractNumId w:val="39"/>
  </w:num>
  <w:num w:numId="27">
    <w:abstractNumId w:val="16"/>
  </w:num>
  <w:num w:numId="28">
    <w:abstractNumId w:val="12"/>
  </w:num>
  <w:num w:numId="29">
    <w:abstractNumId w:val="18"/>
  </w:num>
  <w:num w:numId="30">
    <w:abstractNumId w:val="17"/>
  </w:num>
  <w:num w:numId="31">
    <w:abstractNumId w:val="22"/>
  </w:num>
  <w:num w:numId="32">
    <w:abstractNumId w:val="0"/>
  </w:num>
  <w:num w:numId="33">
    <w:abstractNumId w:val="32"/>
  </w:num>
  <w:num w:numId="34">
    <w:abstractNumId w:val="13"/>
  </w:num>
  <w:num w:numId="35">
    <w:abstractNumId w:val="35"/>
  </w:num>
  <w:num w:numId="36">
    <w:abstractNumId w:val="26"/>
  </w:num>
  <w:num w:numId="37">
    <w:abstractNumId w:val="34"/>
  </w:num>
  <w:num w:numId="38">
    <w:abstractNumId w:val="10"/>
  </w:num>
  <w:num w:numId="39">
    <w:abstractNumId w:val="36"/>
  </w:num>
  <w:num w:numId="40">
    <w:abstractNumId w:val="14"/>
  </w:num>
  <w:num w:numId="41">
    <w:abstractNumId w:val="11"/>
  </w:num>
  <w:num w:numId="42">
    <w:abstractNumId w:val="37"/>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06CCB"/>
    <w:rsid w:val="000013CF"/>
    <w:rsid w:val="00022D97"/>
    <w:rsid w:val="0002708A"/>
    <w:rsid w:val="000753D8"/>
    <w:rsid w:val="000818D7"/>
    <w:rsid w:val="00082E91"/>
    <w:rsid w:val="000D1709"/>
    <w:rsid w:val="00100286"/>
    <w:rsid w:val="00145C3D"/>
    <w:rsid w:val="0016101C"/>
    <w:rsid w:val="00187232"/>
    <w:rsid w:val="001A4F6B"/>
    <w:rsid w:val="001A7F08"/>
    <w:rsid w:val="001D47F8"/>
    <w:rsid w:val="001F403F"/>
    <w:rsid w:val="001F69B5"/>
    <w:rsid w:val="00207F0B"/>
    <w:rsid w:val="00217640"/>
    <w:rsid w:val="002224BD"/>
    <w:rsid w:val="00250F57"/>
    <w:rsid w:val="002642F4"/>
    <w:rsid w:val="00277F27"/>
    <w:rsid w:val="0029679E"/>
    <w:rsid w:val="002C6313"/>
    <w:rsid w:val="002F0715"/>
    <w:rsid w:val="003004BA"/>
    <w:rsid w:val="00325A81"/>
    <w:rsid w:val="00356EF7"/>
    <w:rsid w:val="003572FC"/>
    <w:rsid w:val="00366931"/>
    <w:rsid w:val="00366B9B"/>
    <w:rsid w:val="00370617"/>
    <w:rsid w:val="003918E3"/>
    <w:rsid w:val="00392AF8"/>
    <w:rsid w:val="003A6196"/>
    <w:rsid w:val="003C1839"/>
    <w:rsid w:val="003C7ECF"/>
    <w:rsid w:val="003D139C"/>
    <w:rsid w:val="003D1789"/>
    <w:rsid w:val="003D3A00"/>
    <w:rsid w:val="003D5DD2"/>
    <w:rsid w:val="003F3A07"/>
    <w:rsid w:val="00436988"/>
    <w:rsid w:val="004452C7"/>
    <w:rsid w:val="004A0AEC"/>
    <w:rsid w:val="004A5750"/>
    <w:rsid w:val="004B098D"/>
    <w:rsid w:val="004B74FD"/>
    <w:rsid w:val="004C0C62"/>
    <w:rsid w:val="004F4ACC"/>
    <w:rsid w:val="005023DD"/>
    <w:rsid w:val="005211BF"/>
    <w:rsid w:val="005334A3"/>
    <w:rsid w:val="00537C73"/>
    <w:rsid w:val="00546483"/>
    <w:rsid w:val="005476BC"/>
    <w:rsid w:val="00550C90"/>
    <w:rsid w:val="0055438A"/>
    <w:rsid w:val="00576249"/>
    <w:rsid w:val="00582946"/>
    <w:rsid w:val="00591B05"/>
    <w:rsid w:val="005A19C7"/>
    <w:rsid w:val="005A1C16"/>
    <w:rsid w:val="005A3FC6"/>
    <w:rsid w:val="005B4AAD"/>
    <w:rsid w:val="005B6FF5"/>
    <w:rsid w:val="005D1845"/>
    <w:rsid w:val="005D3B8A"/>
    <w:rsid w:val="005D55B4"/>
    <w:rsid w:val="006379DC"/>
    <w:rsid w:val="00645243"/>
    <w:rsid w:val="00651C8E"/>
    <w:rsid w:val="00663C78"/>
    <w:rsid w:val="006705E2"/>
    <w:rsid w:val="00682DE9"/>
    <w:rsid w:val="00682F2B"/>
    <w:rsid w:val="00683429"/>
    <w:rsid w:val="00684FCC"/>
    <w:rsid w:val="00691489"/>
    <w:rsid w:val="006A7859"/>
    <w:rsid w:val="006B1AF1"/>
    <w:rsid w:val="006B6BD8"/>
    <w:rsid w:val="006B7403"/>
    <w:rsid w:val="006C7FCC"/>
    <w:rsid w:val="006D6689"/>
    <w:rsid w:val="006E782A"/>
    <w:rsid w:val="00702A7A"/>
    <w:rsid w:val="00702FFB"/>
    <w:rsid w:val="007242FB"/>
    <w:rsid w:val="00750038"/>
    <w:rsid w:val="007729CE"/>
    <w:rsid w:val="00773DE6"/>
    <w:rsid w:val="00782B32"/>
    <w:rsid w:val="0079468E"/>
    <w:rsid w:val="007F160C"/>
    <w:rsid w:val="007F225E"/>
    <w:rsid w:val="007F65A0"/>
    <w:rsid w:val="008520AD"/>
    <w:rsid w:val="00853970"/>
    <w:rsid w:val="008632FD"/>
    <w:rsid w:val="00864649"/>
    <w:rsid w:val="0087388C"/>
    <w:rsid w:val="00875623"/>
    <w:rsid w:val="0088462B"/>
    <w:rsid w:val="00894C4B"/>
    <w:rsid w:val="00895009"/>
    <w:rsid w:val="008B3BC5"/>
    <w:rsid w:val="008D22A3"/>
    <w:rsid w:val="008E68C5"/>
    <w:rsid w:val="0090770B"/>
    <w:rsid w:val="00907985"/>
    <w:rsid w:val="00912E10"/>
    <w:rsid w:val="00917151"/>
    <w:rsid w:val="0092394D"/>
    <w:rsid w:val="0093231D"/>
    <w:rsid w:val="00933F02"/>
    <w:rsid w:val="00952BFE"/>
    <w:rsid w:val="00957C25"/>
    <w:rsid w:val="009A711B"/>
    <w:rsid w:val="009A729F"/>
    <w:rsid w:val="009D0CBE"/>
    <w:rsid w:val="009E1B52"/>
    <w:rsid w:val="009F1084"/>
    <w:rsid w:val="009F38B6"/>
    <w:rsid w:val="00A25E73"/>
    <w:rsid w:val="00A33A27"/>
    <w:rsid w:val="00A41440"/>
    <w:rsid w:val="00AB33B3"/>
    <w:rsid w:val="00AC448B"/>
    <w:rsid w:val="00AC6683"/>
    <w:rsid w:val="00AD6C8C"/>
    <w:rsid w:val="00AE607C"/>
    <w:rsid w:val="00B0779D"/>
    <w:rsid w:val="00B2400E"/>
    <w:rsid w:val="00B37CD3"/>
    <w:rsid w:val="00B531C2"/>
    <w:rsid w:val="00B733EB"/>
    <w:rsid w:val="00B81BF3"/>
    <w:rsid w:val="00B81C71"/>
    <w:rsid w:val="00B82820"/>
    <w:rsid w:val="00B8475C"/>
    <w:rsid w:val="00B907A8"/>
    <w:rsid w:val="00BB23F0"/>
    <w:rsid w:val="00BB28C9"/>
    <w:rsid w:val="00BC61D5"/>
    <w:rsid w:val="00BF6A42"/>
    <w:rsid w:val="00C45BB0"/>
    <w:rsid w:val="00C84E1C"/>
    <w:rsid w:val="00C94542"/>
    <w:rsid w:val="00C94A91"/>
    <w:rsid w:val="00CA12E9"/>
    <w:rsid w:val="00CB687C"/>
    <w:rsid w:val="00CF04DD"/>
    <w:rsid w:val="00CF07E9"/>
    <w:rsid w:val="00CF0DAA"/>
    <w:rsid w:val="00D07A35"/>
    <w:rsid w:val="00D165D9"/>
    <w:rsid w:val="00D341CB"/>
    <w:rsid w:val="00D433C6"/>
    <w:rsid w:val="00D43ED0"/>
    <w:rsid w:val="00D45CC9"/>
    <w:rsid w:val="00D66A0B"/>
    <w:rsid w:val="00D72AF9"/>
    <w:rsid w:val="00D7437E"/>
    <w:rsid w:val="00D8553A"/>
    <w:rsid w:val="00DA3BAC"/>
    <w:rsid w:val="00DB6551"/>
    <w:rsid w:val="00DD111F"/>
    <w:rsid w:val="00DD77A5"/>
    <w:rsid w:val="00DE1EA7"/>
    <w:rsid w:val="00DE4C22"/>
    <w:rsid w:val="00DE6742"/>
    <w:rsid w:val="00DF5867"/>
    <w:rsid w:val="00E270DB"/>
    <w:rsid w:val="00E31362"/>
    <w:rsid w:val="00E83AC7"/>
    <w:rsid w:val="00EA174D"/>
    <w:rsid w:val="00EA27A3"/>
    <w:rsid w:val="00EA4A70"/>
    <w:rsid w:val="00EB4EBE"/>
    <w:rsid w:val="00ED529F"/>
    <w:rsid w:val="00ED66D0"/>
    <w:rsid w:val="00F01B1B"/>
    <w:rsid w:val="00F03F49"/>
    <w:rsid w:val="00F06CCB"/>
    <w:rsid w:val="00F37011"/>
    <w:rsid w:val="00F66D8A"/>
    <w:rsid w:val="00F700DB"/>
    <w:rsid w:val="00F82681"/>
    <w:rsid w:val="00F95697"/>
    <w:rsid w:val="00FA6854"/>
    <w:rsid w:val="00FB1267"/>
    <w:rsid w:val="00FF7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CC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A27A3"/>
    <w:pPr>
      <w:numPr>
        <w:numId w:val="17"/>
      </w:num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EA27A3"/>
    <w:pPr>
      <w:keepNext/>
      <w:keepLines/>
      <w:numPr>
        <w:ilvl w:val="1"/>
        <w:numId w:val="17"/>
      </w:numPr>
      <w:spacing w:before="200"/>
      <w:ind w:left="576"/>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EA27A3"/>
    <w:pPr>
      <w:keepNext/>
      <w:keepLines/>
      <w:numPr>
        <w:ilvl w:val="2"/>
        <w:numId w:val="17"/>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EA27A3"/>
    <w:pPr>
      <w:keepNext/>
      <w:keepLines/>
      <w:numPr>
        <w:ilvl w:val="3"/>
        <w:numId w:val="17"/>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EA27A3"/>
    <w:pPr>
      <w:keepNext/>
      <w:keepLines/>
      <w:numPr>
        <w:ilvl w:val="4"/>
        <w:numId w:val="17"/>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semiHidden/>
    <w:unhideWhenUsed/>
    <w:qFormat/>
    <w:rsid w:val="00EA27A3"/>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semiHidden/>
    <w:unhideWhenUsed/>
    <w:qFormat/>
    <w:rsid w:val="00EA27A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EA27A3"/>
    <w:pPr>
      <w:keepNext/>
      <w:keepLines/>
      <w:numPr>
        <w:ilvl w:val="7"/>
        <w:numId w:val="17"/>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EA27A3"/>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3D139C"/>
    <w:pPr>
      <w:ind w:left="720"/>
      <w:contextualSpacing/>
    </w:pPr>
  </w:style>
  <w:style w:type="paragraph" w:styleId="a5">
    <w:name w:val="Balloon Text"/>
    <w:basedOn w:val="a"/>
    <w:link w:val="a6"/>
    <w:uiPriority w:val="99"/>
    <w:semiHidden/>
    <w:unhideWhenUsed/>
    <w:rsid w:val="00FB1267"/>
    <w:rPr>
      <w:rFonts w:ascii="Tahoma" w:hAnsi="Tahoma" w:cs="Tahoma"/>
      <w:sz w:val="16"/>
      <w:szCs w:val="16"/>
    </w:rPr>
  </w:style>
  <w:style w:type="character" w:customStyle="1" w:styleId="a6">
    <w:name w:val="Текст выноски Знак"/>
    <w:basedOn w:val="a0"/>
    <w:link w:val="a5"/>
    <w:uiPriority w:val="99"/>
    <w:semiHidden/>
    <w:rsid w:val="00FB1267"/>
    <w:rPr>
      <w:rFonts w:ascii="Tahoma" w:eastAsia="Times New Roman" w:hAnsi="Tahoma" w:cs="Tahoma"/>
      <w:sz w:val="16"/>
      <w:szCs w:val="16"/>
      <w:lang w:eastAsia="ru-RU"/>
    </w:rPr>
  </w:style>
  <w:style w:type="paragraph" w:styleId="a7">
    <w:name w:val="Normal (Web)"/>
    <w:aliases w:val="Обычный (веб)1,Обычный (Web)1,_а_Е’__ (дќа) И’ц_1,_а_Е’__ (дќа) И’ц_ И’ц_,___С¬__ (_x_) ÷¬__1,___С¬__ (_x_) ÷¬__ ÷¬__"/>
    <w:basedOn w:val="a"/>
    <w:link w:val="a8"/>
    <w:uiPriority w:val="99"/>
    <w:unhideWhenUsed/>
    <w:qFormat/>
    <w:rsid w:val="00550C90"/>
    <w:pPr>
      <w:spacing w:before="100" w:beforeAutospacing="1" w:after="100" w:afterAutospacing="1"/>
    </w:pPr>
  </w:style>
  <w:style w:type="character" w:customStyle="1" w:styleId="a8">
    <w:name w:val="Обычный (веб) Знак"/>
    <w:aliases w:val="Обычный (веб)1 Знак,Обычный (Web)1 Знак,_а_Е’__ (дќа) И’ц_1 Знак,_а_Е’__ (дќа) И’ц_ И’ц_ Знак,___С¬__ (_x_) ÷¬__1 Знак,___С¬__ (_x_) ÷¬__ ÷¬__ Знак"/>
    <w:link w:val="a7"/>
    <w:uiPriority w:val="99"/>
    <w:locked/>
    <w:rsid w:val="00550C90"/>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F3A07"/>
    <w:pPr>
      <w:tabs>
        <w:tab w:val="center" w:pos="4677"/>
        <w:tab w:val="right" w:pos="9355"/>
      </w:tabs>
    </w:pPr>
  </w:style>
  <w:style w:type="character" w:customStyle="1" w:styleId="aa">
    <w:name w:val="Верхний колонтитул Знак"/>
    <w:basedOn w:val="a0"/>
    <w:link w:val="a9"/>
    <w:uiPriority w:val="99"/>
    <w:rsid w:val="003F3A07"/>
    <w:rPr>
      <w:rFonts w:ascii="Times New Roman" w:eastAsia="Times New Roman" w:hAnsi="Times New Roman" w:cs="Times New Roman"/>
      <w:sz w:val="24"/>
      <w:szCs w:val="24"/>
      <w:lang w:eastAsia="ru-RU"/>
    </w:rPr>
  </w:style>
  <w:style w:type="paragraph" w:styleId="ab">
    <w:name w:val="footer"/>
    <w:basedOn w:val="a"/>
    <w:link w:val="ac"/>
    <w:unhideWhenUsed/>
    <w:rsid w:val="003F3A07"/>
    <w:pPr>
      <w:tabs>
        <w:tab w:val="center" w:pos="4677"/>
        <w:tab w:val="right" w:pos="9355"/>
      </w:tabs>
    </w:pPr>
  </w:style>
  <w:style w:type="character" w:customStyle="1" w:styleId="ac">
    <w:name w:val="Нижний колонтитул Знак"/>
    <w:basedOn w:val="a0"/>
    <w:link w:val="ab"/>
    <w:rsid w:val="003F3A0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27A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EA27A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EA27A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EA27A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EA27A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semiHidden/>
    <w:rsid w:val="00EA27A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semiHidden/>
    <w:rsid w:val="00EA27A3"/>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EA27A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EA27A3"/>
    <w:rPr>
      <w:rFonts w:asciiTheme="majorHAnsi" w:eastAsiaTheme="majorEastAsia" w:hAnsiTheme="majorHAnsi" w:cstheme="majorBidi"/>
      <w:i/>
      <w:iCs/>
      <w:color w:val="404040" w:themeColor="text1" w:themeTint="BF"/>
      <w:sz w:val="20"/>
      <w:szCs w:val="20"/>
      <w:lang w:eastAsia="ru-RU"/>
    </w:rPr>
  </w:style>
  <w:style w:type="paragraph" w:styleId="ad">
    <w:name w:val="footnote text"/>
    <w:basedOn w:val="a"/>
    <w:link w:val="ae"/>
    <w:uiPriority w:val="99"/>
    <w:rsid w:val="00EA27A3"/>
    <w:rPr>
      <w:sz w:val="20"/>
      <w:szCs w:val="20"/>
    </w:rPr>
  </w:style>
  <w:style w:type="character" w:customStyle="1" w:styleId="ae">
    <w:name w:val="Текст сноски Знак"/>
    <w:basedOn w:val="a0"/>
    <w:link w:val="ad"/>
    <w:uiPriority w:val="99"/>
    <w:rsid w:val="00EA27A3"/>
    <w:rPr>
      <w:rFonts w:ascii="Times New Roman" w:eastAsia="Times New Roman" w:hAnsi="Times New Roman" w:cs="Times New Roman"/>
      <w:sz w:val="20"/>
      <w:szCs w:val="20"/>
      <w:lang w:eastAsia="ru-RU"/>
    </w:rPr>
  </w:style>
  <w:style w:type="character" w:styleId="af">
    <w:name w:val="footnote reference"/>
    <w:uiPriority w:val="99"/>
    <w:semiHidden/>
    <w:rsid w:val="00EA27A3"/>
    <w:rPr>
      <w:vertAlign w:val="superscript"/>
    </w:rPr>
  </w:style>
  <w:style w:type="character" w:styleId="af0">
    <w:name w:val="page number"/>
    <w:basedOn w:val="a0"/>
    <w:uiPriority w:val="99"/>
    <w:rsid w:val="00EA27A3"/>
  </w:style>
  <w:style w:type="character" w:styleId="af1">
    <w:name w:val="Hyperlink"/>
    <w:uiPriority w:val="99"/>
    <w:rsid w:val="00EA27A3"/>
    <w:rPr>
      <w:color w:val="0000FF"/>
      <w:u w:val="single"/>
    </w:rPr>
  </w:style>
  <w:style w:type="paragraph" w:customStyle="1" w:styleId="1-21">
    <w:name w:val="Средняя сетка 1 - Акцент 21"/>
    <w:basedOn w:val="a"/>
    <w:uiPriority w:val="34"/>
    <w:qFormat/>
    <w:rsid w:val="00EA27A3"/>
    <w:pPr>
      <w:spacing w:after="200" w:line="276" w:lineRule="auto"/>
      <w:ind w:left="720"/>
      <w:contextualSpacing/>
    </w:pPr>
    <w:rPr>
      <w:rFonts w:ascii="Calibri" w:eastAsia="Calibri" w:hAnsi="Calibri"/>
      <w:sz w:val="22"/>
      <w:szCs w:val="22"/>
      <w:lang w:eastAsia="en-US"/>
    </w:rPr>
  </w:style>
  <w:style w:type="character" w:styleId="af2">
    <w:name w:val="annotation reference"/>
    <w:uiPriority w:val="99"/>
    <w:rsid w:val="00EA27A3"/>
    <w:rPr>
      <w:sz w:val="18"/>
      <w:szCs w:val="18"/>
    </w:rPr>
  </w:style>
  <w:style w:type="paragraph" w:styleId="af3">
    <w:name w:val="annotation text"/>
    <w:basedOn w:val="a"/>
    <w:link w:val="af4"/>
    <w:uiPriority w:val="99"/>
    <w:rsid w:val="00EA27A3"/>
  </w:style>
  <w:style w:type="character" w:customStyle="1" w:styleId="af4">
    <w:name w:val="Текст примечания Знак"/>
    <w:basedOn w:val="a0"/>
    <w:link w:val="af3"/>
    <w:uiPriority w:val="99"/>
    <w:rsid w:val="00EA27A3"/>
    <w:rPr>
      <w:rFonts w:ascii="Times New Roman" w:eastAsia="Times New Roman" w:hAnsi="Times New Roman" w:cs="Times New Roman"/>
      <w:sz w:val="24"/>
      <w:szCs w:val="24"/>
      <w:lang w:eastAsia="ru-RU"/>
    </w:rPr>
  </w:style>
  <w:style w:type="paragraph" w:styleId="af5">
    <w:name w:val="annotation subject"/>
    <w:basedOn w:val="af3"/>
    <w:next w:val="af3"/>
    <w:link w:val="af6"/>
    <w:uiPriority w:val="99"/>
    <w:rsid w:val="00EA27A3"/>
    <w:rPr>
      <w:b/>
      <w:bCs/>
    </w:rPr>
  </w:style>
  <w:style w:type="character" w:customStyle="1" w:styleId="af6">
    <w:name w:val="Тема примечания Знак"/>
    <w:basedOn w:val="af4"/>
    <w:link w:val="af5"/>
    <w:uiPriority w:val="99"/>
    <w:rsid w:val="00EA27A3"/>
    <w:rPr>
      <w:b/>
      <w:bCs/>
    </w:rPr>
  </w:style>
  <w:style w:type="character" w:styleId="af7">
    <w:name w:val="FollowedHyperlink"/>
    <w:uiPriority w:val="99"/>
    <w:rsid w:val="00EA27A3"/>
    <w:rPr>
      <w:color w:val="800080"/>
      <w:u w:val="single"/>
    </w:rPr>
  </w:style>
  <w:style w:type="paragraph" w:customStyle="1" w:styleId="af8">
    <w:name w:val="Знак Знак Знак Знак"/>
    <w:basedOn w:val="a"/>
    <w:rsid w:val="00EA27A3"/>
    <w:pPr>
      <w:spacing w:before="100" w:beforeAutospacing="1" w:after="100" w:afterAutospacing="1"/>
    </w:pPr>
    <w:rPr>
      <w:rFonts w:ascii="Tahoma" w:hAnsi="Tahoma"/>
      <w:sz w:val="20"/>
      <w:szCs w:val="20"/>
      <w:lang w:val="en-US" w:eastAsia="en-US"/>
    </w:rPr>
  </w:style>
  <w:style w:type="paragraph" w:styleId="af9">
    <w:name w:val="Body Text"/>
    <w:basedOn w:val="a"/>
    <w:link w:val="afa"/>
    <w:rsid w:val="00EA27A3"/>
    <w:pPr>
      <w:jc w:val="both"/>
    </w:pPr>
    <w:rPr>
      <w:sz w:val="28"/>
      <w:szCs w:val="20"/>
    </w:rPr>
  </w:style>
  <w:style w:type="character" w:customStyle="1" w:styleId="afa">
    <w:name w:val="Основной текст Знак"/>
    <w:basedOn w:val="a0"/>
    <w:link w:val="af9"/>
    <w:rsid w:val="00EA27A3"/>
    <w:rPr>
      <w:rFonts w:ascii="Times New Roman" w:eastAsia="Times New Roman" w:hAnsi="Times New Roman" w:cs="Times New Roman"/>
      <w:sz w:val="28"/>
      <w:szCs w:val="20"/>
      <w:lang w:eastAsia="ru-RU"/>
    </w:rPr>
  </w:style>
  <w:style w:type="paragraph" w:customStyle="1" w:styleId="11">
    <w:name w:val="Абзац списка1"/>
    <w:basedOn w:val="a"/>
    <w:rsid w:val="00EA27A3"/>
    <w:pPr>
      <w:ind w:left="720"/>
    </w:pPr>
    <w:rPr>
      <w:szCs w:val="20"/>
    </w:rPr>
  </w:style>
  <w:style w:type="paragraph" w:customStyle="1" w:styleId="-11">
    <w:name w:val="Цветная заливка - Акцент 11"/>
    <w:hidden/>
    <w:uiPriority w:val="71"/>
    <w:rsid w:val="00EA27A3"/>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EA27A3"/>
    <w:rPr>
      <w:rFonts w:cs="Times New Roman"/>
      <w:b/>
      <w:bCs/>
      <w:sz w:val="24"/>
      <w:szCs w:val="24"/>
    </w:rPr>
  </w:style>
  <w:style w:type="paragraph" w:customStyle="1" w:styleId="afb">
    <w:name w:val="÷¬__ ÷¬__ ÷¬__ ÷¬__"/>
    <w:basedOn w:val="a"/>
    <w:rsid w:val="00EA27A3"/>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A27A3"/>
    <w:pPr>
      <w:spacing w:after="120" w:line="480" w:lineRule="auto"/>
      <w:ind w:left="283"/>
    </w:pPr>
  </w:style>
  <w:style w:type="character" w:customStyle="1" w:styleId="22">
    <w:name w:val="Основной текст с отступом 2 Знак"/>
    <w:basedOn w:val="a0"/>
    <w:link w:val="21"/>
    <w:rsid w:val="00EA27A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EA27A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A27A3"/>
    <w:rPr>
      <w:rFonts w:ascii="Times New Roman" w:eastAsia="Times New Roman" w:hAnsi="Times New Roman" w:cs="Times New Roman"/>
      <w:sz w:val="28"/>
      <w:szCs w:val="28"/>
      <w:lang w:eastAsia="ru-RU"/>
    </w:rPr>
  </w:style>
  <w:style w:type="paragraph" w:customStyle="1" w:styleId="ConsPlusCell">
    <w:name w:val="ConsPlusCell"/>
    <w:uiPriority w:val="99"/>
    <w:rsid w:val="00EA27A3"/>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endnote text"/>
    <w:basedOn w:val="a"/>
    <w:link w:val="afd"/>
    <w:rsid w:val="00EA27A3"/>
    <w:rPr>
      <w:sz w:val="20"/>
      <w:szCs w:val="20"/>
    </w:rPr>
  </w:style>
  <w:style w:type="character" w:customStyle="1" w:styleId="afd">
    <w:name w:val="Текст концевой сноски Знак"/>
    <w:basedOn w:val="a0"/>
    <w:link w:val="afc"/>
    <w:rsid w:val="00EA27A3"/>
    <w:rPr>
      <w:rFonts w:ascii="Times New Roman" w:eastAsia="Times New Roman" w:hAnsi="Times New Roman" w:cs="Times New Roman"/>
      <w:sz w:val="20"/>
      <w:szCs w:val="20"/>
      <w:lang w:eastAsia="ru-RU"/>
    </w:rPr>
  </w:style>
  <w:style w:type="character" w:styleId="afe">
    <w:name w:val="endnote reference"/>
    <w:rsid w:val="00EA27A3"/>
    <w:rPr>
      <w:vertAlign w:val="superscript"/>
    </w:rPr>
  </w:style>
  <w:style w:type="paragraph" w:styleId="aff">
    <w:name w:val="No Spacing"/>
    <w:uiPriority w:val="1"/>
    <w:qFormat/>
    <w:rsid w:val="00EA27A3"/>
    <w:pPr>
      <w:spacing w:after="0" w:line="240" w:lineRule="auto"/>
    </w:pPr>
    <w:rPr>
      <w:rFonts w:ascii="Calibri" w:eastAsia="Times New Roman" w:hAnsi="Calibri" w:cs="Times New Roman"/>
      <w:lang w:eastAsia="ru-RU"/>
    </w:rPr>
  </w:style>
  <w:style w:type="paragraph" w:customStyle="1" w:styleId="ConsPlusNonformat">
    <w:name w:val="ConsPlusNonformat"/>
    <w:uiPriority w:val="99"/>
    <w:qFormat/>
    <w:rsid w:val="00EA27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A27A3"/>
    <w:pPr>
      <w:widowControl w:val="0"/>
      <w:adjustRightInd w:val="0"/>
      <w:jc w:val="center"/>
      <w:textAlignment w:val="baseline"/>
    </w:pPr>
    <w:rPr>
      <w:rFonts w:eastAsia="SimSun1"/>
      <w:b/>
      <w:szCs w:val="20"/>
    </w:rPr>
  </w:style>
  <w:style w:type="paragraph" w:customStyle="1" w:styleId="P59">
    <w:name w:val="P59"/>
    <w:basedOn w:val="a"/>
    <w:hidden/>
    <w:rsid w:val="00EA27A3"/>
    <w:pPr>
      <w:widowControl w:val="0"/>
      <w:tabs>
        <w:tab w:val="left" w:pos="-3420"/>
      </w:tabs>
      <w:adjustRightInd w:val="0"/>
      <w:jc w:val="center"/>
      <w:textAlignment w:val="baseline"/>
    </w:pPr>
    <w:rPr>
      <w:szCs w:val="20"/>
    </w:rPr>
  </w:style>
  <w:style w:type="paragraph" w:customStyle="1" w:styleId="P61">
    <w:name w:val="P61"/>
    <w:basedOn w:val="a"/>
    <w:hidden/>
    <w:rsid w:val="00EA27A3"/>
    <w:pPr>
      <w:widowControl w:val="0"/>
      <w:tabs>
        <w:tab w:val="left" w:pos="-3420"/>
      </w:tabs>
      <w:adjustRightInd w:val="0"/>
      <w:jc w:val="center"/>
      <w:textAlignment w:val="baseline"/>
    </w:pPr>
    <w:rPr>
      <w:sz w:val="28"/>
      <w:szCs w:val="20"/>
    </w:rPr>
  </w:style>
  <w:style w:type="paragraph" w:customStyle="1" w:styleId="P103">
    <w:name w:val="P103"/>
    <w:basedOn w:val="a"/>
    <w:hidden/>
    <w:rsid w:val="00EA27A3"/>
    <w:pPr>
      <w:widowControl w:val="0"/>
      <w:tabs>
        <w:tab w:val="left" w:pos="6054"/>
      </w:tabs>
      <w:autoSpaceDE w:val="0"/>
      <w:autoSpaceDN w:val="0"/>
      <w:adjustRightInd w:val="0"/>
      <w:ind w:left="5760"/>
      <w:textAlignment w:val="baseline"/>
    </w:pPr>
    <w:rPr>
      <w:szCs w:val="20"/>
    </w:rPr>
  </w:style>
  <w:style w:type="character" w:customStyle="1" w:styleId="T3">
    <w:name w:val="T3"/>
    <w:hidden/>
    <w:rsid w:val="00EA27A3"/>
    <w:rPr>
      <w:sz w:val="24"/>
    </w:rPr>
  </w:style>
  <w:style w:type="paragraph" w:styleId="31">
    <w:name w:val="Body Text Indent 3"/>
    <w:basedOn w:val="a"/>
    <w:link w:val="32"/>
    <w:rsid w:val="00EA27A3"/>
    <w:pPr>
      <w:spacing w:after="120"/>
      <w:ind w:left="283"/>
    </w:pPr>
    <w:rPr>
      <w:sz w:val="16"/>
      <w:szCs w:val="16"/>
    </w:rPr>
  </w:style>
  <w:style w:type="character" w:customStyle="1" w:styleId="32">
    <w:name w:val="Основной текст с отступом 3 Знак"/>
    <w:basedOn w:val="a0"/>
    <w:link w:val="31"/>
    <w:rsid w:val="00EA27A3"/>
    <w:rPr>
      <w:rFonts w:ascii="Times New Roman" w:eastAsia="Times New Roman" w:hAnsi="Times New Roman" w:cs="Times New Roman"/>
      <w:sz w:val="16"/>
      <w:szCs w:val="16"/>
      <w:lang w:eastAsia="ru-RU"/>
    </w:rPr>
  </w:style>
  <w:style w:type="paragraph" w:customStyle="1" w:styleId="formattext">
    <w:name w:val="formattext"/>
    <w:basedOn w:val="a"/>
    <w:rsid w:val="00EA27A3"/>
    <w:pPr>
      <w:spacing w:before="100" w:beforeAutospacing="1" w:after="100" w:afterAutospacing="1"/>
    </w:pPr>
  </w:style>
  <w:style w:type="paragraph" w:customStyle="1" w:styleId="Default">
    <w:name w:val="Default"/>
    <w:rsid w:val="00EA27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EA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A27A3"/>
    <w:rPr>
      <w:rFonts w:ascii="Courier New" w:eastAsia="Times New Roman" w:hAnsi="Courier New" w:cs="Times New Roman"/>
      <w:sz w:val="20"/>
      <w:szCs w:val="20"/>
      <w:lang w:eastAsia="ru-RU"/>
    </w:rPr>
  </w:style>
  <w:style w:type="paragraph" w:customStyle="1" w:styleId="aff0">
    <w:name w:val="МУ Обычный стиль"/>
    <w:basedOn w:val="a"/>
    <w:autoRedefine/>
    <w:rsid w:val="00EA27A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EA27A3"/>
  </w:style>
  <w:style w:type="table" w:styleId="aff1">
    <w:name w:val="Table Grid"/>
    <w:basedOn w:val="a1"/>
    <w:uiPriority w:val="59"/>
    <w:rsid w:val="00EA27A3"/>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EA27A3"/>
    <w:rPr>
      <w:rFonts w:eastAsia="Calibri"/>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EA27A3"/>
    <w:rPr>
      <w:rFonts w:ascii="Times New Roman" w:eastAsia="Times New Roman" w:hAnsi="Times New Roman" w:cs="Times New Roman"/>
      <w:sz w:val="24"/>
      <w:szCs w:val="24"/>
      <w:lang w:eastAsia="ru-RU"/>
    </w:rPr>
  </w:style>
  <w:style w:type="paragraph" w:styleId="aff2">
    <w:name w:val="Revision"/>
    <w:hidden/>
    <w:uiPriority w:val="99"/>
    <w:semiHidden/>
    <w:rsid w:val="00EA27A3"/>
    <w:pPr>
      <w:spacing w:after="0" w:line="240" w:lineRule="auto"/>
    </w:pPr>
    <w:rPr>
      <w:rFonts w:ascii="Times New Roman" w:eastAsia="Times New Roman" w:hAnsi="Times New Roman" w:cs="Times New Roman"/>
      <w:sz w:val="24"/>
      <w:szCs w:val="24"/>
      <w:lang w:eastAsia="ru-RU"/>
    </w:rPr>
  </w:style>
  <w:style w:type="paragraph" w:customStyle="1" w:styleId="aff3">
    <w:name w:val="Заголовок"/>
    <w:basedOn w:val="a"/>
    <w:next w:val="a"/>
    <w:link w:val="aff4"/>
    <w:qFormat/>
    <w:rsid w:val="00EA27A3"/>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EA27A3"/>
    <w:rPr>
      <w:rFonts w:ascii="Calibri Light" w:eastAsia="Times New Roman" w:hAnsi="Calibri Light" w:cs="Times New Roman"/>
      <w:b/>
      <w:bCs/>
      <w:kern w:val="28"/>
      <w:sz w:val="32"/>
      <w:szCs w:val="32"/>
      <w:lang w:eastAsia="ru-RU"/>
    </w:rPr>
  </w:style>
  <w:style w:type="character" w:styleId="aff5">
    <w:name w:val="Emphasis"/>
    <w:qFormat/>
    <w:rsid w:val="00EA27A3"/>
    <w:rPr>
      <w:i/>
      <w:iCs/>
    </w:rPr>
  </w:style>
  <w:style w:type="character" w:customStyle="1" w:styleId="fontstyle01">
    <w:name w:val="fontstyle01"/>
    <w:rsid w:val="00EA27A3"/>
    <w:rPr>
      <w:rFonts w:ascii="TimesNewRomanPSMT" w:hAnsi="TimesNewRomanPSMT" w:hint="default"/>
      <w:b w:val="0"/>
      <w:bCs w:val="0"/>
      <w:i w:val="0"/>
      <w:iCs w:val="0"/>
      <w:color w:val="000000"/>
      <w:sz w:val="28"/>
      <w:szCs w:val="28"/>
    </w:rPr>
  </w:style>
  <w:style w:type="character" w:customStyle="1" w:styleId="fontstyle21">
    <w:name w:val="fontstyle21"/>
    <w:rsid w:val="00EA27A3"/>
    <w:rPr>
      <w:rFonts w:ascii="TimesNewRomanPS-ItalicMT" w:hAnsi="TimesNewRomanPS-ItalicMT" w:hint="default"/>
      <w:b w:val="0"/>
      <w:bCs w:val="0"/>
      <w:i/>
      <w:iCs/>
      <w:color w:val="000000"/>
      <w:sz w:val="28"/>
      <w:szCs w:val="28"/>
    </w:rPr>
  </w:style>
  <w:style w:type="character" w:customStyle="1" w:styleId="fontstyle31">
    <w:name w:val="fontstyle31"/>
    <w:rsid w:val="00EA27A3"/>
    <w:rPr>
      <w:rFonts w:ascii="TimesNewRomanPS-ItalicMT" w:hAnsi="TimesNewRomanPS-ItalicMT" w:hint="default"/>
      <w:b w:val="0"/>
      <w:bCs w:val="0"/>
      <w:i/>
      <w:iCs/>
      <w:color w:val="000000"/>
      <w:sz w:val="24"/>
      <w:szCs w:val="24"/>
    </w:rPr>
  </w:style>
  <w:style w:type="character" w:customStyle="1" w:styleId="titlesubjecttyzv5">
    <w:name w:val="title_subject_tyzv5"/>
    <w:basedOn w:val="a0"/>
    <w:rsid w:val="00EA27A3"/>
  </w:style>
  <w:style w:type="paragraph" w:customStyle="1" w:styleId="ConsPlusTitle">
    <w:name w:val="ConsPlusTitle"/>
    <w:rsid w:val="00EA27A3"/>
    <w:pPr>
      <w:widowControl w:val="0"/>
      <w:autoSpaceDE w:val="0"/>
      <w:autoSpaceDN w:val="0"/>
      <w:spacing w:after="0" w:line="240" w:lineRule="auto"/>
    </w:pPr>
    <w:rPr>
      <w:rFonts w:ascii="Calibri" w:eastAsiaTheme="minorEastAsia" w:hAnsi="Calibri" w:cs="Calibri"/>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C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39C"/>
    <w:pPr>
      <w:ind w:left="720"/>
      <w:contextualSpacing/>
    </w:pPr>
  </w:style>
  <w:style w:type="paragraph" w:styleId="a4">
    <w:name w:val="Balloon Text"/>
    <w:basedOn w:val="a"/>
    <w:link w:val="a5"/>
    <w:uiPriority w:val="99"/>
    <w:semiHidden/>
    <w:unhideWhenUsed/>
    <w:rsid w:val="00FB1267"/>
    <w:rPr>
      <w:rFonts w:ascii="Tahoma" w:hAnsi="Tahoma" w:cs="Tahoma"/>
      <w:sz w:val="16"/>
      <w:szCs w:val="16"/>
    </w:rPr>
  </w:style>
  <w:style w:type="character" w:customStyle="1" w:styleId="a5">
    <w:name w:val="Текст выноски Знак"/>
    <w:basedOn w:val="a0"/>
    <w:link w:val="a4"/>
    <w:uiPriority w:val="99"/>
    <w:semiHidden/>
    <w:rsid w:val="00FB126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361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1D8F2E2B627EC03662F6A9A1A696ED213ECFDC0DD86B8FE1852D4C573CA5B1D779FFBEC79103C24023DD2C2DL" TargetMode="External"/><Relationship Id="rId18" Type="http://schemas.openxmlformats.org/officeDocument/2006/relationships/hyperlink" Target="consultantplus://offline/ref=C11D8F2E2B627EC03662F6A9A1A696ED2733C9DE01893C8DB0D023495F6CFFA1D330AAB0D99215DC4A3DDDCE902227L" TargetMode="External"/><Relationship Id="rId26" Type="http://schemas.openxmlformats.org/officeDocument/2006/relationships/hyperlink" Target="consultantplus://offline/ref=C11D8F2E2B627EC03662F6A9A1A696ED2735C8DF058B3C8DB0D023495F6CFFA1C130F2BEDA98008813678AC392271B3C83A5CE303C2624L" TargetMode="External"/><Relationship Id="rId39" Type="http://schemas.openxmlformats.org/officeDocument/2006/relationships/hyperlink" Target="consultantplus://offline/ref=C421386C85A2A3A53BF0126D42A684E6EA654E4D35BF00B3FA9DFF1C2487D59A145A70563BB5F02D2120832360A1885B28D362EF3B2EL" TargetMode="External"/><Relationship Id="rId3" Type="http://schemas.openxmlformats.org/officeDocument/2006/relationships/settings" Target="settings.xml"/><Relationship Id="rId21" Type="http://schemas.openxmlformats.org/officeDocument/2006/relationships/hyperlink" Target="consultantplus://offline/ref=C11D8F2E2B627EC03662E8A4B7CAC1E0273D96D4008F36DDE58D251E003CF9F48170F4E988D55ED14220C1CE9A3A073C892B28L" TargetMode="External"/><Relationship Id="rId34" Type="http://schemas.openxmlformats.org/officeDocument/2006/relationships/hyperlink" Target="consultantplus://offline/ref=C421386C85A2A3A53BF0126D42A684E6ED664E4837BC00B3FA9DFF1C2487D59A145A705639BEA779617EDA7227EA855335CF62E5A351FD8F312EL" TargetMode="External"/><Relationship Id="rId42" Type="http://schemas.openxmlformats.org/officeDocument/2006/relationships/header" Target="header2.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C11D8F2E2B627EC03662F6A9A1A696ED2732CDD90E8A3C8DB0D023495F6CFFA1C130F2BCD9910BDE41288B9FD671083C88A5CC382065E2612E2EL" TargetMode="External"/><Relationship Id="rId17" Type="http://schemas.openxmlformats.org/officeDocument/2006/relationships/hyperlink" Target="consultantplus://offline/ref=C11D8F2E2B627EC03662F6A9A1A696ED2737C8DC058F3C8DB0D023495F6CFFA1D330AAB0D99215DC4A3DDDCE902227L" TargetMode="External"/><Relationship Id="rId25" Type="http://schemas.openxmlformats.org/officeDocument/2006/relationships/hyperlink" Target="consultantplus://offline/ref=C11D8F2E2B627EC03662F6A9A1A696ED2735C8DF058B3C8DB0D023495F6CFFA1C130F2B9DA9A5F8D0676D2CE913A053495B9CC32232DL" TargetMode="External"/><Relationship Id="rId33" Type="http://schemas.openxmlformats.org/officeDocument/2006/relationships/hyperlink" Target="consultantplus://offline/ref=C421386C85A2A3A53BF0126D42A684E6ED664E4837BC00B3FA9DFF1C2487D59A145A705639BEA779677EDA7227EA855335CF62E5A351FD8F312EL" TargetMode="External"/><Relationship Id="rId38" Type="http://schemas.openxmlformats.org/officeDocument/2006/relationships/hyperlink" Target="consultantplus://offline/ref=C421386C85A2A3A53BF0126D42A684E6ED664E4837BC00B3FA9DFF1C2487D59A065A285A39BDBA7C6D6B8C23613B2CL" TargetMode="External"/><Relationship Id="rId46" Type="http://schemas.openxmlformats.org/officeDocument/2006/relationships/hyperlink" Target="consultantplus://offline/ref=6704E5E052714A22C858E882CE01212587A4AD3747D93C9C1877341B59071AA10A172C3BC68BE0E259F6CB948811B932B6DD3C50E1A37A04F1Q9G" TargetMode="External"/><Relationship Id="rId2" Type="http://schemas.openxmlformats.org/officeDocument/2006/relationships/styles" Target="styles.xml"/><Relationship Id="rId16" Type="http://schemas.openxmlformats.org/officeDocument/2006/relationships/hyperlink" Target="consultantplus://offline/ref=C11D8F2E2B627EC03662F6A9A1A696ED2037CCD1048E3C8DB0D023495F6CFFA1D330AAB0D99215DC4A3DDDCE902227L" TargetMode="External"/><Relationship Id="rId20" Type="http://schemas.openxmlformats.org/officeDocument/2006/relationships/hyperlink" Target="consultantplus://offline/ref=C11D8F2E2B627EC03662F6A9A1A696ED2232CADC048A3C8DB0D023495F6CFFA1C130F2BCD9910BDD42288B9FD671083C88A5CC382065E2612E2EL" TargetMode="External"/><Relationship Id="rId29" Type="http://schemas.openxmlformats.org/officeDocument/2006/relationships/hyperlink" Target="consultantplus://offline/ref=7477D36D247F526C7BD4B7DDD08F15A6014F84D62298DDA4DCA8A2DB7828FD21BF4B5E0D31D769E7uBz4M" TargetMode="External"/><Relationship Id="rId41" Type="http://schemas.openxmlformats.org/officeDocument/2006/relationships/hyperlink" Target="consultantplus://offline/ref=23EC67E212900D61DF019C582AF16CFD0DA970E2B8885F37380B4F535B64W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1D8F2E2B627EC03662F6A9A1A696ED2037CCD1048E3C8DB0D023495F6CFFA1D330AAB0D99215DC4A3DDDCE902227L" TargetMode="External"/><Relationship Id="rId24" Type="http://schemas.openxmlformats.org/officeDocument/2006/relationships/hyperlink" Target="consultantplus://offline/ref=C11D8F2E2B627EC03662E8A4B7CAC1E0273D96D4078D37D2EC8F78140865F5F6867FABEC9DC406DC413DDFC68C26053E2828L" TargetMode="External"/><Relationship Id="rId32" Type="http://schemas.openxmlformats.org/officeDocument/2006/relationships/hyperlink" Target="consultantplus://offline/ref=C421386C85A2A3A53BF0126D42A684E6ED664E4837BC00B3FA9DFF1C2487D59A145A705639BEA779617EDA7227EA855335CF62E5A351FD8F312EL" TargetMode="External"/><Relationship Id="rId37" Type="http://schemas.openxmlformats.org/officeDocument/2006/relationships/hyperlink" Target="consultantplus://offline/ref=C421386C85A2A3A53BF0126D42A684E6ED664E4837BC00B3FA9DFF1C2487D59A145A705639BEA779617EDA7227EA855335CF62E5A351FD8F312EL" TargetMode="External"/><Relationship Id="rId40" Type="http://schemas.openxmlformats.org/officeDocument/2006/relationships/hyperlink" Target="consultantplus://offline/ref=C421386C85A2A3A53BF0126D42A684E6EA644F493DB800B3FA9DFF1C2487D59A145A705639BEA47E657EDA7227EA855335CF62E5A351FD8F312EL" TargetMode="External"/><Relationship Id="rId45" Type="http://schemas.openxmlformats.org/officeDocument/2006/relationships/hyperlink" Target="consultantplus://offline/ref=6704E5E052714A22C858E882CE01212587A4AD3747D93C9C1877341B59071AA10A172C3BC68BE0E952F6CB948811B932B6DD3C50E1A37A04F1Q9G" TargetMode="External"/><Relationship Id="rId5" Type="http://schemas.openxmlformats.org/officeDocument/2006/relationships/footnotes" Target="footnotes.xml"/><Relationship Id="rId15" Type="http://schemas.openxmlformats.org/officeDocument/2006/relationships/hyperlink" Target="consultantplus://offline/ref=C11D8F2E2B627EC03662F6A9A1A696ED2735C8DF058B3C8DB0D023495F6CFFA1D330AAB0D99215DC4A3DDDCE902227L" TargetMode="External"/><Relationship Id="rId23" Type="http://schemas.openxmlformats.org/officeDocument/2006/relationships/hyperlink" Target="consultantplus://offline/ref=C11D8F2E2B627EC03662E8A4B7CAC1E0273D96D4008F36D8E880251E003CF9F48170F4E988D55ED14220C1CE9A3A073C892B28L" TargetMode="External"/><Relationship Id="rId28" Type="http://schemas.openxmlformats.org/officeDocument/2006/relationships/hyperlink" Target="consultantplus://offline/ref=C11D8F2E2B627EC03662F6A9A1A696ED2735C8DF058B3C8DB0D023495F6CFFA1C130F2BCD99108D940288B9FD671083C88A5CC382065E2612E2EL" TargetMode="External"/><Relationship Id="rId36" Type="http://schemas.openxmlformats.org/officeDocument/2006/relationships/hyperlink" Target="consultantplus://offline/ref=C421386C85A2A3A53BF0126D42A684E6ED664E4837BC00B3FA9DFF1C2487D59A145A705530BEAF283431DB2E63BC96533ECF60EDBF3520L" TargetMode="External"/><Relationship Id="rId49" Type="http://schemas.openxmlformats.org/officeDocument/2006/relationships/fontTable" Target="fontTable.xml"/><Relationship Id="rId10" Type="http://schemas.openxmlformats.org/officeDocument/2006/relationships/hyperlink" Target="https://vk.com/olon_rayon" TargetMode="External"/><Relationship Id="rId19" Type="http://schemas.openxmlformats.org/officeDocument/2006/relationships/hyperlink" Target="consultantplus://offline/ref=C11D8F2E2B627EC03662F6A9A1A696ED2734CFD103873C8DB0D023495F6CFFA1C130F2BCD9910AD44A288B9FD671083C88A5CC382065E2612E2EL" TargetMode="External"/><Relationship Id="rId31" Type="http://schemas.openxmlformats.org/officeDocument/2006/relationships/hyperlink" Target="consultantplus://offline/ref=C421386C85A2A3A53BF0126D42A684E6ED664E4837BC00B3FA9DFF1C2487D59A145A705639BEA779617EDA7227EA855335CF62E5A351FD8F312EL"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C11D8F2E2B627EC03662F6A9A1A696ED2735CEDE0E883C8DB0D023495F6CFFA1D330AAB0D99215DC4A3DDDCE902227L" TargetMode="External"/><Relationship Id="rId22" Type="http://schemas.openxmlformats.org/officeDocument/2006/relationships/hyperlink" Target="consultantplus://offline/ref=C11D8F2E2B627EC03662E8A4B7CAC1E0273D96D4008F36DDE585251E003CF9F48170F4E988D55ED14220C1CE9A3A073C892B28L" TargetMode="External"/><Relationship Id="rId27" Type="http://schemas.openxmlformats.org/officeDocument/2006/relationships/hyperlink" Target="consultantplus://offline/ref=C11D8F2E2B627EC03662F6A9A1A696ED2735C8DF058B3C8DB0D023495F6CFFA1C130F2BCD99108D940288B9FD671083C88A5CC382065E2612E2EL"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C421386C85A2A3A53BF0126D42A684E6ED664E4837BC00B3FA9DFF1C2487D59A145A705639BEA779617EDA7227EA855335CF62E5A351FD8F312EL" TargetMode="External"/><Relationship Id="rId43" Type="http://schemas.openxmlformats.org/officeDocument/2006/relationships/image" Target="media/image2.png"/><Relationship Id="rId48" Type="http://schemas.openxmlformats.org/officeDocument/2006/relationships/header" Target="header4.xml"/><Relationship Id="rId8" Type="http://schemas.openxmlformats.org/officeDocument/2006/relationships/hyperlink" Target="http://www.olon-rayon.ru" TargetMode="External"/><Relationship Id="rId51"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51</Pages>
  <Words>19832</Words>
  <Characters>113047</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2023-10-13T06:33:00Z</cp:lastPrinted>
  <dcterms:created xsi:type="dcterms:W3CDTF">2023-10-12T05:49:00Z</dcterms:created>
  <dcterms:modified xsi:type="dcterms:W3CDTF">2023-10-17T12:15:00Z</dcterms:modified>
</cp:coreProperties>
</file>