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CCB" w:rsidRPr="00923FC6" w:rsidRDefault="009E3CCB" w:rsidP="009E3CCB">
      <w:pPr>
        <w:pStyle w:val="a6"/>
        <w:spacing w:after="0"/>
        <w:ind w:right="-1" w:firstLine="567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>ИЗВЕЩЕН</w:t>
      </w:r>
      <w:r>
        <w:rPr>
          <w:rFonts w:ascii="Times New Roman" w:hAnsi="Times New Roman"/>
          <w:b/>
          <w:lang w:val="ru-RU"/>
        </w:rPr>
        <w:t>ИЕ</w:t>
      </w:r>
      <w:r w:rsidR="006A5395">
        <w:rPr>
          <w:rFonts w:ascii="Times New Roman" w:hAnsi="Times New Roman"/>
          <w:b/>
          <w:lang w:val="ru-RU"/>
        </w:rPr>
        <w:t xml:space="preserve"> 22000154380000000458</w:t>
      </w:r>
      <w:bookmarkStart w:id="0" w:name="_GoBack"/>
      <w:bookmarkEnd w:id="0"/>
    </w:p>
    <w:p w:rsidR="009E3CCB" w:rsidRPr="00480770" w:rsidRDefault="009E3CCB" w:rsidP="009E3CCB">
      <w:pPr>
        <w:pStyle w:val="a6"/>
        <w:spacing w:after="0"/>
        <w:ind w:right="-1" w:firstLine="567"/>
        <w:rPr>
          <w:rFonts w:ascii="Times New Roman" w:hAnsi="Times New Roman"/>
          <w:b/>
          <w:lang w:val="ru-RU"/>
        </w:rPr>
      </w:pPr>
      <w:r w:rsidRPr="0047538E">
        <w:rPr>
          <w:rFonts w:ascii="Times New Roman" w:hAnsi="Times New Roman"/>
          <w:b/>
        </w:rPr>
        <w:t xml:space="preserve">о проведении </w:t>
      </w:r>
      <w:r w:rsidRPr="0047538E">
        <w:rPr>
          <w:rFonts w:ascii="Times New Roman" w:hAnsi="Times New Roman"/>
          <w:b/>
          <w:lang w:val="ru-RU"/>
        </w:rPr>
        <w:t>в электронной форме</w:t>
      </w:r>
      <w:r w:rsidRPr="0047538E">
        <w:rPr>
          <w:rFonts w:ascii="Times New Roman" w:hAnsi="Times New Roman"/>
          <w:b/>
        </w:rPr>
        <w:t xml:space="preserve"> </w:t>
      </w:r>
      <w:r w:rsidR="00AA5600">
        <w:rPr>
          <w:rFonts w:ascii="Times New Roman" w:hAnsi="Times New Roman"/>
          <w:b/>
          <w:lang w:val="ru-RU"/>
        </w:rPr>
        <w:t>закрытого</w:t>
      </w:r>
      <w:r>
        <w:rPr>
          <w:rFonts w:ascii="Times New Roman" w:hAnsi="Times New Roman"/>
          <w:b/>
          <w:lang w:val="ru-RU"/>
        </w:rPr>
        <w:t xml:space="preserve"> </w:t>
      </w:r>
      <w:r w:rsidRPr="0047538E">
        <w:rPr>
          <w:rFonts w:ascii="Times New Roman" w:hAnsi="Times New Roman"/>
          <w:b/>
        </w:rPr>
        <w:t>аукцион</w:t>
      </w:r>
      <w:r w:rsidRPr="0047538E">
        <w:rPr>
          <w:rFonts w:ascii="Times New Roman" w:hAnsi="Times New Roman"/>
          <w:b/>
          <w:lang w:val="ru-RU"/>
        </w:rPr>
        <w:t xml:space="preserve">а </w:t>
      </w:r>
      <w:r w:rsidRPr="0047538E">
        <w:rPr>
          <w:rFonts w:ascii="Times New Roman" w:hAnsi="Times New Roman"/>
          <w:b/>
        </w:rPr>
        <w:t>на право закл</w:t>
      </w:r>
      <w:r>
        <w:rPr>
          <w:rFonts w:ascii="Times New Roman" w:hAnsi="Times New Roman"/>
          <w:b/>
        </w:rPr>
        <w:t>ю</w:t>
      </w:r>
      <w:r w:rsidR="00C22ED1">
        <w:rPr>
          <w:rFonts w:ascii="Times New Roman" w:hAnsi="Times New Roman"/>
          <w:b/>
        </w:rPr>
        <w:t>чения договор</w:t>
      </w:r>
      <w:r w:rsidR="00C22ED1">
        <w:rPr>
          <w:rFonts w:ascii="Times New Roman" w:hAnsi="Times New Roman"/>
          <w:b/>
          <w:lang w:val="ru-RU"/>
        </w:rPr>
        <w:t>ов</w:t>
      </w:r>
      <w:r w:rsidR="003274B9">
        <w:rPr>
          <w:rFonts w:ascii="Times New Roman" w:hAnsi="Times New Roman"/>
          <w:b/>
        </w:rPr>
        <w:t xml:space="preserve"> аренды земельных участков, расположенных</w:t>
      </w:r>
      <w:r>
        <w:rPr>
          <w:rFonts w:ascii="Times New Roman" w:hAnsi="Times New Roman"/>
          <w:b/>
        </w:rPr>
        <w:t xml:space="preserve"> на территории</w:t>
      </w:r>
      <w:r>
        <w:rPr>
          <w:rFonts w:ascii="Times New Roman" w:hAnsi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lang w:val="ru-RU"/>
        </w:rPr>
        <w:t>Олонецкого</w:t>
      </w:r>
      <w:proofErr w:type="spellEnd"/>
      <w:r>
        <w:rPr>
          <w:rFonts w:ascii="Times New Roman" w:hAnsi="Times New Roman"/>
          <w:b/>
          <w:lang w:val="ru-RU"/>
        </w:rPr>
        <w:t xml:space="preserve"> национального муниципального района.</w:t>
      </w:r>
    </w:p>
    <w:p w:rsidR="009E3CCB" w:rsidRPr="0047538E" w:rsidRDefault="009E3CCB" w:rsidP="009E3CCB">
      <w:pPr>
        <w:jc w:val="center"/>
        <w:rPr>
          <w:b/>
          <w:bCs/>
          <w:lang w:val="ru-RU"/>
        </w:rPr>
      </w:pPr>
      <w:r w:rsidRPr="0047538E">
        <w:rPr>
          <w:b/>
          <w:bCs/>
          <w:lang w:val="ru-RU"/>
        </w:rPr>
        <w:tab/>
      </w:r>
    </w:p>
    <w:p w:rsidR="009E3CCB" w:rsidRPr="0047538E" w:rsidRDefault="009E3CCB" w:rsidP="009E3CCB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Наименование организатора аукциона</w:t>
      </w:r>
      <w:r w:rsidRPr="0047538E">
        <w:rPr>
          <w:sz w:val="24"/>
          <w:szCs w:val="24"/>
        </w:rPr>
        <w:t xml:space="preserve">: Государственное казенное учреждение Республики Карелия «Управление земельными ресурсами» (185031, Республика Карелия, г. Петрозаводск, наб. </w:t>
      </w:r>
      <w:proofErr w:type="spellStart"/>
      <w:r w:rsidRPr="0047538E">
        <w:rPr>
          <w:sz w:val="24"/>
          <w:szCs w:val="24"/>
        </w:rPr>
        <w:t>Варкауса</w:t>
      </w:r>
      <w:proofErr w:type="spellEnd"/>
      <w:r w:rsidRPr="0047538E">
        <w:rPr>
          <w:sz w:val="24"/>
          <w:szCs w:val="24"/>
        </w:rPr>
        <w:t>, д.3, телефон (8142) 59-98-50, (8142) 59-98-40).</w:t>
      </w:r>
    </w:p>
    <w:p w:rsidR="009E3CCB" w:rsidRPr="0047538E" w:rsidRDefault="009E3CCB" w:rsidP="009E3CCB">
      <w:pPr>
        <w:pStyle w:val="2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4"/>
          <w:szCs w:val="24"/>
        </w:rPr>
      </w:pPr>
      <w:r w:rsidRPr="0047538E">
        <w:rPr>
          <w:b/>
          <w:sz w:val="24"/>
          <w:szCs w:val="24"/>
        </w:rPr>
        <w:t>Уполномоченный орган:</w:t>
      </w:r>
      <w:r w:rsidRPr="0047538E">
        <w:rPr>
          <w:sz w:val="24"/>
          <w:szCs w:val="24"/>
        </w:rPr>
        <w:t xml:space="preserve"> Министерство имущественных и земельных отношений Республики Карелия.</w:t>
      </w:r>
    </w:p>
    <w:p w:rsidR="009E3CCB" w:rsidRPr="0047538E" w:rsidRDefault="009E3CCB" w:rsidP="009E3CCB">
      <w:pPr>
        <w:numPr>
          <w:ilvl w:val="0"/>
          <w:numId w:val="1"/>
        </w:numPr>
        <w:ind w:left="0" w:firstLine="567"/>
        <w:jc w:val="both"/>
        <w:rPr>
          <w:lang w:val="ru-RU" w:eastAsia="ru-RU"/>
        </w:rPr>
      </w:pPr>
      <w:r w:rsidRPr="0047538E">
        <w:rPr>
          <w:b/>
          <w:lang w:val="ru-RU"/>
        </w:rPr>
        <w:t xml:space="preserve">Оператор электронной площадки: </w:t>
      </w:r>
      <w:r w:rsidRPr="0047538E">
        <w:rPr>
          <w:lang w:val="ru-RU" w:eastAsia="ru-RU"/>
        </w:rPr>
        <w:t xml:space="preserve">Акционерное общество «Единая электронная торговая площадка» (АО «ЕЭТП»). Адрес - 115114, г. Москва, ул. </w:t>
      </w:r>
      <w:proofErr w:type="spellStart"/>
      <w:r w:rsidRPr="0047538E">
        <w:rPr>
          <w:lang w:val="ru-RU" w:eastAsia="ru-RU"/>
        </w:rPr>
        <w:t>Кожевническая</w:t>
      </w:r>
      <w:proofErr w:type="spellEnd"/>
      <w:r w:rsidRPr="0047538E">
        <w:rPr>
          <w:lang w:val="ru-RU" w:eastAsia="ru-RU"/>
        </w:rPr>
        <w:t>, д. 14, стр.1.</w:t>
      </w:r>
    </w:p>
    <w:p w:rsidR="009E3CCB" w:rsidRPr="0047538E" w:rsidRDefault="009E3CCB" w:rsidP="009E3CCB">
      <w:pPr>
        <w:pStyle w:val="Standard"/>
        <w:ind w:right="57" w:firstLine="709"/>
        <w:jc w:val="both"/>
        <w:rPr>
          <w:color w:val="auto"/>
          <w:sz w:val="24"/>
          <w:szCs w:val="24"/>
          <w:lang w:eastAsia="ru-RU"/>
        </w:rPr>
      </w:pPr>
      <w:r w:rsidRPr="0047538E">
        <w:rPr>
          <w:color w:val="auto"/>
          <w:sz w:val="24"/>
          <w:szCs w:val="24"/>
          <w:lang w:eastAsia="ru-RU"/>
        </w:rPr>
        <w:t xml:space="preserve">Сайт - </w:t>
      </w:r>
      <w:hyperlink r:id="rId5" w:tooltip="http://www.lot-onlinr.ru/" w:history="1">
        <w:r w:rsidRPr="0047538E">
          <w:rPr>
            <w:color w:val="auto"/>
            <w:sz w:val="24"/>
            <w:szCs w:val="24"/>
          </w:rPr>
          <w:t>www.</w:t>
        </w:r>
      </w:hyperlink>
      <w:hyperlink r:id="rId6" w:tooltip="http://www.lot-onlinr.ru/" w:history="1">
        <w:r w:rsidRPr="0047538E">
          <w:rPr>
            <w:color w:val="auto"/>
            <w:sz w:val="24"/>
            <w:szCs w:val="24"/>
          </w:rPr>
          <w:t>roseltorg.ru</w:t>
        </w:r>
      </w:hyperlink>
      <w:r w:rsidRPr="0047538E">
        <w:rPr>
          <w:color w:val="auto"/>
          <w:sz w:val="24"/>
          <w:szCs w:val="24"/>
          <w:lang w:eastAsia="ru-RU"/>
        </w:rPr>
        <w:t>.</w:t>
      </w:r>
    </w:p>
    <w:p w:rsidR="009E3CCB" w:rsidRPr="00BC776B" w:rsidRDefault="009E3CCB" w:rsidP="00BC776B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7538E">
        <w:rPr>
          <w:rFonts w:ascii="Times New Roman" w:hAnsi="Times New Roman" w:cs="Times New Roman"/>
          <w:b/>
          <w:sz w:val="24"/>
          <w:szCs w:val="24"/>
        </w:rPr>
        <w:t xml:space="preserve">Форма проведения: </w:t>
      </w:r>
      <w:r w:rsidR="00BC776B" w:rsidRPr="00D47448">
        <w:rPr>
          <w:rFonts w:ascii="Times New Roman" w:hAnsi="Times New Roman" w:cs="Times New Roman"/>
          <w:sz w:val="24"/>
          <w:szCs w:val="24"/>
        </w:rPr>
        <w:t xml:space="preserve">аукцион, закрытый по составу участников (участниками аукциона, проводимого в случае, предусмотренном п. 7 ст. 39.18 Земельного кодекса РФ, могут являться только граждане </w:t>
      </w:r>
      <w:r w:rsidR="00BC776B">
        <w:rPr>
          <w:rFonts w:ascii="Times New Roman" w:hAnsi="Times New Roman" w:cs="Times New Roman"/>
          <w:sz w:val="24"/>
          <w:szCs w:val="24"/>
        </w:rPr>
        <w:t xml:space="preserve">(физические лица) </w:t>
      </w:r>
      <w:r w:rsidR="00BC776B" w:rsidRPr="00D47448">
        <w:rPr>
          <w:rFonts w:ascii="Times New Roman" w:hAnsi="Times New Roman" w:cs="Times New Roman"/>
          <w:sz w:val="24"/>
          <w:szCs w:val="24"/>
        </w:rPr>
        <w:t>и открытый по форме подачи предложений по цен</w:t>
      </w:r>
      <w:r w:rsidR="00BC776B">
        <w:rPr>
          <w:rFonts w:ascii="Times New Roman" w:hAnsi="Times New Roman" w:cs="Times New Roman"/>
          <w:sz w:val="24"/>
          <w:szCs w:val="24"/>
        </w:rPr>
        <w:t>е</w:t>
      </w:r>
      <w:r w:rsidR="00BC776B" w:rsidRPr="00173D58">
        <w:rPr>
          <w:rFonts w:ascii="Times New Roman" w:hAnsi="Times New Roman" w:cs="Times New Roman"/>
          <w:sz w:val="24"/>
          <w:szCs w:val="24"/>
        </w:rPr>
        <w:t>.</w:t>
      </w:r>
    </w:p>
    <w:p w:rsidR="009E3CCB" w:rsidRPr="0047538E" w:rsidRDefault="009E3CCB" w:rsidP="009E3CCB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7538E">
        <w:rPr>
          <w:rFonts w:ascii="Times New Roman" w:hAnsi="Times New Roman" w:cs="Times New Roman"/>
          <w:b/>
          <w:sz w:val="24"/>
          <w:szCs w:val="24"/>
          <w:lang w:eastAsia="ru-RU"/>
        </w:rPr>
        <w:t>Извещение о проведении электронного аукциона, а также аукционная документация размещаются:</w:t>
      </w:r>
    </w:p>
    <w:p w:rsidR="009E3CCB" w:rsidRPr="0047538E" w:rsidRDefault="009E3CCB" w:rsidP="009E3CCB">
      <w:pPr>
        <w:tabs>
          <w:tab w:val="left" w:pos="0"/>
        </w:tabs>
        <w:ind w:firstLine="567"/>
        <w:jc w:val="both"/>
        <w:rPr>
          <w:lang w:val="ru-RU" w:eastAsia="ru-RU"/>
        </w:rPr>
      </w:pPr>
      <w:r w:rsidRPr="0047538E">
        <w:rPr>
          <w:lang w:val="ru-RU" w:eastAsia="ru-RU"/>
        </w:rPr>
        <w:t xml:space="preserve">- на официальном </w:t>
      </w:r>
      <w:r w:rsidRPr="0047538E">
        <w:rPr>
          <w:lang w:val="ru-RU"/>
        </w:rPr>
        <w:t>сайте Министерства имущественных и земельных отношений Республики Карелия в сети «Интернет» (</w:t>
      </w:r>
      <w:proofErr w:type="spellStart"/>
      <w:r w:rsidRPr="0047538E">
        <w:t>gov</w:t>
      </w:r>
      <w:proofErr w:type="spellEnd"/>
      <w:r w:rsidRPr="0047538E">
        <w:rPr>
          <w:lang w:val="ru-RU"/>
        </w:rPr>
        <w:t>.</w:t>
      </w:r>
      <w:proofErr w:type="spellStart"/>
      <w:r w:rsidRPr="0047538E">
        <w:t>karelia</w:t>
      </w:r>
      <w:proofErr w:type="spellEnd"/>
      <w:r w:rsidRPr="0047538E">
        <w:rPr>
          <w:lang w:val="ru-RU"/>
        </w:rPr>
        <w:t>.</w:t>
      </w:r>
      <w:proofErr w:type="spellStart"/>
      <w:r w:rsidRPr="0047538E">
        <w:t>ru</w:t>
      </w:r>
      <w:proofErr w:type="spellEnd"/>
      <w:r w:rsidRPr="0047538E">
        <w:rPr>
          <w:lang w:val="ru-RU"/>
        </w:rPr>
        <w:t>);</w:t>
      </w:r>
    </w:p>
    <w:p w:rsidR="009E3CCB" w:rsidRPr="0047538E" w:rsidRDefault="009E3CCB" w:rsidP="009E3CCB">
      <w:pPr>
        <w:pStyle w:val="a9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 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</w:t>
      </w:r>
      <w:hyperlink r:id="rId7" w:tooltip="http://www.lot-onlinr.ru/" w:history="1">
        <w:r w:rsidRPr="0047538E">
          <w:rPr>
            <w:lang w:eastAsia="ru-RU"/>
          </w:rPr>
          <w:t>www.</w:t>
        </w:r>
      </w:hyperlink>
      <w:hyperlink r:id="rId8" w:tooltip="https://torgi.gov.ru/new/public/legislation/reg" w:history="1">
        <w:r w:rsidRPr="0047538E">
          <w:rPr>
            <w:lang w:eastAsia="ru-RU"/>
          </w:rPr>
          <w:t>torgi.gov.ru</w:t>
        </w:r>
      </w:hyperlink>
      <w:r w:rsidRPr="0047538E">
        <w:rPr>
          <w:lang w:eastAsia="ru-RU"/>
        </w:rPr>
        <w:t>);</w:t>
      </w:r>
    </w:p>
    <w:p w:rsidR="009E3CCB" w:rsidRPr="0047538E" w:rsidRDefault="009E3CCB" w:rsidP="009E3CCB">
      <w:pPr>
        <w:pStyle w:val="a9"/>
        <w:tabs>
          <w:tab w:val="left" w:pos="0"/>
        </w:tabs>
        <w:spacing w:before="0" w:after="0"/>
        <w:ind w:firstLine="567"/>
        <w:jc w:val="both"/>
        <w:rPr>
          <w:lang w:eastAsia="ru-RU"/>
        </w:rPr>
      </w:pPr>
      <w:r w:rsidRPr="0047538E">
        <w:rPr>
          <w:lang w:eastAsia="ru-RU"/>
        </w:rPr>
        <w:t>- на электронной площадке АО «Единая электронная торговая площадка» (</w:t>
      </w:r>
      <w:hyperlink r:id="rId9" w:tooltip="http://www.lot-onlinr.ru/" w:history="1">
        <w:r w:rsidRPr="0047538E">
          <w:t>www.</w:t>
        </w:r>
      </w:hyperlink>
      <w:hyperlink r:id="rId10" w:tooltip="http://www.lot-onlinr.ru/" w:history="1">
        <w:r w:rsidRPr="0047538E">
          <w:t>roseltorg.ru</w:t>
        </w:r>
      </w:hyperlink>
      <w:r w:rsidRPr="0047538E">
        <w:rPr>
          <w:lang w:eastAsia="ru-RU"/>
        </w:rPr>
        <w:t>).</w:t>
      </w:r>
    </w:p>
    <w:p w:rsidR="009E3CCB" w:rsidRPr="0047538E" w:rsidRDefault="009E3CCB" w:rsidP="009E3CCB">
      <w:pPr>
        <w:pStyle w:val="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b/>
          <w:bCs/>
          <w:sz w:val="24"/>
          <w:szCs w:val="24"/>
        </w:rPr>
        <w:t>Решение о проведении аукциона</w:t>
      </w:r>
      <w:r w:rsidRPr="0047538E">
        <w:rPr>
          <w:rFonts w:ascii="Times New Roman" w:hAnsi="Times New Roman" w:cs="Times New Roman"/>
          <w:sz w:val="24"/>
          <w:szCs w:val="24"/>
        </w:rPr>
        <w:t xml:space="preserve">: </w:t>
      </w:r>
      <w:r w:rsidR="00AA5600" w:rsidRPr="0047538E">
        <w:rPr>
          <w:rFonts w:ascii="Times New Roman" w:hAnsi="Times New Roman" w:cs="Times New Roman"/>
          <w:sz w:val="24"/>
          <w:szCs w:val="24"/>
        </w:rPr>
        <w:t>Р</w:t>
      </w:r>
      <w:r w:rsidR="00C22ED1">
        <w:rPr>
          <w:rFonts w:ascii="Times New Roman" w:hAnsi="Times New Roman" w:cs="Times New Roman"/>
          <w:sz w:val="24"/>
          <w:szCs w:val="24"/>
        </w:rPr>
        <w:t>аспоряжения</w:t>
      </w:r>
      <w:r w:rsidR="00AA5600" w:rsidRPr="0047538E">
        <w:rPr>
          <w:rFonts w:ascii="Times New Roman" w:hAnsi="Times New Roman" w:cs="Times New Roman"/>
          <w:sz w:val="24"/>
          <w:szCs w:val="24"/>
        </w:rPr>
        <w:t xml:space="preserve"> Министерства имущественных и земельных отношений Республики Карелия </w:t>
      </w:r>
      <w:r w:rsidR="00AA5600">
        <w:rPr>
          <w:rFonts w:ascii="Times New Roman" w:hAnsi="Times New Roman" w:cs="Times New Roman"/>
          <w:sz w:val="24"/>
          <w:szCs w:val="24"/>
        </w:rPr>
        <w:t>от 22.05</w:t>
      </w:r>
      <w:r w:rsidR="00AA5600" w:rsidRPr="00604BBA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AA5600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AA5600" w:rsidRPr="00604BBA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C22ED1">
        <w:rPr>
          <w:rFonts w:ascii="Times New Roman" w:hAnsi="Times New Roman" w:cs="Times New Roman"/>
          <w:sz w:val="24"/>
          <w:szCs w:val="24"/>
          <w:lang w:eastAsia="ru-RU"/>
        </w:rPr>
        <w:t>2738-м/20р;</w:t>
      </w:r>
      <w:r w:rsidR="00AA5600" w:rsidRPr="0047538E">
        <w:rPr>
          <w:rFonts w:ascii="Times New Roman" w:hAnsi="Times New Roman" w:cs="Times New Roman"/>
          <w:sz w:val="24"/>
          <w:szCs w:val="24"/>
        </w:rPr>
        <w:t xml:space="preserve"> </w:t>
      </w:r>
      <w:r w:rsidR="00AA5600">
        <w:rPr>
          <w:rFonts w:ascii="Times New Roman" w:hAnsi="Times New Roman" w:cs="Times New Roman"/>
          <w:sz w:val="24"/>
          <w:szCs w:val="24"/>
        </w:rPr>
        <w:t>от 17.08.2023 №5970-м/20р.</w:t>
      </w:r>
    </w:p>
    <w:p w:rsidR="009E3CCB" w:rsidRPr="0047538E" w:rsidRDefault="009E3CCB" w:rsidP="009E3CC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bCs/>
          <w:lang w:val="ru-RU"/>
        </w:rPr>
        <w:t>Дата и время проведения аукциона:</w:t>
      </w:r>
      <w:r w:rsidR="0016536F">
        <w:rPr>
          <w:b/>
          <w:lang w:val="ru-RU"/>
        </w:rPr>
        <w:t xml:space="preserve"> 30</w:t>
      </w:r>
      <w:r w:rsidR="00585A0E">
        <w:rPr>
          <w:b/>
          <w:lang w:val="ru-RU"/>
        </w:rPr>
        <w:t>.11.</w:t>
      </w:r>
      <w:r>
        <w:rPr>
          <w:b/>
          <w:lang w:val="ru-RU"/>
        </w:rPr>
        <w:t xml:space="preserve">2023 </w:t>
      </w:r>
      <w:r w:rsidRPr="0047538E">
        <w:rPr>
          <w:b/>
          <w:lang w:val="ru-RU"/>
        </w:rPr>
        <w:t xml:space="preserve">в </w:t>
      </w:r>
      <w:r>
        <w:rPr>
          <w:b/>
          <w:lang w:val="ru-RU"/>
        </w:rPr>
        <w:t xml:space="preserve">10 </w:t>
      </w:r>
      <w:r w:rsidRPr="0047538E">
        <w:rPr>
          <w:b/>
          <w:lang w:val="ru-RU"/>
        </w:rPr>
        <w:t xml:space="preserve">часов </w:t>
      </w:r>
      <w:r>
        <w:rPr>
          <w:b/>
          <w:lang w:val="ru-RU"/>
        </w:rPr>
        <w:t>00</w:t>
      </w:r>
      <w:r w:rsidRPr="0047538E">
        <w:rPr>
          <w:b/>
          <w:lang w:val="ru-RU"/>
        </w:rPr>
        <w:t xml:space="preserve"> мин.</w:t>
      </w:r>
    </w:p>
    <w:p w:rsidR="009E3CCB" w:rsidRPr="0047538E" w:rsidRDefault="009E3CCB" w:rsidP="009E3CC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Место проведения аукциона: </w:t>
      </w:r>
      <w:r w:rsidRPr="0047538E">
        <w:rPr>
          <w:lang w:val="ru-RU"/>
        </w:rPr>
        <w:t xml:space="preserve">Электронная площадка – АО «Единая электронная торговая площадка», размещенная на сайте </w:t>
      </w:r>
      <w:hyperlink r:id="rId11" w:tooltip="http://www.lot-onlinr.ru/" w:history="1">
        <w:r w:rsidRPr="0047538E">
          <w:rPr>
            <w:rStyle w:val="a5"/>
            <w:lang w:val="ru-RU"/>
          </w:rPr>
          <w:t>www.</w:t>
        </w:r>
      </w:hyperlink>
      <w:hyperlink r:id="rId12" w:tooltip="http://www.lot-onlinr.ru/" w:history="1">
        <w:r w:rsidRPr="0047538E">
          <w:rPr>
            <w:rStyle w:val="a5"/>
            <w:lang w:val="ru-RU"/>
          </w:rPr>
          <w:t>roseltorg.ru</w:t>
        </w:r>
      </w:hyperlink>
      <w:r w:rsidRPr="0047538E">
        <w:rPr>
          <w:lang w:val="ru-RU"/>
        </w:rPr>
        <w:t xml:space="preserve"> в сети Интернет - </w:t>
      </w:r>
      <w:r w:rsidRPr="0047538E">
        <w:t>https://178fz.roseltorg.ru</w:t>
      </w:r>
      <w:r w:rsidRPr="0047538E">
        <w:rPr>
          <w:lang w:val="ru-RU"/>
        </w:rPr>
        <w:t>.</w:t>
      </w:r>
    </w:p>
    <w:p w:rsidR="009E3CCB" w:rsidRPr="0047538E" w:rsidRDefault="009E3CCB" w:rsidP="009E3CC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Дата, время и место начала приема заявок</w:t>
      </w:r>
      <w:r>
        <w:rPr>
          <w:lang w:val="ru-RU"/>
        </w:rPr>
        <w:t>:</w:t>
      </w:r>
      <w:r w:rsidR="0016536F">
        <w:rPr>
          <w:b/>
          <w:lang w:val="ru-RU"/>
        </w:rPr>
        <w:t xml:space="preserve"> 31</w:t>
      </w:r>
      <w:r w:rsidR="00585A0E">
        <w:rPr>
          <w:b/>
          <w:lang w:val="ru-RU"/>
        </w:rPr>
        <w:t>.10.</w:t>
      </w:r>
      <w:r w:rsidRPr="00480770">
        <w:rPr>
          <w:b/>
          <w:lang w:val="ru-RU"/>
        </w:rPr>
        <w:t>2023</w:t>
      </w:r>
      <w:r>
        <w:rPr>
          <w:b/>
          <w:lang w:val="ru-RU"/>
        </w:rPr>
        <w:t xml:space="preserve"> </w:t>
      </w:r>
      <w:r w:rsidRPr="00480770">
        <w:rPr>
          <w:b/>
          <w:lang w:val="ru-RU"/>
        </w:rPr>
        <w:t xml:space="preserve">с </w:t>
      </w:r>
      <w:r w:rsidR="0016536F">
        <w:rPr>
          <w:b/>
          <w:lang w:val="ru-RU"/>
        </w:rPr>
        <w:t>15</w:t>
      </w:r>
      <w:r w:rsidRPr="00480770">
        <w:rPr>
          <w:b/>
          <w:lang w:val="ru-RU"/>
        </w:rPr>
        <w:t xml:space="preserve"> час. 00</w:t>
      </w:r>
      <w:r>
        <w:rPr>
          <w:lang w:val="ru-RU"/>
        </w:rPr>
        <w:t xml:space="preserve"> </w:t>
      </w:r>
      <w:r w:rsidRPr="00B71BAE">
        <w:rPr>
          <w:b/>
          <w:lang w:val="ru-RU"/>
        </w:rPr>
        <w:t>мин</w:t>
      </w:r>
      <w:r w:rsidRPr="0047538E">
        <w:rPr>
          <w:lang w:val="ru-RU"/>
        </w:rPr>
        <w:t>. (время московское) 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3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4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47538E">
        <w:t>)</w:t>
      </w:r>
      <w:r w:rsidRPr="0047538E">
        <w:rPr>
          <w:lang w:val="ru-RU"/>
        </w:rPr>
        <w:t>.</w:t>
      </w:r>
    </w:p>
    <w:p w:rsidR="009E3CCB" w:rsidRPr="0047538E" w:rsidRDefault="009E3CCB" w:rsidP="009E3CC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Дата, время и место окончания приема заявок:</w:t>
      </w:r>
      <w:r w:rsidR="0016536F">
        <w:rPr>
          <w:b/>
          <w:lang w:val="ru-RU"/>
        </w:rPr>
        <w:t xml:space="preserve"> 27</w:t>
      </w:r>
      <w:r w:rsidR="00585A0E">
        <w:rPr>
          <w:b/>
          <w:lang w:val="ru-RU"/>
        </w:rPr>
        <w:t>.11.</w:t>
      </w:r>
      <w:r w:rsidRPr="00480770">
        <w:rPr>
          <w:b/>
          <w:lang w:val="ru-RU"/>
        </w:rPr>
        <w:t>2023 в 17 час. 00 мин.</w:t>
      </w:r>
      <w:r w:rsidRPr="0047538E">
        <w:rPr>
          <w:lang w:val="ru-RU"/>
        </w:rPr>
        <w:t xml:space="preserve"> (время московское) по адресу электронной площадки:</w:t>
      </w:r>
      <w:r w:rsidRPr="0047538E">
        <w:rPr>
          <w:lang w:val="ru-RU" w:eastAsia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5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6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47538E">
        <w:rPr>
          <w:lang w:val="ru-RU"/>
        </w:rPr>
        <w:t>).</w:t>
      </w:r>
    </w:p>
    <w:p w:rsidR="009E3CCB" w:rsidRPr="0047538E" w:rsidRDefault="009E3CCB" w:rsidP="009E3CC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>Дата, время и место рассмотрения заявок на участие в аукционе</w:t>
      </w:r>
      <w:r w:rsidRPr="0047538E">
        <w:rPr>
          <w:lang w:val="ru-RU"/>
        </w:rPr>
        <w:t xml:space="preserve"> –</w:t>
      </w:r>
      <w:r w:rsidR="00585A0E" w:rsidRPr="00585A0E">
        <w:rPr>
          <w:lang w:val="ru-RU"/>
        </w:rPr>
        <w:t xml:space="preserve"> </w:t>
      </w:r>
      <w:r w:rsidR="0016536F">
        <w:rPr>
          <w:b/>
          <w:lang w:val="ru-RU"/>
        </w:rPr>
        <w:t>29</w:t>
      </w:r>
      <w:r w:rsidR="00585A0E">
        <w:rPr>
          <w:b/>
          <w:lang w:val="ru-RU"/>
        </w:rPr>
        <w:t>.11.</w:t>
      </w:r>
      <w:r w:rsidRPr="00480770">
        <w:rPr>
          <w:b/>
          <w:lang w:val="ru-RU"/>
        </w:rPr>
        <w:t xml:space="preserve">2023 </w:t>
      </w:r>
      <w:r w:rsidRPr="0047538E">
        <w:rPr>
          <w:lang w:val="ru-RU"/>
        </w:rPr>
        <w:t>по адресу электронной площадки:</w:t>
      </w:r>
      <w:r w:rsidRPr="0047538E">
        <w:rPr>
          <w:b/>
          <w:lang w:val="ru-RU"/>
        </w:rPr>
        <w:t xml:space="preserve"> </w:t>
      </w:r>
      <w:r w:rsidRPr="0047538E">
        <w:rPr>
          <w:lang w:val="ru-RU"/>
        </w:rPr>
        <w:t>АО «Единая электронная торговая площадка» (</w:t>
      </w:r>
      <w:hyperlink r:id="rId17" w:tooltip="http://www.lot-onlinr.ru/" w:history="1">
        <w:r w:rsidRPr="0047538E">
          <w:rPr>
            <w:rStyle w:val="a5"/>
          </w:rPr>
          <w:t>www</w:t>
        </w:r>
        <w:r w:rsidRPr="0047538E">
          <w:rPr>
            <w:rStyle w:val="a5"/>
            <w:lang w:val="ru-RU"/>
          </w:rPr>
          <w:t>.</w:t>
        </w:r>
      </w:hyperlink>
      <w:hyperlink r:id="rId18" w:tooltip="http://www.lot-onlinr.ru/" w:history="1">
        <w:proofErr w:type="spellStart"/>
        <w:r w:rsidRPr="0047538E">
          <w:rPr>
            <w:rStyle w:val="a5"/>
          </w:rPr>
          <w:t>roseltorg</w:t>
        </w:r>
        <w:proofErr w:type="spellEnd"/>
        <w:r w:rsidRPr="0047538E">
          <w:rPr>
            <w:rStyle w:val="a5"/>
            <w:lang w:val="ru-RU"/>
          </w:rPr>
          <w:t>.</w:t>
        </w:r>
        <w:proofErr w:type="spellStart"/>
        <w:r w:rsidRPr="0047538E">
          <w:rPr>
            <w:rStyle w:val="a5"/>
          </w:rPr>
          <w:t>ru</w:t>
        </w:r>
        <w:proofErr w:type="spellEnd"/>
      </w:hyperlink>
      <w:r w:rsidRPr="00923FC6">
        <w:rPr>
          <w:lang w:val="ru-RU"/>
        </w:rPr>
        <w:t>)</w:t>
      </w:r>
      <w:r w:rsidRPr="0047538E">
        <w:rPr>
          <w:lang w:val="ru-RU"/>
        </w:rPr>
        <w:t>.</w:t>
      </w:r>
    </w:p>
    <w:p w:rsidR="009E3CCB" w:rsidRPr="0047538E" w:rsidRDefault="009E3CCB" w:rsidP="009E3CCB">
      <w:pPr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lang w:val="ru-RU"/>
        </w:rPr>
      </w:pPr>
      <w:r w:rsidRPr="0047538E">
        <w:rPr>
          <w:b/>
          <w:lang w:val="ru-RU"/>
        </w:rPr>
        <w:t xml:space="preserve">Предмет аукциона: </w:t>
      </w:r>
    </w:p>
    <w:p w:rsidR="0089514B" w:rsidRPr="0047538E" w:rsidRDefault="0089514B" w:rsidP="0089514B">
      <w:pPr>
        <w:ind w:firstLine="567"/>
        <w:jc w:val="both"/>
        <w:rPr>
          <w:lang w:val="ru-RU"/>
        </w:rPr>
      </w:pPr>
      <w:r w:rsidRPr="0047538E">
        <w:rPr>
          <w:b/>
          <w:spacing w:val="-4"/>
          <w:lang w:val="ru-RU"/>
        </w:rPr>
        <w:t>Лот</w:t>
      </w:r>
      <w:r w:rsidR="00AA5600">
        <w:rPr>
          <w:b/>
          <w:spacing w:val="-4"/>
          <w:lang w:val="ru-RU"/>
        </w:rPr>
        <w:t xml:space="preserve"> №1</w:t>
      </w:r>
      <w:r w:rsidRPr="0047538E">
        <w:rPr>
          <w:b/>
          <w:spacing w:val="-4"/>
          <w:lang w:val="ru-RU"/>
        </w:rPr>
        <w:t>.</w:t>
      </w:r>
      <w:r w:rsidRPr="0047538E">
        <w:rPr>
          <w:rStyle w:val="a8"/>
          <w:i w:val="0"/>
          <w:lang w:val="ru-RU"/>
        </w:rPr>
        <w:t xml:space="preserve"> </w:t>
      </w:r>
      <w:r w:rsidRPr="0047538E">
        <w:rPr>
          <w:lang w:val="ru-RU"/>
        </w:rPr>
        <w:t xml:space="preserve">Право заключения договора аренды земельного участка из земель населенных пунктов, имеющего кадастровый номер </w:t>
      </w:r>
      <w:r>
        <w:rPr>
          <w:lang w:val="ru-RU"/>
        </w:rPr>
        <w:t>10:14:0050102:159</w:t>
      </w:r>
      <w:r w:rsidRPr="0047538E">
        <w:rPr>
          <w:lang w:val="ru-RU"/>
        </w:rPr>
        <w:t xml:space="preserve">, площадью </w:t>
      </w:r>
      <w:r>
        <w:rPr>
          <w:lang w:val="ru-RU"/>
        </w:rPr>
        <w:t xml:space="preserve">1400 </w:t>
      </w:r>
      <w:proofErr w:type="spellStart"/>
      <w:r>
        <w:rPr>
          <w:lang w:val="ru-RU"/>
        </w:rPr>
        <w:t>кв.м</w:t>
      </w:r>
      <w:proofErr w:type="spellEnd"/>
      <w:r>
        <w:rPr>
          <w:lang w:val="ru-RU"/>
        </w:rPr>
        <w:t xml:space="preserve">, местоположение: Республика Карелия, </w:t>
      </w:r>
      <w:proofErr w:type="spellStart"/>
      <w:r>
        <w:rPr>
          <w:lang w:val="ru-RU"/>
        </w:rPr>
        <w:t>Олонецкий</w:t>
      </w:r>
      <w:proofErr w:type="spellEnd"/>
      <w:r>
        <w:rPr>
          <w:lang w:val="ru-RU"/>
        </w:rPr>
        <w:t xml:space="preserve"> район, </w:t>
      </w:r>
      <w:proofErr w:type="spellStart"/>
      <w:r>
        <w:rPr>
          <w:lang w:val="ru-RU"/>
        </w:rPr>
        <w:t>Ильинское</w:t>
      </w:r>
      <w:proofErr w:type="spellEnd"/>
      <w:r>
        <w:rPr>
          <w:lang w:val="ru-RU"/>
        </w:rPr>
        <w:t xml:space="preserve"> сельское поселение, п. Ильинский</w:t>
      </w:r>
      <w:r w:rsidRPr="0047538E">
        <w:rPr>
          <w:lang w:val="ru-RU"/>
        </w:rPr>
        <w:t xml:space="preserve">, вид разрешенного использования </w:t>
      </w:r>
      <w:r>
        <w:rPr>
          <w:lang w:val="ru-RU"/>
        </w:rPr>
        <w:t>–для ведения личного подсобного хозяйства. Территориальная зона – Ж-1. Зона застройки индивидуальными жилыми домами</w:t>
      </w:r>
      <w:r w:rsidRPr="0047538E">
        <w:rPr>
          <w:lang w:val="ru-RU"/>
        </w:rPr>
        <w:t xml:space="preserve">. </w:t>
      </w:r>
    </w:p>
    <w:p w:rsidR="0089514B" w:rsidRPr="0047538E" w:rsidRDefault="0089514B" w:rsidP="0089514B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Ограничения и обременения</w:t>
      </w:r>
      <w:r w:rsidRPr="0047538E">
        <w:rPr>
          <w:color w:val="000000"/>
          <w:lang w:val="ru-RU"/>
        </w:rPr>
        <w:t xml:space="preserve">: </w:t>
      </w:r>
      <w:r w:rsidRPr="00405764">
        <w:rPr>
          <w:color w:val="000000"/>
          <w:lang w:val="ru-RU"/>
        </w:rPr>
        <w:t xml:space="preserve">Соблюдать ограничения в использовании земельного участка, частично расположенного в границах охранной зоны линии электропередачи в </w:t>
      </w:r>
      <w:proofErr w:type="spellStart"/>
      <w:r w:rsidRPr="00405764">
        <w:rPr>
          <w:color w:val="000000"/>
          <w:lang w:val="ru-RU"/>
        </w:rPr>
        <w:t>соответсвии</w:t>
      </w:r>
      <w:proofErr w:type="spellEnd"/>
      <w:r w:rsidRPr="00405764">
        <w:rPr>
          <w:color w:val="000000"/>
          <w:lang w:val="ru-RU"/>
        </w:rPr>
        <w:t xml:space="preserve"> с Постановлением Правительства Российской Федерации от 24.02.2009 № 160 "О порядке установления охранных зон объектов электросетевого хозяйства и особых условий использования земельных участков в границах таких зон"</w:t>
      </w:r>
    </w:p>
    <w:p w:rsidR="0089514B" w:rsidRPr="0047538E" w:rsidRDefault="0089514B" w:rsidP="0089514B">
      <w:pPr>
        <w:ind w:firstLine="567"/>
        <w:jc w:val="both"/>
        <w:rPr>
          <w:lang w:val="ru-RU"/>
        </w:rPr>
      </w:pPr>
      <w:r w:rsidRPr="0047538E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47538E">
        <w:rPr>
          <w:color w:val="000000"/>
          <w:lang w:val="ru-RU"/>
        </w:rPr>
        <w:t>Имеется в</w:t>
      </w:r>
      <w:r>
        <w:rPr>
          <w:color w:val="000000"/>
          <w:lang w:val="ru-RU"/>
        </w:rPr>
        <w:t>озможность подключения к сетям связи, водоснабжения</w:t>
      </w:r>
      <w:r w:rsidRPr="0047538E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Отсутствует – газоснабжения, теплоснабжения, водоотведения.</w:t>
      </w:r>
    </w:p>
    <w:p w:rsidR="0089514B" w:rsidRPr="0047538E" w:rsidRDefault="0089514B" w:rsidP="0089514B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>Срок аренды:</w:t>
      </w:r>
      <w:r>
        <w:rPr>
          <w:b/>
          <w:lang w:val="ru-RU"/>
        </w:rPr>
        <w:t xml:space="preserve"> 20 лет</w:t>
      </w:r>
      <w:r w:rsidRPr="0047538E">
        <w:rPr>
          <w:b/>
          <w:lang w:val="ru-RU"/>
        </w:rPr>
        <w:t>.</w:t>
      </w:r>
    </w:p>
    <w:p w:rsidR="0089514B" w:rsidRPr="0047538E" w:rsidRDefault="0089514B" w:rsidP="0089514B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</w:t>
      </w:r>
      <w:r>
        <w:rPr>
          <w:b/>
          <w:color w:val="000000"/>
          <w:lang w:val="ru-RU"/>
        </w:rPr>
        <w:t xml:space="preserve"> </w:t>
      </w:r>
      <w:r w:rsidRPr="0047538E">
        <w:rPr>
          <w:b/>
          <w:color w:val="000000"/>
          <w:lang w:val="ru-RU"/>
        </w:rPr>
        <w:t>начальный размер годовой арендной платы–</w:t>
      </w:r>
      <w:r>
        <w:rPr>
          <w:color w:val="000000"/>
          <w:lang w:val="ru-RU"/>
        </w:rPr>
        <w:t xml:space="preserve"> 20023,52 </w:t>
      </w:r>
      <w:r w:rsidRPr="0047538E">
        <w:rPr>
          <w:color w:val="000000"/>
          <w:lang w:val="ru-RU"/>
        </w:rPr>
        <w:t>руб.</w:t>
      </w:r>
    </w:p>
    <w:p w:rsidR="0089514B" w:rsidRPr="0047538E" w:rsidRDefault="0089514B" w:rsidP="0089514B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lastRenderedPageBreak/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600 </w:t>
      </w:r>
      <w:r w:rsidRPr="0047538E">
        <w:rPr>
          <w:color w:val="000000"/>
          <w:lang w:val="ru-RU"/>
        </w:rPr>
        <w:t>руб.</w:t>
      </w:r>
    </w:p>
    <w:p w:rsidR="0089514B" w:rsidRPr="0047538E" w:rsidRDefault="0089514B" w:rsidP="0089514B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16000 </w:t>
      </w:r>
      <w:r w:rsidRPr="0047538E">
        <w:rPr>
          <w:color w:val="000000"/>
          <w:lang w:val="ru-RU"/>
        </w:rPr>
        <w:t>руб.</w:t>
      </w:r>
    </w:p>
    <w:p w:rsidR="0089514B" w:rsidRPr="0047538E" w:rsidRDefault="0089514B" w:rsidP="0089514B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19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0" w:tooltip="http://www.lot-onlinr.ru/" w:history="1">
        <w:r w:rsidRPr="0047538E">
          <w:rPr>
            <w:lang w:val="ru-RU"/>
          </w:rPr>
          <w:t>www.</w:t>
        </w:r>
      </w:hyperlink>
      <w:hyperlink r:id="rId21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89514B" w:rsidRDefault="0089514B" w:rsidP="0089514B">
      <w:pPr>
        <w:shd w:val="clear" w:color="auto" w:fill="FFFFFF"/>
        <w:ind w:firstLine="567"/>
        <w:jc w:val="both"/>
        <w:rPr>
          <w:lang w:val="ru-RU"/>
        </w:rPr>
      </w:pPr>
    </w:p>
    <w:p w:rsidR="0089514B" w:rsidRPr="0047538E" w:rsidRDefault="00AA5600" w:rsidP="0089514B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№2</w:t>
      </w:r>
      <w:r w:rsidR="0089514B" w:rsidRPr="0047538E">
        <w:rPr>
          <w:b/>
          <w:spacing w:val="-4"/>
          <w:lang w:val="ru-RU"/>
        </w:rPr>
        <w:t>.</w:t>
      </w:r>
      <w:r w:rsidR="0089514B" w:rsidRPr="0047538E">
        <w:rPr>
          <w:rStyle w:val="a8"/>
          <w:i w:val="0"/>
          <w:lang w:val="ru-RU"/>
        </w:rPr>
        <w:t xml:space="preserve"> </w:t>
      </w:r>
      <w:r w:rsidR="0089514B" w:rsidRPr="0047538E">
        <w:rPr>
          <w:lang w:val="ru-RU"/>
        </w:rPr>
        <w:t xml:space="preserve">Право заключения договора аренды земельного участка из земель населенных пунктов, имеющего кадастровый номер </w:t>
      </w:r>
      <w:r w:rsidR="0089514B">
        <w:rPr>
          <w:lang w:val="ru-RU"/>
        </w:rPr>
        <w:t>10:14:0071301:353</w:t>
      </w:r>
      <w:r w:rsidR="0089514B" w:rsidRPr="0047538E">
        <w:rPr>
          <w:lang w:val="ru-RU"/>
        </w:rPr>
        <w:t xml:space="preserve">, площадью </w:t>
      </w:r>
      <w:r w:rsidR="0089514B">
        <w:rPr>
          <w:lang w:val="ru-RU"/>
        </w:rPr>
        <w:t xml:space="preserve">1500 </w:t>
      </w:r>
      <w:proofErr w:type="spellStart"/>
      <w:r w:rsidR="0089514B">
        <w:rPr>
          <w:lang w:val="ru-RU"/>
        </w:rPr>
        <w:t>кв.м</w:t>
      </w:r>
      <w:proofErr w:type="spellEnd"/>
      <w:r w:rsidR="0089514B">
        <w:rPr>
          <w:lang w:val="ru-RU"/>
        </w:rPr>
        <w:t xml:space="preserve">, местоположение: Республика Карелия, </w:t>
      </w:r>
      <w:proofErr w:type="spellStart"/>
      <w:r w:rsidR="0089514B">
        <w:rPr>
          <w:lang w:val="ru-RU"/>
        </w:rPr>
        <w:t>Олонецкий</w:t>
      </w:r>
      <w:proofErr w:type="spellEnd"/>
      <w:r w:rsidR="0089514B">
        <w:rPr>
          <w:lang w:val="ru-RU"/>
        </w:rPr>
        <w:t xml:space="preserve"> район, </w:t>
      </w:r>
      <w:proofErr w:type="spellStart"/>
      <w:r w:rsidR="0089514B">
        <w:rPr>
          <w:lang w:val="ru-RU"/>
        </w:rPr>
        <w:t>Олонецкое</w:t>
      </w:r>
      <w:proofErr w:type="spellEnd"/>
      <w:r w:rsidR="0089514B">
        <w:rPr>
          <w:lang w:val="ru-RU"/>
        </w:rPr>
        <w:t xml:space="preserve"> городское поселение, г. Олонец</w:t>
      </w:r>
      <w:r w:rsidR="0089514B" w:rsidRPr="0047538E">
        <w:rPr>
          <w:lang w:val="ru-RU"/>
        </w:rPr>
        <w:t xml:space="preserve">, вид разрешенного использования </w:t>
      </w:r>
      <w:r w:rsidR="0089514B">
        <w:rPr>
          <w:lang w:val="ru-RU"/>
        </w:rPr>
        <w:t>–для индивидуального жилищного строительства. Территориальная зона – Ж-1. Зона застройки индивидуальными жилыми домами</w:t>
      </w:r>
      <w:r w:rsidR="0089514B" w:rsidRPr="0047538E">
        <w:rPr>
          <w:lang w:val="ru-RU"/>
        </w:rPr>
        <w:t xml:space="preserve">. </w:t>
      </w:r>
    </w:p>
    <w:p w:rsidR="0089514B" w:rsidRPr="0047538E" w:rsidRDefault="0089514B" w:rsidP="0089514B">
      <w:pPr>
        <w:ind w:firstLine="567"/>
        <w:jc w:val="both"/>
        <w:rPr>
          <w:lang w:val="ru-RU"/>
        </w:rPr>
      </w:pPr>
      <w:r w:rsidRPr="0047538E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47538E">
        <w:rPr>
          <w:color w:val="000000"/>
          <w:lang w:val="ru-RU"/>
        </w:rPr>
        <w:t>Имеется в</w:t>
      </w:r>
      <w:r>
        <w:rPr>
          <w:color w:val="000000"/>
          <w:lang w:val="ru-RU"/>
        </w:rPr>
        <w:t>озможность подключения к сетям связи, водоснабжения, газоснабжения</w:t>
      </w:r>
      <w:r w:rsidRPr="0047538E">
        <w:rPr>
          <w:color w:val="000000"/>
          <w:lang w:val="ru-RU"/>
        </w:rPr>
        <w:t xml:space="preserve">. </w:t>
      </w:r>
      <w:r>
        <w:rPr>
          <w:color w:val="000000"/>
          <w:lang w:val="ru-RU"/>
        </w:rPr>
        <w:t>Отсутствует –теплоснабжения, водоотведения.</w:t>
      </w:r>
    </w:p>
    <w:p w:rsidR="0089514B" w:rsidRPr="0047538E" w:rsidRDefault="0089514B" w:rsidP="0089514B">
      <w:pPr>
        <w:ind w:firstLine="567"/>
        <w:jc w:val="both"/>
        <w:rPr>
          <w:b/>
          <w:lang w:val="ru-RU"/>
        </w:rPr>
      </w:pPr>
      <w:r w:rsidRPr="0047538E">
        <w:rPr>
          <w:b/>
          <w:lang w:val="ru-RU"/>
        </w:rPr>
        <w:t>Срок аренды:</w:t>
      </w:r>
      <w:r>
        <w:rPr>
          <w:b/>
          <w:lang w:val="ru-RU"/>
        </w:rPr>
        <w:t xml:space="preserve"> 20 лет</w:t>
      </w:r>
      <w:r w:rsidRPr="0047538E">
        <w:rPr>
          <w:b/>
          <w:lang w:val="ru-RU"/>
        </w:rPr>
        <w:t>.</w:t>
      </w:r>
    </w:p>
    <w:p w:rsidR="0089514B" w:rsidRPr="0047538E" w:rsidRDefault="0089514B" w:rsidP="0089514B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</w:t>
      </w:r>
      <w:r>
        <w:rPr>
          <w:b/>
          <w:color w:val="000000"/>
          <w:lang w:val="ru-RU"/>
        </w:rPr>
        <w:t xml:space="preserve"> </w:t>
      </w:r>
      <w:r w:rsidRPr="0047538E">
        <w:rPr>
          <w:b/>
          <w:color w:val="000000"/>
          <w:lang w:val="ru-RU"/>
        </w:rPr>
        <w:t>начальный размер годовой арендной платы–</w:t>
      </w:r>
      <w:r>
        <w:rPr>
          <w:color w:val="000000"/>
          <w:lang w:val="ru-RU"/>
        </w:rPr>
        <w:t xml:space="preserve">31568, 60 </w:t>
      </w:r>
      <w:r w:rsidRPr="0047538E">
        <w:rPr>
          <w:color w:val="000000"/>
          <w:lang w:val="ru-RU"/>
        </w:rPr>
        <w:t>руб.</w:t>
      </w:r>
    </w:p>
    <w:p w:rsidR="0089514B" w:rsidRPr="0047538E" w:rsidRDefault="0089514B" w:rsidP="0089514B">
      <w:pPr>
        <w:ind w:firstLine="567"/>
        <w:contextualSpacing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947 </w:t>
      </w:r>
      <w:r w:rsidRPr="0047538E">
        <w:rPr>
          <w:color w:val="000000"/>
          <w:lang w:val="ru-RU"/>
        </w:rPr>
        <w:t>руб.</w:t>
      </w:r>
    </w:p>
    <w:p w:rsidR="0089514B" w:rsidRPr="0047538E" w:rsidRDefault="0089514B" w:rsidP="0089514B">
      <w:pPr>
        <w:ind w:firstLine="567"/>
        <w:jc w:val="both"/>
        <w:rPr>
          <w:color w:val="000000"/>
          <w:lang w:val="ru-RU"/>
        </w:rPr>
      </w:pPr>
      <w:r w:rsidRPr="0047538E">
        <w:rPr>
          <w:b/>
          <w:color w:val="000000"/>
          <w:lang w:val="ru-RU"/>
        </w:rPr>
        <w:t>Сумма задатка, вносимого для участия в аукционе:</w:t>
      </w:r>
      <w:r w:rsidRPr="0047538E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25200 </w:t>
      </w:r>
      <w:r w:rsidRPr="0047538E">
        <w:rPr>
          <w:color w:val="000000"/>
          <w:lang w:val="ru-RU"/>
        </w:rPr>
        <w:t>руб.</w:t>
      </w:r>
    </w:p>
    <w:p w:rsidR="0089514B" w:rsidRPr="0047538E" w:rsidRDefault="0089514B" w:rsidP="0089514B">
      <w:pPr>
        <w:shd w:val="clear" w:color="auto" w:fill="FFFFFF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Дополнительная информация находится в аукционной документации, размещенной на сайтах: </w:t>
      </w:r>
      <w:hyperlink r:id="rId22" w:history="1">
        <w:r w:rsidRPr="0047538E">
          <w:rPr>
            <w:lang w:val="ru-RU"/>
          </w:rPr>
          <w:t>www.torgi.gov.ru</w:t>
        </w:r>
      </w:hyperlink>
      <w:r w:rsidRPr="0047538E">
        <w:rPr>
          <w:lang w:val="ru-RU"/>
        </w:rPr>
        <w:t xml:space="preserve">, </w:t>
      </w:r>
      <w:hyperlink r:id="rId23" w:tooltip="http://www.lot-onlinr.ru/" w:history="1">
        <w:r w:rsidRPr="0047538E">
          <w:rPr>
            <w:lang w:val="ru-RU"/>
          </w:rPr>
          <w:t>www.</w:t>
        </w:r>
      </w:hyperlink>
      <w:hyperlink r:id="rId24" w:tooltip="http://www.lot-onlinr.ru/" w:history="1">
        <w:r w:rsidRPr="0047538E">
          <w:rPr>
            <w:lang w:val="ru-RU"/>
          </w:rPr>
          <w:t>roseltorg.ru</w:t>
        </w:r>
      </w:hyperlink>
      <w:r w:rsidRPr="0047538E">
        <w:rPr>
          <w:lang w:val="ru-RU"/>
        </w:rPr>
        <w:t>.</w:t>
      </w:r>
    </w:p>
    <w:p w:rsidR="009E3CCB" w:rsidRDefault="009E3CCB" w:rsidP="009E3CCB">
      <w:pPr>
        <w:shd w:val="clear" w:color="auto" w:fill="FFFFFF"/>
        <w:ind w:firstLine="567"/>
        <w:jc w:val="both"/>
        <w:rPr>
          <w:lang w:val="ru-RU"/>
        </w:rPr>
      </w:pPr>
    </w:p>
    <w:p w:rsidR="00A67BD4" w:rsidRPr="004A214B" w:rsidRDefault="00AA5600" w:rsidP="00A67BD4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№3</w:t>
      </w:r>
      <w:r w:rsidR="00A67BD4" w:rsidRPr="004A214B">
        <w:rPr>
          <w:b/>
          <w:spacing w:val="-4"/>
          <w:lang w:val="ru-RU"/>
        </w:rPr>
        <w:t>.</w:t>
      </w:r>
      <w:r w:rsidR="00A67BD4" w:rsidRPr="004A214B">
        <w:rPr>
          <w:rStyle w:val="a8"/>
          <w:i w:val="0"/>
          <w:lang w:val="ru-RU"/>
        </w:rPr>
        <w:t xml:space="preserve"> </w:t>
      </w:r>
      <w:r w:rsidR="00A67BD4" w:rsidRPr="006F478B">
        <w:rPr>
          <w:rStyle w:val="a8"/>
          <w:i w:val="0"/>
          <w:lang w:val="ru-RU"/>
        </w:rPr>
        <w:t>Право на заключение договора аренды земельного участка из земель населенных пунктов, имеющего кадаст</w:t>
      </w:r>
      <w:r w:rsidR="00A67BD4">
        <w:rPr>
          <w:rStyle w:val="a8"/>
          <w:i w:val="0"/>
          <w:lang w:val="ru-RU"/>
        </w:rPr>
        <w:t xml:space="preserve">ровый номер 10:14:0070201:197, площадью 1390, местоположение: </w:t>
      </w:r>
      <w:r w:rsidR="00A67BD4" w:rsidRPr="009929C1">
        <w:rPr>
          <w:rStyle w:val="a8"/>
          <w:i w:val="0"/>
          <w:lang w:val="ru-RU"/>
        </w:rPr>
        <w:t xml:space="preserve">Республика Карелия, </w:t>
      </w:r>
      <w:proofErr w:type="spellStart"/>
      <w:r w:rsidR="00A67BD4" w:rsidRPr="009929C1">
        <w:rPr>
          <w:rStyle w:val="a8"/>
          <w:i w:val="0"/>
          <w:lang w:val="ru-RU"/>
        </w:rPr>
        <w:t>Олонецкий</w:t>
      </w:r>
      <w:proofErr w:type="spellEnd"/>
      <w:r w:rsidR="00A67BD4" w:rsidRPr="009929C1">
        <w:rPr>
          <w:rStyle w:val="a8"/>
          <w:i w:val="0"/>
          <w:lang w:val="ru-RU"/>
        </w:rPr>
        <w:t xml:space="preserve"> нац</w:t>
      </w:r>
      <w:r w:rsidR="00A67BD4">
        <w:rPr>
          <w:rStyle w:val="a8"/>
          <w:i w:val="0"/>
          <w:lang w:val="ru-RU"/>
        </w:rPr>
        <w:t xml:space="preserve">иональный муниципальный район, </w:t>
      </w:r>
      <w:proofErr w:type="spellStart"/>
      <w:r w:rsidR="00A67BD4" w:rsidRPr="009929C1">
        <w:rPr>
          <w:rStyle w:val="a8"/>
          <w:i w:val="0"/>
          <w:lang w:val="ru-RU"/>
        </w:rPr>
        <w:t>Олонецкое</w:t>
      </w:r>
      <w:proofErr w:type="spellEnd"/>
      <w:r w:rsidR="00A67BD4" w:rsidRPr="009929C1">
        <w:rPr>
          <w:rStyle w:val="a8"/>
          <w:i w:val="0"/>
          <w:lang w:val="ru-RU"/>
        </w:rPr>
        <w:t xml:space="preserve"> городское поселение, д. </w:t>
      </w:r>
      <w:proofErr w:type="spellStart"/>
      <w:r w:rsidR="00A67BD4" w:rsidRPr="009929C1">
        <w:rPr>
          <w:rStyle w:val="a8"/>
          <w:i w:val="0"/>
          <w:lang w:val="ru-RU"/>
        </w:rPr>
        <w:t>Татчилица</w:t>
      </w:r>
      <w:proofErr w:type="spellEnd"/>
      <w:r w:rsidR="00A67BD4">
        <w:rPr>
          <w:rStyle w:val="a8"/>
          <w:i w:val="0"/>
          <w:lang w:val="ru-RU"/>
        </w:rPr>
        <w:t xml:space="preserve">, </w:t>
      </w:r>
      <w:r w:rsidR="00A67BD4" w:rsidRPr="006F478B">
        <w:rPr>
          <w:rStyle w:val="a8"/>
          <w:i w:val="0"/>
          <w:lang w:val="ru-RU"/>
        </w:rPr>
        <w:t>вид разрешенного использования - для индивидуального жилищного строительства. Территориальная зона - Ж1. Зона застройки индивидуальными жилыми домами.</w:t>
      </w:r>
    </w:p>
    <w:p w:rsidR="00A67BD4" w:rsidRPr="005D424B" w:rsidRDefault="00A67BD4" w:rsidP="00A67BD4">
      <w:pPr>
        <w:ind w:firstLine="709"/>
        <w:jc w:val="both"/>
        <w:rPr>
          <w:lang w:val="ru-RU"/>
        </w:rPr>
      </w:pPr>
      <w:r w:rsidRPr="007F0E2D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7F0E2D">
        <w:rPr>
          <w:lang w:val="ru-RU"/>
        </w:rPr>
        <w:t>имеется возможность подключения к сетям связи. Отсутствует возможность подключения к сетям газоснабжения, водоснабжения, водоотведения, теплоснабжения.</w:t>
      </w:r>
    </w:p>
    <w:p w:rsidR="00A67BD4" w:rsidRPr="00BA09B5" w:rsidRDefault="00A67BD4" w:rsidP="00A67BD4">
      <w:pPr>
        <w:ind w:firstLine="567"/>
        <w:jc w:val="both"/>
        <w:rPr>
          <w:lang w:val="ru-RU"/>
        </w:rPr>
      </w:pPr>
      <w:r w:rsidRPr="00BA09B5">
        <w:rPr>
          <w:b/>
          <w:lang w:val="ru-RU"/>
        </w:rPr>
        <w:t>Срок аренды:</w:t>
      </w:r>
      <w:r w:rsidRPr="00AA5600">
        <w:rPr>
          <w:b/>
          <w:lang w:val="ru-RU"/>
        </w:rPr>
        <w:t>20 лет.</w:t>
      </w:r>
    </w:p>
    <w:p w:rsidR="00A67BD4" w:rsidRPr="00BA09B5" w:rsidRDefault="00A67BD4" w:rsidP="00A67BD4">
      <w:pPr>
        <w:ind w:firstLine="567"/>
        <w:contextualSpacing/>
        <w:jc w:val="both"/>
        <w:rPr>
          <w:color w:val="000000"/>
          <w:lang w:val="ru-RU"/>
        </w:rPr>
      </w:pPr>
      <w:r w:rsidRPr="00BA09B5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BA09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29056,11 </w:t>
      </w:r>
      <w:r w:rsidRPr="00BA09B5">
        <w:rPr>
          <w:color w:val="000000"/>
          <w:lang w:val="ru-RU"/>
        </w:rPr>
        <w:t>руб.</w:t>
      </w:r>
    </w:p>
    <w:p w:rsidR="00A67BD4" w:rsidRPr="00BA09B5" w:rsidRDefault="00A67BD4" w:rsidP="00A67BD4">
      <w:pPr>
        <w:ind w:firstLine="567"/>
        <w:contextualSpacing/>
        <w:jc w:val="both"/>
        <w:rPr>
          <w:color w:val="000000"/>
          <w:lang w:val="ru-RU"/>
        </w:rPr>
      </w:pPr>
      <w:r w:rsidRPr="00BA09B5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>
        <w:rPr>
          <w:color w:val="000000"/>
          <w:lang w:val="ru-RU"/>
        </w:rPr>
        <w:t>871 </w:t>
      </w:r>
      <w:r w:rsidRPr="00BA09B5">
        <w:rPr>
          <w:color w:val="000000"/>
          <w:lang w:val="ru-RU"/>
        </w:rPr>
        <w:t>руб.</w:t>
      </w:r>
    </w:p>
    <w:p w:rsidR="00A67BD4" w:rsidRDefault="00A67BD4" w:rsidP="00A67BD4">
      <w:pPr>
        <w:ind w:firstLine="709"/>
        <w:jc w:val="both"/>
        <w:rPr>
          <w:color w:val="000000"/>
          <w:lang w:val="ru-RU"/>
        </w:rPr>
      </w:pPr>
      <w:r w:rsidRPr="00991B8D">
        <w:rPr>
          <w:b/>
          <w:color w:val="000000"/>
          <w:lang w:val="ru-RU"/>
        </w:rPr>
        <w:t>Сумма задатка, вносимого для участия в аукционе:</w:t>
      </w:r>
      <w:r w:rsidRPr="00991B8D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23200,00</w:t>
      </w:r>
      <w:r w:rsidRPr="00991B8D">
        <w:rPr>
          <w:color w:val="000000"/>
          <w:lang w:val="ru-RU"/>
        </w:rPr>
        <w:t xml:space="preserve"> руб.</w:t>
      </w:r>
    </w:p>
    <w:p w:rsidR="00A67BD4" w:rsidRDefault="00A67BD4" w:rsidP="00A67BD4">
      <w:pPr>
        <w:ind w:firstLine="709"/>
        <w:jc w:val="both"/>
        <w:rPr>
          <w:color w:val="000000"/>
          <w:lang w:val="ru-RU"/>
        </w:rPr>
      </w:pPr>
    </w:p>
    <w:p w:rsidR="00A67BD4" w:rsidRPr="00F2108C" w:rsidRDefault="00AA5600" w:rsidP="00A67BD4">
      <w:pPr>
        <w:ind w:firstLine="709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Лот №4</w:t>
      </w:r>
      <w:r w:rsidR="00A67BD4" w:rsidRPr="00F2108C">
        <w:rPr>
          <w:b/>
          <w:color w:val="000000"/>
          <w:lang w:val="ru-RU"/>
        </w:rPr>
        <w:t>.</w:t>
      </w:r>
      <w:r w:rsidR="00A67BD4" w:rsidRPr="00F2108C">
        <w:rPr>
          <w:iCs/>
          <w:color w:val="000000"/>
          <w:lang w:val="ru-RU"/>
        </w:rPr>
        <w:t xml:space="preserve"> Право на заключение договора аренды земельного участка из земель населенных пунктов, имеющего кадастровый номер 10:14:0010101:187, </w:t>
      </w:r>
      <w:r w:rsidR="00A67BD4">
        <w:rPr>
          <w:iCs/>
          <w:color w:val="000000"/>
          <w:lang w:val="ru-RU"/>
        </w:rPr>
        <w:t xml:space="preserve">площадью 1200 </w:t>
      </w:r>
      <w:proofErr w:type="spellStart"/>
      <w:r w:rsidR="00A67BD4">
        <w:rPr>
          <w:iCs/>
          <w:color w:val="000000"/>
          <w:lang w:val="ru-RU"/>
        </w:rPr>
        <w:t>кв.м</w:t>
      </w:r>
      <w:proofErr w:type="spellEnd"/>
      <w:r w:rsidR="00A67BD4">
        <w:rPr>
          <w:iCs/>
          <w:color w:val="000000"/>
          <w:lang w:val="ru-RU"/>
        </w:rPr>
        <w:t xml:space="preserve">, местоположение: </w:t>
      </w:r>
      <w:r w:rsidR="00A67BD4" w:rsidRPr="00F2108C">
        <w:rPr>
          <w:iCs/>
          <w:color w:val="000000"/>
          <w:lang w:val="ru-RU"/>
        </w:rPr>
        <w:t xml:space="preserve">Республика Карелия, </w:t>
      </w:r>
      <w:proofErr w:type="spellStart"/>
      <w:r w:rsidR="00A67BD4" w:rsidRPr="00F2108C">
        <w:rPr>
          <w:iCs/>
          <w:color w:val="000000"/>
          <w:lang w:val="ru-RU"/>
        </w:rPr>
        <w:t>Олонецкий</w:t>
      </w:r>
      <w:proofErr w:type="spellEnd"/>
      <w:r w:rsidR="00A67BD4" w:rsidRPr="00F2108C">
        <w:rPr>
          <w:iCs/>
          <w:color w:val="000000"/>
          <w:lang w:val="ru-RU"/>
        </w:rPr>
        <w:t xml:space="preserve"> нац</w:t>
      </w:r>
      <w:r w:rsidR="00A67BD4">
        <w:rPr>
          <w:iCs/>
          <w:color w:val="000000"/>
          <w:lang w:val="ru-RU"/>
        </w:rPr>
        <w:t xml:space="preserve">иональный муниципальный район, </w:t>
      </w:r>
      <w:proofErr w:type="spellStart"/>
      <w:r w:rsidR="00A67BD4" w:rsidRPr="00F2108C">
        <w:rPr>
          <w:iCs/>
          <w:color w:val="000000"/>
          <w:lang w:val="ru-RU"/>
        </w:rPr>
        <w:t>Олонецкое</w:t>
      </w:r>
      <w:proofErr w:type="spellEnd"/>
      <w:r w:rsidR="00A67BD4" w:rsidRPr="00F2108C">
        <w:rPr>
          <w:iCs/>
          <w:color w:val="000000"/>
          <w:lang w:val="ru-RU"/>
        </w:rPr>
        <w:t xml:space="preserve"> городское поселение, г. Олонец</w:t>
      </w:r>
      <w:r w:rsidR="00A67BD4">
        <w:rPr>
          <w:iCs/>
          <w:color w:val="000000"/>
          <w:lang w:val="ru-RU"/>
        </w:rPr>
        <w:t>,</w:t>
      </w:r>
      <w:r w:rsidR="00A67BD4" w:rsidRPr="00F2108C">
        <w:rPr>
          <w:iCs/>
          <w:color w:val="000000"/>
          <w:lang w:val="ru-RU"/>
        </w:rPr>
        <w:t xml:space="preserve"> вид разрешенного использования - для индивидуального жилищного строительства. Территориальная зона - Ж1. Зона застройки индивидуальными жилыми домами.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7F0E2D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7F0E2D">
        <w:rPr>
          <w:color w:val="000000"/>
          <w:lang w:val="ru-RU"/>
        </w:rPr>
        <w:t>имеется возможность подключения к сетям связи, водоснабжения. Отсутствует возможность подключения к сетям газоснабжения, теплоснабжения, водоотведения.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Срок аренды:</w:t>
      </w:r>
      <w:r w:rsidRPr="00AA5600">
        <w:rPr>
          <w:b/>
          <w:color w:val="000000"/>
          <w:lang w:val="ru-RU"/>
        </w:rPr>
        <w:t>20 лет.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F210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24592,87</w:t>
      </w:r>
      <w:r w:rsidRPr="00F2108C">
        <w:rPr>
          <w:color w:val="000000"/>
          <w:lang w:val="ru-RU"/>
        </w:rPr>
        <w:t xml:space="preserve"> руб.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>
        <w:rPr>
          <w:color w:val="000000"/>
          <w:lang w:val="ru-RU"/>
        </w:rPr>
        <w:t>737</w:t>
      </w:r>
      <w:r w:rsidRPr="00F2108C">
        <w:rPr>
          <w:color w:val="000000"/>
          <w:lang w:val="ru-RU"/>
        </w:rPr>
        <w:t> руб.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Сумма задатка, вносимого для участия в аукционе:</w:t>
      </w:r>
      <w:r w:rsidRPr="00F210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19600</w:t>
      </w:r>
      <w:r w:rsidRPr="00F2108C">
        <w:rPr>
          <w:color w:val="000000"/>
          <w:lang w:val="ru-RU"/>
        </w:rPr>
        <w:t>,00 руб.</w:t>
      </w:r>
    </w:p>
    <w:p w:rsidR="00A67BD4" w:rsidRDefault="00A67BD4" w:rsidP="00A67BD4">
      <w:pPr>
        <w:ind w:firstLine="709"/>
        <w:jc w:val="both"/>
        <w:rPr>
          <w:color w:val="000000"/>
          <w:lang w:val="ru-RU"/>
        </w:rPr>
      </w:pPr>
    </w:p>
    <w:p w:rsidR="00A67BD4" w:rsidRPr="00F2108C" w:rsidRDefault="00AA5600" w:rsidP="00A67BD4">
      <w:pPr>
        <w:ind w:firstLine="709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Лот №5</w:t>
      </w:r>
      <w:r w:rsidR="00A67BD4" w:rsidRPr="00F2108C">
        <w:rPr>
          <w:b/>
          <w:color w:val="000000"/>
          <w:lang w:val="ru-RU"/>
        </w:rPr>
        <w:t>.</w:t>
      </w:r>
      <w:r w:rsidR="00A67BD4" w:rsidRPr="00F2108C">
        <w:rPr>
          <w:iCs/>
          <w:color w:val="000000"/>
          <w:lang w:val="ru-RU"/>
        </w:rPr>
        <w:t xml:space="preserve"> Право на заключение договора аренды земельного участка из земель населенных пунктов, имеющего кадастровый номер 10:14:0010231:146, </w:t>
      </w:r>
      <w:r w:rsidR="00A67BD4">
        <w:rPr>
          <w:iCs/>
          <w:color w:val="000000"/>
          <w:lang w:val="ru-RU"/>
        </w:rPr>
        <w:t xml:space="preserve">площадью 1200, местоположение: </w:t>
      </w:r>
      <w:r w:rsidR="00A67BD4" w:rsidRPr="00F2108C">
        <w:rPr>
          <w:iCs/>
          <w:color w:val="000000"/>
          <w:lang w:val="ru-RU"/>
        </w:rPr>
        <w:t xml:space="preserve">Республика Карелия, </w:t>
      </w:r>
      <w:proofErr w:type="spellStart"/>
      <w:r w:rsidR="00A67BD4" w:rsidRPr="00F2108C">
        <w:rPr>
          <w:iCs/>
          <w:color w:val="000000"/>
          <w:lang w:val="ru-RU"/>
        </w:rPr>
        <w:t>Олонецкий</w:t>
      </w:r>
      <w:proofErr w:type="spellEnd"/>
      <w:r w:rsidR="00A67BD4" w:rsidRPr="00F2108C">
        <w:rPr>
          <w:iCs/>
          <w:color w:val="000000"/>
          <w:lang w:val="ru-RU"/>
        </w:rPr>
        <w:t xml:space="preserve"> нац</w:t>
      </w:r>
      <w:r w:rsidR="00A67BD4">
        <w:rPr>
          <w:iCs/>
          <w:color w:val="000000"/>
          <w:lang w:val="ru-RU"/>
        </w:rPr>
        <w:t xml:space="preserve">иональный муниципальный район, </w:t>
      </w:r>
      <w:proofErr w:type="spellStart"/>
      <w:r w:rsidR="00A67BD4" w:rsidRPr="00F2108C">
        <w:rPr>
          <w:iCs/>
          <w:color w:val="000000"/>
          <w:lang w:val="ru-RU"/>
        </w:rPr>
        <w:t>Олонецкое</w:t>
      </w:r>
      <w:proofErr w:type="spellEnd"/>
      <w:r w:rsidR="00A67BD4" w:rsidRPr="00F2108C">
        <w:rPr>
          <w:iCs/>
          <w:color w:val="000000"/>
          <w:lang w:val="ru-RU"/>
        </w:rPr>
        <w:t xml:space="preserve"> городское поселение, г. Олонец</w:t>
      </w:r>
      <w:r w:rsidR="00A67BD4">
        <w:rPr>
          <w:iCs/>
          <w:color w:val="000000"/>
          <w:lang w:val="ru-RU"/>
        </w:rPr>
        <w:t>,</w:t>
      </w:r>
      <w:r w:rsidR="00A67BD4" w:rsidRPr="00F2108C">
        <w:rPr>
          <w:iCs/>
          <w:color w:val="000000"/>
          <w:lang w:val="ru-RU"/>
        </w:rPr>
        <w:t xml:space="preserve"> вид разрешенного использования - для индивидуального жилищного строительства. Территориальная зона - Ж1. Зона застройки индивидуальными жилыми домами.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7F0E2D">
        <w:rPr>
          <w:b/>
          <w:color w:val="000000"/>
          <w:lang w:val="ru-RU"/>
        </w:rPr>
        <w:lastRenderedPageBreak/>
        <w:t xml:space="preserve">Сведения о возможности подключения ОКС к сетям инженерно-технического обеспечения: </w:t>
      </w:r>
      <w:r w:rsidRPr="007F0E2D">
        <w:rPr>
          <w:color w:val="000000"/>
          <w:lang w:val="ru-RU"/>
        </w:rPr>
        <w:t>имеется возможность подключения к сетям связи. Отсутствует возможность подключения к сетям газоснабжения, водоснабжения, водоотведения, теплоснабжения.</w:t>
      </w:r>
    </w:p>
    <w:p w:rsidR="00A67BD4" w:rsidRPr="00AA5600" w:rsidRDefault="00A67BD4" w:rsidP="00A67BD4">
      <w:pPr>
        <w:ind w:firstLine="709"/>
        <w:jc w:val="both"/>
        <w:rPr>
          <w:b/>
          <w:color w:val="000000"/>
          <w:lang w:val="ru-RU"/>
        </w:rPr>
      </w:pPr>
      <w:r w:rsidRPr="00F2108C">
        <w:rPr>
          <w:b/>
          <w:color w:val="000000"/>
          <w:lang w:val="ru-RU"/>
        </w:rPr>
        <w:t>Срок аренды:</w:t>
      </w:r>
      <w:r w:rsidRPr="00AA5600">
        <w:rPr>
          <w:b/>
          <w:color w:val="000000"/>
          <w:lang w:val="ru-RU"/>
        </w:rPr>
        <w:t>20 лет.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F210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22744,21</w:t>
      </w:r>
      <w:r w:rsidRPr="00F2108C">
        <w:rPr>
          <w:color w:val="000000"/>
          <w:lang w:val="ru-RU"/>
        </w:rPr>
        <w:t xml:space="preserve"> руб.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>
        <w:rPr>
          <w:color w:val="000000"/>
          <w:lang w:val="ru-RU"/>
        </w:rPr>
        <w:t>682</w:t>
      </w:r>
      <w:r w:rsidRPr="00F2108C">
        <w:rPr>
          <w:color w:val="000000"/>
          <w:lang w:val="ru-RU"/>
        </w:rPr>
        <w:t> руб.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Сумма задатка, вносимого для участия в аукционе:</w:t>
      </w:r>
      <w:r w:rsidRPr="00F210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18200</w:t>
      </w:r>
      <w:r w:rsidRPr="00F2108C">
        <w:rPr>
          <w:color w:val="000000"/>
          <w:lang w:val="ru-RU"/>
        </w:rPr>
        <w:t>,00 руб.</w:t>
      </w:r>
    </w:p>
    <w:p w:rsidR="00A67BD4" w:rsidRDefault="00A67BD4" w:rsidP="00A67BD4">
      <w:pPr>
        <w:ind w:firstLine="709"/>
        <w:jc w:val="both"/>
        <w:rPr>
          <w:color w:val="000000"/>
          <w:lang w:val="ru-RU"/>
        </w:rPr>
      </w:pPr>
    </w:p>
    <w:p w:rsidR="00A67BD4" w:rsidRPr="00F2108C" w:rsidRDefault="00AA5600" w:rsidP="00A67BD4">
      <w:pPr>
        <w:ind w:firstLine="709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Лот №6</w:t>
      </w:r>
      <w:r w:rsidR="00A67BD4" w:rsidRPr="00F2108C">
        <w:rPr>
          <w:b/>
          <w:color w:val="000000"/>
          <w:lang w:val="ru-RU"/>
        </w:rPr>
        <w:t>.</w:t>
      </w:r>
      <w:r w:rsidR="00A67BD4" w:rsidRPr="00F2108C">
        <w:rPr>
          <w:iCs/>
          <w:color w:val="000000"/>
          <w:lang w:val="ru-RU"/>
        </w:rPr>
        <w:t xml:space="preserve"> </w:t>
      </w:r>
      <w:r w:rsidR="00A67BD4" w:rsidRPr="00EE213D">
        <w:rPr>
          <w:iCs/>
          <w:color w:val="000000"/>
          <w:lang w:val="ru-RU"/>
        </w:rPr>
        <w:t xml:space="preserve">Право на заключение договора аренды земельного участка из земель населенных пунктов, имеющего кадастровый номер 10:14:0010231:147, </w:t>
      </w:r>
      <w:r w:rsidR="00A67BD4">
        <w:rPr>
          <w:iCs/>
          <w:color w:val="000000"/>
          <w:lang w:val="ru-RU"/>
        </w:rPr>
        <w:t xml:space="preserve">площадью 1200 </w:t>
      </w:r>
      <w:proofErr w:type="spellStart"/>
      <w:r w:rsidR="00A67BD4">
        <w:rPr>
          <w:iCs/>
          <w:color w:val="000000"/>
          <w:lang w:val="ru-RU"/>
        </w:rPr>
        <w:t>кв.м</w:t>
      </w:r>
      <w:proofErr w:type="spellEnd"/>
      <w:r w:rsidR="00A67BD4">
        <w:rPr>
          <w:iCs/>
          <w:color w:val="000000"/>
          <w:lang w:val="ru-RU"/>
        </w:rPr>
        <w:t xml:space="preserve">, местоположение: </w:t>
      </w:r>
      <w:r w:rsidR="00A67BD4" w:rsidRPr="00EE213D">
        <w:rPr>
          <w:iCs/>
          <w:color w:val="000000"/>
          <w:lang w:val="ru-RU"/>
        </w:rPr>
        <w:t xml:space="preserve">Республика Карелия, </w:t>
      </w:r>
      <w:proofErr w:type="spellStart"/>
      <w:r w:rsidR="00A67BD4" w:rsidRPr="00EE213D">
        <w:rPr>
          <w:iCs/>
          <w:color w:val="000000"/>
          <w:lang w:val="ru-RU"/>
        </w:rPr>
        <w:t>Олонецкий</w:t>
      </w:r>
      <w:proofErr w:type="spellEnd"/>
      <w:r w:rsidR="00A67BD4" w:rsidRPr="00EE213D">
        <w:rPr>
          <w:iCs/>
          <w:color w:val="000000"/>
          <w:lang w:val="ru-RU"/>
        </w:rPr>
        <w:t xml:space="preserve"> нац</w:t>
      </w:r>
      <w:r w:rsidR="00A67BD4">
        <w:rPr>
          <w:iCs/>
          <w:color w:val="000000"/>
          <w:lang w:val="ru-RU"/>
        </w:rPr>
        <w:t xml:space="preserve">иональный муниципальный район, </w:t>
      </w:r>
      <w:proofErr w:type="spellStart"/>
      <w:r w:rsidR="00A67BD4" w:rsidRPr="00EE213D">
        <w:rPr>
          <w:iCs/>
          <w:color w:val="000000"/>
          <w:lang w:val="ru-RU"/>
        </w:rPr>
        <w:t>Олонецкое</w:t>
      </w:r>
      <w:proofErr w:type="spellEnd"/>
      <w:r w:rsidR="00A67BD4" w:rsidRPr="00EE213D">
        <w:rPr>
          <w:iCs/>
          <w:color w:val="000000"/>
          <w:lang w:val="ru-RU"/>
        </w:rPr>
        <w:t xml:space="preserve"> городское поселение, г. Олонец</w:t>
      </w:r>
      <w:r w:rsidR="00A67BD4">
        <w:rPr>
          <w:iCs/>
          <w:color w:val="000000"/>
          <w:lang w:val="ru-RU"/>
        </w:rPr>
        <w:t>,</w:t>
      </w:r>
      <w:r w:rsidR="00A67BD4" w:rsidRPr="00EE213D">
        <w:rPr>
          <w:iCs/>
          <w:color w:val="000000"/>
          <w:lang w:val="ru-RU"/>
        </w:rPr>
        <w:t xml:space="preserve"> вид разрешенного использования - для индивидуального жилищного строительства. Территориальная зона - Ж1. Зона застройки индивидуальными жилыми домами.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7F0E2D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7F0E2D">
        <w:rPr>
          <w:color w:val="000000"/>
          <w:lang w:val="ru-RU"/>
        </w:rPr>
        <w:t>имеется возможность подключения к сетям связи</w:t>
      </w:r>
      <w:r>
        <w:rPr>
          <w:color w:val="000000"/>
          <w:lang w:val="ru-RU"/>
        </w:rPr>
        <w:t>.</w:t>
      </w:r>
      <w:r w:rsidRPr="007F0E2D">
        <w:rPr>
          <w:color w:val="000000"/>
          <w:lang w:val="ru-RU"/>
        </w:rPr>
        <w:t xml:space="preserve"> Отсутствует возможность подключения к сетям газоснабжения, водоснабжения, водоотведения, теплоснабжения.</w:t>
      </w:r>
    </w:p>
    <w:p w:rsidR="00A67BD4" w:rsidRPr="00AA5600" w:rsidRDefault="00A67BD4" w:rsidP="00A67BD4">
      <w:pPr>
        <w:ind w:firstLine="709"/>
        <w:jc w:val="both"/>
        <w:rPr>
          <w:b/>
          <w:color w:val="000000"/>
          <w:lang w:val="ru-RU"/>
        </w:rPr>
      </w:pPr>
      <w:r w:rsidRPr="00F2108C">
        <w:rPr>
          <w:b/>
          <w:color w:val="000000"/>
          <w:lang w:val="ru-RU"/>
        </w:rPr>
        <w:t>Срок аренды:</w:t>
      </w:r>
      <w:r w:rsidRPr="00AA5600">
        <w:rPr>
          <w:b/>
          <w:color w:val="000000"/>
          <w:lang w:val="ru-RU"/>
        </w:rPr>
        <w:t>20 лет.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F210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23138,05</w:t>
      </w:r>
      <w:r w:rsidRPr="00F2108C">
        <w:rPr>
          <w:color w:val="000000"/>
          <w:lang w:val="ru-RU"/>
        </w:rPr>
        <w:t xml:space="preserve"> руб.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>
        <w:rPr>
          <w:color w:val="000000"/>
          <w:lang w:val="ru-RU"/>
        </w:rPr>
        <w:t>694</w:t>
      </w:r>
      <w:r w:rsidRPr="00F2108C">
        <w:rPr>
          <w:color w:val="000000"/>
          <w:lang w:val="ru-RU"/>
        </w:rPr>
        <w:t> руб.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Сумма задатка, вносимого для участия в аукционе:</w:t>
      </w:r>
      <w:r w:rsidRPr="00F210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18600</w:t>
      </w:r>
      <w:r w:rsidRPr="00F2108C">
        <w:rPr>
          <w:color w:val="000000"/>
          <w:lang w:val="ru-RU"/>
        </w:rPr>
        <w:t>,00 руб.</w:t>
      </w:r>
    </w:p>
    <w:p w:rsidR="00A67BD4" w:rsidRDefault="00A67BD4" w:rsidP="00A67BD4">
      <w:pPr>
        <w:ind w:firstLine="709"/>
        <w:jc w:val="both"/>
        <w:rPr>
          <w:color w:val="000000"/>
          <w:lang w:val="ru-RU"/>
        </w:rPr>
      </w:pPr>
    </w:p>
    <w:p w:rsidR="00A67BD4" w:rsidRPr="00EE213D" w:rsidRDefault="00AA5600" w:rsidP="00A67BD4">
      <w:pPr>
        <w:ind w:firstLine="709"/>
        <w:jc w:val="both"/>
        <w:rPr>
          <w:iCs/>
          <w:color w:val="000000"/>
          <w:lang w:val="ru-RU"/>
        </w:rPr>
      </w:pPr>
      <w:r>
        <w:rPr>
          <w:b/>
          <w:color w:val="000000"/>
          <w:lang w:val="ru-RU"/>
        </w:rPr>
        <w:t>Лот №7</w:t>
      </w:r>
      <w:r w:rsidR="00A67BD4" w:rsidRPr="00F2108C">
        <w:rPr>
          <w:b/>
          <w:color w:val="000000"/>
          <w:lang w:val="ru-RU"/>
        </w:rPr>
        <w:t>.</w:t>
      </w:r>
      <w:r w:rsidR="00A67BD4" w:rsidRPr="00F2108C">
        <w:rPr>
          <w:iCs/>
          <w:color w:val="000000"/>
          <w:lang w:val="ru-RU"/>
        </w:rPr>
        <w:t xml:space="preserve"> </w:t>
      </w:r>
      <w:r w:rsidR="00A67BD4" w:rsidRPr="00EE213D">
        <w:rPr>
          <w:iCs/>
          <w:color w:val="000000"/>
          <w:lang w:val="ru-RU"/>
        </w:rPr>
        <w:t xml:space="preserve">Право на заключение договора аренды земельного участка из земель населенных пунктов, имеющего кадастровый номер 10:14:0071302:381, </w:t>
      </w:r>
      <w:r w:rsidR="00A67BD4">
        <w:rPr>
          <w:iCs/>
          <w:color w:val="000000"/>
          <w:lang w:val="ru-RU"/>
        </w:rPr>
        <w:t xml:space="preserve">площадью 1500, местоположение: </w:t>
      </w:r>
      <w:r w:rsidR="00A67BD4" w:rsidRPr="00EE213D">
        <w:rPr>
          <w:iCs/>
          <w:color w:val="000000"/>
          <w:lang w:val="ru-RU"/>
        </w:rPr>
        <w:t xml:space="preserve">Республика Карелия, </w:t>
      </w:r>
      <w:proofErr w:type="spellStart"/>
      <w:r w:rsidR="00A67BD4" w:rsidRPr="00EE213D">
        <w:rPr>
          <w:iCs/>
          <w:color w:val="000000"/>
          <w:lang w:val="ru-RU"/>
        </w:rPr>
        <w:t>Олонецкий</w:t>
      </w:r>
      <w:proofErr w:type="spellEnd"/>
      <w:r w:rsidR="00A67BD4" w:rsidRPr="00EE213D">
        <w:rPr>
          <w:iCs/>
          <w:color w:val="000000"/>
          <w:lang w:val="ru-RU"/>
        </w:rPr>
        <w:t xml:space="preserve"> нац</w:t>
      </w:r>
      <w:r w:rsidR="00A67BD4">
        <w:rPr>
          <w:iCs/>
          <w:color w:val="000000"/>
          <w:lang w:val="ru-RU"/>
        </w:rPr>
        <w:t xml:space="preserve">иональный муниципальный район, </w:t>
      </w:r>
      <w:proofErr w:type="spellStart"/>
      <w:r w:rsidR="00A67BD4" w:rsidRPr="00EE213D">
        <w:rPr>
          <w:iCs/>
          <w:color w:val="000000"/>
          <w:lang w:val="ru-RU"/>
        </w:rPr>
        <w:t>Олонецкое</w:t>
      </w:r>
      <w:proofErr w:type="spellEnd"/>
      <w:r w:rsidR="00A67BD4" w:rsidRPr="00EE213D">
        <w:rPr>
          <w:iCs/>
          <w:color w:val="000000"/>
          <w:lang w:val="ru-RU"/>
        </w:rPr>
        <w:t xml:space="preserve"> городское поселение, д. </w:t>
      </w:r>
      <w:proofErr w:type="spellStart"/>
      <w:r w:rsidR="00A67BD4" w:rsidRPr="00EE213D">
        <w:rPr>
          <w:iCs/>
          <w:color w:val="000000"/>
          <w:lang w:val="ru-RU"/>
        </w:rPr>
        <w:t>Судалица</w:t>
      </w:r>
      <w:proofErr w:type="spellEnd"/>
      <w:r w:rsidR="00A67BD4">
        <w:rPr>
          <w:iCs/>
          <w:color w:val="000000"/>
          <w:lang w:val="ru-RU"/>
        </w:rPr>
        <w:t>,</w:t>
      </w:r>
      <w:r w:rsidR="00A67BD4" w:rsidRPr="00EE213D">
        <w:rPr>
          <w:iCs/>
          <w:color w:val="000000"/>
          <w:lang w:val="ru-RU"/>
        </w:rPr>
        <w:t xml:space="preserve"> вид разрешенного использования - для индивидуального жилищного строительства. Территориальная зона - Ж1. Зона застройки индивидуальными жилыми домами.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4D472B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4D472B">
        <w:rPr>
          <w:color w:val="000000"/>
          <w:lang w:val="ru-RU"/>
        </w:rPr>
        <w:t>имеется возможность подключения к сетям связи. Отсутствует возможность подключения к сетям газоснабжения, водоснабжения, водоотведения, теплоснабжения.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Срок аренды:</w:t>
      </w:r>
      <w:r w:rsidRPr="00AA5600">
        <w:rPr>
          <w:b/>
          <w:color w:val="000000"/>
          <w:lang w:val="ru-RU"/>
        </w:rPr>
        <w:t>20 лет.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F210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31355,51 </w:t>
      </w:r>
      <w:r w:rsidRPr="00F2108C">
        <w:rPr>
          <w:color w:val="000000"/>
          <w:lang w:val="ru-RU"/>
        </w:rPr>
        <w:t>руб.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>
        <w:rPr>
          <w:color w:val="000000"/>
          <w:lang w:val="ru-RU"/>
        </w:rPr>
        <w:t>940</w:t>
      </w:r>
      <w:r w:rsidRPr="00F2108C">
        <w:rPr>
          <w:color w:val="000000"/>
          <w:lang w:val="ru-RU"/>
        </w:rPr>
        <w:t> руб.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Сумма задатка, вносимого для участия в аукционе:</w:t>
      </w:r>
      <w:r w:rsidRPr="00F210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25000</w:t>
      </w:r>
      <w:r w:rsidRPr="00F2108C">
        <w:rPr>
          <w:color w:val="000000"/>
          <w:lang w:val="ru-RU"/>
        </w:rPr>
        <w:t>,00 руб.</w:t>
      </w:r>
    </w:p>
    <w:p w:rsidR="00A67BD4" w:rsidRDefault="00A67BD4" w:rsidP="00A67BD4">
      <w:pPr>
        <w:ind w:firstLine="709"/>
        <w:jc w:val="both"/>
        <w:rPr>
          <w:color w:val="000000"/>
          <w:lang w:val="ru-RU"/>
        </w:rPr>
      </w:pPr>
    </w:p>
    <w:p w:rsidR="00A67BD4" w:rsidRPr="00EE213D" w:rsidRDefault="00AA5600" w:rsidP="00A67BD4">
      <w:pPr>
        <w:ind w:firstLine="709"/>
        <w:jc w:val="both"/>
        <w:rPr>
          <w:iCs/>
          <w:color w:val="000000"/>
          <w:lang w:val="ru-RU"/>
        </w:rPr>
      </w:pPr>
      <w:r>
        <w:rPr>
          <w:b/>
          <w:color w:val="000000"/>
          <w:lang w:val="ru-RU"/>
        </w:rPr>
        <w:t>Лот №8</w:t>
      </w:r>
      <w:r w:rsidR="00A67BD4" w:rsidRPr="00F2108C">
        <w:rPr>
          <w:b/>
          <w:color w:val="000000"/>
          <w:lang w:val="ru-RU"/>
        </w:rPr>
        <w:t>.</w:t>
      </w:r>
      <w:r w:rsidR="00A67BD4" w:rsidRPr="00F2108C">
        <w:rPr>
          <w:iCs/>
          <w:color w:val="000000"/>
          <w:lang w:val="ru-RU"/>
        </w:rPr>
        <w:t xml:space="preserve"> </w:t>
      </w:r>
      <w:r w:rsidR="00A67BD4" w:rsidRPr="004E35E4">
        <w:rPr>
          <w:iCs/>
          <w:color w:val="000000"/>
          <w:lang w:val="ru-RU"/>
        </w:rPr>
        <w:t xml:space="preserve">Право на заключение договора аренды земельного участка из земель населенных пунктов, имеющего кадастровый номер 10:14:0071302:380, </w:t>
      </w:r>
      <w:r w:rsidR="00A67BD4">
        <w:rPr>
          <w:iCs/>
          <w:color w:val="000000"/>
          <w:lang w:val="ru-RU"/>
        </w:rPr>
        <w:t xml:space="preserve">площадью 1500 </w:t>
      </w:r>
      <w:proofErr w:type="spellStart"/>
      <w:r w:rsidR="00A67BD4">
        <w:rPr>
          <w:iCs/>
          <w:color w:val="000000"/>
          <w:lang w:val="ru-RU"/>
        </w:rPr>
        <w:t>кв.м</w:t>
      </w:r>
      <w:proofErr w:type="spellEnd"/>
      <w:r w:rsidR="00A67BD4">
        <w:rPr>
          <w:iCs/>
          <w:color w:val="000000"/>
          <w:lang w:val="ru-RU"/>
        </w:rPr>
        <w:t xml:space="preserve">, местоположение: </w:t>
      </w:r>
      <w:r w:rsidR="00A67BD4" w:rsidRPr="004E35E4">
        <w:rPr>
          <w:iCs/>
          <w:color w:val="000000"/>
          <w:lang w:val="ru-RU"/>
        </w:rPr>
        <w:t xml:space="preserve">Российская Федерация, Республика Карелия, </w:t>
      </w:r>
      <w:proofErr w:type="spellStart"/>
      <w:r w:rsidR="00A67BD4" w:rsidRPr="004E35E4">
        <w:rPr>
          <w:iCs/>
          <w:color w:val="000000"/>
          <w:lang w:val="ru-RU"/>
        </w:rPr>
        <w:t>Олонецкий</w:t>
      </w:r>
      <w:proofErr w:type="spellEnd"/>
      <w:r w:rsidR="00A67BD4" w:rsidRPr="004E35E4">
        <w:rPr>
          <w:iCs/>
          <w:color w:val="000000"/>
          <w:lang w:val="ru-RU"/>
        </w:rPr>
        <w:t xml:space="preserve"> нац</w:t>
      </w:r>
      <w:r w:rsidR="00A67BD4">
        <w:rPr>
          <w:iCs/>
          <w:color w:val="000000"/>
          <w:lang w:val="ru-RU"/>
        </w:rPr>
        <w:t xml:space="preserve">иональный муниципальный район, </w:t>
      </w:r>
      <w:proofErr w:type="spellStart"/>
      <w:r w:rsidR="00A67BD4" w:rsidRPr="004E35E4">
        <w:rPr>
          <w:iCs/>
          <w:color w:val="000000"/>
          <w:lang w:val="ru-RU"/>
        </w:rPr>
        <w:t>Олонецкое</w:t>
      </w:r>
      <w:proofErr w:type="spellEnd"/>
      <w:r w:rsidR="00A67BD4" w:rsidRPr="004E35E4">
        <w:rPr>
          <w:iCs/>
          <w:color w:val="000000"/>
          <w:lang w:val="ru-RU"/>
        </w:rPr>
        <w:t xml:space="preserve"> городское поселение, д. </w:t>
      </w:r>
      <w:proofErr w:type="spellStart"/>
      <w:r w:rsidR="00A67BD4" w:rsidRPr="004E35E4">
        <w:rPr>
          <w:iCs/>
          <w:color w:val="000000"/>
          <w:lang w:val="ru-RU"/>
        </w:rPr>
        <w:t>Судалица</w:t>
      </w:r>
      <w:proofErr w:type="spellEnd"/>
      <w:r w:rsidR="00A67BD4">
        <w:rPr>
          <w:iCs/>
          <w:color w:val="000000"/>
          <w:lang w:val="ru-RU"/>
        </w:rPr>
        <w:t>,</w:t>
      </w:r>
      <w:r w:rsidR="00A67BD4" w:rsidRPr="004E35E4">
        <w:rPr>
          <w:iCs/>
          <w:color w:val="000000"/>
          <w:lang w:val="ru-RU"/>
        </w:rPr>
        <w:t xml:space="preserve"> вид разрешенного использования - для индивидуального жилищного строительства. Территориальная зона - Ж1. Зона застройки индивидуальными жилыми домами.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4D472B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4D472B">
        <w:rPr>
          <w:color w:val="000000"/>
          <w:lang w:val="ru-RU"/>
        </w:rPr>
        <w:t>имеется возможность подключения к сетям связи. Отсутствует возможность подключения к сетям газоснабжения, водоснабжения, водоотведения, теплоснабжения.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Срок аренды:</w:t>
      </w:r>
      <w:r w:rsidRPr="00AA5600">
        <w:rPr>
          <w:b/>
          <w:color w:val="000000"/>
          <w:lang w:val="ru-RU"/>
        </w:rPr>
        <w:t>20 лет.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F210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31355,51</w:t>
      </w:r>
      <w:r w:rsidRPr="00F2108C">
        <w:rPr>
          <w:color w:val="000000"/>
          <w:lang w:val="ru-RU"/>
        </w:rPr>
        <w:t xml:space="preserve"> руб.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>
        <w:rPr>
          <w:color w:val="000000"/>
          <w:lang w:val="ru-RU"/>
        </w:rPr>
        <w:t>940</w:t>
      </w:r>
      <w:r w:rsidRPr="00F2108C">
        <w:rPr>
          <w:color w:val="000000"/>
          <w:lang w:val="ru-RU"/>
        </w:rPr>
        <w:t> руб.</w:t>
      </w:r>
    </w:p>
    <w:p w:rsidR="00A67BD4" w:rsidRPr="00F2108C" w:rsidRDefault="00A67BD4" w:rsidP="00A67BD4">
      <w:pPr>
        <w:ind w:firstLine="709"/>
        <w:jc w:val="both"/>
        <w:rPr>
          <w:color w:val="000000"/>
          <w:lang w:val="ru-RU"/>
        </w:rPr>
      </w:pPr>
      <w:r w:rsidRPr="00F2108C">
        <w:rPr>
          <w:b/>
          <w:color w:val="000000"/>
          <w:lang w:val="ru-RU"/>
        </w:rPr>
        <w:t>Сумма задатка, вносимого для участия в аукционе:</w:t>
      </w:r>
      <w:r w:rsidRPr="00F2108C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>25000</w:t>
      </w:r>
      <w:r w:rsidRPr="00F2108C">
        <w:rPr>
          <w:color w:val="000000"/>
          <w:lang w:val="ru-RU"/>
        </w:rPr>
        <w:t>,00 руб.</w:t>
      </w:r>
    </w:p>
    <w:p w:rsidR="00A67BD4" w:rsidRDefault="00A67BD4" w:rsidP="00A67BD4">
      <w:pPr>
        <w:ind w:firstLine="709"/>
        <w:jc w:val="both"/>
        <w:rPr>
          <w:color w:val="000000"/>
          <w:lang w:val="ru-RU"/>
        </w:rPr>
      </w:pPr>
    </w:p>
    <w:p w:rsidR="00A67BD4" w:rsidRPr="004A214B" w:rsidRDefault="00AA5600" w:rsidP="00A67BD4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№9</w:t>
      </w:r>
      <w:r w:rsidR="00A67BD4" w:rsidRPr="004A214B">
        <w:rPr>
          <w:b/>
          <w:spacing w:val="-4"/>
          <w:lang w:val="ru-RU"/>
        </w:rPr>
        <w:t>.</w:t>
      </w:r>
      <w:r w:rsidR="00A67BD4" w:rsidRPr="004A214B">
        <w:rPr>
          <w:rStyle w:val="a8"/>
          <w:i w:val="0"/>
          <w:lang w:val="ru-RU"/>
        </w:rPr>
        <w:t xml:space="preserve"> </w:t>
      </w:r>
      <w:r w:rsidR="00A67BD4" w:rsidRPr="0069464E">
        <w:rPr>
          <w:rStyle w:val="a8"/>
          <w:i w:val="0"/>
          <w:lang w:val="ru-RU"/>
        </w:rPr>
        <w:t>Право на заключение договора аренды земельного участка из земель населенных пунктов, имеющего кадастр</w:t>
      </w:r>
      <w:r w:rsidR="00A67BD4">
        <w:rPr>
          <w:rStyle w:val="a8"/>
          <w:i w:val="0"/>
          <w:lang w:val="ru-RU"/>
        </w:rPr>
        <w:t xml:space="preserve">овый номер 10:14:0010117:172, площадью 1500 </w:t>
      </w:r>
      <w:proofErr w:type="spellStart"/>
      <w:r w:rsidR="00A67BD4">
        <w:rPr>
          <w:rStyle w:val="a8"/>
          <w:i w:val="0"/>
          <w:lang w:val="ru-RU"/>
        </w:rPr>
        <w:t>кв.м</w:t>
      </w:r>
      <w:proofErr w:type="spellEnd"/>
      <w:r w:rsidR="00A67BD4">
        <w:rPr>
          <w:rStyle w:val="a8"/>
          <w:i w:val="0"/>
          <w:lang w:val="ru-RU"/>
        </w:rPr>
        <w:t xml:space="preserve">, местоположение: </w:t>
      </w:r>
      <w:r w:rsidR="00A67BD4" w:rsidRPr="0069464E">
        <w:rPr>
          <w:rStyle w:val="a8"/>
          <w:i w:val="0"/>
          <w:lang w:val="ru-RU"/>
        </w:rPr>
        <w:t xml:space="preserve">Республика Карелия, </w:t>
      </w:r>
      <w:proofErr w:type="spellStart"/>
      <w:r w:rsidR="00A67BD4" w:rsidRPr="0069464E">
        <w:rPr>
          <w:rStyle w:val="a8"/>
          <w:i w:val="0"/>
          <w:lang w:val="ru-RU"/>
        </w:rPr>
        <w:t>Олонецкий</w:t>
      </w:r>
      <w:proofErr w:type="spellEnd"/>
      <w:r w:rsidR="00A67BD4" w:rsidRPr="0069464E">
        <w:rPr>
          <w:rStyle w:val="a8"/>
          <w:i w:val="0"/>
          <w:lang w:val="ru-RU"/>
        </w:rPr>
        <w:t xml:space="preserve"> нац</w:t>
      </w:r>
      <w:r w:rsidR="00A67BD4">
        <w:rPr>
          <w:rStyle w:val="a8"/>
          <w:i w:val="0"/>
          <w:lang w:val="ru-RU"/>
        </w:rPr>
        <w:t xml:space="preserve">иональный муниципальный район, </w:t>
      </w:r>
      <w:proofErr w:type="spellStart"/>
      <w:r w:rsidR="00A67BD4" w:rsidRPr="0069464E">
        <w:rPr>
          <w:rStyle w:val="a8"/>
          <w:i w:val="0"/>
          <w:lang w:val="ru-RU"/>
        </w:rPr>
        <w:t>Олонецкое</w:t>
      </w:r>
      <w:proofErr w:type="spellEnd"/>
      <w:r w:rsidR="00A67BD4" w:rsidRPr="0069464E">
        <w:rPr>
          <w:rStyle w:val="a8"/>
          <w:i w:val="0"/>
          <w:lang w:val="ru-RU"/>
        </w:rPr>
        <w:t xml:space="preserve"> городское поселение, г. Олонец</w:t>
      </w:r>
      <w:r w:rsidR="00A67BD4">
        <w:rPr>
          <w:rStyle w:val="a8"/>
          <w:i w:val="0"/>
          <w:lang w:val="ru-RU"/>
        </w:rPr>
        <w:t>,</w:t>
      </w:r>
      <w:r w:rsidR="00A67BD4" w:rsidRPr="0069464E">
        <w:rPr>
          <w:rStyle w:val="a8"/>
          <w:i w:val="0"/>
          <w:lang w:val="ru-RU"/>
        </w:rPr>
        <w:t xml:space="preserve"> вид разрешенного использования - для ведения личного подсобного хозяйства. Территориальная зона - Ж1. Зона застройки индивидуальными жилыми домами.</w:t>
      </w:r>
    </w:p>
    <w:p w:rsidR="00A67BD4" w:rsidRDefault="00A67BD4" w:rsidP="00A67BD4">
      <w:pPr>
        <w:ind w:firstLine="567"/>
        <w:jc w:val="both"/>
        <w:rPr>
          <w:color w:val="000000"/>
          <w:lang w:val="ru-RU"/>
        </w:rPr>
      </w:pPr>
      <w:r w:rsidRPr="004A214B">
        <w:rPr>
          <w:b/>
          <w:color w:val="000000"/>
          <w:lang w:val="ru-RU"/>
        </w:rPr>
        <w:t>Ограничения и обременения</w:t>
      </w:r>
      <w:r w:rsidRPr="004A214B">
        <w:rPr>
          <w:color w:val="000000"/>
          <w:lang w:val="ru-RU"/>
        </w:rPr>
        <w:t xml:space="preserve">: </w:t>
      </w:r>
      <w:r w:rsidRPr="0069464E">
        <w:rPr>
          <w:color w:val="000000"/>
          <w:lang w:val="ru-RU"/>
        </w:rPr>
        <w:t>Соблюдать ограничения в использовании земельного участка, частично расположенного в границах охранной зоны линии электропередачи в соответствии с Постановлением правительства Российской Федерации от 24.02.2009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</w:p>
    <w:p w:rsidR="00A67BD4" w:rsidRPr="005D424B" w:rsidRDefault="00A67BD4" w:rsidP="00A67BD4">
      <w:pPr>
        <w:ind w:firstLine="709"/>
        <w:jc w:val="both"/>
        <w:rPr>
          <w:lang w:val="ru-RU"/>
        </w:rPr>
      </w:pPr>
      <w:r w:rsidRPr="004D472B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4D472B">
        <w:rPr>
          <w:lang w:val="ru-RU"/>
        </w:rPr>
        <w:t>имеется возможность подключения к сетям связи, водоснабжения. Отсутствует возможность подключения к сетям газоснабжения, водоотведения, теплоснабжения.</w:t>
      </w:r>
    </w:p>
    <w:p w:rsidR="00A67BD4" w:rsidRPr="00AA5600" w:rsidRDefault="00A67BD4" w:rsidP="00A67BD4">
      <w:pPr>
        <w:ind w:firstLine="567"/>
        <w:jc w:val="both"/>
        <w:rPr>
          <w:b/>
          <w:lang w:val="ru-RU"/>
        </w:rPr>
      </w:pPr>
      <w:r w:rsidRPr="00BA09B5">
        <w:rPr>
          <w:b/>
          <w:lang w:val="ru-RU"/>
        </w:rPr>
        <w:t>Срок аренды:</w:t>
      </w:r>
      <w:r w:rsidRPr="00AA5600">
        <w:rPr>
          <w:b/>
          <w:lang w:val="ru-RU"/>
        </w:rPr>
        <w:t>20 лет.</w:t>
      </w:r>
    </w:p>
    <w:p w:rsidR="00A67BD4" w:rsidRPr="00BA09B5" w:rsidRDefault="00A67BD4" w:rsidP="00A67BD4">
      <w:pPr>
        <w:ind w:firstLine="567"/>
        <w:contextualSpacing/>
        <w:jc w:val="both"/>
        <w:rPr>
          <w:color w:val="000000"/>
          <w:lang w:val="ru-RU"/>
        </w:rPr>
      </w:pPr>
      <w:r w:rsidRPr="00BA09B5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BA09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30354,38 </w:t>
      </w:r>
      <w:r w:rsidRPr="00BA09B5">
        <w:rPr>
          <w:color w:val="000000"/>
          <w:lang w:val="ru-RU"/>
        </w:rPr>
        <w:t>руб.</w:t>
      </w:r>
    </w:p>
    <w:p w:rsidR="00A67BD4" w:rsidRPr="00BA09B5" w:rsidRDefault="00A67BD4" w:rsidP="00A67BD4">
      <w:pPr>
        <w:ind w:firstLine="567"/>
        <w:contextualSpacing/>
        <w:jc w:val="both"/>
        <w:rPr>
          <w:color w:val="000000"/>
          <w:lang w:val="ru-RU"/>
        </w:rPr>
      </w:pPr>
      <w:r w:rsidRPr="00BA09B5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>
        <w:rPr>
          <w:color w:val="000000"/>
          <w:lang w:val="ru-RU"/>
        </w:rPr>
        <w:t>910 </w:t>
      </w:r>
      <w:r w:rsidRPr="00BA09B5">
        <w:rPr>
          <w:color w:val="000000"/>
          <w:lang w:val="ru-RU"/>
        </w:rPr>
        <w:t>руб.</w:t>
      </w:r>
    </w:p>
    <w:p w:rsidR="00A67BD4" w:rsidRDefault="00A67BD4" w:rsidP="00A67BD4">
      <w:pPr>
        <w:ind w:firstLine="709"/>
        <w:jc w:val="both"/>
        <w:rPr>
          <w:color w:val="000000"/>
          <w:lang w:val="ru-RU"/>
        </w:rPr>
      </w:pPr>
      <w:r w:rsidRPr="00991B8D">
        <w:rPr>
          <w:b/>
          <w:color w:val="000000"/>
          <w:lang w:val="ru-RU"/>
        </w:rPr>
        <w:t>Сумма задатка, вносимого для участия в аукционе:</w:t>
      </w:r>
      <w:r>
        <w:rPr>
          <w:color w:val="000000"/>
          <w:lang w:val="ru-RU"/>
        </w:rPr>
        <w:t>24200,00</w:t>
      </w:r>
      <w:r w:rsidRPr="00991B8D">
        <w:rPr>
          <w:color w:val="000000"/>
          <w:lang w:val="ru-RU"/>
        </w:rPr>
        <w:t xml:space="preserve"> руб.</w:t>
      </w:r>
    </w:p>
    <w:p w:rsidR="00A67BD4" w:rsidRDefault="00A67BD4" w:rsidP="00A67BD4">
      <w:pPr>
        <w:ind w:firstLine="709"/>
        <w:jc w:val="both"/>
        <w:rPr>
          <w:color w:val="000000"/>
          <w:lang w:val="ru-RU"/>
        </w:rPr>
      </w:pPr>
    </w:p>
    <w:p w:rsidR="00A67BD4" w:rsidRPr="004A214B" w:rsidRDefault="00AA5600" w:rsidP="00A67BD4">
      <w:pPr>
        <w:ind w:firstLine="567"/>
        <w:jc w:val="both"/>
        <w:rPr>
          <w:lang w:val="ru-RU"/>
        </w:rPr>
      </w:pPr>
      <w:r>
        <w:rPr>
          <w:b/>
          <w:spacing w:val="-4"/>
          <w:lang w:val="ru-RU"/>
        </w:rPr>
        <w:t>Лот №10</w:t>
      </w:r>
      <w:r w:rsidR="00A67BD4" w:rsidRPr="004A214B">
        <w:rPr>
          <w:b/>
          <w:spacing w:val="-4"/>
          <w:lang w:val="ru-RU"/>
        </w:rPr>
        <w:t>.</w:t>
      </w:r>
      <w:r w:rsidR="00A67BD4" w:rsidRPr="004A214B">
        <w:rPr>
          <w:rStyle w:val="a8"/>
          <w:i w:val="0"/>
          <w:lang w:val="ru-RU"/>
        </w:rPr>
        <w:t xml:space="preserve"> </w:t>
      </w:r>
      <w:r w:rsidR="00A67BD4" w:rsidRPr="00CC0A8C">
        <w:rPr>
          <w:rStyle w:val="a8"/>
          <w:i w:val="0"/>
          <w:lang w:val="ru-RU"/>
        </w:rPr>
        <w:t>Право на заключение договора аренды земельного участка из земель населенных пунктов, имеющего кадаст</w:t>
      </w:r>
      <w:r w:rsidR="00A67BD4">
        <w:rPr>
          <w:rStyle w:val="a8"/>
          <w:i w:val="0"/>
          <w:lang w:val="ru-RU"/>
        </w:rPr>
        <w:t xml:space="preserve">ровый номер 10:14:0090403:153, площадью 1470, местоположение: </w:t>
      </w:r>
      <w:r w:rsidR="00A67BD4" w:rsidRPr="00CC0A8C">
        <w:rPr>
          <w:rStyle w:val="a8"/>
          <w:i w:val="0"/>
          <w:lang w:val="ru-RU"/>
        </w:rPr>
        <w:t xml:space="preserve">Республика Карелия, </w:t>
      </w:r>
      <w:proofErr w:type="spellStart"/>
      <w:r w:rsidR="00A67BD4" w:rsidRPr="00CC0A8C">
        <w:rPr>
          <w:rStyle w:val="a8"/>
          <w:i w:val="0"/>
          <w:lang w:val="ru-RU"/>
        </w:rPr>
        <w:t>Олонецкий</w:t>
      </w:r>
      <w:proofErr w:type="spellEnd"/>
      <w:r w:rsidR="00A67BD4" w:rsidRPr="00CC0A8C">
        <w:rPr>
          <w:rStyle w:val="a8"/>
          <w:i w:val="0"/>
          <w:lang w:val="ru-RU"/>
        </w:rPr>
        <w:t xml:space="preserve"> нац</w:t>
      </w:r>
      <w:r w:rsidR="00A67BD4">
        <w:rPr>
          <w:rStyle w:val="a8"/>
          <w:i w:val="0"/>
          <w:lang w:val="ru-RU"/>
        </w:rPr>
        <w:t xml:space="preserve">иональный муниципальный район, </w:t>
      </w:r>
      <w:proofErr w:type="spellStart"/>
      <w:r w:rsidR="00A67BD4" w:rsidRPr="00CC0A8C">
        <w:rPr>
          <w:rStyle w:val="a8"/>
          <w:i w:val="0"/>
          <w:lang w:val="ru-RU"/>
        </w:rPr>
        <w:t>Куйтежское</w:t>
      </w:r>
      <w:proofErr w:type="spellEnd"/>
      <w:r w:rsidR="00A67BD4" w:rsidRPr="00CC0A8C">
        <w:rPr>
          <w:rStyle w:val="a8"/>
          <w:i w:val="0"/>
          <w:lang w:val="ru-RU"/>
        </w:rPr>
        <w:t xml:space="preserve"> сельское поселение, п. Речная Сельга</w:t>
      </w:r>
      <w:r w:rsidR="00A67BD4">
        <w:rPr>
          <w:rStyle w:val="a8"/>
          <w:i w:val="0"/>
          <w:lang w:val="ru-RU"/>
        </w:rPr>
        <w:t xml:space="preserve">, </w:t>
      </w:r>
      <w:r w:rsidR="00A67BD4" w:rsidRPr="00CC0A8C">
        <w:rPr>
          <w:rStyle w:val="a8"/>
          <w:i w:val="0"/>
          <w:lang w:val="ru-RU"/>
        </w:rPr>
        <w:t>вид разрешенного использования - для индивидуального жилищного строительства. Территориальная зона - Ж1. Зона застройки индивидуальными жилыми домами.</w:t>
      </w:r>
    </w:p>
    <w:p w:rsidR="00A67BD4" w:rsidRDefault="00A67BD4" w:rsidP="00A67BD4">
      <w:pPr>
        <w:ind w:firstLine="567"/>
        <w:jc w:val="both"/>
        <w:rPr>
          <w:color w:val="000000"/>
          <w:lang w:val="ru-RU"/>
        </w:rPr>
      </w:pPr>
      <w:r w:rsidRPr="004A214B">
        <w:rPr>
          <w:b/>
          <w:color w:val="000000"/>
          <w:lang w:val="ru-RU"/>
        </w:rPr>
        <w:t>Ограничения и обременения</w:t>
      </w:r>
      <w:r w:rsidRPr="004A214B">
        <w:rPr>
          <w:color w:val="000000"/>
          <w:lang w:val="ru-RU"/>
        </w:rPr>
        <w:t xml:space="preserve">: </w:t>
      </w:r>
      <w:r w:rsidRPr="0069464E">
        <w:rPr>
          <w:color w:val="000000"/>
          <w:lang w:val="ru-RU"/>
        </w:rPr>
        <w:t>Соблюдать ограничения в использовании земельного участка, частично расположенного в границах охранной зоны линии электропередачи в соответствии с Постановлением правительства Российской Федерации от 24.02.2009 №160 "О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зон"</w:t>
      </w:r>
    </w:p>
    <w:p w:rsidR="00A67BD4" w:rsidRPr="005D424B" w:rsidRDefault="00A67BD4" w:rsidP="00A67BD4">
      <w:pPr>
        <w:ind w:firstLine="709"/>
        <w:jc w:val="both"/>
        <w:rPr>
          <w:lang w:val="ru-RU"/>
        </w:rPr>
      </w:pPr>
      <w:r w:rsidRPr="004D472B">
        <w:rPr>
          <w:b/>
          <w:color w:val="000000"/>
          <w:lang w:val="ru-RU"/>
        </w:rPr>
        <w:t xml:space="preserve">Сведения о возможности подключения ОКС к сетям инженерно-технического обеспечения: </w:t>
      </w:r>
      <w:r w:rsidRPr="004D472B">
        <w:rPr>
          <w:lang w:val="ru-RU"/>
        </w:rPr>
        <w:t>имеется возможность подключения к сетям связи. Отсутствует возможность подключения к сетям газоснабжения, водоснабжения, водоотведения.</w:t>
      </w:r>
    </w:p>
    <w:p w:rsidR="00A67BD4" w:rsidRPr="00BA09B5" w:rsidRDefault="00A67BD4" w:rsidP="00A67BD4">
      <w:pPr>
        <w:ind w:firstLine="567"/>
        <w:jc w:val="both"/>
        <w:rPr>
          <w:lang w:val="ru-RU"/>
        </w:rPr>
      </w:pPr>
      <w:r w:rsidRPr="00BA09B5">
        <w:rPr>
          <w:b/>
          <w:lang w:val="ru-RU"/>
        </w:rPr>
        <w:t>Срок аренды:</w:t>
      </w:r>
      <w:r w:rsidRPr="00AA5600">
        <w:rPr>
          <w:b/>
          <w:lang w:val="ru-RU"/>
        </w:rPr>
        <w:t>20 лет.</w:t>
      </w:r>
    </w:p>
    <w:p w:rsidR="00A67BD4" w:rsidRPr="00BA09B5" w:rsidRDefault="00A67BD4" w:rsidP="00A67BD4">
      <w:pPr>
        <w:ind w:firstLine="567"/>
        <w:contextualSpacing/>
        <w:jc w:val="both"/>
        <w:rPr>
          <w:color w:val="000000"/>
          <w:lang w:val="ru-RU"/>
        </w:rPr>
      </w:pPr>
      <w:r w:rsidRPr="00BA09B5">
        <w:rPr>
          <w:b/>
          <w:color w:val="000000"/>
          <w:lang w:val="ru-RU"/>
        </w:rPr>
        <w:t>Начальная цена предмета аукциона на право заключения договора аренды земельного участка: начальный размер годовой арендной платы –</w:t>
      </w:r>
      <w:r w:rsidRPr="00BA09B5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30728,40 </w:t>
      </w:r>
      <w:r w:rsidRPr="00BA09B5">
        <w:rPr>
          <w:color w:val="000000"/>
          <w:lang w:val="ru-RU"/>
        </w:rPr>
        <w:t>руб.</w:t>
      </w:r>
    </w:p>
    <w:p w:rsidR="00A67BD4" w:rsidRPr="00BA09B5" w:rsidRDefault="00A67BD4" w:rsidP="00A67BD4">
      <w:pPr>
        <w:ind w:firstLine="567"/>
        <w:contextualSpacing/>
        <w:jc w:val="both"/>
        <w:rPr>
          <w:color w:val="000000"/>
          <w:lang w:val="ru-RU"/>
        </w:rPr>
      </w:pPr>
      <w:r w:rsidRPr="00BA09B5">
        <w:rPr>
          <w:b/>
          <w:color w:val="000000"/>
          <w:lang w:val="ru-RU"/>
        </w:rPr>
        <w:t>«Шаг аукциона», который остается неизменным на протяжении всего аукциона:</w:t>
      </w:r>
      <w:r>
        <w:rPr>
          <w:color w:val="000000"/>
          <w:lang w:val="ru-RU"/>
        </w:rPr>
        <w:t>921 </w:t>
      </w:r>
      <w:r w:rsidRPr="00BA09B5">
        <w:rPr>
          <w:color w:val="000000"/>
          <w:lang w:val="ru-RU"/>
        </w:rPr>
        <w:t>руб.</w:t>
      </w:r>
    </w:p>
    <w:p w:rsidR="00A67BD4" w:rsidRDefault="00A67BD4" w:rsidP="00A67BD4">
      <w:pPr>
        <w:ind w:firstLine="709"/>
        <w:jc w:val="both"/>
        <w:rPr>
          <w:color w:val="000000"/>
          <w:lang w:val="ru-RU"/>
        </w:rPr>
      </w:pPr>
      <w:r w:rsidRPr="00991B8D">
        <w:rPr>
          <w:b/>
          <w:color w:val="000000"/>
          <w:lang w:val="ru-RU"/>
        </w:rPr>
        <w:t>Сумма задатка, вносимого для участия в аукционе:</w:t>
      </w:r>
      <w:r>
        <w:rPr>
          <w:color w:val="000000"/>
          <w:lang w:val="ru-RU"/>
        </w:rPr>
        <w:t>24500,00</w:t>
      </w:r>
      <w:r w:rsidRPr="00991B8D">
        <w:rPr>
          <w:color w:val="000000"/>
          <w:lang w:val="ru-RU"/>
        </w:rPr>
        <w:t xml:space="preserve"> руб.</w:t>
      </w:r>
    </w:p>
    <w:p w:rsidR="00A67BD4" w:rsidRPr="0047538E" w:rsidRDefault="00A67BD4" w:rsidP="009E3CCB">
      <w:pPr>
        <w:shd w:val="clear" w:color="auto" w:fill="FFFFFF"/>
        <w:ind w:firstLine="567"/>
        <w:jc w:val="both"/>
        <w:rPr>
          <w:lang w:val="ru-RU"/>
        </w:rPr>
      </w:pPr>
    </w:p>
    <w:p w:rsidR="009E3CCB" w:rsidRPr="0047538E" w:rsidRDefault="009E3CCB" w:rsidP="009E3CCB">
      <w:pPr>
        <w:pStyle w:val="aa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eastAsia="en-US"/>
        </w:rPr>
      </w:pPr>
      <w:r w:rsidRPr="0047538E">
        <w:rPr>
          <w:b/>
          <w:lang w:eastAsia="en-US"/>
        </w:rPr>
        <w:t xml:space="preserve">Срок, место и порядок представления документации об аукционе: </w:t>
      </w:r>
    </w:p>
    <w:p w:rsidR="009E3CCB" w:rsidRPr="0047538E" w:rsidRDefault="009E3CCB" w:rsidP="009E3CCB">
      <w:pPr>
        <w:tabs>
          <w:tab w:val="left" w:pos="993"/>
        </w:tabs>
        <w:ind w:firstLine="567"/>
        <w:jc w:val="both"/>
        <w:rPr>
          <w:lang w:val="ru-RU"/>
        </w:rPr>
      </w:pPr>
      <w:r>
        <w:rPr>
          <w:lang w:val="ru-RU"/>
        </w:rPr>
        <w:t>До</w:t>
      </w:r>
      <w:r w:rsidRPr="0047538E">
        <w:rPr>
          <w:lang w:val="ru-RU"/>
        </w:rPr>
        <w:t>кументация об аукционе размещается на официальных сайтах торгов и на электронной площадке. С документацией об аукционе можно ознакомиться с даты размещения извещения о проведении аукциона на официальных сайтах торгов и электронной площадке до даты окончания срока приема заявок на участие в аукционе.</w:t>
      </w:r>
    </w:p>
    <w:p w:rsidR="009E3CCB" w:rsidRPr="0047538E" w:rsidRDefault="009E3CCB" w:rsidP="009E3CCB">
      <w:pPr>
        <w:shd w:val="clear" w:color="auto" w:fill="FFFFFF"/>
        <w:ind w:firstLine="567"/>
        <w:jc w:val="both"/>
        <w:rPr>
          <w:lang w:val="ru-RU"/>
        </w:rPr>
      </w:pPr>
    </w:p>
    <w:p w:rsidR="009E3CCB" w:rsidRPr="0047538E" w:rsidRDefault="009E3CCB" w:rsidP="009E3CCB">
      <w:pPr>
        <w:numPr>
          <w:ilvl w:val="0"/>
          <w:numId w:val="1"/>
        </w:numPr>
        <w:shd w:val="clear" w:color="auto" w:fill="FFFFFF"/>
        <w:tabs>
          <w:tab w:val="left" w:pos="0"/>
        </w:tabs>
        <w:ind w:left="0" w:firstLine="567"/>
        <w:jc w:val="both"/>
        <w:rPr>
          <w:b/>
          <w:lang w:val="ru-RU"/>
        </w:rPr>
      </w:pPr>
      <w:r w:rsidRPr="0047538E">
        <w:rPr>
          <w:b/>
          <w:lang w:val="ru-RU"/>
        </w:rPr>
        <w:t>Порядок ознакомления участников торгов с условиями договора, заключаемого по итогам проведения торгов, порядок предоставления разъяснений положений документации об аукционе:</w:t>
      </w:r>
    </w:p>
    <w:p w:rsidR="009E3CCB" w:rsidRPr="0047538E" w:rsidRDefault="009E3CCB" w:rsidP="009E3CCB">
      <w:pPr>
        <w:shd w:val="clear" w:color="auto" w:fill="FFFFFF"/>
        <w:ind w:firstLine="567"/>
        <w:jc w:val="both"/>
        <w:rPr>
          <w:b/>
          <w:lang w:val="ru-RU"/>
        </w:rPr>
      </w:pPr>
      <w:r w:rsidRPr="0047538E">
        <w:rPr>
          <w:lang w:val="ru-RU"/>
        </w:rPr>
        <w:t>С условиями договора заключаемого по итогам проведения торгов, можно ознакомиться на официальных сайтах торгов и электронной площадке с даты размещения извещения о проведении аукциона на официальных сайтах торгов и на электронной площадке до даты окончания срока приема заявок на участие в аукционе.</w:t>
      </w:r>
    </w:p>
    <w:p w:rsidR="009E3CCB" w:rsidRPr="0047538E" w:rsidRDefault="009E3CCB" w:rsidP="009E3CC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запрос о разъяснении положений документации. Такой запрос в режиме реального времени направляется в «личный кабинет» Организатора для рассмотрения при условии, что запрос поступил Организатору торгов не позднее 5 (пяти) рабочих дней до даты окончания подачи заявок. В течение 5 (пяти) рабочих дней со дня поступления запроса Организатор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E3CCB" w:rsidRPr="0047538E" w:rsidRDefault="009E3CCB" w:rsidP="009E3CCB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A64C16">
        <w:rPr>
          <w:lang w:val="ru-RU"/>
        </w:rPr>
        <w:t xml:space="preserve">С документацией и информацией </w:t>
      </w:r>
      <w:r w:rsidR="00C22ED1">
        <w:rPr>
          <w:lang w:val="ru-RU"/>
        </w:rPr>
        <w:t>о земельных участках</w:t>
      </w:r>
      <w:r w:rsidRPr="00A64C16">
        <w:rPr>
          <w:lang w:val="ru-RU"/>
        </w:rPr>
        <w:t xml:space="preserve"> можно ознакомиться в Государственном казенном учреждении Республики Карелия «Управление земельными ресурсами» по адресу: Республика Карелия, г. Петрозаводск, наб. </w:t>
      </w:r>
      <w:proofErr w:type="spellStart"/>
      <w:r w:rsidRPr="00A64C16">
        <w:rPr>
          <w:lang w:val="ru-RU"/>
        </w:rPr>
        <w:t>Варкауса</w:t>
      </w:r>
      <w:proofErr w:type="spellEnd"/>
      <w:r w:rsidRPr="00A64C16">
        <w:rPr>
          <w:lang w:val="ru-RU"/>
        </w:rPr>
        <w:t xml:space="preserve">, д.3, </w:t>
      </w:r>
      <w:proofErr w:type="spellStart"/>
      <w:r w:rsidRPr="00A64C16">
        <w:rPr>
          <w:lang w:val="ru-RU"/>
        </w:rPr>
        <w:t>пн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вт</w:t>
      </w:r>
      <w:proofErr w:type="spellEnd"/>
      <w:r w:rsidRPr="00A64C16">
        <w:rPr>
          <w:lang w:val="ru-RU"/>
        </w:rPr>
        <w:t xml:space="preserve">, </w:t>
      </w:r>
      <w:proofErr w:type="spellStart"/>
      <w:r w:rsidRPr="00A64C16">
        <w:rPr>
          <w:lang w:val="ru-RU"/>
        </w:rPr>
        <w:t>чт</w:t>
      </w:r>
      <w:proofErr w:type="spellEnd"/>
      <w:r w:rsidRPr="00A64C16">
        <w:rPr>
          <w:lang w:val="ru-RU"/>
        </w:rPr>
        <w:t xml:space="preserve">: с 09 час. 00 мин. до 17 час. 00 мин., </w:t>
      </w:r>
      <w:proofErr w:type="spellStart"/>
      <w:r w:rsidRPr="00A64C16">
        <w:rPr>
          <w:lang w:val="ru-RU"/>
        </w:rPr>
        <w:t>пт</w:t>
      </w:r>
      <w:proofErr w:type="spellEnd"/>
      <w:r w:rsidRPr="00A64C16">
        <w:rPr>
          <w:lang w:val="ru-RU"/>
        </w:rPr>
        <w:t xml:space="preserve">: с 09 час. 00 мин. до 15 час. 50 мин., среда – </w:t>
      </w:r>
      <w:proofErr w:type="spellStart"/>
      <w:r w:rsidRPr="00A64C16">
        <w:rPr>
          <w:lang w:val="ru-RU"/>
        </w:rPr>
        <w:t>неприемный</w:t>
      </w:r>
      <w:proofErr w:type="spellEnd"/>
      <w:r w:rsidRPr="00A64C16">
        <w:rPr>
          <w:lang w:val="ru-RU"/>
        </w:rPr>
        <w:t xml:space="preserve"> день; обеденный перерыв с 13 час. 00 мин. до 14 час. 00 мин. (время московское), тел.: (8142) 59-98-50).</w:t>
      </w:r>
    </w:p>
    <w:p w:rsidR="009E3CCB" w:rsidRPr="0047538E" w:rsidRDefault="009E3CCB" w:rsidP="009E3CCB">
      <w:pPr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9E3CCB" w:rsidRPr="0047538E" w:rsidRDefault="009E3CCB" w:rsidP="009E3CCB">
      <w:pPr>
        <w:pStyle w:val="aa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b/>
        </w:rPr>
      </w:pPr>
      <w:r w:rsidRPr="0047538E">
        <w:rPr>
          <w:b/>
        </w:rPr>
        <w:t>Порядок регистрации на электронной площадке либо в ГИС Торги:</w:t>
      </w:r>
    </w:p>
    <w:p w:rsidR="009E3CCB" w:rsidRPr="0047538E" w:rsidRDefault="009E3CCB" w:rsidP="009E3CC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Для обеспечения доступа к участию в аукционе Заявителям необходимо пройти процедуру регистрации на электронной площадке либо в ГИС Торги.</w:t>
      </w:r>
    </w:p>
    <w:p w:rsidR="009E3CCB" w:rsidRPr="0047538E" w:rsidRDefault="009E3CCB" w:rsidP="009E3CC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осуществляется без взимания платы.</w:t>
      </w:r>
    </w:p>
    <w:p w:rsidR="009E3CCB" w:rsidRPr="0047538E" w:rsidRDefault="009E3CCB" w:rsidP="009E3CC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 xml:space="preserve">Регистрации на электронной площадке подлежат Заявители, ранее не зарегистрированные на электронной площадке или регистрация которых на </w:t>
      </w:r>
      <w:proofErr w:type="gramStart"/>
      <w:r w:rsidRPr="0047538E">
        <w:t>электронной площадке</w:t>
      </w:r>
      <w:proofErr w:type="gramEnd"/>
      <w:r w:rsidRPr="0047538E">
        <w:t xml:space="preserve"> была ими прекращена.</w:t>
      </w:r>
    </w:p>
    <w:p w:rsidR="009E3CCB" w:rsidRPr="0047538E" w:rsidRDefault="009E3CCB" w:rsidP="009E3CC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на электронной площадке проводится в соответствии с Регламентом электронной площадки.</w:t>
      </w:r>
    </w:p>
    <w:p w:rsidR="009E3CCB" w:rsidRPr="0047538E" w:rsidRDefault="009E3CCB" w:rsidP="009E3CC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Регистрация в ГИС Торги осуществляется без взимания платы в соответствии с инструкцией по регистрации физических лиц либо инструкцией по регистрации для юридических лиц и индивидуальных предпринимателей, размещенной на указанном сайте.</w:t>
      </w:r>
    </w:p>
    <w:p w:rsidR="009E3CCB" w:rsidRPr="0047538E" w:rsidRDefault="009E3CCB" w:rsidP="009E3CCB">
      <w:pPr>
        <w:pStyle w:val="a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7538E">
        <w:t>Случаи, когда прохождение регистрации в ГИС Торги является обязательным, указываются в Регламенте электронной площадки.</w:t>
      </w:r>
    </w:p>
    <w:p w:rsidR="009E3CCB" w:rsidRPr="0047538E" w:rsidRDefault="009E3CCB" w:rsidP="009E3CCB">
      <w:pPr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pacing w:val="-6"/>
          <w:lang w:val="ru-RU"/>
        </w:rPr>
      </w:pPr>
      <w:r w:rsidRPr="0047538E">
        <w:rPr>
          <w:spacing w:val="-6"/>
          <w:lang w:val="ru-RU"/>
        </w:rPr>
        <w:t xml:space="preserve">Необходимым условием участия в аукционе </w:t>
      </w:r>
      <w:r w:rsidRPr="0047538E">
        <w:rPr>
          <w:lang w:val="ru-RU"/>
        </w:rPr>
        <w:t>на право заключения договоров аренды земельных участков</w:t>
      </w:r>
      <w:r w:rsidRPr="0047538E">
        <w:rPr>
          <w:spacing w:val="-6"/>
          <w:lang w:val="ru-RU"/>
        </w:rPr>
        <w:t xml:space="preserve"> является наличие электронной подписи претендента, полученной в одном из авторизированных удостоверяющих центров. В соответствии с регламентом электронной площадки принимаются и признаются сертификаты ключей проверки электронной подписи, изданные доверенными удостоверяющими центрами.</w:t>
      </w:r>
    </w:p>
    <w:p w:rsidR="009E3CCB" w:rsidRPr="0047538E" w:rsidRDefault="009E3CCB" w:rsidP="009E3CCB">
      <w:pPr>
        <w:tabs>
          <w:tab w:val="left" w:pos="993"/>
        </w:tabs>
        <w:ind w:firstLine="567"/>
        <w:jc w:val="both"/>
        <w:rPr>
          <w:lang w:val="ru-RU"/>
        </w:rPr>
      </w:pPr>
    </w:p>
    <w:p w:rsidR="009E3CCB" w:rsidRPr="0047538E" w:rsidRDefault="009E3CCB" w:rsidP="009E3CCB">
      <w:pPr>
        <w:pStyle w:val="a9"/>
        <w:shd w:val="clear" w:color="auto" w:fill="FFFFFF"/>
        <w:tabs>
          <w:tab w:val="left" w:pos="0"/>
        </w:tabs>
        <w:spacing w:before="0" w:after="0"/>
        <w:ind w:firstLine="567"/>
        <w:jc w:val="both"/>
        <w:rPr>
          <w:b/>
        </w:rPr>
      </w:pPr>
      <w:r w:rsidRPr="0047538E">
        <w:rPr>
          <w:b/>
          <w:lang w:eastAsia="en-US"/>
        </w:rPr>
        <w:t>16. Порядок подачи заявок на участие в аукционе, а также перечень прилага</w:t>
      </w:r>
      <w:r w:rsidRPr="0047538E">
        <w:rPr>
          <w:b/>
          <w:bCs/>
        </w:rPr>
        <w:t>емых                   документов:</w:t>
      </w:r>
    </w:p>
    <w:p w:rsidR="009E3CCB" w:rsidRPr="0047538E" w:rsidRDefault="009E3CCB" w:rsidP="009E3CCB">
      <w:pPr>
        <w:pStyle w:val="a9"/>
        <w:tabs>
          <w:tab w:val="left" w:pos="993"/>
        </w:tabs>
        <w:spacing w:before="0" w:after="0"/>
        <w:ind w:firstLine="567"/>
        <w:jc w:val="both"/>
      </w:pPr>
      <w:r w:rsidRPr="0047538E">
        <w:t xml:space="preserve">1) Для участия в аукционе заявители предоставляют на электронную торговую площадку </w:t>
      </w:r>
      <w:r w:rsidRPr="0047538E">
        <w:rPr>
          <w:lang w:eastAsia="ru-RU"/>
        </w:rPr>
        <w:t>«Единая электронная торговая площадка» (</w:t>
      </w:r>
      <w:hyperlink r:id="rId25" w:tooltip="http://www.lot-onlinr.ru/" w:history="1">
        <w:r w:rsidRPr="0047538E">
          <w:t>www.</w:t>
        </w:r>
      </w:hyperlink>
      <w:hyperlink r:id="rId26" w:tooltip="http://www.lot-onlinr.ru/" w:history="1">
        <w:r w:rsidRPr="0047538E">
          <w:t>roseltorg.ru</w:t>
        </w:r>
      </w:hyperlink>
      <w:r w:rsidRPr="0047538E">
        <w:rPr>
          <w:lang w:eastAsia="ru-RU"/>
        </w:rPr>
        <w:t>)</w:t>
      </w:r>
      <w:r w:rsidRPr="0047538E">
        <w:t xml:space="preserve"> в установленный в извещении о проведении аукциона срок следующие документы:</w:t>
      </w:r>
    </w:p>
    <w:p w:rsidR="009E3CCB" w:rsidRPr="0047538E" w:rsidRDefault="009E3CCB" w:rsidP="009E3CCB">
      <w:pPr>
        <w:pStyle w:val="a9"/>
        <w:tabs>
          <w:tab w:val="left" w:pos="993"/>
        </w:tabs>
        <w:spacing w:before="0" w:after="0"/>
        <w:ind w:firstLine="567"/>
        <w:jc w:val="both"/>
      </w:pPr>
      <w:r w:rsidRPr="0047538E">
        <w:t xml:space="preserve">- Заявка на участие в аукционе с указанием банковских реквизитов счета для возврата задатка подается </w:t>
      </w:r>
      <w:r w:rsidRPr="0047538E">
        <w:rPr>
          <w:lang w:eastAsia="en-US"/>
        </w:rPr>
        <w:t>путем заполнения ее электронной формы</w:t>
      </w:r>
      <w:r w:rsidRPr="0047538E">
        <w:t xml:space="preserve">; </w:t>
      </w:r>
    </w:p>
    <w:p w:rsidR="009E3CCB" w:rsidRDefault="009E3CCB" w:rsidP="009E3C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- электронный образ </w:t>
      </w:r>
      <w:proofErr w:type="gramStart"/>
      <w:r w:rsidRPr="0047538E">
        <w:rPr>
          <w:lang w:val="ru-RU"/>
        </w:rPr>
        <w:t>документов</w:t>
      </w:r>
      <w:proofErr w:type="gramEnd"/>
      <w:r w:rsidRPr="0047538E">
        <w:rPr>
          <w:lang w:val="ru-RU"/>
        </w:rPr>
        <w:t xml:space="preserve"> удостоверяющих личность заявителя (для граждан) (в случае представления копии паспорта гражданина Российской Федерации необходимо в соответствии с действующим законодательством представить копии 20 (двадцати) страниц паспорта: </w:t>
      </w:r>
      <w:r w:rsidRPr="0047538E">
        <w:rPr>
          <w:bCs/>
          <w:lang w:val="ru-RU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>
        <w:rPr>
          <w:lang w:val="ru-RU"/>
        </w:rPr>
        <w:t xml:space="preserve">); </w:t>
      </w:r>
    </w:p>
    <w:p w:rsidR="009E3CCB" w:rsidRPr="0047538E" w:rsidRDefault="009E3CCB" w:rsidP="009E3CCB">
      <w:pPr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lang w:val="ru-RU"/>
        </w:rPr>
      </w:pPr>
      <w:r>
        <w:rPr>
          <w:lang w:val="ru-RU"/>
        </w:rPr>
        <w:t xml:space="preserve">- электронный образ </w:t>
      </w:r>
      <w:proofErr w:type="gramStart"/>
      <w:r>
        <w:rPr>
          <w:lang w:val="ru-RU"/>
        </w:rPr>
        <w:t>документов</w:t>
      </w:r>
      <w:proofErr w:type="gramEnd"/>
      <w:r>
        <w:rPr>
          <w:lang w:val="ru-RU"/>
        </w:rPr>
        <w:t xml:space="preserve"> удостоверяющих личность представителя, действующего от имени заявителя (в случае если от имени заявителя действует его представитель необходимо представить нотариально заверенную доверенность на осуществление действий</w:t>
      </w:r>
      <w:r w:rsidRPr="00025675">
        <w:rPr>
          <w:lang w:val="ru-RU"/>
        </w:rPr>
        <w:t>, подтверждающ</w:t>
      </w:r>
      <w:r>
        <w:rPr>
          <w:lang w:val="ru-RU"/>
        </w:rPr>
        <w:t>ую</w:t>
      </w:r>
      <w:r w:rsidRPr="00025675">
        <w:rPr>
          <w:lang w:val="ru-RU"/>
        </w:rPr>
        <w:t xml:space="preserve"> полномочия представителя заявителя, паспорт представителя)</w:t>
      </w:r>
      <w:r w:rsidRPr="0047538E">
        <w:rPr>
          <w:lang w:val="ru-RU"/>
        </w:rPr>
        <w:t xml:space="preserve">; </w:t>
      </w:r>
    </w:p>
    <w:p w:rsidR="009E3CCB" w:rsidRPr="0047538E" w:rsidRDefault="009E3CCB" w:rsidP="009E3CCB">
      <w:pPr>
        <w:pStyle w:val="a9"/>
        <w:spacing w:before="0" w:after="0"/>
        <w:ind w:firstLine="708"/>
        <w:jc w:val="both"/>
      </w:pPr>
      <w:r w:rsidRPr="0047538E">
        <w:t xml:space="preserve">- электронный образ документов, подтверждающие внесение задатка. </w:t>
      </w:r>
    </w:p>
    <w:p w:rsidR="009E3CCB" w:rsidRPr="0047538E" w:rsidRDefault="009E3CCB" w:rsidP="009E3CCB">
      <w:pPr>
        <w:pStyle w:val="a9"/>
        <w:spacing w:before="0" w:after="0"/>
        <w:ind w:firstLine="708"/>
        <w:jc w:val="both"/>
      </w:pPr>
      <w:r w:rsidRPr="0047538E">
        <w:t xml:space="preserve">2) Предоставление документов, подтверждающих внесения задатка, признается заключением соглашения о задатке. </w:t>
      </w:r>
    </w:p>
    <w:p w:rsidR="009E3CCB" w:rsidRPr="0047538E" w:rsidRDefault="009E3CCB" w:rsidP="009E3CCB">
      <w:pPr>
        <w:pStyle w:val="a9"/>
        <w:spacing w:before="0" w:after="0"/>
        <w:ind w:firstLine="708"/>
        <w:jc w:val="both"/>
      </w:pPr>
      <w:r>
        <w:t>3</w:t>
      </w:r>
      <w:r w:rsidRPr="0047538E">
        <w:t xml:space="preserve">) Прием заявок на участие в аукционе прекращается не ранее чем за пять дней до проведения аукциона. </w:t>
      </w:r>
    </w:p>
    <w:p w:rsidR="009E3CCB" w:rsidRPr="0047538E" w:rsidRDefault="009E3CCB" w:rsidP="009E3CCB">
      <w:pPr>
        <w:pStyle w:val="a9"/>
        <w:spacing w:before="0" w:after="0"/>
        <w:ind w:firstLine="708"/>
        <w:jc w:val="both"/>
      </w:pPr>
      <w:r>
        <w:t>4</w:t>
      </w:r>
      <w:r w:rsidRPr="0047538E">
        <w:t>) Один заявитель вправе подать только одну заявку на участие в аукционе.</w:t>
      </w:r>
    </w:p>
    <w:p w:rsidR="009E3CCB" w:rsidRPr="0047538E" w:rsidRDefault="009E3CCB" w:rsidP="009E3CCB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К заявке прилагается также информация о реквизитах счета заявителя на участие в аукционе для перечисления суммы задатка в случае его возврата.</w:t>
      </w:r>
    </w:p>
    <w:p w:rsidR="009E3CCB" w:rsidRPr="0047538E" w:rsidRDefault="009E3CCB" w:rsidP="009E3CCB">
      <w:pPr>
        <w:widowControl w:val="0"/>
        <w:autoSpaceDE w:val="0"/>
        <w:ind w:firstLine="708"/>
        <w:jc w:val="both"/>
        <w:rPr>
          <w:lang w:val="ru-RU"/>
        </w:rPr>
      </w:pPr>
      <w:r w:rsidRPr="0047538E">
        <w:rPr>
          <w:lang w:val="ru-RU"/>
        </w:rPr>
        <w:t>Указанные сведения заявителем направляются оператору электронной площадки в виде электронных документов, заверенных электронной подписью заявителя либо лица, имеющего право действовать от имени заявителя.</w:t>
      </w:r>
    </w:p>
    <w:p w:rsidR="009E3CCB" w:rsidRPr="0047538E" w:rsidRDefault="009E3CCB" w:rsidP="009E3CCB">
      <w:pPr>
        <w:ind w:firstLine="708"/>
        <w:contextualSpacing/>
        <w:jc w:val="both"/>
        <w:rPr>
          <w:lang w:val="ru-RU"/>
        </w:rPr>
      </w:pPr>
      <w:r w:rsidRPr="0047538E">
        <w:rPr>
          <w:lang w:val="ru-RU"/>
        </w:rPr>
        <w:t xml:space="preserve">Заявка и все прилагаемые к заявке документы подаются в электронном виде (должны быть отсканированы) в читаемых стандартными средствами операционной системы </w:t>
      </w:r>
      <w:r w:rsidRPr="0047538E">
        <w:t>Windows</w:t>
      </w:r>
      <w:r w:rsidRPr="0047538E">
        <w:rPr>
          <w:lang w:val="ru-RU"/>
        </w:rPr>
        <w:t xml:space="preserve"> форматах графич</w:t>
      </w:r>
      <w:r>
        <w:rPr>
          <w:lang w:val="ru-RU"/>
        </w:rPr>
        <w:t>еских изображений (</w:t>
      </w:r>
      <w:r w:rsidRPr="0047538E">
        <w:t>JPG</w:t>
      </w:r>
      <w:r>
        <w:rPr>
          <w:lang w:val="ru-RU"/>
        </w:rPr>
        <w:t xml:space="preserve">, </w:t>
      </w:r>
      <w:r w:rsidRPr="0047538E">
        <w:t>TIFF</w:t>
      </w:r>
      <w:r>
        <w:rPr>
          <w:lang w:val="ru-RU"/>
        </w:rPr>
        <w:t xml:space="preserve">, </w:t>
      </w:r>
      <w:r w:rsidRPr="0047538E">
        <w:t>PDF</w:t>
      </w:r>
      <w:r>
        <w:rPr>
          <w:lang w:val="ru-RU"/>
        </w:rPr>
        <w:t xml:space="preserve">, </w:t>
      </w:r>
      <w:r w:rsidRPr="0047538E">
        <w:t>PNG</w:t>
      </w:r>
      <w:r w:rsidRPr="0047538E">
        <w:rPr>
          <w:lang w:val="ru-RU"/>
        </w:rPr>
        <w:t xml:space="preserve"> и т.п.).</w:t>
      </w:r>
    </w:p>
    <w:p w:rsidR="009E3CCB" w:rsidRPr="0047538E" w:rsidRDefault="009E3CCB" w:rsidP="009E3CCB">
      <w:pPr>
        <w:ind w:firstLine="708"/>
        <w:jc w:val="both"/>
        <w:rPr>
          <w:lang w:val="ru-RU"/>
        </w:rPr>
      </w:pPr>
      <w:r w:rsidRPr="0047538E">
        <w:rPr>
          <w:lang w:val="ru-RU"/>
        </w:rPr>
        <w:t>При приеме заявок от заявителей оператор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В течение одного часа со времени поступления заявки оператор сообщает заявителю о ее поступлении путем направления уведомления.</w:t>
      </w:r>
    </w:p>
    <w:p w:rsidR="009E3CCB" w:rsidRPr="0047538E" w:rsidRDefault="009E3CCB" w:rsidP="009E3CCB">
      <w:pPr>
        <w:ind w:firstLine="708"/>
        <w:jc w:val="both"/>
        <w:rPr>
          <w:lang w:val="ru-RU"/>
        </w:rPr>
      </w:pPr>
      <w:r w:rsidRPr="0047538E">
        <w:rPr>
          <w:lang w:val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9E3CCB" w:rsidRPr="0047538E" w:rsidRDefault="009E3CCB" w:rsidP="009E3CCB">
      <w:pPr>
        <w:autoSpaceDE w:val="0"/>
        <w:autoSpaceDN w:val="0"/>
        <w:adjustRightInd w:val="0"/>
        <w:ind w:firstLine="708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E3CCB" w:rsidRPr="0047538E" w:rsidRDefault="009E3CCB" w:rsidP="009E3CCB">
      <w:pPr>
        <w:pStyle w:val="Standard"/>
        <w:tabs>
          <w:tab w:val="left" w:pos="566"/>
        </w:tabs>
        <w:ind w:firstLine="708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Документооборот между Заявителями, Участниками, Оператором электронной площадки и Организатором аукциона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Заявителя или Участника либо лица, имеющего право действовать от имени соответственно Организатора аукциона, Заявителя или Участника.</w:t>
      </w:r>
    </w:p>
    <w:p w:rsidR="009E3CCB" w:rsidRPr="0047538E" w:rsidRDefault="009E3CCB" w:rsidP="009E3CCB">
      <w:pPr>
        <w:pStyle w:val="Standard"/>
        <w:tabs>
          <w:tab w:val="left" w:pos="566"/>
        </w:tabs>
        <w:ind w:firstLine="709"/>
        <w:jc w:val="both"/>
        <w:rPr>
          <w:sz w:val="24"/>
          <w:szCs w:val="24"/>
        </w:rPr>
      </w:pPr>
    </w:p>
    <w:p w:rsidR="009E3CCB" w:rsidRPr="0047538E" w:rsidRDefault="009E3CCB" w:rsidP="009E3CCB">
      <w:pPr>
        <w:pStyle w:val="aa"/>
        <w:numPr>
          <w:ilvl w:val="0"/>
          <w:numId w:val="3"/>
        </w:numPr>
        <w:ind w:left="0" w:firstLine="709"/>
        <w:jc w:val="both"/>
        <w:rPr>
          <w:b/>
          <w:color w:val="000000"/>
        </w:rPr>
      </w:pPr>
      <w:r w:rsidRPr="0047538E">
        <w:rPr>
          <w:b/>
          <w:color w:val="000000"/>
        </w:rPr>
        <w:t>Порядок внесения и возврата задатка для участия в аукционе, банковские реквизиты счета для перечисления задатка:</w:t>
      </w:r>
    </w:p>
    <w:p w:rsidR="009E3CCB" w:rsidRPr="0047538E" w:rsidRDefault="009E3CCB" w:rsidP="009E3CCB">
      <w:pPr>
        <w:ind w:firstLine="567"/>
        <w:jc w:val="both"/>
        <w:rPr>
          <w:b/>
          <w:color w:val="000000"/>
          <w:lang w:val="ru-RU"/>
        </w:rPr>
      </w:pPr>
      <w:r w:rsidRPr="0047538E">
        <w:rPr>
          <w:b/>
          <w:color w:val="000000"/>
          <w:lang w:val="ru-RU"/>
        </w:rPr>
        <w:t>Порядок внесения задатка:</w:t>
      </w:r>
    </w:p>
    <w:p w:rsidR="009E3CCB" w:rsidRPr="00C55D9D" w:rsidRDefault="009E3CCB" w:rsidP="009E3CCB">
      <w:pPr>
        <w:tabs>
          <w:tab w:val="left" w:pos="851"/>
          <w:tab w:val="left" w:pos="993"/>
        </w:tabs>
        <w:ind w:firstLine="567"/>
        <w:jc w:val="both"/>
        <w:rPr>
          <w:color w:val="FF0000"/>
          <w:lang w:val="ru-RU"/>
        </w:rPr>
      </w:pPr>
      <w:r w:rsidRPr="00C55D9D">
        <w:rPr>
          <w:lang w:val="ru-RU"/>
        </w:rPr>
        <w:t xml:space="preserve">Заявители на участие в аукционе вносят задаток на свой лицевой счет, открытый на электронной площадке, не позднее даты окончания приема заявок </w:t>
      </w:r>
      <w:r w:rsidRPr="00833DD1">
        <w:rPr>
          <w:lang w:val="ru-RU"/>
        </w:rPr>
        <w:t>с</w:t>
      </w:r>
      <w:r w:rsidR="00656EF1">
        <w:rPr>
          <w:b/>
          <w:lang w:val="ru-RU"/>
        </w:rPr>
        <w:t xml:space="preserve"> 27</w:t>
      </w:r>
      <w:r w:rsidRPr="00833DD1">
        <w:rPr>
          <w:b/>
          <w:lang w:val="ru-RU"/>
        </w:rPr>
        <w:t>.10.2023</w:t>
      </w:r>
      <w:r w:rsidRPr="00833DD1">
        <w:rPr>
          <w:lang w:val="ru-RU"/>
        </w:rPr>
        <w:t xml:space="preserve"> (с 09 ч. 00 мин.) по </w:t>
      </w:r>
      <w:r w:rsidR="00EC4B2B">
        <w:rPr>
          <w:b/>
          <w:lang w:val="ru-RU"/>
        </w:rPr>
        <w:t>22</w:t>
      </w:r>
      <w:r w:rsidRPr="00833DD1">
        <w:rPr>
          <w:b/>
          <w:lang w:val="ru-RU"/>
        </w:rPr>
        <w:t>.11.2023</w:t>
      </w:r>
      <w:r w:rsidR="00656EF1">
        <w:rPr>
          <w:lang w:val="ru-RU"/>
        </w:rPr>
        <w:t xml:space="preserve"> (до 17</w:t>
      </w:r>
      <w:r w:rsidRPr="00833DD1">
        <w:rPr>
          <w:lang w:val="ru-RU"/>
        </w:rPr>
        <w:t xml:space="preserve"> ч. 00 мин.).</w:t>
      </w:r>
    </w:p>
    <w:p w:rsidR="009E3CCB" w:rsidRPr="0047538E" w:rsidRDefault="009E3CCB" w:rsidP="009E3CC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567"/>
        <w:jc w:val="both"/>
        <w:rPr>
          <w:lang w:val="ru-RU"/>
        </w:rPr>
      </w:pPr>
      <w:r w:rsidRPr="0047538E">
        <w:rPr>
          <w:lang w:val="ru-RU"/>
        </w:rPr>
        <w:t>Задаток вносится единым платежом в валюте Российской Федерации на расчетный счет Претендента, открытый на электронной площадке в порядке, установленном Регламентом электронной площадки, не позднее даты окончания приема заявок на участие в электронном аукционе.</w:t>
      </w:r>
    </w:p>
    <w:p w:rsidR="009E3CCB" w:rsidRPr="0047538E" w:rsidRDefault="009E3CCB" w:rsidP="009E3CCB">
      <w:pPr>
        <w:tabs>
          <w:tab w:val="left" w:pos="540"/>
        </w:tabs>
        <w:ind w:firstLine="567"/>
        <w:jc w:val="both"/>
        <w:outlineLvl w:val="0"/>
        <w:rPr>
          <w:lang w:val="ru-RU"/>
        </w:rPr>
      </w:pPr>
      <w:r w:rsidRPr="0047538E">
        <w:rPr>
          <w:lang w:val="ru-RU"/>
        </w:rPr>
        <w:t xml:space="preserve">Оператор электронной площадки проверяет наличие достаточной суммы в размере задатка на лицевом счете Заявителя и осуществляет блокирование необходимой суммы. Если денежных средств на лицевом счете Заявителя недостаточно для произведения операции блокирования, то Заявителю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9E3CCB" w:rsidRPr="00F0291A" w:rsidRDefault="009E3CCB" w:rsidP="009E3CCB">
      <w:pPr>
        <w:ind w:left="283" w:right="-1" w:firstLine="284"/>
        <w:rPr>
          <w:bCs/>
          <w:lang w:val="ru-RU"/>
        </w:rPr>
      </w:pPr>
      <w:r w:rsidRPr="00F0291A">
        <w:rPr>
          <w:bCs/>
          <w:lang w:val="ru-RU"/>
        </w:rPr>
        <w:t xml:space="preserve">Банковские реквизиты счета для перечисления задатка: </w:t>
      </w:r>
    </w:p>
    <w:p w:rsidR="009E3CCB" w:rsidRPr="00F0291A" w:rsidRDefault="009E3CCB" w:rsidP="009E3CCB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Получатель:</w:t>
      </w:r>
    </w:p>
    <w:p w:rsidR="009E3CCB" w:rsidRPr="00F0291A" w:rsidRDefault="009E3CCB" w:rsidP="009E3CCB">
      <w:pPr>
        <w:tabs>
          <w:tab w:val="left" w:pos="1134"/>
        </w:tabs>
        <w:ind w:firstLine="567"/>
        <w:rPr>
          <w:bCs/>
          <w:lang w:val="ru-RU"/>
        </w:rPr>
      </w:pPr>
      <w:r>
        <w:rPr>
          <w:bCs/>
          <w:lang w:val="ru-RU"/>
        </w:rPr>
        <w:t>АО «</w:t>
      </w:r>
      <w:r w:rsidRPr="00F0291A">
        <w:rPr>
          <w:bCs/>
          <w:lang w:val="ru-RU"/>
        </w:rPr>
        <w:t>Едина</w:t>
      </w:r>
      <w:r>
        <w:rPr>
          <w:bCs/>
          <w:lang w:val="ru-RU"/>
        </w:rPr>
        <w:t>я электронная торговая площадка»</w:t>
      </w:r>
    </w:p>
    <w:p w:rsidR="009E3CCB" w:rsidRPr="00F0291A" w:rsidRDefault="009E3CCB" w:rsidP="009E3CCB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ИНН: 7707704692</w:t>
      </w:r>
    </w:p>
    <w:p w:rsidR="009E3CCB" w:rsidRPr="00F0291A" w:rsidRDefault="009E3CCB" w:rsidP="009E3CCB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КПП: 772501001</w:t>
      </w:r>
    </w:p>
    <w:p w:rsidR="009E3CCB" w:rsidRPr="00F0291A" w:rsidRDefault="009E3CCB" w:rsidP="009E3CCB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Расчетный счет: 40702810510050001273</w:t>
      </w:r>
    </w:p>
    <w:p w:rsidR="009E3CCB" w:rsidRPr="00F0291A" w:rsidRDefault="009E3CCB" w:rsidP="009E3CCB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БАНК ПОЛУЧАТЕЛЯ:</w:t>
      </w:r>
    </w:p>
    <w:p w:rsidR="009E3CCB" w:rsidRPr="00F0291A" w:rsidRDefault="009E3CCB" w:rsidP="009E3CCB">
      <w:pPr>
        <w:tabs>
          <w:tab w:val="left" w:pos="1134"/>
        </w:tabs>
        <w:ind w:left="567"/>
        <w:rPr>
          <w:bCs/>
          <w:lang w:val="ru-RU"/>
        </w:rPr>
      </w:pPr>
      <w:r>
        <w:rPr>
          <w:bCs/>
          <w:lang w:val="ru-RU"/>
        </w:rPr>
        <w:t>Наименование банка: Филиал «Центральный»</w:t>
      </w:r>
      <w:r w:rsidRPr="00F0291A">
        <w:rPr>
          <w:bCs/>
          <w:lang w:val="ru-RU"/>
        </w:rPr>
        <w:t xml:space="preserve"> Банка ВТБ (ПАО) в г. Москва</w:t>
      </w:r>
    </w:p>
    <w:p w:rsidR="009E3CCB" w:rsidRPr="00F0291A" w:rsidRDefault="009E3CCB" w:rsidP="009E3CCB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БИК: 044525411</w:t>
      </w:r>
    </w:p>
    <w:p w:rsidR="009E3CCB" w:rsidRPr="00F0291A" w:rsidRDefault="009E3CCB" w:rsidP="009E3CCB">
      <w:pPr>
        <w:tabs>
          <w:tab w:val="left" w:pos="1134"/>
        </w:tabs>
        <w:ind w:firstLine="567"/>
        <w:rPr>
          <w:bCs/>
          <w:lang w:val="ru-RU"/>
        </w:rPr>
      </w:pPr>
      <w:r w:rsidRPr="00F0291A">
        <w:rPr>
          <w:bCs/>
          <w:lang w:val="ru-RU"/>
        </w:rPr>
        <w:t>Корреспондентский счет: 30101810145250000411.</w:t>
      </w:r>
    </w:p>
    <w:p w:rsidR="009E3CCB" w:rsidRPr="000D51C8" w:rsidRDefault="009E3CCB" w:rsidP="009E3CCB">
      <w:pPr>
        <w:ind w:firstLine="567"/>
        <w:jc w:val="both"/>
        <w:rPr>
          <w:lang w:val="ru-RU"/>
        </w:rPr>
      </w:pPr>
      <w:r w:rsidRPr="00F0291A">
        <w:rPr>
          <w:lang w:val="ru-RU"/>
        </w:rPr>
        <w:t xml:space="preserve">Назначение платежа: задаток для участия в аукционе на право заключения договора аренды земельного участка (№__ лота, кадастровый №______ </w:t>
      </w:r>
      <w:r w:rsidRPr="000D51C8">
        <w:rPr>
          <w:lang w:val="ru-RU"/>
        </w:rPr>
        <w:t>или местоположение земельного участка _____________________________), номер лицевого счета Претендента_____________________.</w:t>
      </w:r>
    </w:p>
    <w:p w:rsidR="009E3CCB" w:rsidRPr="0047538E" w:rsidRDefault="009E3CCB" w:rsidP="009E3CCB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</w:p>
    <w:p w:rsidR="009E3CCB" w:rsidRPr="0047538E" w:rsidRDefault="009E3CCB" w:rsidP="009E3CCB">
      <w:pPr>
        <w:pStyle w:val="Standard"/>
        <w:tabs>
          <w:tab w:val="left" w:pos="566"/>
        </w:tabs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Настоящее Извещение о проведении электронных аукционов является публичной офертой для заключения договора о задатке в соответствии со статьей 437 Гражданского кодекса Российской Федерации, а подача Заявителем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E3CCB" w:rsidRPr="0047538E" w:rsidRDefault="009E3CCB" w:rsidP="009E3CCB">
      <w:pPr>
        <w:pStyle w:val="TextBoldCenter"/>
        <w:tabs>
          <w:tab w:val="left" w:pos="566"/>
        </w:tabs>
        <w:spacing w:before="0"/>
        <w:ind w:firstLine="567"/>
        <w:jc w:val="both"/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</w:pPr>
      <w:r w:rsidRPr="0047538E">
        <w:rPr>
          <w:rFonts w:eastAsia="Times New Roman"/>
          <w:b w:val="0"/>
          <w:bCs w:val="0"/>
          <w:color w:val="auto"/>
          <w:sz w:val="24"/>
          <w:szCs w:val="24"/>
          <w:lang w:eastAsia="en-US"/>
        </w:rPr>
        <w:t>Платежи по перечислению задатка для участия в электронном аукционе и порядок возврата задатка осуществляются в соответствии с Регламентом электронной площадки.</w:t>
      </w:r>
    </w:p>
    <w:p w:rsidR="009E3CCB" w:rsidRPr="0047538E" w:rsidRDefault="009E3CCB" w:rsidP="009E3CCB">
      <w:pPr>
        <w:pStyle w:val="Standard"/>
        <w:ind w:firstLine="567"/>
        <w:jc w:val="both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Порядок возврата задатка:</w:t>
      </w:r>
    </w:p>
    <w:p w:rsidR="009E3CCB" w:rsidRPr="0047538E" w:rsidRDefault="009E3CCB" w:rsidP="009E3CCB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Заявителям, перечислившим задаток для участия в электронном аукционе, денежные средства возвращаются в следующем порядке:</w:t>
      </w:r>
    </w:p>
    <w:p w:rsidR="009E3CCB" w:rsidRPr="0047538E" w:rsidRDefault="009E3CCB" w:rsidP="009E3CCB">
      <w:pPr>
        <w:ind w:firstLine="567"/>
        <w:jc w:val="both"/>
        <w:rPr>
          <w:lang w:val="ru-RU"/>
        </w:rPr>
      </w:pPr>
      <w:r w:rsidRPr="0047538E">
        <w:rPr>
          <w:lang w:val="ru-RU"/>
        </w:rPr>
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</w:r>
    </w:p>
    <w:p w:rsidR="009E3CCB" w:rsidRPr="0047538E" w:rsidRDefault="009E3CCB" w:rsidP="009E3CCB">
      <w:pPr>
        <w:ind w:firstLine="567"/>
        <w:jc w:val="both"/>
        <w:rPr>
          <w:lang w:val="ru-RU"/>
        </w:rPr>
      </w:pPr>
      <w:r w:rsidRPr="0047538E">
        <w:rPr>
          <w:lang w:val="ru-RU"/>
        </w:rPr>
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</w:r>
    </w:p>
    <w:p w:rsidR="009E3CCB" w:rsidRPr="0047538E" w:rsidRDefault="009E3CCB" w:rsidP="009E3CCB">
      <w:pPr>
        <w:ind w:firstLine="567"/>
        <w:jc w:val="both"/>
        <w:rPr>
          <w:lang w:val="ru-RU"/>
        </w:rPr>
      </w:pPr>
      <w:r w:rsidRPr="0047538E">
        <w:rPr>
          <w:lang w:val="ru-RU"/>
        </w:rPr>
        <w:t>3) Заявителям, отозвавшим заявку на участие в аукционе, - в течение 3 (трех)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</w:r>
    </w:p>
    <w:p w:rsidR="009E3CCB" w:rsidRPr="0047538E" w:rsidRDefault="009E3CCB" w:rsidP="009E3CCB">
      <w:pPr>
        <w:ind w:firstLine="567"/>
        <w:jc w:val="both"/>
        <w:rPr>
          <w:lang w:val="ru-RU"/>
        </w:rPr>
      </w:pPr>
      <w:r w:rsidRPr="0047538E">
        <w:rPr>
          <w:lang w:val="ru-RU"/>
        </w:rPr>
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</w:r>
    </w:p>
    <w:p w:rsidR="009E3CCB" w:rsidRPr="0047538E" w:rsidRDefault="009E3CCB" w:rsidP="009E3CCB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Организатор аукциона вправе отказаться от проведения электронного аукциона в любое время, но не позднее чем за три дня до наступления даты его проведения, о чем он извещает Заявителей на участие в электронном аукционе и размещает соответствующее информационное сообщение на электронной  площадке АО «Единая электронная торговая площадка» (</w:t>
      </w:r>
      <w:hyperlink r:id="rId27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28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), официальном сайте Министерства имущественных и земельных отношений Республики Карелия в сети «Интернет» (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gov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karelia</w:t>
      </w:r>
      <w:proofErr w:type="spellEnd"/>
      <w:r w:rsidRPr="0047538E">
        <w:rPr>
          <w:color w:val="auto"/>
          <w:sz w:val="24"/>
          <w:szCs w:val="24"/>
          <w:lang w:eastAsia="en-US"/>
        </w:rPr>
        <w:t>.</w:t>
      </w:r>
      <w:proofErr w:type="spellStart"/>
      <w:r w:rsidRPr="0047538E">
        <w:rPr>
          <w:color w:val="auto"/>
          <w:sz w:val="24"/>
          <w:szCs w:val="24"/>
          <w:lang w:val="en-US" w:eastAsia="en-US"/>
        </w:rPr>
        <w:t>ru</w:t>
      </w:r>
      <w:proofErr w:type="spellEnd"/>
      <w:r w:rsidRPr="0047538E">
        <w:rPr>
          <w:color w:val="auto"/>
          <w:sz w:val="24"/>
          <w:szCs w:val="24"/>
          <w:lang w:eastAsia="en-US"/>
        </w:rPr>
        <w:t xml:space="preserve">), официальном сайте торгов </w:t>
      </w:r>
      <w:hyperlink r:id="rId29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30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9E3CCB" w:rsidRPr="0047538E" w:rsidRDefault="009E3CCB" w:rsidP="009E3CCB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При уклонении или отказе победителя аукциона от заключения в установленный срок договора аренды земельного участка задаток ему не возвращается.</w:t>
      </w:r>
    </w:p>
    <w:p w:rsidR="009E3CCB" w:rsidRPr="0047538E" w:rsidRDefault="009E3CCB" w:rsidP="009E3CCB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color w:val="030000"/>
          <w:lang w:val="ru-RU"/>
        </w:rPr>
      </w:pPr>
    </w:p>
    <w:p w:rsidR="009E3CCB" w:rsidRPr="0047538E" w:rsidRDefault="009E3CCB" w:rsidP="009E3CCB">
      <w:pPr>
        <w:pStyle w:val="aa"/>
        <w:widowControl w:val="0"/>
        <w:numPr>
          <w:ilvl w:val="0"/>
          <w:numId w:val="3"/>
        </w:numPr>
        <w:autoSpaceDE w:val="0"/>
        <w:snapToGrid w:val="0"/>
        <w:ind w:left="0" w:firstLine="567"/>
        <w:rPr>
          <w:rFonts w:eastAsia="Lucida Sans Unicode"/>
          <w:b/>
          <w:kern w:val="1"/>
        </w:rPr>
      </w:pPr>
      <w:r w:rsidRPr="0047538E">
        <w:rPr>
          <w:rFonts w:eastAsia="Lucida Sans Unicode"/>
          <w:b/>
          <w:kern w:val="1"/>
        </w:rPr>
        <w:t>Основания не допуска Заявителя к участию в аукционе:</w:t>
      </w:r>
    </w:p>
    <w:p w:rsidR="009E3CCB" w:rsidRPr="0047538E" w:rsidRDefault="009E3CCB" w:rsidP="009E3CCB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В день рассмотрения заявок на участие в аукционе и определения участников аукциона Организатор аукциона рассматривает заявки и документы заявителей, устанавливает факт поступления от заявителей задатков на основании выписки (выписок) с соответствующего счета.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аукционе.</w:t>
      </w:r>
    </w:p>
    <w:p w:rsidR="009E3CCB" w:rsidRPr="0047538E" w:rsidRDefault="009E3CCB" w:rsidP="009E3CCB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Заявитель не допускается к участию в аукционе в следующих случаях:</w:t>
      </w:r>
    </w:p>
    <w:p w:rsidR="009E3CCB" w:rsidRPr="0047538E" w:rsidRDefault="009E3CCB" w:rsidP="009E3CCB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E3CCB" w:rsidRPr="0047538E" w:rsidRDefault="009E3CCB" w:rsidP="009E3CCB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2) не поступление задатка на дату рассмотрения заявок на участие в аукционе и определения участников аукциона;</w:t>
      </w:r>
    </w:p>
    <w:p w:rsidR="009E3CCB" w:rsidRPr="0047538E" w:rsidRDefault="009E3CCB" w:rsidP="009E3CCB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>3) подача заявки на участие в аукционе лицом, которое не имеет права быть участником аукциона, покупателем земельного участка или приобрести земельный участок в аренду;</w:t>
      </w:r>
    </w:p>
    <w:p w:rsidR="009E3CCB" w:rsidRPr="0047538E" w:rsidRDefault="009E3CCB" w:rsidP="009E3CCB">
      <w:pPr>
        <w:autoSpaceDE w:val="0"/>
        <w:autoSpaceDN w:val="0"/>
        <w:adjustRightInd w:val="0"/>
        <w:ind w:firstLine="567"/>
        <w:jc w:val="both"/>
        <w:outlineLvl w:val="1"/>
        <w:rPr>
          <w:lang w:val="ru-RU"/>
        </w:rPr>
      </w:pPr>
      <w:r w:rsidRPr="0047538E">
        <w:rPr>
          <w:lang w:val="ru-RU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 </w:t>
      </w:r>
    </w:p>
    <w:p w:rsidR="009E3CCB" w:rsidRPr="0047538E" w:rsidRDefault="009E3CCB" w:rsidP="009E3CCB">
      <w:pPr>
        <w:widowControl w:val="0"/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47538E">
        <w:rPr>
          <w:lang w:val="ru-RU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оформления решения протоколом путем направления оператором электронной площадки соответствующего уведомления на адрес электронной почты заявителя.</w:t>
      </w:r>
    </w:p>
    <w:p w:rsidR="009E3CCB" w:rsidRPr="0047538E" w:rsidRDefault="009E3CCB" w:rsidP="009E3C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538E">
        <w:rPr>
          <w:rFonts w:ascii="Times New Roman" w:hAnsi="Times New Roman" w:cs="Times New Roman"/>
          <w:sz w:val="24"/>
          <w:szCs w:val="24"/>
        </w:rPr>
        <w:t>Информация о заявителях, не допущенных к участию в аукционе, размещается в открытой части электронной площадки.</w:t>
      </w:r>
    </w:p>
    <w:p w:rsidR="009E3CCB" w:rsidRPr="0047538E" w:rsidRDefault="009E3CCB" w:rsidP="009E3C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E3CCB" w:rsidRPr="0047538E" w:rsidRDefault="009E3CCB" w:rsidP="009E3CCB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rFonts w:eastAsia="Lucida Sans Unicode"/>
          <w:b/>
          <w:color w:val="auto"/>
          <w:kern w:val="1"/>
          <w:sz w:val="24"/>
          <w:szCs w:val="24"/>
          <w:lang w:eastAsia="ru-RU"/>
        </w:rPr>
        <w:t>19. Порядок проведения</w:t>
      </w:r>
      <w:r w:rsidRPr="0047538E">
        <w:rPr>
          <w:b/>
          <w:color w:val="auto"/>
          <w:sz w:val="24"/>
          <w:szCs w:val="24"/>
          <w:lang w:eastAsia="en-US"/>
        </w:rPr>
        <w:t xml:space="preserve"> электронного аукциона и определения победителя:</w:t>
      </w:r>
    </w:p>
    <w:p w:rsidR="009E3CCB" w:rsidRPr="0047538E" w:rsidRDefault="009E3CCB" w:rsidP="009E3CCB">
      <w:pPr>
        <w:ind w:firstLine="567"/>
        <w:jc w:val="both"/>
        <w:rPr>
          <w:lang w:val="ru-RU"/>
        </w:rPr>
      </w:pPr>
      <w:r w:rsidRPr="0047538E">
        <w:rPr>
          <w:lang w:val="ru-RU"/>
        </w:rPr>
        <w:t>Процедура электронного аукциона проводится в день и время, указанные в Извещении о проведении электронного аукциона, путем последовательного повышения Участниками начальной цены предмета аукциона на величину, равную величине «шага аукциона».</w:t>
      </w:r>
    </w:p>
    <w:p w:rsidR="009E3CCB" w:rsidRPr="0047538E" w:rsidRDefault="009E3CCB" w:rsidP="009E3CCB">
      <w:pPr>
        <w:ind w:firstLine="567"/>
        <w:jc w:val="both"/>
        <w:rPr>
          <w:lang w:val="ru-RU"/>
        </w:rPr>
      </w:pPr>
      <w:r w:rsidRPr="0047538E">
        <w:rPr>
          <w:lang w:val="ru-RU"/>
        </w:rPr>
        <w:t xml:space="preserve">Электронный аукцион проводится в назначенную дату и время </w:t>
      </w:r>
      <w:hyperlink r:id="rId31" w:history="1">
        <w:r w:rsidRPr="0047538E">
          <w:rPr>
            <w:lang w:val="ru-RU"/>
          </w:rPr>
          <w:t>при условии, что по итогам рассмотрения заявок на участие в электронном аукционе были допущены не менее двух Заявителей.</w:t>
        </w:r>
      </w:hyperlink>
    </w:p>
    <w:p w:rsidR="009E3CCB" w:rsidRPr="0047538E" w:rsidRDefault="006A5395" w:rsidP="009E3CCB">
      <w:pPr>
        <w:ind w:firstLine="567"/>
        <w:jc w:val="both"/>
        <w:rPr>
          <w:lang w:val="ru-RU"/>
        </w:rPr>
      </w:pPr>
      <w:hyperlink r:id="rId32" w:history="1">
        <w:r w:rsidR="009E3CCB" w:rsidRPr="0047538E">
          <w:rPr>
            <w:lang w:val="ru-RU"/>
          </w:rPr>
          <w:t>В течение 10 (десяти) минут с момента начала проведения электронного аукциона Участникам электронного аукциона, предлагается заявить свои ценовые предложения, предусматривающие повышение начальной цены предмета аукциона на величину равную «шагу аукциона». В случае, если в течение указанного времени:</w:t>
        </w:r>
      </w:hyperlink>
    </w:p>
    <w:p w:rsidR="009E3CCB" w:rsidRPr="0047538E" w:rsidRDefault="006A5395" w:rsidP="009E3CCB">
      <w:pPr>
        <w:ind w:firstLine="567"/>
        <w:jc w:val="both"/>
        <w:rPr>
          <w:lang w:val="ru-RU"/>
        </w:rPr>
      </w:pPr>
      <w:hyperlink r:id="rId33" w:history="1">
        <w:r w:rsidR="009E3CCB" w:rsidRPr="0047538E">
          <w:rPr>
            <w:lang w:val="ru-RU"/>
          </w:rPr>
          <w:t xml:space="preserve">1) </w:t>
        </w:r>
      </w:hyperlink>
      <w:hyperlink r:id="rId34" w:history="1">
        <w:r w:rsidR="009E3CCB" w:rsidRPr="0047538E">
          <w:rPr>
            <w:lang w:val="ru-RU"/>
          </w:rPr>
          <w:t>п</w:t>
        </w:r>
      </w:hyperlink>
      <w:hyperlink r:id="rId35" w:history="1">
        <w:r w:rsidR="009E3CCB" w:rsidRPr="0047538E">
          <w:rPr>
            <w:lang w:val="ru-RU"/>
          </w:rPr>
          <w:t>оступил</w:t>
        </w:r>
      </w:hyperlink>
      <w:hyperlink r:id="rId36" w:history="1">
        <w:r w:rsidR="009E3CCB" w:rsidRPr="0047538E">
          <w:rPr>
            <w:lang w:val="ru-RU"/>
          </w:rPr>
          <w:t>о</w:t>
        </w:r>
      </w:hyperlink>
      <w:hyperlink r:id="rId37" w:history="1">
        <w:r w:rsidR="009E3CCB" w:rsidRPr="0047538E">
          <w:rPr>
            <w:lang w:val="ru-RU"/>
          </w:rPr>
          <w:t xml:space="preserve"> предложение, то время для представления следующих предложений об увеличенной на «шаг аукциона» цене предмета аукциона продлевается на 10 (десять) минут,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аукциона, следующее</w:t>
        </w:r>
      </w:hyperlink>
      <w:r w:rsidR="009E3CCB" w:rsidRPr="0047538E">
        <w:rPr>
          <w:lang w:val="ru-RU"/>
        </w:rPr>
        <w:t xml:space="preserve"> </w:t>
      </w:r>
      <w:hyperlink r:id="rId38" w:history="1">
        <w:r w:rsidR="009E3CCB" w:rsidRPr="0047538E">
          <w:rPr>
            <w:lang w:val="ru-RU"/>
          </w:rPr>
          <w:t xml:space="preserve">предложение не поступило, аукцион с помощью </w:t>
        </w:r>
        <w:proofErr w:type="spellStart"/>
        <w:r w:rsidR="009E3CCB" w:rsidRPr="0047538E">
          <w:rPr>
            <w:lang w:val="ru-RU"/>
          </w:rPr>
          <w:t>программно</w:t>
        </w:r>
        <w:proofErr w:type="spellEnd"/>
        <w:r w:rsidR="009E3CCB" w:rsidRPr="0047538E">
          <w:rPr>
            <w:lang w:val="ru-RU"/>
          </w:rPr>
          <w:t xml:space="preserve"> - аппаратных средств электронной площадки завершается;</w:t>
        </w:r>
      </w:hyperlink>
    </w:p>
    <w:p w:rsidR="009E3CCB" w:rsidRPr="0047538E" w:rsidRDefault="006A5395" w:rsidP="009E3CCB">
      <w:pPr>
        <w:ind w:firstLine="567"/>
        <w:jc w:val="both"/>
        <w:rPr>
          <w:lang w:val="ru-RU"/>
        </w:rPr>
      </w:pPr>
      <w:hyperlink r:id="rId39" w:history="1">
        <w:r w:rsidR="009E3CCB" w:rsidRPr="0047538E">
          <w:rPr>
            <w:lang w:val="ru-RU"/>
          </w:rPr>
          <w:t xml:space="preserve">2) не поступило ни одного предложения, то аукцион с помощью </w:t>
        </w:r>
        <w:proofErr w:type="spellStart"/>
        <w:r w:rsidR="009E3CCB" w:rsidRPr="0047538E">
          <w:rPr>
            <w:lang w:val="ru-RU"/>
          </w:rPr>
          <w:t>программно</w:t>
        </w:r>
        <w:proofErr w:type="spellEnd"/>
        <w:r w:rsidR="009E3CCB" w:rsidRPr="0047538E">
          <w:rPr>
            <w:lang w:val="ru-RU"/>
          </w:rPr>
          <w:t xml:space="preserve"> - 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  </w:r>
      </w:hyperlink>
    </w:p>
    <w:p w:rsidR="009E3CCB" w:rsidRPr="0047538E" w:rsidRDefault="009E3CCB" w:rsidP="009E3CCB">
      <w:pPr>
        <w:ind w:firstLine="567"/>
        <w:jc w:val="both"/>
        <w:rPr>
          <w:lang w:val="ru-RU"/>
        </w:rPr>
      </w:pPr>
      <w:r w:rsidRPr="0047538E">
        <w:rPr>
          <w:lang w:val="ru-RU"/>
        </w:rPr>
        <w:t>В ходе проведения электронного аукциона Участник аукциона подает предложение о цене предмета аукциона в соответствии со следующими требованиями:</w:t>
      </w:r>
    </w:p>
    <w:p w:rsidR="009E3CCB" w:rsidRPr="0047538E" w:rsidRDefault="009E3CCB" w:rsidP="009E3CCB">
      <w:pPr>
        <w:ind w:firstLine="567"/>
        <w:jc w:val="both"/>
        <w:rPr>
          <w:lang w:val="ru-RU"/>
        </w:rPr>
      </w:pPr>
      <w:r w:rsidRPr="0047538E">
        <w:rPr>
          <w:lang w:val="ru-RU"/>
        </w:rPr>
        <w:t>1) не вправе подавать ценовое предложение, равное предложению или меньшее, чем ценовое предложение, которое подано таким Участником аукциона ранее, а также ценовое предложение, равное нулю или начальной цене предмета аукцион;</w:t>
      </w:r>
    </w:p>
    <w:p w:rsidR="009E3CCB" w:rsidRPr="0047538E" w:rsidRDefault="006A5395" w:rsidP="009E3CCB">
      <w:pPr>
        <w:ind w:firstLine="567"/>
        <w:jc w:val="both"/>
        <w:rPr>
          <w:lang w:val="ru-RU"/>
        </w:rPr>
      </w:pPr>
      <w:hyperlink r:id="rId40" w:history="1">
        <w:r w:rsidR="009E3CCB" w:rsidRPr="0047538E">
          <w:rPr>
            <w:lang w:val="ru-RU"/>
          </w:rPr>
          <w:t>2) не вправе подавать предложение о цене предмета аукциона выше, чем текущее максимальное ценовое предложение, вне пределов «шага аукциона».</w:t>
        </w:r>
      </w:hyperlink>
    </w:p>
    <w:p w:rsidR="009E3CCB" w:rsidRPr="0047538E" w:rsidRDefault="006A5395" w:rsidP="009E3CCB">
      <w:pPr>
        <w:ind w:firstLine="567"/>
        <w:jc w:val="both"/>
        <w:rPr>
          <w:lang w:val="ru-RU"/>
        </w:rPr>
      </w:pPr>
      <w:hyperlink r:id="rId41" w:history="1">
        <w:r w:rsidR="009E3CCB" w:rsidRPr="0047538E">
          <w:rPr>
            <w:lang w:val="ru-RU"/>
          </w:rPr>
          <w:t>Каждое ценовое предложение, подаваемое в ходе процедуры, подписывается электронной подписью.</w:t>
        </w:r>
      </w:hyperlink>
    </w:p>
    <w:p w:rsidR="009E3CCB" w:rsidRPr="0047538E" w:rsidRDefault="009E3CCB" w:rsidP="009E3CCB">
      <w:pPr>
        <w:pStyle w:val="20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Победителем электронного аукциона признается Участник электронного аукциона, предложивший наибольший размер цены предмета аукциона.</w:t>
      </w:r>
    </w:p>
    <w:p w:rsidR="009E3CCB" w:rsidRPr="0047538E" w:rsidRDefault="009E3CCB" w:rsidP="009E3CCB">
      <w:pPr>
        <w:pStyle w:val="20"/>
        <w:tabs>
          <w:tab w:val="left" w:pos="1036"/>
        </w:tabs>
        <w:spacing w:before="3"/>
        <w:ind w:left="0" w:firstLine="567"/>
        <w:jc w:val="both"/>
        <w:rPr>
          <w:sz w:val="24"/>
          <w:szCs w:val="24"/>
          <w:lang w:val="ru-RU"/>
        </w:rPr>
      </w:pPr>
      <w:r w:rsidRPr="0047538E">
        <w:rPr>
          <w:sz w:val="24"/>
          <w:szCs w:val="24"/>
          <w:lang w:val="ru-RU"/>
        </w:rPr>
        <w:t>Ход проведения процедуры аукциона фиксируется Операторов электронной площадки в электронном журнале, который размещается на электронной площадке АО «Единая электронная торговая площадка» (www.roseltorg.ru) в течение 1 (одного) часа с момента окончания аукциона.</w:t>
      </w:r>
    </w:p>
    <w:p w:rsidR="009E3CCB" w:rsidRPr="0047538E" w:rsidRDefault="009E3CCB" w:rsidP="009E3CCB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На основании данного журнала Организатор аукциона в день проведения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1 (одного) рабочего дня со дня подписания данного протокола на электронной площадке АО «Единая электронная торговая площадка» (</w:t>
      </w:r>
      <w:hyperlink r:id="rId42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43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>). Протокол о результатах электронного аукциона после его размещения на электронной площадке АО «Единая электронная торговая площадка» (</w:t>
      </w:r>
      <w:hyperlink r:id="rId44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www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</w:hyperlink>
      <w:hyperlink r:id="rId45" w:tooltip="http://www.lot-onlinr.ru/" w:history="1"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roseltorg</w:t>
        </w:r>
        <w:r w:rsidRPr="0047538E">
          <w:rPr>
            <w:rStyle w:val="a5"/>
            <w:color w:val="auto"/>
            <w:sz w:val="24"/>
            <w:szCs w:val="24"/>
            <w:lang w:eastAsia="en-US"/>
          </w:rPr>
          <w:t>.</w:t>
        </w:r>
        <w:r w:rsidRPr="0047538E">
          <w:rPr>
            <w:rStyle w:val="a5"/>
            <w:color w:val="auto"/>
            <w:sz w:val="24"/>
            <w:szCs w:val="24"/>
            <w:lang w:val="en-US" w:eastAsia="en-US"/>
          </w:rPr>
          <w:t>ru</w:t>
        </w:r>
      </w:hyperlink>
      <w:r w:rsidRPr="0047538E">
        <w:rPr>
          <w:color w:val="auto"/>
          <w:sz w:val="24"/>
          <w:szCs w:val="24"/>
          <w:lang w:eastAsia="en-US"/>
        </w:rPr>
        <w:t xml:space="preserve">) в автоматическом режиме направляется Оператором электронной площадки для размещения на официальном сайте </w:t>
      </w:r>
      <w:hyperlink r:id="rId46" w:tooltip="http://www.lot-onlinr.ru/" w:history="1">
        <w:r w:rsidRPr="0047538E">
          <w:rPr>
            <w:color w:val="auto"/>
            <w:sz w:val="24"/>
            <w:szCs w:val="24"/>
            <w:lang w:eastAsia="en-US"/>
          </w:rPr>
          <w:t>www.</w:t>
        </w:r>
      </w:hyperlink>
      <w:hyperlink r:id="rId47" w:tooltip="https://torgi.gov.ru/new/public/legislation/reg" w:history="1">
        <w:r w:rsidRPr="0047538E">
          <w:rPr>
            <w:color w:val="auto"/>
            <w:sz w:val="24"/>
            <w:szCs w:val="24"/>
            <w:lang w:eastAsia="en-US"/>
          </w:rPr>
          <w:t>torgi.gov.ru</w:t>
        </w:r>
      </w:hyperlink>
      <w:r w:rsidRPr="0047538E">
        <w:rPr>
          <w:color w:val="auto"/>
          <w:sz w:val="24"/>
          <w:szCs w:val="24"/>
          <w:lang w:eastAsia="en-US"/>
        </w:rPr>
        <w:t>.</w:t>
      </w:r>
    </w:p>
    <w:p w:rsidR="009E3CCB" w:rsidRPr="0047538E" w:rsidRDefault="009E3CCB" w:rsidP="009E3CCB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>В случае,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E3CCB" w:rsidRPr="0047538E" w:rsidRDefault="009E3CCB" w:rsidP="009E3CCB">
      <w:pPr>
        <w:pStyle w:val="Standard"/>
        <w:ind w:firstLine="567"/>
        <w:jc w:val="both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По результатам электронного аукциона с Победителем электронного аукциона или единственным принявшим участие в электронном аукционе его Участником заключается договор аренды земельного участка. При заключении договора аренды земельного участка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электронного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9E3CCB" w:rsidRPr="0047538E" w:rsidRDefault="009E3CCB" w:rsidP="009E3CCB">
      <w:pPr>
        <w:ind w:firstLine="567"/>
        <w:jc w:val="both"/>
        <w:rPr>
          <w:lang w:val="ru-RU"/>
        </w:rPr>
      </w:pPr>
      <w:r w:rsidRPr="0047538E">
        <w:rPr>
          <w:lang w:val="ru-RU"/>
        </w:rPr>
        <w:t>Решение о признании электронного аукциона несостоявшимся оформляется протоколом о результатах электронного аукциона.</w:t>
      </w:r>
    </w:p>
    <w:p w:rsidR="009E3CCB" w:rsidRPr="0047538E" w:rsidRDefault="009E3CCB" w:rsidP="009E3CCB">
      <w:pPr>
        <w:ind w:firstLine="567"/>
        <w:jc w:val="center"/>
        <w:rPr>
          <w:lang w:val="ru-RU"/>
        </w:rPr>
      </w:pPr>
    </w:p>
    <w:p w:rsidR="009E3CCB" w:rsidRPr="0047538E" w:rsidRDefault="009E3CCB" w:rsidP="009E3CCB">
      <w:pPr>
        <w:pStyle w:val="Standard"/>
        <w:ind w:firstLine="567"/>
        <w:rPr>
          <w:b/>
          <w:color w:val="auto"/>
          <w:sz w:val="24"/>
          <w:szCs w:val="24"/>
          <w:lang w:eastAsia="en-US"/>
        </w:rPr>
      </w:pPr>
      <w:r w:rsidRPr="0047538E">
        <w:rPr>
          <w:b/>
          <w:color w:val="auto"/>
          <w:sz w:val="24"/>
          <w:szCs w:val="24"/>
          <w:lang w:eastAsia="en-US"/>
        </w:rPr>
        <w:t>20. Срок заключения договора:</w:t>
      </w:r>
    </w:p>
    <w:p w:rsidR="009E3CCB" w:rsidRPr="005D424B" w:rsidRDefault="009E3CCB" w:rsidP="009E3CCB">
      <w:pPr>
        <w:ind w:firstLine="567"/>
        <w:jc w:val="both"/>
        <w:rPr>
          <w:lang w:val="ru-RU"/>
        </w:rPr>
      </w:pPr>
      <w:r w:rsidRPr="005D424B">
        <w:rPr>
          <w:lang w:val="ru-RU"/>
        </w:rPr>
        <w:t>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9E3CCB" w:rsidRPr="005D424B" w:rsidRDefault="009E3CCB" w:rsidP="009E3CCB">
      <w:pPr>
        <w:pStyle w:val="ab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ind w:firstLine="567"/>
        <w:rPr>
          <w:color w:val="auto"/>
          <w:sz w:val="24"/>
          <w:szCs w:val="24"/>
          <w:lang w:eastAsia="en-US"/>
        </w:rPr>
      </w:pPr>
      <w:r w:rsidRPr="005D424B">
        <w:rPr>
          <w:color w:val="auto"/>
          <w:sz w:val="24"/>
          <w:szCs w:val="24"/>
          <w:lang w:eastAsia="en-US"/>
        </w:rPr>
        <w:t xml:space="preserve">Организатор аукциона в течение 5 (пяти) дней,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48" w:tooltip="http://www.lot-onlinr.ru/" w:history="1">
        <w:r w:rsidRPr="005D424B">
          <w:rPr>
            <w:color w:val="auto"/>
            <w:sz w:val="24"/>
            <w:szCs w:val="24"/>
            <w:lang w:eastAsia="en-US"/>
          </w:rPr>
          <w:t>www.</w:t>
        </w:r>
      </w:hyperlink>
      <w:hyperlink r:id="rId49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torgi.gov.ru</w:t>
        </w:r>
      </w:hyperlink>
      <w:hyperlink r:id="rId50" w:tooltip="https://torgi.gov.ru/new/public/legislation/reg" w:history="1">
        <w:r w:rsidRPr="005D424B">
          <w:rPr>
            <w:color w:val="auto"/>
            <w:sz w:val="24"/>
            <w:szCs w:val="24"/>
            <w:lang w:eastAsia="en-US"/>
          </w:rPr>
          <w:t>,</w:t>
        </w:r>
      </w:hyperlink>
      <w:r w:rsidRPr="005D424B">
        <w:rPr>
          <w:color w:val="auto"/>
          <w:sz w:val="24"/>
          <w:szCs w:val="24"/>
          <w:lang w:eastAsia="en-US"/>
        </w:rPr>
        <w:t xml:space="preserve"> направляет Победителю электронного аукциона, с которым заключается договор аренды земельного участка, подписанный проект договора.</w:t>
      </w:r>
    </w:p>
    <w:p w:rsidR="009E3CCB" w:rsidRPr="0047538E" w:rsidRDefault="009E3CCB" w:rsidP="009E3CCB">
      <w:pPr>
        <w:pStyle w:val="21"/>
        <w:tabs>
          <w:tab w:val="left" w:pos="-540"/>
          <w:tab w:val="left" w:pos="0"/>
          <w:tab w:val="left" w:pos="748"/>
          <w:tab w:val="left" w:pos="851"/>
          <w:tab w:val="left" w:pos="993"/>
          <w:tab w:val="left" w:pos="1276"/>
        </w:tabs>
        <w:spacing w:after="0" w:line="240" w:lineRule="auto"/>
        <w:ind w:firstLine="567"/>
        <w:jc w:val="both"/>
        <w:rPr>
          <w:lang w:eastAsia="en-US"/>
        </w:rPr>
      </w:pPr>
      <w:r w:rsidRPr="00C45231">
        <w:rPr>
          <w:lang w:eastAsia="en-US"/>
        </w:rPr>
        <w:t>Договор заключается в установленном законодательством порядке в течение 30 (тридцати</w:t>
      </w:r>
      <w:r w:rsidRPr="0047538E">
        <w:rPr>
          <w:lang w:eastAsia="en-US"/>
        </w:rPr>
        <w:t xml:space="preserve">) дней со дня направления проекта договора, но не ранее чем через 10 (десять)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 торгов </w:t>
      </w:r>
      <w:hyperlink r:id="rId51" w:tooltip="http://www.lot-onlinr.ru/" w:history="1">
        <w:r w:rsidRPr="0047538E">
          <w:rPr>
            <w:lang w:eastAsia="en-US"/>
          </w:rPr>
          <w:t>www.</w:t>
        </w:r>
      </w:hyperlink>
      <w:hyperlink r:id="rId52" w:tooltip="https://torgi.gov.ru/new/public/legislation/reg" w:history="1">
        <w:r w:rsidRPr="0047538E">
          <w:rPr>
            <w:lang w:eastAsia="en-US"/>
          </w:rPr>
          <w:t>torgi.gov.ru</w:t>
        </w:r>
      </w:hyperlink>
      <w:hyperlink r:id="rId53" w:tooltip="https://torgi.gov.ru/new/public/legislation/reg" w:history="1">
        <w:r w:rsidRPr="0047538E">
          <w:rPr>
            <w:lang w:eastAsia="en-US"/>
          </w:rPr>
          <w:t>.</w:t>
        </w:r>
      </w:hyperlink>
      <w:r w:rsidRPr="0047538E">
        <w:rPr>
          <w:lang w:eastAsia="en-US"/>
        </w:rPr>
        <w:t xml:space="preserve"> Если договор в течение 30 (тридцати) дней со дня направления Победителю электронного аукциона проекта договора не был им подписан и представлен Организатору аукциона, Организатор аукциона предлагает заключить указанный договор иному Участнику электронного аукциона, который сделал предпоследнее предложение о цене предмета аукциона, по цене, предложенной Победителем аукциона.</w:t>
      </w:r>
    </w:p>
    <w:p w:rsidR="009E3CCB" w:rsidRPr="0047538E" w:rsidRDefault="009E3CCB" w:rsidP="009E3CCB">
      <w:pPr>
        <w:pStyle w:val="ab"/>
        <w:tabs>
          <w:tab w:val="left" w:pos="-540"/>
        </w:tabs>
        <w:ind w:firstLine="567"/>
        <w:rPr>
          <w:color w:val="auto"/>
          <w:sz w:val="24"/>
          <w:szCs w:val="24"/>
          <w:lang w:eastAsia="en-US"/>
        </w:rPr>
      </w:pPr>
      <w:r w:rsidRPr="0047538E">
        <w:rPr>
          <w:color w:val="auto"/>
          <w:sz w:val="24"/>
          <w:szCs w:val="24"/>
          <w:lang w:eastAsia="en-US"/>
        </w:rPr>
        <w:t xml:space="preserve">Договор заключается с Министерством имущественных и земельных отношений Республики Карелия. </w:t>
      </w:r>
    </w:p>
    <w:p w:rsidR="009E3CCB" w:rsidRPr="0047538E" w:rsidRDefault="009E3CCB" w:rsidP="009E3CCB">
      <w:pPr>
        <w:pStyle w:val="ab"/>
        <w:tabs>
          <w:tab w:val="left" w:pos="-540"/>
        </w:tabs>
        <w:ind w:firstLine="567"/>
        <w:rPr>
          <w:sz w:val="24"/>
          <w:szCs w:val="24"/>
        </w:rPr>
      </w:pPr>
    </w:p>
    <w:p w:rsidR="009E3CCB" w:rsidRPr="0047538E" w:rsidRDefault="009E3CCB" w:rsidP="009E3CCB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 xml:space="preserve">21. Особые условия: </w:t>
      </w:r>
    </w:p>
    <w:p w:rsidR="009E3CCB" w:rsidRPr="0047538E" w:rsidRDefault="009E3CCB" w:rsidP="009E3CCB">
      <w:pPr>
        <w:pStyle w:val="a3"/>
        <w:tabs>
          <w:tab w:val="left" w:pos="0"/>
          <w:tab w:val="left" w:pos="284"/>
        </w:tabs>
        <w:spacing w:after="0"/>
        <w:ind w:left="0" w:firstLine="567"/>
        <w:jc w:val="both"/>
        <w:rPr>
          <w:lang w:val="ru-RU"/>
        </w:rPr>
      </w:pPr>
      <w:r w:rsidRPr="0047538E">
        <w:rPr>
          <w:lang w:val="ru-RU"/>
        </w:rPr>
        <w:t>На основании пункта 7 статьи 448 Гражданского кодекса Российской Федерации в пределах срока действия договора арендатор не вправе уступать права и осуществлять перевод долга по обязательствам, возникшим из заключенного договора.</w:t>
      </w:r>
    </w:p>
    <w:p w:rsidR="009E3CCB" w:rsidRPr="0047538E" w:rsidRDefault="009E3CCB" w:rsidP="009E3CCB">
      <w:pPr>
        <w:ind w:firstLine="567"/>
        <w:jc w:val="both"/>
        <w:rPr>
          <w:b/>
          <w:lang w:val="ru-RU"/>
        </w:rPr>
      </w:pPr>
    </w:p>
    <w:p w:rsidR="009E3CCB" w:rsidRPr="0047538E" w:rsidRDefault="009E3CCB" w:rsidP="009E3CCB">
      <w:pPr>
        <w:ind w:firstLine="567"/>
        <w:rPr>
          <w:b/>
          <w:lang w:val="ru-RU"/>
        </w:rPr>
      </w:pPr>
      <w:r w:rsidRPr="0047538E">
        <w:rPr>
          <w:b/>
          <w:lang w:val="ru-RU"/>
        </w:rPr>
        <w:t>22. Заключительные положения:</w:t>
      </w:r>
    </w:p>
    <w:p w:rsidR="009E3CCB" w:rsidRPr="0047538E" w:rsidRDefault="009E3CCB" w:rsidP="009E3CCB">
      <w:pPr>
        <w:ind w:firstLine="567"/>
        <w:jc w:val="both"/>
        <w:rPr>
          <w:rFonts w:eastAsia="Calibri"/>
          <w:lang w:val="ru-RU"/>
        </w:rPr>
      </w:pPr>
      <w:r w:rsidRPr="0047538E">
        <w:rPr>
          <w:rFonts w:eastAsia="Calibri"/>
          <w:lang w:val="ru-RU"/>
        </w:rPr>
        <w:t>Все вопросы, касающиеся проведения торгов в электронной форме и не нашедшие отражения в настоящем информационном сообщении, регулируются законодательством Российской Федерации.</w:t>
      </w:r>
    </w:p>
    <w:p w:rsidR="009E3CCB" w:rsidRPr="0047538E" w:rsidRDefault="009E3CCB" w:rsidP="009E3CCB">
      <w:pPr>
        <w:ind w:firstLine="567"/>
        <w:jc w:val="both"/>
        <w:rPr>
          <w:lang w:val="ru-RU"/>
        </w:rPr>
      </w:pPr>
    </w:p>
    <w:p w:rsidR="009E3CCB" w:rsidRPr="00923FC6" w:rsidRDefault="009E3CCB" w:rsidP="009E3CCB">
      <w:pPr>
        <w:pStyle w:val="aa"/>
        <w:shd w:val="clear" w:color="auto" w:fill="FFFFFF"/>
        <w:tabs>
          <w:tab w:val="left" w:pos="0"/>
        </w:tabs>
        <w:ind w:left="567"/>
        <w:jc w:val="both"/>
      </w:pPr>
    </w:p>
    <w:p w:rsidR="001A6B20" w:rsidRPr="009E3CCB" w:rsidRDefault="001A6B20">
      <w:pPr>
        <w:rPr>
          <w:lang w:val="ru-RU"/>
        </w:rPr>
      </w:pPr>
    </w:p>
    <w:sectPr w:rsidR="001A6B20" w:rsidRPr="009E3CCB" w:rsidSect="004676B9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8274E"/>
    <w:multiLevelType w:val="hybridMultilevel"/>
    <w:tmpl w:val="236C2C0C"/>
    <w:lvl w:ilvl="0" w:tplc="F842A4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55D51988"/>
    <w:multiLevelType w:val="hybridMultilevel"/>
    <w:tmpl w:val="C90EBE56"/>
    <w:lvl w:ilvl="0" w:tplc="8F08CC1C">
      <w:start w:val="1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6881A50"/>
    <w:multiLevelType w:val="hybridMultilevel"/>
    <w:tmpl w:val="94343BAC"/>
    <w:lvl w:ilvl="0" w:tplc="982C6B7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CCB"/>
    <w:rsid w:val="0016536F"/>
    <w:rsid w:val="001A6B20"/>
    <w:rsid w:val="003274B9"/>
    <w:rsid w:val="004C0CE1"/>
    <w:rsid w:val="00585A0E"/>
    <w:rsid w:val="00656130"/>
    <w:rsid w:val="00656EF1"/>
    <w:rsid w:val="006A5395"/>
    <w:rsid w:val="00773EBE"/>
    <w:rsid w:val="0089514B"/>
    <w:rsid w:val="008A7DC0"/>
    <w:rsid w:val="00901797"/>
    <w:rsid w:val="00902DA9"/>
    <w:rsid w:val="009E3CCB"/>
    <w:rsid w:val="00A67BD4"/>
    <w:rsid w:val="00AA5600"/>
    <w:rsid w:val="00BC776B"/>
    <w:rsid w:val="00C22ED1"/>
    <w:rsid w:val="00E03B30"/>
    <w:rsid w:val="00EC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50C31-D745-4C8F-9015-FA5C6B345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3CCB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E3CC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5">
    <w:name w:val="Hyperlink"/>
    <w:unhideWhenUsed/>
    <w:rsid w:val="009E3CCB"/>
    <w:rPr>
      <w:strike w:val="0"/>
      <w:dstrike w:val="0"/>
      <w:color w:val="1F639B"/>
      <w:u w:val="none"/>
      <w:effect w:val="none"/>
    </w:rPr>
  </w:style>
  <w:style w:type="paragraph" w:styleId="a6">
    <w:name w:val="Subtitle"/>
    <w:basedOn w:val="a"/>
    <w:link w:val="a7"/>
    <w:uiPriority w:val="99"/>
    <w:qFormat/>
    <w:rsid w:val="009E3CCB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7">
    <w:name w:val="Подзаголовок Знак"/>
    <w:basedOn w:val="a0"/>
    <w:link w:val="a6"/>
    <w:uiPriority w:val="99"/>
    <w:rsid w:val="009E3CCB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9E3CC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E3CCB"/>
    <w:pPr>
      <w:suppressAutoHyphens/>
      <w:spacing w:after="120" w:line="480" w:lineRule="auto"/>
    </w:pPr>
    <w:rPr>
      <w:lang w:val="ru-RU" w:eastAsia="ar-SA"/>
    </w:rPr>
  </w:style>
  <w:style w:type="character" w:styleId="a8">
    <w:name w:val="Emphasis"/>
    <w:qFormat/>
    <w:rsid w:val="009E3CCB"/>
    <w:rPr>
      <w:i/>
      <w:iCs/>
    </w:rPr>
  </w:style>
  <w:style w:type="paragraph" w:styleId="a9">
    <w:name w:val="Normal (Web)"/>
    <w:basedOn w:val="a"/>
    <w:rsid w:val="009E3CCB"/>
    <w:pPr>
      <w:suppressAutoHyphens/>
      <w:spacing w:before="100" w:after="100"/>
    </w:pPr>
    <w:rPr>
      <w:lang w:val="ru-RU" w:eastAsia="ar-SA"/>
    </w:rPr>
  </w:style>
  <w:style w:type="paragraph" w:styleId="aa">
    <w:name w:val="List Paragraph"/>
    <w:basedOn w:val="a"/>
    <w:uiPriority w:val="34"/>
    <w:qFormat/>
    <w:rsid w:val="009E3CCB"/>
    <w:pPr>
      <w:ind w:left="720"/>
    </w:pPr>
    <w:rPr>
      <w:lang w:val="ru-RU" w:eastAsia="ru-RU"/>
    </w:rPr>
  </w:style>
  <w:style w:type="paragraph" w:customStyle="1" w:styleId="1">
    <w:name w:val="Абзац списка1"/>
    <w:basedOn w:val="a"/>
    <w:rsid w:val="009E3CCB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/>
    </w:rPr>
  </w:style>
  <w:style w:type="paragraph" w:customStyle="1" w:styleId="2">
    <w:name w:val="Обычный2"/>
    <w:rsid w:val="009E3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9E3C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TextBoldCenter">
    <w:name w:val="TextBoldCenter"/>
    <w:rsid w:val="009E3C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color w:val="00000A"/>
      <w:sz w:val="26"/>
      <w:szCs w:val="26"/>
      <w:lang w:eastAsia="ru-RU"/>
    </w:rPr>
  </w:style>
  <w:style w:type="paragraph" w:customStyle="1" w:styleId="20">
    <w:name w:val="Основной текст2"/>
    <w:uiPriority w:val="1"/>
    <w:qFormat/>
    <w:rsid w:val="009E3CCB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" w:after="0" w:line="240" w:lineRule="auto"/>
      <w:ind w:left="111" w:firstLine="427"/>
    </w:pPr>
    <w:rPr>
      <w:rFonts w:ascii="Times New Roman" w:eastAsia="Times New Roman" w:hAnsi="Times New Roman" w:cs="Times New Roman"/>
      <w:lang w:val="en-US"/>
    </w:rPr>
  </w:style>
  <w:style w:type="paragraph" w:customStyle="1" w:styleId="ab">
    <w:name w:val="Без интервала Знак"/>
    <w:basedOn w:val="ac"/>
    <w:rsid w:val="009E3CCB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color w:val="00000A"/>
      <w:sz w:val="28"/>
      <w:szCs w:val="20"/>
      <w:lang w:val="ru-RU" w:eastAsia="zh-CN"/>
    </w:rPr>
  </w:style>
  <w:style w:type="paragraph" w:styleId="ac">
    <w:name w:val="No Spacing"/>
    <w:uiPriority w:val="1"/>
    <w:qFormat/>
    <w:rsid w:val="009E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ot-onlinr.ru/" TargetMode="External"/><Relationship Id="rId18" Type="http://schemas.openxmlformats.org/officeDocument/2006/relationships/hyperlink" Target="http://www.lot-onlinr.ru/" TargetMode="External"/><Relationship Id="rId26" Type="http://schemas.openxmlformats.org/officeDocument/2006/relationships/hyperlink" Target="http://www.lot-onlinr.ru/" TargetMode="External"/><Relationship Id="rId39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21" Type="http://schemas.openxmlformats.org/officeDocument/2006/relationships/hyperlink" Target="http://www.lot-onlinr.ru/" TargetMode="External"/><Relationship Id="rId34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2" Type="http://schemas.openxmlformats.org/officeDocument/2006/relationships/hyperlink" Target="http://www.lot-onlinr.ru/" TargetMode="External"/><Relationship Id="rId47" Type="http://schemas.openxmlformats.org/officeDocument/2006/relationships/hyperlink" Target="https://torgi.gov.ru/new/public/legislation/reg" TargetMode="External"/><Relationship Id="rId50" Type="http://schemas.openxmlformats.org/officeDocument/2006/relationships/hyperlink" Target="https://torgi.gov.ru/new/public/legislation/reg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lot-onlinr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t-onlinr.ru/" TargetMode="External"/><Relationship Id="rId29" Type="http://schemas.openxmlformats.org/officeDocument/2006/relationships/hyperlink" Target="http://www.lot-onlinr.ru/" TargetMode="External"/><Relationship Id="rId11" Type="http://schemas.openxmlformats.org/officeDocument/2006/relationships/hyperlink" Target="http://www.lot-onlinr.ru/" TargetMode="External"/><Relationship Id="rId24" Type="http://schemas.openxmlformats.org/officeDocument/2006/relationships/hyperlink" Target="http://www.lot-onlinr.ru/" TargetMode="External"/><Relationship Id="rId32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7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0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5" Type="http://schemas.openxmlformats.org/officeDocument/2006/relationships/hyperlink" Target="http://www.lot-onlinr.ru/" TargetMode="External"/><Relationship Id="rId53" Type="http://schemas.openxmlformats.org/officeDocument/2006/relationships/hyperlink" Target="https://torgi.gov.ru/new/public/legislation/reg" TargetMode="External"/><Relationship Id="rId5" Type="http://schemas.openxmlformats.org/officeDocument/2006/relationships/hyperlink" Target="http://www.lot-onlinr.ru/" TargetMode="External"/><Relationship Id="rId10" Type="http://schemas.openxmlformats.org/officeDocument/2006/relationships/hyperlink" Target="http://www.lot-onlinr.ru/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4" Type="http://schemas.openxmlformats.org/officeDocument/2006/relationships/hyperlink" Target="http://www.lot-onlinr.ru/" TargetMode="External"/><Relationship Id="rId52" Type="http://schemas.openxmlformats.org/officeDocument/2006/relationships/hyperlink" Target="https://torgi.gov.ru/new/public/legislation/r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t-onlinr.ru/" TargetMode="External"/><Relationship Id="rId14" Type="http://schemas.openxmlformats.org/officeDocument/2006/relationships/hyperlink" Target="http://www.lot-onlinr.ru/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lot-onlinr.ru/" TargetMode="External"/><Relationship Id="rId30" Type="http://schemas.openxmlformats.org/officeDocument/2006/relationships/hyperlink" Target="https://torgi.gov.ru/new/public/legislation/reg" TargetMode="External"/><Relationship Id="rId35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3" Type="http://schemas.openxmlformats.org/officeDocument/2006/relationships/hyperlink" Target="http://www.lot-onlinr.ru/" TargetMode="External"/><Relationship Id="rId48" Type="http://schemas.openxmlformats.org/officeDocument/2006/relationships/hyperlink" Target="http://www.lot-onlinr.ru/" TargetMode="External"/><Relationship Id="rId8" Type="http://schemas.openxmlformats.org/officeDocument/2006/relationships/hyperlink" Target="https://torgi.gov.ru/new/public/legislation/reg" TargetMode="External"/><Relationship Id="rId51" Type="http://schemas.openxmlformats.org/officeDocument/2006/relationships/hyperlink" Target="http://www.lot-onlin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ot-onlinr.ru/" TargetMode="External"/><Relationship Id="rId17" Type="http://schemas.openxmlformats.org/officeDocument/2006/relationships/hyperlink" Target="http://www.lot-onlinr.ru/" TargetMode="External"/><Relationship Id="rId25" Type="http://schemas.openxmlformats.org/officeDocument/2006/relationships/hyperlink" Target="http://www.lot-onlinr.ru/" TargetMode="External"/><Relationship Id="rId33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38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6" Type="http://schemas.openxmlformats.org/officeDocument/2006/relationships/hyperlink" Target="http://www.lot-onlinr.ru/" TargetMode="External"/><Relationship Id="rId20" Type="http://schemas.openxmlformats.org/officeDocument/2006/relationships/hyperlink" Target="http://www.lot-onlinr.ru/" TargetMode="External"/><Relationship Id="rId41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ot-onlinr.ru/" TargetMode="External"/><Relationship Id="rId15" Type="http://schemas.openxmlformats.org/officeDocument/2006/relationships/hyperlink" Target="http://www.lot-onlinr.ru/" TargetMode="External"/><Relationship Id="rId23" Type="http://schemas.openxmlformats.org/officeDocument/2006/relationships/hyperlink" Target="http://www.lot-onlinr.ru/" TargetMode="External"/><Relationship Id="rId28" Type="http://schemas.openxmlformats.org/officeDocument/2006/relationships/hyperlink" Target="http://www.lot-onlinr.ru/" TargetMode="External"/><Relationship Id="rId36" Type="http://schemas.openxmlformats.org/officeDocument/2006/relationships/hyperlink" Target="consultantplus://offline/ref=A0197CF46B4B6DAF6B3CFFE32AB1E10548B101E560724BE746CEA542369ECAEFE4D225D4214F751C808A77F76500257FC295B1F890Q5HEI" TargetMode="External"/><Relationship Id="rId49" Type="http://schemas.openxmlformats.org/officeDocument/2006/relationships/hyperlink" Target="https://torgi.gov.ru/new/public/legislation/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5466</Words>
  <Characters>31158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9</cp:revision>
  <dcterms:created xsi:type="dcterms:W3CDTF">2023-10-26T12:38:00Z</dcterms:created>
  <dcterms:modified xsi:type="dcterms:W3CDTF">2023-10-31T07:01:00Z</dcterms:modified>
</cp:coreProperties>
</file>