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C6E" w:rsidRPr="00CB3983" w:rsidRDefault="00B72C6E" w:rsidP="00B72C6E">
      <w:pPr>
        <w:widowControl/>
        <w:suppressAutoHyphens w:val="0"/>
        <w:jc w:val="right"/>
        <w:rPr>
          <w:i/>
          <w:sz w:val="24"/>
          <w:szCs w:val="24"/>
          <w:lang w:eastAsia="ru-RU"/>
        </w:rPr>
      </w:pPr>
      <w:bookmarkStart w:id="0" w:name="_Toc148614358"/>
      <w:r w:rsidRPr="00CB3983">
        <w:rPr>
          <w:noProof/>
          <w:sz w:val="24"/>
          <w:szCs w:val="24"/>
          <w:lang w:eastAsia="ru-RU"/>
        </w:rPr>
        <w:drawing>
          <wp:anchor distT="0" distB="0" distL="114300" distR="114300" simplePos="0" relativeHeight="251653120" behindDoc="0" locked="0" layoutInCell="1" allowOverlap="1">
            <wp:simplePos x="0" y="0"/>
            <wp:positionH relativeFrom="column">
              <wp:align>center</wp:align>
            </wp:positionH>
            <wp:positionV relativeFrom="paragraph">
              <wp:posOffset>-339090</wp:posOffset>
            </wp:positionV>
            <wp:extent cx="762000" cy="10287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62000" cy="1028700"/>
                    </a:xfrm>
                    <a:prstGeom prst="rect">
                      <a:avLst/>
                    </a:prstGeom>
                    <a:noFill/>
                  </pic:spPr>
                </pic:pic>
              </a:graphicData>
            </a:graphic>
          </wp:anchor>
        </w:drawing>
      </w:r>
      <w:r w:rsidRPr="00CB3983">
        <w:rPr>
          <w:sz w:val="24"/>
          <w:szCs w:val="24"/>
          <w:lang w:eastAsia="ru-RU"/>
        </w:rPr>
        <w:t xml:space="preserve">                                        </w:t>
      </w:r>
      <w:r w:rsidRPr="00CB3983">
        <w:rPr>
          <w:i/>
          <w:sz w:val="24"/>
          <w:szCs w:val="24"/>
          <w:lang w:eastAsia="ru-RU"/>
        </w:rPr>
        <w:t xml:space="preserve"> ПРОЕКТ</w:t>
      </w:r>
    </w:p>
    <w:p w:rsidR="00B72C6E" w:rsidRPr="00CB3983" w:rsidRDefault="00B72C6E" w:rsidP="00B72C6E">
      <w:pPr>
        <w:widowControl/>
        <w:suppressAutoHyphens w:val="0"/>
        <w:jc w:val="center"/>
        <w:rPr>
          <w:sz w:val="24"/>
          <w:szCs w:val="24"/>
          <w:lang w:eastAsia="ru-RU"/>
        </w:rPr>
      </w:pPr>
    </w:p>
    <w:p w:rsidR="00B72C6E" w:rsidRPr="00CB3983" w:rsidRDefault="00B72C6E" w:rsidP="00B72C6E">
      <w:pPr>
        <w:widowControl/>
        <w:suppressAutoHyphens w:val="0"/>
        <w:jc w:val="center"/>
        <w:rPr>
          <w:sz w:val="24"/>
          <w:szCs w:val="24"/>
          <w:lang w:eastAsia="ru-RU"/>
        </w:rPr>
      </w:pPr>
    </w:p>
    <w:p w:rsidR="00B72C6E" w:rsidRPr="00CB3983" w:rsidRDefault="00B72C6E" w:rsidP="00B72C6E">
      <w:pPr>
        <w:widowControl/>
        <w:tabs>
          <w:tab w:val="left" w:pos="1125"/>
        </w:tabs>
        <w:suppressAutoHyphens w:val="0"/>
        <w:jc w:val="center"/>
        <w:rPr>
          <w:sz w:val="24"/>
          <w:szCs w:val="24"/>
          <w:lang w:eastAsia="ru-RU"/>
        </w:rPr>
      </w:pPr>
    </w:p>
    <w:p w:rsidR="00B72C6E" w:rsidRPr="00CB3983" w:rsidRDefault="00B72C6E" w:rsidP="00B72C6E">
      <w:pPr>
        <w:widowControl/>
        <w:shd w:val="clear" w:color="auto" w:fill="FFFFFF"/>
        <w:suppressAutoHyphens w:val="0"/>
        <w:jc w:val="center"/>
        <w:textAlignment w:val="baseline"/>
        <w:rPr>
          <w:sz w:val="24"/>
          <w:szCs w:val="24"/>
          <w:lang w:eastAsia="ru-RU"/>
        </w:rPr>
      </w:pPr>
      <w:r w:rsidRPr="00CB3983">
        <w:rPr>
          <w:sz w:val="24"/>
          <w:szCs w:val="24"/>
          <w:lang w:eastAsia="ru-RU"/>
        </w:rPr>
        <w:t>Республика Карелия</w:t>
      </w:r>
    </w:p>
    <w:p w:rsidR="00B72C6E" w:rsidRPr="00CB3983" w:rsidRDefault="00B72C6E" w:rsidP="00B72C6E">
      <w:pPr>
        <w:widowControl/>
        <w:shd w:val="clear" w:color="auto" w:fill="FFFFFF"/>
        <w:suppressAutoHyphens w:val="0"/>
        <w:jc w:val="center"/>
        <w:textAlignment w:val="baseline"/>
        <w:rPr>
          <w:sz w:val="24"/>
          <w:szCs w:val="24"/>
          <w:lang w:eastAsia="ru-RU"/>
        </w:rPr>
      </w:pPr>
    </w:p>
    <w:p w:rsidR="00B72C6E" w:rsidRPr="00CB3983" w:rsidRDefault="00B72C6E" w:rsidP="00B72C6E">
      <w:pPr>
        <w:widowControl/>
        <w:shd w:val="clear" w:color="auto" w:fill="FFFFFF"/>
        <w:suppressAutoHyphens w:val="0"/>
        <w:jc w:val="center"/>
        <w:textAlignment w:val="baseline"/>
        <w:rPr>
          <w:sz w:val="24"/>
          <w:szCs w:val="24"/>
          <w:lang w:eastAsia="ru-RU"/>
        </w:rPr>
      </w:pPr>
      <w:r w:rsidRPr="00CB3983">
        <w:rPr>
          <w:sz w:val="24"/>
          <w:szCs w:val="24"/>
          <w:lang w:eastAsia="ru-RU"/>
        </w:rPr>
        <w:t>Администрация Олонецкого национального муниципального района</w:t>
      </w:r>
    </w:p>
    <w:p w:rsidR="00B72C6E" w:rsidRPr="00CB3983" w:rsidRDefault="00B72C6E" w:rsidP="00B72C6E">
      <w:pPr>
        <w:widowControl/>
        <w:shd w:val="clear" w:color="auto" w:fill="FFFFFF"/>
        <w:suppressAutoHyphens w:val="0"/>
        <w:jc w:val="center"/>
        <w:textAlignment w:val="baseline"/>
        <w:rPr>
          <w:sz w:val="24"/>
          <w:szCs w:val="24"/>
          <w:lang w:eastAsia="ru-RU"/>
        </w:rPr>
      </w:pPr>
    </w:p>
    <w:p w:rsidR="00B72C6E" w:rsidRPr="00CB3983" w:rsidRDefault="00B72C6E" w:rsidP="00B72C6E">
      <w:pPr>
        <w:widowControl/>
        <w:shd w:val="clear" w:color="auto" w:fill="FFFFFF"/>
        <w:suppressAutoHyphens w:val="0"/>
        <w:jc w:val="center"/>
        <w:textAlignment w:val="baseline"/>
        <w:rPr>
          <w:sz w:val="24"/>
          <w:szCs w:val="24"/>
          <w:lang w:eastAsia="ru-RU"/>
        </w:rPr>
      </w:pPr>
    </w:p>
    <w:p w:rsidR="00B72C6E" w:rsidRPr="00CB3983" w:rsidRDefault="00B72C6E" w:rsidP="00B72C6E">
      <w:pPr>
        <w:widowControl/>
        <w:shd w:val="clear" w:color="auto" w:fill="FFFFFF"/>
        <w:suppressAutoHyphens w:val="0"/>
        <w:jc w:val="center"/>
        <w:textAlignment w:val="baseline"/>
        <w:rPr>
          <w:b/>
          <w:sz w:val="24"/>
          <w:szCs w:val="24"/>
          <w:lang w:eastAsia="ru-RU"/>
        </w:rPr>
      </w:pPr>
      <w:r w:rsidRPr="00CB3983">
        <w:rPr>
          <w:b/>
          <w:sz w:val="24"/>
          <w:szCs w:val="24"/>
          <w:lang w:eastAsia="ru-RU"/>
        </w:rPr>
        <w:t>П О С Т А Н О В Л Е Н И Е</w:t>
      </w:r>
    </w:p>
    <w:p w:rsidR="00B72C6E" w:rsidRPr="00CB3983" w:rsidRDefault="00B72C6E" w:rsidP="00B72C6E">
      <w:pPr>
        <w:widowControl/>
        <w:suppressAutoHyphens w:val="0"/>
        <w:rPr>
          <w:sz w:val="24"/>
          <w:szCs w:val="24"/>
          <w:lang w:eastAsia="ru-RU"/>
        </w:rPr>
      </w:pPr>
      <w:r w:rsidRPr="00CB3983">
        <w:rPr>
          <w:sz w:val="24"/>
          <w:szCs w:val="24"/>
          <w:lang w:eastAsia="ru-RU"/>
        </w:rPr>
        <w:t xml:space="preserve">                                       </w:t>
      </w:r>
    </w:p>
    <w:p w:rsidR="00B72C6E" w:rsidRPr="00CB3983" w:rsidRDefault="00B72C6E" w:rsidP="00B72C6E">
      <w:pPr>
        <w:widowControl/>
        <w:suppressAutoHyphens w:val="0"/>
        <w:rPr>
          <w:sz w:val="24"/>
          <w:szCs w:val="24"/>
          <w:lang w:eastAsia="ru-RU"/>
        </w:rPr>
      </w:pPr>
    </w:p>
    <w:p w:rsidR="00B72C6E" w:rsidRPr="00CB3983" w:rsidRDefault="00B72C6E" w:rsidP="00B72C6E">
      <w:pPr>
        <w:widowControl/>
        <w:suppressAutoHyphens w:val="0"/>
        <w:ind w:right="4818"/>
        <w:rPr>
          <w:sz w:val="24"/>
          <w:szCs w:val="24"/>
          <w:lang w:eastAsia="ru-RU"/>
        </w:rPr>
      </w:pPr>
      <w:r w:rsidRPr="00CB3983">
        <w:rPr>
          <w:sz w:val="24"/>
          <w:szCs w:val="24"/>
          <w:lang w:eastAsia="ru-RU"/>
        </w:rPr>
        <w:t xml:space="preserve">от __ _______ 20__ года                            № __ </w:t>
      </w:r>
    </w:p>
    <w:p w:rsidR="00B72C6E" w:rsidRPr="00CB3983" w:rsidRDefault="00B72C6E" w:rsidP="00B72C6E">
      <w:pPr>
        <w:widowControl/>
        <w:suppressAutoHyphens w:val="0"/>
        <w:ind w:firstLine="709"/>
        <w:jc w:val="both"/>
        <w:rPr>
          <w:sz w:val="24"/>
          <w:szCs w:val="24"/>
          <w:lang w:eastAsia="ru-RU"/>
        </w:rPr>
      </w:pPr>
    </w:p>
    <w:tbl>
      <w:tblPr>
        <w:tblW w:w="10380" w:type="dxa"/>
        <w:tblLayout w:type="fixed"/>
        <w:tblLook w:val="04A0"/>
      </w:tblPr>
      <w:tblGrid>
        <w:gridCol w:w="5497"/>
        <w:gridCol w:w="4883"/>
      </w:tblGrid>
      <w:tr w:rsidR="00B72C6E" w:rsidRPr="00CB3983" w:rsidTr="00771265">
        <w:trPr>
          <w:trHeight w:val="734"/>
        </w:trPr>
        <w:tc>
          <w:tcPr>
            <w:tcW w:w="5495" w:type="dxa"/>
            <w:hideMark/>
          </w:tcPr>
          <w:p w:rsidR="00B72C6E" w:rsidRPr="00CB3983" w:rsidRDefault="00B72C6E" w:rsidP="00B72C6E">
            <w:pPr>
              <w:widowControl/>
              <w:suppressAutoHyphens w:val="0"/>
              <w:autoSpaceDE w:val="0"/>
              <w:autoSpaceDN w:val="0"/>
              <w:adjustRightInd w:val="0"/>
              <w:jc w:val="both"/>
              <w:rPr>
                <w:rFonts w:eastAsia="Calibri"/>
                <w:bCs/>
                <w:sz w:val="24"/>
                <w:szCs w:val="24"/>
                <w:lang w:eastAsia="ru-RU"/>
              </w:rPr>
            </w:pPr>
            <w:r w:rsidRPr="00CB3983">
              <w:rPr>
                <w:sz w:val="24"/>
                <w:szCs w:val="24"/>
                <w:lang w:eastAsia="ru-RU"/>
              </w:rPr>
              <w:t>Об утверждении административного регламента администрации Олонецкого национального мун</w:t>
            </w:r>
            <w:r w:rsidRPr="00CB3983">
              <w:rPr>
                <w:sz w:val="24"/>
                <w:szCs w:val="24"/>
                <w:lang w:eastAsia="ru-RU"/>
              </w:rPr>
              <w:t>и</w:t>
            </w:r>
            <w:r w:rsidRPr="00CB3983">
              <w:rPr>
                <w:sz w:val="24"/>
                <w:szCs w:val="24"/>
                <w:lang w:eastAsia="ru-RU"/>
              </w:rPr>
              <w:t>ципального района по предоставлению муниц</w:t>
            </w:r>
            <w:r w:rsidRPr="00CB3983">
              <w:rPr>
                <w:sz w:val="24"/>
                <w:szCs w:val="24"/>
                <w:lang w:eastAsia="ru-RU"/>
              </w:rPr>
              <w:t>и</w:t>
            </w:r>
            <w:r w:rsidRPr="00CB3983">
              <w:rPr>
                <w:sz w:val="24"/>
                <w:szCs w:val="24"/>
                <w:lang w:eastAsia="ru-RU"/>
              </w:rPr>
              <w:t>пальной услуги «Выдача разрешений на право в</w:t>
            </w:r>
            <w:r w:rsidRPr="00CB3983">
              <w:rPr>
                <w:sz w:val="24"/>
                <w:szCs w:val="24"/>
                <w:lang w:eastAsia="ru-RU"/>
              </w:rPr>
              <w:t>ы</w:t>
            </w:r>
            <w:r w:rsidRPr="00CB3983">
              <w:rPr>
                <w:sz w:val="24"/>
                <w:szCs w:val="24"/>
                <w:lang w:eastAsia="ru-RU"/>
              </w:rPr>
              <w:t>рубки зеленых насаждений»</w:t>
            </w:r>
            <w:r w:rsidRPr="00CB3983">
              <w:rPr>
                <w:bCs/>
                <w:sz w:val="24"/>
                <w:szCs w:val="24"/>
                <w:lang w:eastAsia="ru-RU"/>
              </w:rPr>
              <w:t xml:space="preserve"> </w:t>
            </w:r>
          </w:p>
        </w:tc>
        <w:tc>
          <w:tcPr>
            <w:tcW w:w="4881" w:type="dxa"/>
          </w:tcPr>
          <w:p w:rsidR="00B72C6E" w:rsidRPr="00CB3983" w:rsidRDefault="00B72C6E" w:rsidP="00B72C6E">
            <w:pPr>
              <w:widowControl/>
              <w:suppressAutoHyphens w:val="0"/>
              <w:jc w:val="both"/>
              <w:outlineLvl w:val="0"/>
              <w:rPr>
                <w:sz w:val="24"/>
                <w:szCs w:val="24"/>
                <w:lang w:eastAsia="ru-RU"/>
              </w:rPr>
            </w:pPr>
          </w:p>
          <w:p w:rsidR="00B72C6E" w:rsidRPr="00CB3983" w:rsidRDefault="00B72C6E" w:rsidP="00B72C6E">
            <w:pPr>
              <w:widowControl/>
              <w:suppressAutoHyphens w:val="0"/>
              <w:jc w:val="both"/>
              <w:outlineLvl w:val="0"/>
              <w:rPr>
                <w:sz w:val="24"/>
                <w:szCs w:val="24"/>
                <w:lang w:eastAsia="ru-RU"/>
              </w:rPr>
            </w:pPr>
            <w:r w:rsidRPr="00CB3983">
              <w:rPr>
                <w:sz w:val="24"/>
                <w:szCs w:val="24"/>
                <w:lang w:eastAsia="ru-RU"/>
              </w:rPr>
              <w:t xml:space="preserve"> </w:t>
            </w:r>
          </w:p>
        </w:tc>
      </w:tr>
    </w:tbl>
    <w:p w:rsidR="00B72C6E" w:rsidRPr="00CB3983" w:rsidRDefault="00B72C6E" w:rsidP="00B72C6E">
      <w:pPr>
        <w:widowControl/>
        <w:suppressAutoHyphens w:val="0"/>
        <w:jc w:val="both"/>
        <w:rPr>
          <w:sz w:val="24"/>
          <w:szCs w:val="24"/>
          <w:lang w:eastAsia="ru-RU"/>
        </w:rPr>
      </w:pPr>
    </w:p>
    <w:p w:rsidR="00B72C6E" w:rsidRPr="00CB3983" w:rsidRDefault="00B72C6E" w:rsidP="00B72C6E">
      <w:pPr>
        <w:widowControl/>
        <w:suppressAutoHyphens w:val="0"/>
        <w:ind w:firstLine="567"/>
        <w:jc w:val="both"/>
        <w:rPr>
          <w:bCs/>
          <w:sz w:val="24"/>
          <w:szCs w:val="24"/>
          <w:lang w:eastAsia="ru-RU"/>
        </w:rPr>
      </w:pPr>
    </w:p>
    <w:p w:rsidR="00B72C6E" w:rsidRPr="00CB3983" w:rsidRDefault="00B72C6E" w:rsidP="00B72C6E">
      <w:pPr>
        <w:widowControl/>
        <w:suppressAutoHyphens w:val="0"/>
        <w:ind w:firstLine="709"/>
        <w:jc w:val="both"/>
        <w:rPr>
          <w:bCs/>
          <w:sz w:val="24"/>
          <w:szCs w:val="24"/>
          <w:lang w:eastAsia="ru-RU"/>
        </w:rPr>
      </w:pPr>
      <w:r w:rsidRPr="00CB3983">
        <w:rPr>
          <w:bCs/>
          <w:sz w:val="24"/>
          <w:szCs w:val="24"/>
          <w:lang w:eastAsia="ru-RU"/>
        </w:rPr>
        <w:t>В соответствии с Федеральным законом от 24.07.2007 № 210-ФЗ «Об организации предо</w:t>
      </w:r>
      <w:r w:rsidRPr="00CB3983">
        <w:rPr>
          <w:bCs/>
          <w:sz w:val="24"/>
          <w:szCs w:val="24"/>
          <w:lang w:eastAsia="ru-RU"/>
        </w:rPr>
        <w:t>с</w:t>
      </w:r>
      <w:r w:rsidRPr="00CB3983">
        <w:rPr>
          <w:bCs/>
          <w:sz w:val="24"/>
          <w:szCs w:val="24"/>
          <w:lang w:eastAsia="ru-RU"/>
        </w:rPr>
        <w:t>тавления государственных и муниципальных услуг», постановлением администрации Олонецкого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r w:rsidRPr="00CB3983">
        <w:rPr>
          <w:sz w:val="24"/>
          <w:szCs w:val="24"/>
          <w:lang w:eastAsia="ru-RU"/>
        </w:rPr>
        <w:t xml:space="preserve"> во исполнение полном</w:t>
      </w:r>
      <w:r w:rsidRPr="00CB3983">
        <w:rPr>
          <w:sz w:val="24"/>
          <w:szCs w:val="24"/>
          <w:lang w:eastAsia="ru-RU"/>
        </w:rPr>
        <w:t>о</w:t>
      </w:r>
      <w:r w:rsidRPr="00CB3983">
        <w:rPr>
          <w:sz w:val="24"/>
          <w:szCs w:val="24"/>
          <w:lang w:eastAsia="ru-RU"/>
        </w:rPr>
        <w:t>чий МО «Олонецкое городское поселение»,</w:t>
      </w:r>
    </w:p>
    <w:p w:rsidR="00B72C6E" w:rsidRPr="00CB3983" w:rsidRDefault="00B72C6E" w:rsidP="00B72C6E">
      <w:pPr>
        <w:widowControl/>
        <w:suppressAutoHyphens w:val="0"/>
        <w:ind w:firstLine="567"/>
        <w:jc w:val="both"/>
        <w:rPr>
          <w:bCs/>
          <w:sz w:val="24"/>
          <w:szCs w:val="24"/>
          <w:lang w:eastAsia="ru-RU"/>
        </w:rPr>
      </w:pPr>
    </w:p>
    <w:p w:rsidR="00B72C6E" w:rsidRPr="00CB3983" w:rsidRDefault="00B72C6E" w:rsidP="00B72C6E">
      <w:pPr>
        <w:widowControl/>
        <w:suppressAutoHyphens w:val="0"/>
        <w:jc w:val="center"/>
        <w:rPr>
          <w:bCs/>
          <w:sz w:val="24"/>
          <w:szCs w:val="24"/>
          <w:lang w:eastAsia="ru-RU"/>
        </w:rPr>
      </w:pPr>
      <w:r w:rsidRPr="00CB3983">
        <w:rPr>
          <w:bCs/>
          <w:sz w:val="24"/>
          <w:szCs w:val="24"/>
          <w:lang w:eastAsia="ru-RU"/>
        </w:rPr>
        <w:t>Администрация Олонецкого национального муниципального района п о с т а н о в л я е т:</w:t>
      </w:r>
    </w:p>
    <w:p w:rsidR="00B72C6E" w:rsidRPr="00CB3983" w:rsidRDefault="00B72C6E" w:rsidP="00B72C6E">
      <w:pPr>
        <w:widowControl/>
        <w:suppressAutoHyphens w:val="0"/>
        <w:ind w:firstLine="567"/>
        <w:jc w:val="both"/>
        <w:rPr>
          <w:bCs/>
          <w:sz w:val="24"/>
          <w:szCs w:val="24"/>
          <w:lang w:eastAsia="ru-RU"/>
        </w:rPr>
      </w:pPr>
    </w:p>
    <w:p w:rsidR="00B72C6E" w:rsidRPr="00CB3983" w:rsidRDefault="00B72C6E" w:rsidP="00B72C6E">
      <w:pPr>
        <w:widowControl/>
        <w:tabs>
          <w:tab w:val="left" w:pos="993"/>
        </w:tabs>
        <w:suppressAutoHyphens w:val="0"/>
        <w:ind w:firstLine="709"/>
        <w:jc w:val="both"/>
        <w:rPr>
          <w:bCs/>
          <w:sz w:val="24"/>
          <w:szCs w:val="24"/>
          <w:lang w:eastAsia="ru-RU"/>
        </w:rPr>
      </w:pPr>
      <w:r w:rsidRPr="00CB3983">
        <w:rPr>
          <w:bCs/>
          <w:sz w:val="24"/>
          <w:szCs w:val="24"/>
          <w:lang w:eastAsia="ru-RU"/>
        </w:rPr>
        <w:t xml:space="preserve">1. </w:t>
      </w:r>
      <w:r w:rsidRPr="00CB3983">
        <w:rPr>
          <w:bCs/>
          <w:sz w:val="24"/>
          <w:szCs w:val="24"/>
          <w:lang w:eastAsia="ru-RU"/>
        </w:rPr>
        <w:tab/>
        <w:t xml:space="preserve">Утвердить Административный регламент администрации Олонецкого национального муниципального района </w:t>
      </w:r>
      <w:r w:rsidRPr="00CB3983">
        <w:rPr>
          <w:sz w:val="24"/>
          <w:szCs w:val="24"/>
          <w:lang w:eastAsia="ru-RU"/>
        </w:rPr>
        <w:t>по предоставлению муниципальной услуги «Выдача разрешений на право вырубки зеленых насаждений».</w:t>
      </w:r>
    </w:p>
    <w:p w:rsidR="00B72C6E" w:rsidRPr="00CB3983" w:rsidRDefault="00B72C6E" w:rsidP="00B72C6E">
      <w:pPr>
        <w:widowControl/>
        <w:tabs>
          <w:tab w:val="left" w:pos="993"/>
        </w:tabs>
        <w:suppressAutoHyphens w:val="0"/>
        <w:ind w:firstLine="709"/>
        <w:jc w:val="both"/>
        <w:rPr>
          <w:bCs/>
          <w:sz w:val="24"/>
          <w:szCs w:val="24"/>
          <w:lang w:eastAsia="ru-RU"/>
        </w:rPr>
      </w:pPr>
      <w:r w:rsidRPr="00CB3983">
        <w:rPr>
          <w:bCs/>
          <w:sz w:val="24"/>
          <w:szCs w:val="24"/>
          <w:lang w:eastAsia="ru-RU"/>
        </w:rPr>
        <w:t xml:space="preserve">2. </w:t>
      </w:r>
      <w:r w:rsidRPr="00CB3983">
        <w:rPr>
          <w:bCs/>
          <w:sz w:val="24"/>
          <w:szCs w:val="24"/>
          <w:lang w:eastAsia="ru-RU"/>
        </w:rPr>
        <w:tab/>
        <w:t>Признать утратившим силу Административный регламент администрации Олонецкого национального муниципального района по предоставлению муниципальной услуги «</w:t>
      </w:r>
      <w:r w:rsidRPr="00CB3983">
        <w:rPr>
          <w:rFonts w:eastAsia="Calibri"/>
          <w:sz w:val="24"/>
          <w:szCs w:val="24"/>
          <w:lang w:eastAsia="en-US"/>
        </w:rPr>
        <w:t>Выдача ра</w:t>
      </w:r>
      <w:r w:rsidRPr="00CB3983">
        <w:rPr>
          <w:rFonts w:eastAsia="Calibri"/>
          <w:sz w:val="24"/>
          <w:szCs w:val="24"/>
          <w:lang w:eastAsia="en-US"/>
        </w:rPr>
        <w:t>з</w:t>
      </w:r>
      <w:r w:rsidRPr="00CB3983">
        <w:rPr>
          <w:rFonts w:eastAsia="Calibri"/>
          <w:sz w:val="24"/>
          <w:szCs w:val="24"/>
          <w:lang w:eastAsia="en-US"/>
        </w:rPr>
        <w:t xml:space="preserve">решений на </w:t>
      </w:r>
      <w:r w:rsidR="008D0C8F" w:rsidRPr="00CB3983">
        <w:rPr>
          <w:rFonts w:eastAsia="Calibri"/>
          <w:sz w:val="24"/>
          <w:szCs w:val="24"/>
          <w:lang w:eastAsia="en-US"/>
        </w:rPr>
        <w:t>право вырубки</w:t>
      </w:r>
      <w:r w:rsidRPr="00CB3983">
        <w:rPr>
          <w:rFonts w:eastAsia="Calibri"/>
          <w:sz w:val="24"/>
          <w:szCs w:val="24"/>
          <w:lang w:eastAsia="en-US"/>
        </w:rPr>
        <w:t xml:space="preserve"> зеленых насаждений»,</w:t>
      </w:r>
      <w:r w:rsidRPr="00CB3983">
        <w:rPr>
          <w:bCs/>
          <w:sz w:val="24"/>
          <w:szCs w:val="24"/>
          <w:lang w:eastAsia="ru-RU"/>
        </w:rPr>
        <w:t xml:space="preserve"> утвержденный постановлением администрации Олонецкого националь</w:t>
      </w:r>
      <w:r w:rsidR="008D0C8F" w:rsidRPr="00CB3983">
        <w:rPr>
          <w:bCs/>
          <w:sz w:val="24"/>
          <w:szCs w:val="24"/>
          <w:lang w:eastAsia="ru-RU"/>
        </w:rPr>
        <w:t>ного муниципального района от 19.01</w:t>
      </w:r>
      <w:r w:rsidRPr="00CB3983">
        <w:rPr>
          <w:bCs/>
          <w:sz w:val="24"/>
          <w:szCs w:val="24"/>
          <w:lang w:eastAsia="ru-RU"/>
        </w:rPr>
        <w:t>.20</w:t>
      </w:r>
      <w:r w:rsidR="008D0C8F" w:rsidRPr="00CB3983">
        <w:rPr>
          <w:bCs/>
          <w:sz w:val="24"/>
          <w:szCs w:val="24"/>
          <w:lang w:eastAsia="ru-RU"/>
        </w:rPr>
        <w:t>23 № 38</w:t>
      </w:r>
      <w:r w:rsidRPr="00CB3983">
        <w:rPr>
          <w:bCs/>
          <w:sz w:val="24"/>
          <w:szCs w:val="24"/>
          <w:lang w:eastAsia="ru-RU"/>
        </w:rPr>
        <w:t>.</w:t>
      </w:r>
    </w:p>
    <w:p w:rsidR="00B72C6E" w:rsidRPr="00CB3983" w:rsidRDefault="00B72C6E" w:rsidP="00B72C6E">
      <w:pPr>
        <w:widowControl/>
        <w:tabs>
          <w:tab w:val="left" w:pos="993"/>
        </w:tabs>
        <w:suppressAutoHyphens w:val="0"/>
        <w:ind w:firstLine="709"/>
        <w:jc w:val="both"/>
        <w:rPr>
          <w:color w:val="000000"/>
          <w:sz w:val="24"/>
          <w:szCs w:val="24"/>
          <w:lang w:eastAsia="ru-RU"/>
        </w:rPr>
      </w:pPr>
      <w:r w:rsidRPr="00CB3983">
        <w:rPr>
          <w:color w:val="000000"/>
          <w:sz w:val="24"/>
          <w:szCs w:val="24"/>
          <w:lang w:eastAsia="ru-RU"/>
        </w:rPr>
        <w:t xml:space="preserve">3. </w:t>
      </w:r>
      <w:r w:rsidRPr="00CB3983">
        <w:rPr>
          <w:color w:val="000000"/>
          <w:sz w:val="24"/>
          <w:szCs w:val="24"/>
          <w:lang w:eastAsia="ru-RU"/>
        </w:rPr>
        <w:tab/>
        <w:t>Контроль за исполнением настоящего постановления возложить на заместителя главы - начальника Управления жилищно-коммунального хозяйства Олонецкого национального муниц</w:t>
      </w:r>
      <w:r w:rsidRPr="00CB3983">
        <w:rPr>
          <w:color w:val="000000"/>
          <w:sz w:val="24"/>
          <w:szCs w:val="24"/>
          <w:lang w:eastAsia="ru-RU"/>
        </w:rPr>
        <w:t>и</w:t>
      </w:r>
      <w:r w:rsidRPr="00CB3983">
        <w:rPr>
          <w:color w:val="000000"/>
          <w:sz w:val="24"/>
          <w:szCs w:val="24"/>
          <w:lang w:eastAsia="ru-RU"/>
        </w:rPr>
        <w:t>пального района (</w:t>
      </w:r>
      <w:r w:rsidR="004D7480">
        <w:rPr>
          <w:color w:val="000000"/>
          <w:sz w:val="24"/>
          <w:szCs w:val="24"/>
          <w:lang w:eastAsia="ru-RU"/>
        </w:rPr>
        <w:t xml:space="preserve">Т. </w:t>
      </w:r>
      <w:r w:rsidR="008D0C8F" w:rsidRPr="00CB3983">
        <w:rPr>
          <w:color w:val="000000"/>
          <w:sz w:val="24"/>
          <w:szCs w:val="24"/>
          <w:lang w:eastAsia="ru-RU"/>
        </w:rPr>
        <w:t>Христофорова</w:t>
      </w:r>
      <w:r w:rsidRPr="00CB3983">
        <w:rPr>
          <w:color w:val="000000"/>
          <w:sz w:val="24"/>
          <w:szCs w:val="24"/>
          <w:lang w:eastAsia="ru-RU"/>
        </w:rPr>
        <w:t>).</w:t>
      </w:r>
    </w:p>
    <w:p w:rsidR="00B72C6E" w:rsidRPr="00CB3983" w:rsidRDefault="00B72C6E" w:rsidP="00B72C6E">
      <w:pPr>
        <w:widowControl/>
        <w:tabs>
          <w:tab w:val="left" w:pos="993"/>
        </w:tabs>
        <w:suppressAutoHyphens w:val="0"/>
        <w:ind w:firstLine="709"/>
        <w:jc w:val="both"/>
        <w:rPr>
          <w:color w:val="000000"/>
          <w:sz w:val="24"/>
          <w:szCs w:val="24"/>
          <w:lang w:eastAsia="ru-RU"/>
        </w:rPr>
      </w:pPr>
      <w:r w:rsidRPr="00CB3983">
        <w:rPr>
          <w:color w:val="000000"/>
          <w:sz w:val="24"/>
          <w:szCs w:val="24"/>
          <w:lang w:eastAsia="ru-RU"/>
        </w:rPr>
        <w:t xml:space="preserve">4. </w:t>
      </w:r>
      <w:r w:rsidRPr="00CB3983">
        <w:rPr>
          <w:color w:val="000000"/>
          <w:sz w:val="24"/>
          <w:szCs w:val="24"/>
          <w:lang w:eastAsia="ru-RU"/>
        </w:rPr>
        <w:tab/>
        <w:t>Управлению делами (М.</w:t>
      </w:r>
      <w:r w:rsidR="008D0C8F" w:rsidRPr="00CB3983">
        <w:rPr>
          <w:color w:val="000000"/>
          <w:sz w:val="24"/>
          <w:szCs w:val="24"/>
          <w:lang w:eastAsia="ru-RU"/>
        </w:rPr>
        <w:t xml:space="preserve"> </w:t>
      </w:r>
      <w:r w:rsidRPr="00CB3983">
        <w:rPr>
          <w:color w:val="000000"/>
          <w:sz w:val="24"/>
          <w:szCs w:val="24"/>
          <w:lang w:eastAsia="ru-RU"/>
        </w:rPr>
        <w:t>Фокина) разместить настоящее постановление на официал</w:t>
      </w:r>
      <w:r w:rsidRPr="00CB3983">
        <w:rPr>
          <w:color w:val="000000"/>
          <w:sz w:val="24"/>
          <w:szCs w:val="24"/>
          <w:lang w:eastAsia="ru-RU"/>
        </w:rPr>
        <w:t>ь</w:t>
      </w:r>
      <w:r w:rsidRPr="00CB3983">
        <w:rPr>
          <w:color w:val="000000"/>
          <w:sz w:val="24"/>
          <w:szCs w:val="24"/>
          <w:lang w:eastAsia="ru-RU"/>
        </w:rPr>
        <w:t xml:space="preserve">ном сайте Олонецкого национального муниципального района. </w:t>
      </w:r>
    </w:p>
    <w:p w:rsidR="00B72C6E" w:rsidRPr="00CB3983" w:rsidRDefault="00B72C6E" w:rsidP="00B72C6E">
      <w:pPr>
        <w:widowControl/>
        <w:tabs>
          <w:tab w:val="left" w:pos="993"/>
        </w:tabs>
        <w:suppressAutoHyphens w:val="0"/>
        <w:ind w:firstLine="709"/>
        <w:jc w:val="both"/>
        <w:rPr>
          <w:color w:val="000000"/>
          <w:sz w:val="24"/>
          <w:szCs w:val="24"/>
          <w:lang w:eastAsia="ru-RU"/>
        </w:rPr>
      </w:pPr>
      <w:r w:rsidRPr="00CB3983">
        <w:rPr>
          <w:color w:val="000000"/>
          <w:sz w:val="24"/>
          <w:szCs w:val="24"/>
          <w:lang w:eastAsia="ru-RU"/>
        </w:rPr>
        <w:t xml:space="preserve">5. </w:t>
      </w:r>
      <w:r w:rsidRPr="00CB3983">
        <w:rPr>
          <w:color w:val="000000"/>
          <w:sz w:val="24"/>
          <w:szCs w:val="24"/>
          <w:lang w:eastAsia="ru-RU"/>
        </w:rPr>
        <w:tab/>
        <w:t>Постановление вступает в законную силу со дня его официального опубликования (о</w:t>
      </w:r>
      <w:r w:rsidRPr="00CB3983">
        <w:rPr>
          <w:color w:val="000000"/>
          <w:sz w:val="24"/>
          <w:szCs w:val="24"/>
          <w:lang w:eastAsia="ru-RU"/>
        </w:rPr>
        <w:t>б</w:t>
      </w:r>
      <w:r w:rsidRPr="00CB3983">
        <w:rPr>
          <w:color w:val="000000"/>
          <w:sz w:val="24"/>
          <w:szCs w:val="24"/>
          <w:lang w:eastAsia="ru-RU"/>
        </w:rPr>
        <w:t xml:space="preserve">народования) на официальном сайте Олонецкого национального муниципального района </w:t>
      </w:r>
      <w:r w:rsidRPr="00CB3983">
        <w:rPr>
          <w:i/>
          <w:iCs/>
          <w:color w:val="000000"/>
          <w:sz w:val="24"/>
          <w:szCs w:val="24"/>
          <w:lang w:eastAsia="ru-RU"/>
        </w:rPr>
        <w:t xml:space="preserve"> </w:t>
      </w:r>
      <w:hyperlink r:id="rId8" w:history="1">
        <w:r w:rsidRPr="00CB3983">
          <w:rPr>
            <w:rFonts w:eastAsia="Calibri"/>
            <w:color w:val="0000FF"/>
            <w:sz w:val="24"/>
            <w:szCs w:val="24"/>
            <w:u w:val="single"/>
            <w:lang w:eastAsia="en-US"/>
          </w:rPr>
          <w:t>www.</w:t>
        </w:r>
        <w:r w:rsidRPr="00CB3983">
          <w:rPr>
            <w:rFonts w:eastAsia="Calibri"/>
            <w:color w:val="0000FF"/>
            <w:sz w:val="24"/>
            <w:szCs w:val="24"/>
            <w:u w:val="single"/>
            <w:lang w:val="en-US" w:eastAsia="en-US"/>
          </w:rPr>
          <w:t>olon</w:t>
        </w:r>
        <w:r w:rsidRPr="00CB3983">
          <w:rPr>
            <w:rFonts w:eastAsia="Calibri"/>
            <w:color w:val="0000FF"/>
            <w:sz w:val="24"/>
            <w:szCs w:val="24"/>
            <w:u w:val="single"/>
            <w:lang w:eastAsia="en-US"/>
          </w:rPr>
          <w:t>-</w:t>
        </w:r>
        <w:r w:rsidRPr="00CB3983">
          <w:rPr>
            <w:rFonts w:eastAsia="Calibri"/>
            <w:color w:val="0000FF"/>
            <w:sz w:val="24"/>
            <w:szCs w:val="24"/>
            <w:u w:val="single"/>
            <w:lang w:val="en-US" w:eastAsia="en-US"/>
          </w:rPr>
          <w:t>rayon</w:t>
        </w:r>
        <w:r w:rsidRPr="00CB3983">
          <w:rPr>
            <w:rFonts w:eastAsia="Calibri"/>
            <w:color w:val="0000FF"/>
            <w:sz w:val="24"/>
            <w:szCs w:val="24"/>
            <w:u w:val="single"/>
            <w:lang w:eastAsia="en-US"/>
          </w:rPr>
          <w:t>.</w:t>
        </w:r>
        <w:r w:rsidRPr="00CB3983">
          <w:rPr>
            <w:rFonts w:eastAsia="Calibri"/>
            <w:color w:val="0000FF"/>
            <w:sz w:val="24"/>
            <w:szCs w:val="24"/>
            <w:u w:val="single"/>
            <w:lang w:val="en-US" w:eastAsia="en-US"/>
          </w:rPr>
          <w:t>ru</w:t>
        </w:r>
      </w:hyperlink>
      <w:r w:rsidRPr="00CB3983">
        <w:rPr>
          <w:rFonts w:eastAsia="Calibri"/>
          <w:sz w:val="24"/>
          <w:szCs w:val="24"/>
          <w:lang w:eastAsia="en-US"/>
        </w:rPr>
        <w:t xml:space="preserve"> и/или районной газете «Олония»</w:t>
      </w:r>
      <w:r w:rsidRPr="00CB3983">
        <w:rPr>
          <w:color w:val="000000"/>
          <w:sz w:val="24"/>
          <w:szCs w:val="24"/>
          <w:lang w:eastAsia="ru-RU"/>
        </w:rPr>
        <w:t>.</w:t>
      </w:r>
    </w:p>
    <w:p w:rsidR="00B72C6E" w:rsidRPr="00CB3983" w:rsidRDefault="00B72C6E" w:rsidP="00B72C6E">
      <w:pPr>
        <w:widowControl/>
        <w:suppressAutoHyphens w:val="0"/>
        <w:jc w:val="both"/>
        <w:rPr>
          <w:sz w:val="24"/>
          <w:szCs w:val="24"/>
          <w:lang w:eastAsia="ru-RU"/>
        </w:rPr>
      </w:pPr>
    </w:p>
    <w:p w:rsidR="00B72C6E" w:rsidRPr="00CB3983" w:rsidRDefault="00B72C6E" w:rsidP="00B72C6E">
      <w:pPr>
        <w:widowControl/>
        <w:tabs>
          <w:tab w:val="left" w:pos="7655"/>
        </w:tabs>
        <w:suppressAutoHyphens w:val="0"/>
        <w:ind w:right="-1"/>
        <w:jc w:val="both"/>
        <w:rPr>
          <w:sz w:val="24"/>
          <w:szCs w:val="24"/>
          <w:lang w:eastAsia="ru-RU"/>
        </w:rPr>
      </w:pPr>
    </w:p>
    <w:tbl>
      <w:tblPr>
        <w:tblW w:w="0" w:type="auto"/>
        <w:tblLook w:val="04A0"/>
      </w:tblPr>
      <w:tblGrid>
        <w:gridCol w:w="5146"/>
        <w:gridCol w:w="5146"/>
      </w:tblGrid>
      <w:tr w:rsidR="00B72C6E" w:rsidRPr="00CB3983" w:rsidTr="00B72C6E">
        <w:trPr>
          <w:trHeight w:val="875"/>
        </w:trPr>
        <w:tc>
          <w:tcPr>
            <w:tcW w:w="5146" w:type="dxa"/>
            <w:hideMark/>
          </w:tcPr>
          <w:p w:rsidR="00B72C6E" w:rsidRPr="00CB3983" w:rsidRDefault="00B72C6E" w:rsidP="00B72C6E">
            <w:pPr>
              <w:widowControl/>
              <w:tabs>
                <w:tab w:val="left" w:pos="7655"/>
              </w:tabs>
              <w:suppressAutoHyphens w:val="0"/>
              <w:ind w:right="-1"/>
              <w:rPr>
                <w:sz w:val="24"/>
                <w:szCs w:val="24"/>
                <w:lang w:eastAsia="ru-RU"/>
              </w:rPr>
            </w:pPr>
            <w:r w:rsidRPr="00CB3983">
              <w:rPr>
                <w:sz w:val="24"/>
                <w:szCs w:val="24"/>
                <w:lang w:eastAsia="ru-RU"/>
              </w:rPr>
              <w:t xml:space="preserve">Глава Олонецкого национального </w:t>
            </w:r>
          </w:p>
          <w:p w:rsidR="00B72C6E" w:rsidRPr="00CB3983" w:rsidRDefault="00B72C6E" w:rsidP="00B72C6E">
            <w:pPr>
              <w:widowControl/>
              <w:tabs>
                <w:tab w:val="left" w:pos="7655"/>
              </w:tabs>
              <w:suppressAutoHyphens w:val="0"/>
              <w:ind w:right="-1"/>
              <w:rPr>
                <w:sz w:val="24"/>
                <w:szCs w:val="24"/>
                <w:lang w:eastAsia="ru-RU"/>
              </w:rPr>
            </w:pPr>
            <w:r w:rsidRPr="00CB3983">
              <w:rPr>
                <w:sz w:val="24"/>
                <w:szCs w:val="24"/>
                <w:lang w:eastAsia="ru-RU"/>
              </w:rPr>
              <w:t>муниципального района</w:t>
            </w:r>
          </w:p>
        </w:tc>
        <w:tc>
          <w:tcPr>
            <w:tcW w:w="5146" w:type="dxa"/>
          </w:tcPr>
          <w:p w:rsidR="00B72C6E" w:rsidRPr="00CB3983" w:rsidRDefault="00B72C6E" w:rsidP="00B72C6E">
            <w:pPr>
              <w:widowControl/>
              <w:tabs>
                <w:tab w:val="left" w:pos="7655"/>
              </w:tabs>
              <w:suppressAutoHyphens w:val="0"/>
              <w:ind w:right="-1"/>
              <w:jc w:val="right"/>
              <w:rPr>
                <w:sz w:val="24"/>
                <w:szCs w:val="24"/>
                <w:lang w:eastAsia="ru-RU"/>
              </w:rPr>
            </w:pPr>
          </w:p>
          <w:p w:rsidR="00B72C6E" w:rsidRPr="00CB3983" w:rsidRDefault="00B72C6E" w:rsidP="00B72C6E">
            <w:pPr>
              <w:widowControl/>
              <w:tabs>
                <w:tab w:val="left" w:pos="7655"/>
              </w:tabs>
              <w:suppressAutoHyphens w:val="0"/>
              <w:ind w:right="-1"/>
              <w:jc w:val="right"/>
              <w:rPr>
                <w:sz w:val="24"/>
                <w:szCs w:val="24"/>
                <w:lang w:eastAsia="ru-RU"/>
              </w:rPr>
            </w:pPr>
            <w:r w:rsidRPr="00CB3983">
              <w:rPr>
                <w:sz w:val="24"/>
                <w:szCs w:val="24"/>
                <w:lang w:eastAsia="ru-RU"/>
              </w:rPr>
              <w:t>В. Н. Мурый</w:t>
            </w:r>
          </w:p>
        </w:tc>
      </w:tr>
    </w:tbl>
    <w:p w:rsidR="00165D32" w:rsidRPr="00CB3983" w:rsidRDefault="00165D32" w:rsidP="001E5300">
      <w:pPr>
        <w:pStyle w:val="1"/>
        <w:numPr>
          <w:ilvl w:val="0"/>
          <w:numId w:val="0"/>
        </w:numPr>
        <w:spacing w:line="276" w:lineRule="auto"/>
        <w:ind w:left="709" w:right="0"/>
        <w:contextualSpacing/>
        <w:rPr>
          <w:sz w:val="24"/>
          <w:szCs w:val="24"/>
        </w:rPr>
      </w:pPr>
    </w:p>
    <w:p w:rsidR="00165D32" w:rsidRPr="00CB3983" w:rsidRDefault="00165D32" w:rsidP="00165D32">
      <w:pPr>
        <w:ind w:left="1021" w:firstLine="709"/>
        <w:jc w:val="right"/>
        <w:rPr>
          <w:color w:val="000000"/>
          <w:sz w:val="24"/>
          <w:szCs w:val="24"/>
          <w:lang w:eastAsia="en-US"/>
        </w:rPr>
      </w:pPr>
      <w:r w:rsidRPr="00CB3983">
        <w:rPr>
          <w:sz w:val="24"/>
          <w:szCs w:val="24"/>
        </w:rPr>
        <w:br w:type="page"/>
      </w:r>
      <w:r w:rsidRPr="00CB3983">
        <w:rPr>
          <w:color w:val="000000"/>
          <w:sz w:val="24"/>
          <w:szCs w:val="24"/>
          <w:lang w:eastAsia="en-US"/>
        </w:rPr>
        <w:lastRenderedPageBreak/>
        <w:t>Приложение</w:t>
      </w:r>
    </w:p>
    <w:p w:rsidR="00165D32" w:rsidRPr="00CB3983" w:rsidRDefault="00165D32" w:rsidP="00165D32">
      <w:pPr>
        <w:ind w:left="1021" w:firstLine="709"/>
        <w:jc w:val="right"/>
        <w:rPr>
          <w:color w:val="000000"/>
          <w:sz w:val="24"/>
          <w:szCs w:val="24"/>
          <w:lang w:eastAsia="en-US"/>
        </w:rPr>
      </w:pPr>
    </w:p>
    <w:p w:rsidR="00165D32" w:rsidRPr="00CB3983" w:rsidRDefault="00165D32" w:rsidP="00165D32">
      <w:pPr>
        <w:ind w:left="1021" w:firstLine="709"/>
        <w:jc w:val="right"/>
        <w:rPr>
          <w:rFonts w:eastAsia="Calibri"/>
          <w:color w:val="000000"/>
          <w:sz w:val="24"/>
          <w:szCs w:val="24"/>
          <w:lang w:eastAsia="en-US"/>
        </w:rPr>
      </w:pPr>
      <w:r w:rsidRPr="00CB3983">
        <w:rPr>
          <w:rFonts w:eastAsia="Calibri"/>
          <w:color w:val="000000"/>
          <w:sz w:val="24"/>
          <w:szCs w:val="24"/>
          <w:lang w:eastAsia="en-US"/>
        </w:rPr>
        <w:t>УТВЕРЖДЕН</w:t>
      </w:r>
    </w:p>
    <w:p w:rsidR="00165D32" w:rsidRPr="00CB3983" w:rsidRDefault="00165D32" w:rsidP="00165D32">
      <w:pPr>
        <w:ind w:left="1021" w:firstLine="709"/>
        <w:jc w:val="right"/>
        <w:rPr>
          <w:rFonts w:eastAsia="Calibri"/>
          <w:color w:val="000000"/>
          <w:sz w:val="24"/>
          <w:szCs w:val="24"/>
          <w:lang w:eastAsia="en-US"/>
        </w:rPr>
      </w:pPr>
      <w:r w:rsidRPr="00CB3983">
        <w:rPr>
          <w:rFonts w:eastAsia="Calibri"/>
          <w:color w:val="000000"/>
          <w:sz w:val="24"/>
          <w:szCs w:val="24"/>
          <w:lang w:eastAsia="en-US"/>
        </w:rPr>
        <w:t>постановлением администрации</w:t>
      </w:r>
    </w:p>
    <w:p w:rsidR="00165D32" w:rsidRPr="00CB3983" w:rsidRDefault="00165D32" w:rsidP="00165D32">
      <w:pPr>
        <w:ind w:left="1021" w:firstLine="709"/>
        <w:jc w:val="right"/>
        <w:rPr>
          <w:rFonts w:eastAsia="Calibri"/>
          <w:color w:val="000000"/>
          <w:sz w:val="24"/>
          <w:szCs w:val="24"/>
          <w:lang w:eastAsia="en-US"/>
        </w:rPr>
      </w:pPr>
      <w:r w:rsidRPr="00CB3983">
        <w:rPr>
          <w:rFonts w:eastAsia="Calibri"/>
          <w:color w:val="000000"/>
          <w:sz w:val="24"/>
          <w:szCs w:val="24"/>
          <w:lang w:eastAsia="en-US"/>
        </w:rPr>
        <w:t xml:space="preserve">Олонецкого национального </w:t>
      </w:r>
    </w:p>
    <w:p w:rsidR="00165D32" w:rsidRPr="00CB3983" w:rsidRDefault="00165D32" w:rsidP="00165D32">
      <w:pPr>
        <w:ind w:left="1021" w:firstLine="709"/>
        <w:jc w:val="right"/>
        <w:rPr>
          <w:rFonts w:eastAsia="Calibri"/>
          <w:color w:val="000000"/>
          <w:sz w:val="24"/>
          <w:szCs w:val="24"/>
          <w:lang w:eastAsia="en-US"/>
        </w:rPr>
      </w:pPr>
      <w:r w:rsidRPr="00CB3983">
        <w:rPr>
          <w:rFonts w:eastAsia="Calibri"/>
          <w:color w:val="000000"/>
          <w:sz w:val="24"/>
          <w:szCs w:val="24"/>
          <w:lang w:eastAsia="en-US"/>
        </w:rPr>
        <w:t xml:space="preserve">муниципального района </w:t>
      </w:r>
    </w:p>
    <w:p w:rsidR="00165D32" w:rsidRPr="00CB3983" w:rsidRDefault="00165D32" w:rsidP="00165D32">
      <w:pPr>
        <w:ind w:left="1021" w:firstLine="567"/>
        <w:jc w:val="right"/>
        <w:rPr>
          <w:color w:val="000000"/>
          <w:sz w:val="24"/>
          <w:szCs w:val="24"/>
          <w:lang w:eastAsia="en-US"/>
        </w:rPr>
      </w:pPr>
      <w:r w:rsidRPr="00CB3983">
        <w:rPr>
          <w:color w:val="000000"/>
          <w:sz w:val="24"/>
          <w:szCs w:val="24"/>
          <w:lang w:eastAsia="en-US"/>
        </w:rPr>
        <w:t xml:space="preserve">                                                                                              от __.__.20__ № __ </w:t>
      </w:r>
    </w:p>
    <w:p w:rsidR="00165D32" w:rsidRPr="00CB3983" w:rsidRDefault="00165D32" w:rsidP="00165D32">
      <w:pPr>
        <w:kinsoku w:val="0"/>
        <w:overflowPunct w:val="0"/>
        <w:autoSpaceDE w:val="0"/>
        <w:autoSpaceDN w:val="0"/>
        <w:adjustRightInd w:val="0"/>
        <w:ind w:right="2" w:firstLine="709"/>
        <w:contextualSpacing/>
        <w:jc w:val="right"/>
        <w:rPr>
          <w:b/>
          <w:sz w:val="24"/>
          <w:szCs w:val="24"/>
        </w:rPr>
      </w:pPr>
    </w:p>
    <w:p w:rsidR="00165D32" w:rsidRPr="00CB3983" w:rsidRDefault="00165D32" w:rsidP="00165D32">
      <w:pPr>
        <w:kinsoku w:val="0"/>
        <w:overflowPunct w:val="0"/>
        <w:autoSpaceDE w:val="0"/>
        <w:autoSpaceDN w:val="0"/>
        <w:adjustRightInd w:val="0"/>
        <w:ind w:right="2" w:firstLine="709"/>
        <w:contextualSpacing/>
        <w:jc w:val="right"/>
        <w:rPr>
          <w:b/>
          <w:sz w:val="24"/>
          <w:szCs w:val="24"/>
        </w:rPr>
      </w:pPr>
    </w:p>
    <w:p w:rsidR="00165D32" w:rsidRPr="00CB3983" w:rsidRDefault="00165D32" w:rsidP="00165D32">
      <w:pPr>
        <w:kinsoku w:val="0"/>
        <w:overflowPunct w:val="0"/>
        <w:autoSpaceDE w:val="0"/>
        <w:autoSpaceDN w:val="0"/>
        <w:adjustRightInd w:val="0"/>
        <w:ind w:right="2" w:firstLine="709"/>
        <w:contextualSpacing/>
        <w:jc w:val="right"/>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contextualSpacing/>
        <w:jc w:val="center"/>
        <w:rPr>
          <w:b/>
          <w:sz w:val="24"/>
          <w:szCs w:val="24"/>
        </w:rPr>
      </w:pPr>
      <w:r w:rsidRPr="00CB3983">
        <w:rPr>
          <w:b/>
          <w:sz w:val="24"/>
          <w:szCs w:val="24"/>
        </w:rPr>
        <w:t xml:space="preserve">Административный регламент </w:t>
      </w:r>
      <w:r w:rsidRPr="00CB3983">
        <w:rPr>
          <w:b/>
          <w:sz w:val="24"/>
          <w:szCs w:val="24"/>
        </w:rPr>
        <w:br/>
        <w:t>по предоставлению муниципальной услуги</w:t>
      </w:r>
    </w:p>
    <w:p w:rsidR="00165D32" w:rsidRPr="00CB3983" w:rsidRDefault="00165D32" w:rsidP="00165D32">
      <w:pPr>
        <w:kinsoku w:val="0"/>
        <w:overflowPunct w:val="0"/>
        <w:autoSpaceDE w:val="0"/>
        <w:autoSpaceDN w:val="0"/>
        <w:adjustRightInd w:val="0"/>
        <w:ind w:right="2"/>
        <w:contextualSpacing/>
        <w:jc w:val="center"/>
        <w:rPr>
          <w:b/>
          <w:sz w:val="24"/>
          <w:szCs w:val="24"/>
        </w:rPr>
      </w:pPr>
      <w:r w:rsidRPr="00CB3983">
        <w:rPr>
          <w:b/>
          <w:sz w:val="24"/>
          <w:szCs w:val="24"/>
        </w:rPr>
        <w:t>«Выдача разрешений на право вырубки зеленых насаждений»</w:t>
      </w: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165D32" w:rsidRPr="00CB3983" w:rsidRDefault="00165D32" w:rsidP="00165D32">
      <w:pPr>
        <w:kinsoku w:val="0"/>
        <w:overflowPunct w:val="0"/>
        <w:autoSpaceDE w:val="0"/>
        <w:autoSpaceDN w:val="0"/>
        <w:adjustRightInd w:val="0"/>
        <w:ind w:right="2" w:firstLine="709"/>
        <w:contextualSpacing/>
        <w:jc w:val="center"/>
        <w:rPr>
          <w:b/>
          <w:sz w:val="24"/>
          <w:szCs w:val="24"/>
        </w:rPr>
      </w:pPr>
    </w:p>
    <w:p w:rsidR="00E34697" w:rsidRDefault="00E34697" w:rsidP="00E34697">
      <w:pPr>
        <w:pStyle w:val="1"/>
        <w:numPr>
          <w:ilvl w:val="0"/>
          <w:numId w:val="0"/>
        </w:numPr>
        <w:spacing w:line="276" w:lineRule="auto"/>
        <w:ind w:right="0"/>
        <w:contextualSpacing/>
        <w:jc w:val="left"/>
        <w:rPr>
          <w:bCs w:val="0"/>
          <w:sz w:val="24"/>
          <w:szCs w:val="24"/>
        </w:rPr>
      </w:pPr>
    </w:p>
    <w:p w:rsidR="00574C27" w:rsidRPr="00CB3983" w:rsidRDefault="001E5300" w:rsidP="00E34697">
      <w:pPr>
        <w:pStyle w:val="1"/>
        <w:numPr>
          <w:ilvl w:val="0"/>
          <w:numId w:val="0"/>
        </w:numPr>
        <w:spacing w:line="276" w:lineRule="auto"/>
        <w:ind w:right="0"/>
        <w:contextualSpacing/>
        <w:rPr>
          <w:sz w:val="24"/>
          <w:szCs w:val="24"/>
        </w:rPr>
      </w:pPr>
      <w:r w:rsidRPr="00CB3983">
        <w:rPr>
          <w:sz w:val="24"/>
          <w:szCs w:val="24"/>
        </w:rPr>
        <w:lastRenderedPageBreak/>
        <w:t>Раздел I. Общие положения</w:t>
      </w:r>
      <w:bookmarkEnd w:id="0"/>
    </w:p>
    <w:p w:rsidR="00574C27" w:rsidRPr="00CB3983" w:rsidRDefault="00574C27" w:rsidP="001E5300">
      <w:pPr>
        <w:pStyle w:val="af6"/>
        <w:spacing w:line="276" w:lineRule="auto"/>
        <w:ind w:left="0" w:right="2" w:firstLine="709"/>
        <w:contextualSpacing/>
        <w:jc w:val="both"/>
        <w:rPr>
          <w:b/>
          <w:bCs/>
          <w:sz w:val="24"/>
          <w:szCs w:val="24"/>
        </w:rPr>
      </w:pPr>
    </w:p>
    <w:p w:rsidR="00574C27" w:rsidRPr="00CB3983" w:rsidRDefault="001E5300" w:rsidP="001E5300">
      <w:pPr>
        <w:pStyle w:val="af6"/>
        <w:numPr>
          <w:ilvl w:val="0"/>
          <w:numId w:val="5"/>
        </w:numPr>
        <w:spacing w:line="276" w:lineRule="auto"/>
        <w:ind w:left="1066" w:hanging="357"/>
        <w:contextualSpacing/>
        <w:jc w:val="center"/>
        <w:outlineLvl w:val="1"/>
        <w:rPr>
          <w:b/>
          <w:bCs/>
          <w:sz w:val="24"/>
          <w:szCs w:val="24"/>
        </w:rPr>
      </w:pPr>
      <w:bookmarkStart w:id="1" w:name="_Toc148614359"/>
      <w:r w:rsidRPr="00CB3983">
        <w:rPr>
          <w:b/>
          <w:bCs/>
          <w:sz w:val="24"/>
          <w:szCs w:val="24"/>
        </w:rPr>
        <w:t>Предмет регулирования Административного регламента</w:t>
      </w:r>
      <w:bookmarkEnd w:id="1"/>
    </w:p>
    <w:p w:rsidR="00574C27" w:rsidRPr="00CB3983" w:rsidRDefault="00574C27" w:rsidP="001E5300">
      <w:pPr>
        <w:pStyle w:val="af6"/>
        <w:spacing w:line="276" w:lineRule="auto"/>
        <w:ind w:left="0" w:right="2" w:firstLine="709"/>
        <w:contextualSpacing/>
        <w:jc w:val="both"/>
        <w:rPr>
          <w:b/>
          <w:bCs/>
          <w:sz w:val="24"/>
          <w:szCs w:val="24"/>
        </w:rPr>
      </w:pPr>
    </w:p>
    <w:p w:rsidR="00574C27" w:rsidRPr="00CB3983" w:rsidRDefault="001E5300" w:rsidP="001E5300">
      <w:pPr>
        <w:pStyle w:val="a0"/>
        <w:numPr>
          <w:ilvl w:val="1"/>
          <w:numId w:val="2"/>
        </w:numPr>
        <w:tabs>
          <w:tab w:val="left" w:pos="1630"/>
        </w:tabs>
        <w:spacing w:line="276" w:lineRule="auto"/>
        <w:ind w:left="0" w:right="2" w:firstLine="709"/>
        <w:contextualSpacing/>
        <w:jc w:val="both"/>
      </w:pPr>
      <w:r w:rsidRPr="00CB3983">
        <w:t xml:space="preserve">Административный регламент устанавливает стандарт предоставления муниципальной услуги «Выдача разрешений на право вырубки зеленых насаждений» (далее – </w:t>
      </w:r>
      <w:r w:rsidR="00153521" w:rsidRPr="00CB3983">
        <w:t>у</w:t>
      </w:r>
      <w:r w:rsidRPr="00CB3983">
        <w:t>слуга)</w:t>
      </w:r>
      <w:r w:rsidR="004D7480">
        <w:t xml:space="preserve"> на территории муниципального образования «Олонецкое городское поселение»</w:t>
      </w:r>
      <w:r w:rsidRPr="00CB3983">
        <w:t>, устанавливает состав, последовательность и сроки выполнения административных процедур по предоставлению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услугу.</w:t>
      </w:r>
    </w:p>
    <w:p w:rsidR="00574C27" w:rsidRPr="00CB3983" w:rsidRDefault="001E5300" w:rsidP="001E5300">
      <w:pPr>
        <w:pStyle w:val="a0"/>
        <w:numPr>
          <w:ilvl w:val="1"/>
          <w:numId w:val="2"/>
        </w:numPr>
        <w:tabs>
          <w:tab w:val="left" w:pos="1630"/>
        </w:tabs>
        <w:spacing w:line="276" w:lineRule="auto"/>
        <w:ind w:left="0" w:right="2" w:firstLine="709"/>
        <w:jc w:val="both"/>
      </w:pPr>
      <w:r w:rsidRPr="00CB3983">
        <w:t>Выдача разрешения на право вырубки зеленых насаждений осуществляется в случаях:</w:t>
      </w:r>
    </w:p>
    <w:p w:rsidR="00574C27" w:rsidRPr="00CB3983" w:rsidRDefault="001E5300" w:rsidP="001E5300">
      <w:pPr>
        <w:pStyle w:val="a0"/>
        <w:numPr>
          <w:ilvl w:val="2"/>
          <w:numId w:val="7"/>
        </w:numPr>
        <w:tabs>
          <w:tab w:val="left" w:pos="1630"/>
        </w:tabs>
        <w:spacing w:line="276" w:lineRule="auto"/>
        <w:ind w:left="0" w:right="2" w:firstLine="709"/>
        <w:jc w:val="both"/>
      </w:pPr>
      <w:r w:rsidRPr="00CB3983">
        <w:t>выявления нарушения строительных, санитарных и иных норм и правил, вызванных произрастанием зеленых насаждений, в том числе</w:t>
      </w:r>
      <w:r w:rsidR="006D278C" w:rsidRPr="00CB3983">
        <w:t xml:space="preserve"> </w:t>
      </w:r>
      <w:r w:rsidRPr="00CB3983">
        <w:t>при проведении капитального и текущего ремонта зданий</w:t>
      </w:r>
      <w:r w:rsidR="00153521" w:rsidRPr="00CB3983">
        <w:t>,</w:t>
      </w:r>
      <w:r w:rsidRPr="00CB3983">
        <w:t xml:space="preserve"> строений</w:t>
      </w:r>
      <w:r w:rsidR="00153521" w:rsidRPr="00CB3983">
        <w:t>, сооружений</w:t>
      </w:r>
      <w:r w:rsidRPr="00CB3983">
        <w:t xml:space="preserve"> в случае, если зеленые насаждения мешают проведению работ;</w:t>
      </w:r>
    </w:p>
    <w:p w:rsidR="00574C27" w:rsidRPr="00CB3983" w:rsidRDefault="001E5300" w:rsidP="001E5300">
      <w:pPr>
        <w:pStyle w:val="a0"/>
        <w:numPr>
          <w:ilvl w:val="2"/>
          <w:numId w:val="7"/>
        </w:numPr>
        <w:tabs>
          <w:tab w:val="left" w:pos="1630"/>
        </w:tabs>
        <w:spacing w:line="276" w:lineRule="auto"/>
        <w:ind w:left="0" w:right="2" w:firstLine="709"/>
        <w:jc w:val="both"/>
      </w:pPr>
      <w:r w:rsidRPr="00CB3983">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574C27" w:rsidRPr="00CB3983" w:rsidRDefault="001E5300" w:rsidP="001E5300">
      <w:pPr>
        <w:pStyle w:val="a0"/>
        <w:numPr>
          <w:ilvl w:val="2"/>
          <w:numId w:val="7"/>
        </w:numPr>
        <w:tabs>
          <w:tab w:val="left" w:pos="1630"/>
        </w:tabs>
        <w:spacing w:line="276" w:lineRule="auto"/>
        <w:ind w:left="0" w:right="2" w:firstLine="709"/>
        <w:jc w:val="both"/>
      </w:pPr>
      <w:r w:rsidRPr="00CB3983">
        <w:t>размещения, установки объектов, не являющихся объектами капитального строительства;</w:t>
      </w:r>
    </w:p>
    <w:p w:rsidR="00574C27" w:rsidRPr="00CB3983" w:rsidRDefault="00196275" w:rsidP="001E5300">
      <w:pPr>
        <w:pStyle w:val="a0"/>
        <w:numPr>
          <w:ilvl w:val="2"/>
          <w:numId w:val="7"/>
        </w:numPr>
        <w:tabs>
          <w:tab w:val="left" w:pos="1690"/>
        </w:tabs>
        <w:spacing w:line="276" w:lineRule="auto"/>
        <w:ind w:left="0" w:right="2" w:firstLine="709"/>
        <w:jc w:val="both"/>
      </w:pPr>
      <w:r w:rsidRPr="00CB3983">
        <w:t>в</w:t>
      </w:r>
      <w:r w:rsidR="001E5300" w:rsidRPr="00CB3983">
        <w:t>осстановления нормативного светового режима в жилых и нежилых помещениях, затеняемых деревьями.</w:t>
      </w:r>
    </w:p>
    <w:p w:rsidR="00574C27" w:rsidRPr="00CB3983" w:rsidRDefault="001E5300" w:rsidP="001E5300">
      <w:pPr>
        <w:pStyle w:val="a0"/>
        <w:numPr>
          <w:ilvl w:val="1"/>
          <w:numId w:val="7"/>
        </w:numPr>
        <w:tabs>
          <w:tab w:val="left" w:pos="1630"/>
        </w:tabs>
        <w:spacing w:line="276" w:lineRule="auto"/>
        <w:ind w:left="0" w:right="2" w:firstLine="709"/>
        <w:jc w:val="both"/>
      </w:pPr>
      <w:r w:rsidRPr="00CB3983">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w:t>
      </w:r>
      <w:r w:rsidR="00153521" w:rsidRPr="00CB3983">
        <w:t>о разведению и содержанию зелен</w:t>
      </w:r>
      <w:r w:rsidRPr="00CB3983">
        <w:t>ых насаждений (питомники, оранжерейные комплексы), а также не относящихся к территории кладбищ.</w:t>
      </w:r>
    </w:p>
    <w:p w:rsidR="00574C27" w:rsidRPr="00CB3983" w:rsidRDefault="001E5300" w:rsidP="001E5300">
      <w:pPr>
        <w:pStyle w:val="a0"/>
        <w:numPr>
          <w:ilvl w:val="1"/>
          <w:numId w:val="7"/>
        </w:numPr>
        <w:tabs>
          <w:tab w:val="left" w:pos="1630"/>
        </w:tabs>
        <w:spacing w:line="276" w:lineRule="auto"/>
        <w:ind w:left="0" w:right="2" w:firstLine="709"/>
        <w:jc w:val="both"/>
      </w:pPr>
      <w:r w:rsidRPr="00CB3983">
        <w:t xml:space="preserve">Вырубка зеленых насаждений без разрешения на территории </w:t>
      </w:r>
      <w:r w:rsidR="00751F82" w:rsidRPr="00CB3983">
        <w:t>муниципального образования «Олонецкое городское поселение»</w:t>
      </w:r>
      <w:r w:rsidRPr="00CB3983">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153521" w:rsidRPr="00CB3983" w:rsidRDefault="00153521" w:rsidP="00153521">
      <w:pPr>
        <w:pStyle w:val="a0"/>
        <w:tabs>
          <w:tab w:val="left" w:pos="1630"/>
        </w:tabs>
        <w:spacing w:line="276" w:lineRule="auto"/>
        <w:ind w:left="709" w:right="2" w:firstLine="0"/>
        <w:jc w:val="both"/>
      </w:pPr>
    </w:p>
    <w:p w:rsidR="00574C27" w:rsidRPr="00CB3983" w:rsidRDefault="001E5300" w:rsidP="001E5300">
      <w:pPr>
        <w:pStyle w:val="a0"/>
        <w:numPr>
          <w:ilvl w:val="0"/>
          <w:numId w:val="5"/>
        </w:numPr>
        <w:tabs>
          <w:tab w:val="left" w:pos="142"/>
        </w:tabs>
        <w:spacing w:line="276" w:lineRule="auto"/>
        <w:ind w:left="0" w:firstLine="0"/>
        <w:jc w:val="center"/>
        <w:outlineLvl w:val="1"/>
        <w:rPr>
          <w:b/>
        </w:rPr>
      </w:pPr>
      <w:bookmarkStart w:id="2" w:name="_Toc148614360"/>
      <w:r w:rsidRPr="00CB3983">
        <w:rPr>
          <w:b/>
        </w:rPr>
        <w:t>Круг заявителей</w:t>
      </w:r>
      <w:bookmarkEnd w:id="2"/>
    </w:p>
    <w:p w:rsidR="00574C27" w:rsidRPr="00CB3983" w:rsidRDefault="00574C27" w:rsidP="001E5300">
      <w:pPr>
        <w:pStyle w:val="afe"/>
        <w:spacing w:line="276" w:lineRule="auto"/>
        <w:rPr>
          <w:sz w:val="24"/>
          <w:szCs w:val="24"/>
        </w:rPr>
      </w:pPr>
    </w:p>
    <w:p w:rsidR="00574C27" w:rsidRPr="00CB3983" w:rsidRDefault="001E5300" w:rsidP="001E5300">
      <w:pPr>
        <w:pStyle w:val="afa"/>
        <w:numPr>
          <w:ilvl w:val="1"/>
          <w:numId w:val="6"/>
        </w:numPr>
        <w:spacing w:line="276" w:lineRule="auto"/>
        <w:ind w:left="0" w:firstLine="709"/>
        <w:jc w:val="both"/>
        <w:rPr>
          <w:color w:val="000000"/>
          <w:sz w:val="24"/>
          <w:szCs w:val="24"/>
        </w:rPr>
      </w:pPr>
      <w:r w:rsidRPr="00CB3983">
        <w:rPr>
          <w:color w:val="000000"/>
          <w:sz w:val="24"/>
          <w:szCs w:val="24"/>
        </w:rP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(далее - Заявитель).</w:t>
      </w:r>
    </w:p>
    <w:p w:rsidR="00574C27" w:rsidRPr="00CB3983" w:rsidRDefault="001E5300" w:rsidP="001E5300">
      <w:pPr>
        <w:pStyle w:val="a0"/>
        <w:numPr>
          <w:ilvl w:val="1"/>
          <w:numId w:val="6"/>
        </w:numPr>
        <w:tabs>
          <w:tab w:val="left" w:pos="1346"/>
          <w:tab w:val="left" w:pos="2877"/>
          <w:tab w:val="left" w:pos="3006"/>
          <w:tab w:val="left" w:pos="5471"/>
          <w:tab w:val="left" w:pos="5873"/>
          <w:tab w:val="left" w:pos="6363"/>
          <w:tab w:val="left" w:pos="7409"/>
        </w:tabs>
        <w:spacing w:line="276" w:lineRule="auto"/>
        <w:ind w:left="0" w:right="2" w:firstLine="709"/>
        <w:contextualSpacing/>
        <w:jc w:val="both"/>
      </w:pPr>
      <w:r w:rsidRPr="00CB3983">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rsidR="00574C27" w:rsidRPr="00CB3983" w:rsidRDefault="001E5300" w:rsidP="001E5300">
      <w:pPr>
        <w:pStyle w:val="af6"/>
        <w:numPr>
          <w:ilvl w:val="1"/>
          <w:numId w:val="6"/>
        </w:numPr>
        <w:spacing w:line="276" w:lineRule="auto"/>
        <w:ind w:left="0" w:right="2" w:firstLine="709"/>
        <w:jc w:val="both"/>
        <w:rPr>
          <w:sz w:val="24"/>
          <w:szCs w:val="24"/>
        </w:rPr>
      </w:pPr>
      <w:r w:rsidRPr="00CB3983">
        <w:rPr>
          <w:sz w:val="24"/>
          <w:szCs w:val="24"/>
        </w:rPr>
        <w:t xml:space="preserve">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w:t>
      </w:r>
      <w:r w:rsidRPr="00CB3983">
        <w:rPr>
          <w:sz w:val="24"/>
          <w:szCs w:val="24"/>
        </w:rPr>
        <w:lastRenderedPageBreak/>
        <w:t>Федерации.</w:t>
      </w:r>
    </w:p>
    <w:p w:rsidR="00574C27" w:rsidRPr="00CB3983" w:rsidRDefault="00574C27" w:rsidP="001E5300">
      <w:pPr>
        <w:pStyle w:val="afe"/>
        <w:spacing w:line="276" w:lineRule="auto"/>
        <w:rPr>
          <w:sz w:val="24"/>
          <w:szCs w:val="24"/>
        </w:rPr>
      </w:pPr>
      <w:bookmarkStart w:id="3" w:name="_Toc148612026"/>
      <w:bookmarkEnd w:id="3"/>
    </w:p>
    <w:p w:rsidR="00574C27" w:rsidRPr="00CB3983" w:rsidRDefault="001E5300" w:rsidP="001E5300">
      <w:pPr>
        <w:pStyle w:val="af6"/>
        <w:numPr>
          <w:ilvl w:val="0"/>
          <w:numId w:val="5"/>
        </w:numPr>
        <w:spacing w:line="276" w:lineRule="auto"/>
        <w:ind w:left="0" w:firstLine="709"/>
        <w:contextualSpacing/>
        <w:jc w:val="center"/>
        <w:outlineLvl w:val="1"/>
        <w:rPr>
          <w:b/>
          <w:sz w:val="24"/>
          <w:szCs w:val="24"/>
        </w:rPr>
      </w:pPr>
      <w:bookmarkStart w:id="4" w:name="_Toc148614361"/>
      <w:r w:rsidRPr="00CA2433">
        <w:rPr>
          <w:b/>
          <w:color w:val="000000" w:themeColor="text1"/>
          <w:sz w:val="24"/>
          <w:szCs w:val="24"/>
        </w:rPr>
        <w:t>Требования</w:t>
      </w:r>
      <w:r w:rsidR="00CA2433">
        <w:rPr>
          <w:b/>
          <w:color w:val="000000" w:themeColor="text1"/>
          <w:sz w:val="24"/>
          <w:szCs w:val="24"/>
        </w:rPr>
        <w:t xml:space="preserve"> для</w:t>
      </w:r>
      <w:r w:rsidRPr="00CA2433">
        <w:rPr>
          <w:b/>
          <w:color w:val="000000" w:themeColor="text1"/>
          <w:sz w:val="24"/>
          <w:szCs w:val="24"/>
        </w:rPr>
        <w:t xml:space="preserve"> предоставления муниципальной услуги в соответствии с вариантом предоставления государственной услуги</w:t>
      </w:r>
      <w:r w:rsidRPr="00CB3983">
        <w:rPr>
          <w:b/>
          <w:sz w:val="24"/>
          <w:szCs w:val="24"/>
        </w:rPr>
        <w:t xml:space="preserve">, соответствующим признакам </w:t>
      </w:r>
      <w:r w:rsidR="00196275" w:rsidRPr="00CB3983">
        <w:rPr>
          <w:b/>
          <w:sz w:val="24"/>
          <w:szCs w:val="24"/>
        </w:rPr>
        <w:t>з</w:t>
      </w:r>
      <w:r w:rsidRPr="00CB3983">
        <w:rPr>
          <w:b/>
          <w:sz w:val="24"/>
          <w:szCs w:val="24"/>
        </w:rPr>
        <w:t>аявителя, определенным в результате анкетирования, проводимого органом, предоставляющим услугу, а также результата, за пред</w:t>
      </w:r>
      <w:r w:rsidR="00196275" w:rsidRPr="00CB3983">
        <w:rPr>
          <w:b/>
          <w:sz w:val="24"/>
          <w:szCs w:val="24"/>
        </w:rPr>
        <w:t>оставлением которого обратился з</w:t>
      </w:r>
      <w:r w:rsidRPr="00CB3983">
        <w:rPr>
          <w:b/>
          <w:sz w:val="24"/>
          <w:szCs w:val="24"/>
        </w:rPr>
        <w:t>аявитель</w:t>
      </w:r>
      <w:bookmarkEnd w:id="4"/>
    </w:p>
    <w:p w:rsidR="00574C27" w:rsidRPr="00CB3983" w:rsidRDefault="00574C27" w:rsidP="001E5300">
      <w:pPr>
        <w:pStyle w:val="af6"/>
        <w:spacing w:line="276" w:lineRule="auto"/>
        <w:ind w:left="709" w:right="2"/>
        <w:contextualSpacing/>
        <w:jc w:val="both"/>
        <w:rPr>
          <w:b/>
          <w:bCs/>
          <w:sz w:val="24"/>
          <w:szCs w:val="24"/>
        </w:rPr>
      </w:pPr>
    </w:p>
    <w:p w:rsidR="00574C27" w:rsidRPr="00CB3983" w:rsidRDefault="001E5300" w:rsidP="001E5300">
      <w:pPr>
        <w:pStyle w:val="a0"/>
        <w:numPr>
          <w:ilvl w:val="1"/>
          <w:numId w:val="5"/>
        </w:numPr>
        <w:tabs>
          <w:tab w:val="left" w:pos="1346"/>
          <w:tab w:val="left" w:pos="3808"/>
          <w:tab w:val="left" w:pos="4313"/>
          <w:tab w:val="left" w:pos="5638"/>
          <w:tab w:val="left" w:pos="7894"/>
        </w:tabs>
        <w:spacing w:line="276" w:lineRule="auto"/>
        <w:ind w:left="0" w:right="2" w:firstLine="709"/>
        <w:contextualSpacing/>
        <w:jc w:val="both"/>
      </w:pPr>
      <w:r w:rsidRPr="00CB3983">
        <w:t>Информирование о порядке предоставления услуги осуществляется:</w:t>
      </w:r>
    </w:p>
    <w:p w:rsidR="00574C27" w:rsidRPr="00CB3983" w:rsidRDefault="001E5300" w:rsidP="001E5300">
      <w:pPr>
        <w:pStyle w:val="a0"/>
        <w:numPr>
          <w:ilvl w:val="0"/>
          <w:numId w:val="3"/>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spacing w:line="276" w:lineRule="auto"/>
        <w:ind w:left="0" w:right="2" w:firstLine="709"/>
        <w:contextualSpacing/>
        <w:jc w:val="both"/>
      </w:pPr>
      <w:r w:rsidRPr="00CB3983">
        <w:t xml:space="preserve">непосредственно при личном приеме </w:t>
      </w:r>
      <w:r w:rsidR="00196275" w:rsidRPr="00CB3983">
        <w:t>З</w:t>
      </w:r>
      <w:r w:rsidRPr="00CB3983">
        <w:t xml:space="preserve">аявителя в </w:t>
      </w:r>
      <w:r w:rsidR="00E07D15" w:rsidRPr="00CB3983">
        <w:t>администрации Олонецкого национального муниципального района</w:t>
      </w:r>
      <w:r w:rsidRPr="00CB3983">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74C27" w:rsidRPr="00CB3983" w:rsidRDefault="001E5300" w:rsidP="001E5300">
      <w:pPr>
        <w:pStyle w:val="a0"/>
        <w:numPr>
          <w:ilvl w:val="0"/>
          <w:numId w:val="3"/>
        </w:numPr>
        <w:tabs>
          <w:tab w:val="left" w:pos="1160"/>
        </w:tabs>
        <w:spacing w:line="276" w:lineRule="auto"/>
        <w:ind w:left="0" w:right="2" w:firstLine="709"/>
        <w:contextualSpacing/>
        <w:jc w:val="both"/>
      </w:pPr>
      <w:r w:rsidRPr="00CB3983">
        <w:t xml:space="preserve">по телефону в Уполномоченном органе или многофункциональном центре; </w:t>
      </w:r>
    </w:p>
    <w:p w:rsidR="00574C27" w:rsidRPr="00CB3983" w:rsidRDefault="001E5300" w:rsidP="001E5300">
      <w:pPr>
        <w:pStyle w:val="a0"/>
        <w:numPr>
          <w:ilvl w:val="0"/>
          <w:numId w:val="3"/>
        </w:numPr>
        <w:tabs>
          <w:tab w:val="left" w:pos="1160"/>
        </w:tabs>
        <w:spacing w:line="276" w:lineRule="auto"/>
        <w:ind w:left="0" w:right="2" w:firstLine="709"/>
        <w:contextualSpacing/>
        <w:jc w:val="both"/>
      </w:pPr>
      <w:r w:rsidRPr="00CB3983">
        <w:t>письменно, в том числе посредством электронной почты, факсимильной</w:t>
      </w:r>
    </w:p>
    <w:p w:rsidR="00574C27" w:rsidRPr="00CB3983" w:rsidRDefault="001E5300" w:rsidP="00E07D15">
      <w:pPr>
        <w:pStyle w:val="af6"/>
        <w:spacing w:line="276" w:lineRule="auto"/>
        <w:ind w:left="0"/>
        <w:contextualSpacing/>
        <w:jc w:val="both"/>
        <w:rPr>
          <w:sz w:val="24"/>
          <w:szCs w:val="24"/>
        </w:rPr>
      </w:pPr>
      <w:r w:rsidRPr="00CB3983">
        <w:rPr>
          <w:sz w:val="24"/>
          <w:szCs w:val="24"/>
        </w:rPr>
        <w:t>связи;</w:t>
      </w:r>
    </w:p>
    <w:p w:rsidR="00574C27" w:rsidRPr="00CB3983" w:rsidRDefault="001E5300" w:rsidP="001E5300">
      <w:pPr>
        <w:pStyle w:val="a0"/>
        <w:numPr>
          <w:ilvl w:val="0"/>
          <w:numId w:val="4"/>
        </w:numPr>
        <w:tabs>
          <w:tab w:val="left" w:pos="1160"/>
        </w:tabs>
        <w:spacing w:line="276" w:lineRule="auto"/>
        <w:ind w:left="0" w:right="2" w:firstLine="709"/>
        <w:contextualSpacing/>
        <w:jc w:val="both"/>
      </w:pPr>
      <w:r w:rsidRPr="00CB3983">
        <w:t>посредством размещения в открытой и доступной форме информации:</w:t>
      </w:r>
    </w:p>
    <w:p w:rsidR="00574C27" w:rsidRPr="00CB3983" w:rsidRDefault="001E5300" w:rsidP="001E5300">
      <w:pPr>
        <w:pStyle w:val="af6"/>
        <w:spacing w:line="276" w:lineRule="auto"/>
        <w:ind w:left="0" w:right="2" w:firstLine="709"/>
        <w:contextualSpacing/>
        <w:jc w:val="both"/>
        <w:rPr>
          <w:sz w:val="24"/>
          <w:szCs w:val="24"/>
        </w:rPr>
      </w:pPr>
      <w:r w:rsidRPr="00CB3983">
        <w:rPr>
          <w:sz w:val="24"/>
          <w:szCs w:val="24"/>
        </w:rPr>
        <w:t xml:space="preserve">в федеральной государственной информационной системе «Единый портал государственных и муниципальных услуг (функций)» </w:t>
      </w:r>
      <w:hyperlink r:id="rId9">
        <w:r w:rsidRPr="00CB3983">
          <w:rPr>
            <w:sz w:val="24"/>
            <w:szCs w:val="24"/>
          </w:rPr>
          <w:t>(https://www.gosuslugi.ru/)</w:t>
        </w:r>
      </w:hyperlink>
      <w:r w:rsidRPr="00CB3983">
        <w:rPr>
          <w:sz w:val="24"/>
          <w:szCs w:val="24"/>
        </w:rPr>
        <w:t xml:space="preserve"> (далее – Единый портал);</w:t>
      </w:r>
    </w:p>
    <w:p w:rsidR="00574C27" w:rsidRPr="00CB3983" w:rsidRDefault="001E5300" w:rsidP="001E5300">
      <w:pPr>
        <w:pStyle w:val="af6"/>
        <w:tabs>
          <w:tab w:val="left" w:pos="1545"/>
          <w:tab w:val="left" w:pos="3521"/>
          <w:tab w:val="left" w:pos="4512"/>
          <w:tab w:val="left" w:pos="7052"/>
          <w:tab w:val="left" w:pos="9258"/>
        </w:tabs>
        <w:spacing w:line="276" w:lineRule="auto"/>
        <w:ind w:left="0" w:right="2" w:firstLine="709"/>
        <w:contextualSpacing/>
        <w:jc w:val="both"/>
        <w:rPr>
          <w:sz w:val="24"/>
          <w:szCs w:val="24"/>
        </w:rPr>
      </w:pPr>
      <w:r w:rsidRPr="00CB3983">
        <w:rPr>
          <w:sz w:val="24"/>
          <w:szCs w:val="24"/>
        </w:rPr>
        <w:t>на официальном сайте Уполномоченного органа (</w:t>
      </w:r>
      <w:r w:rsidR="005F1DAA" w:rsidRPr="00CB3983">
        <w:rPr>
          <w:sz w:val="24"/>
          <w:szCs w:val="24"/>
        </w:rPr>
        <w:t>https://olon-rayon.ru/</w:t>
      </w:r>
      <w:r w:rsidRPr="00CB3983">
        <w:rPr>
          <w:sz w:val="24"/>
          <w:szCs w:val="24"/>
        </w:rPr>
        <w:t>);</w:t>
      </w:r>
    </w:p>
    <w:p w:rsidR="00574C27" w:rsidRPr="00CB3983" w:rsidRDefault="001E5300" w:rsidP="001E5300">
      <w:pPr>
        <w:pStyle w:val="a0"/>
        <w:numPr>
          <w:ilvl w:val="0"/>
          <w:numId w:val="4"/>
        </w:numPr>
        <w:tabs>
          <w:tab w:val="left" w:pos="1160"/>
          <w:tab w:val="left" w:pos="2893"/>
          <w:tab w:val="left" w:pos="4557"/>
          <w:tab w:val="left" w:pos="6288"/>
          <w:tab w:val="left" w:pos="6781"/>
          <w:tab w:val="left" w:pos="9130"/>
        </w:tabs>
        <w:spacing w:line="276" w:lineRule="auto"/>
        <w:ind w:left="0" w:right="2" w:firstLine="709"/>
        <w:contextualSpacing/>
        <w:jc w:val="both"/>
      </w:pPr>
      <w:r w:rsidRPr="00CB3983">
        <w:t>посредством размещения информации на информационных стендах Уполномоченного органа или многофункционального центра.</w:t>
      </w:r>
    </w:p>
    <w:p w:rsidR="00574C27" w:rsidRPr="00CB3983" w:rsidRDefault="001E5300" w:rsidP="001E5300">
      <w:pPr>
        <w:pStyle w:val="a0"/>
        <w:numPr>
          <w:ilvl w:val="1"/>
          <w:numId w:val="5"/>
        </w:numPr>
        <w:tabs>
          <w:tab w:val="left" w:pos="1346"/>
        </w:tabs>
        <w:spacing w:line="276" w:lineRule="auto"/>
        <w:ind w:right="2"/>
        <w:contextualSpacing/>
        <w:jc w:val="both"/>
      </w:pPr>
      <w:r w:rsidRPr="00CB3983">
        <w:t xml:space="preserve"> Информирование осуществляется по вопросам, касающимся:</w:t>
      </w:r>
    </w:p>
    <w:p w:rsidR="00574C27" w:rsidRPr="00CB3983" w:rsidRDefault="005F1DAA" w:rsidP="001E5300">
      <w:pPr>
        <w:pStyle w:val="af6"/>
        <w:tabs>
          <w:tab w:val="left" w:pos="2446"/>
          <w:tab w:val="left" w:pos="3724"/>
          <w:tab w:val="left" w:pos="5343"/>
          <w:tab w:val="left" w:pos="5913"/>
          <w:tab w:val="left" w:pos="8257"/>
        </w:tabs>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способов подачи заявления о предоставлении услуги;</w:t>
      </w:r>
    </w:p>
    <w:p w:rsidR="00574C27" w:rsidRPr="00CB3983" w:rsidRDefault="005F1DAA"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адресов Уполномоченного органа и многофункциональных центров, обращение в которые необходимо для предоставления услуги;</w:t>
      </w:r>
    </w:p>
    <w:p w:rsidR="00574C27" w:rsidRPr="00CB3983" w:rsidRDefault="005F1DAA"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справочной информации о работе Уполномоченного органа (структурных подразделений Уполномоченного органа);</w:t>
      </w:r>
    </w:p>
    <w:p w:rsidR="00574C27" w:rsidRPr="00CB3983" w:rsidRDefault="005F1DAA"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документов, необходимых для предоставления услуги;</w:t>
      </w:r>
    </w:p>
    <w:p w:rsidR="00574C27" w:rsidRPr="00CB3983" w:rsidRDefault="005F1DAA" w:rsidP="001E5300">
      <w:pPr>
        <w:pStyle w:val="af6"/>
        <w:tabs>
          <w:tab w:val="left" w:pos="2224"/>
          <w:tab w:val="left" w:pos="3826"/>
          <w:tab w:val="left" w:pos="5260"/>
          <w:tab w:val="left" w:pos="5739"/>
          <w:tab w:val="left" w:pos="6624"/>
          <w:tab w:val="left" w:pos="8608"/>
          <w:tab w:val="left" w:pos="10135"/>
        </w:tabs>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 xml:space="preserve">порядка и сроков предоставления услуги; </w:t>
      </w:r>
    </w:p>
    <w:p w:rsidR="00574C27" w:rsidRPr="00CB3983" w:rsidRDefault="005F1DAA" w:rsidP="001E5300">
      <w:pPr>
        <w:pStyle w:val="af6"/>
        <w:tabs>
          <w:tab w:val="left" w:pos="2224"/>
          <w:tab w:val="left" w:pos="3826"/>
          <w:tab w:val="left" w:pos="5260"/>
          <w:tab w:val="left" w:pos="5739"/>
          <w:tab w:val="left" w:pos="6624"/>
          <w:tab w:val="left" w:pos="8608"/>
          <w:tab w:val="left" w:pos="10135"/>
        </w:tabs>
        <w:spacing w:line="276" w:lineRule="auto"/>
        <w:ind w:left="0" w:right="2" w:firstLine="709"/>
        <w:contextualSpacing/>
        <w:jc w:val="both"/>
        <w:rPr>
          <w:sz w:val="24"/>
          <w:szCs w:val="24"/>
        </w:rPr>
      </w:pPr>
      <w:r w:rsidRPr="00CB3983">
        <w:rPr>
          <w:sz w:val="24"/>
          <w:szCs w:val="24"/>
        </w:rPr>
        <w:t>- </w:t>
      </w:r>
      <w:r w:rsidR="001E5300" w:rsidRPr="00CB3983">
        <w:rPr>
          <w:sz w:val="24"/>
          <w:szCs w:val="24"/>
        </w:rPr>
        <w:t>порядка получения сведений о ходе рассмотрения заявления о предоставлении услуги и о результатах предоставления услуги;</w:t>
      </w:r>
    </w:p>
    <w:p w:rsidR="00574C27" w:rsidRPr="00CB3983" w:rsidRDefault="005F1DAA" w:rsidP="001E5300">
      <w:pPr>
        <w:pStyle w:val="af6"/>
        <w:tabs>
          <w:tab w:val="left" w:pos="2160"/>
          <w:tab w:val="left" w:pos="3136"/>
          <w:tab w:val="left" w:pos="5123"/>
          <w:tab w:val="left" w:pos="5917"/>
          <w:tab w:val="left" w:pos="7288"/>
          <w:tab w:val="left" w:pos="8044"/>
        </w:tabs>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574C27" w:rsidRPr="00CB3983" w:rsidRDefault="001E5300" w:rsidP="001E5300">
      <w:pPr>
        <w:pStyle w:val="af6"/>
        <w:tabs>
          <w:tab w:val="left" w:pos="2476"/>
          <w:tab w:val="left" w:pos="4227"/>
          <w:tab w:val="left" w:pos="4758"/>
          <w:tab w:val="left" w:pos="6126"/>
          <w:tab w:val="left" w:pos="8257"/>
        </w:tabs>
        <w:spacing w:line="276" w:lineRule="auto"/>
        <w:ind w:left="0" w:right="2" w:firstLine="709"/>
        <w:contextualSpacing/>
        <w:jc w:val="both"/>
        <w:rPr>
          <w:sz w:val="24"/>
          <w:szCs w:val="24"/>
        </w:rPr>
      </w:pPr>
      <w:r w:rsidRPr="00CB3983">
        <w:rPr>
          <w:sz w:val="24"/>
          <w:szCs w:val="24"/>
        </w:rPr>
        <w:t>Получение информации по вопросам предоставления услуги осуществляется бесплатно.</w:t>
      </w:r>
    </w:p>
    <w:p w:rsidR="00574C27" w:rsidRPr="00CB3983" w:rsidRDefault="001E5300" w:rsidP="001E5300">
      <w:pPr>
        <w:pStyle w:val="a0"/>
        <w:numPr>
          <w:ilvl w:val="1"/>
          <w:numId w:val="5"/>
        </w:numPr>
        <w:tabs>
          <w:tab w:val="left" w:pos="1112"/>
          <w:tab w:val="left" w:pos="1346"/>
          <w:tab w:val="left" w:pos="3623"/>
          <w:tab w:val="left" w:pos="5908"/>
          <w:tab w:val="left" w:pos="9075"/>
        </w:tabs>
        <w:spacing w:line="276" w:lineRule="auto"/>
        <w:ind w:left="0" w:right="2" w:firstLine="709"/>
        <w:contextualSpacing/>
        <w:jc w:val="both"/>
      </w:pPr>
      <w:r w:rsidRPr="00CB3983">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w:t>
      </w:r>
      <w:r w:rsidR="002810A4" w:rsidRPr="00CB3983">
        <w:t>ой) форме информирует обратившего</w:t>
      </w:r>
      <w:r w:rsidRPr="00CB3983">
        <w:t>ся по интересующим вопросам.</w:t>
      </w:r>
    </w:p>
    <w:p w:rsidR="00574C27" w:rsidRPr="00CB3983" w:rsidRDefault="001E5300" w:rsidP="001E5300">
      <w:pPr>
        <w:pStyle w:val="af6"/>
        <w:tabs>
          <w:tab w:val="left" w:pos="1889"/>
          <w:tab w:val="left" w:pos="2424"/>
          <w:tab w:val="left" w:pos="4155"/>
          <w:tab w:val="left" w:pos="5225"/>
          <w:tab w:val="left" w:pos="6374"/>
          <w:tab w:val="left" w:pos="7977"/>
          <w:tab w:val="left" w:pos="8362"/>
          <w:tab w:val="left" w:pos="10135"/>
        </w:tabs>
        <w:spacing w:line="276" w:lineRule="auto"/>
        <w:ind w:left="0" w:right="2" w:firstLine="709"/>
        <w:contextualSpacing/>
        <w:jc w:val="both"/>
        <w:rPr>
          <w:sz w:val="24"/>
          <w:szCs w:val="24"/>
        </w:rPr>
      </w:pPr>
      <w:r w:rsidRPr="00CB398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Индивидуальное</w:t>
      </w:r>
      <w:r w:rsidR="005F1DAA" w:rsidRPr="00CB3983">
        <w:rPr>
          <w:sz w:val="24"/>
          <w:szCs w:val="24"/>
        </w:rPr>
        <w:t xml:space="preserve"> </w:t>
      </w:r>
      <w:r w:rsidRPr="00CB3983">
        <w:rPr>
          <w:sz w:val="24"/>
          <w:szCs w:val="24"/>
        </w:rPr>
        <w:t xml:space="preserve">устное </w:t>
      </w:r>
      <w:r w:rsidR="00196275" w:rsidRPr="00CB3983">
        <w:rPr>
          <w:sz w:val="24"/>
          <w:szCs w:val="24"/>
        </w:rPr>
        <w:t>консультирование при обращении З</w:t>
      </w:r>
      <w:r w:rsidRPr="00CB3983">
        <w:rPr>
          <w:sz w:val="24"/>
          <w:szCs w:val="24"/>
        </w:rPr>
        <w:t>аявителя по телефону работник</w:t>
      </w:r>
      <w:r w:rsidR="005F1DAA" w:rsidRPr="00CB3983">
        <w:rPr>
          <w:sz w:val="24"/>
          <w:szCs w:val="24"/>
        </w:rPr>
        <w:t xml:space="preserve"> </w:t>
      </w:r>
      <w:r w:rsidRPr="00CB3983">
        <w:rPr>
          <w:sz w:val="24"/>
          <w:szCs w:val="24"/>
        </w:rPr>
        <w:t>многофункционального</w:t>
      </w:r>
      <w:r w:rsidR="005F1DAA" w:rsidRPr="00CB3983">
        <w:rPr>
          <w:sz w:val="24"/>
          <w:szCs w:val="24"/>
        </w:rPr>
        <w:t xml:space="preserve"> </w:t>
      </w:r>
      <w:r w:rsidRPr="00CB3983">
        <w:rPr>
          <w:sz w:val="24"/>
          <w:szCs w:val="24"/>
        </w:rPr>
        <w:t>центра</w:t>
      </w:r>
      <w:r w:rsidR="005F1DAA" w:rsidRPr="00CB3983">
        <w:rPr>
          <w:sz w:val="24"/>
          <w:szCs w:val="24"/>
        </w:rPr>
        <w:t xml:space="preserve"> </w:t>
      </w:r>
      <w:r w:rsidRPr="00CB3983">
        <w:rPr>
          <w:sz w:val="24"/>
          <w:szCs w:val="24"/>
        </w:rPr>
        <w:t>осуществляет</w:t>
      </w:r>
      <w:r w:rsidR="005F1DAA" w:rsidRPr="00CB3983">
        <w:rPr>
          <w:sz w:val="24"/>
          <w:szCs w:val="24"/>
        </w:rPr>
        <w:t xml:space="preserve"> </w:t>
      </w:r>
      <w:r w:rsidRPr="00CB3983">
        <w:rPr>
          <w:sz w:val="24"/>
          <w:szCs w:val="24"/>
        </w:rPr>
        <w:t>не</w:t>
      </w:r>
      <w:r w:rsidR="005F1DAA" w:rsidRPr="00CB3983">
        <w:rPr>
          <w:sz w:val="24"/>
          <w:szCs w:val="24"/>
        </w:rPr>
        <w:t xml:space="preserve"> </w:t>
      </w:r>
      <w:r w:rsidRPr="00CB3983">
        <w:rPr>
          <w:sz w:val="24"/>
          <w:szCs w:val="24"/>
        </w:rPr>
        <w:t>более 10 минут.</w:t>
      </w:r>
    </w:p>
    <w:p w:rsidR="00574C27" w:rsidRPr="00CB3983" w:rsidRDefault="001E5300" w:rsidP="001E5300">
      <w:pPr>
        <w:pStyle w:val="af6"/>
        <w:spacing w:line="276" w:lineRule="auto"/>
        <w:ind w:left="0" w:right="2" w:firstLine="709"/>
        <w:contextualSpacing/>
        <w:jc w:val="both"/>
        <w:rPr>
          <w:sz w:val="24"/>
          <w:szCs w:val="24"/>
        </w:rPr>
      </w:pPr>
      <w:r w:rsidRPr="00CB3983">
        <w:rPr>
          <w:sz w:val="24"/>
          <w:szCs w:val="24"/>
        </w:rPr>
        <w:lastRenderedPageBreak/>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574C27" w:rsidRPr="00CB3983" w:rsidRDefault="001E5300" w:rsidP="001E5300">
      <w:pPr>
        <w:pStyle w:val="af6"/>
        <w:spacing w:line="276" w:lineRule="auto"/>
        <w:ind w:left="0" w:right="2" w:firstLine="709"/>
        <w:contextualSpacing/>
        <w:jc w:val="both"/>
        <w:rPr>
          <w:sz w:val="24"/>
          <w:szCs w:val="24"/>
        </w:rPr>
      </w:pPr>
      <w:r w:rsidRPr="00CB3983">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574C27" w:rsidRPr="00CB3983" w:rsidRDefault="005E73E8"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 xml:space="preserve">изложить обращение в письменной форме; </w:t>
      </w:r>
    </w:p>
    <w:p w:rsidR="00574C27" w:rsidRPr="00CB3983" w:rsidRDefault="005E73E8"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назначить другое время для консультаций.</w:t>
      </w:r>
    </w:p>
    <w:p w:rsidR="00574C27" w:rsidRPr="00CB3983" w:rsidRDefault="001E5300" w:rsidP="001E5300">
      <w:pPr>
        <w:pStyle w:val="af6"/>
        <w:tabs>
          <w:tab w:val="left" w:pos="2781"/>
          <w:tab w:val="left" w:pos="3603"/>
          <w:tab w:val="left" w:pos="3935"/>
          <w:tab w:val="left" w:pos="4437"/>
          <w:tab w:val="left" w:pos="5431"/>
          <w:tab w:val="left" w:pos="6039"/>
          <w:tab w:val="left" w:pos="7074"/>
          <w:tab w:val="left" w:pos="7223"/>
          <w:tab w:val="left" w:pos="7591"/>
          <w:tab w:val="left" w:pos="8615"/>
          <w:tab w:val="left" w:pos="9032"/>
        </w:tabs>
        <w:spacing w:line="276" w:lineRule="auto"/>
        <w:ind w:left="0" w:right="2" w:firstLine="709"/>
        <w:contextualSpacing/>
        <w:jc w:val="both"/>
        <w:rPr>
          <w:sz w:val="24"/>
          <w:szCs w:val="24"/>
        </w:rPr>
      </w:pPr>
      <w:r w:rsidRPr="00CB3983">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574C27" w:rsidRPr="00CB3983" w:rsidRDefault="001E5300" w:rsidP="001E5300">
      <w:pPr>
        <w:pStyle w:val="af6"/>
        <w:spacing w:line="276" w:lineRule="auto"/>
        <w:ind w:left="0" w:right="2" w:firstLine="709"/>
        <w:contextualSpacing/>
        <w:jc w:val="both"/>
        <w:rPr>
          <w:sz w:val="24"/>
          <w:szCs w:val="24"/>
        </w:rPr>
      </w:pPr>
      <w:r w:rsidRPr="00CB3983">
        <w:rPr>
          <w:sz w:val="24"/>
          <w:szCs w:val="24"/>
        </w:rPr>
        <w:t>Продолжительность информирования по телефону не должна превышать 10 минут.</w:t>
      </w:r>
    </w:p>
    <w:p w:rsidR="00574C27" w:rsidRPr="00CB3983" w:rsidRDefault="001E5300" w:rsidP="001E5300">
      <w:pPr>
        <w:pStyle w:val="af6"/>
        <w:tabs>
          <w:tab w:val="left" w:pos="3273"/>
          <w:tab w:val="left" w:pos="5413"/>
          <w:tab w:val="left" w:pos="5794"/>
          <w:tab w:val="left" w:pos="7624"/>
          <w:tab w:val="left" w:pos="7996"/>
          <w:tab w:val="left" w:pos="9408"/>
        </w:tabs>
        <w:spacing w:line="276" w:lineRule="auto"/>
        <w:ind w:left="0" w:right="2" w:firstLine="709"/>
        <w:contextualSpacing/>
        <w:jc w:val="both"/>
        <w:rPr>
          <w:sz w:val="24"/>
          <w:szCs w:val="24"/>
        </w:rPr>
      </w:pPr>
      <w:r w:rsidRPr="00CB3983">
        <w:rPr>
          <w:sz w:val="24"/>
          <w:szCs w:val="24"/>
        </w:rPr>
        <w:t>Информирование осуществляется в соответствии с графиком приема граждан.</w:t>
      </w:r>
    </w:p>
    <w:p w:rsidR="00574C27" w:rsidRPr="00CB3983" w:rsidRDefault="001E5300" w:rsidP="001E5300">
      <w:pPr>
        <w:pStyle w:val="a0"/>
        <w:numPr>
          <w:ilvl w:val="1"/>
          <w:numId w:val="5"/>
        </w:numPr>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spacing w:line="276" w:lineRule="auto"/>
        <w:ind w:left="0" w:right="2" w:firstLine="709"/>
        <w:contextualSpacing/>
        <w:jc w:val="both"/>
      </w:pPr>
      <w:r w:rsidRPr="00CB3983">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w:t>
      </w:r>
      <w:r w:rsidR="002810A4" w:rsidRPr="00CB3983">
        <w:t>вленном Федеральным законом от </w:t>
      </w:r>
      <w:r w:rsidR="004D7480">
        <w:t>02.05.</w:t>
      </w:r>
      <w:r w:rsidRPr="00CB3983">
        <w:t xml:space="preserve">2006 № 59-ФЗ «О порядке рассмотрения обращений граждан Российской </w:t>
      </w:r>
      <w:r w:rsidR="002810A4" w:rsidRPr="00CB3983">
        <w:t>Федерации»</w:t>
      </w:r>
      <w:r w:rsidRPr="00CB3983">
        <w:t>.</w:t>
      </w:r>
    </w:p>
    <w:p w:rsidR="00574C27" w:rsidRPr="00CB3983" w:rsidRDefault="001E5300" w:rsidP="001E5300">
      <w:pPr>
        <w:pStyle w:val="a0"/>
        <w:numPr>
          <w:ilvl w:val="1"/>
          <w:numId w:val="5"/>
        </w:numPr>
        <w:tabs>
          <w:tab w:val="left" w:pos="1346"/>
          <w:tab w:val="left" w:pos="1980"/>
          <w:tab w:val="left" w:pos="2112"/>
          <w:tab w:val="left" w:pos="2608"/>
          <w:tab w:val="left" w:pos="3217"/>
          <w:tab w:val="left" w:pos="4466"/>
          <w:tab w:val="left" w:pos="4505"/>
          <w:tab w:val="left" w:pos="6376"/>
          <w:tab w:val="left" w:pos="6879"/>
          <w:tab w:val="left" w:pos="9327"/>
        </w:tabs>
        <w:spacing w:line="276" w:lineRule="auto"/>
        <w:ind w:left="0" w:right="2" w:firstLine="709"/>
        <w:contextualSpacing/>
        <w:jc w:val="both"/>
      </w:pPr>
      <w:r w:rsidRPr="00CB3983">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w:t>
      </w:r>
      <w:r w:rsidR="004D7480">
        <w:t>ссийской Федерации от 24.10.</w:t>
      </w:r>
      <w:r w:rsidRPr="00CB3983">
        <w:t>2011 № 861.</w:t>
      </w:r>
    </w:p>
    <w:p w:rsidR="00574C27" w:rsidRPr="00CB3983" w:rsidRDefault="001E5300" w:rsidP="001E5300">
      <w:pPr>
        <w:pStyle w:val="af6"/>
        <w:tabs>
          <w:tab w:val="left" w:pos="976"/>
          <w:tab w:val="left" w:pos="1992"/>
          <w:tab w:val="left" w:pos="3722"/>
          <w:tab w:val="left" w:pos="4168"/>
          <w:tab w:val="left" w:pos="6676"/>
          <w:tab w:val="left" w:pos="8705"/>
        </w:tabs>
        <w:spacing w:line="276" w:lineRule="auto"/>
        <w:ind w:left="0" w:right="2" w:firstLine="709"/>
        <w:contextualSpacing/>
        <w:jc w:val="both"/>
        <w:rPr>
          <w:sz w:val="24"/>
          <w:szCs w:val="24"/>
        </w:rPr>
      </w:pPr>
      <w:r w:rsidRPr="00CB3983">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w:t>
      </w:r>
      <w:r w:rsidR="00196275" w:rsidRPr="00CB3983">
        <w:rPr>
          <w:sz w:val="24"/>
          <w:szCs w:val="24"/>
        </w:rPr>
        <w:t>торого на технические средства З</w:t>
      </w:r>
      <w:r w:rsidRPr="00CB3983">
        <w:rPr>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платы</w:t>
      </w:r>
      <w:r w:rsidR="00196275" w:rsidRPr="00CB3983">
        <w:rPr>
          <w:sz w:val="24"/>
          <w:szCs w:val="24"/>
        </w:rPr>
        <w:t>, регистрацию или авторизацию З</w:t>
      </w:r>
      <w:r w:rsidRPr="00CB3983">
        <w:rPr>
          <w:sz w:val="24"/>
          <w:szCs w:val="24"/>
        </w:rPr>
        <w:t>аявителя, или предоставление им персональных данных.</w:t>
      </w:r>
    </w:p>
    <w:p w:rsidR="00574C27" w:rsidRPr="00CB3983" w:rsidRDefault="001E5300" w:rsidP="001E5300">
      <w:pPr>
        <w:pStyle w:val="a0"/>
        <w:numPr>
          <w:ilvl w:val="1"/>
          <w:numId w:val="5"/>
        </w:numPr>
        <w:tabs>
          <w:tab w:val="left" w:pos="1346"/>
          <w:tab w:val="left" w:pos="2702"/>
          <w:tab w:val="left" w:pos="8205"/>
          <w:tab w:val="left" w:pos="8951"/>
        </w:tabs>
        <w:spacing w:line="276" w:lineRule="auto"/>
        <w:ind w:left="0" w:right="2" w:firstLine="709"/>
        <w:contextualSpacing/>
        <w:jc w:val="both"/>
      </w:pPr>
      <w:r w:rsidRPr="00CB3983">
        <w:t>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rsidR="00574C27" w:rsidRPr="00CB3983" w:rsidRDefault="001452CE"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место нахождения и график работы Уполномоченного органа и его структурных подразделений, ответственных за предоставление услуги, а также многофункциональных центров;</w:t>
      </w:r>
    </w:p>
    <w:p w:rsidR="00574C27" w:rsidRPr="00CB3983" w:rsidRDefault="001452CE"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справочные телефоны структурных подразделений Уполномоченного органа, ответственных за предоставление услуги, в том числе номер телефона</w:t>
      </w:r>
      <w:r w:rsidR="00CA2433">
        <w:rPr>
          <w:sz w:val="24"/>
          <w:szCs w:val="24"/>
        </w:rPr>
        <w:t xml:space="preserve"> </w:t>
      </w:r>
      <w:r w:rsidR="001E5300" w:rsidRPr="00CB3983">
        <w:rPr>
          <w:sz w:val="24"/>
          <w:szCs w:val="24"/>
        </w:rPr>
        <w:t>-</w:t>
      </w:r>
      <w:r w:rsidR="00404842">
        <w:rPr>
          <w:sz w:val="24"/>
          <w:szCs w:val="24"/>
        </w:rPr>
        <w:t xml:space="preserve"> </w:t>
      </w:r>
      <w:r w:rsidR="001E5300" w:rsidRPr="00CB3983">
        <w:rPr>
          <w:sz w:val="24"/>
          <w:szCs w:val="24"/>
        </w:rPr>
        <w:t>автоинформатора (при наличии);</w:t>
      </w:r>
    </w:p>
    <w:p w:rsidR="00574C27" w:rsidRPr="00CB3983" w:rsidRDefault="001452CE" w:rsidP="001E5300">
      <w:pPr>
        <w:pStyle w:val="af6"/>
        <w:spacing w:line="276" w:lineRule="auto"/>
        <w:ind w:left="0" w:right="2" w:firstLine="709"/>
        <w:contextualSpacing/>
        <w:jc w:val="both"/>
        <w:rPr>
          <w:sz w:val="24"/>
          <w:szCs w:val="24"/>
        </w:rPr>
      </w:pPr>
      <w:r w:rsidRPr="00CB3983">
        <w:rPr>
          <w:sz w:val="24"/>
          <w:szCs w:val="24"/>
        </w:rPr>
        <w:t xml:space="preserve">- </w:t>
      </w:r>
      <w:r w:rsidR="001E5300" w:rsidRPr="00CB3983">
        <w:rPr>
          <w:sz w:val="24"/>
          <w:szCs w:val="24"/>
        </w:rPr>
        <w:t>адрес официального сайта, а также электронной почты и (или) формы обратной связи Уполномоченного органа в сети «Интернет».</w:t>
      </w:r>
    </w:p>
    <w:p w:rsidR="00574C27" w:rsidRPr="00CB3983" w:rsidRDefault="001E5300" w:rsidP="001E5300">
      <w:pPr>
        <w:pStyle w:val="a0"/>
        <w:numPr>
          <w:ilvl w:val="1"/>
          <w:numId w:val="5"/>
        </w:numPr>
        <w:tabs>
          <w:tab w:val="left" w:pos="1486"/>
          <w:tab w:val="left" w:pos="1669"/>
          <w:tab w:val="left" w:pos="4420"/>
          <w:tab w:val="left" w:pos="5720"/>
          <w:tab w:val="left" w:pos="7934"/>
        </w:tabs>
        <w:spacing w:line="276" w:lineRule="auto"/>
        <w:ind w:left="0" w:right="2" w:firstLine="709"/>
        <w:contextualSpacing/>
        <w:jc w:val="both"/>
      </w:pPr>
      <w:r w:rsidRPr="00CB3983">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574C27" w:rsidRPr="00CB3983" w:rsidRDefault="001E5300" w:rsidP="001E5300">
      <w:pPr>
        <w:pStyle w:val="a0"/>
        <w:numPr>
          <w:ilvl w:val="1"/>
          <w:numId w:val="5"/>
        </w:numPr>
        <w:tabs>
          <w:tab w:val="left" w:pos="1486"/>
          <w:tab w:val="left" w:pos="3493"/>
          <w:tab w:val="left" w:pos="4154"/>
          <w:tab w:val="left" w:pos="6671"/>
          <w:tab w:val="left" w:pos="7984"/>
          <w:tab w:val="left" w:pos="8504"/>
        </w:tabs>
        <w:spacing w:line="276" w:lineRule="auto"/>
        <w:ind w:left="0" w:right="2" w:firstLine="709"/>
        <w:contextualSpacing/>
        <w:jc w:val="both"/>
      </w:pPr>
      <w:r w:rsidRPr="00CB3983">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74C27" w:rsidRPr="00CB3983" w:rsidRDefault="001E5300" w:rsidP="001E5300">
      <w:pPr>
        <w:pStyle w:val="a0"/>
        <w:numPr>
          <w:ilvl w:val="1"/>
          <w:numId w:val="5"/>
        </w:numPr>
        <w:tabs>
          <w:tab w:val="left" w:pos="1486"/>
          <w:tab w:val="left" w:pos="3493"/>
          <w:tab w:val="left" w:pos="4154"/>
          <w:tab w:val="left" w:pos="6671"/>
          <w:tab w:val="left" w:pos="7984"/>
          <w:tab w:val="left" w:pos="8504"/>
        </w:tabs>
        <w:spacing w:line="276" w:lineRule="auto"/>
        <w:ind w:left="0" w:right="2" w:firstLine="709"/>
        <w:contextualSpacing/>
        <w:jc w:val="both"/>
      </w:pPr>
      <w:r w:rsidRPr="00CB3983">
        <w:t xml:space="preserve">Информация о ходе рассмотрения заявления о предоставлении услуги и о результатах предоставления услуги может быть получена </w:t>
      </w:r>
      <w:r w:rsidR="00196275" w:rsidRPr="00CB3983">
        <w:t>З</w:t>
      </w:r>
      <w:r w:rsidRPr="00CB3983">
        <w:t xml:space="preserve">аявителем (его представителем) в </w:t>
      </w:r>
      <w:r w:rsidRPr="00CB3983">
        <w:lastRenderedPageBreak/>
        <w:t xml:space="preserve">личном кабинете на Едином портале, а также в соответствующем структурном подразделении Уполномоченного органа при обращении </w:t>
      </w:r>
      <w:r w:rsidR="00196275" w:rsidRPr="00CB3983">
        <w:t>З</w:t>
      </w:r>
      <w:r w:rsidRPr="00CB3983">
        <w:t>аявителя лично, по телефону, посредством электронной почты.</w:t>
      </w:r>
    </w:p>
    <w:p w:rsidR="002810A4" w:rsidRPr="00CB3983" w:rsidRDefault="002810A4" w:rsidP="001E5300">
      <w:pPr>
        <w:pStyle w:val="af6"/>
        <w:spacing w:line="276" w:lineRule="auto"/>
        <w:ind w:left="0" w:right="2" w:firstLine="709"/>
        <w:contextualSpacing/>
        <w:jc w:val="both"/>
        <w:rPr>
          <w:sz w:val="24"/>
          <w:szCs w:val="24"/>
        </w:rPr>
      </w:pPr>
    </w:p>
    <w:p w:rsidR="00574C27" w:rsidRPr="00CB3983" w:rsidRDefault="001E5300" w:rsidP="001E5300">
      <w:pPr>
        <w:pStyle w:val="1"/>
        <w:numPr>
          <w:ilvl w:val="0"/>
          <w:numId w:val="0"/>
        </w:numPr>
        <w:spacing w:line="276" w:lineRule="auto"/>
        <w:ind w:left="709" w:right="0"/>
        <w:contextualSpacing/>
        <w:rPr>
          <w:sz w:val="24"/>
          <w:szCs w:val="24"/>
        </w:rPr>
      </w:pPr>
      <w:bookmarkStart w:id="5" w:name="_Toc148614362"/>
      <w:r w:rsidRPr="00CB3983">
        <w:rPr>
          <w:sz w:val="24"/>
          <w:szCs w:val="24"/>
        </w:rPr>
        <w:t>Раздел II. Стандарт предоставления муниципальной услуги</w:t>
      </w:r>
      <w:bookmarkEnd w:id="5"/>
    </w:p>
    <w:p w:rsidR="001E5300" w:rsidRPr="00CB3983" w:rsidRDefault="001E5300" w:rsidP="001E5300">
      <w:pPr>
        <w:pStyle w:val="afe"/>
        <w:spacing w:line="276" w:lineRule="auto"/>
        <w:rPr>
          <w:sz w:val="24"/>
          <w:szCs w:val="24"/>
        </w:rPr>
      </w:pPr>
      <w:bookmarkStart w:id="6" w:name="_Toc148612029"/>
      <w:bookmarkEnd w:id="6"/>
    </w:p>
    <w:p w:rsidR="00574C27" w:rsidRPr="00CB3983" w:rsidRDefault="001E5300" w:rsidP="001E5300">
      <w:pPr>
        <w:pStyle w:val="2"/>
        <w:numPr>
          <w:ilvl w:val="0"/>
          <w:numId w:val="5"/>
        </w:numPr>
        <w:spacing w:before="0" w:after="0" w:line="276" w:lineRule="auto"/>
        <w:jc w:val="center"/>
        <w:rPr>
          <w:sz w:val="24"/>
          <w:szCs w:val="24"/>
        </w:rPr>
      </w:pPr>
      <w:bookmarkStart w:id="7" w:name="_Toc148614363"/>
      <w:r w:rsidRPr="00CB3983">
        <w:rPr>
          <w:sz w:val="24"/>
          <w:szCs w:val="24"/>
        </w:rPr>
        <w:t>Наименование муниципальной услуги</w:t>
      </w:r>
      <w:bookmarkEnd w:id="7"/>
    </w:p>
    <w:p w:rsidR="00574C27" w:rsidRPr="00CB3983" w:rsidRDefault="00574C27" w:rsidP="001E5300">
      <w:pPr>
        <w:pStyle w:val="afe"/>
        <w:spacing w:line="276" w:lineRule="auto"/>
        <w:rPr>
          <w:sz w:val="24"/>
          <w:szCs w:val="24"/>
        </w:rPr>
      </w:pPr>
    </w:p>
    <w:p w:rsidR="00574C27" w:rsidRPr="00CB3983" w:rsidRDefault="001E5300" w:rsidP="001E5300">
      <w:pPr>
        <w:pStyle w:val="a0"/>
        <w:numPr>
          <w:ilvl w:val="1"/>
          <w:numId w:val="5"/>
        </w:numPr>
        <w:tabs>
          <w:tab w:val="left" w:pos="426"/>
          <w:tab w:val="left" w:pos="1346"/>
          <w:tab w:val="left" w:pos="2268"/>
        </w:tabs>
        <w:spacing w:line="276" w:lineRule="auto"/>
        <w:ind w:left="0" w:right="2" w:firstLine="709"/>
        <w:contextualSpacing/>
        <w:jc w:val="both"/>
      </w:pPr>
      <w:r w:rsidRPr="00CB3983">
        <w:t>Наименование муниципальной услуги – «Выдача разрешений на право вырубки зеленых насаждений».</w:t>
      </w:r>
    </w:p>
    <w:p w:rsidR="00574C27" w:rsidRPr="00CB3983" w:rsidRDefault="00574C27" w:rsidP="001E5300">
      <w:pPr>
        <w:pStyle w:val="af6"/>
        <w:spacing w:line="276" w:lineRule="auto"/>
        <w:ind w:left="0" w:right="2" w:firstLine="709"/>
        <w:contextualSpacing/>
        <w:jc w:val="both"/>
        <w:rPr>
          <w:sz w:val="24"/>
          <w:szCs w:val="24"/>
        </w:rPr>
      </w:pPr>
    </w:p>
    <w:p w:rsidR="00574C27" w:rsidRPr="00CB3983" w:rsidRDefault="001E5300" w:rsidP="001E5300">
      <w:pPr>
        <w:pStyle w:val="2"/>
        <w:numPr>
          <w:ilvl w:val="0"/>
          <w:numId w:val="5"/>
        </w:numPr>
        <w:spacing w:before="0" w:after="0" w:line="276" w:lineRule="auto"/>
        <w:ind w:left="0" w:firstLine="709"/>
        <w:jc w:val="center"/>
        <w:rPr>
          <w:sz w:val="24"/>
          <w:szCs w:val="24"/>
        </w:rPr>
      </w:pPr>
      <w:bookmarkStart w:id="8" w:name="_Toc148614364"/>
      <w:r w:rsidRPr="00CB3983">
        <w:rPr>
          <w:sz w:val="24"/>
          <w:szCs w:val="24"/>
        </w:rPr>
        <w:t>Наименование органа государственной власти, органа местного самоуправления (организации), предоставляющего муниципальную услугу</w:t>
      </w:r>
      <w:bookmarkEnd w:id="8"/>
    </w:p>
    <w:p w:rsidR="00574C27" w:rsidRPr="00CB3983" w:rsidRDefault="00574C27" w:rsidP="001E5300">
      <w:pPr>
        <w:pStyle w:val="af6"/>
        <w:spacing w:line="276" w:lineRule="auto"/>
        <w:ind w:left="0" w:right="2" w:firstLine="709"/>
        <w:contextualSpacing/>
        <w:jc w:val="both"/>
        <w:rPr>
          <w:b/>
          <w:bCs/>
          <w:sz w:val="24"/>
          <w:szCs w:val="24"/>
        </w:rPr>
      </w:pPr>
    </w:p>
    <w:p w:rsidR="00574C27" w:rsidRPr="00CB3983" w:rsidRDefault="001E5300" w:rsidP="001E5300">
      <w:pPr>
        <w:pStyle w:val="af6"/>
        <w:numPr>
          <w:ilvl w:val="1"/>
          <w:numId w:val="5"/>
        </w:numPr>
        <w:spacing w:line="276" w:lineRule="auto"/>
        <w:ind w:left="0" w:right="2" w:firstLine="709"/>
        <w:jc w:val="both"/>
        <w:rPr>
          <w:sz w:val="24"/>
          <w:szCs w:val="24"/>
        </w:rPr>
      </w:pPr>
      <w:r w:rsidRPr="00CB3983">
        <w:rPr>
          <w:sz w:val="24"/>
          <w:szCs w:val="24"/>
        </w:rPr>
        <w:t xml:space="preserve">Услуга предоставляется Уполномоченным органом </w:t>
      </w:r>
      <w:r w:rsidR="001452CE" w:rsidRPr="00CB3983">
        <w:rPr>
          <w:sz w:val="24"/>
          <w:szCs w:val="24"/>
        </w:rPr>
        <w:t>– Администрацией Олонецкого национального муниципального района</w:t>
      </w:r>
      <w:r w:rsidRPr="00CB3983">
        <w:rPr>
          <w:sz w:val="24"/>
          <w:szCs w:val="24"/>
        </w:rPr>
        <w:t>.</w:t>
      </w:r>
    </w:p>
    <w:p w:rsidR="00574C27" w:rsidRPr="00CB3983" w:rsidRDefault="00574C27" w:rsidP="001E5300">
      <w:pPr>
        <w:pStyle w:val="af6"/>
        <w:spacing w:line="276" w:lineRule="auto"/>
        <w:ind w:left="1070" w:right="2"/>
        <w:jc w:val="both"/>
        <w:rPr>
          <w:sz w:val="24"/>
          <w:szCs w:val="24"/>
        </w:rPr>
      </w:pPr>
    </w:p>
    <w:p w:rsidR="00574C27" w:rsidRPr="00CB3983" w:rsidRDefault="001E5300" w:rsidP="001E5300">
      <w:pPr>
        <w:pStyle w:val="2"/>
        <w:numPr>
          <w:ilvl w:val="0"/>
          <w:numId w:val="5"/>
        </w:numPr>
        <w:spacing w:before="0" w:after="0" w:line="276" w:lineRule="auto"/>
        <w:jc w:val="center"/>
        <w:rPr>
          <w:sz w:val="24"/>
          <w:szCs w:val="24"/>
        </w:rPr>
      </w:pPr>
      <w:bookmarkStart w:id="9" w:name="_Toc148614365"/>
      <w:r w:rsidRPr="00CB3983">
        <w:rPr>
          <w:sz w:val="24"/>
          <w:szCs w:val="24"/>
        </w:rPr>
        <w:t>Описание результата предоставления муниципальной услуги</w:t>
      </w:r>
      <w:bookmarkEnd w:id="9"/>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5"/>
        </w:numPr>
        <w:tabs>
          <w:tab w:val="left" w:pos="1486"/>
        </w:tabs>
        <w:spacing w:line="276" w:lineRule="auto"/>
        <w:ind w:left="0" w:right="2" w:firstLine="709"/>
        <w:jc w:val="both"/>
      </w:pPr>
      <w:r w:rsidRPr="00CB3983">
        <w:t>Результатом предоставления услуги является разрешение на право вырубки зеленых насаждений.</w:t>
      </w:r>
    </w:p>
    <w:p w:rsidR="00574C27" w:rsidRPr="00CB3983" w:rsidRDefault="001E5300" w:rsidP="001E5300">
      <w:pPr>
        <w:pStyle w:val="af6"/>
        <w:tabs>
          <w:tab w:val="left" w:pos="2114"/>
          <w:tab w:val="left" w:pos="2756"/>
          <w:tab w:val="left" w:pos="3870"/>
          <w:tab w:val="left" w:pos="5278"/>
          <w:tab w:val="left" w:pos="7228"/>
          <w:tab w:val="left" w:pos="8123"/>
        </w:tabs>
        <w:spacing w:line="276" w:lineRule="auto"/>
        <w:ind w:left="0" w:right="2" w:firstLine="709"/>
        <w:jc w:val="both"/>
        <w:rPr>
          <w:sz w:val="24"/>
          <w:szCs w:val="24"/>
        </w:rPr>
      </w:pPr>
      <w:r w:rsidRPr="00CB3983">
        <w:rPr>
          <w:sz w:val="24"/>
          <w:szCs w:val="24"/>
        </w:rPr>
        <w:t>Разрешение на право вырубки зеленых насаждений оформляется по форме согласно Приложению 1 к настоящему Административному регламенту.</w:t>
      </w:r>
    </w:p>
    <w:p w:rsidR="00574C27" w:rsidRPr="00CB3983" w:rsidRDefault="001E5300" w:rsidP="001E5300">
      <w:pPr>
        <w:pStyle w:val="a0"/>
        <w:numPr>
          <w:ilvl w:val="1"/>
          <w:numId w:val="5"/>
        </w:numPr>
        <w:tabs>
          <w:tab w:val="left" w:pos="1486"/>
          <w:tab w:val="left" w:pos="10348"/>
        </w:tabs>
        <w:spacing w:line="276" w:lineRule="auto"/>
        <w:ind w:left="0" w:right="2" w:firstLine="709"/>
        <w:jc w:val="both"/>
      </w:pPr>
      <w:r w:rsidRPr="00CB3983">
        <w:t>Результат предоставления услуги, указанный в пункте 6.1 настоящего Административного регламента:</w:t>
      </w:r>
    </w:p>
    <w:p w:rsidR="00574C27" w:rsidRPr="00CB3983" w:rsidRDefault="00771265" w:rsidP="001E5300">
      <w:pPr>
        <w:pStyle w:val="af6"/>
        <w:tabs>
          <w:tab w:val="left" w:pos="1862"/>
          <w:tab w:val="left" w:pos="4675"/>
          <w:tab w:val="left" w:pos="6565"/>
          <w:tab w:val="left" w:pos="8137"/>
        </w:tabs>
        <w:spacing w:line="276" w:lineRule="auto"/>
        <w:ind w:left="0" w:right="2" w:firstLine="709"/>
        <w:jc w:val="both"/>
        <w:rPr>
          <w:sz w:val="24"/>
          <w:szCs w:val="24"/>
        </w:rPr>
      </w:pPr>
      <w:r w:rsidRPr="00CB3983">
        <w:rPr>
          <w:sz w:val="24"/>
          <w:szCs w:val="24"/>
        </w:rPr>
        <w:t xml:space="preserve">- </w:t>
      </w:r>
      <w:r w:rsidR="001E5300" w:rsidRPr="00CB3983">
        <w:rPr>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574C27" w:rsidRPr="00CB3983" w:rsidRDefault="00771265" w:rsidP="001E5300">
      <w:pPr>
        <w:pStyle w:val="af6"/>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spacing w:line="276" w:lineRule="auto"/>
        <w:ind w:left="0" w:right="2" w:firstLine="709"/>
        <w:jc w:val="both"/>
        <w:rPr>
          <w:sz w:val="24"/>
          <w:szCs w:val="24"/>
        </w:rPr>
      </w:pPr>
      <w:r w:rsidRPr="00CB3983">
        <w:rPr>
          <w:sz w:val="24"/>
          <w:szCs w:val="24"/>
        </w:rPr>
        <w:t xml:space="preserve">- </w:t>
      </w:r>
      <w:r w:rsidR="001E5300" w:rsidRPr="00CB3983">
        <w:rPr>
          <w:sz w:val="24"/>
          <w:szCs w:val="24"/>
        </w:rPr>
        <w:t>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574C27" w:rsidRPr="00CB3983" w:rsidRDefault="00574C27" w:rsidP="001E5300">
      <w:pPr>
        <w:pStyle w:val="af6"/>
        <w:spacing w:line="276" w:lineRule="auto"/>
        <w:ind w:left="1070" w:right="2"/>
        <w:jc w:val="both"/>
        <w:rPr>
          <w:sz w:val="24"/>
          <w:szCs w:val="24"/>
        </w:rPr>
      </w:pPr>
    </w:p>
    <w:p w:rsidR="00574C27" w:rsidRPr="00CB3983" w:rsidRDefault="001E5300" w:rsidP="001E5300">
      <w:pPr>
        <w:pStyle w:val="a0"/>
        <w:numPr>
          <w:ilvl w:val="0"/>
          <w:numId w:val="5"/>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76" w:lineRule="auto"/>
        <w:ind w:left="1066" w:hanging="357"/>
        <w:jc w:val="center"/>
        <w:outlineLvl w:val="1"/>
        <w:rPr>
          <w:b/>
        </w:rPr>
      </w:pPr>
      <w:bookmarkStart w:id="10" w:name="_Toc148614366"/>
      <w:r w:rsidRPr="00CB3983">
        <w:rPr>
          <w:b/>
        </w:rPr>
        <w:t>Срок предоставления муниципальной услуги</w:t>
      </w:r>
      <w:bookmarkEnd w:id="10"/>
    </w:p>
    <w:p w:rsidR="00574C27" w:rsidRPr="00CB3983" w:rsidRDefault="00574C27" w:rsidP="001E5300">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76" w:lineRule="auto"/>
        <w:ind w:left="1069" w:right="2" w:firstLine="0"/>
        <w:jc w:val="both"/>
        <w:rPr>
          <w:b/>
          <w:bCs/>
        </w:rPr>
      </w:pPr>
    </w:p>
    <w:p w:rsidR="00574C27" w:rsidRPr="00CB3983" w:rsidRDefault="001E5300" w:rsidP="001E5300">
      <w:pPr>
        <w:pStyle w:val="a0"/>
        <w:numPr>
          <w:ilvl w:val="1"/>
          <w:numId w:val="5"/>
        </w:numPr>
        <w:spacing w:line="276" w:lineRule="auto"/>
        <w:ind w:left="0" w:right="2" w:firstLine="709"/>
        <w:jc w:val="both"/>
      </w:pPr>
      <w:r w:rsidRPr="00CB3983">
        <w:t xml:space="preserve"> При обращении Заявителя за получением разрешения на вырубку зеленых насаждений срок предоставления услуги не может превышать 17 рабочих дней с </w:t>
      </w:r>
      <w:r w:rsidRPr="00CA2433">
        <w:rPr>
          <w:color w:val="000000" w:themeColor="text1"/>
        </w:rPr>
        <w:t>даты</w:t>
      </w:r>
      <w:r w:rsidRPr="00CB3983">
        <w:t xml:space="preserve"> регистрации заявления в Уполномоченном органе.</w:t>
      </w:r>
    </w:p>
    <w:p w:rsidR="00574C27" w:rsidRPr="00CB3983" w:rsidRDefault="001E5300" w:rsidP="001E5300">
      <w:pPr>
        <w:pStyle w:val="a0"/>
        <w:numPr>
          <w:ilvl w:val="1"/>
          <w:numId w:val="5"/>
        </w:numPr>
        <w:spacing w:line="276" w:lineRule="auto"/>
        <w:ind w:left="0" w:right="2" w:firstLine="709"/>
        <w:jc w:val="both"/>
      </w:pPr>
      <w:r w:rsidRPr="00CB3983">
        <w:t>Срок предоставления услуги начинает исчисляться с даты регистрации</w:t>
      </w:r>
      <w:r w:rsidR="00771265" w:rsidRPr="00CB3983">
        <w:t xml:space="preserve"> </w:t>
      </w:r>
      <w:r w:rsidRPr="00CB3983">
        <w:t>заявления.</w:t>
      </w:r>
    </w:p>
    <w:p w:rsidR="00574C27" w:rsidRPr="00CB3983" w:rsidRDefault="001E5300" w:rsidP="001E5300">
      <w:pPr>
        <w:pStyle w:val="a0"/>
        <w:numPr>
          <w:ilvl w:val="1"/>
          <w:numId w:val="5"/>
        </w:numPr>
        <w:spacing w:line="276" w:lineRule="auto"/>
        <w:ind w:left="0" w:right="2" w:firstLine="709"/>
        <w:jc w:val="both"/>
      </w:pPr>
      <w:r w:rsidRPr="00CB3983">
        <w:t>В общий срок предоставления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услуги.</w:t>
      </w:r>
    </w:p>
    <w:p w:rsidR="00574C27" w:rsidRPr="00CB3983" w:rsidRDefault="00574C27" w:rsidP="001E5300">
      <w:pPr>
        <w:pStyle w:val="af6"/>
        <w:spacing w:line="276" w:lineRule="auto"/>
        <w:ind w:left="1070" w:right="2"/>
        <w:jc w:val="both"/>
        <w:rPr>
          <w:sz w:val="24"/>
          <w:szCs w:val="24"/>
        </w:rPr>
      </w:pPr>
    </w:p>
    <w:p w:rsidR="00574C27" w:rsidRPr="00CB3983" w:rsidRDefault="001E5300" w:rsidP="001E5300">
      <w:pPr>
        <w:pStyle w:val="2"/>
        <w:numPr>
          <w:ilvl w:val="0"/>
          <w:numId w:val="5"/>
        </w:numPr>
        <w:spacing w:before="0" w:after="0" w:line="276" w:lineRule="auto"/>
        <w:jc w:val="center"/>
        <w:rPr>
          <w:sz w:val="24"/>
          <w:szCs w:val="24"/>
          <w:shd w:val="clear" w:color="auto" w:fill="FFFFFF"/>
        </w:rPr>
      </w:pPr>
      <w:bookmarkStart w:id="11" w:name="_Toc148614367"/>
      <w:r w:rsidRPr="00CB3983">
        <w:rPr>
          <w:sz w:val="24"/>
          <w:szCs w:val="24"/>
          <w:shd w:val="clear" w:color="auto" w:fill="FFFFFF"/>
        </w:rPr>
        <w:t>Правовые основания для предоставления муниципальной услуги</w:t>
      </w:r>
      <w:bookmarkEnd w:id="11"/>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5"/>
        </w:numPr>
        <w:tabs>
          <w:tab w:val="left" w:pos="1346"/>
          <w:tab w:val="left" w:pos="1959"/>
          <w:tab w:val="left" w:pos="4024"/>
          <w:tab w:val="left" w:pos="5615"/>
          <w:tab w:val="left" w:pos="7125"/>
          <w:tab w:val="left" w:pos="7690"/>
          <w:tab w:val="left" w:pos="7884"/>
          <w:tab w:val="left" w:pos="8375"/>
          <w:tab w:val="left" w:pos="9301"/>
        </w:tabs>
        <w:spacing w:line="276" w:lineRule="auto"/>
        <w:ind w:left="0" w:right="2" w:firstLine="709"/>
        <w:jc w:val="both"/>
      </w:pPr>
      <w:r w:rsidRPr="00CB3983">
        <w:t xml:space="preserve">Перечень нормативных правовых актов, регулирующих предоставление услуги (с </w:t>
      </w:r>
      <w:r w:rsidRPr="00CB3983">
        <w:lastRenderedPageBreak/>
        <w:t>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2"/>
        <w:numPr>
          <w:ilvl w:val="0"/>
          <w:numId w:val="5"/>
        </w:numPr>
        <w:spacing w:before="0" w:after="0" w:line="276" w:lineRule="auto"/>
        <w:jc w:val="center"/>
        <w:rPr>
          <w:sz w:val="24"/>
          <w:szCs w:val="24"/>
          <w:shd w:val="clear" w:color="auto" w:fill="FFFFFF"/>
        </w:rPr>
      </w:pPr>
      <w:bookmarkStart w:id="12" w:name="_Toc148614368"/>
      <w:r w:rsidRPr="00CB3983">
        <w:rPr>
          <w:sz w:val="24"/>
          <w:szCs w:val="24"/>
          <w:shd w:val="clear" w:color="auto" w:fill="FFFFFF"/>
        </w:rPr>
        <w:t>Исчерпывающий перечень документов, необходимых для предоставления муниципальной услуги</w:t>
      </w:r>
      <w:bookmarkEnd w:id="12"/>
    </w:p>
    <w:p w:rsidR="00574C27" w:rsidRPr="00CB3983" w:rsidRDefault="00574C27" w:rsidP="001E5300">
      <w:pPr>
        <w:pStyle w:val="afe"/>
        <w:spacing w:line="276" w:lineRule="auto"/>
        <w:rPr>
          <w:sz w:val="24"/>
          <w:szCs w:val="24"/>
          <w:shd w:val="clear" w:color="auto" w:fill="FFFFFF"/>
        </w:rPr>
      </w:pPr>
    </w:p>
    <w:p w:rsidR="00574C27" w:rsidRPr="00CB3983" w:rsidRDefault="001E5300" w:rsidP="005B2611">
      <w:pPr>
        <w:pStyle w:val="1"/>
        <w:numPr>
          <w:ilvl w:val="1"/>
          <w:numId w:val="27"/>
        </w:numPr>
        <w:spacing w:line="276" w:lineRule="auto"/>
        <w:ind w:left="709" w:right="0"/>
        <w:rPr>
          <w:b w:val="0"/>
          <w:sz w:val="24"/>
          <w:szCs w:val="24"/>
        </w:rPr>
      </w:pPr>
      <w:bookmarkStart w:id="13" w:name="_Toc148614369"/>
      <w:r w:rsidRPr="00CB3983">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CB3983">
        <w:rPr>
          <w:b w:val="0"/>
          <w:bCs w:val="0"/>
          <w:sz w:val="24"/>
          <w:szCs w:val="24"/>
        </w:rPr>
        <w:t>муниципальной услуги, подлежащих представлению заявителем, способы их получения заявителем, в том числе в электронной форме, порядок их п</w:t>
      </w:r>
      <w:r w:rsidRPr="00CB3983">
        <w:rPr>
          <w:b w:val="0"/>
          <w:sz w:val="24"/>
          <w:szCs w:val="24"/>
        </w:rPr>
        <w:t>редставления</w:t>
      </w:r>
      <w:bookmarkEnd w:id="13"/>
    </w:p>
    <w:p w:rsidR="001E5300" w:rsidRPr="00CB3983" w:rsidRDefault="001E5300" w:rsidP="001E5300">
      <w:pPr>
        <w:spacing w:line="276" w:lineRule="auto"/>
        <w:rPr>
          <w:sz w:val="24"/>
          <w:szCs w:val="24"/>
        </w:rPr>
      </w:pPr>
    </w:p>
    <w:p w:rsidR="00574C27" w:rsidRPr="00CB3983" w:rsidRDefault="001E5300" w:rsidP="001E5300">
      <w:pPr>
        <w:pStyle w:val="1"/>
        <w:numPr>
          <w:ilvl w:val="2"/>
          <w:numId w:val="5"/>
        </w:numPr>
        <w:spacing w:line="276" w:lineRule="auto"/>
        <w:ind w:left="0" w:right="0" w:firstLine="709"/>
        <w:jc w:val="both"/>
        <w:rPr>
          <w:b w:val="0"/>
          <w:sz w:val="24"/>
          <w:szCs w:val="24"/>
        </w:rPr>
      </w:pPr>
      <w:bookmarkStart w:id="14" w:name="_Toc148614370"/>
      <w:r w:rsidRPr="00CB3983">
        <w:rPr>
          <w:b w:val="0"/>
          <w:sz w:val="24"/>
          <w:szCs w:val="24"/>
        </w:rPr>
        <w:t xml:space="preserve">Заявитель или его </w:t>
      </w:r>
      <w:r w:rsidRPr="00CA2433">
        <w:rPr>
          <w:b w:val="0"/>
          <w:color w:val="000000" w:themeColor="text1"/>
          <w:sz w:val="24"/>
          <w:szCs w:val="24"/>
        </w:rPr>
        <w:t>представитель</w:t>
      </w:r>
      <w:r w:rsidR="00196275" w:rsidRPr="00CA2433">
        <w:rPr>
          <w:b w:val="0"/>
          <w:color w:val="000000" w:themeColor="text1"/>
          <w:sz w:val="24"/>
          <w:szCs w:val="24"/>
        </w:rPr>
        <w:t xml:space="preserve"> представляет</w:t>
      </w:r>
      <w:r w:rsidR="00196275" w:rsidRPr="00CB3983">
        <w:rPr>
          <w:b w:val="0"/>
          <w:sz w:val="24"/>
          <w:szCs w:val="24"/>
        </w:rPr>
        <w:t xml:space="preserve"> в Уполномоченный </w:t>
      </w:r>
      <w:r w:rsidRPr="00CB3983">
        <w:rPr>
          <w:b w:val="0"/>
          <w:sz w:val="24"/>
          <w:szCs w:val="24"/>
        </w:rPr>
        <w:t xml:space="preserve"> орган заявление о выдаче разрешения на право вырубки зеленых насаждений по </w:t>
      </w:r>
      <w:r w:rsidR="00E55731">
        <w:rPr>
          <w:b w:val="0"/>
          <w:sz w:val="24"/>
          <w:szCs w:val="24"/>
        </w:rPr>
        <w:t xml:space="preserve">форме, приведенной в Приложении </w:t>
      </w:r>
      <w:r w:rsidRPr="00CB3983">
        <w:rPr>
          <w:b w:val="0"/>
          <w:sz w:val="24"/>
          <w:szCs w:val="24"/>
        </w:rPr>
        <w:t>2 к настоящему Административному регламенту (далее - заявление), а также прилагаемые к нему документы одним из следующих способов по выбору Заявителя:</w:t>
      </w:r>
      <w:bookmarkEnd w:id="14"/>
    </w:p>
    <w:p w:rsidR="00574C27" w:rsidRPr="00CB3983" w:rsidRDefault="001E5300" w:rsidP="001E5300">
      <w:pPr>
        <w:pStyle w:val="af6"/>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spacing w:line="276" w:lineRule="auto"/>
        <w:ind w:left="0" w:right="2" w:firstLine="709"/>
        <w:jc w:val="both"/>
        <w:rPr>
          <w:sz w:val="24"/>
          <w:szCs w:val="24"/>
        </w:rPr>
      </w:pPr>
      <w:r w:rsidRPr="00CB3983">
        <w:rPr>
          <w:sz w:val="24"/>
          <w:szCs w:val="24"/>
        </w:rPr>
        <w:t>а) в электронной форме посредством Единого портала.</w:t>
      </w:r>
    </w:p>
    <w:p w:rsidR="00574C27" w:rsidRPr="00CB3983" w:rsidRDefault="001E5300" w:rsidP="001E5300">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line="276" w:lineRule="auto"/>
        <w:ind w:left="0" w:right="2" w:firstLine="709"/>
        <w:jc w:val="both"/>
        <w:rPr>
          <w:sz w:val="24"/>
          <w:szCs w:val="24"/>
        </w:rPr>
      </w:pPr>
      <w:r w:rsidRPr="00CB3983">
        <w:rPr>
          <w:sz w:val="24"/>
          <w:szCs w:val="24"/>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r w:rsidR="00771265" w:rsidRPr="00CB3983">
        <w:rPr>
          <w:sz w:val="24"/>
          <w:szCs w:val="24"/>
        </w:rPr>
        <w:t xml:space="preserve"> </w:t>
      </w:r>
      <w:r w:rsidRPr="00CB3983">
        <w:rPr>
          <w:sz w:val="24"/>
          <w:szCs w:val="24"/>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на Едином портале, без необходимости дополнительной подачи заявления на бумажном носителе.</w:t>
      </w:r>
    </w:p>
    <w:p w:rsidR="00456438" w:rsidRPr="00CB3983" w:rsidRDefault="001E5300" w:rsidP="001E5300">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line="276" w:lineRule="auto"/>
        <w:ind w:left="0" w:right="2" w:firstLine="709"/>
        <w:jc w:val="both"/>
        <w:rPr>
          <w:sz w:val="24"/>
          <w:szCs w:val="24"/>
        </w:rPr>
      </w:pPr>
      <w:r w:rsidRPr="00CB3983">
        <w:rPr>
          <w:sz w:val="24"/>
          <w:szCs w:val="24"/>
        </w:rPr>
        <w:t>При подаче заявления о выдаче разрешения на право вырубки зеленых насаждений в электронной форме,</w:t>
      </w:r>
      <w:r w:rsidR="00771265" w:rsidRPr="00CB3983">
        <w:rPr>
          <w:sz w:val="24"/>
          <w:szCs w:val="24"/>
        </w:rPr>
        <w:t xml:space="preserve"> </w:t>
      </w:r>
      <w:r w:rsidRPr="00CB3983">
        <w:rPr>
          <w:sz w:val="24"/>
          <w:szCs w:val="24"/>
        </w:rPr>
        <w:t>заявление направляется Заявителем или его представителем вместе с прикрепленными электронными документами, указанными в подпунктах «б» - «ж» пункта 9.</w:t>
      </w:r>
      <w:r w:rsidR="00456438" w:rsidRPr="00CB3983">
        <w:rPr>
          <w:sz w:val="24"/>
          <w:szCs w:val="24"/>
        </w:rPr>
        <w:t>3</w:t>
      </w:r>
      <w:r w:rsidR="00771265" w:rsidRPr="00CB3983">
        <w:rPr>
          <w:sz w:val="24"/>
          <w:szCs w:val="24"/>
        </w:rPr>
        <w:t xml:space="preserve"> </w:t>
      </w:r>
      <w:r w:rsidRPr="00CB3983">
        <w:rPr>
          <w:sz w:val="24"/>
          <w:szCs w:val="24"/>
        </w:rPr>
        <w:t>настоящег</w:t>
      </w:r>
      <w:r w:rsidR="00456438" w:rsidRPr="00CB3983">
        <w:rPr>
          <w:sz w:val="24"/>
          <w:szCs w:val="24"/>
        </w:rPr>
        <w:t>о Административного регламента.</w:t>
      </w:r>
    </w:p>
    <w:p w:rsidR="00574C27" w:rsidRPr="00CB3983" w:rsidRDefault="001E5300" w:rsidP="001E5300">
      <w:pPr>
        <w:pStyle w:val="af6"/>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spacing w:line="276" w:lineRule="auto"/>
        <w:ind w:left="0" w:right="2" w:firstLine="709"/>
        <w:jc w:val="both"/>
        <w:rPr>
          <w:sz w:val="24"/>
          <w:szCs w:val="24"/>
        </w:rPr>
      </w:pPr>
      <w:r w:rsidRPr="00CB3983">
        <w:rPr>
          <w:sz w:val="24"/>
          <w:szCs w:val="24"/>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r w:rsidR="00771265" w:rsidRPr="00CB3983">
        <w:rPr>
          <w:sz w:val="24"/>
          <w:szCs w:val="24"/>
        </w:rPr>
        <w:t xml:space="preserve"> </w:t>
      </w:r>
      <w:r w:rsidRPr="00CB3983">
        <w:rPr>
          <w:sz w:val="24"/>
          <w:szCs w:val="24"/>
        </w:rPr>
        <w:t xml:space="preserve">требованиям, установленным федеральным органом исполнительной власти в области обеспечения безопасности в соответствии с частью </w:t>
      </w:r>
      <w:r w:rsidRPr="00CA2433">
        <w:rPr>
          <w:color w:val="000000" w:themeColor="text1"/>
          <w:sz w:val="24"/>
          <w:szCs w:val="24"/>
        </w:rPr>
        <w:t xml:space="preserve">5 статьи 8 Федерального закона </w:t>
      </w:r>
      <w:r w:rsidR="00B92162">
        <w:rPr>
          <w:color w:val="000000" w:themeColor="text1"/>
          <w:sz w:val="24"/>
          <w:szCs w:val="24"/>
        </w:rPr>
        <w:t>0</w:t>
      </w:r>
      <w:r w:rsidR="00456438" w:rsidRPr="00CA2433">
        <w:rPr>
          <w:color w:val="000000" w:themeColor="text1"/>
          <w:sz w:val="24"/>
          <w:szCs w:val="24"/>
        </w:rPr>
        <w:t>6</w:t>
      </w:r>
      <w:r w:rsidR="00B92162">
        <w:rPr>
          <w:color w:val="000000" w:themeColor="text1"/>
          <w:sz w:val="24"/>
          <w:szCs w:val="24"/>
        </w:rPr>
        <w:t>.04.</w:t>
      </w:r>
      <w:r w:rsidR="00456438" w:rsidRPr="00CA2433">
        <w:rPr>
          <w:color w:val="000000" w:themeColor="text1"/>
          <w:sz w:val="24"/>
          <w:szCs w:val="24"/>
        </w:rPr>
        <w:t>2011</w:t>
      </w:r>
      <w:r w:rsidR="00B92162">
        <w:rPr>
          <w:color w:val="000000" w:themeColor="text1"/>
          <w:sz w:val="24"/>
          <w:szCs w:val="24"/>
        </w:rPr>
        <w:t xml:space="preserve"> </w:t>
      </w:r>
      <w:r w:rsidR="00456438" w:rsidRPr="00CA2433">
        <w:rPr>
          <w:color w:val="000000" w:themeColor="text1"/>
          <w:sz w:val="24"/>
          <w:szCs w:val="24"/>
        </w:rPr>
        <w:t xml:space="preserve">№ 63-ФЗ </w:t>
      </w:r>
      <w:r w:rsidRPr="00CA2433">
        <w:rPr>
          <w:color w:val="000000" w:themeColor="text1"/>
          <w:sz w:val="24"/>
          <w:szCs w:val="24"/>
        </w:rPr>
        <w:t>«Об э</w:t>
      </w:r>
      <w:r w:rsidRPr="00CB3983">
        <w:rPr>
          <w:sz w:val="24"/>
          <w:szCs w:val="24"/>
        </w:rPr>
        <w:t xml:space="preserve">лектронной подписи», а также при наличии у владельца сертификата ключа проверки ключа простой электронной подписи, выданного ему при личном приеме в </w:t>
      </w:r>
      <w:r w:rsidRPr="00CB3983">
        <w:rPr>
          <w:sz w:val="24"/>
          <w:szCs w:val="24"/>
        </w:rPr>
        <w:lastRenderedPageBreak/>
        <w:t>соответствии с Правилами использования простой электронной подписи при обращении за получением государственных и муниципальных</w:t>
      </w:r>
      <w:r w:rsidR="00771265" w:rsidRPr="00CB3983">
        <w:rPr>
          <w:sz w:val="24"/>
          <w:szCs w:val="24"/>
        </w:rPr>
        <w:t xml:space="preserve"> </w:t>
      </w:r>
      <w:r w:rsidRPr="00CB3983">
        <w:rPr>
          <w:sz w:val="24"/>
          <w:szCs w:val="24"/>
        </w:rPr>
        <w:t>услуг, утвержденными постановлением Правительства Российской Федерации от 25</w:t>
      </w:r>
      <w:r w:rsidR="00B92162">
        <w:rPr>
          <w:sz w:val="24"/>
          <w:szCs w:val="24"/>
        </w:rPr>
        <w:t>.01.</w:t>
      </w:r>
      <w:r w:rsidRPr="00CB3983">
        <w:rPr>
          <w:sz w:val="24"/>
          <w:szCs w:val="24"/>
        </w:rPr>
        <w:t>2013</w:t>
      </w:r>
      <w:r w:rsidR="00B92162">
        <w:rPr>
          <w:sz w:val="24"/>
          <w:szCs w:val="24"/>
        </w:rPr>
        <w:t xml:space="preserve"> </w:t>
      </w:r>
      <w:r w:rsidRPr="00CB3983">
        <w:rPr>
          <w:sz w:val="24"/>
          <w:szCs w:val="24"/>
        </w:rPr>
        <w:t>№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B92162">
        <w:rPr>
          <w:sz w:val="24"/>
          <w:szCs w:val="24"/>
        </w:rPr>
        <w:t>.06.</w:t>
      </w:r>
      <w:r w:rsidRPr="00CB3983">
        <w:rPr>
          <w:sz w:val="24"/>
          <w:szCs w:val="24"/>
        </w:rPr>
        <w:t>2012 № 634 «О видах электронной подписи, использование которых допускается при обращении за получением государственных и муниципальных услуг».</w:t>
      </w:r>
    </w:p>
    <w:p w:rsidR="00574C27" w:rsidRPr="00CB3983" w:rsidRDefault="001E5300" w:rsidP="001E5300">
      <w:pPr>
        <w:pStyle w:val="af6"/>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line="276" w:lineRule="auto"/>
        <w:ind w:left="0" w:right="2" w:firstLine="709"/>
        <w:jc w:val="both"/>
        <w:rPr>
          <w:sz w:val="24"/>
          <w:szCs w:val="24"/>
        </w:rPr>
      </w:pPr>
      <w:r w:rsidRPr="00CB3983">
        <w:rPr>
          <w:sz w:val="24"/>
          <w:szCs w:val="24"/>
        </w:rPr>
        <w:t xml:space="preserve">б) на бумажном носителе посредством личного обращения в </w:t>
      </w:r>
      <w:r w:rsidR="00456438" w:rsidRPr="00CB3983">
        <w:rPr>
          <w:sz w:val="24"/>
          <w:szCs w:val="24"/>
        </w:rPr>
        <w:t>Уполномоченный орган</w:t>
      </w:r>
      <w:r w:rsidRPr="00CB3983">
        <w:rPr>
          <w:sz w:val="24"/>
          <w:szCs w:val="24"/>
        </w:rPr>
        <w:t>,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w:t>
      </w:r>
      <w:r w:rsidR="00B92162">
        <w:rPr>
          <w:sz w:val="24"/>
          <w:szCs w:val="24"/>
        </w:rPr>
        <w:t>.09.</w:t>
      </w:r>
      <w:r w:rsidRPr="00CB3983">
        <w:rPr>
          <w:sz w:val="24"/>
          <w:szCs w:val="24"/>
        </w:rPr>
        <w:t>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810A4" w:rsidRPr="00CB3983" w:rsidRDefault="002810A4" w:rsidP="00456438">
      <w:pPr>
        <w:pStyle w:val="afe"/>
        <w:rPr>
          <w:sz w:val="24"/>
          <w:szCs w:val="24"/>
        </w:rPr>
      </w:pPr>
      <w:bookmarkStart w:id="15" w:name="_Toc148614371"/>
    </w:p>
    <w:p w:rsidR="00456438" w:rsidRPr="00CB3983" w:rsidRDefault="00456438" w:rsidP="00456438">
      <w:pPr>
        <w:pStyle w:val="afe"/>
        <w:jc w:val="center"/>
        <w:rPr>
          <w:sz w:val="24"/>
          <w:szCs w:val="24"/>
        </w:rPr>
      </w:pPr>
      <w:r w:rsidRPr="00CB3983">
        <w:rPr>
          <w:sz w:val="24"/>
          <w:szCs w:val="24"/>
        </w:rPr>
        <w:t xml:space="preserve">9.2. Требования к форматам документов, </w:t>
      </w:r>
      <w:r w:rsidRPr="00CB3983">
        <w:rPr>
          <w:bCs/>
          <w:sz w:val="24"/>
          <w:szCs w:val="24"/>
        </w:rPr>
        <w:t>прилагаемых</w:t>
      </w:r>
      <w:r w:rsidR="004F1AF0" w:rsidRPr="00CB3983">
        <w:rPr>
          <w:bCs/>
          <w:sz w:val="24"/>
          <w:szCs w:val="24"/>
        </w:rPr>
        <w:t xml:space="preserve"> </w:t>
      </w:r>
      <w:r w:rsidR="00196275" w:rsidRPr="00CB3983">
        <w:rPr>
          <w:bCs/>
          <w:sz w:val="24"/>
          <w:szCs w:val="24"/>
        </w:rPr>
        <w:t>з</w:t>
      </w:r>
      <w:r w:rsidRPr="00CB3983">
        <w:rPr>
          <w:bCs/>
          <w:sz w:val="24"/>
          <w:szCs w:val="24"/>
        </w:rPr>
        <w:t>аявителем к заявлению о выдаче разрешения на право вырубки зеленых насаждений, представляемых в электронной форме</w:t>
      </w:r>
    </w:p>
    <w:p w:rsidR="00456438" w:rsidRPr="00CB3983" w:rsidRDefault="00456438" w:rsidP="00456438">
      <w:pPr>
        <w:pStyle w:val="afe"/>
        <w:rPr>
          <w:sz w:val="24"/>
          <w:szCs w:val="24"/>
        </w:rPr>
      </w:pPr>
    </w:p>
    <w:p w:rsidR="00574C27" w:rsidRPr="00CB3983" w:rsidRDefault="001E5300" w:rsidP="001E5300">
      <w:pPr>
        <w:pStyle w:val="1"/>
        <w:numPr>
          <w:ilvl w:val="0"/>
          <w:numId w:val="0"/>
        </w:numPr>
        <w:spacing w:line="276" w:lineRule="auto"/>
        <w:ind w:right="2" w:firstLine="709"/>
        <w:jc w:val="both"/>
        <w:rPr>
          <w:b w:val="0"/>
          <w:bCs w:val="0"/>
          <w:sz w:val="24"/>
          <w:szCs w:val="24"/>
        </w:rPr>
      </w:pPr>
      <w:r w:rsidRPr="00CB3983">
        <w:rPr>
          <w:b w:val="0"/>
          <w:bCs w:val="0"/>
          <w:sz w:val="24"/>
          <w:szCs w:val="24"/>
        </w:rPr>
        <w:t>9.2</w:t>
      </w:r>
      <w:r w:rsidR="00031105" w:rsidRPr="00CB3983">
        <w:rPr>
          <w:b w:val="0"/>
          <w:bCs w:val="0"/>
          <w:sz w:val="24"/>
          <w:szCs w:val="24"/>
        </w:rPr>
        <w:t>.1</w:t>
      </w:r>
      <w:r w:rsidRPr="00CB3983">
        <w:rPr>
          <w:b w:val="0"/>
          <w:bCs w:val="0"/>
          <w:sz w:val="24"/>
          <w:szCs w:val="24"/>
        </w:rPr>
        <w:tab/>
        <w:t>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bookmarkEnd w:id="15"/>
    </w:p>
    <w:p w:rsidR="00574C27" w:rsidRPr="00CB3983" w:rsidRDefault="001E5300" w:rsidP="001E5300">
      <w:pPr>
        <w:pStyle w:val="a0"/>
        <w:tabs>
          <w:tab w:val="left" w:pos="1346"/>
          <w:tab w:val="left" w:pos="4696"/>
          <w:tab w:val="left" w:pos="6385"/>
          <w:tab w:val="left" w:pos="6877"/>
          <w:tab w:val="left" w:pos="8502"/>
          <w:tab w:val="left" w:pos="8999"/>
        </w:tabs>
        <w:spacing w:line="276" w:lineRule="auto"/>
        <w:ind w:left="0" w:right="2"/>
        <w:contextualSpacing/>
        <w:jc w:val="both"/>
        <w:rPr>
          <w:bCs/>
        </w:rPr>
      </w:pPr>
      <w:r w:rsidRPr="00CB3983">
        <w:rPr>
          <w:bCs/>
        </w:rPr>
        <w:t>а) xml - для документов, в отношении которых утверждены формы и требования по формированию электронных документов в виде файлов в формате xml;</w:t>
      </w:r>
    </w:p>
    <w:p w:rsidR="00574C27" w:rsidRPr="00CB3983" w:rsidRDefault="001E5300" w:rsidP="001E5300">
      <w:pPr>
        <w:pStyle w:val="a0"/>
        <w:spacing w:line="276" w:lineRule="auto"/>
        <w:ind w:left="0"/>
        <w:contextualSpacing/>
        <w:jc w:val="both"/>
        <w:rPr>
          <w:bCs/>
        </w:rPr>
      </w:pPr>
      <w:r w:rsidRPr="00CB3983">
        <w:rPr>
          <w:bCs/>
        </w:rPr>
        <w:t>б) doc, docx, odt - для докум</w:t>
      </w:r>
      <w:r w:rsidR="00456438" w:rsidRPr="00CB3983">
        <w:rPr>
          <w:bCs/>
        </w:rPr>
        <w:t xml:space="preserve">ентов с текстовым содержанием, </w:t>
      </w:r>
      <w:r w:rsidRPr="00CB3983">
        <w:rPr>
          <w:bCs/>
        </w:rPr>
        <w:t>не включающим формулы;</w:t>
      </w:r>
    </w:p>
    <w:p w:rsidR="00574C27" w:rsidRPr="00CB3983" w:rsidRDefault="001E5300" w:rsidP="001E5300">
      <w:pPr>
        <w:spacing w:line="276" w:lineRule="auto"/>
        <w:ind w:firstLine="709"/>
        <w:contextualSpacing/>
        <w:jc w:val="both"/>
        <w:rPr>
          <w:sz w:val="24"/>
          <w:szCs w:val="24"/>
        </w:rPr>
      </w:pPr>
      <w:r w:rsidRPr="00CB3983">
        <w:rPr>
          <w:bCs/>
          <w:sz w:val="24"/>
          <w:szCs w:val="24"/>
        </w:rPr>
        <w:t xml:space="preserve">в) pdf, jpg, jpeg, </w:t>
      </w:r>
      <w:r w:rsidRPr="00CB3983">
        <w:rPr>
          <w:bCs/>
          <w:sz w:val="24"/>
          <w:szCs w:val="24"/>
          <w:lang w:val="en-US"/>
        </w:rPr>
        <w:t>png</w:t>
      </w:r>
      <w:r w:rsidRPr="00CB3983">
        <w:rPr>
          <w:bCs/>
          <w:sz w:val="24"/>
          <w:szCs w:val="24"/>
        </w:rPr>
        <w:t xml:space="preserve">, </w:t>
      </w:r>
      <w:r w:rsidRPr="00CB3983">
        <w:rPr>
          <w:bCs/>
          <w:sz w:val="24"/>
          <w:szCs w:val="24"/>
          <w:lang w:val="en-US"/>
        </w:rPr>
        <w:t>bmp</w:t>
      </w:r>
      <w:r w:rsidRPr="00CB3983">
        <w:rPr>
          <w:bCs/>
          <w:sz w:val="24"/>
          <w:szCs w:val="24"/>
        </w:rPr>
        <w:t xml:space="preserve">, </w:t>
      </w:r>
      <w:r w:rsidRPr="00CB3983">
        <w:rPr>
          <w:bCs/>
          <w:sz w:val="24"/>
          <w:szCs w:val="24"/>
          <w:lang w:val="en-US"/>
        </w:rPr>
        <w:t>tiff</w:t>
      </w:r>
      <w:r w:rsidRPr="00CB3983">
        <w:rPr>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74C27" w:rsidRPr="00CB3983" w:rsidRDefault="001E5300" w:rsidP="001E5300">
      <w:pPr>
        <w:spacing w:line="276" w:lineRule="auto"/>
        <w:ind w:firstLine="709"/>
        <w:contextualSpacing/>
        <w:jc w:val="both"/>
        <w:rPr>
          <w:sz w:val="24"/>
          <w:szCs w:val="24"/>
        </w:rPr>
      </w:pPr>
      <w:r w:rsidRPr="00CB3983">
        <w:rPr>
          <w:bCs/>
          <w:sz w:val="24"/>
          <w:szCs w:val="24"/>
        </w:rPr>
        <w:t xml:space="preserve">г) </w:t>
      </w:r>
      <w:r w:rsidRPr="00CB3983">
        <w:rPr>
          <w:bCs/>
          <w:sz w:val="24"/>
          <w:szCs w:val="24"/>
          <w:lang w:val="en-US"/>
        </w:rPr>
        <w:t>zip</w:t>
      </w:r>
      <w:r w:rsidRPr="00CB3983">
        <w:rPr>
          <w:bCs/>
          <w:sz w:val="24"/>
          <w:szCs w:val="24"/>
        </w:rPr>
        <w:t xml:space="preserve">, </w:t>
      </w:r>
      <w:r w:rsidRPr="00CB3983">
        <w:rPr>
          <w:bCs/>
          <w:sz w:val="24"/>
          <w:szCs w:val="24"/>
          <w:lang w:val="en-US"/>
        </w:rPr>
        <w:t>rar</w:t>
      </w:r>
      <w:r w:rsidRPr="00CB3983">
        <w:rPr>
          <w:bCs/>
          <w:sz w:val="24"/>
          <w:szCs w:val="24"/>
        </w:rPr>
        <w:t xml:space="preserve"> – для сжатых документов в один файл;</w:t>
      </w:r>
    </w:p>
    <w:p w:rsidR="00574C27" w:rsidRPr="00CB3983" w:rsidRDefault="001E5300" w:rsidP="001E5300">
      <w:pPr>
        <w:spacing w:line="276" w:lineRule="auto"/>
        <w:ind w:firstLine="709"/>
        <w:contextualSpacing/>
        <w:jc w:val="both"/>
        <w:rPr>
          <w:sz w:val="24"/>
          <w:szCs w:val="24"/>
        </w:rPr>
      </w:pPr>
      <w:r w:rsidRPr="00CB3983">
        <w:rPr>
          <w:bCs/>
          <w:sz w:val="24"/>
          <w:szCs w:val="24"/>
        </w:rPr>
        <w:t xml:space="preserve">д) </w:t>
      </w:r>
      <w:r w:rsidRPr="00CB3983">
        <w:rPr>
          <w:bCs/>
          <w:sz w:val="24"/>
          <w:szCs w:val="24"/>
          <w:lang w:val="en-US"/>
        </w:rPr>
        <w:t>sig</w:t>
      </w:r>
      <w:r w:rsidRPr="00CB3983">
        <w:rPr>
          <w:bCs/>
          <w:sz w:val="24"/>
          <w:szCs w:val="24"/>
        </w:rPr>
        <w:t xml:space="preserve"> – для открепленной усиленной квалифицированной электронной подписи.</w:t>
      </w:r>
    </w:p>
    <w:p w:rsidR="00574C27" w:rsidRPr="00CB3983" w:rsidRDefault="001E5300" w:rsidP="001E5300">
      <w:pPr>
        <w:spacing w:line="276" w:lineRule="auto"/>
        <w:ind w:firstLine="709"/>
        <w:contextualSpacing/>
        <w:jc w:val="both"/>
        <w:rPr>
          <w:sz w:val="24"/>
          <w:szCs w:val="24"/>
        </w:rPr>
      </w:pPr>
      <w:r w:rsidRPr="00CB3983">
        <w:rPr>
          <w:sz w:val="24"/>
          <w:szCs w:val="24"/>
        </w:rPr>
        <w:t>9.</w:t>
      </w:r>
      <w:r w:rsidR="00456438" w:rsidRPr="00CB3983">
        <w:rPr>
          <w:sz w:val="24"/>
          <w:szCs w:val="24"/>
        </w:rPr>
        <w:t>2.2</w:t>
      </w:r>
      <w:r w:rsidR="00404CDF">
        <w:rPr>
          <w:sz w:val="24"/>
          <w:szCs w:val="24"/>
        </w:rPr>
        <w:tab/>
      </w:r>
      <w:r w:rsidRPr="00CB3983">
        <w:rPr>
          <w:sz w:val="24"/>
          <w:szCs w:val="24"/>
        </w:rPr>
        <w:t>В случае</w:t>
      </w:r>
      <w:r w:rsidR="00456438" w:rsidRPr="00CB3983">
        <w:rPr>
          <w:sz w:val="24"/>
          <w:szCs w:val="24"/>
        </w:rPr>
        <w:t>,</w:t>
      </w:r>
      <w:r w:rsidRPr="00CB3983">
        <w:rPr>
          <w:sz w:val="24"/>
          <w:szCs w:val="24"/>
        </w:rPr>
        <w:t xml:space="preserve">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74C27" w:rsidRPr="00CB3983" w:rsidRDefault="0000450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«черно-белый» (при отсутствии в документе графических изображений и (или) цветного текста);</w:t>
      </w:r>
    </w:p>
    <w:p w:rsidR="00574C27" w:rsidRPr="00CB3983" w:rsidRDefault="0000450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«оттенки серого» (при наличии в документе графических изображений, отличных от цветного графического изображения);</w:t>
      </w:r>
    </w:p>
    <w:p w:rsidR="00574C27" w:rsidRPr="00CB3983" w:rsidRDefault="0000450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«цветной» или «режим полной цветопередачи» (при наличии в документе цветных графических изображений либо цветного текста).</w:t>
      </w:r>
    </w:p>
    <w:p w:rsidR="00574C27" w:rsidRPr="00CB3983" w:rsidRDefault="001E5300" w:rsidP="001E5300">
      <w:pPr>
        <w:pStyle w:val="af6"/>
        <w:spacing w:line="276" w:lineRule="auto"/>
        <w:ind w:left="0" w:right="2" w:firstLine="709"/>
        <w:jc w:val="both"/>
        <w:rPr>
          <w:sz w:val="24"/>
          <w:szCs w:val="24"/>
        </w:rPr>
      </w:pPr>
      <w:r w:rsidRPr="00CB3983">
        <w:rPr>
          <w:sz w:val="24"/>
          <w:szCs w:val="24"/>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574C27" w:rsidRPr="00CB3983" w:rsidRDefault="001E5300" w:rsidP="001E5300">
      <w:pPr>
        <w:pStyle w:val="af6"/>
        <w:spacing w:line="276" w:lineRule="auto"/>
        <w:ind w:left="0" w:right="2" w:firstLine="709"/>
        <w:jc w:val="both"/>
        <w:rPr>
          <w:sz w:val="24"/>
          <w:szCs w:val="24"/>
        </w:rPr>
      </w:pPr>
      <w:r w:rsidRPr="00CB3983">
        <w:rPr>
          <w:sz w:val="24"/>
          <w:szCs w:val="24"/>
        </w:rPr>
        <w:t>9.</w:t>
      </w:r>
      <w:r w:rsidR="00456438" w:rsidRPr="00CB3983">
        <w:rPr>
          <w:sz w:val="24"/>
          <w:szCs w:val="24"/>
        </w:rPr>
        <w:t>2.3</w:t>
      </w:r>
      <w:r w:rsidRPr="00CB3983">
        <w:rPr>
          <w:sz w:val="24"/>
          <w:szCs w:val="24"/>
        </w:rPr>
        <w:tab/>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p w:rsidR="00456438" w:rsidRPr="00CB3983" w:rsidRDefault="00456438" w:rsidP="001E5300">
      <w:pPr>
        <w:pStyle w:val="af6"/>
        <w:spacing w:line="276" w:lineRule="auto"/>
        <w:ind w:left="0" w:right="2" w:firstLine="709"/>
        <w:jc w:val="both"/>
        <w:rPr>
          <w:sz w:val="24"/>
          <w:szCs w:val="24"/>
        </w:rPr>
      </w:pPr>
    </w:p>
    <w:p w:rsidR="00574C27" w:rsidRPr="00CB3983" w:rsidRDefault="001E5300" w:rsidP="00456438">
      <w:pPr>
        <w:pStyle w:val="af6"/>
        <w:spacing w:line="276" w:lineRule="auto"/>
        <w:ind w:left="0" w:right="2" w:firstLine="709"/>
        <w:jc w:val="center"/>
        <w:rPr>
          <w:sz w:val="24"/>
          <w:szCs w:val="24"/>
        </w:rPr>
      </w:pPr>
      <w:r w:rsidRPr="00CB3983">
        <w:rPr>
          <w:sz w:val="24"/>
          <w:szCs w:val="24"/>
        </w:rPr>
        <w:t>9.3. Исчерпывающий перечень документов, необходимых для предоставления услуги, подлежащих представ</w:t>
      </w:r>
      <w:r w:rsidR="002810A4" w:rsidRPr="00CB3983">
        <w:rPr>
          <w:sz w:val="24"/>
          <w:szCs w:val="24"/>
        </w:rPr>
        <w:t>лению заявителем самостоятельно</w:t>
      </w:r>
    </w:p>
    <w:p w:rsidR="002810A4" w:rsidRPr="00CB3983" w:rsidRDefault="002810A4" w:rsidP="001E5300">
      <w:pPr>
        <w:pStyle w:val="af6"/>
        <w:spacing w:line="276" w:lineRule="auto"/>
        <w:ind w:left="0" w:right="2" w:firstLine="709"/>
        <w:jc w:val="both"/>
        <w:rPr>
          <w:sz w:val="24"/>
          <w:szCs w:val="24"/>
        </w:rPr>
      </w:pPr>
    </w:p>
    <w:p w:rsidR="00574C27" w:rsidRPr="00CB3983" w:rsidRDefault="00031105" w:rsidP="001E5300">
      <w:pPr>
        <w:pStyle w:val="af6"/>
        <w:spacing w:line="276" w:lineRule="auto"/>
        <w:ind w:left="0" w:right="2" w:firstLine="709"/>
        <w:jc w:val="both"/>
        <w:rPr>
          <w:sz w:val="24"/>
          <w:szCs w:val="24"/>
        </w:rPr>
      </w:pPr>
      <w:r w:rsidRPr="00CB3983">
        <w:rPr>
          <w:sz w:val="24"/>
          <w:szCs w:val="24"/>
        </w:rPr>
        <w:t>9.3.1</w:t>
      </w:r>
      <w:r w:rsidR="004F1AF0" w:rsidRPr="00CB3983">
        <w:rPr>
          <w:sz w:val="24"/>
          <w:szCs w:val="24"/>
        </w:rPr>
        <w:t xml:space="preserve"> </w:t>
      </w:r>
      <w:r w:rsidR="001E5300" w:rsidRPr="00CB3983">
        <w:rPr>
          <w:sz w:val="24"/>
          <w:szCs w:val="24"/>
        </w:rPr>
        <w:t>К документам, необходимым для получения услуги относятся:</w:t>
      </w:r>
    </w:p>
    <w:p w:rsidR="00574C27" w:rsidRPr="00CB3983" w:rsidRDefault="001E5300" w:rsidP="001E5300">
      <w:pPr>
        <w:pStyle w:val="af6"/>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spacing w:line="276" w:lineRule="auto"/>
        <w:ind w:left="0" w:right="2" w:firstLine="709"/>
        <w:jc w:val="both"/>
        <w:rPr>
          <w:sz w:val="24"/>
          <w:szCs w:val="24"/>
        </w:rPr>
      </w:pPr>
      <w:r w:rsidRPr="00CB3983">
        <w:rPr>
          <w:sz w:val="24"/>
          <w:szCs w:val="24"/>
        </w:rPr>
        <w:t>а) заявление о выдаче разрешения на право вырубки зеленых насаждений. 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574C27" w:rsidRPr="00CB3983" w:rsidRDefault="001E5300" w:rsidP="001E5300">
      <w:pPr>
        <w:pStyle w:val="af6"/>
        <w:tabs>
          <w:tab w:val="left" w:pos="4659"/>
          <w:tab w:val="left" w:pos="5993"/>
          <w:tab w:val="left" w:pos="7393"/>
          <w:tab w:val="left" w:pos="8072"/>
        </w:tabs>
        <w:spacing w:line="276" w:lineRule="auto"/>
        <w:ind w:left="0" w:right="2" w:firstLine="709"/>
        <w:jc w:val="both"/>
        <w:rPr>
          <w:sz w:val="24"/>
          <w:szCs w:val="24"/>
        </w:rPr>
      </w:pPr>
      <w:r w:rsidRPr="00CB3983">
        <w:rPr>
          <w:sz w:val="24"/>
          <w:szCs w:val="24"/>
        </w:rPr>
        <w:t>б) документ, удостоверяющий личность Заявителя или представи</w:t>
      </w:r>
      <w:r w:rsidR="00196275" w:rsidRPr="00CB3983">
        <w:rPr>
          <w:sz w:val="24"/>
          <w:szCs w:val="24"/>
        </w:rPr>
        <w:t>теля З</w:t>
      </w:r>
      <w:r w:rsidRPr="00CB3983">
        <w:rPr>
          <w:sz w:val="24"/>
          <w:szCs w:val="24"/>
        </w:rPr>
        <w:t xml:space="preserve">аявителя (предоставляется в случае личного обращения в уполномоченный орган, многофункциональный центр). </w:t>
      </w:r>
      <w:r w:rsidRPr="00CB3983">
        <w:rPr>
          <w:iCs/>
          <w:sz w:val="24"/>
          <w:szCs w:val="24"/>
        </w:rPr>
        <w:t>В случае направления заявления посредством Единого портала сведения из докум</w:t>
      </w:r>
      <w:r w:rsidR="00196275" w:rsidRPr="00CB3983">
        <w:rPr>
          <w:iCs/>
          <w:sz w:val="24"/>
          <w:szCs w:val="24"/>
        </w:rPr>
        <w:t>ента, удостоверяющего личность З</w:t>
      </w:r>
      <w:r w:rsidRPr="00CB3983">
        <w:rPr>
          <w:iCs/>
          <w:sz w:val="24"/>
          <w:szCs w:val="24"/>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CB3983">
        <w:rPr>
          <w:sz w:val="24"/>
          <w:szCs w:val="24"/>
        </w:rPr>
        <w:t>;</w:t>
      </w:r>
    </w:p>
    <w:p w:rsidR="00574C27" w:rsidRPr="00CB3983" w:rsidRDefault="001E5300" w:rsidP="001E5300">
      <w:pPr>
        <w:pStyle w:val="af6"/>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spacing w:line="276" w:lineRule="auto"/>
        <w:ind w:left="0" w:right="2" w:firstLine="709"/>
        <w:jc w:val="both"/>
        <w:rPr>
          <w:sz w:val="24"/>
          <w:szCs w:val="24"/>
        </w:rPr>
      </w:pPr>
      <w:r w:rsidRPr="00CB3983">
        <w:rPr>
          <w:sz w:val="24"/>
          <w:szCs w:val="24"/>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574C27" w:rsidRPr="00CB3983" w:rsidRDefault="001E5300" w:rsidP="001E5300">
      <w:pPr>
        <w:pStyle w:val="af6"/>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spacing w:line="276" w:lineRule="auto"/>
        <w:ind w:left="0" w:right="2" w:firstLine="709"/>
        <w:jc w:val="both"/>
        <w:rPr>
          <w:sz w:val="24"/>
          <w:szCs w:val="24"/>
        </w:rPr>
      </w:pPr>
      <w:r w:rsidRPr="00CB3983">
        <w:rPr>
          <w:sz w:val="24"/>
          <w:szCs w:val="24"/>
        </w:rPr>
        <w:t>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574C27" w:rsidRPr="00CB3983" w:rsidRDefault="001E5300" w:rsidP="001E5300">
      <w:pPr>
        <w:pStyle w:val="af6"/>
        <w:tabs>
          <w:tab w:val="left" w:pos="1152"/>
          <w:tab w:val="left" w:pos="1693"/>
          <w:tab w:val="left" w:pos="2488"/>
          <w:tab w:val="left" w:pos="3029"/>
          <w:tab w:val="left" w:pos="5470"/>
          <w:tab w:val="left" w:pos="5869"/>
          <w:tab w:val="left" w:pos="7064"/>
          <w:tab w:val="left" w:pos="9376"/>
        </w:tabs>
        <w:spacing w:line="276" w:lineRule="auto"/>
        <w:ind w:left="0" w:right="2" w:firstLine="709"/>
        <w:jc w:val="both"/>
        <w:rPr>
          <w:sz w:val="24"/>
          <w:szCs w:val="24"/>
        </w:rPr>
      </w:pPr>
      <w:r w:rsidRPr="00CB3983">
        <w:rPr>
          <w:sz w:val="24"/>
          <w:szCs w:val="24"/>
        </w:rPr>
        <w:t>г) 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574C27" w:rsidRPr="00CB3983" w:rsidRDefault="001E5300" w:rsidP="001E5300">
      <w:pPr>
        <w:shd w:val="clear" w:color="auto" w:fill="FFFFFF" w:themeFill="background1"/>
        <w:spacing w:line="276" w:lineRule="auto"/>
        <w:ind w:firstLine="709"/>
        <w:jc w:val="both"/>
        <w:rPr>
          <w:sz w:val="24"/>
          <w:szCs w:val="24"/>
        </w:rPr>
      </w:pPr>
      <w:r w:rsidRPr="00CB3983">
        <w:rPr>
          <w:rStyle w:val="ac"/>
          <w:i w:val="0"/>
          <w:iCs w:val="0"/>
          <w:sz w:val="24"/>
          <w:szCs w:val="24"/>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w:t>
      </w:r>
      <w:r w:rsidRPr="00CB3983">
        <w:rPr>
          <w:rStyle w:val="ac"/>
          <w:i w:val="0"/>
          <w:iCs w:val="0"/>
          <w:sz w:val="24"/>
          <w:szCs w:val="24"/>
          <w:shd w:val="clear" w:color="auto" w:fill="FFFFFF" w:themeFill="background1"/>
        </w:rPr>
        <w:t>иных, предусмотренных действующим законодательством Российской Федерации),</w:t>
      </w:r>
      <w:r w:rsidRPr="00CB3983">
        <w:rPr>
          <w:rStyle w:val="ac"/>
          <w:i w:val="0"/>
          <w:iCs w:val="0"/>
          <w:sz w:val="24"/>
          <w:szCs w:val="24"/>
        </w:rPr>
        <w:t xml:space="preserve"> подлежащих вырубке (</w:t>
      </w:r>
      <w:r w:rsidRPr="00CA2433">
        <w:rPr>
          <w:rStyle w:val="ac"/>
          <w:i w:val="0"/>
          <w:iCs w:val="0"/>
          <w:color w:val="000000" w:themeColor="text1"/>
          <w:sz w:val="24"/>
          <w:szCs w:val="24"/>
        </w:rPr>
        <w:t>перечетная</w:t>
      </w:r>
      <w:r w:rsidRPr="00CB3983">
        <w:rPr>
          <w:rStyle w:val="ac"/>
          <w:i w:val="0"/>
          <w:iCs w:val="0"/>
          <w:sz w:val="24"/>
          <w:szCs w:val="24"/>
        </w:rPr>
        <w:t xml:space="preserve"> ведомость зеленых насаждений)</w:t>
      </w:r>
    </w:p>
    <w:p w:rsidR="00574C27" w:rsidRPr="00CB3983" w:rsidRDefault="001E5300" w:rsidP="001E5300">
      <w:pPr>
        <w:pStyle w:val="af6"/>
        <w:tabs>
          <w:tab w:val="left" w:pos="1152"/>
          <w:tab w:val="left" w:pos="1693"/>
          <w:tab w:val="left" w:pos="2488"/>
          <w:tab w:val="left" w:pos="3029"/>
          <w:tab w:val="left" w:pos="5470"/>
          <w:tab w:val="left" w:pos="5869"/>
          <w:tab w:val="left" w:pos="7064"/>
          <w:tab w:val="left" w:pos="9376"/>
        </w:tabs>
        <w:spacing w:line="276" w:lineRule="auto"/>
        <w:ind w:left="0" w:right="2" w:firstLine="709"/>
        <w:jc w:val="both"/>
        <w:rPr>
          <w:sz w:val="24"/>
          <w:szCs w:val="24"/>
        </w:rPr>
      </w:pPr>
      <w:r w:rsidRPr="00CB3983">
        <w:rPr>
          <w:sz w:val="24"/>
          <w:szCs w:val="24"/>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574C27" w:rsidRPr="00CB3983" w:rsidRDefault="001E5300" w:rsidP="001E5300">
      <w:pPr>
        <w:pStyle w:val="af6"/>
        <w:tabs>
          <w:tab w:val="left" w:pos="1152"/>
          <w:tab w:val="left" w:pos="1693"/>
          <w:tab w:val="left" w:pos="2488"/>
          <w:tab w:val="left" w:pos="3029"/>
          <w:tab w:val="left" w:pos="5470"/>
          <w:tab w:val="left" w:pos="5869"/>
          <w:tab w:val="left" w:pos="7064"/>
          <w:tab w:val="left" w:pos="9376"/>
        </w:tabs>
        <w:spacing w:line="276" w:lineRule="auto"/>
        <w:ind w:left="0" w:right="2" w:firstLine="709"/>
        <w:jc w:val="both"/>
        <w:rPr>
          <w:sz w:val="24"/>
          <w:szCs w:val="24"/>
        </w:rPr>
      </w:pPr>
      <w:r w:rsidRPr="00CB3983">
        <w:rPr>
          <w:sz w:val="24"/>
          <w:szCs w:val="24"/>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1E5300" w:rsidRPr="00CB3983" w:rsidRDefault="001E5300" w:rsidP="001E5300">
      <w:pPr>
        <w:pStyle w:val="af6"/>
        <w:tabs>
          <w:tab w:val="left" w:pos="1152"/>
          <w:tab w:val="left" w:pos="1693"/>
          <w:tab w:val="left" w:pos="2488"/>
          <w:tab w:val="left" w:pos="3029"/>
          <w:tab w:val="left" w:pos="5470"/>
          <w:tab w:val="left" w:pos="5869"/>
          <w:tab w:val="left" w:pos="7064"/>
          <w:tab w:val="left" w:pos="9376"/>
        </w:tabs>
        <w:spacing w:line="276" w:lineRule="auto"/>
        <w:ind w:left="0" w:right="2" w:firstLine="709"/>
        <w:jc w:val="both"/>
        <w:rPr>
          <w:sz w:val="24"/>
          <w:szCs w:val="24"/>
        </w:rPr>
      </w:pPr>
    </w:p>
    <w:p w:rsidR="00574C27" w:rsidRPr="00CB3983" w:rsidRDefault="001E5300" w:rsidP="002810A4">
      <w:pPr>
        <w:pStyle w:val="1"/>
        <w:numPr>
          <w:ilvl w:val="1"/>
          <w:numId w:val="10"/>
        </w:numPr>
        <w:spacing w:line="276" w:lineRule="auto"/>
        <w:ind w:left="426" w:right="0" w:hanging="142"/>
        <w:rPr>
          <w:b w:val="0"/>
          <w:bCs w:val="0"/>
          <w:sz w:val="24"/>
          <w:szCs w:val="24"/>
        </w:rPr>
      </w:pPr>
      <w:bookmarkStart w:id="16" w:name="_Toc148614372"/>
      <w:r w:rsidRPr="00CB3983">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Pr="00CB3983">
        <w:rPr>
          <w:b w:val="0"/>
          <w:bCs w:val="0"/>
          <w:sz w:val="24"/>
          <w:szCs w:val="24"/>
        </w:rPr>
        <w:t xml:space="preserve">муниципальной услуги, которые </w:t>
      </w:r>
      <w:r w:rsidRPr="00CB3983">
        <w:rPr>
          <w:b w:val="0"/>
          <w:bCs w:val="0"/>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16"/>
    </w:p>
    <w:p w:rsidR="001E5300" w:rsidRPr="00CB3983" w:rsidRDefault="001E5300" w:rsidP="001E5300">
      <w:pPr>
        <w:rPr>
          <w:sz w:val="24"/>
          <w:szCs w:val="24"/>
        </w:rPr>
      </w:pPr>
    </w:p>
    <w:p w:rsidR="00574C27" w:rsidRPr="00CB3983" w:rsidRDefault="001E5300" w:rsidP="00031105">
      <w:pPr>
        <w:pStyle w:val="a0"/>
        <w:numPr>
          <w:ilvl w:val="2"/>
          <w:numId w:val="13"/>
        </w:numPr>
        <w:tabs>
          <w:tab w:val="left" w:pos="142"/>
          <w:tab w:val="left" w:pos="1560"/>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spacing w:line="276" w:lineRule="auto"/>
        <w:ind w:left="0" w:firstLine="709"/>
        <w:jc w:val="both"/>
      </w:pPr>
      <w:r w:rsidRPr="00CB3983">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74C27" w:rsidRPr="00CB3983" w:rsidRDefault="001E5300" w:rsidP="00031105">
      <w:pPr>
        <w:pStyle w:val="af6"/>
        <w:tabs>
          <w:tab w:val="left" w:pos="142"/>
          <w:tab w:val="left" w:pos="1795"/>
          <w:tab w:val="left" w:pos="4854"/>
          <w:tab w:val="left" w:pos="6741"/>
          <w:tab w:val="left" w:pos="8274"/>
          <w:tab w:val="left" w:pos="8779"/>
        </w:tabs>
        <w:spacing w:line="276" w:lineRule="auto"/>
        <w:ind w:left="0" w:right="2" w:firstLine="709"/>
        <w:jc w:val="both"/>
        <w:rPr>
          <w:sz w:val="24"/>
          <w:szCs w:val="24"/>
        </w:rPr>
      </w:pPr>
      <w:r w:rsidRPr="00CB3983">
        <w:rPr>
          <w:sz w:val="24"/>
          <w:szCs w:val="24"/>
        </w:rPr>
        <w:t xml:space="preserve">а) сведения из Единого государственного реестра </w:t>
      </w:r>
      <w:r w:rsidR="00196275" w:rsidRPr="00CB3983">
        <w:rPr>
          <w:sz w:val="24"/>
          <w:szCs w:val="24"/>
        </w:rPr>
        <w:t>юридических лиц (при обращении З</w:t>
      </w:r>
      <w:r w:rsidRPr="00CB3983">
        <w:rPr>
          <w:sz w:val="24"/>
          <w:szCs w:val="24"/>
        </w:rPr>
        <w:t xml:space="preserve">аявителя, являющегося юридическим лицом); </w:t>
      </w:r>
    </w:p>
    <w:p w:rsidR="00574C27" w:rsidRPr="00CB3983" w:rsidRDefault="001E5300" w:rsidP="00031105">
      <w:pPr>
        <w:pStyle w:val="af6"/>
        <w:tabs>
          <w:tab w:val="left" w:pos="142"/>
          <w:tab w:val="left" w:pos="1795"/>
          <w:tab w:val="left" w:pos="4854"/>
          <w:tab w:val="left" w:pos="6741"/>
          <w:tab w:val="left" w:pos="8274"/>
          <w:tab w:val="left" w:pos="8779"/>
        </w:tabs>
        <w:spacing w:line="276" w:lineRule="auto"/>
        <w:ind w:left="0" w:right="2" w:firstLine="709"/>
        <w:jc w:val="both"/>
        <w:rPr>
          <w:sz w:val="24"/>
          <w:szCs w:val="24"/>
        </w:rPr>
      </w:pPr>
      <w:r w:rsidRPr="00CB3983">
        <w:rPr>
          <w:sz w:val="24"/>
          <w:szCs w:val="24"/>
        </w:rPr>
        <w:t>б) сведения из Единого государственного реестра индивидуальных пр</w:t>
      </w:r>
      <w:r w:rsidR="00196275" w:rsidRPr="00CB3983">
        <w:rPr>
          <w:sz w:val="24"/>
          <w:szCs w:val="24"/>
        </w:rPr>
        <w:t>едпринимателей (при обращении  З</w:t>
      </w:r>
      <w:r w:rsidRPr="00CB3983">
        <w:rPr>
          <w:sz w:val="24"/>
          <w:szCs w:val="24"/>
        </w:rPr>
        <w:t>аявителя, являющегося индивидуальным предпринимателем);</w:t>
      </w:r>
    </w:p>
    <w:p w:rsidR="00574C27" w:rsidRPr="00CB3983" w:rsidRDefault="001E5300" w:rsidP="00031105">
      <w:pPr>
        <w:pStyle w:val="af6"/>
        <w:tabs>
          <w:tab w:val="left" w:pos="142"/>
        </w:tabs>
        <w:spacing w:line="276" w:lineRule="auto"/>
        <w:ind w:left="0" w:right="2" w:firstLine="709"/>
        <w:jc w:val="both"/>
        <w:rPr>
          <w:sz w:val="24"/>
          <w:szCs w:val="24"/>
        </w:rPr>
      </w:pPr>
      <w:r w:rsidRPr="00CB3983">
        <w:rPr>
          <w:sz w:val="24"/>
          <w:szCs w:val="24"/>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574C27" w:rsidRPr="00CB3983" w:rsidRDefault="001E5300" w:rsidP="00031105">
      <w:pPr>
        <w:pStyle w:val="af6"/>
        <w:tabs>
          <w:tab w:val="left" w:pos="142"/>
        </w:tabs>
        <w:spacing w:line="276" w:lineRule="auto"/>
        <w:ind w:left="0" w:right="2" w:firstLine="709"/>
        <w:jc w:val="both"/>
        <w:rPr>
          <w:sz w:val="24"/>
          <w:szCs w:val="24"/>
        </w:rPr>
      </w:pPr>
      <w:r w:rsidRPr="00CB3983">
        <w:rPr>
          <w:sz w:val="24"/>
          <w:szCs w:val="24"/>
        </w:rPr>
        <w:t>г) п</w:t>
      </w:r>
      <w:r w:rsidRPr="00CB3983">
        <w:rPr>
          <w:bCs/>
          <w:sz w:val="24"/>
          <w:szCs w:val="24"/>
        </w:rPr>
        <w:t>редписание надзорного органа;</w:t>
      </w:r>
    </w:p>
    <w:p w:rsidR="00574C27" w:rsidRPr="00CB3983" w:rsidRDefault="001E5300" w:rsidP="00031105">
      <w:pPr>
        <w:pStyle w:val="af6"/>
        <w:tabs>
          <w:tab w:val="left" w:pos="142"/>
        </w:tabs>
        <w:spacing w:line="276" w:lineRule="auto"/>
        <w:ind w:left="0" w:right="2" w:firstLine="709"/>
        <w:jc w:val="both"/>
        <w:rPr>
          <w:sz w:val="24"/>
          <w:szCs w:val="24"/>
        </w:rPr>
      </w:pPr>
      <w:r w:rsidRPr="00CB3983">
        <w:rPr>
          <w:bCs/>
          <w:sz w:val="24"/>
          <w:szCs w:val="24"/>
        </w:rPr>
        <w:t>д) разрешение на размещение объекта;</w:t>
      </w:r>
    </w:p>
    <w:p w:rsidR="00574C27" w:rsidRPr="00CB3983" w:rsidRDefault="001E5300" w:rsidP="00031105">
      <w:pPr>
        <w:pStyle w:val="af6"/>
        <w:tabs>
          <w:tab w:val="left" w:pos="142"/>
        </w:tabs>
        <w:spacing w:line="276" w:lineRule="auto"/>
        <w:ind w:left="0" w:firstLine="709"/>
        <w:jc w:val="both"/>
        <w:rPr>
          <w:sz w:val="24"/>
          <w:szCs w:val="24"/>
        </w:rPr>
      </w:pPr>
      <w:r w:rsidRPr="00CB3983">
        <w:rPr>
          <w:bCs/>
          <w:sz w:val="24"/>
          <w:szCs w:val="24"/>
        </w:rPr>
        <w:t>е) разрешение на право проведения земляных работ;</w:t>
      </w:r>
    </w:p>
    <w:p w:rsidR="00574C27" w:rsidRPr="00CB3983" w:rsidRDefault="001E5300" w:rsidP="00031105">
      <w:pPr>
        <w:pStyle w:val="af6"/>
        <w:tabs>
          <w:tab w:val="left" w:pos="142"/>
          <w:tab w:val="left" w:pos="1152"/>
          <w:tab w:val="left" w:pos="1693"/>
          <w:tab w:val="left" w:pos="2488"/>
          <w:tab w:val="left" w:pos="3029"/>
          <w:tab w:val="left" w:pos="5470"/>
          <w:tab w:val="left" w:pos="5869"/>
          <w:tab w:val="left" w:pos="7064"/>
          <w:tab w:val="left" w:pos="9376"/>
        </w:tabs>
        <w:spacing w:line="276" w:lineRule="auto"/>
        <w:ind w:left="0" w:firstLine="709"/>
        <w:jc w:val="both"/>
        <w:rPr>
          <w:sz w:val="24"/>
          <w:szCs w:val="24"/>
        </w:rPr>
      </w:pPr>
      <w:r w:rsidRPr="00CB3983">
        <w:rPr>
          <w:sz w:val="24"/>
          <w:szCs w:val="24"/>
        </w:rPr>
        <w:t>ж) схема движения транспорта и пешеходов, в случае обращения за получением разрешения на вырубку зеленых насаждений, проводимой на проезжей части.</w:t>
      </w:r>
    </w:p>
    <w:p w:rsidR="001E5300" w:rsidRPr="00CB3983" w:rsidRDefault="001E5300" w:rsidP="001E5300">
      <w:pPr>
        <w:pStyle w:val="af6"/>
        <w:shd w:val="clear" w:color="auto" w:fill="FFFFFF" w:themeFill="background1"/>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line="276" w:lineRule="auto"/>
        <w:ind w:left="0" w:firstLine="709"/>
        <w:jc w:val="both"/>
        <w:rPr>
          <w:sz w:val="24"/>
          <w:szCs w:val="24"/>
          <w:shd w:val="clear" w:color="auto" w:fill="FFFFFF" w:themeFill="background1"/>
        </w:rPr>
      </w:pPr>
    </w:p>
    <w:p w:rsidR="001E5300" w:rsidRPr="00CB3983" w:rsidRDefault="001E5300" w:rsidP="00456438">
      <w:pPr>
        <w:pStyle w:val="af6"/>
        <w:numPr>
          <w:ilvl w:val="1"/>
          <w:numId w:val="10"/>
        </w:numPr>
        <w:shd w:val="clear" w:color="auto" w:fill="FFFFFF" w:themeFill="background1"/>
        <w:tabs>
          <w:tab w:val="left" w:pos="1134"/>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spacing w:line="276" w:lineRule="auto"/>
        <w:ind w:left="567" w:firstLine="0"/>
        <w:jc w:val="center"/>
        <w:rPr>
          <w:sz w:val="24"/>
          <w:szCs w:val="24"/>
          <w:shd w:val="clear" w:color="auto" w:fill="FFFF00"/>
        </w:rPr>
      </w:pPr>
      <w:r w:rsidRPr="00CB3983">
        <w:rPr>
          <w:sz w:val="24"/>
          <w:szCs w:val="24"/>
          <w:shd w:val="clear" w:color="auto" w:fill="FFFFFF" w:themeFill="background1"/>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w:t>
      </w:r>
      <w:r w:rsidR="002810A4" w:rsidRPr="00CB3983">
        <w:rPr>
          <w:sz w:val="24"/>
          <w:szCs w:val="24"/>
          <w:shd w:val="clear" w:color="auto" w:fill="FFFFFF" w:themeFill="background1"/>
        </w:rPr>
        <w:t>онной форме</w:t>
      </w:r>
    </w:p>
    <w:p w:rsidR="001E5300" w:rsidRPr="00CB3983" w:rsidRDefault="001E5300" w:rsidP="001E5300">
      <w:pPr>
        <w:pStyle w:val="afe"/>
        <w:shd w:val="clear" w:color="auto" w:fill="FFFFFF" w:themeFill="background1"/>
        <w:spacing w:line="276" w:lineRule="auto"/>
        <w:rPr>
          <w:sz w:val="24"/>
          <w:szCs w:val="24"/>
          <w:shd w:val="clear" w:color="auto" w:fill="FFFF00"/>
        </w:rPr>
      </w:pPr>
    </w:p>
    <w:p w:rsidR="001E5300" w:rsidRPr="00CB3983" w:rsidRDefault="00456438" w:rsidP="00420C84">
      <w:pPr>
        <w:spacing w:line="276" w:lineRule="auto"/>
        <w:ind w:firstLine="709"/>
        <w:jc w:val="both"/>
        <w:rPr>
          <w:sz w:val="24"/>
          <w:szCs w:val="24"/>
        </w:rPr>
      </w:pPr>
      <w:r w:rsidRPr="00CB3983">
        <w:rPr>
          <w:sz w:val="24"/>
          <w:szCs w:val="24"/>
        </w:rPr>
        <w:t>9.5</w:t>
      </w:r>
      <w:r w:rsidR="001E5300" w:rsidRPr="00CB3983">
        <w:rPr>
          <w:sz w:val="24"/>
          <w:szCs w:val="24"/>
        </w:rPr>
        <w:t>.1</w:t>
      </w:r>
      <w:r w:rsidR="001E5300" w:rsidRPr="00CB3983">
        <w:rPr>
          <w:sz w:val="24"/>
          <w:szCs w:val="24"/>
        </w:rPr>
        <w:tab/>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w:t>
      </w:r>
      <w:r w:rsidR="00420C84">
        <w:rPr>
          <w:sz w:val="24"/>
          <w:szCs w:val="24"/>
        </w:rPr>
        <w:t>.12.</w:t>
      </w:r>
      <w:r w:rsidR="001E5300" w:rsidRPr="00CB3983">
        <w:rPr>
          <w:sz w:val="24"/>
          <w:szCs w:val="24"/>
        </w:rPr>
        <w:t>2012</w:t>
      </w:r>
      <w:r w:rsidR="00420C84">
        <w:rPr>
          <w:sz w:val="24"/>
          <w:szCs w:val="24"/>
        </w:rPr>
        <w:t xml:space="preserve"> </w:t>
      </w:r>
      <w:r w:rsidR="001E5300" w:rsidRPr="00CB3983">
        <w:rPr>
          <w:sz w:val="24"/>
          <w:szCs w:val="24"/>
        </w:rPr>
        <w:t>№ 1376 «Об утверждении Правил организации деятельности многофункциональных центров предоставления государственных и муниципальных услуг».</w:t>
      </w:r>
    </w:p>
    <w:p w:rsidR="006449ED" w:rsidRPr="00CB3983" w:rsidRDefault="006449ED" w:rsidP="006449ED">
      <w:pPr>
        <w:spacing w:line="276" w:lineRule="auto"/>
        <w:ind w:firstLine="709"/>
        <w:jc w:val="both"/>
        <w:rPr>
          <w:sz w:val="24"/>
          <w:szCs w:val="24"/>
        </w:rPr>
      </w:pPr>
    </w:p>
    <w:p w:rsidR="00574C27" w:rsidRPr="00CB3983" w:rsidRDefault="001E5300" w:rsidP="002810A4">
      <w:pPr>
        <w:pStyle w:val="af6"/>
        <w:numPr>
          <w:ilvl w:val="0"/>
          <w:numId w:val="10"/>
        </w:numPr>
        <w:tabs>
          <w:tab w:val="left" w:pos="1152"/>
          <w:tab w:val="left" w:pos="1693"/>
          <w:tab w:val="left" w:pos="2488"/>
          <w:tab w:val="left" w:pos="3029"/>
          <w:tab w:val="left" w:pos="5470"/>
          <w:tab w:val="left" w:pos="5869"/>
          <w:tab w:val="left" w:pos="7064"/>
          <w:tab w:val="left" w:pos="9376"/>
        </w:tabs>
        <w:spacing w:line="276" w:lineRule="auto"/>
        <w:ind w:left="0" w:firstLine="709"/>
        <w:jc w:val="center"/>
        <w:outlineLvl w:val="1"/>
        <w:rPr>
          <w:b/>
          <w:sz w:val="24"/>
          <w:szCs w:val="24"/>
        </w:rPr>
      </w:pPr>
      <w:bookmarkStart w:id="17" w:name="_Toc148614373"/>
      <w:r w:rsidRPr="00CB3983">
        <w:rPr>
          <w:b/>
          <w:sz w:val="24"/>
          <w:szCs w:val="24"/>
        </w:rPr>
        <w:t>Исчерпывающий перечень оснований для отказа в приеме документов, необходимых для предоставления муниципальной услуги</w:t>
      </w:r>
      <w:bookmarkEnd w:id="17"/>
    </w:p>
    <w:p w:rsidR="00DC03F1" w:rsidRPr="00CB3983" w:rsidRDefault="00DC03F1" w:rsidP="00DC03F1">
      <w:pPr>
        <w:pStyle w:val="afe"/>
        <w:rPr>
          <w:sz w:val="24"/>
          <w:szCs w:val="24"/>
        </w:rPr>
      </w:pPr>
    </w:p>
    <w:p w:rsidR="00574C27" w:rsidRPr="00CB3983" w:rsidRDefault="001E5300" w:rsidP="006449ED">
      <w:pPr>
        <w:pStyle w:val="af6"/>
        <w:numPr>
          <w:ilvl w:val="1"/>
          <w:numId w:val="11"/>
        </w:numPr>
        <w:spacing w:line="276" w:lineRule="auto"/>
        <w:ind w:left="0" w:firstLine="709"/>
        <w:jc w:val="both"/>
        <w:rPr>
          <w:sz w:val="24"/>
          <w:szCs w:val="24"/>
        </w:rPr>
      </w:pPr>
      <w:r w:rsidRPr="00CB3983">
        <w:rPr>
          <w:sz w:val="24"/>
          <w:szCs w:val="24"/>
        </w:rPr>
        <w:t>Основаниями для отказа в приеме документов, необходимых для предоставления услуги, являются:</w:t>
      </w:r>
    </w:p>
    <w:p w:rsidR="00574C27" w:rsidRPr="00CB3983" w:rsidRDefault="001E5300" w:rsidP="006449ED">
      <w:pPr>
        <w:pStyle w:val="af6"/>
        <w:spacing w:line="276" w:lineRule="auto"/>
        <w:ind w:left="0" w:right="2" w:firstLine="709"/>
        <w:jc w:val="both"/>
        <w:rPr>
          <w:sz w:val="24"/>
          <w:szCs w:val="24"/>
        </w:rPr>
      </w:pPr>
      <w:r w:rsidRPr="00CB3983">
        <w:rPr>
          <w:sz w:val="24"/>
          <w:szCs w:val="24"/>
        </w:rPr>
        <w:t>а)</w:t>
      </w:r>
      <w:r w:rsidR="00190F12">
        <w:rPr>
          <w:sz w:val="24"/>
          <w:szCs w:val="24"/>
        </w:rPr>
        <w:t> </w:t>
      </w:r>
      <w:r w:rsidRPr="00CB3983">
        <w:rPr>
          <w:sz w:val="24"/>
          <w:szCs w:val="24"/>
        </w:rPr>
        <w:t>з</w:t>
      </w:r>
      <w:r w:rsidRPr="00CB3983">
        <w:rPr>
          <w:bCs/>
          <w:sz w:val="24"/>
          <w:szCs w:val="24"/>
        </w:rPr>
        <w:t>аявление</w:t>
      </w:r>
      <w:r w:rsidRPr="00CB3983">
        <w:rPr>
          <w:sz w:val="24"/>
          <w:szCs w:val="24"/>
        </w:rPr>
        <w:t xml:space="preserve"> о предоставлении </w:t>
      </w:r>
      <w:r w:rsidRPr="00CB3983">
        <w:rPr>
          <w:bCs/>
          <w:sz w:val="24"/>
          <w:szCs w:val="24"/>
        </w:rPr>
        <w:t xml:space="preserve">услуги подано в орган государственной власти, орган местного самоуправления или организацию, в полномочия которых не входит </w:t>
      </w:r>
      <w:r w:rsidRPr="00CB3983">
        <w:rPr>
          <w:sz w:val="24"/>
          <w:szCs w:val="24"/>
        </w:rPr>
        <w:t xml:space="preserve">предоставление </w:t>
      </w:r>
      <w:r w:rsidRPr="00CB3983">
        <w:rPr>
          <w:bCs/>
          <w:sz w:val="24"/>
          <w:szCs w:val="24"/>
        </w:rPr>
        <w:t>услуги;</w:t>
      </w:r>
    </w:p>
    <w:p w:rsidR="00574C27" w:rsidRPr="00CB3983" w:rsidRDefault="001E5300" w:rsidP="001E5300">
      <w:pPr>
        <w:pStyle w:val="af6"/>
        <w:spacing w:line="276" w:lineRule="auto"/>
        <w:ind w:left="0" w:right="2" w:firstLine="709"/>
        <w:jc w:val="both"/>
        <w:rPr>
          <w:sz w:val="24"/>
          <w:szCs w:val="24"/>
        </w:rPr>
      </w:pPr>
      <w:r w:rsidRPr="00CB3983">
        <w:rPr>
          <w:bCs/>
          <w:sz w:val="24"/>
          <w:szCs w:val="24"/>
        </w:rPr>
        <w:t>б)</w:t>
      </w:r>
      <w:r w:rsidR="00190F12">
        <w:rPr>
          <w:bCs/>
          <w:sz w:val="24"/>
          <w:szCs w:val="24"/>
        </w:rPr>
        <w:t> </w:t>
      </w:r>
      <w:r w:rsidRPr="00CB3983">
        <w:rPr>
          <w:bCs/>
          <w:sz w:val="24"/>
          <w:szCs w:val="24"/>
        </w:rPr>
        <w:t>п</w:t>
      </w:r>
      <w:r w:rsidRPr="00CB3983">
        <w:rPr>
          <w:sz w:val="24"/>
          <w:szCs w:val="24"/>
        </w:rPr>
        <w:t>редставление неполного комплекта документов, необходимых для предоставления услуги;</w:t>
      </w:r>
    </w:p>
    <w:p w:rsidR="00574C27" w:rsidRPr="00CB3983" w:rsidRDefault="001E5300" w:rsidP="001E5300">
      <w:pPr>
        <w:pStyle w:val="af6"/>
        <w:spacing w:line="276" w:lineRule="auto"/>
        <w:ind w:left="0" w:right="2" w:firstLine="709"/>
        <w:jc w:val="both"/>
        <w:rPr>
          <w:sz w:val="24"/>
          <w:szCs w:val="24"/>
        </w:rPr>
      </w:pPr>
      <w:r w:rsidRPr="00CB3983">
        <w:rPr>
          <w:sz w:val="24"/>
          <w:szCs w:val="24"/>
        </w:rPr>
        <w:t>в)</w:t>
      </w:r>
      <w:r w:rsidR="00190F12">
        <w:rPr>
          <w:sz w:val="24"/>
          <w:szCs w:val="24"/>
        </w:rPr>
        <w:t> </w:t>
      </w:r>
      <w:r w:rsidRPr="00CB3983">
        <w:rPr>
          <w:sz w:val="24"/>
          <w:szCs w:val="24"/>
        </w:rPr>
        <w:t xml:space="preserve">представленные </w:t>
      </w:r>
      <w:r w:rsidR="00196275" w:rsidRPr="00CB3983">
        <w:rPr>
          <w:sz w:val="24"/>
          <w:szCs w:val="24"/>
        </w:rPr>
        <w:t>З</w:t>
      </w:r>
      <w:r w:rsidRPr="00CB3983">
        <w:rPr>
          <w:sz w:val="24"/>
          <w:szCs w:val="24"/>
        </w:rPr>
        <w:t>аявителем документы утратили силу на момент обращения за услугой;</w:t>
      </w:r>
    </w:p>
    <w:p w:rsidR="00574C27" w:rsidRPr="00CB3983" w:rsidRDefault="00196275" w:rsidP="001E5300">
      <w:pPr>
        <w:pStyle w:val="af6"/>
        <w:spacing w:line="276" w:lineRule="auto"/>
        <w:ind w:left="0" w:right="2" w:firstLine="709"/>
        <w:jc w:val="both"/>
        <w:rPr>
          <w:sz w:val="24"/>
          <w:szCs w:val="24"/>
        </w:rPr>
      </w:pPr>
      <w:r w:rsidRPr="00CB3983">
        <w:rPr>
          <w:sz w:val="24"/>
          <w:szCs w:val="24"/>
        </w:rPr>
        <w:t>г)</w:t>
      </w:r>
      <w:r w:rsidR="00190F12">
        <w:rPr>
          <w:sz w:val="24"/>
          <w:szCs w:val="24"/>
        </w:rPr>
        <w:t> </w:t>
      </w:r>
      <w:r w:rsidRPr="00CB3983">
        <w:rPr>
          <w:sz w:val="24"/>
          <w:szCs w:val="24"/>
        </w:rPr>
        <w:t>представленные З</w:t>
      </w:r>
      <w:r w:rsidR="001E5300" w:rsidRPr="00CB3983">
        <w:rPr>
          <w:sz w:val="24"/>
          <w:szCs w:val="24"/>
        </w:rPr>
        <w:t xml:space="preserve">аявителем документы содержат подчистки и исправления текста, не </w:t>
      </w:r>
      <w:r w:rsidR="001E5300" w:rsidRPr="00CB3983">
        <w:rPr>
          <w:sz w:val="24"/>
          <w:szCs w:val="24"/>
        </w:rPr>
        <w:lastRenderedPageBreak/>
        <w:t>заверенные в порядке, установленном законодательством Российской Федерации;</w:t>
      </w:r>
    </w:p>
    <w:p w:rsidR="00574C27" w:rsidRPr="00CB3983" w:rsidRDefault="00190F12" w:rsidP="001E5300">
      <w:pPr>
        <w:pStyle w:val="af6"/>
        <w:spacing w:line="276" w:lineRule="auto"/>
        <w:ind w:left="0" w:right="2" w:firstLine="709"/>
        <w:jc w:val="both"/>
        <w:rPr>
          <w:sz w:val="24"/>
          <w:szCs w:val="24"/>
        </w:rPr>
      </w:pPr>
      <w:r>
        <w:rPr>
          <w:sz w:val="24"/>
          <w:szCs w:val="24"/>
        </w:rPr>
        <w:t>д) </w:t>
      </w:r>
      <w:r w:rsidR="001E5300" w:rsidRPr="00CB3983">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74C27" w:rsidRPr="00CB3983" w:rsidRDefault="00190F12" w:rsidP="001E5300">
      <w:pPr>
        <w:pStyle w:val="af6"/>
        <w:spacing w:line="276" w:lineRule="auto"/>
        <w:ind w:left="0" w:right="2" w:firstLine="709"/>
        <w:jc w:val="both"/>
        <w:rPr>
          <w:sz w:val="24"/>
          <w:szCs w:val="24"/>
        </w:rPr>
      </w:pPr>
      <w:r>
        <w:rPr>
          <w:sz w:val="24"/>
          <w:szCs w:val="24"/>
        </w:rPr>
        <w:t>е) </w:t>
      </w:r>
      <w:r w:rsidR="001E5300" w:rsidRPr="00CB3983">
        <w:rPr>
          <w:sz w:val="24"/>
          <w:szCs w:val="24"/>
        </w:rPr>
        <w:t xml:space="preserve">неполное заполнение полей в форме заявления, в том числе в интерактивной форме заявления на </w:t>
      </w:r>
      <w:r w:rsidR="00DC03F1" w:rsidRPr="00CB3983">
        <w:rPr>
          <w:sz w:val="24"/>
          <w:szCs w:val="24"/>
        </w:rPr>
        <w:t>Едином портале</w:t>
      </w:r>
      <w:r w:rsidR="001E5300" w:rsidRPr="00CB3983">
        <w:rPr>
          <w:bCs/>
          <w:sz w:val="24"/>
          <w:szCs w:val="24"/>
        </w:rPr>
        <w:t>;</w:t>
      </w:r>
    </w:p>
    <w:p w:rsidR="00574C27" w:rsidRPr="00CB3983" w:rsidRDefault="00190F12" w:rsidP="001E5300">
      <w:pPr>
        <w:pStyle w:val="af6"/>
        <w:spacing w:line="276" w:lineRule="auto"/>
        <w:ind w:left="0" w:right="2" w:firstLine="709"/>
        <w:jc w:val="both"/>
        <w:rPr>
          <w:sz w:val="24"/>
          <w:szCs w:val="24"/>
        </w:rPr>
      </w:pPr>
      <w:r>
        <w:rPr>
          <w:bCs/>
          <w:sz w:val="24"/>
          <w:szCs w:val="24"/>
        </w:rPr>
        <w:t>ж) </w:t>
      </w:r>
      <w:r w:rsidR="001E5300" w:rsidRPr="00CB3983">
        <w:rPr>
          <w:bCs/>
          <w:sz w:val="24"/>
          <w:szCs w:val="24"/>
        </w:rPr>
        <w:t>п</w:t>
      </w:r>
      <w:r w:rsidR="001E5300" w:rsidRPr="00CB3983">
        <w:rPr>
          <w:sz w:val="24"/>
          <w:szCs w:val="24"/>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74C27" w:rsidRPr="00CB3983" w:rsidRDefault="00190F12" w:rsidP="006449ED">
      <w:pPr>
        <w:pStyle w:val="af6"/>
        <w:spacing w:line="276" w:lineRule="auto"/>
        <w:ind w:left="0" w:right="2" w:firstLine="709"/>
        <w:jc w:val="both"/>
        <w:rPr>
          <w:sz w:val="24"/>
          <w:szCs w:val="24"/>
        </w:rPr>
      </w:pPr>
      <w:r>
        <w:rPr>
          <w:sz w:val="24"/>
          <w:szCs w:val="24"/>
        </w:rPr>
        <w:t>з) </w:t>
      </w:r>
      <w:r w:rsidR="001E5300" w:rsidRPr="00CB3983">
        <w:rPr>
          <w:sz w:val="24"/>
          <w:szCs w:val="24"/>
        </w:rPr>
        <w:t xml:space="preserve">несоблюдение установленных статьей 11 Федерального закона от </w:t>
      </w:r>
      <w:r w:rsidR="000F26C3">
        <w:rPr>
          <w:sz w:val="24"/>
          <w:szCs w:val="24"/>
        </w:rPr>
        <w:t>0</w:t>
      </w:r>
      <w:r w:rsidR="001E5300" w:rsidRPr="00CB3983">
        <w:rPr>
          <w:sz w:val="24"/>
          <w:szCs w:val="24"/>
        </w:rPr>
        <w:t>6</w:t>
      </w:r>
      <w:r w:rsidR="000F26C3">
        <w:rPr>
          <w:sz w:val="24"/>
          <w:szCs w:val="24"/>
        </w:rPr>
        <w:t>.04.</w:t>
      </w:r>
      <w:r w:rsidR="001E5300" w:rsidRPr="00CB3983">
        <w:rPr>
          <w:sz w:val="24"/>
          <w:szCs w:val="24"/>
        </w:rPr>
        <w:t xml:space="preserve">2011 № </w:t>
      </w:r>
      <w:r w:rsidR="00DC03F1" w:rsidRPr="00CB3983">
        <w:rPr>
          <w:sz w:val="24"/>
          <w:szCs w:val="24"/>
        </w:rPr>
        <w:t>63</w:t>
      </w:r>
      <w:r w:rsidR="001E5300" w:rsidRPr="00CB3983">
        <w:rPr>
          <w:sz w:val="24"/>
          <w:szCs w:val="24"/>
        </w:rPr>
        <w:t>-ФЗ «Об электронной подписи» условий признания действительности, усиленной квалифицированной электронной подписи.</w:t>
      </w:r>
    </w:p>
    <w:p w:rsidR="00574C27" w:rsidRPr="00CB3983" w:rsidRDefault="001E5300" w:rsidP="006449ED">
      <w:pPr>
        <w:pStyle w:val="a0"/>
        <w:numPr>
          <w:ilvl w:val="1"/>
          <w:numId w:val="11"/>
        </w:numPr>
        <w:tabs>
          <w:tab w:val="left" w:pos="142"/>
        </w:tabs>
        <w:spacing w:line="276" w:lineRule="auto"/>
        <w:ind w:left="0" w:right="2" w:firstLine="709"/>
        <w:jc w:val="both"/>
      </w:pPr>
      <w:r w:rsidRPr="00CB3983">
        <w:t>Решение об отказе в приеме документов, указанных в пункте 9.</w:t>
      </w:r>
      <w:r w:rsidR="006449ED" w:rsidRPr="00CB3983">
        <w:t>3</w:t>
      </w:r>
      <w:r w:rsidR="00CB3983" w:rsidRPr="00CB3983">
        <w:t xml:space="preserve"> </w:t>
      </w:r>
      <w:r w:rsidRPr="00CB3983">
        <w:t>настоящего Административного регламента, оформляется по форме согласно Приложен</w:t>
      </w:r>
      <w:r w:rsidR="00CB3983" w:rsidRPr="00CB3983">
        <w:t>ию</w:t>
      </w:r>
      <w:r w:rsidRPr="00CB3983">
        <w:t xml:space="preserve"> 3 к настоящему Административному регламенту.</w:t>
      </w:r>
    </w:p>
    <w:p w:rsidR="00574C27" w:rsidRPr="00CB3983" w:rsidRDefault="001E5300" w:rsidP="006449ED">
      <w:pPr>
        <w:pStyle w:val="a0"/>
        <w:tabs>
          <w:tab w:val="left" w:pos="1486"/>
          <w:tab w:val="left" w:pos="2188"/>
          <w:tab w:val="left" w:pos="3745"/>
          <w:tab w:val="left" w:pos="4100"/>
          <w:tab w:val="left" w:pos="5532"/>
          <w:tab w:val="left" w:pos="5895"/>
          <w:tab w:val="left" w:pos="6970"/>
          <w:tab w:val="left" w:pos="9589"/>
        </w:tabs>
        <w:spacing w:line="276" w:lineRule="auto"/>
        <w:ind w:left="0" w:right="2"/>
        <w:jc w:val="both"/>
      </w:pPr>
      <w:r w:rsidRPr="00CB3983">
        <w:t>Решение об отказе в приеме до</w:t>
      </w:r>
      <w:r w:rsidR="006449ED" w:rsidRPr="00CB3983">
        <w:t>кументов, указанных в пункте 9.3</w:t>
      </w:r>
      <w:r w:rsidRPr="00CB3983">
        <w:t xml:space="preserve">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
    <w:p w:rsidR="00574C27" w:rsidRPr="00CB3983" w:rsidRDefault="001E5300" w:rsidP="00DC03F1">
      <w:pPr>
        <w:pStyle w:val="a0"/>
        <w:tabs>
          <w:tab w:val="left" w:pos="1486"/>
          <w:tab w:val="left" w:pos="2188"/>
          <w:tab w:val="left" w:pos="3745"/>
          <w:tab w:val="left" w:pos="4100"/>
          <w:tab w:val="left" w:pos="5532"/>
          <w:tab w:val="left" w:pos="5895"/>
          <w:tab w:val="left" w:pos="6970"/>
          <w:tab w:val="left" w:pos="9589"/>
        </w:tabs>
        <w:spacing w:line="276" w:lineRule="auto"/>
        <w:ind w:left="0"/>
        <w:jc w:val="both"/>
      </w:pPr>
      <w:r w:rsidRPr="00CB3983">
        <w:t>10.3</w:t>
      </w:r>
      <w:r w:rsidRPr="00CB3983">
        <w:tab/>
        <w:t>Отказ в приеме документов, указанных в пункте 9.</w:t>
      </w:r>
      <w:r w:rsidR="006449ED" w:rsidRPr="00CB3983">
        <w:t>3</w:t>
      </w:r>
      <w:r w:rsidRPr="00CB3983">
        <w:t xml:space="preserve"> настоящего Административного регламента, не препятствует повторному обращению</w:t>
      </w:r>
      <w:r w:rsidR="001959DE">
        <w:t> </w:t>
      </w:r>
      <w:r w:rsidRPr="00CB3983">
        <w:t>Заявителя в Уполномоченный орган.</w:t>
      </w:r>
    </w:p>
    <w:p w:rsidR="00574C27" w:rsidRPr="00CB3983" w:rsidRDefault="00574C27" w:rsidP="006449ED">
      <w:pPr>
        <w:pStyle w:val="a0"/>
        <w:tabs>
          <w:tab w:val="left" w:pos="1486"/>
          <w:tab w:val="left" w:pos="1701"/>
          <w:tab w:val="left" w:pos="2713"/>
          <w:tab w:val="left" w:pos="2953"/>
          <w:tab w:val="left" w:pos="3779"/>
          <w:tab w:val="left" w:pos="4946"/>
          <w:tab w:val="left" w:pos="6714"/>
          <w:tab w:val="left" w:pos="6834"/>
          <w:tab w:val="left" w:pos="7047"/>
          <w:tab w:val="left" w:pos="8573"/>
        </w:tabs>
        <w:spacing w:line="276" w:lineRule="auto"/>
        <w:ind w:left="0" w:right="2"/>
        <w:jc w:val="center"/>
      </w:pPr>
    </w:p>
    <w:p w:rsidR="00574C27" w:rsidRPr="00CB3983" w:rsidRDefault="001E5300" w:rsidP="006449ED">
      <w:pPr>
        <w:pStyle w:val="a0"/>
        <w:numPr>
          <w:ilvl w:val="0"/>
          <w:numId w:val="10"/>
        </w:numPr>
        <w:spacing w:line="276" w:lineRule="auto"/>
        <w:ind w:left="0" w:firstLine="709"/>
        <w:jc w:val="center"/>
        <w:outlineLvl w:val="1"/>
      </w:pPr>
      <w:bookmarkStart w:id="18" w:name="_Toc148614374"/>
      <w:r w:rsidRPr="00CB3983">
        <w:rPr>
          <w:b/>
        </w:rPr>
        <w:t xml:space="preserve">Исчерпывающий перечень оснований </w:t>
      </w:r>
      <w:r w:rsidR="00C87E2B" w:rsidRPr="00CA2433">
        <w:rPr>
          <w:b/>
          <w:color w:val="000000" w:themeColor="text1"/>
        </w:rPr>
        <w:t>для</w:t>
      </w:r>
      <w:r w:rsidR="00CA2433">
        <w:rPr>
          <w:b/>
          <w:color w:val="000000" w:themeColor="text1"/>
        </w:rPr>
        <w:t xml:space="preserve"> </w:t>
      </w:r>
      <w:r w:rsidRPr="00CB3983">
        <w:rPr>
          <w:b/>
        </w:rPr>
        <w:t>отказа в предоставлении услуги</w:t>
      </w:r>
      <w:bookmarkEnd w:id="18"/>
    </w:p>
    <w:p w:rsidR="00574C27" w:rsidRPr="00CB3983" w:rsidRDefault="00574C27" w:rsidP="001E5300">
      <w:pPr>
        <w:pStyle w:val="afe"/>
        <w:spacing w:line="276" w:lineRule="auto"/>
        <w:rPr>
          <w:sz w:val="24"/>
          <w:szCs w:val="24"/>
        </w:rPr>
      </w:pPr>
    </w:p>
    <w:p w:rsidR="00574C27" w:rsidRPr="00CB3983" w:rsidRDefault="001E5300" w:rsidP="00031105">
      <w:pPr>
        <w:pStyle w:val="a0"/>
        <w:numPr>
          <w:ilvl w:val="1"/>
          <w:numId w:val="14"/>
        </w:numPr>
        <w:tabs>
          <w:tab w:val="left" w:pos="1486"/>
          <w:tab w:val="left" w:pos="2380"/>
          <w:tab w:val="left" w:pos="2713"/>
          <w:tab w:val="left" w:pos="2953"/>
          <w:tab w:val="left" w:pos="3779"/>
          <w:tab w:val="left" w:pos="4946"/>
          <w:tab w:val="left" w:pos="6714"/>
          <w:tab w:val="left" w:pos="6834"/>
          <w:tab w:val="left" w:pos="7047"/>
          <w:tab w:val="left" w:pos="8573"/>
        </w:tabs>
        <w:spacing w:line="276" w:lineRule="auto"/>
        <w:ind w:left="0" w:right="2" w:firstLine="709"/>
        <w:jc w:val="both"/>
      </w:pPr>
      <w:r w:rsidRPr="00CB3983">
        <w:t>Основаниями</w:t>
      </w:r>
      <w:r w:rsidR="00C87E2B">
        <w:t xml:space="preserve"> </w:t>
      </w:r>
      <w:r w:rsidR="00C87E2B" w:rsidRPr="00CA2433">
        <w:rPr>
          <w:color w:val="000000" w:themeColor="text1"/>
        </w:rPr>
        <w:t>для</w:t>
      </w:r>
      <w:r w:rsidRPr="00CB3983">
        <w:t xml:space="preserve"> отказа в предоставлении услуги являются:</w:t>
      </w:r>
    </w:p>
    <w:p w:rsidR="00574C27" w:rsidRPr="00CB3983" w:rsidRDefault="001E5300" w:rsidP="00031105">
      <w:pPr>
        <w:pStyle w:val="a0"/>
        <w:tabs>
          <w:tab w:val="left" w:pos="8573"/>
        </w:tabs>
        <w:spacing w:line="276" w:lineRule="auto"/>
        <w:ind w:left="0"/>
        <w:jc w:val="both"/>
      </w:pPr>
      <w:r w:rsidRPr="00CB3983">
        <w:t>а) наличие противоречивых сведений в Заявлении и приложенных к нему документах;</w:t>
      </w:r>
    </w:p>
    <w:p w:rsidR="00574C27" w:rsidRPr="00CB3983" w:rsidRDefault="001959DE" w:rsidP="00031105">
      <w:pPr>
        <w:pStyle w:val="a0"/>
        <w:tabs>
          <w:tab w:val="left" w:pos="8573"/>
        </w:tabs>
        <w:spacing w:line="276" w:lineRule="auto"/>
        <w:ind w:left="0"/>
        <w:jc w:val="both"/>
      </w:pPr>
      <w:r>
        <w:t>б) </w:t>
      </w:r>
      <w:r w:rsidR="001E5300" w:rsidRPr="00CB3983">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574C27" w:rsidRPr="00CB3983" w:rsidRDefault="001E5300" w:rsidP="00031105">
      <w:pPr>
        <w:pStyle w:val="a0"/>
        <w:tabs>
          <w:tab w:val="left" w:pos="8573"/>
        </w:tabs>
        <w:spacing w:line="276" w:lineRule="auto"/>
        <w:ind w:left="0"/>
        <w:jc w:val="both"/>
      </w:pPr>
      <w:r w:rsidRPr="00CB3983">
        <w:t>в) выявление возможности сохранения зеленых насаждений;</w:t>
      </w:r>
    </w:p>
    <w:p w:rsidR="00574C27" w:rsidRPr="00CB3983" w:rsidRDefault="001E5300" w:rsidP="00031105">
      <w:pPr>
        <w:pStyle w:val="a0"/>
        <w:tabs>
          <w:tab w:val="left" w:pos="8573"/>
        </w:tabs>
        <w:spacing w:line="276" w:lineRule="auto"/>
        <w:ind w:left="0"/>
        <w:jc w:val="both"/>
      </w:pPr>
      <w:r w:rsidRPr="00CB3983">
        <w:t>г) несоответствие документов, представляемых Заявителем, по форме или содержанию требованиям законодательства Российской Федерации;</w:t>
      </w:r>
    </w:p>
    <w:p w:rsidR="00574C27" w:rsidRPr="00CB3983" w:rsidRDefault="001E5300" w:rsidP="00031105">
      <w:pPr>
        <w:pStyle w:val="a0"/>
        <w:tabs>
          <w:tab w:val="left" w:pos="8573"/>
        </w:tabs>
        <w:spacing w:line="276" w:lineRule="auto"/>
        <w:ind w:left="0"/>
        <w:jc w:val="both"/>
      </w:pPr>
      <w:r w:rsidRPr="00CB3983">
        <w:t>д) запрос подан неуполномоченным лицом.</w:t>
      </w:r>
    </w:p>
    <w:p w:rsidR="00574C27" w:rsidRPr="00CB3983" w:rsidRDefault="001E5300" w:rsidP="00031105">
      <w:pPr>
        <w:pStyle w:val="a0"/>
        <w:numPr>
          <w:ilvl w:val="1"/>
          <w:numId w:val="14"/>
        </w:numPr>
        <w:tabs>
          <w:tab w:val="left" w:pos="1486"/>
        </w:tabs>
        <w:spacing w:line="276" w:lineRule="auto"/>
        <w:ind w:left="0" w:right="2" w:firstLine="709"/>
        <w:jc w:val="both"/>
      </w:pPr>
      <w:r w:rsidRPr="00CB3983">
        <w:t>Решение об отказе в предоставлении услуги, оформляетс</w:t>
      </w:r>
      <w:r w:rsidR="00CB3983" w:rsidRPr="00CB3983">
        <w:t>я по форме согласно Приложению</w:t>
      </w:r>
      <w:r w:rsidRPr="00CB3983">
        <w:t xml:space="preserve"> 3 к настоящему Административному регламенту.</w:t>
      </w:r>
    </w:p>
    <w:p w:rsidR="00574C27" w:rsidRPr="00CB3983" w:rsidRDefault="001E5300" w:rsidP="00031105">
      <w:pPr>
        <w:pStyle w:val="a0"/>
        <w:numPr>
          <w:ilvl w:val="1"/>
          <w:numId w:val="14"/>
        </w:numPr>
        <w:tabs>
          <w:tab w:val="left" w:pos="1486"/>
          <w:tab w:val="left" w:pos="2188"/>
          <w:tab w:val="left" w:pos="3745"/>
          <w:tab w:val="left" w:pos="4100"/>
          <w:tab w:val="left" w:pos="5532"/>
          <w:tab w:val="left" w:pos="5895"/>
          <w:tab w:val="left" w:pos="6970"/>
          <w:tab w:val="left" w:pos="9589"/>
        </w:tabs>
        <w:spacing w:line="276" w:lineRule="auto"/>
        <w:ind w:left="0" w:right="2" w:firstLine="709"/>
        <w:jc w:val="both"/>
      </w:pPr>
      <w:r w:rsidRPr="00CB3983">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
    <w:p w:rsidR="00574C27" w:rsidRPr="00CB3983" w:rsidRDefault="00574C27" w:rsidP="001E5300">
      <w:pPr>
        <w:pStyle w:val="a0"/>
        <w:tabs>
          <w:tab w:val="left" w:pos="1486"/>
          <w:tab w:val="left" w:pos="2380"/>
          <w:tab w:val="left" w:pos="2713"/>
          <w:tab w:val="left" w:pos="2953"/>
          <w:tab w:val="left" w:pos="3779"/>
          <w:tab w:val="left" w:pos="4946"/>
          <w:tab w:val="left" w:pos="6714"/>
          <w:tab w:val="left" w:pos="6834"/>
          <w:tab w:val="left" w:pos="7047"/>
          <w:tab w:val="left" w:pos="8573"/>
        </w:tabs>
        <w:spacing w:line="276" w:lineRule="auto"/>
        <w:ind w:left="0" w:right="2" w:firstLine="0"/>
        <w:jc w:val="both"/>
      </w:pPr>
    </w:p>
    <w:p w:rsidR="00574C27" w:rsidRPr="00CB3983" w:rsidRDefault="001E5300" w:rsidP="00956F07">
      <w:pPr>
        <w:pStyle w:val="1"/>
        <w:numPr>
          <w:ilvl w:val="0"/>
          <w:numId w:val="10"/>
        </w:numPr>
        <w:spacing w:line="276" w:lineRule="auto"/>
        <w:ind w:right="0"/>
        <w:rPr>
          <w:sz w:val="24"/>
          <w:szCs w:val="24"/>
        </w:rPr>
      </w:pPr>
      <w:bookmarkStart w:id="19" w:name="_Toc148614375"/>
      <w:r w:rsidRPr="00CB3983">
        <w:rPr>
          <w:sz w:val="24"/>
          <w:szCs w:val="24"/>
        </w:rPr>
        <w:t xml:space="preserve">Порядок, размер и основания взимания государственной пошлины или иной оплаты, взимаемой за предоставление муниципальной </w:t>
      </w:r>
      <w:r w:rsidRPr="00CB3983">
        <w:rPr>
          <w:bCs w:val="0"/>
          <w:sz w:val="24"/>
          <w:szCs w:val="24"/>
        </w:rPr>
        <w:t>услуги</w:t>
      </w:r>
      <w:bookmarkEnd w:id="19"/>
    </w:p>
    <w:p w:rsidR="00956F07" w:rsidRPr="00CB3983" w:rsidRDefault="00956F07" w:rsidP="00956F07">
      <w:pPr>
        <w:tabs>
          <w:tab w:val="left" w:pos="1486"/>
        </w:tabs>
        <w:spacing w:line="276" w:lineRule="auto"/>
        <w:ind w:right="2"/>
        <w:jc w:val="both"/>
        <w:rPr>
          <w:b/>
          <w:bCs/>
          <w:sz w:val="24"/>
          <w:szCs w:val="24"/>
        </w:rPr>
      </w:pPr>
    </w:p>
    <w:p w:rsidR="00574C27" w:rsidRPr="00CB3983" w:rsidRDefault="001E5300" w:rsidP="00956F07">
      <w:pPr>
        <w:pStyle w:val="a0"/>
        <w:numPr>
          <w:ilvl w:val="1"/>
          <w:numId w:val="22"/>
        </w:numPr>
        <w:spacing w:line="276" w:lineRule="auto"/>
        <w:ind w:left="0" w:right="2" w:firstLine="709"/>
        <w:jc w:val="both"/>
      </w:pPr>
      <w:r w:rsidRPr="00CB3983">
        <w:t xml:space="preserve">Предоставление услуги осуществляется без взимания платы. </w:t>
      </w:r>
    </w:p>
    <w:p w:rsidR="00574C27" w:rsidRPr="00CB3983" w:rsidRDefault="001E5300" w:rsidP="00956F07">
      <w:pPr>
        <w:pStyle w:val="a0"/>
        <w:numPr>
          <w:ilvl w:val="1"/>
          <w:numId w:val="22"/>
        </w:numPr>
        <w:spacing w:line="276" w:lineRule="auto"/>
        <w:ind w:left="0" w:right="2" w:firstLine="709"/>
        <w:jc w:val="both"/>
      </w:pPr>
      <w:r w:rsidRPr="00CB3983">
        <w:t>В случае вырубки зеленых насаждений в целях, указанных в пунктах 1.2.1, 1.2.3-</w:t>
      </w:r>
      <w:r w:rsidRPr="00CB3983">
        <w:lastRenderedPageBreak/>
        <w:t>1.2.</w:t>
      </w:r>
      <w:r w:rsidR="00DC03F1" w:rsidRPr="00CB3983">
        <w:t>4</w:t>
      </w:r>
      <w:r w:rsidRPr="00CB3983">
        <w:t xml:space="preserve"> настоящего Административного регламента, подлежащих </w:t>
      </w:r>
      <w:r w:rsidR="00196275" w:rsidRPr="00CB3983">
        <w:t>компенсации, З</w:t>
      </w:r>
      <w:r w:rsidRPr="00CB3983">
        <w:t xml:space="preserve">аявителю выставляется счет на оплату -  компенсационная стоимость за вырубку зеленых насаждений (в случае, если это предусмотрено нормативными правовыми актами органов местного самоуправления соответствующего субъекта Российской Федерации). </w:t>
      </w:r>
    </w:p>
    <w:p w:rsidR="00031105" w:rsidRPr="00CB3983" w:rsidRDefault="00031105" w:rsidP="00956F07">
      <w:pPr>
        <w:pStyle w:val="afa"/>
        <w:spacing w:line="276" w:lineRule="auto"/>
        <w:ind w:firstLine="468"/>
        <w:jc w:val="both"/>
        <w:rPr>
          <w:sz w:val="24"/>
          <w:szCs w:val="24"/>
        </w:rPr>
      </w:pPr>
    </w:p>
    <w:p w:rsidR="00574C27" w:rsidRPr="00CB3983" w:rsidRDefault="001E5300" w:rsidP="00956F07">
      <w:pPr>
        <w:pStyle w:val="1"/>
        <w:numPr>
          <w:ilvl w:val="0"/>
          <w:numId w:val="10"/>
        </w:numPr>
        <w:spacing w:line="276" w:lineRule="auto"/>
        <w:ind w:right="0"/>
        <w:contextualSpacing/>
        <w:rPr>
          <w:sz w:val="24"/>
          <w:szCs w:val="24"/>
        </w:rPr>
      </w:pPr>
      <w:bookmarkStart w:id="20" w:name="_Toc148614376"/>
      <w:r w:rsidRPr="00CB3983">
        <w:rPr>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20"/>
    </w:p>
    <w:p w:rsidR="00574C27" w:rsidRPr="00CB3983" w:rsidRDefault="00574C27" w:rsidP="001E5300">
      <w:pPr>
        <w:pStyle w:val="af6"/>
        <w:spacing w:line="276" w:lineRule="auto"/>
        <w:ind w:left="0" w:right="2" w:firstLine="709"/>
        <w:jc w:val="both"/>
        <w:rPr>
          <w:b/>
          <w:bCs/>
          <w:sz w:val="24"/>
          <w:szCs w:val="24"/>
        </w:rPr>
      </w:pPr>
    </w:p>
    <w:p w:rsidR="00574C27" w:rsidRPr="00CB3983" w:rsidRDefault="001D3037" w:rsidP="001E5300">
      <w:pPr>
        <w:pStyle w:val="a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spacing w:line="276" w:lineRule="auto"/>
        <w:ind w:left="0" w:right="2"/>
        <w:jc w:val="both"/>
      </w:pPr>
      <w:r w:rsidRPr="00CB3983">
        <w:t xml:space="preserve">13.1 </w:t>
      </w:r>
      <w:r w:rsidR="001E5300" w:rsidRPr="00CB3983">
        <w:t>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574C27" w:rsidRPr="00CB3983" w:rsidRDefault="00574C27" w:rsidP="001E5300">
      <w:pPr>
        <w:pStyle w:val="af6"/>
        <w:spacing w:line="276" w:lineRule="auto"/>
        <w:ind w:left="0" w:right="2" w:firstLine="709"/>
        <w:jc w:val="both"/>
        <w:rPr>
          <w:sz w:val="24"/>
          <w:szCs w:val="24"/>
        </w:rPr>
      </w:pPr>
    </w:p>
    <w:p w:rsidR="00574C27" w:rsidRPr="00CB3983" w:rsidRDefault="00CB3983" w:rsidP="00956F07">
      <w:pPr>
        <w:pStyle w:val="1"/>
        <w:numPr>
          <w:ilvl w:val="0"/>
          <w:numId w:val="10"/>
        </w:numPr>
        <w:spacing w:line="276" w:lineRule="auto"/>
        <w:ind w:left="1066" w:right="0" w:hanging="357"/>
        <w:rPr>
          <w:sz w:val="24"/>
          <w:szCs w:val="24"/>
        </w:rPr>
      </w:pPr>
      <w:bookmarkStart w:id="21" w:name="_Toc148614377"/>
      <w:r w:rsidRPr="00CB3983">
        <w:rPr>
          <w:sz w:val="24"/>
          <w:szCs w:val="24"/>
        </w:rPr>
        <w:t xml:space="preserve"> </w:t>
      </w:r>
      <w:r w:rsidR="001E5300" w:rsidRPr="00CB3983">
        <w:rPr>
          <w:sz w:val="24"/>
          <w:szCs w:val="24"/>
        </w:rPr>
        <w:t>Срок регистрации запроса заявителя о предоставлении муниципальной услуги, в том числе в электронной форме</w:t>
      </w:r>
      <w:bookmarkEnd w:id="21"/>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956F07">
      <w:pPr>
        <w:pStyle w:val="a0"/>
        <w:numPr>
          <w:ilvl w:val="1"/>
          <w:numId w:val="10"/>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76" w:lineRule="auto"/>
        <w:ind w:left="0" w:right="2" w:firstLine="709"/>
        <w:jc w:val="both"/>
      </w:pPr>
      <w:r w:rsidRPr="00CB3983">
        <w:t>Регистрация заявления, представленного Заявителем указанными в пункте 9.1.1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574C27" w:rsidRPr="00CB3983" w:rsidRDefault="001E5300" w:rsidP="00956F07">
      <w:pPr>
        <w:pStyle w:val="a0"/>
        <w:numPr>
          <w:ilvl w:val="1"/>
          <w:numId w:val="10"/>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76" w:lineRule="auto"/>
        <w:ind w:left="0" w:right="2" w:firstLine="709"/>
        <w:jc w:val="both"/>
      </w:pPr>
      <w:r w:rsidRPr="00CB3983">
        <w:t>В случае представления заявления в электронной форме способом, указанным в подпункте «а» пункта 9.1.1 настоящего Административного регламента, вне рабочего времени Уполномоченного органа либо в выходной, нерабочий праздничный дни, днем получения заявления считается первый рабочий день, следующий за днем представления Заявителем указанного заявления.</w:t>
      </w:r>
    </w:p>
    <w:p w:rsidR="00574C27" w:rsidRPr="00CB3983" w:rsidRDefault="00574C27" w:rsidP="001E5300">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spacing w:line="276" w:lineRule="auto"/>
        <w:ind w:left="0" w:right="2"/>
        <w:jc w:val="both"/>
        <w:rPr>
          <w:b/>
        </w:rPr>
      </w:pPr>
    </w:p>
    <w:p w:rsidR="00574C27" w:rsidRPr="00CB3983" w:rsidRDefault="001E5300" w:rsidP="00956F07">
      <w:pPr>
        <w:pStyle w:val="1"/>
        <w:numPr>
          <w:ilvl w:val="0"/>
          <w:numId w:val="10"/>
        </w:numPr>
        <w:spacing w:line="276" w:lineRule="auto"/>
        <w:ind w:left="0" w:right="0" w:firstLine="709"/>
        <w:rPr>
          <w:sz w:val="24"/>
          <w:szCs w:val="24"/>
        </w:rPr>
      </w:pPr>
      <w:bookmarkStart w:id="22" w:name="_Toc148614378"/>
      <w:r w:rsidRPr="00CB3983">
        <w:rPr>
          <w:sz w:val="24"/>
          <w:szCs w:val="24"/>
        </w:rPr>
        <w:t>Требования к помещениям, в которых предоставляется муниципальная услуга</w:t>
      </w:r>
      <w:bookmarkEnd w:id="22"/>
    </w:p>
    <w:p w:rsidR="00DC03F1" w:rsidRPr="00CB3983" w:rsidRDefault="00DC03F1" w:rsidP="00DC03F1">
      <w:pPr>
        <w:rPr>
          <w:sz w:val="24"/>
          <w:szCs w:val="24"/>
        </w:rPr>
      </w:pPr>
    </w:p>
    <w:p w:rsidR="00574C27" w:rsidRPr="00CB3983" w:rsidRDefault="001E5300" w:rsidP="00956F07">
      <w:pPr>
        <w:pStyle w:val="a0"/>
        <w:numPr>
          <w:ilvl w:val="1"/>
          <w:numId w:val="10"/>
        </w:numPr>
        <w:tabs>
          <w:tab w:val="left" w:pos="-284"/>
          <w:tab w:val="left" w:pos="0"/>
        </w:tabs>
        <w:spacing w:line="276" w:lineRule="auto"/>
        <w:ind w:left="0" w:firstLine="737"/>
        <w:jc w:val="both"/>
      </w:pPr>
      <w:r w:rsidRPr="00CB3983">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574C27" w:rsidRPr="00CB3983" w:rsidRDefault="00031105" w:rsidP="001E5300">
      <w:pPr>
        <w:pStyle w:val="af6"/>
        <w:spacing w:line="276" w:lineRule="auto"/>
        <w:ind w:left="0" w:right="2" w:firstLine="709"/>
        <w:jc w:val="both"/>
        <w:rPr>
          <w:sz w:val="24"/>
          <w:szCs w:val="24"/>
        </w:rPr>
      </w:pPr>
      <w:r w:rsidRPr="00CB3983">
        <w:rPr>
          <w:sz w:val="24"/>
          <w:szCs w:val="24"/>
        </w:rPr>
        <w:t>В случае</w:t>
      </w:r>
      <w:r w:rsidR="001E5300" w:rsidRPr="00CB3983">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74C27" w:rsidRPr="00CB3983" w:rsidRDefault="001E5300" w:rsidP="001E5300">
      <w:pPr>
        <w:pStyle w:val="af6"/>
        <w:tabs>
          <w:tab w:val="left" w:pos="1176"/>
          <w:tab w:val="left" w:pos="4038"/>
          <w:tab w:val="left" w:pos="4431"/>
          <w:tab w:val="left" w:pos="7537"/>
        </w:tabs>
        <w:spacing w:line="276" w:lineRule="auto"/>
        <w:ind w:left="0" w:right="2" w:firstLine="709"/>
        <w:jc w:val="both"/>
        <w:rPr>
          <w:sz w:val="24"/>
          <w:szCs w:val="24"/>
        </w:rPr>
      </w:pPr>
      <w:r w:rsidRPr="00CB3983">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4C27" w:rsidRPr="00CB3983" w:rsidRDefault="001E5300" w:rsidP="001E5300">
      <w:pPr>
        <w:pStyle w:val="af6"/>
        <w:tabs>
          <w:tab w:val="left" w:pos="2593"/>
          <w:tab w:val="left" w:pos="2826"/>
          <w:tab w:val="left" w:pos="3911"/>
          <w:tab w:val="left" w:pos="4328"/>
          <w:tab w:val="left" w:pos="6299"/>
          <w:tab w:val="left" w:pos="8029"/>
          <w:tab w:val="left" w:pos="9877"/>
        </w:tabs>
        <w:spacing w:line="276" w:lineRule="auto"/>
        <w:ind w:left="0" w:right="2" w:firstLine="709"/>
        <w:jc w:val="both"/>
        <w:rPr>
          <w:sz w:val="24"/>
          <w:szCs w:val="24"/>
        </w:rPr>
      </w:pPr>
      <w:r w:rsidRPr="00CB398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74C27" w:rsidRPr="00CB3983" w:rsidRDefault="001E5300" w:rsidP="001E5300">
      <w:pPr>
        <w:pStyle w:val="af6"/>
        <w:spacing w:line="276" w:lineRule="auto"/>
        <w:ind w:left="0" w:right="2" w:firstLine="709"/>
        <w:jc w:val="both"/>
        <w:rPr>
          <w:sz w:val="24"/>
          <w:szCs w:val="24"/>
        </w:rPr>
      </w:pPr>
      <w:r w:rsidRPr="00CB3983">
        <w:rPr>
          <w:sz w:val="24"/>
          <w:szCs w:val="24"/>
        </w:rPr>
        <w:lastRenderedPageBreak/>
        <w:t>15.2</w:t>
      </w:r>
      <w:r w:rsidR="00031105" w:rsidRPr="00CB3983">
        <w:rPr>
          <w:sz w:val="24"/>
          <w:szCs w:val="24"/>
        </w:rPr>
        <w:t>.</w:t>
      </w:r>
      <w:r w:rsidR="00A2153C">
        <w:rPr>
          <w:sz w:val="24"/>
          <w:szCs w:val="24"/>
        </w:rPr>
        <w:t> </w:t>
      </w:r>
      <w:r w:rsidRPr="00CB3983">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наименование;</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 xml:space="preserve">местонахождение и юридический адрес; </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режим работы;</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график приема;</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номера телефонов для справок.</w:t>
      </w:r>
    </w:p>
    <w:p w:rsidR="00574C27" w:rsidRPr="00CB3983" w:rsidRDefault="001E5300" w:rsidP="001E5300">
      <w:pPr>
        <w:pStyle w:val="af6"/>
        <w:spacing w:line="276" w:lineRule="auto"/>
        <w:ind w:left="0" w:right="2" w:firstLine="709"/>
        <w:jc w:val="both"/>
        <w:rPr>
          <w:sz w:val="24"/>
          <w:szCs w:val="24"/>
        </w:rPr>
      </w:pPr>
      <w:r w:rsidRPr="00CB3983">
        <w:rPr>
          <w:sz w:val="24"/>
          <w:szCs w:val="24"/>
        </w:rPr>
        <w:t>15.3</w:t>
      </w:r>
      <w:r w:rsidR="00A2153C">
        <w:rPr>
          <w:sz w:val="24"/>
          <w:szCs w:val="24"/>
        </w:rPr>
        <w:t> </w:t>
      </w:r>
      <w:r w:rsidRPr="00CB3983">
        <w:rPr>
          <w:sz w:val="24"/>
          <w:szCs w:val="24"/>
        </w:rPr>
        <w:t>Помещения, в которых предоставляется услуга, должны соответствовать санитарно-эпидемиологическим правилам и нормативам.</w:t>
      </w:r>
    </w:p>
    <w:p w:rsidR="00574C27" w:rsidRPr="00CB3983" w:rsidRDefault="001E5300" w:rsidP="001E5300">
      <w:pPr>
        <w:pStyle w:val="af6"/>
        <w:spacing w:line="276" w:lineRule="auto"/>
        <w:ind w:left="0" w:right="2" w:firstLine="709"/>
        <w:jc w:val="both"/>
        <w:rPr>
          <w:sz w:val="24"/>
          <w:szCs w:val="24"/>
        </w:rPr>
      </w:pPr>
      <w:r w:rsidRPr="00CB3983">
        <w:rPr>
          <w:sz w:val="24"/>
          <w:szCs w:val="24"/>
        </w:rPr>
        <w:t>15.4</w:t>
      </w:r>
      <w:r w:rsidR="00A2153C">
        <w:rPr>
          <w:sz w:val="24"/>
          <w:szCs w:val="24"/>
        </w:rPr>
        <w:t> </w:t>
      </w:r>
      <w:r w:rsidRPr="00CB3983">
        <w:rPr>
          <w:sz w:val="24"/>
          <w:szCs w:val="24"/>
        </w:rPr>
        <w:t>Помещения, в которых предоставляется услуга, оснащаются:</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 xml:space="preserve">противопожарной системой и средствами пожаротушения; </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системой оповещения о возникновении чрезвычайной ситуации;</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средствами оказания первой медицинской помощи;</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туалетными комнатами для посетителей.</w:t>
      </w:r>
    </w:p>
    <w:p w:rsidR="00574C27" w:rsidRPr="00CB3983" w:rsidRDefault="001E5300" w:rsidP="001E5300">
      <w:pPr>
        <w:pStyle w:val="af6"/>
        <w:tabs>
          <w:tab w:val="left" w:pos="1529"/>
          <w:tab w:val="left" w:pos="2908"/>
          <w:tab w:val="left" w:pos="4442"/>
          <w:tab w:val="left" w:pos="6128"/>
        </w:tabs>
        <w:spacing w:line="276" w:lineRule="auto"/>
        <w:ind w:left="0" w:right="2" w:firstLine="709"/>
        <w:jc w:val="both"/>
        <w:rPr>
          <w:sz w:val="24"/>
          <w:szCs w:val="24"/>
        </w:rPr>
      </w:pPr>
      <w:r w:rsidRPr="00CB3983">
        <w:rPr>
          <w:sz w:val="24"/>
          <w:szCs w:val="24"/>
        </w:rPr>
        <w:t>15.5</w:t>
      </w:r>
      <w:r w:rsidR="00A2153C">
        <w:rPr>
          <w:sz w:val="24"/>
          <w:szCs w:val="24"/>
        </w:rPr>
        <w:t> </w:t>
      </w:r>
      <w:r w:rsidRPr="00CB398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74C27" w:rsidRPr="00CB3983" w:rsidRDefault="001E5300" w:rsidP="001E5300">
      <w:pPr>
        <w:pStyle w:val="af6"/>
        <w:spacing w:line="276" w:lineRule="auto"/>
        <w:ind w:left="0" w:right="2" w:firstLine="709"/>
        <w:jc w:val="both"/>
        <w:rPr>
          <w:sz w:val="24"/>
          <w:szCs w:val="24"/>
        </w:rPr>
      </w:pPr>
      <w:r w:rsidRPr="00CB398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74C27" w:rsidRPr="00CB3983" w:rsidRDefault="001E5300" w:rsidP="001E5300">
      <w:pPr>
        <w:pStyle w:val="af6"/>
        <w:spacing w:line="276" w:lineRule="auto"/>
        <w:ind w:left="0" w:right="2" w:firstLine="709"/>
        <w:jc w:val="both"/>
        <w:rPr>
          <w:sz w:val="24"/>
          <w:szCs w:val="24"/>
        </w:rPr>
      </w:pPr>
      <w:r w:rsidRPr="00CB3983">
        <w:rPr>
          <w:sz w:val="24"/>
          <w:szCs w:val="24"/>
        </w:rPr>
        <w:t>15.6</w:t>
      </w:r>
      <w:r w:rsidR="00A2153C">
        <w:rPr>
          <w:sz w:val="24"/>
          <w:szCs w:val="24"/>
        </w:rPr>
        <w:t> </w:t>
      </w:r>
      <w:r w:rsidRPr="00CB3983">
        <w:rPr>
          <w:sz w:val="24"/>
          <w:szCs w:val="24"/>
        </w:rPr>
        <w:t>Места для заполнения заявлений оборудуются стульями, столами (стойками), бланками заявлений, письменными принадлежностями.</w:t>
      </w:r>
    </w:p>
    <w:p w:rsidR="00574C27" w:rsidRPr="00CB3983" w:rsidRDefault="001E5300" w:rsidP="001E5300">
      <w:pPr>
        <w:pStyle w:val="af6"/>
        <w:spacing w:line="276" w:lineRule="auto"/>
        <w:ind w:left="0" w:right="2" w:firstLine="709"/>
        <w:jc w:val="both"/>
        <w:rPr>
          <w:sz w:val="24"/>
          <w:szCs w:val="24"/>
        </w:rPr>
      </w:pPr>
      <w:r w:rsidRPr="00CB3983">
        <w:rPr>
          <w:sz w:val="24"/>
          <w:szCs w:val="24"/>
        </w:rPr>
        <w:t>15.7</w:t>
      </w:r>
      <w:r w:rsidR="00A2153C">
        <w:rPr>
          <w:sz w:val="24"/>
          <w:szCs w:val="24"/>
        </w:rPr>
        <w:t> </w:t>
      </w:r>
      <w:r w:rsidRPr="00CB3983">
        <w:rPr>
          <w:sz w:val="24"/>
          <w:szCs w:val="24"/>
        </w:rPr>
        <w:t>Места приема Заявителей оборудуются информационными табличками (вывесками) с указанием:</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номера кабинета и наименования отдела;</w:t>
      </w:r>
    </w:p>
    <w:p w:rsidR="00574C27" w:rsidRPr="00CB3983" w:rsidRDefault="00A2153C" w:rsidP="001E5300">
      <w:pPr>
        <w:pStyle w:val="af6"/>
        <w:tabs>
          <w:tab w:val="left" w:pos="3055"/>
          <w:tab w:val="left" w:pos="3445"/>
          <w:tab w:val="left" w:pos="6607"/>
        </w:tabs>
        <w:spacing w:line="276" w:lineRule="auto"/>
        <w:ind w:left="0" w:right="2" w:firstLine="709"/>
        <w:jc w:val="both"/>
        <w:rPr>
          <w:sz w:val="24"/>
          <w:szCs w:val="24"/>
        </w:rPr>
      </w:pPr>
      <w:r>
        <w:rPr>
          <w:sz w:val="24"/>
          <w:szCs w:val="24"/>
        </w:rPr>
        <w:t xml:space="preserve">- </w:t>
      </w:r>
      <w:r w:rsidR="001E5300" w:rsidRPr="00CB3983">
        <w:rPr>
          <w:sz w:val="24"/>
          <w:szCs w:val="24"/>
        </w:rPr>
        <w:t>фамилии, имени и отчества (последнее – при наличии), должности ответственного лица за прием документов;</w:t>
      </w:r>
    </w:p>
    <w:p w:rsidR="00574C27" w:rsidRPr="00CB3983" w:rsidRDefault="00A2153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графика приема Заявителей.</w:t>
      </w:r>
    </w:p>
    <w:p w:rsidR="00574C27" w:rsidRPr="00CB3983" w:rsidRDefault="001E5300" w:rsidP="001E5300">
      <w:pPr>
        <w:pStyle w:val="af6"/>
        <w:spacing w:line="276" w:lineRule="auto"/>
        <w:ind w:left="0" w:right="2" w:firstLine="709"/>
        <w:jc w:val="both"/>
        <w:rPr>
          <w:sz w:val="24"/>
          <w:szCs w:val="24"/>
        </w:rPr>
      </w:pPr>
      <w:r w:rsidRPr="00CB3983">
        <w:rPr>
          <w:sz w:val="24"/>
          <w:szCs w:val="24"/>
        </w:rPr>
        <w:t>15.8</w:t>
      </w:r>
      <w:r w:rsidR="002D3E01">
        <w:rPr>
          <w:sz w:val="24"/>
          <w:szCs w:val="24"/>
        </w:rPr>
        <w:t> </w:t>
      </w:r>
      <w:r w:rsidRPr="00CB3983">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74C27" w:rsidRPr="00CB3983" w:rsidRDefault="001E5300" w:rsidP="001E5300">
      <w:pPr>
        <w:pStyle w:val="af6"/>
        <w:spacing w:line="276" w:lineRule="auto"/>
        <w:ind w:left="0" w:right="2" w:firstLine="709"/>
        <w:jc w:val="both"/>
        <w:rPr>
          <w:sz w:val="24"/>
          <w:szCs w:val="24"/>
        </w:rPr>
      </w:pPr>
      <w:r w:rsidRPr="00CB3983">
        <w:rPr>
          <w:sz w:val="24"/>
          <w:szCs w:val="24"/>
        </w:rPr>
        <w:t>15.9</w:t>
      </w:r>
      <w:r w:rsidR="002D3E01">
        <w:rPr>
          <w:sz w:val="24"/>
          <w:szCs w:val="24"/>
        </w:rPr>
        <w:t> </w:t>
      </w:r>
      <w:r w:rsidRPr="00CB398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74C27" w:rsidRPr="00CB3983" w:rsidRDefault="001E5300" w:rsidP="001E5300">
      <w:pPr>
        <w:pStyle w:val="af6"/>
        <w:spacing w:line="276" w:lineRule="auto"/>
        <w:ind w:left="0" w:right="2" w:firstLine="709"/>
        <w:jc w:val="both"/>
        <w:rPr>
          <w:sz w:val="24"/>
          <w:szCs w:val="24"/>
        </w:rPr>
      </w:pPr>
      <w:r w:rsidRPr="00CB3983">
        <w:rPr>
          <w:sz w:val="24"/>
          <w:szCs w:val="24"/>
        </w:rPr>
        <w:t>15.10</w:t>
      </w:r>
      <w:r w:rsidR="002D3E01">
        <w:rPr>
          <w:sz w:val="24"/>
          <w:szCs w:val="24"/>
        </w:rPr>
        <w:t> </w:t>
      </w:r>
      <w:r w:rsidRPr="00CB3983">
        <w:rPr>
          <w:sz w:val="24"/>
          <w:szCs w:val="24"/>
        </w:rPr>
        <w:t>При предоставлении услуги инвалидам обеспечиваются:</w:t>
      </w:r>
    </w:p>
    <w:p w:rsidR="00574C27" w:rsidRPr="00CB3983" w:rsidRDefault="002D3E01"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возможность беспрепятственного доступа к объекту (зданию, помещению), в котором предоставляется услуга;</w:t>
      </w:r>
    </w:p>
    <w:p w:rsidR="00574C27" w:rsidRPr="00CB3983" w:rsidRDefault="002D3E01"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w:t>
      </w:r>
      <w:r w:rsidR="001D3037" w:rsidRPr="00CB3983">
        <w:rPr>
          <w:sz w:val="24"/>
          <w:szCs w:val="24"/>
        </w:rPr>
        <w:t xml:space="preserve"> числе с использованием кресла-</w:t>
      </w:r>
      <w:r w:rsidR="001E5300" w:rsidRPr="00CB3983">
        <w:rPr>
          <w:sz w:val="24"/>
          <w:szCs w:val="24"/>
        </w:rPr>
        <w:t>коляски;</w:t>
      </w:r>
    </w:p>
    <w:p w:rsidR="00574C27" w:rsidRPr="00CB3983" w:rsidRDefault="002D3E01" w:rsidP="001E5300">
      <w:pPr>
        <w:pStyle w:val="af6"/>
        <w:spacing w:line="276" w:lineRule="auto"/>
        <w:ind w:left="0" w:right="2" w:firstLine="709"/>
        <w:jc w:val="both"/>
        <w:rPr>
          <w:sz w:val="24"/>
          <w:szCs w:val="24"/>
        </w:rPr>
      </w:pPr>
      <w:r>
        <w:rPr>
          <w:sz w:val="24"/>
          <w:szCs w:val="24"/>
        </w:rPr>
        <w:t>- </w:t>
      </w:r>
      <w:r w:rsidR="001E5300" w:rsidRPr="00CB3983">
        <w:rPr>
          <w:sz w:val="24"/>
          <w:szCs w:val="24"/>
        </w:rPr>
        <w:t>сопровождение инвалидов, имеющих стойкие расстройства функции зрения и самостоятельного передвижения;</w:t>
      </w:r>
    </w:p>
    <w:p w:rsidR="00574C27" w:rsidRPr="00CB3983" w:rsidRDefault="002D3E01" w:rsidP="001E5300">
      <w:pPr>
        <w:pStyle w:val="af6"/>
        <w:spacing w:line="276" w:lineRule="auto"/>
        <w:ind w:left="0" w:right="2" w:firstLine="709"/>
        <w:jc w:val="both"/>
        <w:rPr>
          <w:sz w:val="24"/>
          <w:szCs w:val="24"/>
        </w:rPr>
      </w:pPr>
      <w:r>
        <w:rPr>
          <w:sz w:val="24"/>
          <w:szCs w:val="24"/>
        </w:rPr>
        <w:t>- </w:t>
      </w:r>
      <w:r w:rsidR="001E5300" w:rsidRPr="00CB3983">
        <w:rPr>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574C27" w:rsidRPr="00CB3983" w:rsidRDefault="002D3E01" w:rsidP="001E5300">
      <w:pPr>
        <w:pStyle w:val="af6"/>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spacing w:line="276" w:lineRule="auto"/>
        <w:ind w:left="0" w:right="2" w:firstLine="709"/>
        <w:jc w:val="both"/>
        <w:rPr>
          <w:sz w:val="24"/>
          <w:szCs w:val="24"/>
        </w:rPr>
      </w:pPr>
      <w:r>
        <w:rPr>
          <w:sz w:val="24"/>
          <w:szCs w:val="24"/>
        </w:rPr>
        <w:t xml:space="preserve">- </w:t>
      </w:r>
      <w:r w:rsidR="001E5300" w:rsidRPr="00CB3983">
        <w:rPr>
          <w:sz w:val="24"/>
          <w:szCs w:val="24"/>
        </w:rPr>
        <w:t xml:space="preserve">дублирование необходимой для инвалидов звуковой и зрительной информации, а также </w:t>
      </w:r>
      <w:r w:rsidR="001E5300" w:rsidRPr="00CB3983">
        <w:rPr>
          <w:sz w:val="24"/>
          <w:szCs w:val="24"/>
        </w:rPr>
        <w:lastRenderedPageBreak/>
        <w:t>надписей, знаков и иной текстовой и графической информации знаками, выполненными рельефно-точечным шрифтом Брайля;</w:t>
      </w:r>
    </w:p>
    <w:p w:rsidR="00574C27" w:rsidRPr="00CB3983" w:rsidRDefault="002D3E01"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допуск сурдопереводчика и тифлосурдопереводчика;</w:t>
      </w:r>
    </w:p>
    <w:p w:rsidR="00574C27" w:rsidRPr="00CB3983" w:rsidRDefault="002D3E01" w:rsidP="001E5300">
      <w:pPr>
        <w:pStyle w:val="af6"/>
        <w:tabs>
          <w:tab w:val="left" w:pos="2070"/>
          <w:tab w:val="left" w:pos="3879"/>
          <w:tab w:val="left" w:pos="7854"/>
        </w:tabs>
        <w:spacing w:line="276" w:lineRule="auto"/>
        <w:ind w:left="0" w:right="2" w:firstLine="709"/>
        <w:jc w:val="both"/>
        <w:rPr>
          <w:sz w:val="24"/>
          <w:szCs w:val="24"/>
        </w:rPr>
      </w:pPr>
      <w:r>
        <w:rPr>
          <w:sz w:val="24"/>
          <w:szCs w:val="24"/>
        </w:rPr>
        <w:t>- </w:t>
      </w:r>
      <w:r w:rsidR="001E5300" w:rsidRPr="00CB3983">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574C27" w:rsidRPr="00CB3983" w:rsidRDefault="002D3E01"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оказание инвалидам помощи в преодолении барьеров, мешающих получению ими услуги наравне с другими лицами.</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956F07">
      <w:pPr>
        <w:pStyle w:val="1"/>
        <w:numPr>
          <w:ilvl w:val="0"/>
          <w:numId w:val="10"/>
        </w:numPr>
        <w:spacing w:line="276" w:lineRule="auto"/>
        <w:ind w:left="0" w:right="0" w:firstLine="709"/>
        <w:contextualSpacing/>
        <w:rPr>
          <w:sz w:val="24"/>
          <w:szCs w:val="24"/>
        </w:rPr>
      </w:pPr>
      <w:bookmarkStart w:id="23" w:name="_Toc148614379"/>
      <w:r w:rsidRPr="00CB3983">
        <w:rPr>
          <w:sz w:val="24"/>
          <w:szCs w:val="24"/>
        </w:rPr>
        <w:t>Показатели доступности и качества муниципальной услуги</w:t>
      </w:r>
      <w:bookmarkEnd w:id="23"/>
    </w:p>
    <w:p w:rsidR="00574C27" w:rsidRPr="00CB3983" w:rsidRDefault="00574C27" w:rsidP="001E5300">
      <w:pPr>
        <w:pStyle w:val="afe"/>
        <w:spacing w:line="276" w:lineRule="auto"/>
        <w:rPr>
          <w:sz w:val="24"/>
          <w:szCs w:val="24"/>
        </w:rPr>
      </w:pPr>
      <w:bookmarkStart w:id="24" w:name="_Toc148612049"/>
      <w:bookmarkEnd w:id="24"/>
    </w:p>
    <w:p w:rsidR="00574C27" w:rsidRPr="00CB3983" w:rsidRDefault="001E5300" w:rsidP="00956F07">
      <w:pPr>
        <w:pStyle w:val="1"/>
        <w:numPr>
          <w:ilvl w:val="1"/>
          <w:numId w:val="10"/>
        </w:numPr>
        <w:spacing w:line="276" w:lineRule="auto"/>
        <w:ind w:left="0" w:right="2" w:firstLine="709"/>
        <w:jc w:val="both"/>
        <w:rPr>
          <w:b w:val="0"/>
          <w:sz w:val="24"/>
          <w:szCs w:val="24"/>
        </w:rPr>
      </w:pPr>
      <w:bookmarkStart w:id="25" w:name="_Toc148614380"/>
      <w:r w:rsidRPr="00CB3983">
        <w:rPr>
          <w:b w:val="0"/>
          <w:sz w:val="24"/>
          <w:szCs w:val="24"/>
        </w:rPr>
        <w:t>Основными показателями доступности предоставления услуги являются:</w:t>
      </w:r>
      <w:bookmarkEnd w:id="25"/>
    </w:p>
    <w:p w:rsidR="00574C27" w:rsidRPr="00CB3983" w:rsidRDefault="0040512D" w:rsidP="001E5300">
      <w:pPr>
        <w:pStyle w:val="af6"/>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spacing w:line="276" w:lineRule="auto"/>
        <w:ind w:left="0" w:right="2" w:firstLine="709"/>
        <w:jc w:val="both"/>
        <w:rPr>
          <w:sz w:val="24"/>
          <w:szCs w:val="24"/>
        </w:rPr>
      </w:pPr>
      <w:r>
        <w:rPr>
          <w:sz w:val="24"/>
          <w:szCs w:val="24"/>
        </w:rPr>
        <w:t xml:space="preserve">- </w:t>
      </w:r>
      <w:r w:rsidR="001E5300" w:rsidRPr="00CB3983">
        <w:rPr>
          <w:sz w:val="24"/>
          <w:szCs w:val="24"/>
        </w:rPr>
        <w:t>наличие полной и понятной информации о порядке, сроках и ходе предоставления услуги в информац</w:t>
      </w:r>
      <w:r w:rsidR="001D3037" w:rsidRPr="00CB3983">
        <w:rPr>
          <w:sz w:val="24"/>
          <w:szCs w:val="24"/>
        </w:rPr>
        <w:t>ионно-</w:t>
      </w:r>
      <w:r w:rsidR="001E5300" w:rsidRPr="00CB3983">
        <w:rPr>
          <w:sz w:val="24"/>
          <w:szCs w:val="24"/>
        </w:rPr>
        <w:t>телекоммуникационных сетях общего пользования (в том числе в сети «Интернет»), средствах массовой информации;</w:t>
      </w:r>
    </w:p>
    <w:p w:rsidR="00574C27" w:rsidRPr="00CB3983" w:rsidRDefault="0040512D" w:rsidP="001E5300">
      <w:pPr>
        <w:pStyle w:val="af6"/>
        <w:tabs>
          <w:tab w:val="left" w:pos="2797"/>
          <w:tab w:val="left" w:pos="4375"/>
          <w:tab w:val="left" w:pos="5431"/>
          <w:tab w:val="left" w:pos="5864"/>
          <w:tab w:val="left" w:pos="6024"/>
          <w:tab w:val="left" w:pos="7331"/>
          <w:tab w:val="left" w:pos="7909"/>
          <w:tab w:val="left" w:pos="8364"/>
          <w:tab w:val="left" w:pos="8645"/>
        </w:tabs>
        <w:spacing w:line="276" w:lineRule="auto"/>
        <w:ind w:left="0" w:right="2" w:firstLine="709"/>
        <w:jc w:val="both"/>
        <w:rPr>
          <w:sz w:val="24"/>
          <w:szCs w:val="24"/>
        </w:rPr>
      </w:pPr>
      <w:r>
        <w:rPr>
          <w:sz w:val="24"/>
          <w:szCs w:val="24"/>
        </w:rPr>
        <w:t xml:space="preserve">- </w:t>
      </w:r>
      <w:r w:rsidR="001E5300" w:rsidRPr="00CB3983">
        <w:rPr>
          <w:sz w:val="24"/>
          <w:szCs w:val="24"/>
        </w:rPr>
        <w:t>возможность получения Заявителем уведомлений о предоставлении  услуги с помощью Единого портала;</w:t>
      </w:r>
    </w:p>
    <w:p w:rsidR="00574C27" w:rsidRPr="00CB3983" w:rsidRDefault="0040512D" w:rsidP="001E5300">
      <w:pPr>
        <w:pStyle w:val="af6"/>
        <w:tabs>
          <w:tab w:val="left" w:pos="3558"/>
          <w:tab w:val="left" w:pos="4247"/>
          <w:tab w:val="left" w:pos="5175"/>
          <w:tab w:val="left" w:pos="5549"/>
          <w:tab w:val="left" w:pos="7737"/>
        </w:tabs>
        <w:spacing w:line="276" w:lineRule="auto"/>
        <w:ind w:left="0" w:right="2" w:firstLine="709"/>
        <w:jc w:val="both"/>
        <w:rPr>
          <w:sz w:val="24"/>
          <w:szCs w:val="24"/>
        </w:rPr>
      </w:pPr>
      <w:r>
        <w:rPr>
          <w:sz w:val="24"/>
          <w:szCs w:val="24"/>
        </w:rPr>
        <w:t>- </w:t>
      </w:r>
      <w:r w:rsidR="001E5300" w:rsidRPr="00CB3983">
        <w:rPr>
          <w:sz w:val="24"/>
          <w:szCs w:val="24"/>
        </w:rPr>
        <w:t xml:space="preserve">возможность получения информации о ходе предоставления услуги, в том числе </w:t>
      </w:r>
      <w:r w:rsidR="00DC03F1" w:rsidRPr="00CB3983">
        <w:rPr>
          <w:sz w:val="24"/>
          <w:szCs w:val="24"/>
        </w:rPr>
        <w:t>с использованием информационно-</w:t>
      </w:r>
      <w:r w:rsidR="001E5300" w:rsidRPr="00CB3983">
        <w:rPr>
          <w:sz w:val="24"/>
          <w:szCs w:val="24"/>
        </w:rPr>
        <w:t>коммуникационных технологий.</w:t>
      </w:r>
    </w:p>
    <w:p w:rsidR="00574C27" w:rsidRPr="00CB3983" w:rsidRDefault="001E5300" w:rsidP="00956F07">
      <w:pPr>
        <w:pStyle w:val="a0"/>
        <w:numPr>
          <w:ilvl w:val="1"/>
          <w:numId w:val="10"/>
        </w:numPr>
        <w:tabs>
          <w:tab w:val="left" w:pos="1486"/>
        </w:tabs>
        <w:spacing w:line="276" w:lineRule="auto"/>
        <w:ind w:left="0" w:right="2" w:firstLine="709"/>
        <w:jc w:val="both"/>
      </w:pPr>
      <w:r w:rsidRPr="00CB3983">
        <w:t>Основными показателями качества предоставления услуги являются:</w:t>
      </w:r>
    </w:p>
    <w:p w:rsidR="00574C27" w:rsidRPr="00CB3983" w:rsidRDefault="009356B7" w:rsidP="001E5300">
      <w:pPr>
        <w:pStyle w:val="af6"/>
        <w:tabs>
          <w:tab w:val="left" w:pos="2037"/>
          <w:tab w:val="left" w:pos="2541"/>
          <w:tab w:val="left" w:pos="4146"/>
          <w:tab w:val="left" w:pos="4635"/>
          <w:tab w:val="left" w:pos="8699"/>
        </w:tabs>
        <w:spacing w:line="276" w:lineRule="auto"/>
        <w:ind w:left="0" w:right="2" w:firstLine="709"/>
        <w:jc w:val="both"/>
        <w:rPr>
          <w:sz w:val="24"/>
          <w:szCs w:val="24"/>
        </w:rPr>
      </w:pPr>
      <w:r>
        <w:rPr>
          <w:sz w:val="24"/>
          <w:szCs w:val="24"/>
        </w:rPr>
        <w:t xml:space="preserve">- </w:t>
      </w:r>
      <w:r w:rsidR="001E5300" w:rsidRPr="00CB3983">
        <w:rPr>
          <w:sz w:val="24"/>
          <w:szCs w:val="24"/>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574C27" w:rsidRPr="00CB3983" w:rsidRDefault="009356B7" w:rsidP="001E5300">
      <w:pPr>
        <w:pStyle w:val="af6"/>
        <w:tabs>
          <w:tab w:val="left" w:pos="2309"/>
          <w:tab w:val="left" w:pos="2756"/>
          <w:tab w:val="left" w:pos="4412"/>
          <w:tab w:val="left" w:pos="5374"/>
          <w:tab w:val="left" w:pos="5785"/>
          <w:tab w:val="left" w:pos="6108"/>
          <w:tab w:val="left" w:pos="7977"/>
          <w:tab w:val="left" w:pos="8386"/>
          <w:tab w:val="left" w:pos="10147"/>
        </w:tabs>
        <w:spacing w:line="276" w:lineRule="auto"/>
        <w:ind w:left="0" w:right="2" w:firstLine="709"/>
        <w:jc w:val="both"/>
        <w:rPr>
          <w:sz w:val="24"/>
          <w:szCs w:val="24"/>
        </w:rPr>
      </w:pPr>
      <w:r>
        <w:rPr>
          <w:sz w:val="24"/>
          <w:szCs w:val="24"/>
        </w:rPr>
        <w:t xml:space="preserve">- </w:t>
      </w:r>
      <w:r w:rsidR="001E5300" w:rsidRPr="00CB3983">
        <w:rPr>
          <w:sz w:val="24"/>
          <w:szCs w:val="24"/>
        </w:rPr>
        <w:t>минимально возможное количество взаимодействий гражданина с должностными лицами, участвующими в предоставлении услуги;</w:t>
      </w:r>
    </w:p>
    <w:p w:rsidR="00574C27" w:rsidRPr="00CB3983" w:rsidRDefault="009356B7" w:rsidP="001E5300">
      <w:pPr>
        <w:pStyle w:val="af6"/>
        <w:spacing w:line="276" w:lineRule="auto"/>
        <w:ind w:left="0" w:right="2" w:firstLine="709"/>
        <w:jc w:val="both"/>
        <w:rPr>
          <w:sz w:val="24"/>
          <w:szCs w:val="24"/>
        </w:rPr>
      </w:pPr>
      <w:r>
        <w:rPr>
          <w:sz w:val="24"/>
          <w:szCs w:val="24"/>
        </w:rPr>
        <w:t>- </w:t>
      </w:r>
      <w:r w:rsidR="001E5300" w:rsidRPr="00CB3983">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574C27" w:rsidRPr="00CB3983" w:rsidRDefault="009356B7"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отсутствие нарушений установленных сроков в процессе предоставления услуги;</w:t>
      </w:r>
    </w:p>
    <w:p w:rsidR="00574C27" w:rsidRPr="00CB3983" w:rsidRDefault="009356B7" w:rsidP="001E5300">
      <w:pPr>
        <w:pStyle w:val="af6"/>
        <w:tabs>
          <w:tab w:val="left" w:pos="2131"/>
          <w:tab w:val="left" w:pos="2538"/>
          <w:tab w:val="left" w:pos="3407"/>
          <w:tab w:val="left" w:pos="4859"/>
          <w:tab w:val="left" w:pos="6162"/>
          <w:tab w:val="left" w:pos="6715"/>
          <w:tab w:val="left" w:pos="8215"/>
        </w:tabs>
        <w:spacing w:line="276" w:lineRule="auto"/>
        <w:ind w:left="0" w:right="2" w:firstLine="709"/>
        <w:jc w:val="both"/>
        <w:rPr>
          <w:sz w:val="24"/>
          <w:szCs w:val="24"/>
        </w:rPr>
      </w:pPr>
      <w:r>
        <w:rPr>
          <w:sz w:val="24"/>
          <w:szCs w:val="24"/>
        </w:rPr>
        <w:t>- </w:t>
      </w:r>
      <w:r w:rsidR="001E5300" w:rsidRPr="00CB3983">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D3037">
      <w:pPr>
        <w:pStyle w:val="af6"/>
        <w:numPr>
          <w:ilvl w:val="0"/>
          <w:numId w:val="15"/>
        </w:numPr>
        <w:spacing w:line="276" w:lineRule="auto"/>
        <w:jc w:val="center"/>
        <w:outlineLvl w:val="1"/>
        <w:rPr>
          <w:b/>
          <w:color w:val="000000"/>
          <w:sz w:val="24"/>
          <w:szCs w:val="24"/>
          <w:shd w:val="clear" w:color="auto" w:fill="FFFFFF"/>
        </w:rPr>
      </w:pPr>
      <w:bookmarkStart w:id="26" w:name="_Toc148614381"/>
      <w:r w:rsidRPr="00CB3983">
        <w:rPr>
          <w:b/>
          <w:color w:val="000000"/>
          <w:sz w:val="24"/>
          <w:szCs w:val="24"/>
          <w:shd w:val="clear" w:color="auto" w:fill="FFFFFF"/>
        </w:rPr>
        <w:t>Иные требования к предоставлению муниципальной услуги</w:t>
      </w:r>
      <w:bookmarkEnd w:id="26"/>
    </w:p>
    <w:p w:rsidR="00574C27" w:rsidRPr="00CB3983" w:rsidRDefault="00574C27" w:rsidP="001E5300">
      <w:pPr>
        <w:pStyle w:val="af6"/>
        <w:spacing w:line="276" w:lineRule="auto"/>
        <w:ind w:left="0" w:right="2" w:firstLine="709"/>
        <w:jc w:val="both"/>
        <w:rPr>
          <w:b/>
          <w:sz w:val="24"/>
          <w:szCs w:val="24"/>
        </w:rPr>
      </w:pPr>
    </w:p>
    <w:p w:rsidR="00574C27" w:rsidRPr="00CB3983" w:rsidRDefault="001E5300" w:rsidP="001D3037">
      <w:pPr>
        <w:pStyle w:val="1"/>
        <w:numPr>
          <w:ilvl w:val="0"/>
          <w:numId w:val="0"/>
        </w:numPr>
        <w:spacing w:line="276" w:lineRule="auto"/>
        <w:ind w:right="0" w:firstLine="709"/>
        <w:jc w:val="both"/>
        <w:rPr>
          <w:b w:val="0"/>
          <w:bCs w:val="0"/>
          <w:sz w:val="24"/>
          <w:szCs w:val="24"/>
        </w:rPr>
      </w:pPr>
      <w:bookmarkStart w:id="27" w:name="_Toc148614382"/>
      <w:r w:rsidRPr="00CB3983">
        <w:rPr>
          <w:b w:val="0"/>
          <w:bCs w:val="0"/>
          <w:sz w:val="24"/>
          <w:szCs w:val="24"/>
        </w:rPr>
        <w:t>17.1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bookmarkEnd w:id="27"/>
    </w:p>
    <w:p w:rsidR="001D3037" w:rsidRPr="00CB3983" w:rsidRDefault="001E5300" w:rsidP="001D3037">
      <w:pPr>
        <w:pStyle w:val="a0"/>
        <w:numPr>
          <w:ilvl w:val="2"/>
          <w:numId w:val="16"/>
        </w:numPr>
        <w:tabs>
          <w:tab w:val="left" w:pos="-142"/>
          <w:tab w:val="left" w:pos="0"/>
        </w:tabs>
        <w:spacing w:line="276" w:lineRule="auto"/>
        <w:ind w:left="0" w:right="2" w:firstLine="709"/>
        <w:jc w:val="both"/>
      </w:pPr>
      <w:r w:rsidRPr="00CB3983">
        <w:t>Услуги, необходимые и обязательные для предоставления  услуги, отсутствуют.</w:t>
      </w:r>
    </w:p>
    <w:p w:rsidR="00574C27" w:rsidRPr="00CB3983" w:rsidRDefault="001E5300" w:rsidP="001D3037">
      <w:pPr>
        <w:pStyle w:val="a0"/>
        <w:numPr>
          <w:ilvl w:val="1"/>
          <w:numId w:val="17"/>
        </w:numPr>
        <w:tabs>
          <w:tab w:val="left" w:pos="-142"/>
          <w:tab w:val="left" w:pos="0"/>
        </w:tabs>
        <w:spacing w:line="276" w:lineRule="auto"/>
        <w:ind w:left="0" w:right="2" w:firstLine="709"/>
        <w:jc w:val="both"/>
      </w:pPr>
      <w:r w:rsidRPr="00CB3983">
        <w:t>При предоставлении услуги запрещается требовать от Заявителя:</w:t>
      </w:r>
    </w:p>
    <w:p w:rsidR="00574C27" w:rsidRPr="00CB3983" w:rsidRDefault="009356B7" w:rsidP="001D3037">
      <w:pPr>
        <w:pStyle w:val="af6"/>
        <w:tabs>
          <w:tab w:val="left" w:pos="1820"/>
          <w:tab w:val="left" w:pos="4984"/>
          <w:tab w:val="left" w:pos="8287"/>
          <w:tab w:val="left" w:pos="8691"/>
          <w:tab w:val="left" w:pos="9607"/>
        </w:tabs>
        <w:spacing w:line="276" w:lineRule="auto"/>
        <w:ind w:left="0" w:right="2" w:firstLine="709"/>
        <w:jc w:val="both"/>
        <w:rPr>
          <w:sz w:val="24"/>
          <w:szCs w:val="24"/>
        </w:rPr>
      </w:pPr>
      <w:r>
        <w:rPr>
          <w:sz w:val="24"/>
          <w:szCs w:val="24"/>
        </w:rPr>
        <w:t>- </w:t>
      </w:r>
      <w:r w:rsidR="001E5300" w:rsidRPr="00CB3983">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74C27" w:rsidRPr="00CB3983" w:rsidRDefault="009356B7" w:rsidP="001D3037">
      <w:pPr>
        <w:pStyle w:val="af6"/>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spacing w:line="276" w:lineRule="auto"/>
        <w:ind w:left="0" w:right="2" w:firstLine="709"/>
        <w:jc w:val="both"/>
        <w:rPr>
          <w:sz w:val="24"/>
          <w:szCs w:val="24"/>
        </w:rPr>
      </w:pPr>
      <w:r>
        <w:rPr>
          <w:sz w:val="24"/>
          <w:szCs w:val="24"/>
        </w:rPr>
        <w:t>- </w:t>
      </w:r>
      <w:r w:rsidR="001E5300" w:rsidRPr="00CB3983">
        <w:rPr>
          <w:sz w:val="24"/>
          <w:szCs w:val="24"/>
        </w:rPr>
        <w:t>представления документов и информации, которые в соответствии с нормативными правовыми актами Российской Федерации</w:t>
      </w:r>
      <w:r>
        <w:rPr>
          <w:sz w:val="24"/>
          <w:szCs w:val="24"/>
        </w:rPr>
        <w:t xml:space="preserve"> и</w:t>
      </w:r>
      <w:r w:rsidR="001E5300" w:rsidRPr="00CB3983">
        <w:rPr>
          <w:sz w:val="24"/>
          <w:szCs w:val="24"/>
        </w:rPr>
        <w:t xml:space="preserve"> </w:t>
      </w:r>
      <w:r>
        <w:rPr>
          <w:sz w:val="24"/>
          <w:szCs w:val="24"/>
        </w:rPr>
        <w:t>Республики Карелия</w:t>
      </w:r>
      <w:r w:rsidR="001E5300" w:rsidRPr="00CB3983">
        <w:rPr>
          <w:sz w:val="24"/>
          <w:szCs w:val="24"/>
        </w:rPr>
        <w:t>, муниципальными</w:t>
      </w:r>
      <w:r w:rsidR="001D3037" w:rsidRPr="00CB3983">
        <w:rPr>
          <w:sz w:val="24"/>
          <w:szCs w:val="24"/>
        </w:rPr>
        <w:t xml:space="preserve"> нормативными</w:t>
      </w:r>
      <w:r w:rsidR="001E5300" w:rsidRPr="00CB3983">
        <w:rPr>
          <w:sz w:val="24"/>
          <w:szCs w:val="24"/>
        </w:rPr>
        <w:t xml:space="preserve"> правовыми актами </w:t>
      </w:r>
      <w:r>
        <w:rPr>
          <w:sz w:val="24"/>
          <w:szCs w:val="24"/>
        </w:rPr>
        <w:t>администрации Олонецкого национального муниципального района</w:t>
      </w:r>
      <w:r w:rsidR="001E5300" w:rsidRPr="00CB3983">
        <w:rPr>
          <w:sz w:val="24"/>
          <w:szCs w:val="24"/>
        </w:rPr>
        <w:t xml:space="preserve"> находятся в распоряжении органов, предоставляющих  услугу, государственных органов, органов местного самоуправления и (или) подведомственных государственным органам и органам </w:t>
      </w:r>
      <w:r w:rsidR="001E5300" w:rsidRPr="00CB3983">
        <w:rPr>
          <w:sz w:val="24"/>
          <w:szCs w:val="24"/>
        </w:rPr>
        <w:lastRenderedPageBreak/>
        <w:t>местного самоуправления организаций, участвующих в предоставлении услуг, за исключением документов, указанных в части 6 статьи 7 Федерального закона от</w:t>
      </w:r>
      <w:r>
        <w:rPr>
          <w:sz w:val="24"/>
          <w:szCs w:val="24"/>
        </w:rPr>
        <w:t xml:space="preserve"> </w:t>
      </w:r>
      <w:r w:rsidR="001E5300" w:rsidRPr="00CB3983">
        <w:rPr>
          <w:sz w:val="24"/>
          <w:szCs w:val="24"/>
        </w:rPr>
        <w:t>27</w:t>
      </w:r>
      <w:r w:rsidR="00E9745F">
        <w:rPr>
          <w:sz w:val="24"/>
          <w:szCs w:val="24"/>
        </w:rPr>
        <w:t>.07.</w:t>
      </w:r>
      <w:r w:rsidR="001E5300" w:rsidRPr="00CB3983">
        <w:rPr>
          <w:sz w:val="24"/>
          <w:szCs w:val="24"/>
        </w:rPr>
        <w:t>2010 года № 210-ФЗ «Об организации предоставления государственных и муниципальных услуг» (далее – Федеральный закон № 210-ФЗ);</w:t>
      </w:r>
    </w:p>
    <w:p w:rsidR="00574C27" w:rsidRPr="00CB3983" w:rsidRDefault="009356B7" w:rsidP="001E5300">
      <w:pPr>
        <w:pStyle w:val="af6"/>
        <w:tabs>
          <w:tab w:val="left" w:pos="3118"/>
          <w:tab w:val="left" w:pos="4909"/>
          <w:tab w:val="left" w:pos="5448"/>
          <w:tab w:val="left" w:pos="8721"/>
        </w:tabs>
        <w:spacing w:line="276" w:lineRule="auto"/>
        <w:ind w:left="0" w:right="2" w:firstLine="709"/>
        <w:jc w:val="both"/>
        <w:rPr>
          <w:sz w:val="24"/>
          <w:szCs w:val="24"/>
        </w:rPr>
      </w:pPr>
      <w:r>
        <w:rPr>
          <w:sz w:val="24"/>
          <w:szCs w:val="24"/>
        </w:rPr>
        <w:t xml:space="preserve">- </w:t>
      </w:r>
      <w:r w:rsidR="001E5300" w:rsidRPr="00CB3983">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574C27" w:rsidRPr="00CB3983" w:rsidRDefault="009356B7" w:rsidP="001E5300">
      <w:pPr>
        <w:pStyle w:val="af6"/>
        <w:spacing w:line="276" w:lineRule="auto"/>
        <w:ind w:left="0" w:right="2" w:firstLine="709"/>
        <w:jc w:val="both"/>
        <w:rPr>
          <w:sz w:val="24"/>
          <w:szCs w:val="24"/>
        </w:rPr>
      </w:pPr>
      <w:r>
        <w:rPr>
          <w:sz w:val="24"/>
          <w:szCs w:val="24"/>
        </w:rPr>
        <w:t>а) </w:t>
      </w:r>
      <w:r w:rsidR="001E5300" w:rsidRPr="00CB3983">
        <w:rPr>
          <w:sz w:val="24"/>
          <w:szCs w:val="24"/>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574C27" w:rsidRPr="00CB3983" w:rsidRDefault="001E5300" w:rsidP="001E5300">
      <w:pPr>
        <w:pStyle w:val="af6"/>
        <w:tabs>
          <w:tab w:val="left" w:pos="2242"/>
          <w:tab w:val="left" w:pos="3498"/>
          <w:tab w:val="left" w:pos="3978"/>
          <w:tab w:val="left" w:pos="4041"/>
          <w:tab w:val="left" w:pos="5526"/>
          <w:tab w:val="left" w:pos="6006"/>
          <w:tab w:val="left" w:pos="7082"/>
          <w:tab w:val="left" w:pos="8258"/>
          <w:tab w:val="left" w:pos="8809"/>
        </w:tabs>
        <w:spacing w:line="276" w:lineRule="auto"/>
        <w:ind w:left="0" w:right="2" w:firstLine="709"/>
        <w:jc w:val="both"/>
        <w:rPr>
          <w:sz w:val="24"/>
          <w:szCs w:val="24"/>
        </w:rPr>
      </w:pPr>
      <w:r w:rsidRPr="00CB3983">
        <w:rPr>
          <w:sz w:val="24"/>
          <w:szCs w:val="24"/>
        </w:rPr>
        <w:t>б)</w:t>
      </w:r>
      <w:r w:rsidR="009356B7">
        <w:rPr>
          <w:sz w:val="24"/>
          <w:szCs w:val="24"/>
        </w:rPr>
        <w:t> </w:t>
      </w:r>
      <w:r w:rsidRPr="00CB3983">
        <w:rPr>
          <w:sz w:val="24"/>
          <w:szCs w:val="24"/>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574C27" w:rsidRPr="00CB3983" w:rsidRDefault="001E5300" w:rsidP="001E5300">
      <w:pPr>
        <w:pStyle w:val="af6"/>
        <w:spacing w:line="276" w:lineRule="auto"/>
        <w:ind w:left="0" w:right="2" w:firstLine="709"/>
        <w:jc w:val="both"/>
        <w:rPr>
          <w:sz w:val="24"/>
          <w:szCs w:val="24"/>
        </w:rPr>
      </w:pPr>
      <w:r w:rsidRPr="00CB3983">
        <w:rPr>
          <w:sz w:val="24"/>
          <w:szCs w:val="24"/>
        </w:rPr>
        <w:t>в)</w:t>
      </w:r>
      <w:r w:rsidR="009356B7">
        <w:rPr>
          <w:sz w:val="24"/>
          <w:szCs w:val="24"/>
        </w:rPr>
        <w:t> </w:t>
      </w:r>
      <w:r w:rsidRPr="00CB3983">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574C27" w:rsidRPr="00CB3983" w:rsidRDefault="001E5300" w:rsidP="001E5300">
      <w:pPr>
        <w:pStyle w:val="af6"/>
        <w:spacing w:line="276" w:lineRule="auto"/>
        <w:ind w:left="0" w:right="2" w:firstLine="709"/>
        <w:jc w:val="both"/>
        <w:rPr>
          <w:sz w:val="24"/>
          <w:szCs w:val="24"/>
        </w:rPr>
      </w:pPr>
      <w:r w:rsidRPr="00CB3983">
        <w:rPr>
          <w:sz w:val="24"/>
          <w:szCs w:val="24"/>
        </w:rPr>
        <w:t>г)</w:t>
      </w:r>
      <w:r w:rsidR="009356B7">
        <w:rPr>
          <w:sz w:val="24"/>
          <w:szCs w:val="24"/>
        </w:rPr>
        <w:t> </w:t>
      </w:r>
      <w:r w:rsidRPr="00CB3983">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w:t>
      </w:r>
      <w:r w:rsidR="00CD1B30">
        <w:rPr>
          <w:sz w:val="24"/>
          <w:szCs w:val="24"/>
        </w:rPr>
        <w:t xml:space="preserve"> </w:t>
      </w:r>
      <w:r w:rsidRPr="00CB3983">
        <w:rPr>
          <w:sz w:val="24"/>
          <w:szCs w:val="24"/>
        </w:rPr>
        <w:t>приеме документов, необходимых для предоставления услуги, либо руководителя организации, предусмотренной частью 1.1 статьи 16 Федерального закона № 210-ФЗ. О таком случае уведомляется Заявитель, а также приносятся извинения за доставленные неудобства.</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0"/>
        </w:numPr>
        <w:spacing w:line="276" w:lineRule="auto"/>
        <w:ind w:right="0"/>
        <w:contextualSpacing/>
        <w:rPr>
          <w:sz w:val="24"/>
          <w:szCs w:val="24"/>
        </w:rPr>
      </w:pPr>
      <w:bookmarkStart w:id="28" w:name="_Toc148614383"/>
      <w:r w:rsidRPr="00CB3983">
        <w:rPr>
          <w:sz w:val="24"/>
          <w:szCs w:val="24"/>
        </w:rPr>
        <w:t xml:space="preserve">Раздел III. </w:t>
      </w:r>
      <w:r w:rsidRPr="00CB3983">
        <w:rPr>
          <w:color w:val="000000"/>
          <w:sz w:val="24"/>
          <w:szCs w:val="24"/>
          <w:shd w:val="clear" w:color="auto" w:fill="FFFFFF"/>
        </w:rPr>
        <w:t>Состав, последовательность и сроки выполнения административных процедур</w:t>
      </w:r>
      <w:bookmarkEnd w:id="28"/>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956F07">
      <w:pPr>
        <w:pStyle w:val="af6"/>
        <w:numPr>
          <w:ilvl w:val="0"/>
          <w:numId w:val="15"/>
        </w:numPr>
        <w:spacing w:line="276" w:lineRule="auto"/>
        <w:jc w:val="center"/>
        <w:outlineLvl w:val="1"/>
        <w:rPr>
          <w:b/>
          <w:bCs/>
          <w:sz w:val="24"/>
          <w:szCs w:val="24"/>
        </w:rPr>
      </w:pPr>
      <w:bookmarkStart w:id="29" w:name="_Toc148614384"/>
      <w:r w:rsidRPr="00CB3983">
        <w:rPr>
          <w:b/>
          <w:bCs/>
          <w:sz w:val="24"/>
          <w:szCs w:val="24"/>
        </w:rPr>
        <w:t>Исчерпывающий перечень административных процедур</w:t>
      </w:r>
      <w:bookmarkEnd w:id="29"/>
    </w:p>
    <w:p w:rsidR="00574C27" w:rsidRPr="00CB3983" w:rsidRDefault="00574C27" w:rsidP="00956F07">
      <w:pPr>
        <w:pStyle w:val="af6"/>
        <w:spacing w:line="276" w:lineRule="auto"/>
        <w:ind w:left="0" w:right="2" w:firstLine="709"/>
        <w:jc w:val="both"/>
        <w:rPr>
          <w:b/>
          <w:bCs/>
          <w:sz w:val="24"/>
          <w:szCs w:val="24"/>
        </w:rPr>
      </w:pPr>
    </w:p>
    <w:p w:rsidR="00574C27" w:rsidRPr="00CB3983" w:rsidRDefault="001E5300" w:rsidP="00956F07">
      <w:pPr>
        <w:pStyle w:val="a0"/>
        <w:numPr>
          <w:ilvl w:val="1"/>
          <w:numId w:val="19"/>
        </w:numPr>
        <w:tabs>
          <w:tab w:val="left" w:pos="1346"/>
        </w:tabs>
        <w:spacing w:line="276" w:lineRule="auto"/>
        <w:ind w:left="0" w:right="2" w:firstLine="709"/>
        <w:jc w:val="both"/>
      </w:pPr>
      <w:r w:rsidRPr="00CB3983">
        <w:t>Предоставление услуги включает в себя следующие административные процедуры:</w:t>
      </w:r>
    </w:p>
    <w:p w:rsidR="00574C27" w:rsidRPr="00CB3983" w:rsidRDefault="00CD1B30" w:rsidP="00956F07">
      <w:pPr>
        <w:pStyle w:val="af6"/>
        <w:spacing w:line="276" w:lineRule="auto"/>
        <w:ind w:left="0" w:right="2" w:firstLine="709"/>
        <w:jc w:val="both"/>
        <w:rPr>
          <w:sz w:val="24"/>
          <w:szCs w:val="24"/>
        </w:rPr>
      </w:pPr>
      <w:r>
        <w:rPr>
          <w:sz w:val="24"/>
          <w:szCs w:val="24"/>
        </w:rPr>
        <w:t xml:space="preserve">- </w:t>
      </w:r>
      <w:r w:rsidR="001E5300" w:rsidRPr="00CB3983">
        <w:rPr>
          <w:sz w:val="24"/>
          <w:szCs w:val="24"/>
        </w:rPr>
        <w:t>прием, проверка документов и регистрация заявления;</w:t>
      </w:r>
    </w:p>
    <w:p w:rsidR="00574C27" w:rsidRPr="00CB3983" w:rsidRDefault="00CD1B30" w:rsidP="00956F07">
      <w:pPr>
        <w:pStyle w:val="af6"/>
        <w:tabs>
          <w:tab w:val="left" w:pos="2402"/>
          <w:tab w:val="left" w:pos="3715"/>
          <w:tab w:val="left" w:pos="5451"/>
          <w:tab w:val="left" w:pos="8075"/>
        </w:tabs>
        <w:spacing w:line="276" w:lineRule="auto"/>
        <w:ind w:left="0" w:right="2" w:firstLine="709"/>
        <w:jc w:val="both"/>
        <w:rPr>
          <w:sz w:val="24"/>
          <w:szCs w:val="24"/>
        </w:rPr>
      </w:pPr>
      <w:r>
        <w:rPr>
          <w:sz w:val="24"/>
          <w:szCs w:val="24"/>
        </w:rPr>
        <w:t>- </w:t>
      </w:r>
      <w:r w:rsidR="001E5300" w:rsidRPr="00CB3983">
        <w:rPr>
          <w:sz w:val="24"/>
          <w:szCs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574C27" w:rsidRPr="00CB3983" w:rsidRDefault="00CD1B30" w:rsidP="001E5300">
      <w:pPr>
        <w:pStyle w:val="af6"/>
        <w:tabs>
          <w:tab w:val="left" w:pos="2402"/>
          <w:tab w:val="left" w:pos="3715"/>
          <w:tab w:val="left" w:pos="5451"/>
          <w:tab w:val="left" w:pos="8075"/>
        </w:tabs>
        <w:spacing w:line="276" w:lineRule="auto"/>
        <w:ind w:left="0" w:firstLine="709"/>
        <w:contextualSpacing/>
        <w:jc w:val="both"/>
        <w:rPr>
          <w:sz w:val="24"/>
          <w:szCs w:val="24"/>
        </w:rPr>
      </w:pPr>
      <w:r>
        <w:rPr>
          <w:sz w:val="24"/>
          <w:szCs w:val="24"/>
        </w:rPr>
        <w:t xml:space="preserve">- </w:t>
      </w:r>
      <w:r w:rsidR="001E5300" w:rsidRPr="00CB3983">
        <w:rPr>
          <w:sz w:val="24"/>
          <w:szCs w:val="24"/>
        </w:rPr>
        <w:t>подготовка акта обследования;</w:t>
      </w:r>
    </w:p>
    <w:p w:rsidR="00574C27" w:rsidRPr="00CB3983" w:rsidRDefault="00CD1B30" w:rsidP="001E5300">
      <w:pPr>
        <w:pStyle w:val="af6"/>
        <w:tabs>
          <w:tab w:val="left" w:pos="2402"/>
          <w:tab w:val="left" w:pos="3715"/>
          <w:tab w:val="left" w:pos="5451"/>
          <w:tab w:val="left" w:pos="8075"/>
        </w:tabs>
        <w:spacing w:line="276" w:lineRule="auto"/>
        <w:ind w:left="0" w:firstLine="709"/>
        <w:contextualSpacing/>
        <w:jc w:val="both"/>
        <w:rPr>
          <w:sz w:val="24"/>
          <w:szCs w:val="24"/>
        </w:rPr>
      </w:pPr>
      <w:r>
        <w:rPr>
          <w:sz w:val="24"/>
          <w:szCs w:val="24"/>
        </w:rPr>
        <w:t xml:space="preserve">- </w:t>
      </w:r>
      <w:r w:rsidR="001E5300" w:rsidRPr="00CB3983">
        <w:rPr>
          <w:sz w:val="24"/>
          <w:szCs w:val="24"/>
        </w:rPr>
        <w:t>направление начислений компенсационной стоимости (при наличии);</w:t>
      </w:r>
    </w:p>
    <w:p w:rsidR="00574C27" w:rsidRPr="00CB3983" w:rsidRDefault="00CD1B30" w:rsidP="001E5300">
      <w:pPr>
        <w:pStyle w:val="af6"/>
        <w:spacing w:line="276" w:lineRule="auto"/>
        <w:ind w:left="0" w:firstLine="709"/>
        <w:contextualSpacing/>
        <w:jc w:val="both"/>
        <w:rPr>
          <w:sz w:val="24"/>
          <w:szCs w:val="24"/>
        </w:rPr>
      </w:pPr>
      <w:r>
        <w:rPr>
          <w:sz w:val="24"/>
          <w:szCs w:val="24"/>
        </w:rPr>
        <w:t xml:space="preserve">- </w:t>
      </w:r>
      <w:r w:rsidR="001E5300" w:rsidRPr="00CB3983">
        <w:rPr>
          <w:sz w:val="24"/>
          <w:szCs w:val="24"/>
        </w:rPr>
        <w:t xml:space="preserve">рассмотрение документов и сведений; </w:t>
      </w:r>
    </w:p>
    <w:p w:rsidR="00574C27" w:rsidRPr="00CB3983" w:rsidRDefault="00CD1B30" w:rsidP="001E5300">
      <w:pPr>
        <w:pStyle w:val="af6"/>
        <w:spacing w:line="276" w:lineRule="auto"/>
        <w:ind w:left="0" w:firstLine="709"/>
        <w:contextualSpacing/>
        <w:jc w:val="both"/>
        <w:rPr>
          <w:sz w:val="24"/>
          <w:szCs w:val="24"/>
        </w:rPr>
      </w:pPr>
      <w:r>
        <w:rPr>
          <w:sz w:val="24"/>
          <w:szCs w:val="24"/>
        </w:rPr>
        <w:t xml:space="preserve">- </w:t>
      </w:r>
      <w:r w:rsidR="001E5300" w:rsidRPr="00CB3983">
        <w:rPr>
          <w:sz w:val="24"/>
          <w:szCs w:val="24"/>
        </w:rPr>
        <w:t>принятие решения;</w:t>
      </w:r>
    </w:p>
    <w:p w:rsidR="00574C27" w:rsidRPr="00CB3983" w:rsidRDefault="00CD1B30" w:rsidP="001E5300">
      <w:pPr>
        <w:pStyle w:val="af6"/>
        <w:spacing w:line="276" w:lineRule="auto"/>
        <w:ind w:left="0" w:firstLine="709"/>
        <w:contextualSpacing/>
        <w:jc w:val="both"/>
        <w:rPr>
          <w:sz w:val="24"/>
          <w:szCs w:val="24"/>
        </w:rPr>
      </w:pPr>
      <w:r>
        <w:rPr>
          <w:sz w:val="24"/>
          <w:szCs w:val="24"/>
        </w:rPr>
        <w:t xml:space="preserve">- </w:t>
      </w:r>
      <w:r w:rsidR="001E5300" w:rsidRPr="00CB3983">
        <w:rPr>
          <w:sz w:val="24"/>
          <w:szCs w:val="24"/>
        </w:rPr>
        <w:t>выдача результата.</w:t>
      </w:r>
    </w:p>
    <w:p w:rsidR="00574C27" w:rsidRPr="00CB3983" w:rsidRDefault="001E5300" w:rsidP="001E5300">
      <w:pPr>
        <w:pStyle w:val="af6"/>
        <w:spacing w:line="276" w:lineRule="auto"/>
        <w:ind w:left="0" w:firstLine="709"/>
        <w:contextualSpacing/>
        <w:jc w:val="both"/>
        <w:rPr>
          <w:sz w:val="24"/>
          <w:szCs w:val="24"/>
        </w:rPr>
      </w:pPr>
      <w:r w:rsidRPr="00CB3983">
        <w:rPr>
          <w:sz w:val="24"/>
          <w:szCs w:val="24"/>
        </w:rPr>
        <w:t>Описание административных процедур представлено в Приложении 4 к настоящему Административному регламенту.</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956F07">
      <w:pPr>
        <w:pStyle w:val="1"/>
        <w:numPr>
          <w:ilvl w:val="0"/>
          <w:numId w:val="15"/>
        </w:numPr>
        <w:spacing w:line="276" w:lineRule="auto"/>
        <w:ind w:right="0"/>
        <w:rPr>
          <w:sz w:val="24"/>
          <w:szCs w:val="24"/>
        </w:rPr>
      </w:pPr>
      <w:bookmarkStart w:id="30" w:name="_Toc148614385"/>
      <w:r w:rsidRPr="00CB3983">
        <w:rPr>
          <w:sz w:val="24"/>
          <w:szCs w:val="24"/>
        </w:rPr>
        <w:t>Перечень административных процедур</w:t>
      </w:r>
      <w:r w:rsidR="00CD1B30">
        <w:rPr>
          <w:sz w:val="24"/>
          <w:szCs w:val="24"/>
        </w:rPr>
        <w:t xml:space="preserve"> </w:t>
      </w:r>
      <w:r w:rsidRPr="00CB3983">
        <w:rPr>
          <w:sz w:val="24"/>
          <w:szCs w:val="24"/>
        </w:rPr>
        <w:t>(действий) при предоставлении муниципальной услуги услуг в электронной форме</w:t>
      </w:r>
      <w:bookmarkEnd w:id="30"/>
    </w:p>
    <w:p w:rsidR="00574C27" w:rsidRPr="00CB3983" w:rsidRDefault="00574C27" w:rsidP="00956F07">
      <w:pPr>
        <w:pStyle w:val="af6"/>
        <w:spacing w:line="276" w:lineRule="auto"/>
        <w:ind w:left="0" w:right="2" w:firstLine="709"/>
        <w:jc w:val="both"/>
        <w:rPr>
          <w:b/>
          <w:bCs/>
          <w:sz w:val="24"/>
          <w:szCs w:val="24"/>
        </w:rPr>
      </w:pPr>
    </w:p>
    <w:p w:rsidR="00574C27" w:rsidRPr="00CB3983" w:rsidRDefault="001E5300" w:rsidP="00956F07">
      <w:pPr>
        <w:pStyle w:val="a0"/>
        <w:numPr>
          <w:ilvl w:val="1"/>
          <w:numId w:val="24"/>
        </w:numPr>
        <w:tabs>
          <w:tab w:val="left" w:pos="1346"/>
          <w:tab w:val="left" w:pos="2084"/>
          <w:tab w:val="left" w:pos="4244"/>
          <w:tab w:val="left" w:pos="9399"/>
        </w:tabs>
        <w:spacing w:line="276" w:lineRule="auto"/>
        <w:ind w:left="0" w:right="2" w:firstLine="709"/>
        <w:jc w:val="both"/>
      </w:pPr>
      <w:r w:rsidRPr="00CB3983">
        <w:t>При предоставлении услуги в электронной форме Заявителю обеспечиваются:</w:t>
      </w:r>
    </w:p>
    <w:p w:rsidR="00574C27" w:rsidRPr="00CB3983" w:rsidRDefault="005E59A4" w:rsidP="00956F07">
      <w:pPr>
        <w:pStyle w:val="af6"/>
        <w:spacing w:line="276" w:lineRule="auto"/>
        <w:ind w:left="0" w:right="2" w:firstLine="709"/>
        <w:jc w:val="both"/>
        <w:rPr>
          <w:sz w:val="24"/>
          <w:szCs w:val="24"/>
        </w:rPr>
      </w:pPr>
      <w:r>
        <w:rPr>
          <w:sz w:val="24"/>
          <w:szCs w:val="24"/>
        </w:rPr>
        <w:t xml:space="preserve">- </w:t>
      </w:r>
      <w:r w:rsidR="001E5300" w:rsidRPr="00CB3983">
        <w:rPr>
          <w:sz w:val="24"/>
          <w:szCs w:val="24"/>
        </w:rPr>
        <w:t>получение информации о порядке и сроках предоставления услуги;</w:t>
      </w:r>
    </w:p>
    <w:p w:rsidR="00574C27" w:rsidRPr="00CB3983" w:rsidRDefault="005E59A4" w:rsidP="00956F07">
      <w:pPr>
        <w:pStyle w:val="af6"/>
        <w:spacing w:line="276" w:lineRule="auto"/>
        <w:ind w:left="0" w:right="2" w:firstLine="709"/>
        <w:jc w:val="both"/>
        <w:rPr>
          <w:sz w:val="24"/>
          <w:szCs w:val="24"/>
        </w:rPr>
      </w:pPr>
      <w:r>
        <w:rPr>
          <w:sz w:val="24"/>
          <w:szCs w:val="24"/>
        </w:rPr>
        <w:t xml:space="preserve">- </w:t>
      </w:r>
      <w:r w:rsidR="001E5300" w:rsidRPr="00CB3983">
        <w:rPr>
          <w:sz w:val="24"/>
          <w:szCs w:val="24"/>
        </w:rPr>
        <w:t>формирование заявления;</w:t>
      </w:r>
    </w:p>
    <w:p w:rsidR="00574C27" w:rsidRPr="00CB3983" w:rsidRDefault="005E59A4" w:rsidP="00956F07">
      <w:pPr>
        <w:pStyle w:val="af6"/>
        <w:tabs>
          <w:tab w:val="left" w:pos="1934"/>
          <w:tab w:val="left" w:pos="2352"/>
          <w:tab w:val="left" w:pos="4088"/>
          <w:tab w:val="left" w:pos="6521"/>
          <w:tab w:val="left" w:pos="7775"/>
          <w:tab w:val="left" w:pos="9232"/>
          <w:tab w:val="left" w:pos="9650"/>
        </w:tabs>
        <w:spacing w:line="276" w:lineRule="auto"/>
        <w:ind w:left="0" w:right="2" w:firstLine="709"/>
        <w:jc w:val="both"/>
        <w:rPr>
          <w:sz w:val="24"/>
          <w:szCs w:val="24"/>
        </w:rPr>
      </w:pPr>
      <w:r>
        <w:rPr>
          <w:sz w:val="24"/>
          <w:szCs w:val="24"/>
        </w:rPr>
        <w:t>- </w:t>
      </w:r>
      <w:r w:rsidR="001E5300" w:rsidRPr="00CB3983">
        <w:rPr>
          <w:sz w:val="24"/>
          <w:szCs w:val="24"/>
        </w:rPr>
        <w:t>прием и регистрация Уполномоченным органом заявления и иных документов, необходимых для предоставления услуги;</w:t>
      </w:r>
    </w:p>
    <w:p w:rsidR="00574C27" w:rsidRPr="00CB3983" w:rsidRDefault="005E59A4" w:rsidP="00956F07">
      <w:pPr>
        <w:pStyle w:val="af6"/>
        <w:tabs>
          <w:tab w:val="left" w:pos="2389"/>
          <w:tab w:val="left" w:pos="3871"/>
          <w:tab w:val="left" w:pos="5968"/>
        </w:tabs>
        <w:spacing w:line="276" w:lineRule="auto"/>
        <w:ind w:left="0" w:right="2" w:firstLine="709"/>
        <w:jc w:val="both"/>
        <w:rPr>
          <w:sz w:val="24"/>
          <w:szCs w:val="24"/>
        </w:rPr>
      </w:pPr>
      <w:r>
        <w:rPr>
          <w:sz w:val="24"/>
          <w:szCs w:val="24"/>
        </w:rPr>
        <w:t xml:space="preserve">- </w:t>
      </w:r>
      <w:r w:rsidR="001E5300" w:rsidRPr="00CB3983">
        <w:rPr>
          <w:sz w:val="24"/>
          <w:szCs w:val="24"/>
        </w:rPr>
        <w:t>получение результата предоставления услуги;</w:t>
      </w:r>
    </w:p>
    <w:p w:rsidR="00574C27" w:rsidRPr="00CB3983" w:rsidRDefault="005E59A4" w:rsidP="00956F07">
      <w:pPr>
        <w:pStyle w:val="af6"/>
        <w:spacing w:line="276" w:lineRule="auto"/>
        <w:ind w:left="0" w:right="2" w:firstLine="709"/>
        <w:jc w:val="both"/>
        <w:rPr>
          <w:sz w:val="24"/>
          <w:szCs w:val="24"/>
        </w:rPr>
      </w:pPr>
      <w:r>
        <w:rPr>
          <w:sz w:val="24"/>
          <w:szCs w:val="24"/>
        </w:rPr>
        <w:t xml:space="preserve">- </w:t>
      </w:r>
      <w:r w:rsidR="001E5300" w:rsidRPr="00CB3983">
        <w:rPr>
          <w:sz w:val="24"/>
          <w:szCs w:val="24"/>
        </w:rPr>
        <w:t>получение сведений о ходе рассмотрения заявления;</w:t>
      </w:r>
    </w:p>
    <w:p w:rsidR="00574C27" w:rsidRPr="00CB3983" w:rsidRDefault="005E59A4" w:rsidP="001E5300">
      <w:pPr>
        <w:pStyle w:val="af6"/>
        <w:tabs>
          <w:tab w:val="left" w:pos="3174"/>
          <w:tab w:val="left" w:pos="4462"/>
          <w:tab w:val="left" w:pos="5927"/>
          <w:tab w:val="left" w:pos="8257"/>
        </w:tabs>
        <w:spacing w:line="276" w:lineRule="auto"/>
        <w:ind w:left="0" w:right="2" w:firstLine="709"/>
        <w:jc w:val="both"/>
        <w:rPr>
          <w:sz w:val="24"/>
          <w:szCs w:val="24"/>
        </w:rPr>
      </w:pPr>
      <w:r>
        <w:rPr>
          <w:sz w:val="24"/>
          <w:szCs w:val="24"/>
        </w:rPr>
        <w:t xml:space="preserve">- </w:t>
      </w:r>
      <w:r w:rsidR="001E5300" w:rsidRPr="00CB3983">
        <w:rPr>
          <w:sz w:val="24"/>
          <w:szCs w:val="24"/>
        </w:rPr>
        <w:t>осуществление оценки качества предоставления услуги;</w:t>
      </w:r>
    </w:p>
    <w:p w:rsidR="00574C27" w:rsidRPr="00CB3983" w:rsidRDefault="005E59A4" w:rsidP="001E5300">
      <w:pPr>
        <w:pStyle w:val="af6"/>
        <w:tabs>
          <w:tab w:val="left" w:pos="2697"/>
          <w:tab w:val="left" w:pos="3778"/>
          <w:tab w:val="left" w:pos="4638"/>
          <w:tab w:val="left" w:pos="9256"/>
        </w:tabs>
        <w:spacing w:line="276" w:lineRule="auto"/>
        <w:ind w:left="0" w:right="2" w:firstLine="709"/>
        <w:jc w:val="both"/>
        <w:rPr>
          <w:sz w:val="24"/>
          <w:szCs w:val="24"/>
        </w:rPr>
      </w:pPr>
      <w:r>
        <w:rPr>
          <w:sz w:val="24"/>
          <w:szCs w:val="24"/>
        </w:rPr>
        <w:t>- </w:t>
      </w:r>
      <w:r w:rsidR="001E5300" w:rsidRPr="00CB3983">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государственного (муниципального) служащего.</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956F07">
      <w:pPr>
        <w:pStyle w:val="1"/>
        <w:numPr>
          <w:ilvl w:val="0"/>
          <w:numId w:val="15"/>
        </w:numPr>
        <w:spacing w:line="276" w:lineRule="auto"/>
        <w:ind w:right="0"/>
        <w:rPr>
          <w:sz w:val="24"/>
          <w:szCs w:val="24"/>
        </w:rPr>
      </w:pPr>
      <w:bookmarkStart w:id="31" w:name="_Toc148614386"/>
      <w:r w:rsidRPr="00CB3983">
        <w:rPr>
          <w:sz w:val="24"/>
          <w:szCs w:val="24"/>
        </w:rPr>
        <w:t>Порядок осуществления административных процедур (действий) в электронной форме</w:t>
      </w:r>
      <w:bookmarkEnd w:id="31"/>
    </w:p>
    <w:p w:rsidR="00574C27" w:rsidRPr="00CB3983" w:rsidRDefault="00574C27" w:rsidP="00956F07">
      <w:pPr>
        <w:pStyle w:val="af6"/>
        <w:spacing w:line="276" w:lineRule="auto"/>
        <w:ind w:left="0" w:right="2" w:firstLine="709"/>
        <w:jc w:val="center"/>
        <w:rPr>
          <w:b/>
          <w:bCs/>
          <w:sz w:val="24"/>
          <w:szCs w:val="24"/>
        </w:rPr>
      </w:pPr>
    </w:p>
    <w:p w:rsidR="00574C27" w:rsidRPr="00CB3983" w:rsidRDefault="00956F07" w:rsidP="00956F07">
      <w:pPr>
        <w:pStyle w:val="af6"/>
        <w:tabs>
          <w:tab w:val="left" w:pos="3113"/>
          <w:tab w:val="left" w:pos="4702"/>
          <w:tab w:val="left" w:pos="6993"/>
          <w:tab w:val="left" w:pos="8910"/>
        </w:tabs>
        <w:spacing w:line="276" w:lineRule="auto"/>
        <w:ind w:left="0" w:right="2" w:firstLine="709"/>
        <w:jc w:val="both"/>
        <w:rPr>
          <w:sz w:val="24"/>
          <w:szCs w:val="24"/>
        </w:rPr>
      </w:pPr>
      <w:r w:rsidRPr="00CB3983">
        <w:rPr>
          <w:sz w:val="24"/>
          <w:szCs w:val="24"/>
        </w:rPr>
        <w:t xml:space="preserve">20.1 </w:t>
      </w:r>
      <w:r w:rsidR="001E5300" w:rsidRPr="00CB3983">
        <w:rPr>
          <w:sz w:val="24"/>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574C27" w:rsidRPr="00CB3983" w:rsidRDefault="001E5300" w:rsidP="001E5300">
      <w:pPr>
        <w:pStyle w:val="af6"/>
        <w:spacing w:line="276" w:lineRule="auto"/>
        <w:ind w:left="0" w:right="2" w:firstLine="709"/>
        <w:jc w:val="both"/>
        <w:rPr>
          <w:sz w:val="24"/>
          <w:szCs w:val="24"/>
        </w:rPr>
      </w:pPr>
      <w:r w:rsidRPr="00CB3983">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4C27" w:rsidRPr="00CB3983" w:rsidRDefault="001E5300" w:rsidP="001E5300">
      <w:pPr>
        <w:pStyle w:val="af6"/>
        <w:spacing w:line="276" w:lineRule="auto"/>
        <w:ind w:left="0" w:right="2" w:firstLine="709"/>
        <w:jc w:val="both"/>
        <w:rPr>
          <w:sz w:val="24"/>
          <w:szCs w:val="24"/>
        </w:rPr>
      </w:pPr>
      <w:r w:rsidRPr="00CB3983">
        <w:rPr>
          <w:sz w:val="24"/>
          <w:szCs w:val="24"/>
        </w:rPr>
        <w:t>При формировании заявления Заявителю обеспечивается:</w:t>
      </w:r>
    </w:p>
    <w:p w:rsidR="00574C27" w:rsidRPr="00CB3983" w:rsidRDefault="001E5300" w:rsidP="001E5300">
      <w:pPr>
        <w:pStyle w:val="af6"/>
        <w:spacing w:line="276" w:lineRule="auto"/>
        <w:ind w:left="0" w:right="2" w:firstLine="709"/>
        <w:jc w:val="both"/>
        <w:rPr>
          <w:sz w:val="24"/>
          <w:szCs w:val="24"/>
        </w:rPr>
      </w:pPr>
      <w:r w:rsidRPr="00CB3983">
        <w:rPr>
          <w:sz w:val="24"/>
          <w:szCs w:val="24"/>
        </w:rPr>
        <w:t>а) возможность копирования и сохранения заявления и иных документов, указанных в Административном регламенте, необходимых для предоставления услуги;</w:t>
      </w:r>
    </w:p>
    <w:p w:rsidR="00574C27" w:rsidRPr="00CB3983" w:rsidRDefault="001E5300" w:rsidP="001E5300">
      <w:pPr>
        <w:pStyle w:val="af6"/>
        <w:spacing w:line="276" w:lineRule="auto"/>
        <w:ind w:left="0" w:right="2" w:firstLine="709"/>
        <w:jc w:val="both"/>
        <w:rPr>
          <w:sz w:val="24"/>
          <w:szCs w:val="24"/>
        </w:rPr>
      </w:pPr>
      <w:r w:rsidRPr="00CB3983">
        <w:rPr>
          <w:sz w:val="24"/>
          <w:szCs w:val="24"/>
        </w:rPr>
        <w:t>б) возможность печати на бумажном носителе копии электронной формы заявления;</w:t>
      </w:r>
    </w:p>
    <w:p w:rsidR="00574C27" w:rsidRPr="00CB3983" w:rsidRDefault="001E5300" w:rsidP="001E5300">
      <w:pPr>
        <w:pStyle w:val="af6"/>
        <w:spacing w:line="276" w:lineRule="auto"/>
        <w:ind w:left="0" w:right="2" w:firstLine="709"/>
        <w:jc w:val="both"/>
        <w:rPr>
          <w:sz w:val="24"/>
          <w:szCs w:val="24"/>
        </w:rPr>
      </w:pPr>
      <w:r w:rsidRPr="00CB3983">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4C27" w:rsidRPr="00CB3983" w:rsidRDefault="001E5300" w:rsidP="001E5300">
      <w:pPr>
        <w:pStyle w:val="af6"/>
        <w:spacing w:line="276" w:lineRule="auto"/>
        <w:ind w:left="0" w:right="2" w:firstLine="709"/>
        <w:jc w:val="both"/>
        <w:rPr>
          <w:sz w:val="24"/>
          <w:szCs w:val="24"/>
        </w:rPr>
      </w:pPr>
      <w:r w:rsidRPr="00CB3983">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574C27" w:rsidRPr="00CB3983" w:rsidRDefault="001E5300" w:rsidP="001E5300">
      <w:pPr>
        <w:pStyle w:val="af6"/>
        <w:spacing w:line="276" w:lineRule="auto"/>
        <w:ind w:left="0" w:right="2" w:firstLine="709"/>
        <w:jc w:val="both"/>
        <w:rPr>
          <w:sz w:val="24"/>
          <w:szCs w:val="24"/>
        </w:rPr>
      </w:pPr>
      <w:r w:rsidRPr="00CB3983">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574C27" w:rsidRPr="00CB3983" w:rsidRDefault="00196275" w:rsidP="001E5300">
      <w:pPr>
        <w:pStyle w:val="af6"/>
        <w:spacing w:line="276" w:lineRule="auto"/>
        <w:ind w:left="0" w:right="2" w:firstLine="709"/>
        <w:jc w:val="both"/>
        <w:rPr>
          <w:sz w:val="24"/>
          <w:szCs w:val="24"/>
        </w:rPr>
      </w:pPr>
      <w:r w:rsidRPr="00CB3983">
        <w:rPr>
          <w:sz w:val="24"/>
          <w:szCs w:val="24"/>
        </w:rPr>
        <w:t>е) возможность доступа З</w:t>
      </w:r>
      <w:r w:rsidR="001E5300" w:rsidRPr="00CB3983">
        <w:rPr>
          <w:sz w:val="24"/>
          <w:szCs w:val="24"/>
        </w:rPr>
        <w:t>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74C27" w:rsidRPr="00CB3983" w:rsidRDefault="001E5300" w:rsidP="00956F07">
      <w:pPr>
        <w:pStyle w:val="af6"/>
        <w:spacing w:line="276" w:lineRule="auto"/>
        <w:ind w:left="0" w:right="2" w:firstLine="709"/>
        <w:jc w:val="both"/>
        <w:rPr>
          <w:sz w:val="24"/>
          <w:szCs w:val="24"/>
        </w:rPr>
      </w:pPr>
      <w:r w:rsidRPr="00CB3983">
        <w:rPr>
          <w:sz w:val="24"/>
          <w:szCs w:val="24"/>
        </w:rPr>
        <w:t xml:space="preserve">Сформированное и подписанное </w:t>
      </w:r>
      <w:r w:rsidR="00E9745F" w:rsidRPr="00CB3983">
        <w:rPr>
          <w:sz w:val="24"/>
          <w:szCs w:val="24"/>
        </w:rPr>
        <w:t>заявление,</w:t>
      </w:r>
      <w:r w:rsidRPr="00CB3983">
        <w:rPr>
          <w:sz w:val="24"/>
          <w:szCs w:val="24"/>
        </w:rPr>
        <w:t xml:space="preserve"> и иные документы, необходимые для предоставления услуги, направляются в Уполномоченный орган посредством Единого портала.</w:t>
      </w:r>
    </w:p>
    <w:p w:rsidR="00574C27" w:rsidRPr="00CB3983" w:rsidRDefault="00956F07" w:rsidP="00956F07">
      <w:pPr>
        <w:tabs>
          <w:tab w:val="left" w:pos="1346"/>
        </w:tabs>
        <w:spacing w:line="276" w:lineRule="auto"/>
        <w:ind w:right="2" w:firstLine="709"/>
        <w:jc w:val="both"/>
        <w:rPr>
          <w:sz w:val="24"/>
          <w:szCs w:val="24"/>
        </w:rPr>
      </w:pPr>
      <w:r w:rsidRPr="00CB3983">
        <w:rPr>
          <w:sz w:val="24"/>
          <w:szCs w:val="24"/>
        </w:rPr>
        <w:t xml:space="preserve">20.2 </w:t>
      </w:r>
      <w:r w:rsidR="001E5300" w:rsidRPr="00CB3983">
        <w:rPr>
          <w:sz w:val="24"/>
          <w:szCs w:val="24"/>
        </w:rPr>
        <w:t xml:space="preserve">Уполномоченный орган обеспечивает в сроки, указанные в пунктах 14.1-14.2 настоящего Административного регламента: </w:t>
      </w:r>
    </w:p>
    <w:p w:rsidR="00574C27" w:rsidRPr="00CB3983" w:rsidRDefault="001E5300" w:rsidP="00956F07">
      <w:pPr>
        <w:pStyle w:val="af6"/>
        <w:spacing w:line="276" w:lineRule="auto"/>
        <w:ind w:left="0" w:right="2" w:firstLine="709"/>
        <w:jc w:val="both"/>
        <w:rPr>
          <w:sz w:val="24"/>
          <w:szCs w:val="24"/>
        </w:rPr>
      </w:pPr>
      <w:r w:rsidRPr="00CB3983">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rsidR="00574C27" w:rsidRPr="00CB3983" w:rsidRDefault="001E5300" w:rsidP="00956F07">
      <w:pPr>
        <w:pStyle w:val="af6"/>
        <w:tabs>
          <w:tab w:val="left" w:pos="2965"/>
          <w:tab w:val="left" w:pos="4409"/>
          <w:tab w:val="left" w:pos="4815"/>
          <w:tab w:val="left" w:pos="6579"/>
          <w:tab w:val="left" w:pos="8076"/>
          <w:tab w:val="left" w:pos="9881"/>
        </w:tabs>
        <w:spacing w:line="276" w:lineRule="auto"/>
        <w:ind w:left="0" w:right="2" w:firstLine="709"/>
        <w:jc w:val="both"/>
        <w:rPr>
          <w:sz w:val="24"/>
          <w:szCs w:val="24"/>
        </w:rPr>
      </w:pPr>
      <w:r w:rsidRPr="00CB3983">
        <w:rPr>
          <w:sz w:val="24"/>
          <w:szCs w:val="24"/>
        </w:rPr>
        <w:t xml:space="preserve">б) регистрацию заявления и направление Заявителю уведомления о регистрации заявления </w:t>
      </w:r>
      <w:r w:rsidRPr="00CB3983">
        <w:rPr>
          <w:sz w:val="24"/>
          <w:szCs w:val="24"/>
        </w:rPr>
        <w:lastRenderedPageBreak/>
        <w:t>либо об отказе в приеме документов, необходимых для предоставления услуги.</w:t>
      </w:r>
    </w:p>
    <w:p w:rsidR="00574C27" w:rsidRPr="00CB3983" w:rsidRDefault="001E5300" w:rsidP="00956F07">
      <w:pPr>
        <w:pStyle w:val="a0"/>
        <w:numPr>
          <w:ilvl w:val="1"/>
          <w:numId w:val="26"/>
        </w:numPr>
        <w:tabs>
          <w:tab w:val="left" w:pos="1346"/>
          <w:tab w:val="left" w:pos="3287"/>
          <w:tab w:val="left" w:pos="5835"/>
          <w:tab w:val="left" w:pos="7205"/>
          <w:tab w:val="left" w:pos="7999"/>
        </w:tabs>
        <w:spacing w:line="276" w:lineRule="auto"/>
        <w:ind w:left="0" w:right="2" w:firstLine="709"/>
        <w:jc w:val="both"/>
      </w:pPr>
      <w:r w:rsidRPr="00CB3983">
        <w:t>Электронное заявление при его поступлении в Уполномоченный орган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rsidR="00574C27" w:rsidRPr="00CB3983" w:rsidRDefault="001E5300" w:rsidP="00956F07">
      <w:pPr>
        <w:pStyle w:val="af6"/>
        <w:spacing w:line="276" w:lineRule="auto"/>
        <w:ind w:left="0" w:right="2" w:firstLine="709"/>
        <w:jc w:val="both"/>
        <w:rPr>
          <w:sz w:val="24"/>
          <w:szCs w:val="24"/>
        </w:rPr>
      </w:pPr>
      <w:r w:rsidRPr="00CB3983">
        <w:rPr>
          <w:sz w:val="24"/>
          <w:szCs w:val="24"/>
        </w:rPr>
        <w:t>Ответственное должностное лицо:</w:t>
      </w:r>
    </w:p>
    <w:p w:rsidR="00574C27" w:rsidRPr="00CB3983" w:rsidRDefault="0004565D" w:rsidP="00956F07">
      <w:pPr>
        <w:pStyle w:val="af6"/>
        <w:tabs>
          <w:tab w:val="left" w:pos="2368"/>
          <w:tab w:val="left" w:pos="3589"/>
          <w:tab w:val="left" w:pos="5381"/>
          <w:tab w:val="left" w:pos="8516"/>
        </w:tabs>
        <w:spacing w:line="276" w:lineRule="auto"/>
        <w:ind w:left="0" w:right="2" w:firstLine="709"/>
        <w:jc w:val="both"/>
        <w:rPr>
          <w:sz w:val="24"/>
          <w:szCs w:val="24"/>
        </w:rPr>
      </w:pPr>
      <w:r>
        <w:rPr>
          <w:sz w:val="24"/>
          <w:szCs w:val="24"/>
        </w:rPr>
        <w:t xml:space="preserve">- </w:t>
      </w:r>
      <w:r w:rsidR="001E5300" w:rsidRPr="00CB3983">
        <w:rPr>
          <w:sz w:val="24"/>
          <w:szCs w:val="24"/>
        </w:rPr>
        <w:t>проверяет наличие электронных заявлений, поступивших посредством Единого портала, с периодичностью не реже 2 раз в день;</w:t>
      </w:r>
    </w:p>
    <w:p w:rsidR="00574C27" w:rsidRPr="00CB3983" w:rsidRDefault="0004565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рассматривает поступившие заявления и приложенные образы документов (документы);</w:t>
      </w:r>
    </w:p>
    <w:p w:rsidR="00574C27" w:rsidRPr="00CB3983" w:rsidRDefault="0004565D" w:rsidP="00956F07">
      <w:pPr>
        <w:pStyle w:val="af6"/>
        <w:tabs>
          <w:tab w:val="left" w:pos="2631"/>
          <w:tab w:val="left" w:pos="4034"/>
          <w:tab w:val="left" w:pos="4496"/>
          <w:tab w:val="left" w:pos="6408"/>
          <w:tab w:val="left" w:pos="6862"/>
        </w:tabs>
        <w:spacing w:line="276" w:lineRule="auto"/>
        <w:ind w:left="0" w:right="2" w:firstLine="709"/>
        <w:jc w:val="both"/>
        <w:rPr>
          <w:sz w:val="24"/>
          <w:szCs w:val="24"/>
        </w:rPr>
      </w:pPr>
      <w:r>
        <w:rPr>
          <w:sz w:val="24"/>
          <w:szCs w:val="24"/>
        </w:rPr>
        <w:t xml:space="preserve">- </w:t>
      </w:r>
      <w:r w:rsidR="001E5300" w:rsidRPr="00CB3983">
        <w:rPr>
          <w:sz w:val="24"/>
          <w:szCs w:val="24"/>
        </w:rPr>
        <w:t>производит действия в соответствии с пунктом 18.1 настоящего Административного регламента.</w:t>
      </w:r>
    </w:p>
    <w:p w:rsidR="00574C27" w:rsidRPr="00CB3983" w:rsidRDefault="001E5300" w:rsidP="00956F07">
      <w:pPr>
        <w:pStyle w:val="a0"/>
        <w:numPr>
          <w:ilvl w:val="1"/>
          <w:numId w:val="26"/>
        </w:numPr>
        <w:tabs>
          <w:tab w:val="left" w:pos="1346"/>
          <w:tab w:val="left" w:pos="2832"/>
          <w:tab w:val="left" w:pos="3184"/>
          <w:tab w:val="left" w:pos="4430"/>
          <w:tab w:val="left" w:pos="5925"/>
          <w:tab w:val="left" w:pos="8035"/>
        </w:tabs>
        <w:spacing w:line="276" w:lineRule="auto"/>
        <w:ind w:left="0" w:right="2" w:firstLine="709"/>
        <w:jc w:val="both"/>
      </w:pPr>
      <w:r w:rsidRPr="00CB3983">
        <w:t>Заявителю в качестве результата предоставления услуги обеспечивается возможность получения документа:</w:t>
      </w:r>
    </w:p>
    <w:p w:rsidR="00574C27" w:rsidRPr="00CB3983" w:rsidRDefault="0004565D" w:rsidP="00956F07">
      <w:pPr>
        <w:pStyle w:val="af6"/>
        <w:tabs>
          <w:tab w:val="left" w:pos="1571"/>
          <w:tab w:val="left" w:pos="2847"/>
          <w:tab w:val="left" w:pos="4978"/>
          <w:tab w:val="left" w:pos="8491"/>
        </w:tabs>
        <w:spacing w:line="276" w:lineRule="auto"/>
        <w:ind w:left="0" w:right="2" w:firstLine="709"/>
        <w:jc w:val="both"/>
        <w:rPr>
          <w:sz w:val="24"/>
          <w:szCs w:val="24"/>
        </w:rPr>
      </w:pPr>
      <w:r>
        <w:rPr>
          <w:sz w:val="24"/>
          <w:szCs w:val="24"/>
        </w:rPr>
        <w:t>- </w:t>
      </w:r>
      <w:r w:rsidR="001E5300" w:rsidRPr="00CB3983">
        <w:rPr>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574C27" w:rsidRPr="00CB3983" w:rsidRDefault="0004565D" w:rsidP="00956F07">
      <w:pPr>
        <w:pStyle w:val="af6"/>
        <w:spacing w:line="276" w:lineRule="auto"/>
        <w:ind w:left="0" w:right="2" w:firstLine="709"/>
        <w:jc w:val="both"/>
        <w:rPr>
          <w:sz w:val="24"/>
          <w:szCs w:val="24"/>
        </w:rPr>
      </w:pPr>
      <w:r>
        <w:rPr>
          <w:sz w:val="24"/>
          <w:szCs w:val="24"/>
        </w:rPr>
        <w:t>- </w:t>
      </w:r>
      <w:r w:rsidR="001E5300" w:rsidRPr="00CB3983">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74C27" w:rsidRPr="00CB3983" w:rsidRDefault="001E5300" w:rsidP="00956F07">
      <w:pPr>
        <w:pStyle w:val="a0"/>
        <w:numPr>
          <w:ilvl w:val="1"/>
          <w:numId w:val="26"/>
        </w:numPr>
        <w:tabs>
          <w:tab w:val="left" w:pos="1346"/>
        </w:tabs>
        <w:spacing w:line="276" w:lineRule="auto"/>
        <w:ind w:left="0" w:right="2" w:firstLine="709"/>
        <w:jc w:val="both"/>
      </w:pPr>
      <w:r w:rsidRPr="00CB3983">
        <w:t>Получение информации о ходе рассмотрения заявления и о результате предоставления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74C27" w:rsidRPr="00CB3983" w:rsidRDefault="001E5300" w:rsidP="001E5300">
      <w:pPr>
        <w:pStyle w:val="af6"/>
        <w:tabs>
          <w:tab w:val="left" w:pos="1797"/>
          <w:tab w:val="left" w:pos="4091"/>
          <w:tab w:val="left" w:pos="9379"/>
        </w:tabs>
        <w:spacing w:line="276" w:lineRule="auto"/>
        <w:ind w:left="0" w:right="2" w:firstLine="709"/>
        <w:jc w:val="both"/>
        <w:rPr>
          <w:sz w:val="24"/>
          <w:szCs w:val="24"/>
        </w:rPr>
      </w:pPr>
      <w:r w:rsidRPr="00CB3983">
        <w:rPr>
          <w:sz w:val="24"/>
          <w:szCs w:val="24"/>
        </w:rPr>
        <w:t>При предоставле</w:t>
      </w:r>
      <w:r w:rsidR="00196275" w:rsidRPr="00CB3983">
        <w:rPr>
          <w:sz w:val="24"/>
          <w:szCs w:val="24"/>
        </w:rPr>
        <w:t>нии услуги в электронной форме З</w:t>
      </w:r>
      <w:r w:rsidRPr="00CB3983">
        <w:rPr>
          <w:sz w:val="24"/>
          <w:szCs w:val="24"/>
        </w:rPr>
        <w:t>аявителю направляется:</w:t>
      </w:r>
    </w:p>
    <w:p w:rsidR="00574C27" w:rsidRPr="00CB3983" w:rsidRDefault="001E5300" w:rsidP="001E5300">
      <w:pPr>
        <w:pStyle w:val="af6"/>
        <w:tabs>
          <w:tab w:val="left" w:pos="1115"/>
          <w:tab w:val="left" w:pos="2078"/>
          <w:tab w:val="left" w:pos="2717"/>
          <w:tab w:val="left" w:pos="3485"/>
          <w:tab w:val="left" w:pos="4446"/>
          <w:tab w:val="left" w:pos="4837"/>
          <w:tab w:val="left" w:pos="4906"/>
          <w:tab w:val="left" w:pos="6099"/>
          <w:tab w:val="left" w:pos="9533"/>
        </w:tabs>
        <w:spacing w:line="276" w:lineRule="auto"/>
        <w:ind w:left="0" w:right="2" w:firstLine="709"/>
        <w:jc w:val="both"/>
        <w:rPr>
          <w:sz w:val="24"/>
          <w:szCs w:val="24"/>
        </w:rPr>
      </w:pPr>
      <w:r w:rsidRPr="00CB3983">
        <w:rPr>
          <w:sz w:val="24"/>
          <w:szCs w:val="24"/>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74C27" w:rsidRPr="00CB3983" w:rsidRDefault="001E5300" w:rsidP="001E5300">
      <w:pPr>
        <w:pStyle w:val="af6"/>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spacing w:line="276" w:lineRule="auto"/>
        <w:ind w:left="0" w:right="2" w:firstLine="709"/>
        <w:jc w:val="both"/>
        <w:rPr>
          <w:sz w:val="24"/>
          <w:szCs w:val="24"/>
        </w:rPr>
      </w:pPr>
      <w:r w:rsidRPr="00CB3983">
        <w:rPr>
          <w:sz w:val="24"/>
          <w:szCs w:val="24"/>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w:t>
      </w:r>
      <w:r w:rsidR="00196275" w:rsidRPr="00CB3983">
        <w:rPr>
          <w:sz w:val="24"/>
          <w:szCs w:val="24"/>
        </w:rPr>
        <w:t>у</w:t>
      </w:r>
      <w:r w:rsidRPr="00CB3983">
        <w:rPr>
          <w:sz w:val="24"/>
          <w:szCs w:val="24"/>
        </w:rPr>
        <w:t>слуги либо мотивированный отказ в предоставлении услуги.</w:t>
      </w:r>
    </w:p>
    <w:p w:rsidR="00574C27" w:rsidRPr="00CB3983" w:rsidRDefault="001E5300" w:rsidP="00956F07">
      <w:pPr>
        <w:pStyle w:val="a0"/>
        <w:numPr>
          <w:ilvl w:val="1"/>
          <w:numId w:val="26"/>
        </w:numPr>
        <w:tabs>
          <w:tab w:val="left" w:pos="1346"/>
        </w:tabs>
        <w:spacing w:line="276" w:lineRule="auto"/>
        <w:ind w:left="0" w:right="2" w:firstLine="709"/>
        <w:jc w:val="both"/>
      </w:pPr>
      <w:r w:rsidRPr="00CB3983">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r w:rsidR="0004565D">
        <w:t xml:space="preserve"> </w:t>
      </w:r>
      <w:r w:rsidRPr="00CB3983">
        <w:t>оценки как основания для принятия решений о досрочном прекращении исполнения соответствующими руководителями</w:t>
      </w:r>
      <w:r w:rsidR="00956F07" w:rsidRPr="00CB3983">
        <w:t xml:space="preserve"> своих должностных обязанностей</w:t>
      </w:r>
      <w:r w:rsidRPr="00CB3983">
        <w:t>, утвержденными постановлением Правительства Российской Федерации от 12</w:t>
      </w:r>
      <w:r w:rsidR="009D3C89">
        <w:t>.12.</w:t>
      </w:r>
      <w:r w:rsidRPr="00CB3983">
        <w:t xml:space="preserve">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w:t>
      </w:r>
      <w:r w:rsidRPr="00CB3983">
        <w:lastRenderedPageBreak/>
        <w:t>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74C27" w:rsidRPr="00CB3983" w:rsidRDefault="001E5300" w:rsidP="00956F07">
      <w:pPr>
        <w:pStyle w:val="a0"/>
        <w:numPr>
          <w:ilvl w:val="1"/>
          <w:numId w:val="26"/>
        </w:numPr>
        <w:tabs>
          <w:tab w:val="left" w:pos="1346"/>
          <w:tab w:val="left" w:pos="2869"/>
          <w:tab w:val="left" w:pos="3502"/>
          <w:tab w:val="left" w:pos="4502"/>
          <w:tab w:val="left" w:pos="4977"/>
          <w:tab w:val="left" w:pos="5859"/>
          <w:tab w:val="left" w:pos="6224"/>
          <w:tab w:val="left" w:pos="6571"/>
          <w:tab w:val="left" w:pos="6791"/>
          <w:tab w:val="left" w:pos="8559"/>
          <w:tab w:val="left" w:pos="9742"/>
        </w:tabs>
        <w:spacing w:line="276" w:lineRule="auto"/>
        <w:ind w:left="0" w:firstLine="709"/>
        <w:contextualSpacing/>
        <w:jc w:val="both"/>
      </w:pPr>
      <w:r w:rsidRPr="00CB3983">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 главой 2.1 Федерального закона № 210-ФЗ.</w:t>
      </w:r>
    </w:p>
    <w:p w:rsidR="00574C27" w:rsidRPr="00CB3983" w:rsidRDefault="00574C27" w:rsidP="001E5300">
      <w:pPr>
        <w:pStyle w:val="afe"/>
        <w:spacing w:line="276" w:lineRule="auto"/>
        <w:rPr>
          <w:sz w:val="24"/>
          <w:szCs w:val="24"/>
        </w:rPr>
      </w:pPr>
    </w:p>
    <w:p w:rsidR="00574C27" w:rsidRPr="00CB3983" w:rsidRDefault="001E5300" w:rsidP="001E5300">
      <w:pPr>
        <w:pStyle w:val="1"/>
        <w:numPr>
          <w:ilvl w:val="0"/>
          <w:numId w:val="0"/>
        </w:numPr>
        <w:spacing w:line="276" w:lineRule="auto"/>
        <w:ind w:left="709" w:right="0"/>
        <w:contextualSpacing/>
        <w:rPr>
          <w:sz w:val="24"/>
          <w:szCs w:val="24"/>
        </w:rPr>
      </w:pPr>
      <w:bookmarkStart w:id="32" w:name="_Toc148614387"/>
      <w:r w:rsidRPr="00CB3983">
        <w:rPr>
          <w:sz w:val="24"/>
          <w:szCs w:val="24"/>
        </w:rPr>
        <w:t>Раздел IV. Формы контроля за исполнением административного регламента</w:t>
      </w:r>
      <w:bookmarkEnd w:id="32"/>
    </w:p>
    <w:p w:rsidR="00574C27" w:rsidRPr="00CB3983" w:rsidRDefault="00574C27" w:rsidP="001E5300">
      <w:pPr>
        <w:pStyle w:val="afe"/>
        <w:spacing w:line="276" w:lineRule="auto"/>
        <w:rPr>
          <w:sz w:val="24"/>
          <w:szCs w:val="24"/>
        </w:rPr>
      </w:pPr>
    </w:p>
    <w:p w:rsidR="00574C27" w:rsidRPr="00CB3983" w:rsidRDefault="001E5300" w:rsidP="001E5300">
      <w:pPr>
        <w:pStyle w:val="1"/>
        <w:numPr>
          <w:ilvl w:val="0"/>
          <w:numId w:val="0"/>
        </w:numPr>
        <w:spacing w:line="276" w:lineRule="auto"/>
        <w:ind w:right="0" w:firstLine="709"/>
        <w:contextualSpacing/>
        <w:rPr>
          <w:sz w:val="24"/>
          <w:szCs w:val="24"/>
        </w:rPr>
      </w:pPr>
      <w:bookmarkStart w:id="33" w:name="_Toc148614388"/>
      <w:r w:rsidRPr="00CB3983">
        <w:rPr>
          <w:sz w:val="24"/>
          <w:szCs w:val="24"/>
        </w:rPr>
        <w:t xml:space="preserve">21. Порядок осуществления текущего контроля за соблюдением </w:t>
      </w:r>
      <w:r w:rsidRPr="00CB3983">
        <w:rPr>
          <w:bCs w:val="0"/>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33"/>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9"/>
        </w:numPr>
        <w:tabs>
          <w:tab w:val="left" w:pos="0"/>
        </w:tabs>
        <w:spacing w:line="276" w:lineRule="auto"/>
        <w:ind w:left="0" w:right="2" w:firstLine="709"/>
        <w:jc w:val="both"/>
      </w:pPr>
      <w:r w:rsidRPr="00CB3983">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Администрации </w:t>
      </w:r>
      <w:r w:rsidR="0004565D">
        <w:t xml:space="preserve">Олонецкого национального муниципального района </w:t>
      </w:r>
      <w:r w:rsidRPr="00CB3983">
        <w:t>(Уполномоченного органа), уполномоченными на осуществление контроля за предоставлением услуги.</w:t>
      </w:r>
    </w:p>
    <w:p w:rsidR="00574C27" w:rsidRPr="00CB3983" w:rsidRDefault="001E5300" w:rsidP="001E5300">
      <w:pPr>
        <w:pStyle w:val="af6"/>
        <w:spacing w:line="276" w:lineRule="auto"/>
        <w:ind w:left="0" w:right="2" w:firstLine="709"/>
        <w:jc w:val="both"/>
        <w:rPr>
          <w:sz w:val="24"/>
          <w:szCs w:val="24"/>
        </w:rPr>
      </w:pPr>
      <w:r w:rsidRPr="00CB398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956F07" w:rsidRPr="00CB3983">
        <w:rPr>
          <w:sz w:val="24"/>
          <w:szCs w:val="24"/>
        </w:rPr>
        <w:t>Уполномоченного органа</w:t>
      </w:r>
      <w:r w:rsidRPr="00CB3983">
        <w:rPr>
          <w:sz w:val="24"/>
          <w:szCs w:val="24"/>
        </w:rPr>
        <w:t>.</w:t>
      </w:r>
    </w:p>
    <w:p w:rsidR="00574C27" w:rsidRPr="00CB3983" w:rsidRDefault="001E5300" w:rsidP="001E5300">
      <w:pPr>
        <w:pStyle w:val="af6"/>
        <w:spacing w:line="276" w:lineRule="auto"/>
        <w:ind w:left="0" w:right="2" w:firstLine="709"/>
        <w:jc w:val="both"/>
        <w:rPr>
          <w:sz w:val="24"/>
          <w:szCs w:val="24"/>
        </w:rPr>
      </w:pPr>
      <w:r w:rsidRPr="00CB3983">
        <w:rPr>
          <w:sz w:val="24"/>
          <w:szCs w:val="24"/>
        </w:rPr>
        <w:t>Текущий контроль осуществляется путем проведения проверок:</w:t>
      </w:r>
    </w:p>
    <w:p w:rsidR="00574C27" w:rsidRPr="00CB3983" w:rsidRDefault="0004565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решений о предоставлении (об отказе в предоставлении) услуги;</w:t>
      </w:r>
    </w:p>
    <w:p w:rsidR="00574C27" w:rsidRPr="00CB3983" w:rsidRDefault="0004565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выявления и устранения нарушений прав граждан;</w:t>
      </w:r>
    </w:p>
    <w:p w:rsidR="00574C27" w:rsidRPr="00CB3983" w:rsidRDefault="0004565D" w:rsidP="001E5300">
      <w:pPr>
        <w:pStyle w:val="af6"/>
        <w:tabs>
          <w:tab w:val="left" w:pos="3820"/>
          <w:tab w:val="left" w:pos="5104"/>
          <w:tab w:val="left" w:pos="5485"/>
          <w:tab w:val="left" w:pos="7082"/>
          <w:tab w:val="left" w:pos="8227"/>
          <w:tab w:val="left" w:pos="8731"/>
        </w:tabs>
        <w:spacing w:line="276" w:lineRule="auto"/>
        <w:ind w:left="0" w:right="2" w:firstLine="709"/>
        <w:jc w:val="both"/>
        <w:rPr>
          <w:sz w:val="24"/>
          <w:szCs w:val="24"/>
        </w:rPr>
      </w:pPr>
      <w:r>
        <w:rPr>
          <w:sz w:val="24"/>
          <w:szCs w:val="24"/>
        </w:rPr>
        <w:t>- </w:t>
      </w:r>
      <w:r w:rsidR="001E5300" w:rsidRPr="00CB3983">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8"/>
        </w:numPr>
        <w:spacing w:line="276" w:lineRule="auto"/>
        <w:ind w:left="0" w:right="0" w:firstLine="709"/>
        <w:rPr>
          <w:sz w:val="24"/>
          <w:szCs w:val="24"/>
        </w:rPr>
      </w:pPr>
      <w:bookmarkStart w:id="34" w:name="_Toc148614389"/>
      <w:r w:rsidRPr="00CB3983">
        <w:rPr>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34"/>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5B2611">
      <w:pPr>
        <w:pStyle w:val="a0"/>
        <w:numPr>
          <w:ilvl w:val="1"/>
          <w:numId w:val="8"/>
        </w:numPr>
        <w:tabs>
          <w:tab w:val="left" w:pos="0"/>
        </w:tabs>
        <w:spacing w:line="276" w:lineRule="auto"/>
        <w:ind w:left="0" w:right="2" w:firstLine="709"/>
        <w:jc w:val="both"/>
      </w:pPr>
      <w:r w:rsidRPr="00CB3983">
        <w:t>Контроль за полнотой и качеством предоставления услуги включает в себя проведение плановых и внеплановых проверок.</w:t>
      </w:r>
    </w:p>
    <w:p w:rsidR="00574C27" w:rsidRPr="00CB3983" w:rsidRDefault="001E5300" w:rsidP="005B2611">
      <w:pPr>
        <w:pStyle w:val="a0"/>
        <w:numPr>
          <w:ilvl w:val="1"/>
          <w:numId w:val="8"/>
        </w:numPr>
        <w:tabs>
          <w:tab w:val="left" w:pos="0"/>
        </w:tabs>
        <w:spacing w:line="276" w:lineRule="auto"/>
        <w:ind w:left="0" w:firstLine="709"/>
        <w:contextualSpacing/>
        <w:jc w:val="both"/>
      </w:pPr>
      <w:r w:rsidRPr="00CB3983">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74C27" w:rsidRPr="00CB3983" w:rsidRDefault="001E5300" w:rsidP="005B2611">
      <w:pPr>
        <w:pStyle w:val="a0"/>
        <w:tabs>
          <w:tab w:val="left" w:pos="0"/>
        </w:tabs>
        <w:spacing w:line="276" w:lineRule="auto"/>
        <w:ind w:left="0"/>
        <w:contextualSpacing/>
        <w:jc w:val="both"/>
      </w:pPr>
      <w:r w:rsidRPr="00CB3983">
        <w:t>При плановой проверке полноты и качества предоставления  услуги контролю подлежат:</w:t>
      </w:r>
    </w:p>
    <w:p w:rsidR="00574C27" w:rsidRPr="00CB3983" w:rsidRDefault="00CC1815" w:rsidP="005B2611">
      <w:pPr>
        <w:pStyle w:val="af6"/>
        <w:tabs>
          <w:tab w:val="left" w:pos="2725"/>
          <w:tab w:val="left" w:pos="3217"/>
          <w:tab w:val="left" w:pos="5467"/>
          <w:tab w:val="left" w:pos="7044"/>
          <w:tab w:val="left" w:pos="8419"/>
          <w:tab w:val="left" w:pos="9044"/>
          <w:tab w:val="left" w:pos="10145"/>
        </w:tabs>
        <w:spacing w:line="276" w:lineRule="auto"/>
        <w:ind w:left="0" w:firstLine="709"/>
        <w:contextualSpacing/>
        <w:jc w:val="both"/>
        <w:rPr>
          <w:sz w:val="24"/>
          <w:szCs w:val="24"/>
        </w:rPr>
      </w:pPr>
      <w:r>
        <w:rPr>
          <w:sz w:val="24"/>
          <w:szCs w:val="24"/>
        </w:rPr>
        <w:t>- </w:t>
      </w:r>
      <w:r w:rsidR="001E5300" w:rsidRPr="00CB3983">
        <w:rPr>
          <w:sz w:val="24"/>
          <w:szCs w:val="24"/>
        </w:rPr>
        <w:t xml:space="preserve">соблюдение сроков предоставления услуги; соблюдение положений настоящего Административного регламента; </w:t>
      </w:r>
    </w:p>
    <w:p w:rsidR="00574C27" w:rsidRPr="00CB3983" w:rsidRDefault="00CC1815" w:rsidP="005B2611">
      <w:pPr>
        <w:pStyle w:val="af6"/>
        <w:tabs>
          <w:tab w:val="left" w:pos="2725"/>
          <w:tab w:val="left" w:pos="3217"/>
          <w:tab w:val="left" w:pos="5467"/>
          <w:tab w:val="left" w:pos="7044"/>
          <w:tab w:val="left" w:pos="8419"/>
          <w:tab w:val="left" w:pos="9044"/>
          <w:tab w:val="left" w:pos="10145"/>
        </w:tabs>
        <w:spacing w:line="276" w:lineRule="auto"/>
        <w:ind w:left="0" w:firstLine="709"/>
        <w:contextualSpacing/>
        <w:jc w:val="both"/>
        <w:rPr>
          <w:sz w:val="24"/>
          <w:szCs w:val="24"/>
        </w:rPr>
      </w:pPr>
      <w:r>
        <w:rPr>
          <w:sz w:val="24"/>
          <w:szCs w:val="24"/>
        </w:rPr>
        <w:t xml:space="preserve">- </w:t>
      </w:r>
      <w:r w:rsidR="001E5300" w:rsidRPr="00CB3983">
        <w:rPr>
          <w:sz w:val="24"/>
          <w:szCs w:val="24"/>
        </w:rPr>
        <w:t>правильность и обоснованность принятого решения об отказе в предоставлении услуги.</w:t>
      </w:r>
    </w:p>
    <w:p w:rsidR="00574C27" w:rsidRPr="00CB3983" w:rsidRDefault="001E5300" w:rsidP="005B2611">
      <w:pPr>
        <w:pStyle w:val="af6"/>
        <w:spacing w:line="276" w:lineRule="auto"/>
        <w:ind w:left="0" w:right="2" w:firstLine="709"/>
        <w:jc w:val="both"/>
        <w:rPr>
          <w:sz w:val="24"/>
          <w:szCs w:val="24"/>
        </w:rPr>
      </w:pPr>
      <w:r w:rsidRPr="00CB3983">
        <w:rPr>
          <w:sz w:val="24"/>
          <w:szCs w:val="24"/>
        </w:rPr>
        <w:t>Основанием для проведения внеплановых проверок являются:</w:t>
      </w:r>
    </w:p>
    <w:p w:rsidR="00574C27" w:rsidRPr="00CB3983" w:rsidRDefault="00CC1815" w:rsidP="005B2611">
      <w:pPr>
        <w:pStyle w:val="af6"/>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8342"/>
          <w:tab w:val="left" w:pos="8662"/>
        </w:tabs>
        <w:spacing w:line="276" w:lineRule="auto"/>
        <w:ind w:left="0" w:right="2" w:firstLine="709"/>
        <w:jc w:val="both"/>
        <w:rPr>
          <w:sz w:val="24"/>
          <w:szCs w:val="24"/>
        </w:rPr>
      </w:pPr>
      <w:r>
        <w:rPr>
          <w:sz w:val="24"/>
          <w:szCs w:val="24"/>
        </w:rPr>
        <w:t xml:space="preserve">- </w:t>
      </w:r>
      <w:r w:rsidR="001E5300" w:rsidRPr="00CB3983">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sz w:val="24"/>
          <w:szCs w:val="24"/>
        </w:rPr>
        <w:t xml:space="preserve">Республики Карелия </w:t>
      </w:r>
      <w:r w:rsidR="001E5300" w:rsidRPr="00CB3983">
        <w:rPr>
          <w:sz w:val="24"/>
          <w:szCs w:val="24"/>
        </w:rPr>
        <w:t xml:space="preserve">и нормативных правовых актов </w:t>
      </w:r>
      <w:r>
        <w:rPr>
          <w:sz w:val="24"/>
          <w:szCs w:val="24"/>
        </w:rPr>
        <w:t>администрации Олонецкого национального муниципального района</w:t>
      </w:r>
      <w:r w:rsidR="001E5300" w:rsidRPr="00CB3983">
        <w:rPr>
          <w:sz w:val="24"/>
          <w:szCs w:val="24"/>
        </w:rPr>
        <w:t>;</w:t>
      </w:r>
    </w:p>
    <w:p w:rsidR="00574C27" w:rsidRPr="00CB3983" w:rsidRDefault="00CC1815" w:rsidP="005B2611">
      <w:pPr>
        <w:pStyle w:val="af6"/>
        <w:spacing w:line="276" w:lineRule="auto"/>
        <w:ind w:left="0" w:right="2" w:firstLine="709"/>
        <w:jc w:val="both"/>
        <w:rPr>
          <w:sz w:val="24"/>
          <w:szCs w:val="24"/>
        </w:rPr>
      </w:pPr>
      <w:r>
        <w:rPr>
          <w:sz w:val="24"/>
          <w:szCs w:val="24"/>
        </w:rPr>
        <w:lastRenderedPageBreak/>
        <w:t xml:space="preserve">- </w:t>
      </w:r>
      <w:r w:rsidR="001E5300" w:rsidRPr="00CB3983">
        <w:rPr>
          <w:sz w:val="24"/>
          <w:szCs w:val="24"/>
        </w:rPr>
        <w:t>обращения граждан и юридических лиц на нарушения законодательства, в том числе на качество предоставления услуги.</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8"/>
        </w:numPr>
        <w:spacing w:line="276" w:lineRule="auto"/>
        <w:ind w:left="0" w:right="0" w:firstLine="709"/>
        <w:rPr>
          <w:sz w:val="24"/>
          <w:szCs w:val="24"/>
        </w:rPr>
      </w:pPr>
      <w:bookmarkStart w:id="35" w:name="_Toc148614390"/>
      <w:r w:rsidRPr="00CB3983">
        <w:rPr>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bookmarkEnd w:id="35"/>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8"/>
        </w:numPr>
        <w:tabs>
          <w:tab w:val="left" w:pos="0"/>
        </w:tabs>
        <w:spacing w:line="276" w:lineRule="auto"/>
        <w:ind w:left="0" w:right="2" w:firstLine="709"/>
        <w:jc w:val="both"/>
      </w:pPr>
      <w:r w:rsidRPr="00CB3983">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CC1815">
        <w:t xml:space="preserve"> администрации Олонецкого национального муниципального района </w:t>
      </w:r>
      <w:r w:rsidRPr="00CB3983">
        <w:t>осуществляется привлечение виновных лиц к ответственности в соответствии с законодательством Российской Федерации.</w:t>
      </w:r>
    </w:p>
    <w:p w:rsidR="00574C27" w:rsidRPr="00CB3983" w:rsidRDefault="001E5300" w:rsidP="00CC1815">
      <w:pPr>
        <w:pStyle w:val="af6"/>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spacing w:after="240" w:line="276" w:lineRule="auto"/>
        <w:ind w:left="0" w:right="2" w:firstLine="709"/>
        <w:jc w:val="both"/>
        <w:rPr>
          <w:sz w:val="24"/>
          <w:szCs w:val="24"/>
        </w:rPr>
      </w:pPr>
      <w:r w:rsidRPr="00CB398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Российской Федерации.</w:t>
      </w:r>
    </w:p>
    <w:p w:rsidR="00574C27" w:rsidRPr="00CB3983" w:rsidRDefault="001E5300" w:rsidP="001E5300">
      <w:pPr>
        <w:pStyle w:val="1"/>
        <w:numPr>
          <w:ilvl w:val="0"/>
          <w:numId w:val="8"/>
        </w:numPr>
        <w:spacing w:line="276" w:lineRule="auto"/>
        <w:ind w:left="0" w:right="0" w:firstLine="709"/>
        <w:rPr>
          <w:sz w:val="24"/>
          <w:szCs w:val="24"/>
        </w:rPr>
      </w:pPr>
      <w:bookmarkStart w:id="36" w:name="_Toc148614391"/>
      <w:r w:rsidRPr="00CB3983">
        <w:rPr>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36"/>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8"/>
        </w:numPr>
        <w:tabs>
          <w:tab w:val="left" w:pos="0"/>
        </w:tabs>
        <w:spacing w:line="276" w:lineRule="auto"/>
        <w:ind w:left="0" w:right="2" w:firstLine="709"/>
        <w:jc w:val="both"/>
      </w:pPr>
      <w:r w:rsidRPr="00CB3983">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574C27" w:rsidRPr="00CB3983" w:rsidRDefault="001E5300" w:rsidP="001E5300">
      <w:pPr>
        <w:pStyle w:val="af6"/>
        <w:spacing w:line="276" w:lineRule="auto"/>
        <w:ind w:left="0" w:right="2" w:firstLine="709"/>
        <w:jc w:val="both"/>
        <w:rPr>
          <w:sz w:val="24"/>
          <w:szCs w:val="24"/>
        </w:rPr>
      </w:pPr>
      <w:r w:rsidRPr="00CB3983">
        <w:rPr>
          <w:sz w:val="24"/>
          <w:szCs w:val="24"/>
        </w:rPr>
        <w:t xml:space="preserve">Граждане, их объединения и организации также имеют право: </w:t>
      </w:r>
    </w:p>
    <w:p w:rsidR="00574C27" w:rsidRPr="00CB3983" w:rsidRDefault="00E23184" w:rsidP="001E5300">
      <w:pPr>
        <w:pStyle w:val="af6"/>
        <w:spacing w:line="276" w:lineRule="auto"/>
        <w:ind w:left="0" w:right="2" w:firstLine="709"/>
        <w:jc w:val="both"/>
        <w:rPr>
          <w:sz w:val="24"/>
          <w:szCs w:val="24"/>
        </w:rPr>
      </w:pPr>
      <w:r>
        <w:rPr>
          <w:sz w:val="24"/>
          <w:szCs w:val="24"/>
        </w:rPr>
        <w:t>- </w:t>
      </w:r>
      <w:r w:rsidR="001E5300" w:rsidRPr="00CB3983">
        <w:rPr>
          <w:sz w:val="24"/>
          <w:szCs w:val="24"/>
        </w:rPr>
        <w:t>направлять замечания и предложения по улучшению доступности и качества предоставления услуги;</w:t>
      </w:r>
    </w:p>
    <w:p w:rsidR="00574C27" w:rsidRPr="00CB3983" w:rsidRDefault="00E2318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вносить предложения о мерах по устранению нарушений настоящего Административного регламента.</w:t>
      </w:r>
    </w:p>
    <w:p w:rsidR="00574C27" w:rsidRPr="00CB3983" w:rsidRDefault="001E5300" w:rsidP="001E5300">
      <w:pPr>
        <w:pStyle w:val="a0"/>
        <w:numPr>
          <w:ilvl w:val="1"/>
          <w:numId w:val="8"/>
        </w:numPr>
        <w:tabs>
          <w:tab w:val="left" w:pos="0"/>
        </w:tabs>
        <w:spacing w:line="276" w:lineRule="auto"/>
        <w:ind w:left="0" w:right="2" w:firstLine="709"/>
        <w:jc w:val="both"/>
      </w:pPr>
      <w:r w:rsidRPr="00CB3983">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74C27" w:rsidRPr="00CB3983" w:rsidRDefault="001E5300" w:rsidP="001E5300">
      <w:pPr>
        <w:pStyle w:val="af6"/>
        <w:spacing w:line="276" w:lineRule="auto"/>
        <w:ind w:left="0" w:right="2" w:firstLine="709"/>
        <w:jc w:val="both"/>
        <w:rPr>
          <w:sz w:val="24"/>
          <w:szCs w:val="24"/>
        </w:rPr>
      </w:pPr>
      <w:r w:rsidRPr="00CB3983">
        <w:rPr>
          <w:sz w:val="24"/>
          <w:szCs w:val="24"/>
        </w:rPr>
        <w:t xml:space="preserve">Информация о результатах рассмотрения замечаний и предложений граждан, их объединений и организаций </w:t>
      </w:r>
      <w:r w:rsidRPr="00CB3983">
        <w:rPr>
          <w:sz w:val="24"/>
          <w:szCs w:val="24"/>
          <w:shd w:val="clear" w:color="auto" w:fill="FFFFFF" w:themeFill="background1"/>
        </w:rPr>
        <w:t>в письменном виде</w:t>
      </w:r>
      <w:r w:rsidR="00E23184">
        <w:rPr>
          <w:sz w:val="24"/>
          <w:szCs w:val="24"/>
          <w:shd w:val="clear" w:color="auto" w:fill="FFFFFF" w:themeFill="background1"/>
        </w:rPr>
        <w:t xml:space="preserve"> </w:t>
      </w:r>
      <w:r w:rsidRPr="00CB3983">
        <w:rPr>
          <w:sz w:val="24"/>
          <w:szCs w:val="24"/>
        </w:rPr>
        <w:t>доводится до сведения лиц, направивших эти замечания и предложения.</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0"/>
        </w:numPr>
        <w:spacing w:line="276" w:lineRule="auto"/>
        <w:ind w:left="350" w:right="0"/>
        <w:contextualSpacing/>
        <w:rPr>
          <w:sz w:val="24"/>
          <w:szCs w:val="24"/>
        </w:rPr>
      </w:pPr>
      <w:bookmarkStart w:id="37" w:name="_Toc148614392"/>
      <w:r w:rsidRPr="00CB3983">
        <w:rPr>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37"/>
    </w:p>
    <w:p w:rsidR="00574C27" w:rsidRPr="00CB3983" w:rsidRDefault="00574C27" w:rsidP="001E5300">
      <w:pPr>
        <w:pStyle w:val="afe"/>
        <w:spacing w:line="276" w:lineRule="auto"/>
        <w:rPr>
          <w:sz w:val="24"/>
          <w:szCs w:val="24"/>
        </w:rPr>
      </w:pPr>
      <w:bookmarkStart w:id="38" w:name="_Toc148612065"/>
      <w:bookmarkEnd w:id="38"/>
    </w:p>
    <w:p w:rsidR="00574C27" w:rsidRPr="00CB3983" w:rsidRDefault="001E5300" w:rsidP="001E5300">
      <w:pPr>
        <w:pStyle w:val="af6"/>
        <w:numPr>
          <w:ilvl w:val="0"/>
          <w:numId w:val="8"/>
        </w:numPr>
        <w:spacing w:line="276" w:lineRule="auto"/>
        <w:ind w:left="1066" w:hanging="357"/>
        <w:contextualSpacing/>
        <w:jc w:val="center"/>
        <w:outlineLvl w:val="1"/>
        <w:rPr>
          <w:b/>
          <w:bCs/>
          <w:sz w:val="24"/>
          <w:szCs w:val="24"/>
        </w:rPr>
      </w:pPr>
      <w:bookmarkStart w:id="39" w:name="_Toc148614393"/>
      <w:r w:rsidRPr="00CB3983">
        <w:rPr>
          <w:b/>
          <w:bCs/>
          <w:sz w:val="24"/>
          <w:szCs w:val="24"/>
        </w:rPr>
        <w:t>Право заявителя на обжалование</w:t>
      </w:r>
      <w:bookmarkEnd w:id="39"/>
    </w:p>
    <w:p w:rsidR="00574C27" w:rsidRPr="00CB3983" w:rsidRDefault="00574C27" w:rsidP="001E5300">
      <w:pPr>
        <w:pStyle w:val="af6"/>
        <w:spacing w:line="276" w:lineRule="auto"/>
        <w:ind w:left="1069" w:right="2"/>
        <w:rPr>
          <w:b/>
          <w:bCs/>
          <w:sz w:val="24"/>
          <w:szCs w:val="24"/>
        </w:rPr>
      </w:pPr>
    </w:p>
    <w:p w:rsidR="00574C27" w:rsidRPr="00CB3983" w:rsidRDefault="00956F07" w:rsidP="001E5300">
      <w:pPr>
        <w:pStyle w:val="a0"/>
        <w:tabs>
          <w:tab w:val="left" w:pos="1346"/>
          <w:tab w:val="left" w:pos="4266"/>
          <w:tab w:val="left" w:pos="6977"/>
          <w:tab w:val="left" w:pos="7637"/>
        </w:tabs>
        <w:spacing w:line="276" w:lineRule="auto"/>
        <w:ind w:left="0" w:right="2"/>
        <w:jc w:val="both"/>
      </w:pPr>
      <w:r w:rsidRPr="00CB3983">
        <w:t xml:space="preserve">25.1 </w:t>
      </w:r>
      <w:r w:rsidR="001E5300" w:rsidRPr="00CB3983">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а также работника многофункционального центра при предоставлении услуги в досудебном (внесудебном) порядке (далее – жалоба).</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8"/>
        </w:numPr>
        <w:spacing w:line="276" w:lineRule="auto"/>
        <w:ind w:left="0" w:right="0" w:firstLine="709"/>
        <w:rPr>
          <w:sz w:val="24"/>
          <w:szCs w:val="24"/>
        </w:rPr>
      </w:pPr>
      <w:bookmarkStart w:id="40" w:name="_Toc148614394"/>
      <w:r w:rsidRPr="00CB3983">
        <w:rPr>
          <w:sz w:val="24"/>
          <w:szCs w:val="24"/>
        </w:rPr>
        <w:t xml:space="preserve">Органы местного самоуправления, организации и уполномоченные на </w:t>
      </w:r>
      <w:r w:rsidRPr="00CB3983">
        <w:rPr>
          <w:sz w:val="24"/>
          <w:szCs w:val="24"/>
        </w:rPr>
        <w:lastRenderedPageBreak/>
        <w:t>рассмотрение жалобы лица, которым может быть направлена жалоба заявителя в досудебном (внесудебном) порядке</w:t>
      </w:r>
      <w:bookmarkEnd w:id="40"/>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8"/>
        </w:numPr>
        <w:tabs>
          <w:tab w:val="left" w:pos="1346"/>
          <w:tab w:val="left" w:pos="1746"/>
          <w:tab w:val="left" w:pos="2078"/>
          <w:tab w:val="left" w:pos="3315"/>
          <w:tab w:val="left" w:pos="3655"/>
          <w:tab w:val="left" w:pos="5306"/>
          <w:tab w:val="left" w:pos="6276"/>
          <w:tab w:val="left" w:pos="6758"/>
          <w:tab w:val="left" w:pos="8209"/>
          <w:tab w:val="left" w:pos="9492"/>
          <w:tab w:val="left" w:pos="10140"/>
        </w:tabs>
        <w:spacing w:line="276" w:lineRule="auto"/>
        <w:ind w:left="0" w:right="2" w:firstLine="709"/>
        <w:jc w:val="both"/>
      </w:pPr>
      <w:r w:rsidRPr="00CB3983">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74C27" w:rsidRPr="00CB3983" w:rsidRDefault="00E23184" w:rsidP="001E5300">
      <w:pPr>
        <w:pStyle w:val="af6"/>
        <w:tabs>
          <w:tab w:val="left" w:pos="1636"/>
          <w:tab w:val="left" w:pos="2947"/>
          <w:tab w:val="left" w:pos="3380"/>
          <w:tab w:val="left" w:pos="8561"/>
        </w:tabs>
        <w:spacing w:line="276" w:lineRule="auto"/>
        <w:ind w:left="0" w:right="2" w:firstLine="709"/>
        <w:jc w:val="both"/>
        <w:rPr>
          <w:sz w:val="24"/>
          <w:szCs w:val="24"/>
        </w:rPr>
      </w:pPr>
      <w:r>
        <w:rPr>
          <w:sz w:val="24"/>
          <w:szCs w:val="24"/>
        </w:rPr>
        <w:t xml:space="preserve">- </w:t>
      </w:r>
      <w:r w:rsidR="001E5300" w:rsidRPr="00CB3983">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74C27" w:rsidRPr="00CB3983" w:rsidRDefault="00E23184" w:rsidP="001E5300">
      <w:pPr>
        <w:pStyle w:val="af6"/>
        <w:tabs>
          <w:tab w:val="left" w:pos="1316"/>
          <w:tab w:val="left" w:pos="3266"/>
          <w:tab w:val="left" w:pos="4195"/>
          <w:tab w:val="left" w:pos="4728"/>
          <w:tab w:val="left" w:pos="6016"/>
        </w:tabs>
        <w:spacing w:line="276" w:lineRule="auto"/>
        <w:ind w:left="0" w:right="2" w:firstLine="709"/>
        <w:jc w:val="both"/>
        <w:rPr>
          <w:sz w:val="24"/>
          <w:szCs w:val="24"/>
        </w:rPr>
      </w:pPr>
      <w:r>
        <w:rPr>
          <w:sz w:val="24"/>
          <w:szCs w:val="24"/>
        </w:rPr>
        <w:t xml:space="preserve">- </w:t>
      </w:r>
      <w:r w:rsidR="001E5300" w:rsidRPr="00CB3983">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74C27" w:rsidRPr="00CB3983" w:rsidRDefault="00E2318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к руководителю многофункционального центра – на решения и действия (бездействие) работника многофункционального центра.</w:t>
      </w:r>
    </w:p>
    <w:p w:rsidR="00574C27" w:rsidRPr="00CB3983" w:rsidRDefault="001E5300" w:rsidP="001E5300">
      <w:pPr>
        <w:pStyle w:val="af6"/>
        <w:spacing w:line="276" w:lineRule="auto"/>
        <w:ind w:left="0" w:right="2" w:firstLine="709"/>
        <w:jc w:val="both"/>
        <w:rPr>
          <w:sz w:val="24"/>
          <w:szCs w:val="24"/>
        </w:rPr>
      </w:pPr>
      <w:r w:rsidRPr="00CB3983">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C03F1" w:rsidRPr="00CB3983" w:rsidRDefault="00DC03F1" w:rsidP="001E5300">
      <w:pPr>
        <w:pStyle w:val="af6"/>
        <w:spacing w:line="276" w:lineRule="auto"/>
        <w:ind w:left="0" w:right="2" w:firstLine="709"/>
        <w:jc w:val="both"/>
        <w:rPr>
          <w:sz w:val="24"/>
          <w:szCs w:val="24"/>
        </w:rPr>
      </w:pPr>
    </w:p>
    <w:p w:rsidR="00574C27" w:rsidRPr="00CB3983" w:rsidRDefault="001E5300" w:rsidP="001E5300">
      <w:pPr>
        <w:pStyle w:val="1"/>
        <w:numPr>
          <w:ilvl w:val="0"/>
          <w:numId w:val="8"/>
        </w:numPr>
        <w:spacing w:line="276" w:lineRule="auto"/>
        <w:ind w:left="0" w:right="0" w:firstLine="709"/>
        <w:contextualSpacing/>
        <w:rPr>
          <w:sz w:val="24"/>
          <w:szCs w:val="24"/>
        </w:rPr>
      </w:pPr>
      <w:bookmarkStart w:id="41" w:name="_Toc148614395"/>
      <w:r w:rsidRPr="00CB3983">
        <w:rPr>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41"/>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8"/>
        </w:numPr>
        <w:tabs>
          <w:tab w:val="left" w:pos="1346"/>
          <w:tab w:val="left" w:pos="2775"/>
          <w:tab w:val="left" w:pos="4131"/>
          <w:tab w:val="left" w:pos="4693"/>
          <w:tab w:val="left" w:pos="5934"/>
          <w:tab w:val="left" w:pos="8255"/>
        </w:tabs>
        <w:spacing w:line="276" w:lineRule="auto"/>
        <w:ind w:left="0" w:right="2" w:firstLine="709"/>
        <w:jc w:val="both"/>
      </w:pPr>
      <w:r w:rsidRPr="00CB3983">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1E5300">
      <w:pPr>
        <w:pStyle w:val="1"/>
        <w:numPr>
          <w:ilvl w:val="0"/>
          <w:numId w:val="8"/>
        </w:numPr>
        <w:spacing w:line="276" w:lineRule="auto"/>
        <w:ind w:left="0" w:right="0" w:firstLine="709"/>
        <w:rPr>
          <w:sz w:val="24"/>
          <w:szCs w:val="24"/>
        </w:rPr>
      </w:pPr>
      <w:bookmarkStart w:id="42" w:name="_Toc148614396"/>
      <w:r w:rsidRPr="00CB3983">
        <w:rPr>
          <w:sz w:val="24"/>
          <w:szCs w:val="24"/>
        </w:rPr>
        <w:t>Перечень нормативных правовых актов, регулирующих порядок досудебного (внесудебного) обжалования действий (бездействия) и (или)</w:t>
      </w:r>
      <w:r w:rsidRPr="00CB3983">
        <w:rPr>
          <w:bCs w:val="0"/>
          <w:sz w:val="24"/>
          <w:szCs w:val="24"/>
        </w:rPr>
        <w:t xml:space="preserve"> решений, принятых (осуществленных) в ходе предоставления муниципальной услуги</w:t>
      </w:r>
      <w:bookmarkEnd w:id="42"/>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1E5300">
      <w:pPr>
        <w:pStyle w:val="a0"/>
        <w:numPr>
          <w:ilvl w:val="1"/>
          <w:numId w:val="8"/>
        </w:numPr>
        <w:tabs>
          <w:tab w:val="left" w:pos="1346"/>
          <w:tab w:val="left" w:pos="4300"/>
          <w:tab w:val="left" w:pos="7688"/>
        </w:tabs>
        <w:spacing w:line="276" w:lineRule="auto"/>
        <w:ind w:left="0" w:right="2" w:firstLine="709"/>
        <w:jc w:val="both"/>
      </w:pPr>
      <w:r w:rsidRPr="00CB3983">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74C27" w:rsidRPr="00CB3983" w:rsidRDefault="00E23184"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Федеральным законом № 210-ФЗ;</w:t>
      </w:r>
    </w:p>
    <w:p w:rsidR="00574C27" w:rsidRPr="00CB3983" w:rsidRDefault="00E23184" w:rsidP="001E5300">
      <w:pPr>
        <w:pStyle w:val="af6"/>
        <w:tabs>
          <w:tab w:val="left" w:pos="980"/>
          <w:tab w:val="left" w:pos="2050"/>
          <w:tab w:val="left" w:pos="2635"/>
          <w:tab w:val="left" w:pos="4419"/>
          <w:tab w:val="left" w:pos="6680"/>
          <w:tab w:val="left" w:pos="9014"/>
        </w:tabs>
        <w:spacing w:line="276" w:lineRule="auto"/>
        <w:ind w:left="0" w:right="2" w:firstLine="709"/>
        <w:jc w:val="both"/>
        <w:rPr>
          <w:sz w:val="24"/>
          <w:szCs w:val="24"/>
        </w:rPr>
      </w:pPr>
      <w:r>
        <w:rPr>
          <w:sz w:val="24"/>
          <w:szCs w:val="24"/>
        </w:rPr>
        <w:t xml:space="preserve">- </w:t>
      </w:r>
      <w:r w:rsidR="001E5300" w:rsidRPr="00CB3983">
        <w:rPr>
          <w:sz w:val="24"/>
          <w:szCs w:val="24"/>
        </w:rPr>
        <w:t>постановлением Правительства Российской Федерации от 20</w:t>
      </w:r>
      <w:r w:rsidR="009D3C89">
        <w:rPr>
          <w:sz w:val="24"/>
          <w:szCs w:val="24"/>
        </w:rPr>
        <w:t>.11.</w:t>
      </w:r>
      <w:r w:rsidR="001E5300" w:rsidRPr="00CB3983">
        <w:rPr>
          <w:sz w:val="24"/>
          <w:szCs w:val="24"/>
        </w:rPr>
        <w:t>2012</w:t>
      </w:r>
      <w:r w:rsidR="009D3C89">
        <w:rPr>
          <w:sz w:val="24"/>
          <w:szCs w:val="24"/>
        </w:rPr>
        <w:t xml:space="preserve"> № </w:t>
      </w:r>
      <w:r w:rsidR="001E5300" w:rsidRPr="00CB3983">
        <w:rPr>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2611" w:rsidRPr="00CB3983" w:rsidRDefault="005B2611">
      <w:pPr>
        <w:widowControl/>
        <w:rPr>
          <w:sz w:val="24"/>
          <w:szCs w:val="24"/>
        </w:rPr>
      </w:pPr>
      <w:r w:rsidRPr="00CB3983">
        <w:rPr>
          <w:sz w:val="24"/>
          <w:szCs w:val="24"/>
        </w:rPr>
        <w:br w:type="page"/>
      </w:r>
    </w:p>
    <w:p w:rsidR="00574C27" w:rsidRPr="00CB3983" w:rsidRDefault="00574C27" w:rsidP="001E5300">
      <w:pPr>
        <w:pStyle w:val="af6"/>
        <w:spacing w:line="276" w:lineRule="auto"/>
        <w:ind w:left="0" w:right="2" w:firstLine="709"/>
        <w:jc w:val="both"/>
        <w:rPr>
          <w:sz w:val="24"/>
          <w:szCs w:val="24"/>
        </w:rPr>
      </w:pPr>
    </w:p>
    <w:p w:rsidR="00574C27" w:rsidRPr="00CB3983" w:rsidRDefault="001E5300" w:rsidP="00956F07">
      <w:pPr>
        <w:pStyle w:val="1"/>
        <w:numPr>
          <w:ilvl w:val="0"/>
          <w:numId w:val="0"/>
        </w:numPr>
        <w:spacing w:line="276" w:lineRule="auto"/>
        <w:ind w:left="709" w:right="0"/>
        <w:contextualSpacing/>
        <w:rPr>
          <w:sz w:val="24"/>
          <w:szCs w:val="24"/>
        </w:rPr>
      </w:pPr>
      <w:bookmarkStart w:id="43" w:name="_Toc148614397"/>
      <w:r w:rsidRPr="00CB3983">
        <w:rPr>
          <w:sz w:val="24"/>
          <w:szCs w:val="24"/>
        </w:rPr>
        <w:t xml:space="preserve">Раздел VI. Особенности выполнения административных процедур (действий) в многофункциональных центрах предоставления государственных и </w:t>
      </w:r>
      <w:r w:rsidRPr="00CB3983">
        <w:rPr>
          <w:bCs w:val="0"/>
          <w:sz w:val="24"/>
          <w:szCs w:val="24"/>
        </w:rPr>
        <w:t>муниципальных услуг</w:t>
      </w:r>
      <w:bookmarkEnd w:id="43"/>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956F07">
      <w:pPr>
        <w:pStyle w:val="1"/>
        <w:numPr>
          <w:ilvl w:val="0"/>
          <w:numId w:val="8"/>
        </w:numPr>
        <w:spacing w:line="276" w:lineRule="auto"/>
        <w:ind w:left="0" w:right="0" w:firstLine="709"/>
        <w:contextualSpacing/>
        <w:rPr>
          <w:sz w:val="24"/>
          <w:szCs w:val="24"/>
        </w:rPr>
      </w:pPr>
      <w:bookmarkStart w:id="44" w:name="_Toc148614398"/>
      <w:r w:rsidRPr="00CB3983">
        <w:rPr>
          <w:sz w:val="24"/>
          <w:szCs w:val="24"/>
        </w:rPr>
        <w:t xml:space="preserve">Исчерпывающий перечень административных процедур (действий) при предоставлении муниципальной услуги, выполняемых </w:t>
      </w:r>
      <w:r w:rsidRPr="00CB3983">
        <w:rPr>
          <w:bCs w:val="0"/>
          <w:sz w:val="24"/>
          <w:szCs w:val="24"/>
        </w:rPr>
        <w:t>многофункциональными центрами</w:t>
      </w:r>
      <w:bookmarkEnd w:id="44"/>
    </w:p>
    <w:p w:rsidR="00574C27" w:rsidRPr="00CB3983" w:rsidRDefault="00574C27" w:rsidP="001E5300">
      <w:pPr>
        <w:pStyle w:val="af6"/>
        <w:spacing w:line="276" w:lineRule="auto"/>
        <w:ind w:left="0" w:right="2" w:firstLine="709"/>
        <w:jc w:val="both"/>
        <w:rPr>
          <w:b/>
          <w:bCs/>
          <w:sz w:val="24"/>
          <w:szCs w:val="24"/>
        </w:rPr>
      </w:pPr>
    </w:p>
    <w:p w:rsidR="00574C27" w:rsidRPr="00CB3983" w:rsidRDefault="001E5300" w:rsidP="00377CD7">
      <w:pPr>
        <w:pStyle w:val="af6"/>
        <w:spacing w:line="276" w:lineRule="auto"/>
        <w:ind w:left="0" w:right="2" w:firstLine="709"/>
        <w:jc w:val="both"/>
        <w:rPr>
          <w:sz w:val="24"/>
          <w:szCs w:val="24"/>
        </w:rPr>
      </w:pPr>
      <w:r w:rsidRPr="00CB3983">
        <w:rPr>
          <w:sz w:val="24"/>
          <w:szCs w:val="24"/>
        </w:rPr>
        <w:t>29.1 Многофункциональный центр осуществляет:</w:t>
      </w:r>
    </w:p>
    <w:p w:rsidR="00377CD7" w:rsidRPr="00CB3983" w:rsidRDefault="00E23184" w:rsidP="00377CD7">
      <w:pPr>
        <w:pStyle w:val="af6"/>
        <w:spacing w:line="276" w:lineRule="auto"/>
        <w:ind w:left="0" w:right="2" w:firstLine="709"/>
        <w:jc w:val="both"/>
        <w:rPr>
          <w:sz w:val="24"/>
          <w:szCs w:val="24"/>
        </w:rPr>
      </w:pPr>
      <w:r>
        <w:rPr>
          <w:sz w:val="24"/>
          <w:szCs w:val="24"/>
        </w:rPr>
        <w:t xml:space="preserve">- </w:t>
      </w:r>
      <w:r w:rsidR="00377CD7" w:rsidRPr="00CB3983">
        <w:rPr>
          <w:sz w:val="24"/>
          <w:szCs w:val="24"/>
        </w:rPr>
        <w:t xml:space="preserve">информирование </w:t>
      </w:r>
      <w:r w:rsidR="00196275" w:rsidRPr="00CB3983">
        <w:rPr>
          <w:sz w:val="24"/>
          <w:szCs w:val="24"/>
        </w:rPr>
        <w:t>Заявителей</w:t>
      </w:r>
      <w:r w:rsidR="00377CD7" w:rsidRPr="00CB3983">
        <w:rPr>
          <w:sz w:val="24"/>
          <w:szCs w:val="24"/>
        </w:rPr>
        <w:t xml:space="preserve"> о порядке предоставления услуги в многофункциональном центре, о ходе выполнения заявления, по иным вопросам, связанным с предоставлением услуги, а также консультирование </w:t>
      </w:r>
      <w:r w:rsidR="00196275" w:rsidRPr="00CB3983">
        <w:rPr>
          <w:sz w:val="24"/>
          <w:szCs w:val="24"/>
        </w:rPr>
        <w:t>З</w:t>
      </w:r>
      <w:r w:rsidR="00377CD7" w:rsidRPr="00CB3983">
        <w:rPr>
          <w:sz w:val="24"/>
          <w:szCs w:val="24"/>
        </w:rPr>
        <w:t>аявителей о порядке предоставления услуги в многофункциональном центре;</w:t>
      </w:r>
    </w:p>
    <w:p w:rsidR="00377CD7" w:rsidRPr="00CB3983" w:rsidRDefault="00E23184" w:rsidP="00377CD7">
      <w:pPr>
        <w:spacing w:line="276" w:lineRule="auto"/>
        <w:ind w:firstLine="709"/>
        <w:rPr>
          <w:sz w:val="24"/>
          <w:szCs w:val="24"/>
        </w:rPr>
      </w:pPr>
      <w:r>
        <w:rPr>
          <w:sz w:val="24"/>
          <w:szCs w:val="24"/>
        </w:rPr>
        <w:t xml:space="preserve">- </w:t>
      </w:r>
      <w:r w:rsidR="00377CD7" w:rsidRPr="00CB3983">
        <w:rPr>
          <w:sz w:val="24"/>
          <w:szCs w:val="24"/>
        </w:rPr>
        <w:t>прием заявления и иных документов, необходимых для предоставления услуги;</w:t>
      </w:r>
    </w:p>
    <w:p w:rsidR="00377CD7" w:rsidRPr="00CB3983" w:rsidRDefault="00E23184" w:rsidP="00377CD7">
      <w:pPr>
        <w:spacing w:line="276" w:lineRule="auto"/>
        <w:ind w:firstLine="709"/>
        <w:rPr>
          <w:sz w:val="24"/>
          <w:szCs w:val="24"/>
        </w:rPr>
      </w:pPr>
      <w:r>
        <w:rPr>
          <w:sz w:val="24"/>
          <w:szCs w:val="24"/>
        </w:rPr>
        <w:t xml:space="preserve">- </w:t>
      </w:r>
      <w:r w:rsidR="00377CD7" w:rsidRPr="00CB3983">
        <w:rPr>
          <w:sz w:val="24"/>
          <w:szCs w:val="24"/>
        </w:rPr>
        <w:t>выдачу</w:t>
      </w:r>
      <w:r>
        <w:rPr>
          <w:sz w:val="24"/>
          <w:szCs w:val="24"/>
        </w:rPr>
        <w:t xml:space="preserve"> </w:t>
      </w:r>
      <w:r w:rsidR="00196275" w:rsidRPr="00CB3983">
        <w:rPr>
          <w:sz w:val="24"/>
          <w:szCs w:val="24"/>
        </w:rPr>
        <w:t>З</w:t>
      </w:r>
      <w:r w:rsidR="00377CD7" w:rsidRPr="00CB3983">
        <w:rPr>
          <w:sz w:val="24"/>
          <w:szCs w:val="24"/>
        </w:rPr>
        <w:t>аявителю результата предоставления услуги.</w:t>
      </w:r>
    </w:p>
    <w:p w:rsidR="00574C27" w:rsidRPr="00CB3983" w:rsidRDefault="00E23184" w:rsidP="00377CD7">
      <w:pPr>
        <w:pStyle w:val="af6"/>
        <w:spacing w:line="276" w:lineRule="auto"/>
        <w:ind w:left="0" w:right="2" w:firstLine="709"/>
        <w:jc w:val="both"/>
        <w:rPr>
          <w:sz w:val="24"/>
          <w:szCs w:val="24"/>
        </w:rPr>
      </w:pPr>
      <w:r>
        <w:rPr>
          <w:sz w:val="24"/>
          <w:szCs w:val="24"/>
        </w:rPr>
        <w:t xml:space="preserve">- </w:t>
      </w:r>
      <w:r w:rsidR="001E5300" w:rsidRPr="00CB3983">
        <w:rPr>
          <w:sz w:val="24"/>
          <w:szCs w:val="24"/>
        </w:rPr>
        <w:t>иные</w:t>
      </w:r>
      <w:r>
        <w:rPr>
          <w:sz w:val="24"/>
          <w:szCs w:val="24"/>
        </w:rPr>
        <w:t xml:space="preserve"> </w:t>
      </w:r>
      <w:r w:rsidR="001E5300" w:rsidRPr="00CB3983">
        <w:rPr>
          <w:sz w:val="24"/>
          <w:szCs w:val="24"/>
        </w:rPr>
        <w:t>процедуры</w:t>
      </w:r>
      <w:r>
        <w:rPr>
          <w:sz w:val="24"/>
          <w:szCs w:val="24"/>
        </w:rPr>
        <w:t xml:space="preserve"> </w:t>
      </w:r>
      <w:r w:rsidR="001E5300" w:rsidRPr="00CB3983">
        <w:rPr>
          <w:sz w:val="24"/>
          <w:szCs w:val="24"/>
        </w:rPr>
        <w:t>и</w:t>
      </w:r>
      <w:r>
        <w:rPr>
          <w:sz w:val="24"/>
          <w:szCs w:val="24"/>
        </w:rPr>
        <w:t xml:space="preserve"> </w:t>
      </w:r>
      <w:r w:rsidR="001E5300" w:rsidRPr="00CB3983">
        <w:rPr>
          <w:sz w:val="24"/>
          <w:szCs w:val="24"/>
        </w:rPr>
        <w:t>действия, предусмотренные</w:t>
      </w:r>
      <w:r>
        <w:rPr>
          <w:sz w:val="24"/>
          <w:szCs w:val="24"/>
        </w:rPr>
        <w:t xml:space="preserve"> </w:t>
      </w:r>
      <w:r w:rsidR="001E5300" w:rsidRPr="00CB3983">
        <w:rPr>
          <w:sz w:val="24"/>
          <w:szCs w:val="24"/>
        </w:rPr>
        <w:t>Федеральным</w:t>
      </w:r>
      <w:r>
        <w:rPr>
          <w:sz w:val="24"/>
          <w:szCs w:val="24"/>
        </w:rPr>
        <w:t xml:space="preserve"> </w:t>
      </w:r>
      <w:r w:rsidR="001E5300" w:rsidRPr="00CB3983">
        <w:rPr>
          <w:sz w:val="24"/>
          <w:szCs w:val="24"/>
        </w:rPr>
        <w:t>законом</w:t>
      </w:r>
      <w:r>
        <w:rPr>
          <w:sz w:val="24"/>
          <w:szCs w:val="24"/>
        </w:rPr>
        <w:t xml:space="preserve"> </w:t>
      </w:r>
      <w:r w:rsidR="001E5300" w:rsidRPr="00CB3983">
        <w:rPr>
          <w:sz w:val="24"/>
          <w:szCs w:val="24"/>
        </w:rPr>
        <w:t>№ 210-ФЗ.</w:t>
      </w:r>
    </w:p>
    <w:p w:rsidR="00574C27" w:rsidRPr="00CB3983" w:rsidRDefault="001E5300" w:rsidP="00377CD7">
      <w:pPr>
        <w:pStyle w:val="af6"/>
        <w:spacing w:line="276" w:lineRule="auto"/>
        <w:ind w:left="0" w:right="2" w:firstLine="709"/>
        <w:jc w:val="both"/>
        <w:rPr>
          <w:sz w:val="24"/>
          <w:szCs w:val="24"/>
        </w:rPr>
      </w:pPr>
      <w:r w:rsidRPr="00CB3983">
        <w:rPr>
          <w:sz w:val="24"/>
          <w:szCs w:val="24"/>
        </w:rPr>
        <w:t>В</w:t>
      </w:r>
      <w:r w:rsidR="00E23184">
        <w:rPr>
          <w:sz w:val="24"/>
          <w:szCs w:val="24"/>
        </w:rPr>
        <w:t> </w:t>
      </w:r>
      <w:r w:rsidRPr="00CB3983">
        <w:rPr>
          <w:sz w:val="24"/>
          <w:szCs w:val="24"/>
        </w:rPr>
        <w:t>соответствии</w:t>
      </w:r>
      <w:r w:rsidR="00E23184">
        <w:rPr>
          <w:sz w:val="24"/>
          <w:szCs w:val="24"/>
        </w:rPr>
        <w:t xml:space="preserve"> </w:t>
      </w:r>
      <w:r w:rsidRPr="00CB3983">
        <w:rPr>
          <w:sz w:val="24"/>
          <w:szCs w:val="24"/>
        </w:rPr>
        <w:t>с</w:t>
      </w:r>
      <w:r w:rsidR="00E23184">
        <w:rPr>
          <w:sz w:val="24"/>
          <w:szCs w:val="24"/>
        </w:rPr>
        <w:t xml:space="preserve"> </w:t>
      </w:r>
      <w:r w:rsidRPr="00CB3983">
        <w:rPr>
          <w:sz w:val="24"/>
          <w:szCs w:val="24"/>
        </w:rPr>
        <w:t>частью 1.1 статьи 16 Федерального</w:t>
      </w:r>
      <w:r w:rsidR="00E23184">
        <w:rPr>
          <w:sz w:val="24"/>
          <w:szCs w:val="24"/>
        </w:rPr>
        <w:t xml:space="preserve"> </w:t>
      </w:r>
      <w:r w:rsidRPr="00CB3983">
        <w:rPr>
          <w:sz w:val="24"/>
          <w:szCs w:val="24"/>
        </w:rPr>
        <w:t>закона</w:t>
      </w:r>
      <w:r w:rsidR="00E23184">
        <w:rPr>
          <w:sz w:val="24"/>
          <w:szCs w:val="24"/>
        </w:rPr>
        <w:t xml:space="preserve"> </w:t>
      </w:r>
      <w:r w:rsidRPr="00CB3983">
        <w:rPr>
          <w:sz w:val="24"/>
          <w:szCs w:val="24"/>
        </w:rPr>
        <w:t>№ 210-ФЗ</w:t>
      </w:r>
      <w:r w:rsidR="00E23184">
        <w:rPr>
          <w:sz w:val="24"/>
          <w:szCs w:val="24"/>
        </w:rPr>
        <w:t xml:space="preserve"> </w:t>
      </w:r>
      <w:r w:rsidRPr="00CB3983">
        <w:rPr>
          <w:sz w:val="24"/>
          <w:szCs w:val="24"/>
        </w:rPr>
        <w:t>для реализации</w:t>
      </w:r>
      <w:r w:rsidR="00E23184">
        <w:rPr>
          <w:sz w:val="24"/>
          <w:szCs w:val="24"/>
        </w:rPr>
        <w:t xml:space="preserve"> </w:t>
      </w:r>
      <w:r w:rsidRPr="00CB3983">
        <w:rPr>
          <w:sz w:val="24"/>
          <w:szCs w:val="24"/>
        </w:rPr>
        <w:t>своих</w:t>
      </w:r>
      <w:r w:rsidR="00E23184">
        <w:rPr>
          <w:sz w:val="24"/>
          <w:szCs w:val="24"/>
        </w:rPr>
        <w:t xml:space="preserve"> </w:t>
      </w:r>
      <w:r w:rsidRPr="00CB3983">
        <w:rPr>
          <w:sz w:val="24"/>
          <w:szCs w:val="24"/>
        </w:rPr>
        <w:t>функций</w:t>
      </w:r>
      <w:r w:rsidR="00E23184">
        <w:rPr>
          <w:sz w:val="24"/>
          <w:szCs w:val="24"/>
        </w:rPr>
        <w:t xml:space="preserve"> </w:t>
      </w:r>
      <w:r w:rsidRPr="00CB3983">
        <w:rPr>
          <w:sz w:val="24"/>
          <w:szCs w:val="24"/>
        </w:rPr>
        <w:t>многофункциональные центры</w:t>
      </w:r>
      <w:r w:rsidR="00E23184">
        <w:rPr>
          <w:sz w:val="24"/>
          <w:szCs w:val="24"/>
        </w:rPr>
        <w:t xml:space="preserve"> </w:t>
      </w:r>
      <w:r w:rsidRPr="00CB3983">
        <w:rPr>
          <w:sz w:val="24"/>
          <w:szCs w:val="24"/>
        </w:rPr>
        <w:t>в</w:t>
      </w:r>
      <w:r w:rsidR="00E23184">
        <w:rPr>
          <w:sz w:val="24"/>
          <w:szCs w:val="24"/>
        </w:rPr>
        <w:t xml:space="preserve"> </w:t>
      </w:r>
      <w:r w:rsidRPr="00CB3983">
        <w:rPr>
          <w:sz w:val="24"/>
          <w:szCs w:val="24"/>
        </w:rPr>
        <w:t>праве</w:t>
      </w:r>
      <w:r w:rsidR="00E23184">
        <w:rPr>
          <w:sz w:val="24"/>
          <w:szCs w:val="24"/>
        </w:rPr>
        <w:t xml:space="preserve"> </w:t>
      </w:r>
      <w:r w:rsidRPr="00CB3983">
        <w:rPr>
          <w:sz w:val="24"/>
          <w:szCs w:val="24"/>
        </w:rPr>
        <w:t>привлекать</w:t>
      </w:r>
      <w:r w:rsidR="00E23184">
        <w:rPr>
          <w:sz w:val="24"/>
          <w:szCs w:val="24"/>
        </w:rPr>
        <w:t xml:space="preserve"> </w:t>
      </w:r>
      <w:r w:rsidRPr="00CB3983">
        <w:rPr>
          <w:sz w:val="24"/>
          <w:szCs w:val="24"/>
        </w:rPr>
        <w:t>иные</w:t>
      </w:r>
      <w:r w:rsidR="00E23184">
        <w:rPr>
          <w:sz w:val="24"/>
          <w:szCs w:val="24"/>
        </w:rPr>
        <w:t xml:space="preserve"> </w:t>
      </w:r>
      <w:r w:rsidRPr="00CB3983">
        <w:rPr>
          <w:sz w:val="24"/>
          <w:szCs w:val="24"/>
        </w:rPr>
        <w:t>организации.</w:t>
      </w:r>
    </w:p>
    <w:p w:rsidR="00574C27" w:rsidRPr="00CB3983" w:rsidRDefault="00574C27" w:rsidP="00377CD7">
      <w:pPr>
        <w:pStyle w:val="af6"/>
        <w:spacing w:line="276" w:lineRule="auto"/>
        <w:ind w:left="0" w:right="2" w:firstLine="709"/>
        <w:rPr>
          <w:sz w:val="24"/>
          <w:szCs w:val="24"/>
        </w:rPr>
      </w:pPr>
    </w:p>
    <w:p w:rsidR="00574C27" w:rsidRPr="00CB3983" w:rsidRDefault="001E5300" w:rsidP="00377CD7">
      <w:pPr>
        <w:pStyle w:val="1"/>
        <w:numPr>
          <w:ilvl w:val="0"/>
          <w:numId w:val="8"/>
        </w:numPr>
        <w:spacing w:line="276" w:lineRule="auto"/>
        <w:ind w:left="0" w:right="0" w:firstLine="709"/>
        <w:rPr>
          <w:sz w:val="24"/>
          <w:szCs w:val="24"/>
        </w:rPr>
      </w:pPr>
      <w:bookmarkStart w:id="45" w:name="_Toc148614399"/>
      <w:r w:rsidRPr="00CB3983">
        <w:rPr>
          <w:sz w:val="24"/>
          <w:szCs w:val="24"/>
        </w:rPr>
        <w:t>Информирование</w:t>
      </w:r>
      <w:r w:rsidR="00E23184">
        <w:rPr>
          <w:sz w:val="24"/>
          <w:szCs w:val="24"/>
        </w:rPr>
        <w:t xml:space="preserve"> </w:t>
      </w:r>
      <w:r w:rsidRPr="00CB3983">
        <w:rPr>
          <w:sz w:val="24"/>
          <w:szCs w:val="24"/>
        </w:rPr>
        <w:t>заявителей</w:t>
      </w:r>
      <w:bookmarkEnd w:id="45"/>
    </w:p>
    <w:p w:rsidR="00574C27" w:rsidRPr="00CB3983" w:rsidRDefault="00574C27" w:rsidP="00377CD7">
      <w:pPr>
        <w:pStyle w:val="af6"/>
        <w:spacing w:line="276" w:lineRule="auto"/>
        <w:ind w:left="0" w:right="2" w:firstLine="709"/>
        <w:rPr>
          <w:b/>
          <w:bCs/>
          <w:sz w:val="24"/>
          <w:szCs w:val="24"/>
        </w:rPr>
      </w:pPr>
    </w:p>
    <w:p w:rsidR="00574C27" w:rsidRPr="00CB3983" w:rsidRDefault="001E5300" w:rsidP="00377CD7">
      <w:pPr>
        <w:pStyle w:val="a0"/>
        <w:numPr>
          <w:ilvl w:val="1"/>
          <w:numId w:val="8"/>
        </w:numPr>
        <w:tabs>
          <w:tab w:val="left" w:pos="1346"/>
          <w:tab w:val="left" w:pos="3834"/>
          <w:tab w:val="left" w:pos="5385"/>
          <w:tab w:val="left" w:pos="8745"/>
        </w:tabs>
        <w:spacing w:line="276" w:lineRule="auto"/>
        <w:ind w:left="0" w:right="2" w:firstLine="709"/>
        <w:jc w:val="both"/>
      </w:pPr>
      <w:r w:rsidRPr="00CB3983">
        <w:t>Информирование Заявителя многофункциональными центрами</w:t>
      </w:r>
      <w:r w:rsidR="00E23184">
        <w:t xml:space="preserve"> </w:t>
      </w:r>
      <w:r w:rsidRPr="00CB3983">
        <w:t>осуществляется</w:t>
      </w:r>
      <w:r w:rsidR="00E23184">
        <w:t xml:space="preserve"> </w:t>
      </w:r>
      <w:r w:rsidRPr="00CB3983">
        <w:t>следующими</w:t>
      </w:r>
      <w:r w:rsidR="00E23184">
        <w:t xml:space="preserve"> </w:t>
      </w:r>
      <w:r w:rsidRPr="00CB3983">
        <w:t>способами:</w:t>
      </w:r>
    </w:p>
    <w:p w:rsidR="00574C27" w:rsidRPr="00CB3983" w:rsidRDefault="00E23184" w:rsidP="001E5300">
      <w:pPr>
        <w:pStyle w:val="af6"/>
        <w:spacing w:line="276" w:lineRule="auto"/>
        <w:ind w:left="0" w:right="2" w:firstLine="709"/>
        <w:jc w:val="both"/>
        <w:rPr>
          <w:sz w:val="24"/>
          <w:szCs w:val="24"/>
        </w:rPr>
      </w:pPr>
      <w:r>
        <w:rPr>
          <w:sz w:val="24"/>
          <w:szCs w:val="24"/>
        </w:rPr>
        <w:t>а) </w:t>
      </w:r>
      <w:r w:rsidR="001E5300" w:rsidRPr="00CB3983">
        <w:rPr>
          <w:sz w:val="24"/>
          <w:szCs w:val="24"/>
        </w:rPr>
        <w:t>посредством</w:t>
      </w:r>
      <w:r>
        <w:rPr>
          <w:sz w:val="24"/>
          <w:szCs w:val="24"/>
        </w:rPr>
        <w:t xml:space="preserve"> </w:t>
      </w:r>
      <w:r w:rsidR="001E5300" w:rsidRPr="00CB3983">
        <w:rPr>
          <w:sz w:val="24"/>
          <w:szCs w:val="24"/>
        </w:rPr>
        <w:t>привлечения</w:t>
      </w:r>
      <w:r>
        <w:rPr>
          <w:sz w:val="24"/>
          <w:szCs w:val="24"/>
        </w:rPr>
        <w:t xml:space="preserve"> </w:t>
      </w:r>
      <w:r w:rsidR="001E5300" w:rsidRPr="00CB3983">
        <w:rPr>
          <w:sz w:val="24"/>
          <w:szCs w:val="24"/>
        </w:rPr>
        <w:t>средств</w:t>
      </w:r>
      <w:r>
        <w:rPr>
          <w:sz w:val="24"/>
          <w:szCs w:val="24"/>
        </w:rPr>
        <w:t xml:space="preserve"> </w:t>
      </w:r>
      <w:r w:rsidR="001E5300" w:rsidRPr="00CB3983">
        <w:rPr>
          <w:sz w:val="24"/>
          <w:szCs w:val="24"/>
        </w:rPr>
        <w:t>массовой</w:t>
      </w:r>
      <w:r>
        <w:rPr>
          <w:sz w:val="24"/>
          <w:szCs w:val="24"/>
        </w:rPr>
        <w:t xml:space="preserve"> </w:t>
      </w:r>
      <w:r w:rsidR="001E5300" w:rsidRPr="00CB3983">
        <w:rPr>
          <w:sz w:val="24"/>
          <w:szCs w:val="24"/>
        </w:rPr>
        <w:t>информации, а</w:t>
      </w:r>
      <w:r>
        <w:rPr>
          <w:sz w:val="24"/>
          <w:szCs w:val="24"/>
        </w:rPr>
        <w:t xml:space="preserve"> </w:t>
      </w:r>
      <w:r w:rsidR="001E5300" w:rsidRPr="00CB3983">
        <w:rPr>
          <w:sz w:val="24"/>
          <w:szCs w:val="24"/>
        </w:rPr>
        <w:t>также</w:t>
      </w:r>
      <w:r>
        <w:rPr>
          <w:sz w:val="24"/>
          <w:szCs w:val="24"/>
        </w:rPr>
        <w:t xml:space="preserve"> </w:t>
      </w:r>
      <w:r w:rsidR="001E5300" w:rsidRPr="00CB3983">
        <w:rPr>
          <w:sz w:val="24"/>
          <w:szCs w:val="24"/>
        </w:rPr>
        <w:t>путем</w:t>
      </w:r>
      <w:r>
        <w:rPr>
          <w:sz w:val="24"/>
          <w:szCs w:val="24"/>
        </w:rPr>
        <w:t xml:space="preserve"> </w:t>
      </w:r>
      <w:r w:rsidR="001E5300" w:rsidRPr="00CB3983">
        <w:rPr>
          <w:sz w:val="24"/>
          <w:szCs w:val="24"/>
        </w:rPr>
        <w:t>размещения</w:t>
      </w:r>
      <w:r>
        <w:rPr>
          <w:sz w:val="24"/>
          <w:szCs w:val="24"/>
        </w:rPr>
        <w:t xml:space="preserve"> </w:t>
      </w:r>
      <w:r w:rsidR="001E5300" w:rsidRPr="00CB3983">
        <w:rPr>
          <w:sz w:val="24"/>
          <w:szCs w:val="24"/>
        </w:rPr>
        <w:t>информации</w:t>
      </w:r>
      <w:r>
        <w:rPr>
          <w:sz w:val="24"/>
          <w:szCs w:val="24"/>
        </w:rPr>
        <w:t xml:space="preserve"> </w:t>
      </w:r>
      <w:r w:rsidR="001E5300" w:rsidRPr="00CB3983">
        <w:rPr>
          <w:sz w:val="24"/>
          <w:szCs w:val="24"/>
        </w:rPr>
        <w:t>на</w:t>
      </w:r>
      <w:r>
        <w:rPr>
          <w:sz w:val="24"/>
          <w:szCs w:val="24"/>
        </w:rPr>
        <w:t xml:space="preserve"> </w:t>
      </w:r>
      <w:r w:rsidR="001E5300" w:rsidRPr="00CB3983">
        <w:rPr>
          <w:sz w:val="24"/>
          <w:szCs w:val="24"/>
        </w:rPr>
        <w:t>официальных</w:t>
      </w:r>
      <w:r>
        <w:rPr>
          <w:sz w:val="24"/>
          <w:szCs w:val="24"/>
        </w:rPr>
        <w:t xml:space="preserve"> </w:t>
      </w:r>
      <w:r w:rsidR="001E5300" w:rsidRPr="00CB3983">
        <w:rPr>
          <w:sz w:val="24"/>
          <w:szCs w:val="24"/>
        </w:rPr>
        <w:t>сайтах</w:t>
      </w:r>
      <w:r>
        <w:rPr>
          <w:sz w:val="24"/>
          <w:szCs w:val="24"/>
        </w:rPr>
        <w:t xml:space="preserve"> </w:t>
      </w:r>
      <w:r w:rsidR="001E5300" w:rsidRPr="00CB3983">
        <w:rPr>
          <w:sz w:val="24"/>
          <w:szCs w:val="24"/>
        </w:rPr>
        <w:t>и</w:t>
      </w:r>
      <w:r>
        <w:rPr>
          <w:sz w:val="24"/>
          <w:szCs w:val="24"/>
        </w:rPr>
        <w:t xml:space="preserve"> </w:t>
      </w:r>
      <w:r w:rsidR="001E5300" w:rsidRPr="00CB3983">
        <w:rPr>
          <w:sz w:val="24"/>
          <w:szCs w:val="24"/>
        </w:rPr>
        <w:t>информационных</w:t>
      </w:r>
      <w:r>
        <w:rPr>
          <w:sz w:val="24"/>
          <w:szCs w:val="24"/>
        </w:rPr>
        <w:t xml:space="preserve"> </w:t>
      </w:r>
      <w:r w:rsidR="001E5300" w:rsidRPr="00CB3983">
        <w:rPr>
          <w:sz w:val="24"/>
          <w:szCs w:val="24"/>
        </w:rPr>
        <w:t>стендах</w:t>
      </w:r>
      <w:r>
        <w:rPr>
          <w:sz w:val="24"/>
          <w:szCs w:val="24"/>
        </w:rPr>
        <w:t xml:space="preserve"> </w:t>
      </w:r>
      <w:r w:rsidR="001E5300" w:rsidRPr="00CB3983">
        <w:rPr>
          <w:sz w:val="24"/>
          <w:szCs w:val="24"/>
        </w:rPr>
        <w:t>многофункциональных</w:t>
      </w:r>
      <w:r>
        <w:rPr>
          <w:sz w:val="24"/>
          <w:szCs w:val="24"/>
        </w:rPr>
        <w:t xml:space="preserve"> </w:t>
      </w:r>
      <w:r w:rsidR="001E5300" w:rsidRPr="00CB3983">
        <w:rPr>
          <w:sz w:val="24"/>
          <w:szCs w:val="24"/>
        </w:rPr>
        <w:t>центров;</w:t>
      </w:r>
    </w:p>
    <w:p w:rsidR="00574C27" w:rsidRPr="00CB3983" w:rsidRDefault="001E5300" w:rsidP="001E5300">
      <w:pPr>
        <w:pStyle w:val="af6"/>
        <w:spacing w:line="276" w:lineRule="auto"/>
        <w:ind w:left="0" w:right="2" w:firstLine="709"/>
        <w:jc w:val="both"/>
        <w:rPr>
          <w:sz w:val="24"/>
          <w:szCs w:val="24"/>
        </w:rPr>
      </w:pPr>
      <w:r w:rsidRPr="00CB3983">
        <w:rPr>
          <w:sz w:val="24"/>
          <w:szCs w:val="24"/>
        </w:rPr>
        <w:t>б)</w:t>
      </w:r>
      <w:r w:rsidR="00E23184">
        <w:rPr>
          <w:sz w:val="24"/>
          <w:szCs w:val="24"/>
        </w:rPr>
        <w:t> </w:t>
      </w:r>
      <w:r w:rsidRPr="00CB3983">
        <w:rPr>
          <w:sz w:val="24"/>
          <w:szCs w:val="24"/>
        </w:rPr>
        <w:t>при</w:t>
      </w:r>
      <w:r w:rsidR="00E23184">
        <w:rPr>
          <w:sz w:val="24"/>
          <w:szCs w:val="24"/>
        </w:rPr>
        <w:t xml:space="preserve"> </w:t>
      </w:r>
      <w:r w:rsidRPr="00CB3983">
        <w:rPr>
          <w:sz w:val="24"/>
          <w:szCs w:val="24"/>
        </w:rPr>
        <w:t>обращении</w:t>
      </w:r>
      <w:r w:rsidR="00E23184">
        <w:rPr>
          <w:sz w:val="24"/>
          <w:szCs w:val="24"/>
        </w:rPr>
        <w:t xml:space="preserve"> </w:t>
      </w:r>
      <w:r w:rsidR="00377CD7" w:rsidRPr="00CB3983">
        <w:rPr>
          <w:sz w:val="24"/>
          <w:szCs w:val="24"/>
        </w:rPr>
        <w:t>З</w:t>
      </w:r>
      <w:r w:rsidRPr="00CB3983">
        <w:rPr>
          <w:sz w:val="24"/>
          <w:szCs w:val="24"/>
        </w:rPr>
        <w:t>аявителя</w:t>
      </w:r>
      <w:r w:rsidR="00E23184">
        <w:rPr>
          <w:sz w:val="24"/>
          <w:szCs w:val="24"/>
        </w:rPr>
        <w:t xml:space="preserve"> </w:t>
      </w:r>
      <w:r w:rsidRPr="00CB3983">
        <w:rPr>
          <w:sz w:val="24"/>
          <w:szCs w:val="24"/>
        </w:rPr>
        <w:t>в</w:t>
      </w:r>
      <w:r w:rsidR="00E23184">
        <w:rPr>
          <w:sz w:val="24"/>
          <w:szCs w:val="24"/>
        </w:rPr>
        <w:t xml:space="preserve"> </w:t>
      </w:r>
      <w:r w:rsidRPr="00CB3983">
        <w:rPr>
          <w:sz w:val="24"/>
          <w:szCs w:val="24"/>
        </w:rPr>
        <w:t>многофункциональный</w:t>
      </w:r>
      <w:r w:rsidR="00E23184">
        <w:rPr>
          <w:sz w:val="24"/>
          <w:szCs w:val="24"/>
        </w:rPr>
        <w:t xml:space="preserve"> </w:t>
      </w:r>
      <w:r w:rsidRPr="00CB3983">
        <w:rPr>
          <w:sz w:val="24"/>
          <w:szCs w:val="24"/>
        </w:rPr>
        <w:t>центр</w:t>
      </w:r>
      <w:r w:rsidR="00E23184">
        <w:rPr>
          <w:sz w:val="24"/>
          <w:szCs w:val="24"/>
        </w:rPr>
        <w:t xml:space="preserve"> </w:t>
      </w:r>
      <w:r w:rsidRPr="00CB3983">
        <w:rPr>
          <w:sz w:val="24"/>
          <w:szCs w:val="24"/>
        </w:rPr>
        <w:t>лично, по</w:t>
      </w:r>
      <w:r w:rsidR="00E23184">
        <w:rPr>
          <w:sz w:val="24"/>
          <w:szCs w:val="24"/>
        </w:rPr>
        <w:t xml:space="preserve"> </w:t>
      </w:r>
      <w:r w:rsidRPr="00CB3983">
        <w:rPr>
          <w:sz w:val="24"/>
          <w:szCs w:val="24"/>
        </w:rPr>
        <w:t>телефону, посредством</w:t>
      </w:r>
      <w:r w:rsidR="00E23184">
        <w:rPr>
          <w:sz w:val="24"/>
          <w:szCs w:val="24"/>
        </w:rPr>
        <w:t xml:space="preserve"> </w:t>
      </w:r>
      <w:r w:rsidRPr="00CB3983">
        <w:rPr>
          <w:sz w:val="24"/>
          <w:szCs w:val="24"/>
        </w:rPr>
        <w:t>почтовых</w:t>
      </w:r>
      <w:r w:rsidR="00E23184">
        <w:rPr>
          <w:sz w:val="24"/>
          <w:szCs w:val="24"/>
        </w:rPr>
        <w:t xml:space="preserve"> </w:t>
      </w:r>
      <w:r w:rsidRPr="00CB3983">
        <w:rPr>
          <w:sz w:val="24"/>
          <w:szCs w:val="24"/>
        </w:rPr>
        <w:t>отправлений, либо</w:t>
      </w:r>
      <w:r w:rsidR="00E23184">
        <w:rPr>
          <w:sz w:val="24"/>
          <w:szCs w:val="24"/>
        </w:rPr>
        <w:t xml:space="preserve"> </w:t>
      </w:r>
      <w:r w:rsidRPr="00CB3983">
        <w:rPr>
          <w:sz w:val="24"/>
          <w:szCs w:val="24"/>
        </w:rPr>
        <w:t>по</w:t>
      </w:r>
      <w:r w:rsidR="00E23184">
        <w:rPr>
          <w:sz w:val="24"/>
          <w:szCs w:val="24"/>
        </w:rPr>
        <w:t xml:space="preserve"> </w:t>
      </w:r>
      <w:r w:rsidRPr="00CB3983">
        <w:rPr>
          <w:sz w:val="24"/>
          <w:szCs w:val="24"/>
        </w:rPr>
        <w:t>электронной</w:t>
      </w:r>
      <w:r w:rsidR="00E23184">
        <w:rPr>
          <w:sz w:val="24"/>
          <w:szCs w:val="24"/>
        </w:rPr>
        <w:t xml:space="preserve"> </w:t>
      </w:r>
      <w:r w:rsidRPr="00CB3983">
        <w:rPr>
          <w:sz w:val="24"/>
          <w:szCs w:val="24"/>
        </w:rPr>
        <w:t>почте.</w:t>
      </w:r>
    </w:p>
    <w:p w:rsidR="00574C27" w:rsidRPr="00CB3983" w:rsidRDefault="001E5300" w:rsidP="001E5300">
      <w:pPr>
        <w:pStyle w:val="af6"/>
        <w:spacing w:line="276" w:lineRule="auto"/>
        <w:ind w:left="0" w:right="2" w:firstLine="709"/>
        <w:jc w:val="both"/>
        <w:rPr>
          <w:sz w:val="24"/>
          <w:szCs w:val="24"/>
        </w:rPr>
      </w:pPr>
      <w:r w:rsidRPr="00CB3983">
        <w:rPr>
          <w:sz w:val="24"/>
          <w:szCs w:val="24"/>
        </w:rPr>
        <w:t>При</w:t>
      </w:r>
      <w:r w:rsidR="004D10FD">
        <w:rPr>
          <w:sz w:val="24"/>
          <w:szCs w:val="24"/>
        </w:rPr>
        <w:t xml:space="preserve"> </w:t>
      </w:r>
      <w:r w:rsidRPr="00CB3983">
        <w:rPr>
          <w:sz w:val="24"/>
          <w:szCs w:val="24"/>
        </w:rPr>
        <w:t>личном</w:t>
      </w:r>
      <w:r w:rsidR="004D10FD">
        <w:rPr>
          <w:sz w:val="24"/>
          <w:szCs w:val="24"/>
        </w:rPr>
        <w:t xml:space="preserve"> </w:t>
      </w:r>
      <w:r w:rsidRPr="00CB3983">
        <w:rPr>
          <w:sz w:val="24"/>
          <w:szCs w:val="24"/>
        </w:rPr>
        <w:t>обращении</w:t>
      </w:r>
      <w:r w:rsidR="004D10FD">
        <w:rPr>
          <w:sz w:val="24"/>
          <w:szCs w:val="24"/>
        </w:rPr>
        <w:t xml:space="preserve"> </w:t>
      </w:r>
      <w:r w:rsidRPr="00CB3983">
        <w:rPr>
          <w:sz w:val="24"/>
          <w:szCs w:val="24"/>
        </w:rPr>
        <w:t>работник</w:t>
      </w:r>
      <w:r w:rsidR="004D10FD">
        <w:rPr>
          <w:sz w:val="24"/>
          <w:szCs w:val="24"/>
        </w:rPr>
        <w:t xml:space="preserve"> </w:t>
      </w:r>
      <w:r w:rsidRPr="00CB3983">
        <w:rPr>
          <w:sz w:val="24"/>
          <w:szCs w:val="24"/>
        </w:rPr>
        <w:t>многофункционального</w:t>
      </w:r>
      <w:r w:rsidR="004D10FD">
        <w:rPr>
          <w:sz w:val="24"/>
          <w:szCs w:val="24"/>
        </w:rPr>
        <w:t xml:space="preserve"> </w:t>
      </w:r>
      <w:r w:rsidRPr="00CB3983">
        <w:rPr>
          <w:sz w:val="24"/>
          <w:szCs w:val="24"/>
        </w:rPr>
        <w:t>центра</w:t>
      </w:r>
      <w:r w:rsidR="004D10FD">
        <w:rPr>
          <w:sz w:val="24"/>
          <w:szCs w:val="24"/>
        </w:rPr>
        <w:t xml:space="preserve"> </w:t>
      </w:r>
      <w:r w:rsidRPr="00CB3983">
        <w:rPr>
          <w:sz w:val="24"/>
          <w:szCs w:val="24"/>
        </w:rPr>
        <w:t>подробно</w:t>
      </w:r>
      <w:r w:rsidR="004D10FD">
        <w:rPr>
          <w:sz w:val="24"/>
          <w:szCs w:val="24"/>
        </w:rPr>
        <w:t xml:space="preserve"> </w:t>
      </w:r>
      <w:r w:rsidRPr="00CB3983">
        <w:rPr>
          <w:sz w:val="24"/>
          <w:szCs w:val="24"/>
        </w:rPr>
        <w:t>информирует</w:t>
      </w:r>
      <w:r w:rsidR="004D10FD">
        <w:rPr>
          <w:sz w:val="24"/>
          <w:szCs w:val="24"/>
        </w:rPr>
        <w:t xml:space="preserve"> </w:t>
      </w:r>
      <w:r w:rsidRPr="00CB3983">
        <w:rPr>
          <w:sz w:val="24"/>
          <w:szCs w:val="24"/>
        </w:rPr>
        <w:t>Заявителей</w:t>
      </w:r>
      <w:r w:rsidR="004D10FD">
        <w:rPr>
          <w:sz w:val="24"/>
          <w:szCs w:val="24"/>
        </w:rPr>
        <w:t xml:space="preserve"> </w:t>
      </w:r>
      <w:r w:rsidRPr="00CB3983">
        <w:rPr>
          <w:sz w:val="24"/>
          <w:szCs w:val="24"/>
        </w:rPr>
        <w:t>по</w:t>
      </w:r>
      <w:r w:rsidR="004D10FD">
        <w:rPr>
          <w:sz w:val="24"/>
          <w:szCs w:val="24"/>
        </w:rPr>
        <w:t xml:space="preserve"> </w:t>
      </w:r>
      <w:r w:rsidRPr="00CB3983">
        <w:rPr>
          <w:sz w:val="24"/>
          <w:szCs w:val="24"/>
        </w:rPr>
        <w:t>интересующим</w:t>
      </w:r>
      <w:r w:rsidR="004D10FD">
        <w:rPr>
          <w:sz w:val="24"/>
          <w:szCs w:val="24"/>
        </w:rPr>
        <w:t xml:space="preserve"> </w:t>
      </w:r>
      <w:r w:rsidRPr="00CB3983">
        <w:rPr>
          <w:sz w:val="24"/>
          <w:szCs w:val="24"/>
        </w:rPr>
        <w:t>их</w:t>
      </w:r>
      <w:r w:rsidR="004D10FD">
        <w:rPr>
          <w:sz w:val="24"/>
          <w:szCs w:val="24"/>
        </w:rPr>
        <w:t xml:space="preserve"> </w:t>
      </w:r>
      <w:r w:rsidRPr="00CB3983">
        <w:rPr>
          <w:sz w:val="24"/>
          <w:szCs w:val="24"/>
        </w:rPr>
        <w:t>вопросам</w:t>
      </w:r>
      <w:r w:rsidR="004D10FD">
        <w:rPr>
          <w:sz w:val="24"/>
          <w:szCs w:val="24"/>
        </w:rPr>
        <w:t xml:space="preserve"> </w:t>
      </w:r>
      <w:r w:rsidRPr="00CB3983">
        <w:rPr>
          <w:sz w:val="24"/>
          <w:szCs w:val="24"/>
        </w:rPr>
        <w:t>в</w:t>
      </w:r>
      <w:r w:rsidR="004D10FD">
        <w:rPr>
          <w:sz w:val="24"/>
          <w:szCs w:val="24"/>
        </w:rPr>
        <w:t xml:space="preserve"> </w:t>
      </w:r>
      <w:r w:rsidRPr="00CB3983">
        <w:rPr>
          <w:sz w:val="24"/>
          <w:szCs w:val="24"/>
        </w:rPr>
        <w:t>вежливой</w:t>
      </w:r>
      <w:r w:rsidR="004D10FD">
        <w:rPr>
          <w:sz w:val="24"/>
          <w:szCs w:val="24"/>
        </w:rPr>
        <w:t xml:space="preserve"> </w:t>
      </w:r>
      <w:r w:rsidRPr="00CB3983">
        <w:rPr>
          <w:sz w:val="24"/>
          <w:szCs w:val="24"/>
        </w:rPr>
        <w:t>корректной</w:t>
      </w:r>
      <w:r w:rsidR="004D10FD">
        <w:rPr>
          <w:sz w:val="24"/>
          <w:szCs w:val="24"/>
        </w:rPr>
        <w:t xml:space="preserve"> </w:t>
      </w:r>
      <w:r w:rsidRPr="00CB3983">
        <w:rPr>
          <w:sz w:val="24"/>
          <w:szCs w:val="24"/>
        </w:rPr>
        <w:t>форме</w:t>
      </w:r>
      <w:r w:rsidR="004D10FD">
        <w:rPr>
          <w:sz w:val="24"/>
          <w:szCs w:val="24"/>
        </w:rPr>
        <w:t xml:space="preserve"> </w:t>
      </w:r>
      <w:r w:rsidRPr="00CB3983">
        <w:rPr>
          <w:sz w:val="24"/>
          <w:szCs w:val="24"/>
        </w:rPr>
        <w:t>с</w:t>
      </w:r>
      <w:r w:rsidR="004D10FD">
        <w:rPr>
          <w:sz w:val="24"/>
          <w:szCs w:val="24"/>
        </w:rPr>
        <w:t xml:space="preserve"> </w:t>
      </w:r>
      <w:r w:rsidRPr="00CB3983">
        <w:rPr>
          <w:sz w:val="24"/>
          <w:szCs w:val="24"/>
        </w:rPr>
        <w:t>использованием</w:t>
      </w:r>
      <w:r w:rsidR="004D10FD">
        <w:rPr>
          <w:sz w:val="24"/>
          <w:szCs w:val="24"/>
        </w:rPr>
        <w:t xml:space="preserve"> </w:t>
      </w:r>
      <w:r w:rsidRPr="00CB3983">
        <w:rPr>
          <w:sz w:val="24"/>
          <w:szCs w:val="24"/>
        </w:rPr>
        <w:t>официально-делового</w:t>
      </w:r>
      <w:r w:rsidR="004D10FD">
        <w:rPr>
          <w:sz w:val="24"/>
          <w:szCs w:val="24"/>
        </w:rPr>
        <w:t xml:space="preserve"> </w:t>
      </w:r>
      <w:r w:rsidRPr="00CB3983">
        <w:rPr>
          <w:sz w:val="24"/>
          <w:szCs w:val="24"/>
        </w:rPr>
        <w:t>стиля</w:t>
      </w:r>
      <w:r w:rsidR="004D10FD">
        <w:rPr>
          <w:sz w:val="24"/>
          <w:szCs w:val="24"/>
        </w:rPr>
        <w:t xml:space="preserve"> </w:t>
      </w:r>
      <w:r w:rsidRPr="00CB3983">
        <w:rPr>
          <w:sz w:val="24"/>
          <w:szCs w:val="24"/>
        </w:rPr>
        <w:t>речи. Рекомендуемое</w:t>
      </w:r>
      <w:r w:rsidR="004D10FD">
        <w:rPr>
          <w:sz w:val="24"/>
          <w:szCs w:val="24"/>
        </w:rPr>
        <w:t xml:space="preserve"> </w:t>
      </w:r>
      <w:r w:rsidRPr="00CB3983">
        <w:rPr>
          <w:sz w:val="24"/>
          <w:szCs w:val="24"/>
        </w:rPr>
        <w:t>время</w:t>
      </w:r>
      <w:r w:rsidR="004D10FD">
        <w:rPr>
          <w:sz w:val="24"/>
          <w:szCs w:val="24"/>
        </w:rPr>
        <w:t xml:space="preserve"> </w:t>
      </w:r>
      <w:r w:rsidRPr="00CB3983">
        <w:rPr>
          <w:sz w:val="24"/>
          <w:szCs w:val="24"/>
        </w:rPr>
        <w:t>предоставления</w:t>
      </w:r>
      <w:r w:rsidR="004D10FD">
        <w:rPr>
          <w:sz w:val="24"/>
          <w:szCs w:val="24"/>
        </w:rPr>
        <w:t xml:space="preserve"> </w:t>
      </w:r>
      <w:r w:rsidRPr="00CB3983">
        <w:rPr>
          <w:sz w:val="24"/>
          <w:szCs w:val="24"/>
        </w:rPr>
        <w:t>консультации – не</w:t>
      </w:r>
      <w:r w:rsidR="004D10FD">
        <w:rPr>
          <w:sz w:val="24"/>
          <w:szCs w:val="24"/>
        </w:rPr>
        <w:t xml:space="preserve"> </w:t>
      </w:r>
      <w:r w:rsidRPr="00CB3983">
        <w:rPr>
          <w:sz w:val="24"/>
          <w:szCs w:val="24"/>
        </w:rPr>
        <w:t>более 15 минут, время</w:t>
      </w:r>
      <w:r w:rsidR="004D10FD">
        <w:rPr>
          <w:sz w:val="24"/>
          <w:szCs w:val="24"/>
        </w:rPr>
        <w:t xml:space="preserve"> </w:t>
      </w:r>
      <w:r w:rsidRPr="00CB3983">
        <w:rPr>
          <w:sz w:val="24"/>
          <w:szCs w:val="24"/>
        </w:rPr>
        <w:t>ожидания</w:t>
      </w:r>
      <w:r w:rsidR="004D10FD">
        <w:rPr>
          <w:sz w:val="24"/>
          <w:szCs w:val="24"/>
        </w:rPr>
        <w:t xml:space="preserve"> </w:t>
      </w:r>
      <w:r w:rsidRPr="00CB3983">
        <w:rPr>
          <w:sz w:val="24"/>
          <w:szCs w:val="24"/>
        </w:rPr>
        <w:t>в</w:t>
      </w:r>
      <w:r w:rsidR="004D10FD">
        <w:rPr>
          <w:sz w:val="24"/>
          <w:szCs w:val="24"/>
        </w:rPr>
        <w:t xml:space="preserve"> </w:t>
      </w:r>
      <w:r w:rsidRPr="00CB3983">
        <w:rPr>
          <w:sz w:val="24"/>
          <w:szCs w:val="24"/>
        </w:rPr>
        <w:t>очереди</w:t>
      </w:r>
      <w:r w:rsidR="004D10FD">
        <w:rPr>
          <w:sz w:val="24"/>
          <w:szCs w:val="24"/>
        </w:rPr>
        <w:t xml:space="preserve"> </w:t>
      </w:r>
      <w:r w:rsidRPr="00CB3983">
        <w:rPr>
          <w:sz w:val="24"/>
          <w:szCs w:val="24"/>
        </w:rPr>
        <w:t>в</w:t>
      </w:r>
      <w:r w:rsidR="004D10FD">
        <w:rPr>
          <w:sz w:val="24"/>
          <w:szCs w:val="24"/>
        </w:rPr>
        <w:t xml:space="preserve"> </w:t>
      </w:r>
      <w:r w:rsidRPr="00CB3983">
        <w:rPr>
          <w:sz w:val="24"/>
          <w:szCs w:val="24"/>
        </w:rPr>
        <w:t>секторе</w:t>
      </w:r>
      <w:r w:rsidR="004D10FD">
        <w:rPr>
          <w:sz w:val="24"/>
          <w:szCs w:val="24"/>
        </w:rPr>
        <w:t xml:space="preserve"> </w:t>
      </w:r>
      <w:r w:rsidRPr="00CB3983">
        <w:rPr>
          <w:sz w:val="24"/>
          <w:szCs w:val="24"/>
        </w:rPr>
        <w:t>информирования</w:t>
      </w:r>
      <w:r w:rsidR="004D10FD">
        <w:rPr>
          <w:sz w:val="24"/>
          <w:szCs w:val="24"/>
        </w:rPr>
        <w:t xml:space="preserve"> </w:t>
      </w:r>
      <w:r w:rsidRPr="00CB3983">
        <w:rPr>
          <w:sz w:val="24"/>
          <w:szCs w:val="24"/>
        </w:rPr>
        <w:t>для</w:t>
      </w:r>
      <w:r w:rsidR="004D10FD">
        <w:rPr>
          <w:sz w:val="24"/>
          <w:szCs w:val="24"/>
        </w:rPr>
        <w:t xml:space="preserve"> </w:t>
      </w:r>
      <w:r w:rsidRPr="00CB3983">
        <w:rPr>
          <w:sz w:val="24"/>
          <w:szCs w:val="24"/>
        </w:rPr>
        <w:t>получения</w:t>
      </w:r>
      <w:r w:rsidR="004D10FD">
        <w:rPr>
          <w:sz w:val="24"/>
          <w:szCs w:val="24"/>
        </w:rPr>
        <w:t xml:space="preserve"> </w:t>
      </w:r>
      <w:r w:rsidRPr="00CB3983">
        <w:rPr>
          <w:sz w:val="24"/>
          <w:szCs w:val="24"/>
        </w:rPr>
        <w:t>информации</w:t>
      </w:r>
      <w:r w:rsidR="004D10FD">
        <w:rPr>
          <w:sz w:val="24"/>
          <w:szCs w:val="24"/>
        </w:rPr>
        <w:t xml:space="preserve"> </w:t>
      </w:r>
      <w:r w:rsidRPr="00CB3983">
        <w:rPr>
          <w:sz w:val="24"/>
          <w:szCs w:val="24"/>
        </w:rPr>
        <w:t>о</w:t>
      </w:r>
      <w:r w:rsidR="004D10FD">
        <w:rPr>
          <w:sz w:val="24"/>
          <w:szCs w:val="24"/>
        </w:rPr>
        <w:t xml:space="preserve"> </w:t>
      </w:r>
      <w:r w:rsidRPr="00CB3983">
        <w:rPr>
          <w:sz w:val="24"/>
          <w:szCs w:val="24"/>
        </w:rPr>
        <w:t>муниципальных</w:t>
      </w:r>
      <w:r w:rsidR="004D10FD">
        <w:rPr>
          <w:sz w:val="24"/>
          <w:szCs w:val="24"/>
        </w:rPr>
        <w:t xml:space="preserve"> </w:t>
      </w:r>
      <w:r w:rsidRPr="00CB3983">
        <w:rPr>
          <w:sz w:val="24"/>
          <w:szCs w:val="24"/>
        </w:rPr>
        <w:t>услугах</w:t>
      </w:r>
      <w:r w:rsidR="004D10FD">
        <w:rPr>
          <w:sz w:val="24"/>
          <w:szCs w:val="24"/>
        </w:rPr>
        <w:t xml:space="preserve"> </w:t>
      </w:r>
      <w:r w:rsidRPr="00CB3983">
        <w:rPr>
          <w:sz w:val="24"/>
          <w:szCs w:val="24"/>
        </w:rPr>
        <w:t>не</w:t>
      </w:r>
      <w:r w:rsidR="004D10FD">
        <w:rPr>
          <w:sz w:val="24"/>
          <w:szCs w:val="24"/>
        </w:rPr>
        <w:t xml:space="preserve"> </w:t>
      </w:r>
      <w:r w:rsidRPr="00CB3983">
        <w:rPr>
          <w:sz w:val="24"/>
          <w:szCs w:val="24"/>
        </w:rPr>
        <w:t>может</w:t>
      </w:r>
      <w:r w:rsidR="004D10FD">
        <w:rPr>
          <w:sz w:val="24"/>
          <w:szCs w:val="24"/>
        </w:rPr>
        <w:t xml:space="preserve"> </w:t>
      </w:r>
      <w:r w:rsidRPr="00CB3983">
        <w:rPr>
          <w:sz w:val="24"/>
          <w:szCs w:val="24"/>
        </w:rPr>
        <w:t>превышать 15 минут.</w:t>
      </w:r>
    </w:p>
    <w:p w:rsidR="00574C27" w:rsidRPr="00CB3983" w:rsidRDefault="001E5300" w:rsidP="001E5300">
      <w:pPr>
        <w:pStyle w:val="af6"/>
        <w:spacing w:line="276" w:lineRule="auto"/>
        <w:ind w:left="0" w:right="2" w:firstLine="709"/>
        <w:jc w:val="both"/>
        <w:rPr>
          <w:sz w:val="24"/>
          <w:szCs w:val="24"/>
        </w:rPr>
      </w:pPr>
      <w:r w:rsidRPr="00CB3983">
        <w:rPr>
          <w:sz w:val="24"/>
          <w:szCs w:val="24"/>
        </w:rPr>
        <w:t>В</w:t>
      </w:r>
      <w:r w:rsidR="004D10FD">
        <w:rPr>
          <w:sz w:val="24"/>
          <w:szCs w:val="24"/>
        </w:rPr>
        <w:t xml:space="preserve"> </w:t>
      </w:r>
      <w:r w:rsidRPr="00CB3983">
        <w:rPr>
          <w:sz w:val="24"/>
          <w:szCs w:val="24"/>
        </w:rPr>
        <w:t>случае</w:t>
      </w:r>
      <w:r w:rsidR="004D10FD">
        <w:rPr>
          <w:sz w:val="24"/>
          <w:szCs w:val="24"/>
        </w:rPr>
        <w:t xml:space="preserve"> </w:t>
      </w:r>
      <w:r w:rsidRPr="00CB3983">
        <w:rPr>
          <w:sz w:val="24"/>
          <w:szCs w:val="24"/>
        </w:rPr>
        <w:t>если</w:t>
      </w:r>
      <w:r w:rsidR="004D10FD">
        <w:rPr>
          <w:sz w:val="24"/>
          <w:szCs w:val="24"/>
        </w:rPr>
        <w:t xml:space="preserve"> </w:t>
      </w:r>
      <w:r w:rsidRPr="00CB3983">
        <w:rPr>
          <w:sz w:val="24"/>
          <w:szCs w:val="24"/>
        </w:rPr>
        <w:t>для</w:t>
      </w:r>
      <w:r w:rsidR="004D10FD">
        <w:rPr>
          <w:sz w:val="24"/>
          <w:szCs w:val="24"/>
        </w:rPr>
        <w:t xml:space="preserve"> </w:t>
      </w:r>
      <w:r w:rsidRPr="00CB3983">
        <w:rPr>
          <w:sz w:val="24"/>
          <w:szCs w:val="24"/>
        </w:rPr>
        <w:t>подготовки</w:t>
      </w:r>
      <w:r w:rsidR="004D10FD">
        <w:rPr>
          <w:sz w:val="24"/>
          <w:szCs w:val="24"/>
        </w:rPr>
        <w:t xml:space="preserve"> </w:t>
      </w:r>
      <w:r w:rsidRPr="00CB3983">
        <w:rPr>
          <w:sz w:val="24"/>
          <w:szCs w:val="24"/>
        </w:rPr>
        <w:t>ответа</w:t>
      </w:r>
      <w:r w:rsidR="004D10FD">
        <w:rPr>
          <w:sz w:val="24"/>
          <w:szCs w:val="24"/>
        </w:rPr>
        <w:t xml:space="preserve"> </w:t>
      </w:r>
      <w:r w:rsidRPr="00CB3983">
        <w:rPr>
          <w:sz w:val="24"/>
          <w:szCs w:val="24"/>
        </w:rPr>
        <w:t>требуется</w:t>
      </w:r>
      <w:r w:rsidR="004D10FD">
        <w:rPr>
          <w:sz w:val="24"/>
          <w:szCs w:val="24"/>
        </w:rPr>
        <w:t xml:space="preserve"> </w:t>
      </w:r>
      <w:r w:rsidRPr="00CB3983">
        <w:rPr>
          <w:sz w:val="24"/>
          <w:szCs w:val="24"/>
        </w:rPr>
        <w:t>более</w:t>
      </w:r>
      <w:r w:rsidR="004D10FD">
        <w:rPr>
          <w:sz w:val="24"/>
          <w:szCs w:val="24"/>
        </w:rPr>
        <w:t xml:space="preserve"> </w:t>
      </w:r>
      <w:r w:rsidRPr="00CB3983">
        <w:rPr>
          <w:sz w:val="24"/>
          <w:szCs w:val="24"/>
        </w:rPr>
        <w:t>продолжительное</w:t>
      </w:r>
      <w:r w:rsidR="004D10FD">
        <w:rPr>
          <w:sz w:val="24"/>
          <w:szCs w:val="24"/>
        </w:rPr>
        <w:t xml:space="preserve"> </w:t>
      </w:r>
      <w:r w:rsidRPr="00CB3983">
        <w:rPr>
          <w:sz w:val="24"/>
          <w:szCs w:val="24"/>
        </w:rPr>
        <w:t>время, работник многофункционального центра, осуществляющий индивидуальное</w:t>
      </w:r>
      <w:r w:rsidR="004D10FD">
        <w:rPr>
          <w:sz w:val="24"/>
          <w:szCs w:val="24"/>
        </w:rPr>
        <w:t xml:space="preserve"> </w:t>
      </w:r>
      <w:r w:rsidRPr="00CB3983">
        <w:rPr>
          <w:sz w:val="24"/>
          <w:szCs w:val="24"/>
        </w:rPr>
        <w:t>устное</w:t>
      </w:r>
      <w:r w:rsidR="004D10FD">
        <w:rPr>
          <w:sz w:val="24"/>
          <w:szCs w:val="24"/>
        </w:rPr>
        <w:t xml:space="preserve"> </w:t>
      </w:r>
      <w:r w:rsidRPr="00CB3983">
        <w:rPr>
          <w:sz w:val="24"/>
          <w:szCs w:val="24"/>
        </w:rPr>
        <w:t>консультирование</w:t>
      </w:r>
      <w:r w:rsidR="004D10FD">
        <w:rPr>
          <w:sz w:val="24"/>
          <w:szCs w:val="24"/>
        </w:rPr>
        <w:t xml:space="preserve"> </w:t>
      </w:r>
      <w:r w:rsidRPr="00CB3983">
        <w:rPr>
          <w:sz w:val="24"/>
          <w:szCs w:val="24"/>
        </w:rPr>
        <w:t>по</w:t>
      </w:r>
      <w:r w:rsidR="004D10FD">
        <w:rPr>
          <w:sz w:val="24"/>
          <w:szCs w:val="24"/>
        </w:rPr>
        <w:t xml:space="preserve"> </w:t>
      </w:r>
      <w:r w:rsidRPr="00CB3983">
        <w:rPr>
          <w:sz w:val="24"/>
          <w:szCs w:val="24"/>
        </w:rPr>
        <w:t>телефону, может</w:t>
      </w:r>
      <w:r w:rsidR="004D10FD">
        <w:rPr>
          <w:sz w:val="24"/>
          <w:szCs w:val="24"/>
        </w:rPr>
        <w:t xml:space="preserve"> </w:t>
      </w:r>
      <w:r w:rsidRPr="00CB3983">
        <w:rPr>
          <w:sz w:val="24"/>
          <w:szCs w:val="24"/>
        </w:rPr>
        <w:t>предложить</w:t>
      </w:r>
      <w:r w:rsidRPr="00CB3983">
        <w:rPr>
          <w:spacing w:val="-2"/>
          <w:sz w:val="24"/>
          <w:szCs w:val="24"/>
        </w:rPr>
        <w:t xml:space="preserve"> З</w:t>
      </w:r>
      <w:r w:rsidRPr="00CB3983">
        <w:rPr>
          <w:sz w:val="24"/>
          <w:szCs w:val="24"/>
        </w:rPr>
        <w:t>аявителю:</w:t>
      </w:r>
    </w:p>
    <w:p w:rsidR="00574C27" w:rsidRPr="00CB3983" w:rsidRDefault="004D10F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изложить</w:t>
      </w:r>
      <w:r>
        <w:rPr>
          <w:sz w:val="24"/>
          <w:szCs w:val="24"/>
        </w:rPr>
        <w:t xml:space="preserve"> </w:t>
      </w:r>
      <w:r w:rsidR="001E5300" w:rsidRPr="00CB3983">
        <w:rPr>
          <w:sz w:val="24"/>
          <w:szCs w:val="24"/>
        </w:rPr>
        <w:t>обращение</w:t>
      </w:r>
      <w:r>
        <w:rPr>
          <w:sz w:val="24"/>
          <w:szCs w:val="24"/>
        </w:rPr>
        <w:t xml:space="preserve"> </w:t>
      </w:r>
      <w:r w:rsidR="001E5300" w:rsidRPr="00CB3983">
        <w:rPr>
          <w:sz w:val="24"/>
          <w:szCs w:val="24"/>
        </w:rPr>
        <w:t>в</w:t>
      </w:r>
      <w:r>
        <w:rPr>
          <w:sz w:val="24"/>
          <w:szCs w:val="24"/>
        </w:rPr>
        <w:t xml:space="preserve"> </w:t>
      </w:r>
      <w:r w:rsidR="001E5300" w:rsidRPr="00CB3983">
        <w:rPr>
          <w:sz w:val="24"/>
          <w:szCs w:val="24"/>
        </w:rPr>
        <w:t>письменной</w:t>
      </w:r>
      <w:r>
        <w:rPr>
          <w:sz w:val="24"/>
          <w:szCs w:val="24"/>
        </w:rPr>
        <w:t xml:space="preserve"> </w:t>
      </w:r>
      <w:r w:rsidR="001E5300" w:rsidRPr="00CB3983">
        <w:rPr>
          <w:sz w:val="24"/>
          <w:szCs w:val="24"/>
        </w:rPr>
        <w:t>форме (ответ</w:t>
      </w:r>
      <w:r>
        <w:rPr>
          <w:sz w:val="24"/>
          <w:szCs w:val="24"/>
        </w:rPr>
        <w:t xml:space="preserve"> </w:t>
      </w:r>
      <w:r w:rsidR="001E5300" w:rsidRPr="00CB3983">
        <w:rPr>
          <w:sz w:val="24"/>
          <w:szCs w:val="24"/>
        </w:rPr>
        <w:t>направляется</w:t>
      </w:r>
      <w:r>
        <w:rPr>
          <w:sz w:val="24"/>
          <w:szCs w:val="24"/>
        </w:rPr>
        <w:t xml:space="preserve"> </w:t>
      </w:r>
      <w:r w:rsidR="001E5300" w:rsidRPr="00CB3983">
        <w:rPr>
          <w:sz w:val="24"/>
          <w:szCs w:val="24"/>
        </w:rPr>
        <w:t>Заявителю</w:t>
      </w:r>
      <w:r>
        <w:rPr>
          <w:sz w:val="24"/>
          <w:szCs w:val="24"/>
        </w:rPr>
        <w:t xml:space="preserve"> </w:t>
      </w:r>
      <w:r w:rsidR="001E5300" w:rsidRPr="00CB3983">
        <w:rPr>
          <w:sz w:val="24"/>
          <w:szCs w:val="24"/>
        </w:rPr>
        <w:t>в</w:t>
      </w:r>
      <w:r>
        <w:rPr>
          <w:sz w:val="24"/>
          <w:szCs w:val="24"/>
        </w:rPr>
        <w:t xml:space="preserve"> </w:t>
      </w:r>
      <w:r w:rsidR="001E5300" w:rsidRPr="00CB3983">
        <w:rPr>
          <w:sz w:val="24"/>
          <w:szCs w:val="24"/>
        </w:rPr>
        <w:t>соответствии</w:t>
      </w:r>
      <w:r>
        <w:rPr>
          <w:sz w:val="24"/>
          <w:szCs w:val="24"/>
        </w:rPr>
        <w:t xml:space="preserve"> </w:t>
      </w:r>
      <w:r w:rsidR="001E5300" w:rsidRPr="00CB3983">
        <w:rPr>
          <w:sz w:val="24"/>
          <w:szCs w:val="24"/>
        </w:rPr>
        <w:t>со</w:t>
      </w:r>
      <w:r>
        <w:rPr>
          <w:sz w:val="24"/>
          <w:szCs w:val="24"/>
        </w:rPr>
        <w:t xml:space="preserve"> </w:t>
      </w:r>
      <w:r w:rsidR="001E5300" w:rsidRPr="00CB3983">
        <w:rPr>
          <w:sz w:val="24"/>
          <w:szCs w:val="24"/>
        </w:rPr>
        <w:t>способом, указанным</w:t>
      </w:r>
      <w:r>
        <w:rPr>
          <w:sz w:val="24"/>
          <w:szCs w:val="24"/>
        </w:rPr>
        <w:t xml:space="preserve"> </w:t>
      </w:r>
      <w:r w:rsidR="001E5300" w:rsidRPr="00CB3983">
        <w:rPr>
          <w:sz w:val="24"/>
          <w:szCs w:val="24"/>
        </w:rPr>
        <w:t>в</w:t>
      </w:r>
      <w:r>
        <w:rPr>
          <w:sz w:val="24"/>
          <w:szCs w:val="24"/>
        </w:rPr>
        <w:t xml:space="preserve"> </w:t>
      </w:r>
      <w:r w:rsidR="001E5300" w:rsidRPr="00CB3983">
        <w:rPr>
          <w:sz w:val="24"/>
          <w:szCs w:val="24"/>
        </w:rPr>
        <w:t>обращении);</w:t>
      </w:r>
    </w:p>
    <w:p w:rsidR="00574C27" w:rsidRPr="00CB3983" w:rsidRDefault="004D10F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назначить</w:t>
      </w:r>
      <w:r>
        <w:rPr>
          <w:sz w:val="24"/>
          <w:szCs w:val="24"/>
        </w:rPr>
        <w:t xml:space="preserve"> </w:t>
      </w:r>
      <w:r w:rsidR="001E5300" w:rsidRPr="00CB3983">
        <w:rPr>
          <w:sz w:val="24"/>
          <w:szCs w:val="24"/>
        </w:rPr>
        <w:t>другое</w:t>
      </w:r>
      <w:r>
        <w:rPr>
          <w:sz w:val="24"/>
          <w:szCs w:val="24"/>
        </w:rPr>
        <w:t xml:space="preserve"> </w:t>
      </w:r>
      <w:r w:rsidR="001E5300" w:rsidRPr="00CB3983">
        <w:rPr>
          <w:sz w:val="24"/>
          <w:szCs w:val="24"/>
        </w:rPr>
        <w:t>время</w:t>
      </w:r>
      <w:r>
        <w:rPr>
          <w:sz w:val="24"/>
          <w:szCs w:val="24"/>
        </w:rPr>
        <w:t xml:space="preserve"> </w:t>
      </w:r>
      <w:r w:rsidR="001E5300" w:rsidRPr="00CB3983">
        <w:rPr>
          <w:sz w:val="24"/>
          <w:szCs w:val="24"/>
        </w:rPr>
        <w:t>для</w:t>
      </w:r>
      <w:r>
        <w:rPr>
          <w:sz w:val="24"/>
          <w:szCs w:val="24"/>
        </w:rPr>
        <w:t xml:space="preserve"> </w:t>
      </w:r>
      <w:r w:rsidR="001E5300" w:rsidRPr="00CB3983">
        <w:rPr>
          <w:sz w:val="24"/>
          <w:szCs w:val="24"/>
        </w:rPr>
        <w:t>консультаций.</w:t>
      </w:r>
    </w:p>
    <w:p w:rsidR="00574C27" w:rsidRPr="00CB3983" w:rsidRDefault="001E5300" w:rsidP="001E5300">
      <w:pPr>
        <w:pStyle w:val="af6"/>
        <w:tabs>
          <w:tab w:val="left" w:pos="1649"/>
          <w:tab w:val="left" w:pos="4094"/>
          <w:tab w:val="left" w:pos="4617"/>
          <w:tab w:val="left" w:pos="6368"/>
          <w:tab w:val="left" w:pos="8093"/>
          <w:tab w:val="left" w:pos="9632"/>
        </w:tabs>
        <w:spacing w:line="276" w:lineRule="auto"/>
        <w:ind w:left="0" w:right="2" w:firstLine="709"/>
        <w:jc w:val="both"/>
        <w:rPr>
          <w:sz w:val="24"/>
          <w:szCs w:val="24"/>
        </w:rPr>
      </w:pPr>
      <w:r w:rsidRPr="00CB3983">
        <w:rPr>
          <w:sz w:val="24"/>
          <w:szCs w:val="24"/>
        </w:rPr>
        <w:t xml:space="preserve">При консультировании по письменным обращениям Заявителей </w:t>
      </w:r>
      <w:r w:rsidRPr="00CB3983">
        <w:rPr>
          <w:spacing w:val="-1"/>
          <w:sz w:val="24"/>
          <w:szCs w:val="24"/>
        </w:rPr>
        <w:t xml:space="preserve">ответ </w:t>
      </w:r>
      <w:r w:rsidRPr="00CB3983">
        <w:rPr>
          <w:sz w:val="24"/>
          <w:szCs w:val="24"/>
        </w:rPr>
        <w:t>направляется в письменном виде в срок не позднее 30 календарных дней с момента</w:t>
      </w:r>
      <w:r w:rsidR="004D10FD">
        <w:rPr>
          <w:sz w:val="24"/>
          <w:szCs w:val="24"/>
        </w:rPr>
        <w:t xml:space="preserve"> </w:t>
      </w:r>
      <w:r w:rsidRPr="00CB3983">
        <w:rPr>
          <w:sz w:val="24"/>
          <w:szCs w:val="24"/>
        </w:rPr>
        <w:t>регистрации</w:t>
      </w:r>
      <w:r w:rsidR="004D10FD">
        <w:rPr>
          <w:sz w:val="24"/>
          <w:szCs w:val="24"/>
        </w:rPr>
        <w:t xml:space="preserve"> </w:t>
      </w:r>
      <w:r w:rsidRPr="00CB3983">
        <w:rPr>
          <w:sz w:val="24"/>
          <w:szCs w:val="24"/>
        </w:rPr>
        <w:t>обращения</w:t>
      </w:r>
      <w:r w:rsidR="004D10FD">
        <w:rPr>
          <w:sz w:val="24"/>
          <w:szCs w:val="24"/>
        </w:rPr>
        <w:t xml:space="preserve"> </w:t>
      </w:r>
      <w:r w:rsidRPr="00CB3983">
        <w:rPr>
          <w:sz w:val="24"/>
          <w:szCs w:val="24"/>
        </w:rPr>
        <w:t>в</w:t>
      </w:r>
      <w:r w:rsidR="004D10FD">
        <w:rPr>
          <w:sz w:val="24"/>
          <w:szCs w:val="24"/>
        </w:rPr>
        <w:t xml:space="preserve"> </w:t>
      </w:r>
      <w:r w:rsidRPr="00CB3983">
        <w:rPr>
          <w:sz w:val="24"/>
          <w:szCs w:val="24"/>
        </w:rPr>
        <w:t>форме</w:t>
      </w:r>
      <w:r w:rsidR="004D10FD">
        <w:rPr>
          <w:sz w:val="24"/>
          <w:szCs w:val="24"/>
        </w:rPr>
        <w:t xml:space="preserve"> </w:t>
      </w:r>
      <w:r w:rsidRPr="00CB3983">
        <w:rPr>
          <w:sz w:val="24"/>
          <w:szCs w:val="24"/>
        </w:rPr>
        <w:t>электронного</w:t>
      </w:r>
      <w:r w:rsidR="004D10FD">
        <w:rPr>
          <w:sz w:val="24"/>
          <w:szCs w:val="24"/>
        </w:rPr>
        <w:t xml:space="preserve"> </w:t>
      </w:r>
      <w:r w:rsidRPr="00CB3983">
        <w:rPr>
          <w:sz w:val="24"/>
          <w:szCs w:val="24"/>
        </w:rPr>
        <w:t>документа</w:t>
      </w:r>
      <w:r w:rsidR="004D10FD">
        <w:rPr>
          <w:sz w:val="24"/>
          <w:szCs w:val="24"/>
        </w:rPr>
        <w:t xml:space="preserve"> </w:t>
      </w:r>
      <w:r w:rsidRPr="00CB3983">
        <w:rPr>
          <w:sz w:val="24"/>
          <w:szCs w:val="24"/>
        </w:rPr>
        <w:t>по</w:t>
      </w:r>
      <w:r w:rsidR="004D10FD">
        <w:rPr>
          <w:sz w:val="24"/>
          <w:szCs w:val="24"/>
        </w:rPr>
        <w:t xml:space="preserve"> </w:t>
      </w:r>
      <w:r w:rsidRPr="00CB3983">
        <w:rPr>
          <w:sz w:val="24"/>
          <w:szCs w:val="24"/>
        </w:rPr>
        <w:t>адресу</w:t>
      </w:r>
      <w:r w:rsidR="004D10FD">
        <w:rPr>
          <w:sz w:val="24"/>
          <w:szCs w:val="24"/>
        </w:rPr>
        <w:t xml:space="preserve"> </w:t>
      </w:r>
      <w:r w:rsidRPr="00CB3983">
        <w:rPr>
          <w:sz w:val="24"/>
          <w:szCs w:val="24"/>
        </w:rPr>
        <w:t>электронной</w:t>
      </w:r>
      <w:r w:rsidR="004D10FD">
        <w:rPr>
          <w:sz w:val="24"/>
          <w:szCs w:val="24"/>
        </w:rPr>
        <w:t xml:space="preserve"> </w:t>
      </w:r>
      <w:r w:rsidRPr="00CB3983">
        <w:rPr>
          <w:sz w:val="24"/>
          <w:szCs w:val="24"/>
        </w:rPr>
        <w:t>почты, указанному</w:t>
      </w:r>
      <w:r w:rsidR="004D10FD">
        <w:rPr>
          <w:sz w:val="24"/>
          <w:szCs w:val="24"/>
        </w:rPr>
        <w:t xml:space="preserve"> </w:t>
      </w:r>
      <w:r w:rsidRPr="00CB3983">
        <w:rPr>
          <w:sz w:val="24"/>
          <w:szCs w:val="24"/>
        </w:rPr>
        <w:t>в</w:t>
      </w:r>
      <w:r w:rsidR="004D10FD">
        <w:rPr>
          <w:sz w:val="24"/>
          <w:szCs w:val="24"/>
        </w:rPr>
        <w:t xml:space="preserve"> </w:t>
      </w:r>
      <w:r w:rsidRPr="00CB3983">
        <w:rPr>
          <w:sz w:val="24"/>
          <w:szCs w:val="24"/>
        </w:rPr>
        <w:t>обращении, поступившем</w:t>
      </w:r>
      <w:r w:rsidR="00D44D60">
        <w:rPr>
          <w:sz w:val="24"/>
          <w:szCs w:val="24"/>
        </w:rPr>
        <w:t xml:space="preserve"> </w:t>
      </w:r>
      <w:r w:rsidRPr="00CB3983">
        <w:rPr>
          <w:sz w:val="24"/>
          <w:szCs w:val="24"/>
        </w:rPr>
        <w:t>в</w:t>
      </w:r>
      <w:r w:rsidR="00D44D60">
        <w:rPr>
          <w:sz w:val="24"/>
          <w:szCs w:val="24"/>
        </w:rPr>
        <w:t xml:space="preserve"> </w:t>
      </w:r>
      <w:r w:rsidRPr="00CB3983">
        <w:rPr>
          <w:sz w:val="24"/>
          <w:szCs w:val="24"/>
        </w:rPr>
        <w:t>многофункциональный</w:t>
      </w:r>
      <w:r w:rsidR="00D44D60">
        <w:rPr>
          <w:sz w:val="24"/>
          <w:szCs w:val="24"/>
        </w:rPr>
        <w:t xml:space="preserve"> </w:t>
      </w:r>
      <w:r w:rsidRPr="00CB3983">
        <w:rPr>
          <w:sz w:val="24"/>
          <w:szCs w:val="24"/>
        </w:rPr>
        <w:t>центр</w:t>
      </w:r>
      <w:r w:rsidR="00D44D60">
        <w:rPr>
          <w:sz w:val="24"/>
          <w:szCs w:val="24"/>
        </w:rPr>
        <w:t xml:space="preserve"> </w:t>
      </w:r>
      <w:r w:rsidRPr="00CB3983">
        <w:rPr>
          <w:sz w:val="24"/>
          <w:szCs w:val="24"/>
        </w:rPr>
        <w:t>в форме</w:t>
      </w:r>
      <w:r w:rsidR="00D44D60">
        <w:rPr>
          <w:sz w:val="24"/>
          <w:szCs w:val="24"/>
        </w:rPr>
        <w:t xml:space="preserve"> </w:t>
      </w:r>
      <w:r w:rsidRPr="00CB3983">
        <w:rPr>
          <w:sz w:val="24"/>
          <w:szCs w:val="24"/>
        </w:rPr>
        <w:t>электронного</w:t>
      </w:r>
      <w:r w:rsidR="00D44D60">
        <w:rPr>
          <w:sz w:val="24"/>
          <w:szCs w:val="24"/>
        </w:rPr>
        <w:t xml:space="preserve"> </w:t>
      </w:r>
      <w:r w:rsidRPr="00CB3983">
        <w:rPr>
          <w:sz w:val="24"/>
          <w:szCs w:val="24"/>
        </w:rPr>
        <w:t>документа, и</w:t>
      </w:r>
      <w:r w:rsidR="00D44D60">
        <w:rPr>
          <w:sz w:val="24"/>
          <w:szCs w:val="24"/>
        </w:rPr>
        <w:t xml:space="preserve"> </w:t>
      </w:r>
      <w:r w:rsidRPr="00CB3983">
        <w:rPr>
          <w:sz w:val="24"/>
          <w:szCs w:val="24"/>
        </w:rPr>
        <w:t>в</w:t>
      </w:r>
      <w:r w:rsidR="00D44D60">
        <w:rPr>
          <w:sz w:val="24"/>
          <w:szCs w:val="24"/>
        </w:rPr>
        <w:t xml:space="preserve"> </w:t>
      </w:r>
      <w:r w:rsidRPr="00CB3983">
        <w:rPr>
          <w:sz w:val="24"/>
          <w:szCs w:val="24"/>
        </w:rPr>
        <w:t>письменной</w:t>
      </w:r>
      <w:r w:rsidR="00D44D60">
        <w:rPr>
          <w:sz w:val="24"/>
          <w:szCs w:val="24"/>
        </w:rPr>
        <w:t xml:space="preserve"> </w:t>
      </w:r>
      <w:r w:rsidRPr="00CB3983">
        <w:rPr>
          <w:sz w:val="24"/>
          <w:szCs w:val="24"/>
        </w:rPr>
        <w:t>форме</w:t>
      </w:r>
      <w:r w:rsidR="00D44D60">
        <w:rPr>
          <w:sz w:val="24"/>
          <w:szCs w:val="24"/>
        </w:rPr>
        <w:t xml:space="preserve"> </w:t>
      </w:r>
      <w:r w:rsidRPr="00CB3983">
        <w:rPr>
          <w:sz w:val="24"/>
          <w:szCs w:val="24"/>
        </w:rPr>
        <w:t>по</w:t>
      </w:r>
      <w:r w:rsidR="00D44D60">
        <w:rPr>
          <w:sz w:val="24"/>
          <w:szCs w:val="24"/>
        </w:rPr>
        <w:t xml:space="preserve"> </w:t>
      </w:r>
      <w:r w:rsidRPr="00CB3983">
        <w:rPr>
          <w:sz w:val="24"/>
          <w:szCs w:val="24"/>
        </w:rPr>
        <w:t>почтовому</w:t>
      </w:r>
      <w:r w:rsidR="00D44D60">
        <w:rPr>
          <w:sz w:val="24"/>
          <w:szCs w:val="24"/>
        </w:rPr>
        <w:t xml:space="preserve"> </w:t>
      </w:r>
      <w:r w:rsidRPr="00CB3983">
        <w:rPr>
          <w:sz w:val="24"/>
          <w:szCs w:val="24"/>
        </w:rPr>
        <w:t>адресу,</w:t>
      </w:r>
      <w:r w:rsidR="00D44D60">
        <w:rPr>
          <w:sz w:val="24"/>
          <w:szCs w:val="24"/>
        </w:rPr>
        <w:t xml:space="preserve"> </w:t>
      </w:r>
      <w:r w:rsidRPr="00CB3983">
        <w:rPr>
          <w:sz w:val="24"/>
          <w:szCs w:val="24"/>
        </w:rPr>
        <w:t>указанному в обращении, поступившем в многофункциональный центр в</w:t>
      </w:r>
      <w:r w:rsidR="00D44D60">
        <w:rPr>
          <w:sz w:val="24"/>
          <w:szCs w:val="24"/>
        </w:rPr>
        <w:t xml:space="preserve"> </w:t>
      </w:r>
      <w:r w:rsidRPr="00CB3983">
        <w:rPr>
          <w:sz w:val="24"/>
          <w:szCs w:val="24"/>
        </w:rPr>
        <w:t>письменной</w:t>
      </w:r>
      <w:r w:rsidR="00D44D60">
        <w:rPr>
          <w:sz w:val="24"/>
          <w:szCs w:val="24"/>
        </w:rPr>
        <w:t xml:space="preserve"> </w:t>
      </w:r>
      <w:r w:rsidRPr="00CB3983">
        <w:rPr>
          <w:sz w:val="24"/>
          <w:szCs w:val="24"/>
        </w:rPr>
        <w:t>форме.</w:t>
      </w:r>
    </w:p>
    <w:p w:rsidR="00574C27" w:rsidRPr="00CB3983" w:rsidRDefault="00574C27" w:rsidP="001E5300">
      <w:pPr>
        <w:pStyle w:val="af6"/>
        <w:spacing w:line="276" w:lineRule="auto"/>
        <w:ind w:left="0" w:right="2" w:firstLine="709"/>
        <w:rPr>
          <w:sz w:val="24"/>
          <w:szCs w:val="24"/>
        </w:rPr>
      </w:pPr>
    </w:p>
    <w:p w:rsidR="00574C27" w:rsidRPr="00CB3983" w:rsidRDefault="001E5300" w:rsidP="001E5300">
      <w:pPr>
        <w:pStyle w:val="1"/>
        <w:numPr>
          <w:ilvl w:val="0"/>
          <w:numId w:val="8"/>
        </w:numPr>
        <w:spacing w:line="276" w:lineRule="auto"/>
        <w:ind w:left="0" w:right="0" w:firstLine="709"/>
        <w:rPr>
          <w:sz w:val="24"/>
          <w:szCs w:val="24"/>
        </w:rPr>
      </w:pPr>
      <w:bookmarkStart w:id="46" w:name="_Toc148614400"/>
      <w:r w:rsidRPr="00CB3983">
        <w:rPr>
          <w:sz w:val="24"/>
          <w:szCs w:val="24"/>
        </w:rPr>
        <w:t>Выдача</w:t>
      </w:r>
      <w:r w:rsidR="00DF10CB">
        <w:rPr>
          <w:sz w:val="24"/>
          <w:szCs w:val="24"/>
        </w:rPr>
        <w:t xml:space="preserve"> </w:t>
      </w:r>
      <w:r w:rsidRPr="00CB3983">
        <w:rPr>
          <w:sz w:val="24"/>
          <w:szCs w:val="24"/>
        </w:rPr>
        <w:t>заявителю</w:t>
      </w:r>
      <w:r w:rsidR="00DF10CB">
        <w:rPr>
          <w:sz w:val="24"/>
          <w:szCs w:val="24"/>
        </w:rPr>
        <w:t xml:space="preserve"> </w:t>
      </w:r>
      <w:r w:rsidRPr="00CB3983">
        <w:rPr>
          <w:sz w:val="24"/>
          <w:szCs w:val="24"/>
        </w:rPr>
        <w:t>результата</w:t>
      </w:r>
      <w:r w:rsidR="00DF10CB">
        <w:rPr>
          <w:sz w:val="24"/>
          <w:szCs w:val="24"/>
        </w:rPr>
        <w:t xml:space="preserve"> </w:t>
      </w:r>
      <w:r w:rsidRPr="00CB3983">
        <w:rPr>
          <w:sz w:val="24"/>
          <w:szCs w:val="24"/>
        </w:rPr>
        <w:t>предоставления</w:t>
      </w:r>
      <w:r w:rsidR="00DF10CB">
        <w:rPr>
          <w:sz w:val="24"/>
          <w:szCs w:val="24"/>
        </w:rPr>
        <w:t xml:space="preserve"> </w:t>
      </w:r>
      <w:r w:rsidRPr="00CB3983">
        <w:rPr>
          <w:sz w:val="24"/>
          <w:szCs w:val="24"/>
        </w:rPr>
        <w:t>муниципальной услуги</w:t>
      </w:r>
      <w:bookmarkEnd w:id="46"/>
    </w:p>
    <w:p w:rsidR="00574C27" w:rsidRPr="00CB3983" w:rsidRDefault="00574C27" w:rsidP="001E5300">
      <w:pPr>
        <w:pStyle w:val="af6"/>
        <w:spacing w:line="276" w:lineRule="auto"/>
        <w:ind w:left="0" w:right="2" w:firstLine="709"/>
        <w:rPr>
          <w:b/>
          <w:bCs/>
          <w:sz w:val="24"/>
          <w:szCs w:val="24"/>
        </w:rPr>
      </w:pPr>
    </w:p>
    <w:p w:rsidR="00574C27" w:rsidRPr="00CB3983" w:rsidRDefault="001E5300" w:rsidP="001E5300">
      <w:pPr>
        <w:pStyle w:val="a0"/>
        <w:numPr>
          <w:ilvl w:val="1"/>
          <w:numId w:val="8"/>
        </w:numPr>
        <w:tabs>
          <w:tab w:val="left" w:pos="1346"/>
          <w:tab w:val="left" w:pos="1700"/>
          <w:tab w:val="left" w:pos="2126"/>
          <w:tab w:val="left" w:pos="2217"/>
          <w:tab w:val="left" w:pos="3418"/>
          <w:tab w:val="left" w:pos="3487"/>
          <w:tab w:val="left" w:pos="3572"/>
          <w:tab w:val="left" w:pos="3840"/>
          <w:tab w:val="left" w:pos="3938"/>
          <w:tab w:val="left" w:pos="4650"/>
          <w:tab w:val="left" w:pos="5338"/>
          <w:tab w:val="left" w:pos="5539"/>
          <w:tab w:val="left" w:pos="5764"/>
          <w:tab w:val="left" w:pos="6341"/>
          <w:tab w:val="left" w:pos="6838"/>
          <w:tab w:val="left" w:pos="7675"/>
          <w:tab w:val="left" w:pos="7969"/>
          <w:tab w:val="left" w:pos="9031"/>
          <w:tab w:val="left" w:pos="9117"/>
          <w:tab w:val="left" w:pos="10123"/>
        </w:tabs>
        <w:spacing w:line="276" w:lineRule="auto"/>
        <w:ind w:left="0" w:right="2" w:firstLine="709"/>
        <w:jc w:val="both"/>
      </w:pPr>
      <w:r w:rsidRPr="00CB3983">
        <w:t>При наличии в заявлении о предоставлении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w:t>
      </w:r>
      <w:r w:rsidR="00DF10CB">
        <w:t>иям о взаимодействии</w:t>
      </w:r>
      <w:r w:rsidRPr="00CB3983">
        <w:t xml:space="preserve"> между Уполномоченным органом и многофункциональным центром в порядке, утвержденном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утвержденным постановлением Правительства Российской Федерации от 27</w:t>
      </w:r>
      <w:r w:rsidR="00641F21">
        <w:t>.09.</w:t>
      </w:r>
      <w:r w:rsidRPr="00CB3983">
        <w:t>2011 № 797 (далее - Положение).</w:t>
      </w:r>
    </w:p>
    <w:p w:rsidR="00574C27" w:rsidRPr="00CB3983" w:rsidRDefault="001E5300" w:rsidP="001E5300">
      <w:pPr>
        <w:pStyle w:val="af6"/>
        <w:tabs>
          <w:tab w:val="left" w:pos="2073"/>
          <w:tab w:val="left" w:pos="2416"/>
          <w:tab w:val="left" w:pos="2757"/>
          <w:tab w:val="left" w:pos="3097"/>
          <w:tab w:val="left" w:pos="3245"/>
          <w:tab w:val="left" w:pos="3344"/>
          <w:tab w:val="left" w:pos="3649"/>
          <w:tab w:val="left" w:pos="3761"/>
          <w:tab w:val="left" w:pos="4167"/>
          <w:tab w:val="left" w:pos="5249"/>
          <w:tab w:val="left" w:pos="5795"/>
          <w:tab w:val="left" w:pos="6077"/>
          <w:tab w:val="left" w:pos="6149"/>
          <w:tab w:val="left" w:pos="7184"/>
          <w:tab w:val="left" w:pos="7603"/>
          <w:tab w:val="left" w:pos="7895"/>
          <w:tab w:val="left" w:pos="8271"/>
          <w:tab w:val="left" w:pos="8304"/>
          <w:tab w:val="left" w:pos="9408"/>
          <w:tab w:val="left" w:pos="10122"/>
        </w:tabs>
        <w:spacing w:line="276" w:lineRule="auto"/>
        <w:ind w:left="0" w:right="2" w:firstLine="709"/>
        <w:jc w:val="both"/>
        <w:rPr>
          <w:sz w:val="24"/>
          <w:szCs w:val="24"/>
        </w:rPr>
      </w:pPr>
      <w:r w:rsidRPr="00CB3983">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Положением.</w:t>
      </w:r>
    </w:p>
    <w:p w:rsidR="00574C27" w:rsidRPr="00CB3983" w:rsidRDefault="001E5300" w:rsidP="001E5300">
      <w:pPr>
        <w:pStyle w:val="a0"/>
        <w:numPr>
          <w:ilvl w:val="1"/>
          <w:numId w:val="8"/>
        </w:numPr>
        <w:tabs>
          <w:tab w:val="left" w:pos="1346"/>
        </w:tabs>
        <w:spacing w:line="276" w:lineRule="auto"/>
        <w:ind w:left="0" w:right="2" w:firstLine="709"/>
        <w:jc w:val="both"/>
      </w:pPr>
      <w:r w:rsidRPr="00CB3983">
        <w:t>Прием Заявителей для выдачи документов, являющихся результатом</w:t>
      </w:r>
      <w:r w:rsidR="00DF10CB">
        <w:t xml:space="preserve"> </w:t>
      </w:r>
      <w:r w:rsidRPr="00CB3983">
        <w:t>услуги, осуществляется в</w:t>
      </w:r>
      <w:r w:rsidR="00DF10CB">
        <w:t xml:space="preserve"> </w:t>
      </w:r>
      <w:r w:rsidRPr="00CB3983">
        <w:t>порядке</w:t>
      </w:r>
      <w:r w:rsidR="00DF10CB">
        <w:t xml:space="preserve"> </w:t>
      </w:r>
      <w:r w:rsidRPr="00CB3983">
        <w:t>очередности</w:t>
      </w:r>
      <w:r w:rsidR="00DF10CB">
        <w:t xml:space="preserve"> </w:t>
      </w:r>
      <w:r w:rsidRPr="00CB3983">
        <w:t>при</w:t>
      </w:r>
      <w:r w:rsidR="00DF10CB">
        <w:t xml:space="preserve"> </w:t>
      </w:r>
      <w:r w:rsidRPr="00CB3983">
        <w:t>получении</w:t>
      </w:r>
      <w:r w:rsidR="00DF10CB">
        <w:t xml:space="preserve"> </w:t>
      </w:r>
      <w:r w:rsidRPr="00CB3983">
        <w:t>номерного</w:t>
      </w:r>
      <w:r w:rsidR="00DF10CB">
        <w:t xml:space="preserve"> </w:t>
      </w:r>
      <w:r w:rsidRPr="00CB3983">
        <w:t>талона</w:t>
      </w:r>
      <w:r w:rsidR="00DF10CB">
        <w:t xml:space="preserve"> </w:t>
      </w:r>
      <w:r w:rsidRPr="00CB3983">
        <w:t>из</w:t>
      </w:r>
      <w:r w:rsidR="00DF10CB">
        <w:t xml:space="preserve"> </w:t>
      </w:r>
      <w:r w:rsidRPr="00CB3983">
        <w:t>терминала</w:t>
      </w:r>
      <w:r w:rsidR="00DF10CB">
        <w:t xml:space="preserve"> </w:t>
      </w:r>
      <w:r w:rsidRPr="00CB3983">
        <w:t>электронной</w:t>
      </w:r>
      <w:r w:rsidR="00DF10CB">
        <w:t xml:space="preserve"> </w:t>
      </w:r>
      <w:r w:rsidRPr="00CB3983">
        <w:t>очереди, соответствующего</w:t>
      </w:r>
      <w:r w:rsidR="00DF10CB">
        <w:t xml:space="preserve"> </w:t>
      </w:r>
      <w:r w:rsidRPr="00CB3983">
        <w:t>цели</w:t>
      </w:r>
      <w:r w:rsidR="00DF10CB">
        <w:t xml:space="preserve"> </w:t>
      </w:r>
      <w:r w:rsidRPr="00CB3983">
        <w:t>обращения, либо</w:t>
      </w:r>
      <w:r w:rsidR="00DF10CB">
        <w:t xml:space="preserve"> </w:t>
      </w:r>
      <w:r w:rsidRPr="00CB3983">
        <w:t>по</w:t>
      </w:r>
      <w:r w:rsidR="00DF10CB">
        <w:t xml:space="preserve"> </w:t>
      </w:r>
      <w:r w:rsidRPr="00CB3983">
        <w:t>предварительной</w:t>
      </w:r>
      <w:r w:rsidR="00DF10CB">
        <w:t xml:space="preserve"> з</w:t>
      </w:r>
      <w:r w:rsidRPr="00CB3983">
        <w:t>аписи.</w:t>
      </w:r>
    </w:p>
    <w:p w:rsidR="00574C27" w:rsidRPr="00CB3983" w:rsidRDefault="001E5300" w:rsidP="001E5300">
      <w:pPr>
        <w:pStyle w:val="a0"/>
        <w:numPr>
          <w:ilvl w:val="1"/>
          <w:numId w:val="8"/>
        </w:numPr>
        <w:tabs>
          <w:tab w:val="left" w:pos="1346"/>
        </w:tabs>
        <w:spacing w:line="276" w:lineRule="auto"/>
        <w:ind w:left="0" w:right="2" w:firstLine="709"/>
        <w:jc w:val="both"/>
      </w:pPr>
      <w:r w:rsidRPr="00CB3983">
        <w:t>Работник многофункционального центра осуществляет следующие действия:</w:t>
      </w:r>
      <w:r w:rsidR="001552DC">
        <w:t xml:space="preserve"> </w:t>
      </w:r>
      <w:r w:rsidRPr="00CB3983">
        <w:t>устанавливает личность Заявителя на основании документа,</w:t>
      </w:r>
      <w:r w:rsidR="001552DC">
        <w:t xml:space="preserve"> </w:t>
      </w:r>
      <w:r w:rsidRPr="00CB3983">
        <w:t>удостоверяющего личность в соответствии с законодательством Российской Федерации;</w:t>
      </w:r>
    </w:p>
    <w:p w:rsidR="00574C27" w:rsidRPr="00CB3983" w:rsidRDefault="001552DC" w:rsidP="001E5300">
      <w:pPr>
        <w:pStyle w:val="af6"/>
        <w:tabs>
          <w:tab w:val="left" w:pos="2372"/>
          <w:tab w:val="left" w:pos="4073"/>
          <w:tab w:val="left" w:pos="6044"/>
          <w:tab w:val="left" w:pos="7676"/>
          <w:tab w:val="left" w:pos="8714"/>
        </w:tabs>
        <w:spacing w:line="276" w:lineRule="auto"/>
        <w:ind w:left="0" w:right="2" w:firstLine="709"/>
        <w:jc w:val="both"/>
        <w:rPr>
          <w:sz w:val="24"/>
          <w:szCs w:val="24"/>
        </w:rPr>
      </w:pPr>
      <w:r>
        <w:rPr>
          <w:sz w:val="24"/>
          <w:szCs w:val="24"/>
        </w:rPr>
        <w:t>- </w:t>
      </w:r>
      <w:r w:rsidR="001E5300" w:rsidRPr="00CB3983">
        <w:rPr>
          <w:sz w:val="24"/>
          <w:szCs w:val="24"/>
        </w:rPr>
        <w:t xml:space="preserve">проверяет полномочия представителя Заявителя (в случае </w:t>
      </w:r>
      <w:r w:rsidR="001E5300" w:rsidRPr="00CB3983">
        <w:rPr>
          <w:spacing w:val="-1"/>
          <w:sz w:val="24"/>
          <w:szCs w:val="24"/>
        </w:rPr>
        <w:t xml:space="preserve">обращения </w:t>
      </w:r>
      <w:r w:rsidR="001E5300" w:rsidRPr="00CB3983">
        <w:rPr>
          <w:sz w:val="24"/>
          <w:szCs w:val="24"/>
        </w:rPr>
        <w:t>представителя</w:t>
      </w:r>
      <w:r>
        <w:rPr>
          <w:sz w:val="24"/>
          <w:szCs w:val="24"/>
        </w:rPr>
        <w:t xml:space="preserve"> </w:t>
      </w:r>
      <w:r w:rsidR="00196275" w:rsidRPr="00CB3983">
        <w:rPr>
          <w:sz w:val="24"/>
          <w:szCs w:val="24"/>
        </w:rPr>
        <w:t>З</w:t>
      </w:r>
      <w:r w:rsidR="001E5300" w:rsidRPr="00CB3983">
        <w:rPr>
          <w:sz w:val="24"/>
          <w:szCs w:val="24"/>
        </w:rPr>
        <w:t>аявителя);</w:t>
      </w:r>
    </w:p>
    <w:p w:rsidR="00574C27" w:rsidRPr="00CB3983" w:rsidRDefault="001552DC"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определяет</w:t>
      </w:r>
      <w:r>
        <w:rPr>
          <w:sz w:val="24"/>
          <w:szCs w:val="24"/>
        </w:rPr>
        <w:t xml:space="preserve"> </w:t>
      </w:r>
      <w:r w:rsidR="001E5300" w:rsidRPr="00CB3983">
        <w:rPr>
          <w:sz w:val="24"/>
          <w:szCs w:val="24"/>
        </w:rPr>
        <w:t>статус</w:t>
      </w:r>
      <w:r>
        <w:rPr>
          <w:sz w:val="24"/>
          <w:szCs w:val="24"/>
        </w:rPr>
        <w:t xml:space="preserve"> </w:t>
      </w:r>
      <w:r w:rsidR="001E5300" w:rsidRPr="00CB3983">
        <w:rPr>
          <w:sz w:val="24"/>
          <w:szCs w:val="24"/>
        </w:rPr>
        <w:t>исполнения</w:t>
      </w:r>
      <w:r>
        <w:rPr>
          <w:sz w:val="24"/>
          <w:szCs w:val="24"/>
        </w:rPr>
        <w:t xml:space="preserve"> </w:t>
      </w:r>
      <w:r w:rsidR="001E5300" w:rsidRPr="00CB3983">
        <w:rPr>
          <w:sz w:val="24"/>
          <w:szCs w:val="24"/>
        </w:rPr>
        <w:t>заявления</w:t>
      </w:r>
      <w:r w:rsidR="001E5300" w:rsidRPr="00CB3983">
        <w:rPr>
          <w:spacing w:val="-3"/>
          <w:sz w:val="24"/>
          <w:szCs w:val="24"/>
        </w:rPr>
        <w:t xml:space="preserve"> З</w:t>
      </w:r>
      <w:r w:rsidR="001E5300" w:rsidRPr="00CB3983">
        <w:rPr>
          <w:sz w:val="24"/>
          <w:szCs w:val="24"/>
        </w:rPr>
        <w:t>аявителя</w:t>
      </w:r>
      <w:r>
        <w:rPr>
          <w:sz w:val="24"/>
          <w:szCs w:val="24"/>
        </w:rPr>
        <w:t xml:space="preserve"> </w:t>
      </w:r>
      <w:r w:rsidR="001E5300" w:rsidRPr="00CB3983">
        <w:rPr>
          <w:sz w:val="24"/>
          <w:szCs w:val="24"/>
        </w:rPr>
        <w:t>в</w:t>
      </w:r>
      <w:r>
        <w:rPr>
          <w:sz w:val="24"/>
          <w:szCs w:val="24"/>
        </w:rPr>
        <w:t xml:space="preserve"> </w:t>
      </w:r>
      <w:r w:rsidR="001E5300" w:rsidRPr="00CB3983">
        <w:rPr>
          <w:sz w:val="24"/>
          <w:szCs w:val="24"/>
        </w:rPr>
        <w:t>ГИС;</w:t>
      </w:r>
    </w:p>
    <w:p w:rsidR="00574C27" w:rsidRPr="00CB3983" w:rsidRDefault="0055471D" w:rsidP="001E5300">
      <w:pPr>
        <w:pStyle w:val="af6"/>
        <w:tabs>
          <w:tab w:val="left" w:pos="1495"/>
          <w:tab w:val="left" w:pos="2146"/>
          <w:tab w:val="left" w:pos="2543"/>
          <w:tab w:val="left" w:pos="2612"/>
          <w:tab w:val="left" w:pos="4656"/>
          <w:tab w:val="left" w:pos="4755"/>
          <w:tab w:val="left" w:pos="5839"/>
          <w:tab w:val="left" w:pos="6233"/>
          <w:tab w:val="left" w:pos="7310"/>
          <w:tab w:val="left" w:pos="8949"/>
        </w:tabs>
        <w:spacing w:line="276" w:lineRule="auto"/>
        <w:ind w:left="0" w:right="2" w:firstLine="709"/>
        <w:jc w:val="both"/>
        <w:rPr>
          <w:sz w:val="24"/>
          <w:szCs w:val="24"/>
        </w:rPr>
      </w:pPr>
      <w:r>
        <w:rPr>
          <w:sz w:val="24"/>
          <w:szCs w:val="24"/>
        </w:rPr>
        <w:t>- </w:t>
      </w:r>
      <w:r w:rsidR="001E5300" w:rsidRPr="00CB3983">
        <w:rPr>
          <w:sz w:val="24"/>
          <w:szCs w:val="24"/>
        </w:rPr>
        <w:t>распечатывает</w:t>
      </w:r>
      <w:r w:rsidR="001552DC">
        <w:rPr>
          <w:sz w:val="24"/>
          <w:szCs w:val="24"/>
        </w:rPr>
        <w:t xml:space="preserve"> </w:t>
      </w:r>
      <w:r w:rsidR="001E5300" w:rsidRPr="00CB3983">
        <w:rPr>
          <w:sz w:val="24"/>
          <w:szCs w:val="24"/>
        </w:rPr>
        <w:t>результат</w:t>
      </w:r>
      <w:r w:rsidR="001552DC">
        <w:rPr>
          <w:sz w:val="24"/>
          <w:szCs w:val="24"/>
        </w:rPr>
        <w:t xml:space="preserve"> </w:t>
      </w:r>
      <w:r w:rsidR="001E5300" w:rsidRPr="00CB3983">
        <w:rPr>
          <w:sz w:val="24"/>
          <w:szCs w:val="24"/>
        </w:rPr>
        <w:t>предоставления</w:t>
      </w:r>
      <w:r w:rsidR="001552DC">
        <w:rPr>
          <w:sz w:val="24"/>
          <w:szCs w:val="24"/>
        </w:rPr>
        <w:t xml:space="preserve"> </w:t>
      </w:r>
      <w:r w:rsidR="001E5300" w:rsidRPr="00CB3983">
        <w:rPr>
          <w:sz w:val="24"/>
          <w:szCs w:val="24"/>
        </w:rPr>
        <w:t>услуги</w:t>
      </w:r>
      <w:r w:rsidR="001552DC">
        <w:rPr>
          <w:sz w:val="24"/>
          <w:szCs w:val="24"/>
        </w:rPr>
        <w:t xml:space="preserve"> </w:t>
      </w:r>
      <w:r w:rsidR="001E5300" w:rsidRPr="00CB3983">
        <w:rPr>
          <w:sz w:val="24"/>
          <w:szCs w:val="24"/>
        </w:rPr>
        <w:t>в</w:t>
      </w:r>
      <w:r w:rsidR="001552DC">
        <w:rPr>
          <w:sz w:val="24"/>
          <w:szCs w:val="24"/>
        </w:rPr>
        <w:t xml:space="preserve"> </w:t>
      </w:r>
      <w:r w:rsidR="001E5300" w:rsidRPr="00CB3983">
        <w:rPr>
          <w:sz w:val="24"/>
          <w:szCs w:val="24"/>
        </w:rPr>
        <w:t>виде</w:t>
      </w:r>
      <w:r w:rsidR="001552DC">
        <w:rPr>
          <w:sz w:val="24"/>
          <w:szCs w:val="24"/>
        </w:rPr>
        <w:t xml:space="preserve"> </w:t>
      </w:r>
      <w:r w:rsidR="001E5300" w:rsidRPr="00CB3983">
        <w:rPr>
          <w:sz w:val="24"/>
          <w:szCs w:val="24"/>
        </w:rPr>
        <w:t>экземпляра</w:t>
      </w:r>
      <w:r w:rsidR="001552DC">
        <w:rPr>
          <w:sz w:val="24"/>
          <w:szCs w:val="24"/>
        </w:rPr>
        <w:t xml:space="preserve"> </w:t>
      </w:r>
      <w:r w:rsidR="001E5300" w:rsidRPr="00CB3983">
        <w:rPr>
          <w:sz w:val="24"/>
          <w:szCs w:val="24"/>
        </w:rPr>
        <w:t>электронного</w:t>
      </w:r>
      <w:r w:rsidR="001552DC">
        <w:rPr>
          <w:sz w:val="24"/>
          <w:szCs w:val="24"/>
        </w:rPr>
        <w:t xml:space="preserve"> </w:t>
      </w:r>
      <w:r w:rsidR="001E5300" w:rsidRPr="00CB3983">
        <w:rPr>
          <w:sz w:val="24"/>
          <w:szCs w:val="24"/>
        </w:rPr>
        <w:t>документа</w:t>
      </w:r>
      <w:r w:rsidR="001552DC">
        <w:rPr>
          <w:sz w:val="24"/>
          <w:szCs w:val="24"/>
        </w:rPr>
        <w:t xml:space="preserve"> </w:t>
      </w:r>
      <w:r w:rsidR="001E5300" w:rsidRPr="00CB3983">
        <w:rPr>
          <w:sz w:val="24"/>
          <w:szCs w:val="24"/>
        </w:rPr>
        <w:t>на</w:t>
      </w:r>
      <w:r w:rsidR="001552DC">
        <w:rPr>
          <w:sz w:val="24"/>
          <w:szCs w:val="24"/>
        </w:rPr>
        <w:t xml:space="preserve"> </w:t>
      </w:r>
      <w:r w:rsidR="001E5300" w:rsidRPr="00CB3983">
        <w:rPr>
          <w:sz w:val="24"/>
          <w:szCs w:val="24"/>
        </w:rPr>
        <w:t>бумажном</w:t>
      </w:r>
      <w:r w:rsidR="001552DC">
        <w:rPr>
          <w:sz w:val="24"/>
          <w:szCs w:val="24"/>
        </w:rPr>
        <w:t xml:space="preserve"> </w:t>
      </w:r>
      <w:r w:rsidR="001E5300" w:rsidRPr="00CB3983">
        <w:rPr>
          <w:sz w:val="24"/>
          <w:szCs w:val="24"/>
        </w:rPr>
        <w:t>носителе</w:t>
      </w:r>
      <w:r w:rsidR="001552DC">
        <w:rPr>
          <w:sz w:val="24"/>
          <w:szCs w:val="24"/>
        </w:rPr>
        <w:t xml:space="preserve"> </w:t>
      </w:r>
      <w:r w:rsidR="001E5300" w:rsidRPr="00CB3983">
        <w:rPr>
          <w:sz w:val="24"/>
          <w:szCs w:val="24"/>
        </w:rPr>
        <w:t>и заверяет его с использованием печати многофункционального центра (в</w:t>
      </w:r>
      <w:r w:rsidR="001552DC">
        <w:rPr>
          <w:sz w:val="24"/>
          <w:szCs w:val="24"/>
        </w:rPr>
        <w:t xml:space="preserve"> </w:t>
      </w:r>
      <w:r w:rsidR="001E5300" w:rsidRPr="00CB3983">
        <w:rPr>
          <w:sz w:val="24"/>
          <w:szCs w:val="24"/>
        </w:rPr>
        <w:t>предусмотренных нормативными правовыми актами Российской Федерации</w:t>
      </w:r>
      <w:r w:rsidR="001552DC">
        <w:rPr>
          <w:sz w:val="24"/>
          <w:szCs w:val="24"/>
        </w:rPr>
        <w:t xml:space="preserve"> </w:t>
      </w:r>
      <w:r w:rsidR="001E5300" w:rsidRPr="00CB3983">
        <w:rPr>
          <w:sz w:val="24"/>
          <w:szCs w:val="24"/>
        </w:rPr>
        <w:t>случаях – печати</w:t>
      </w:r>
      <w:r w:rsidR="001552DC">
        <w:rPr>
          <w:sz w:val="24"/>
          <w:szCs w:val="24"/>
        </w:rPr>
        <w:t xml:space="preserve"> </w:t>
      </w:r>
      <w:r w:rsidR="001E5300" w:rsidRPr="00CB3983">
        <w:rPr>
          <w:sz w:val="24"/>
          <w:szCs w:val="24"/>
        </w:rPr>
        <w:t>с</w:t>
      </w:r>
      <w:r w:rsidR="001552DC">
        <w:rPr>
          <w:sz w:val="24"/>
          <w:szCs w:val="24"/>
        </w:rPr>
        <w:t xml:space="preserve"> </w:t>
      </w:r>
      <w:r w:rsidR="001E5300" w:rsidRPr="00CB3983">
        <w:rPr>
          <w:sz w:val="24"/>
          <w:szCs w:val="24"/>
        </w:rPr>
        <w:t>изображением</w:t>
      </w:r>
      <w:r w:rsidR="001552DC">
        <w:rPr>
          <w:sz w:val="24"/>
          <w:szCs w:val="24"/>
        </w:rPr>
        <w:t xml:space="preserve"> </w:t>
      </w:r>
      <w:r w:rsidR="001E5300" w:rsidRPr="00CB3983">
        <w:rPr>
          <w:sz w:val="24"/>
          <w:szCs w:val="24"/>
        </w:rPr>
        <w:t>Государственного</w:t>
      </w:r>
      <w:r w:rsidR="001552DC">
        <w:rPr>
          <w:sz w:val="24"/>
          <w:szCs w:val="24"/>
        </w:rPr>
        <w:t xml:space="preserve"> </w:t>
      </w:r>
      <w:r w:rsidR="001E5300" w:rsidRPr="00CB3983">
        <w:rPr>
          <w:sz w:val="24"/>
          <w:szCs w:val="24"/>
        </w:rPr>
        <w:t>герба</w:t>
      </w:r>
      <w:r w:rsidR="001552DC">
        <w:rPr>
          <w:sz w:val="24"/>
          <w:szCs w:val="24"/>
        </w:rPr>
        <w:t xml:space="preserve"> </w:t>
      </w:r>
      <w:r w:rsidR="001E5300" w:rsidRPr="00CB3983">
        <w:rPr>
          <w:sz w:val="24"/>
          <w:szCs w:val="24"/>
        </w:rPr>
        <w:t>Российской</w:t>
      </w:r>
      <w:r w:rsidR="001552DC">
        <w:rPr>
          <w:sz w:val="24"/>
          <w:szCs w:val="24"/>
        </w:rPr>
        <w:t xml:space="preserve"> </w:t>
      </w:r>
      <w:r w:rsidR="001E5300" w:rsidRPr="00CB3983">
        <w:rPr>
          <w:sz w:val="24"/>
          <w:szCs w:val="24"/>
        </w:rPr>
        <w:t>Федерации);</w:t>
      </w:r>
    </w:p>
    <w:p w:rsidR="00574C27" w:rsidRPr="00CB3983" w:rsidRDefault="0055471D" w:rsidP="001E5300">
      <w:pPr>
        <w:pStyle w:val="af6"/>
        <w:tabs>
          <w:tab w:val="left" w:pos="2150"/>
          <w:tab w:val="left" w:pos="2408"/>
          <w:tab w:val="left" w:pos="3473"/>
          <w:tab w:val="left" w:pos="3594"/>
          <w:tab w:val="left" w:pos="5429"/>
          <w:tab w:val="left" w:pos="6577"/>
          <w:tab w:val="left" w:pos="6902"/>
          <w:tab w:val="left" w:pos="7394"/>
          <w:tab w:val="left" w:pos="7866"/>
          <w:tab w:val="left" w:pos="8856"/>
          <w:tab w:val="left" w:pos="10148"/>
        </w:tabs>
        <w:spacing w:line="276" w:lineRule="auto"/>
        <w:ind w:left="0" w:right="2" w:firstLine="709"/>
        <w:jc w:val="both"/>
        <w:rPr>
          <w:sz w:val="24"/>
          <w:szCs w:val="24"/>
        </w:rPr>
      </w:pPr>
      <w:r>
        <w:rPr>
          <w:sz w:val="24"/>
          <w:szCs w:val="24"/>
        </w:rPr>
        <w:t>- </w:t>
      </w:r>
      <w:r w:rsidR="001E5300" w:rsidRPr="00CB3983">
        <w:rPr>
          <w:sz w:val="24"/>
          <w:szCs w:val="24"/>
        </w:rPr>
        <w:t xml:space="preserve">заверяет экземпляр электронного документа на бумажном носителе </w:t>
      </w:r>
      <w:r w:rsidR="001E5300" w:rsidRPr="00CB3983">
        <w:rPr>
          <w:spacing w:val="-1"/>
          <w:sz w:val="24"/>
          <w:szCs w:val="24"/>
        </w:rPr>
        <w:t>с</w:t>
      </w:r>
      <w:r>
        <w:rPr>
          <w:spacing w:val="-1"/>
          <w:sz w:val="24"/>
          <w:szCs w:val="24"/>
        </w:rPr>
        <w:t xml:space="preserve"> </w:t>
      </w:r>
      <w:r w:rsidR="001E5300" w:rsidRPr="00CB3983">
        <w:rPr>
          <w:spacing w:val="-1"/>
          <w:sz w:val="24"/>
          <w:szCs w:val="24"/>
        </w:rPr>
        <w:t xml:space="preserve">использованием </w:t>
      </w:r>
      <w:r w:rsidR="001E5300" w:rsidRPr="00CB3983">
        <w:rPr>
          <w:sz w:val="24"/>
          <w:szCs w:val="24"/>
        </w:rPr>
        <w:t>печати многофункционального центра (в предусмотренных нормативными</w:t>
      </w:r>
      <w:r>
        <w:rPr>
          <w:sz w:val="24"/>
          <w:szCs w:val="24"/>
        </w:rPr>
        <w:t xml:space="preserve"> </w:t>
      </w:r>
      <w:r w:rsidR="001E5300" w:rsidRPr="00CB3983">
        <w:rPr>
          <w:sz w:val="24"/>
          <w:szCs w:val="24"/>
        </w:rPr>
        <w:t>правовыми</w:t>
      </w:r>
      <w:r>
        <w:rPr>
          <w:sz w:val="24"/>
          <w:szCs w:val="24"/>
        </w:rPr>
        <w:t xml:space="preserve"> </w:t>
      </w:r>
      <w:r w:rsidR="001E5300" w:rsidRPr="00CB3983">
        <w:rPr>
          <w:sz w:val="24"/>
          <w:szCs w:val="24"/>
        </w:rPr>
        <w:t>актами</w:t>
      </w:r>
      <w:r>
        <w:rPr>
          <w:sz w:val="24"/>
          <w:szCs w:val="24"/>
        </w:rPr>
        <w:t xml:space="preserve"> </w:t>
      </w:r>
      <w:r w:rsidR="001E5300" w:rsidRPr="00CB3983">
        <w:rPr>
          <w:sz w:val="24"/>
          <w:szCs w:val="24"/>
        </w:rPr>
        <w:t>Российской</w:t>
      </w:r>
      <w:r>
        <w:rPr>
          <w:sz w:val="24"/>
          <w:szCs w:val="24"/>
        </w:rPr>
        <w:t xml:space="preserve"> </w:t>
      </w:r>
      <w:r w:rsidR="001E5300" w:rsidRPr="00CB3983">
        <w:rPr>
          <w:sz w:val="24"/>
          <w:szCs w:val="24"/>
        </w:rPr>
        <w:t>Федерации</w:t>
      </w:r>
      <w:r>
        <w:rPr>
          <w:sz w:val="24"/>
          <w:szCs w:val="24"/>
        </w:rPr>
        <w:t xml:space="preserve"> </w:t>
      </w:r>
      <w:r w:rsidR="001E5300" w:rsidRPr="00CB3983">
        <w:rPr>
          <w:sz w:val="24"/>
          <w:szCs w:val="24"/>
        </w:rPr>
        <w:t>случаях</w:t>
      </w:r>
      <w:r>
        <w:rPr>
          <w:sz w:val="24"/>
          <w:szCs w:val="24"/>
        </w:rPr>
        <w:t xml:space="preserve"> </w:t>
      </w:r>
      <w:r w:rsidR="001E5300" w:rsidRPr="00CB3983">
        <w:rPr>
          <w:sz w:val="24"/>
          <w:szCs w:val="24"/>
        </w:rPr>
        <w:t>–</w:t>
      </w:r>
      <w:r>
        <w:rPr>
          <w:sz w:val="24"/>
          <w:szCs w:val="24"/>
        </w:rPr>
        <w:t xml:space="preserve"> </w:t>
      </w:r>
      <w:r w:rsidR="001E5300" w:rsidRPr="00CB3983">
        <w:rPr>
          <w:sz w:val="24"/>
          <w:szCs w:val="24"/>
        </w:rPr>
        <w:t>печати</w:t>
      </w:r>
      <w:r>
        <w:rPr>
          <w:sz w:val="24"/>
          <w:szCs w:val="24"/>
        </w:rPr>
        <w:t xml:space="preserve"> </w:t>
      </w:r>
      <w:r w:rsidR="001E5300" w:rsidRPr="00CB3983">
        <w:rPr>
          <w:sz w:val="24"/>
          <w:szCs w:val="24"/>
        </w:rPr>
        <w:t>с изображением</w:t>
      </w:r>
      <w:r>
        <w:rPr>
          <w:sz w:val="24"/>
          <w:szCs w:val="24"/>
        </w:rPr>
        <w:t xml:space="preserve"> </w:t>
      </w:r>
      <w:r w:rsidR="001E5300" w:rsidRPr="00CB3983">
        <w:rPr>
          <w:sz w:val="24"/>
          <w:szCs w:val="24"/>
        </w:rPr>
        <w:t>Государственного</w:t>
      </w:r>
      <w:r>
        <w:rPr>
          <w:sz w:val="24"/>
          <w:szCs w:val="24"/>
        </w:rPr>
        <w:t xml:space="preserve"> </w:t>
      </w:r>
      <w:r w:rsidR="001E5300" w:rsidRPr="00CB3983">
        <w:rPr>
          <w:sz w:val="24"/>
          <w:szCs w:val="24"/>
        </w:rPr>
        <w:t>герба</w:t>
      </w:r>
      <w:r>
        <w:rPr>
          <w:sz w:val="24"/>
          <w:szCs w:val="24"/>
        </w:rPr>
        <w:t xml:space="preserve"> </w:t>
      </w:r>
      <w:r w:rsidR="001E5300" w:rsidRPr="00CB3983">
        <w:rPr>
          <w:sz w:val="24"/>
          <w:szCs w:val="24"/>
        </w:rPr>
        <w:t>Российской</w:t>
      </w:r>
      <w:r>
        <w:rPr>
          <w:sz w:val="24"/>
          <w:szCs w:val="24"/>
        </w:rPr>
        <w:t xml:space="preserve"> </w:t>
      </w:r>
      <w:r w:rsidR="001E5300" w:rsidRPr="00CB3983">
        <w:rPr>
          <w:sz w:val="24"/>
          <w:szCs w:val="24"/>
        </w:rPr>
        <w:t>Федерации);</w:t>
      </w:r>
    </w:p>
    <w:p w:rsidR="00574C27" w:rsidRPr="00CB3983" w:rsidRDefault="0055471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выдает</w:t>
      </w:r>
      <w:r>
        <w:rPr>
          <w:sz w:val="24"/>
          <w:szCs w:val="24"/>
        </w:rPr>
        <w:t xml:space="preserve"> </w:t>
      </w:r>
      <w:r w:rsidR="001E5300" w:rsidRPr="00CB3983">
        <w:rPr>
          <w:sz w:val="24"/>
          <w:szCs w:val="24"/>
        </w:rPr>
        <w:t>документы</w:t>
      </w:r>
      <w:r w:rsidR="001E5300" w:rsidRPr="00CB3983">
        <w:rPr>
          <w:spacing w:val="38"/>
          <w:sz w:val="24"/>
          <w:szCs w:val="24"/>
        </w:rPr>
        <w:t xml:space="preserve"> </w:t>
      </w:r>
      <w:r w:rsidRPr="0055471D">
        <w:rPr>
          <w:sz w:val="24"/>
        </w:rPr>
        <w:t>З</w:t>
      </w:r>
      <w:r w:rsidR="001E5300" w:rsidRPr="0055471D">
        <w:rPr>
          <w:sz w:val="24"/>
        </w:rPr>
        <w:t>аявител</w:t>
      </w:r>
      <w:r w:rsidR="001E5300" w:rsidRPr="00CB3983">
        <w:rPr>
          <w:sz w:val="24"/>
          <w:szCs w:val="24"/>
        </w:rPr>
        <w:t>ю, при</w:t>
      </w:r>
      <w:r>
        <w:rPr>
          <w:sz w:val="24"/>
          <w:szCs w:val="24"/>
        </w:rPr>
        <w:t xml:space="preserve"> </w:t>
      </w:r>
      <w:r w:rsidR="001E5300" w:rsidRPr="00CB3983">
        <w:rPr>
          <w:sz w:val="24"/>
          <w:szCs w:val="24"/>
        </w:rPr>
        <w:t>необходимости</w:t>
      </w:r>
      <w:r>
        <w:rPr>
          <w:sz w:val="24"/>
          <w:szCs w:val="24"/>
        </w:rPr>
        <w:t xml:space="preserve"> </w:t>
      </w:r>
      <w:r w:rsidR="001E5300" w:rsidRPr="00CB3983">
        <w:rPr>
          <w:sz w:val="24"/>
          <w:szCs w:val="24"/>
        </w:rPr>
        <w:t>запрашивает</w:t>
      </w:r>
      <w:r>
        <w:rPr>
          <w:sz w:val="24"/>
          <w:szCs w:val="24"/>
        </w:rPr>
        <w:t xml:space="preserve"> </w:t>
      </w:r>
      <w:r w:rsidR="001E5300" w:rsidRPr="00CB3983">
        <w:rPr>
          <w:sz w:val="24"/>
          <w:szCs w:val="24"/>
        </w:rPr>
        <w:t>у</w:t>
      </w:r>
      <w:r w:rsidR="001E5300" w:rsidRPr="00CB3983">
        <w:rPr>
          <w:spacing w:val="38"/>
          <w:sz w:val="24"/>
          <w:szCs w:val="24"/>
        </w:rPr>
        <w:t xml:space="preserve"> </w:t>
      </w:r>
      <w:r w:rsidR="001E5300" w:rsidRPr="0055471D">
        <w:rPr>
          <w:sz w:val="24"/>
          <w:szCs w:val="28"/>
        </w:rPr>
        <w:t>Заяв</w:t>
      </w:r>
      <w:r w:rsidR="001E5300" w:rsidRPr="00CB3983">
        <w:rPr>
          <w:sz w:val="24"/>
          <w:szCs w:val="24"/>
        </w:rPr>
        <w:t>ителя</w:t>
      </w:r>
      <w:r>
        <w:rPr>
          <w:sz w:val="24"/>
          <w:szCs w:val="24"/>
        </w:rPr>
        <w:t xml:space="preserve"> </w:t>
      </w:r>
      <w:r w:rsidR="001E5300" w:rsidRPr="00CB3983">
        <w:rPr>
          <w:sz w:val="24"/>
          <w:szCs w:val="24"/>
        </w:rPr>
        <w:t>подписи</w:t>
      </w:r>
      <w:r>
        <w:rPr>
          <w:sz w:val="24"/>
          <w:szCs w:val="24"/>
        </w:rPr>
        <w:t xml:space="preserve"> </w:t>
      </w:r>
      <w:r w:rsidR="001E5300" w:rsidRPr="00CB3983">
        <w:rPr>
          <w:sz w:val="24"/>
          <w:szCs w:val="24"/>
        </w:rPr>
        <w:t>за</w:t>
      </w:r>
      <w:r>
        <w:rPr>
          <w:sz w:val="24"/>
          <w:szCs w:val="24"/>
        </w:rPr>
        <w:t xml:space="preserve"> </w:t>
      </w:r>
      <w:r w:rsidR="001E5300" w:rsidRPr="00CB3983">
        <w:rPr>
          <w:sz w:val="24"/>
          <w:szCs w:val="24"/>
        </w:rPr>
        <w:t>каждый</w:t>
      </w:r>
      <w:r>
        <w:rPr>
          <w:sz w:val="24"/>
          <w:szCs w:val="24"/>
        </w:rPr>
        <w:t xml:space="preserve"> </w:t>
      </w:r>
      <w:r w:rsidR="001E5300" w:rsidRPr="00CB3983">
        <w:rPr>
          <w:sz w:val="24"/>
          <w:szCs w:val="24"/>
        </w:rPr>
        <w:t>выданный</w:t>
      </w:r>
      <w:r>
        <w:rPr>
          <w:sz w:val="24"/>
          <w:szCs w:val="24"/>
        </w:rPr>
        <w:t xml:space="preserve"> </w:t>
      </w:r>
      <w:r w:rsidR="001E5300" w:rsidRPr="00CB3983">
        <w:rPr>
          <w:sz w:val="24"/>
          <w:szCs w:val="24"/>
        </w:rPr>
        <w:t>документ;</w:t>
      </w:r>
    </w:p>
    <w:p w:rsidR="00574C27" w:rsidRPr="00CB3983" w:rsidRDefault="0055471D" w:rsidP="001E5300">
      <w:pPr>
        <w:pStyle w:val="af6"/>
        <w:spacing w:line="276" w:lineRule="auto"/>
        <w:ind w:left="0" w:right="2" w:firstLine="709"/>
        <w:jc w:val="both"/>
        <w:rPr>
          <w:sz w:val="24"/>
          <w:szCs w:val="24"/>
        </w:rPr>
      </w:pPr>
      <w:r>
        <w:rPr>
          <w:sz w:val="24"/>
          <w:szCs w:val="24"/>
        </w:rPr>
        <w:t xml:space="preserve">- </w:t>
      </w:r>
      <w:r w:rsidR="001E5300" w:rsidRPr="00CB3983">
        <w:rPr>
          <w:sz w:val="24"/>
          <w:szCs w:val="24"/>
        </w:rPr>
        <w:t>запрашивает</w:t>
      </w:r>
      <w:r>
        <w:rPr>
          <w:sz w:val="24"/>
          <w:szCs w:val="24"/>
        </w:rPr>
        <w:t xml:space="preserve"> </w:t>
      </w:r>
      <w:r w:rsidR="001E5300" w:rsidRPr="00CB3983">
        <w:rPr>
          <w:sz w:val="24"/>
          <w:szCs w:val="24"/>
        </w:rPr>
        <w:t>согласие</w:t>
      </w:r>
      <w:r w:rsidR="001E5300" w:rsidRPr="00CB3983">
        <w:rPr>
          <w:spacing w:val="2"/>
          <w:sz w:val="24"/>
          <w:szCs w:val="24"/>
        </w:rPr>
        <w:t xml:space="preserve"> З</w:t>
      </w:r>
      <w:r w:rsidR="001E5300" w:rsidRPr="00CB3983">
        <w:rPr>
          <w:sz w:val="24"/>
          <w:szCs w:val="24"/>
        </w:rPr>
        <w:t>аявителя</w:t>
      </w:r>
      <w:r>
        <w:rPr>
          <w:sz w:val="24"/>
          <w:szCs w:val="24"/>
        </w:rPr>
        <w:t xml:space="preserve"> </w:t>
      </w:r>
      <w:r w:rsidR="001E5300" w:rsidRPr="00CB3983">
        <w:rPr>
          <w:sz w:val="24"/>
          <w:szCs w:val="24"/>
        </w:rPr>
        <w:t>на</w:t>
      </w:r>
      <w:r>
        <w:rPr>
          <w:sz w:val="24"/>
          <w:szCs w:val="24"/>
        </w:rPr>
        <w:t xml:space="preserve"> </w:t>
      </w:r>
      <w:r w:rsidR="001E5300" w:rsidRPr="00CB3983">
        <w:rPr>
          <w:sz w:val="24"/>
          <w:szCs w:val="24"/>
        </w:rPr>
        <w:t>участие</w:t>
      </w:r>
      <w:r>
        <w:rPr>
          <w:sz w:val="24"/>
          <w:szCs w:val="24"/>
        </w:rPr>
        <w:t xml:space="preserve"> </w:t>
      </w:r>
      <w:r w:rsidR="001E5300" w:rsidRPr="00CB3983">
        <w:rPr>
          <w:sz w:val="24"/>
          <w:szCs w:val="24"/>
        </w:rPr>
        <w:t>в</w:t>
      </w:r>
      <w:r>
        <w:rPr>
          <w:sz w:val="24"/>
          <w:szCs w:val="24"/>
        </w:rPr>
        <w:t xml:space="preserve"> </w:t>
      </w:r>
      <w:r w:rsidR="001E5300" w:rsidRPr="00CB3983">
        <w:rPr>
          <w:sz w:val="24"/>
          <w:szCs w:val="24"/>
        </w:rPr>
        <w:t>смс-опросе</w:t>
      </w:r>
      <w:r>
        <w:rPr>
          <w:sz w:val="24"/>
          <w:szCs w:val="24"/>
        </w:rPr>
        <w:t xml:space="preserve"> </w:t>
      </w:r>
      <w:r w:rsidR="001E5300" w:rsidRPr="00CB3983">
        <w:rPr>
          <w:sz w:val="24"/>
          <w:szCs w:val="24"/>
        </w:rPr>
        <w:t>для</w:t>
      </w:r>
      <w:r>
        <w:rPr>
          <w:sz w:val="24"/>
          <w:szCs w:val="24"/>
        </w:rPr>
        <w:t xml:space="preserve"> </w:t>
      </w:r>
      <w:r w:rsidR="001E5300" w:rsidRPr="00CB3983">
        <w:rPr>
          <w:sz w:val="24"/>
          <w:szCs w:val="24"/>
        </w:rPr>
        <w:t>оценки</w:t>
      </w:r>
      <w:r>
        <w:rPr>
          <w:sz w:val="24"/>
          <w:szCs w:val="24"/>
        </w:rPr>
        <w:t xml:space="preserve"> </w:t>
      </w:r>
      <w:r w:rsidR="001E5300" w:rsidRPr="00CB3983">
        <w:rPr>
          <w:sz w:val="24"/>
          <w:szCs w:val="24"/>
        </w:rPr>
        <w:t>качества</w:t>
      </w:r>
      <w:r>
        <w:rPr>
          <w:sz w:val="24"/>
          <w:szCs w:val="24"/>
        </w:rPr>
        <w:t xml:space="preserve"> </w:t>
      </w:r>
      <w:r w:rsidR="001E5300" w:rsidRPr="00CB3983">
        <w:rPr>
          <w:sz w:val="24"/>
          <w:szCs w:val="24"/>
        </w:rPr>
        <w:t>предоставленных</w:t>
      </w:r>
      <w:r>
        <w:rPr>
          <w:sz w:val="24"/>
          <w:szCs w:val="24"/>
        </w:rPr>
        <w:t xml:space="preserve"> </w:t>
      </w:r>
      <w:r w:rsidR="001E5300" w:rsidRPr="00CB3983">
        <w:rPr>
          <w:sz w:val="24"/>
          <w:szCs w:val="24"/>
        </w:rPr>
        <w:t>услуг</w:t>
      </w:r>
      <w:r>
        <w:rPr>
          <w:sz w:val="24"/>
          <w:szCs w:val="24"/>
        </w:rPr>
        <w:t xml:space="preserve"> </w:t>
      </w:r>
      <w:r w:rsidR="001E5300" w:rsidRPr="00CB3983">
        <w:rPr>
          <w:sz w:val="24"/>
          <w:szCs w:val="24"/>
        </w:rPr>
        <w:t>многофункциональным</w:t>
      </w:r>
      <w:r>
        <w:rPr>
          <w:sz w:val="24"/>
          <w:szCs w:val="24"/>
        </w:rPr>
        <w:t xml:space="preserve"> </w:t>
      </w:r>
      <w:r w:rsidR="001E5300" w:rsidRPr="00CB3983">
        <w:rPr>
          <w:sz w:val="24"/>
          <w:szCs w:val="24"/>
        </w:rPr>
        <w:t>центром.</w:t>
      </w:r>
    </w:p>
    <w:p w:rsidR="00574C27" w:rsidRPr="00CB3983" w:rsidRDefault="00574C27" w:rsidP="001E5300">
      <w:pPr>
        <w:pStyle w:val="af6"/>
        <w:spacing w:line="276" w:lineRule="auto"/>
        <w:ind w:left="0" w:right="2" w:firstLine="709"/>
        <w:jc w:val="right"/>
        <w:rPr>
          <w:sz w:val="24"/>
          <w:szCs w:val="24"/>
        </w:rPr>
      </w:pPr>
    </w:p>
    <w:p w:rsidR="001E5300" w:rsidRPr="00CB3983" w:rsidRDefault="001E5300">
      <w:pPr>
        <w:widowControl/>
        <w:rPr>
          <w:sz w:val="24"/>
          <w:szCs w:val="24"/>
        </w:rPr>
      </w:pPr>
      <w:r w:rsidRPr="00CB3983">
        <w:rPr>
          <w:sz w:val="24"/>
          <w:szCs w:val="24"/>
        </w:rPr>
        <w:br w:type="page"/>
      </w:r>
    </w:p>
    <w:p w:rsidR="00574C27" w:rsidRPr="00CB3983" w:rsidRDefault="001E5300" w:rsidP="001E5300">
      <w:pPr>
        <w:pStyle w:val="af6"/>
        <w:spacing w:line="276" w:lineRule="auto"/>
        <w:ind w:left="0" w:right="125" w:firstLine="709"/>
        <w:contextualSpacing/>
        <w:jc w:val="right"/>
        <w:rPr>
          <w:sz w:val="24"/>
          <w:szCs w:val="24"/>
        </w:rPr>
      </w:pPr>
      <w:r w:rsidRPr="00CB3983">
        <w:rPr>
          <w:sz w:val="24"/>
          <w:szCs w:val="24"/>
        </w:rPr>
        <w:lastRenderedPageBreak/>
        <w:t>Приложение 1</w:t>
      </w:r>
    </w:p>
    <w:p w:rsidR="00574C27" w:rsidRPr="00CB3983" w:rsidRDefault="001E5300" w:rsidP="001E5300">
      <w:pPr>
        <w:pStyle w:val="af6"/>
        <w:spacing w:line="276" w:lineRule="auto"/>
        <w:ind w:left="0" w:right="125" w:firstLine="709"/>
        <w:contextualSpacing/>
        <w:jc w:val="right"/>
        <w:rPr>
          <w:sz w:val="24"/>
          <w:szCs w:val="24"/>
        </w:rPr>
      </w:pPr>
      <w:r w:rsidRPr="00CB3983">
        <w:rPr>
          <w:sz w:val="24"/>
          <w:szCs w:val="24"/>
        </w:rPr>
        <w:t>к</w:t>
      </w:r>
      <w:r w:rsidR="0055471D">
        <w:rPr>
          <w:sz w:val="24"/>
          <w:szCs w:val="24"/>
        </w:rPr>
        <w:t xml:space="preserve"> </w:t>
      </w:r>
      <w:r w:rsidRPr="00CB3983">
        <w:rPr>
          <w:sz w:val="24"/>
          <w:szCs w:val="24"/>
        </w:rPr>
        <w:t>Административному</w:t>
      </w:r>
      <w:r w:rsidR="0055471D">
        <w:rPr>
          <w:sz w:val="24"/>
          <w:szCs w:val="24"/>
        </w:rPr>
        <w:t xml:space="preserve"> </w:t>
      </w:r>
      <w:r w:rsidRPr="00CB3983">
        <w:rPr>
          <w:sz w:val="24"/>
          <w:szCs w:val="24"/>
        </w:rPr>
        <w:t>регламенту</w:t>
      </w:r>
    </w:p>
    <w:p w:rsidR="00D57D11" w:rsidRDefault="001E5300" w:rsidP="00D57D11">
      <w:pPr>
        <w:pStyle w:val="af6"/>
        <w:spacing w:line="276" w:lineRule="auto"/>
        <w:ind w:left="0" w:right="125" w:firstLine="709"/>
        <w:contextualSpacing/>
        <w:jc w:val="right"/>
        <w:rPr>
          <w:sz w:val="24"/>
          <w:szCs w:val="24"/>
        </w:rPr>
      </w:pPr>
      <w:r w:rsidRPr="00CB3983">
        <w:rPr>
          <w:sz w:val="24"/>
          <w:szCs w:val="24"/>
        </w:rPr>
        <w:t>по</w:t>
      </w:r>
      <w:r w:rsidR="0055471D">
        <w:rPr>
          <w:sz w:val="24"/>
          <w:szCs w:val="24"/>
        </w:rPr>
        <w:t xml:space="preserve"> </w:t>
      </w:r>
      <w:r w:rsidRPr="00CB3983">
        <w:rPr>
          <w:sz w:val="24"/>
          <w:szCs w:val="24"/>
        </w:rPr>
        <w:t>предоставлению</w:t>
      </w:r>
      <w:r w:rsidR="0055471D">
        <w:rPr>
          <w:sz w:val="24"/>
          <w:szCs w:val="24"/>
        </w:rPr>
        <w:t xml:space="preserve"> </w:t>
      </w:r>
      <w:r w:rsidR="00196275" w:rsidRPr="00CB3983">
        <w:rPr>
          <w:spacing w:val="-12"/>
          <w:sz w:val="24"/>
          <w:szCs w:val="24"/>
        </w:rPr>
        <w:t xml:space="preserve">муниципальной </w:t>
      </w:r>
      <w:r w:rsidRPr="00CB3983">
        <w:rPr>
          <w:sz w:val="24"/>
          <w:szCs w:val="24"/>
        </w:rPr>
        <w:t>услуги</w:t>
      </w:r>
    </w:p>
    <w:p w:rsidR="00D57D11" w:rsidRDefault="00196275" w:rsidP="00D57D11">
      <w:pPr>
        <w:pStyle w:val="af6"/>
        <w:spacing w:line="276" w:lineRule="auto"/>
        <w:ind w:left="0" w:right="125" w:firstLine="709"/>
        <w:contextualSpacing/>
        <w:jc w:val="right"/>
        <w:rPr>
          <w:sz w:val="24"/>
          <w:szCs w:val="24"/>
        </w:rPr>
      </w:pPr>
      <w:r w:rsidRPr="00CB3983">
        <w:rPr>
          <w:sz w:val="24"/>
          <w:szCs w:val="24"/>
        </w:rPr>
        <w:t xml:space="preserve">«Выдача разрешений на право </w:t>
      </w:r>
    </w:p>
    <w:p w:rsidR="00196275" w:rsidRPr="00CB3983" w:rsidRDefault="00196275" w:rsidP="00D57D11">
      <w:pPr>
        <w:pStyle w:val="af6"/>
        <w:spacing w:line="276" w:lineRule="auto"/>
        <w:ind w:left="0" w:right="125" w:firstLine="709"/>
        <w:contextualSpacing/>
        <w:jc w:val="right"/>
        <w:rPr>
          <w:sz w:val="24"/>
          <w:szCs w:val="24"/>
        </w:rPr>
      </w:pPr>
      <w:r w:rsidRPr="00CB3983">
        <w:rPr>
          <w:sz w:val="24"/>
          <w:szCs w:val="24"/>
        </w:rPr>
        <w:t>вырубки зеленых насаждений»</w:t>
      </w:r>
    </w:p>
    <w:p w:rsidR="00C10FFB" w:rsidRPr="00CB3983" w:rsidRDefault="00C10FFB" w:rsidP="00C10FFB">
      <w:pPr>
        <w:pStyle w:val="afe"/>
        <w:jc w:val="right"/>
        <w:rPr>
          <w:i/>
          <w:sz w:val="24"/>
          <w:szCs w:val="24"/>
        </w:rPr>
      </w:pPr>
    </w:p>
    <w:p w:rsidR="00DD15C6" w:rsidRPr="00DD15C6" w:rsidRDefault="00DD15C6" w:rsidP="00DD15C6">
      <w:pPr>
        <w:keepNext/>
        <w:widowControl/>
        <w:tabs>
          <w:tab w:val="left" w:pos="708"/>
          <w:tab w:val="num" w:pos="864"/>
        </w:tabs>
        <w:suppressAutoHyphens w:val="0"/>
        <w:overflowPunct w:val="0"/>
        <w:autoSpaceDE w:val="0"/>
        <w:spacing w:before="240" w:line="276" w:lineRule="auto"/>
        <w:jc w:val="center"/>
        <w:outlineLvl w:val="3"/>
        <w:rPr>
          <w:b/>
          <w:bCs/>
          <w:sz w:val="24"/>
          <w:szCs w:val="24"/>
          <w:lang w:eastAsia="ar-SA"/>
        </w:rPr>
      </w:pPr>
      <w:bookmarkStart w:id="47" w:name="_Hlk516923251"/>
      <w:bookmarkEnd w:id="47"/>
      <w:r w:rsidRPr="00DD15C6">
        <w:rPr>
          <w:b/>
          <w:bCs/>
          <w:sz w:val="24"/>
          <w:szCs w:val="24"/>
          <w:lang w:eastAsia="ar-SA"/>
        </w:rPr>
        <w:t>РАЗРЕШЕНИЕ № __</w:t>
      </w:r>
    </w:p>
    <w:p w:rsidR="00DD15C6" w:rsidRPr="00DD15C6" w:rsidRDefault="00DD15C6" w:rsidP="00DD15C6">
      <w:pPr>
        <w:keepNext/>
        <w:widowControl/>
        <w:tabs>
          <w:tab w:val="left" w:pos="708"/>
          <w:tab w:val="num" w:pos="864"/>
        </w:tabs>
        <w:suppressAutoHyphens w:val="0"/>
        <w:overflowPunct w:val="0"/>
        <w:autoSpaceDE w:val="0"/>
        <w:spacing w:after="60"/>
        <w:jc w:val="center"/>
        <w:outlineLvl w:val="3"/>
        <w:rPr>
          <w:b/>
          <w:bCs/>
          <w:sz w:val="24"/>
          <w:szCs w:val="24"/>
          <w:lang w:eastAsia="ar-SA"/>
        </w:rPr>
      </w:pPr>
      <w:r w:rsidRPr="00DD15C6">
        <w:rPr>
          <w:b/>
          <w:bCs/>
          <w:sz w:val="24"/>
          <w:szCs w:val="24"/>
          <w:lang w:eastAsia="ar-SA"/>
        </w:rPr>
        <w:t>на право вырубки зеленых насаждений</w:t>
      </w:r>
    </w:p>
    <w:p w:rsidR="00DD15C6" w:rsidRPr="00DD15C6" w:rsidRDefault="00DD15C6" w:rsidP="00DD15C6">
      <w:pPr>
        <w:widowControl/>
        <w:rPr>
          <w:sz w:val="24"/>
          <w:szCs w:val="24"/>
          <w:lang w:eastAsia="ar-SA"/>
        </w:rPr>
      </w:pPr>
    </w:p>
    <w:p w:rsidR="00DD15C6" w:rsidRPr="00DD15C6" w:rsidRDefault="00DD15C6" w:rsidP="00DD15C6">
      <w:pPr>
        <w:widowControl/>
        <w:spacing w:line="360" w:lineRule="auto"/>
        <w:ind w:right="-766"/>
        <w:rPr>
          <w:sz w:val="24"/>
          <w:szCs w:val="24"/>
          <w:lang w:eastAsia="ar-SA"/>
        </w:rPr>
      </w:pPr>
      <w:r w:rsidRPr="00DD15C6">
        <w:rPr>
          <w:b/>
          <w:sz w:val="24"/>
          <w:szCs w:val="24"/>
          <w:lang w:eastAsia="ar-SA"/>
        </w:rPr>
        <w:t>Дата выдачи</w:t>
      </w:r>
      <w:r w:rsidRPr="00DD15C6">
        <w:rPr>
          <w:sz w:val="24"/>
          <w:szCs w:val="24"/>
          <w:lang w:eastAsia="ar-SA"/>
        </w:rPr>
        <w:tab/>
      </w:r>
      <w:r w:rsidRPr="00DD15C6">
        <w:rPr>
          <w:sz w:val="24"/>
          <w:szCs w:val="24"/>
          <w:lang w:eastAsia="ru-RU"/>
        </w:rPr>
        <w:t>__.________.20__</w:t>
      </w:r>
      <w:r w:rsidRPr="00DD15C6">
        <w:rPr>
          <w:sz w:val="24"/>
          <w:szCs w:val="24"/>
          <w:lang w:eastAsia="ar-SA"/>
        </w:rPr>
        <w:t xml:space="preserve"> </w:t>
      </w:r>
    </w:p>
    <w:p w:rsidR="00DD15C6" w:rsidRPr="00DD15C6" w:rsidRDefault="00DD15C6" w:rsidP="00DD15C6">
      <w:pPr>
        <w:widowControl/>
        <w:spacing w:after="120" w:line="360" w:lineRule="auto"/>
        <w:jc w:val="both"/>
        <w:rPr>
          <w:bCs/>
          <w:sz w:val="24"/>
          <w:szCs w:val="24"/>
          <w:u w:val="single"/>
          <w:lang w:eastAsia="ar-SA"/>
        </w:rPr>
      </w:pPr>
      <w:r w:rsidRPr="00DD15C6">
        <w:rPr>
          <w:b/>
          <w:bCs/>
          <w:sz w:val="24"/>
          <w:szCs w:val="24"/>
          <w:lang w:eastAsia="ar-SA"/>
        </w:rPr>
        <w:t>Заказчику</w:t>
      </w:r>
      <w:r w:rsidRPr="00DD15C6">
        <w:rPr>
          <w:bCs/>
          <w:sz w:val="24"/>
          <w:szCs w:val="24"/>
          <w:lang w:eastAsia="ar-SA"/>
        </w:rPr>
        <w:t xml:space="preserve"> </w:t>
      </w:r>
      <w:r w:rsidRPr="00DD15C6">
        <w:rPr>
          <w:bCs/>
          <w:sz w:val="24"/>
          <w:szCs w:val="24"/>
          <w:lang w:eastAsia="ar-SA"/>
        </w:rPr>
        <w:tab/>
        <w:t xml:space="preserve"> </w:t>
      </w:r>
    </w:p>
    <w:p w:rsidR="00DD15C6" w:rsidRPr="00DD15C6" w:rsidRDefault="00DD15C6" w:rsidP="00DD15C6">
      <w:pPr>
        <w:widowControl/>
        <w:spacing w:after="120" w:line="360" w:lineRule="auto"/>
        <w:rPr>
          <w:bCs/>
          <w:sz w:val="24"/>
          <w:szCs w:val="24"/>
          <w:lang w:eastAsia="ar-SA"/>
        </w:rPr>
      </w:pPr>
      <w:r w:rsidRPr="00DD15C6">
        <w:rPr>
          <w:bCs/>
          <w:sz w:val="24"/>
          <w:szCs w:val="24"/>
          <w:lang w:eastAsia="ar-SA"/>
        </w:rPr>
        <w:t>Разрешается снос деревьев на территории общего пользования по адресу:</w:t>
      </w:r>
    </w:p>
    <w:tbl>
      <w:tblPr>
        <w:tblW w:w="10347" w:type="dxa"/>
        <w:jc w:val="center"/>
        <w:tblLayout w:type="fixed"/>
        <w:tblLook w:val="04A0"/>
      </w:tblPr>
      <w:tblGrid>
        <w:gridCol w:w="620"/>
        <w:gridCol w:w="2215"/>
        <w:gridCol w:w="1276"/>
        <w:gridCol w:w="1276"/>
        <w:gridCol w:w="1423"/>
        <w:gridCol w:w="1695"/>
        <w:gridCol w:w="1842"/>
      </w:tblGrid>
      <w:tr w:rsidR="00DD15C6" w:rsidRPr="00DD15C6" w:rsidTr="00E34697">
        <w:trPr>
          <w:trHeight w:val="495"/>
          <w:jc w:val="center"/>
        </w:trPr>
        <w:tc>
          <w:tcPr>
            <w:tcW w:w="620"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 п/п</w:t>
            </w:r>
          </w:p>
        </w:tc>
        <w:tc>
          <w:tcPr>
            <w:tcW w:w="2215"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Адрес:</w:t>
            </w: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Порода</w:t>
            </w:r>
          </w:p>
          <w:p w:rsidR="00DD15C6" w:rsidRPr="00DD15C6" w:rsidRDefault="00DD15C6" w:rsidP="00DD15C6">
            <w:pPr>
              <w:widowControl/>
              <w:spacing w:line="276" w:lineRule="auto"/>
              <w:jc w:val="center"/>
              <w:rPr>
                <w:sz w:val="24"/>
                <w:szCs w:val="24"/>
                <w:lang w:eastAsia="ar-SA"/>
              </w:rPr>
            </w:pPr>
            <w:r w:rsidRPr="00DD15C6">
              <w:rPr>
                <w:sz w:val="24"/>
                <w:szCs w:val="24"/>
                <w:lang w:eastAsia="ar-SA"/>
              </w:rPr>
              <w:t>(вид)</w:t>
            </w: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Кол-во</w:t>
            </w:r>
          </w:p>
          <w:p w:rsidR="00DD15C6" w:rsidRPr="00DD15C6" w:rsidRDefault="00DD15C6" w:rsidP="00DD15C6">
            <w:pPr>
              <w:widowControl/>
              <w:spacing w:line="276" w:lineRule="auto"/>
              <w:jc w:val="center"/>
              <w:rPr>
                <w:sz w:val="24"/>
                <w:szCs w:val="24"/>
                <w:lang w:eastAsia="ar-SA"/>
              </w:rPr>
            </w:pPr>
            <w:r w:rsidRPr="00DD15C6">
              <w:rPr>
                <w:sz w:val="24"/>
                <w:szCs w:val="24"/>
                <w:lang w:eastAsia="ar-SA"/>
              </w:rPr>
              <w:t>(шт.)</w:t>
            </w:r>
          </w:p>
        </w:tc>
        <w:tc>
          <w:tcPr>
            <w:tcW w:w="1423"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Диаметр</w:t>
            </w:r>
          </w:p>
          <w:p w:rsidR="00DD15C6" w:rsidRPr="00DD15C6" w:rsidRDefault="00DD15C6" w:rsidP="00DD15C6">
            <w:pPr>
              <w:widowControl/>
              <w:spacing w:line="276" w:lineRule="auto"/>
              <w:jc w:val="center"/>
              <w:rPr>
                <w:sz w:val="24"/>
                <w:szCs w:val="24"/>
                <w:lang w:eastAsia="ar-SA"/>
              </w:rPr>
            </w:pPr>
            <w:r w:rsidRPr="00DD15C6">
              <w:rPr>
                <w:sz w:val="24"/>
                <w:szCs w:val="24"/>
                <w:lang w:eastAsia="ar-SA"/>
              </w:rPr>
              <w:t xml:space="preserve">(на высоте </w:t>
            </w:r>
            <w:smartTag w:uri="urn:schemas-microsoft-com:office:smarttags" w:element="metricconverter">
              <w:smartTagPr>
                <w:attr w:name="ProductID" w:val="1.3 м"/>
              </w:smartTagPr>
              <w:r w:rsidRPr="00DD15C6">
                <w:rPr>
                  <w:sz w:val="24"/>
                  <w:szCs w:val="24"/>
                  <w:lang w:eastAsia="ar-SA"/>
                </w:rPr>
                <w:t>1.3 м</w:t>
              </w:r>
            </w:smartTag>
            <w:r w:rsidRPr="00DD15C6">
              <w:rPr>
                <w:sz w:val="24"/>
                <w:szCs w:val="24"/>
                <w:lang w:eastAsia="ar-SA"/>
              </w:rPr>
              <w:t>)</w:t>
            </w:r>
          </w:p>
        </w:tc>
        <w:tc>
          <w:tcPr>
            <w:tcW w:w="1695"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Качественное состояние</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Результат обследования</w:t>
            </w:r>
          </w:p>
        </w:tc>
      </w:tr>
      <w:tr w:rsidR="00DD15C6" w:rsidRPr="00DD15C6" w:rsidTr="00E34697">
        <w:trPr>
          <w:trHeight w:val="322"/>
          <w:jc w:val="center"/>
        </w:trPr>
        <w:tc>
          <w:tcPr>
            <w:tcW w:w="620"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1</w:t>
            </w:r>
          </w:p>
        </w:tc>
        <w:tc>
          <w:tcPr>
            <w:tcW w:w="2215"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2</w:t>
            </w: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3</w:t>
            </w: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4</w:t>
            </w:r>
          </w:p>
        </w:tc>
        <w:tc>
          <w:tcPr>
            <w:tcW w:w="1423"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5</w:t>
            </w:r>
          </w:p>
        </w:tc>
        <w:tc>
          <w:tcPr>
            <w:tcW w:w="1695"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6</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7</w:t>
            </w:r>
          </w:p>
        </w:tc>
      </w:tr>
      <w:tr w:rsidR="00DD15C6" w:rsidRPr="00DD15C6" w:rsidTr="00DD15C6">
        <w:trPr>
          <w:trHeight w:val="1418"/>
          <w:jc w:val="center"/>
        </w:trPr>
        <w:tc>
          <w:tcPr>
            <w:tcW w:w="620" w:type="dxa"/>
            <w:tcBorders>
              <w:top w:val="single" w:sz="4" w:space="0" w:color="000000"/>
              <w:left w:val="single" w:sz="4" w:space="0" w:color="000000"/>
              <w:bottom w:val="single" w:sz="4" w:space="0" w:color="auto"/>
              <w:right w:val="nil"/>
            </w:tcBorders>
            <w:vAlign w:val="center"/>
            <w:hideMark/>
          </w:tcPr>
          <w:p w:rsidR="00DD15C6" w:rsidRPr="00DD15C6" w:rsidRDefault="00DD15C6" w:rsidP="00DD15C6">
            <w:pPr>
              <w:widowControl/>
              <w:spacing w:line="276" w:lineRule="auto"/>
              <w:jc w:val="center"/>
              <w:rPr>
                <w:sz w:val="24"/>
                <w:szCs w:val="24"/>
                <w:lang w:eastAsia="ar-SA"/>
              </w:rPr>
            </w:pPr>
            <w:r w:rsidRPr="00DD15C6">
              <w:rPr>
                <w:sz w:val="24"/>
                <w:szCs w:val="24"/>
                <w:lang w:eastAsia="ar-SA"/>
              </w:rPr>
              <w:t>1</w:t>
            </w:r>
          </w:p>
        </w:tc>
        <w:tc>
          <w:tcPr>
            <w:tcW w:w="2215" w:type="dxa"/>
            <w:tcBorders>
              <w:top w:val="single" w:sz="4" w:space="0" w:color="000000"/>
              <w:left w:val="single" w:sz="4" w:space="0" w:color="000000"/>
              <w:bottom w:val="single" w:sz="4" w:space="0" w:color="auto"/>
              <w:right w:val="nil"/>
            </w:tcBorders>
            <w:vAlign w:val="center"/>
            <w:hideMark/>
          </w:tcPr>
          <w:p w:rsidR="00DD15C6" w:rsidRPr="00DD15C6" w:rsidRDefault="00DD15C6" w:rsidP="00DD15C6">
            <w:pPr>
              <w:widowControl/>
              <w:spacing w:line="276" w:lineRule="auto"/>
              <w:jc w:val="center"/>
              <w:rPr>
                <w:sz w:val="24"/>
                <w:szCs w:val="24"/>
                <w:lang w:eastAsia="ar-SA"/>
              </w:rPr>
            </w:pP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p>
        </w:tc>
        <w:tc>
          <w:tcPr>
            <w:tcW w:w="1276"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p>
        </w:tc>
        <w:tc>
          <w:tcPr>
            <w:tcW w:w="1423"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rPr>
                <w:sz w:val="24"/>
                <w:szCs w:val="24"/>
                <w:lang w:eastAsia="ar-SA"/>
              </w:rPr>
            </w:pPr>
          </w:p>
        </w:tc>
        <w:tc>
          <w:tcPr>
            <w:tcW w:w="1695" w:type="dxa"/>
            <w:tcBorders>
              <w:top w:val="single" w:sz="4" w:space="0" w:color="000000"/>
              <w:left w:val="single" w:sz="4" w:space="0" w:color="000000"/>
              <w:bottom w:val="single" w:sz="4" w:space="0" w:color="000000"/>
              <w:right w:val="nil"/>
            </w:tcBorders>
            <w:vAlign w:val="center"/>
            <w:hideMark/>
          </w:tcPr>
          <w:p w:rsidR="00DD15C6" w:rsidRPr="00DD15C6" w:rsidRDefault="00DD15C6" w:rsidP="00DD15C6">
            <w:pPr>
              <w:widowControl/>
              <w:spacing w:line="276" w:lineRule="auto"/>
              <w:jc w:val="center"/>
              <w:rPr>
                <w:sz w:val="24"/>
                <w:szCs w:val="24"/>
                <w:lang w:eastAsia="ar-S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D15C6" w:rsidRPr="00DD15C6" w:rsidRDefault="00DD15C6" w:rsidP="00DD15C6">
            <w:pPr>
              <w:widowControl/>
              <w:spacing w:line="276" w:lineRule="auto"/>
              <w:jc w:val="center"/>
              <w:rPr>
                <w:sz w:val="24"/>
                <w:szCs w:val="24"/>
                <w:lang w:eastAsia="ar-SA"/>
              </w:rPr>
            </w:pPr>
          </w:p>
        </w:tc>
      </w:tr>
    </w:tbl>
    <w:p w:rsidR="00DD15C6" w:rsidRPr="00DD15C6" w:rsidRDefault="00DD15C6" w:rsidP="00DD15C6">
      <w:pPr>
        <w:widowControl/>
        <w:spacing w:before="240" w:after="120" w:line="276" w:lineRule="auto"/>
        <w:ind w:right="-245"/>
        <w:rPr>
          <w:b/>
          <w:bCs/>
          <w:sz w:val="24"/>
          <w:szCs w:val="24"/>
          <w:u w:val="single"/>
          <w:lang w:eastAsia="ar-SA"/>
        </w:rPr>
      </w:pPr>
      <w:r w:rsidRPr="00DD15C6">
        <w:rPr>
          <w:b/>
          <w:bCs/>
          <w:sz w:val="24"/>
          <w:szCs w:val="24"/>
          <w:lang w:eastAsia="ar-SA"/>
        </w:rPr>
        <w:t>Сроки производства работ: с __</w:t>
      </w:r>
      <w:r>
        <w:rPr>
          <w:b/>
          <w:bCs/>
          <w:sz w:val="24"/>
          <w:szCs w:val="24"/>
          <w:lang w:eastAsia="ar-SA"/>
        </w:rPr>
        <w:t>.__</w:t>
      </w:r>
      <w:r w:rsidRPr="00DD15C6">
        <w:rPr>
          <w:b/>
          <w:bCs/>
          <w:sz w:val="24"/>
          <w:szCs w:val="24"/>
          <w:lang w:eastAsia="ar-SA"/>
        </w:rPr>
        <w:t>.</w:t>
      </w:r>
      <w:r>
        <w:rPr>
          <w:b/>
          <w:bCs/>
          <w:sz w:val="24"/>
          <w:szCs w:val="24"/>
          <w:lang w:eastAsia="ar-SA"/>
        </w:rPr>
        <w:t>20__</w:t>
      </w:r>
      <w:r w:rsidRPr="00DD15C6">
        <w:rPr>
          <w:b/>
          <w:bCs/>
          <w:sz w:val="24"/>
          <w:szCs w:val="24"/>
          <w:lang w:eastAsia="ar-SA"/>
        </w:rPr>
        <w:t xml:space="preserve"> г. по </w:t>
      </w:r>
      <w:r>
        <w:rPr>
          <w:b/>
          <w:bCs/>
          <w:sz w:val="24"/>
          <w:szCs w:val="24"/>
          <w:lang w:eastAsia="ar-SA"/>
        </w:rPr>
        <w:t>__</w:t>
      </w:r>
      <w:r w:rsidRPr="00DD15C6">
        <w:rPr>
          <w:b/>
          <w:bCs/>
          <w:sz w:val="24"/>
          <w:szCs w:val="24"/>
          <w:lang w:eastAsia="ar-SA"/>
        </w:rPr>
        <w:t>.</w:t>
      </w:r>
      <w:r>
        <w:rPr>
          <w:b/>
          <w:bCs/>
          <w:sz w:val="24"/>
          <w:szCs w:val="24"/>
          <w:lang w:eastAsia="ar-SA"/>
        </w:rPr>
        <w:t>__</w:t>
      </w:r>
      <w:r w:rsidRPr="00DD15C6">
        <w:rPr>
          <w:b/>
          <w:bCs/>
          <w:sz w:val="24"/>
          <w:szCs w:val="24"/>
          <w:lang w:eastAsia="ar-SA"/>
        </w:rPr>
        <w:t>.</w:t>
      </w:r>
      <w:r>
        <w:rPr>
          <w:b/>
          <w:bCs/>
          <w:sz w:val="24"/>
          <w:szCs w:val="24"/>
          <w:lang w:eastAsia="ar-SA"/>
        </w:rPr>
        <w:t>20__</w:t>
      </w:r>
      <w:r w:rsidRPr="00DD15C6">
        <w:rPr>
          <w:b/>
          <w:bCs/>
          <w:sz w:val="24"/>
          <w:szCs w:val="24"/>
          <w:lang w:eastAsia="ar-SA"/>
        </w:rPr>
        <w:t xml:space="preserve"> г.</w:t>
      </w:r>
    </w:p>
    <w:p w:rsidR="00DD15C6" w:rsidRPr="00DD15C6" w:rsidRDefault="00DD15C6" w:rsidP="00DD15C6">
      <w:pPr>
        <w:widowControl/>
        <w:spacing w:after="120" w:line="276" w:lineRule="auto"/>
        <w:ind w:right="-2"/>
        <w:jc w:val="both"/>
        <w:rPr>
          <w:bCs/>
          <w:sz w:val="24"/>
          <w:szCs w:val="24"/>
          <w:u w:val="single"/>
          <w:lang w:eastAsia="ar-SA"/>
        </w:rPr>
      </w:pPr>
      <w:r w:rsidRPr="00DD15C6">
        <w:rPr>
          <w:bCs/>
          <w:sz w:val="24"/>
          <w:szCs w:val="24"/>
          <w:u w:val="single"/>
          <w:lang w:eastAsia="ar-SA"/>
        </w:rPr>
        <w:t xml:space="preserve">Вырубленную древесину вывезти в течение </w:t>
      </w:r>
      <w:r w:rsidRPr="00DD15C6">
        <w:rPr>
          <w:b/>
          <w:bCs/>
          <w:sz w:val="24"/>
          <w:szCs w:val="24"/>
          <w:u w:val="single"/>
          <w:lang w:eastAsia="ar-SA"/>
        </w:rPr>
        <w:t xml:space="preserve"> 10 </w:t>
      </w:r>
      <w:r w:rsidRPr="00DD15C6">
        <w:rPr>
          <w:bCs/>
          <w:sz w:val="24"/>
          <w:szCs w:val="24"/>
          <w:u w:val="single"/>
          <w:lang w:eastAsia="ar-SA"/>
        </w:rPr>
        <w:t>дней.</w:t>
      </w:r>
    </w:p>
    <w:p w:rsidR="00DD15C6" w:rsidRPr="00DD15C6" w:rsidRDefault="00DD15C6" w:rsidP="00DD15C6">
      <w:pPr>
        <w:widowControl/>
        <w:spacing w:after="120" w:line="276" w:lineRule="auto"/>
        <w:ind w:right="-2"/>
        <w:jc w:val="both"/>
        <w:rPr>
          <w:bCs/>
          <w:sz w:val="24"/>
          <w:szCs w:val="24"/>
          <w:lang w:eastAsia="ar-SA"/>
        </w:rPr>
      </w:pPr>
      <w:r w:rsidRPr="00DD15C6">
        <w:rPr>
          <w:bCs/>
          <w:sz w:val="24"/>
          <w:szCs w:val="24"/>
          <w:lang w:eastAsia="ar-SA"/>
        </w:rPr>
        <w:t>Сжигание  и  складирование  порубочных  остатков  на муниципальные контейнерные площадки ЗАПРЕЩЕНО!</w:t>
      </w:r>
    </w:p>
    <w:p w:rsidR="00DD15C6" w:rsidRPr="00DD15C6" w:rsidRDefault="00DD15C6" w:rsidP="00DD15C6">
      <w:pPr>
        <w:widowControl/>
        <w:spacing w:line="360" w:lineRule="auto"/>
        <w:ind w:right="-144"/>
        <w:jc w:val="both"/>
        <w:rPr>
          <w:bCs/>
          <w:sz w:val="24"/>
          <w:szCs w:val="24"/>
          <w:lang w:eastAsia="ar-SA"/>
        </w:rPr>
      </w:pPr>
      <w:r w:rsidRPr="00DD15C6">
        <w:rPr>
          <w:bCs/>
          <w:sz w:val="24"/>
          <w:szCs w:val="24"/>
          <w:lang w:eastAsia="ar-SA"/>
        </w:rPr>
        <w:t xml:space="preserve">Основание: </w:t>
      </w:r>
    </w:p>
    <w:p w:rsidR="00DD15C6" w:rsidRPr="00DD15C6" w:rsidRDefault="00DD15C6" w:rsidP="00DD15C6">
      <w:pPr>
        <w:widowControl/>
        <w:numPr>
          <w:ilvl w:val="0"/>
          <w:numId w:val="29"/>
        </w:numPr>
        <w:spacing w:line="360" w:lineRule="auto"/>
        <w:ind w:right="-144"/>
        <w:rPr>
          <w:bCs/>
          <w:sz w:val="24"/>
          <w:szCs w:val="24"/>
          <w:lang w:eastAsia="ar-SA"/>
        </w:rPr>
      </w:pPr>
      <w:r w:rsidRPr="00DD15C6">
        <w:rPr>
          <w:bCs/>
          <w:sz w:val="24"/>
          <w:szCs w:val="24"/>
          <w:lang w:eastAsia="ar-SA"/>
        </w:rPr>
        <w:t xml:space="preserve">Акт комиссионного обследования  № </w:t>
      </w:r>
      <w:r>
        <w:rPr>
          <w:bCs/>
          <w:sz w:val="24"/>
          <w:szCs w:val="24"/>
          <w:lang w:eastAsia="ar-SA"/>
        </w:rPr>
        <w:t>__</w:t>
      </w:r>
      <w:r w:rsidRPr="00DD15C6">
        <w:rPr>
          <w:bCs/>
          <w:sz w:val="24"/>
          <w:szCs w:val="24"/>
          <w:lang w:eastAsia="ar-SA"/>
        </w:rPr>
        <w:t xml:space="preserve"> от </w:t>
      </w:r>
      <w:r>
        <w:rPr>
          <w:bCs/>
          <w:sz w:val="24"/>
          <w:szCs w:val="24"/>
          <w:lang w:eastAsia="ar-SA"/>
        </w:rPr>
        <w:t>__</w:t>
      </w:r>
      <w:r w:rsidRPr="00DD15C6">
        <w:rPr>
          <w:bCs/>
          <w:sz w:val="24"/>
          <w:szCs w:val="24"/>
          <w:lang w:eastAsia="ar-SA"/>
        </w:rPr>
        <w:t>.</w:t>
      </w:r>
      <w:r>
        <w:rPr>
          <w:bCs/>
          <w:sz w:val="24"/>
          <w:szCs w:val="24"/>
          <w:lang w:eastAsia="ar-SA"/>
        </w:rPr>
        <w:t>__</w:t>
      </w:r>
      <w:r w:rsidRPr="00DD15C6">
        <w:rPr>
          <w:bCs/>
          <w:sz w:val="24"/>
          <w:szCs w:val="24"/>
          <w:lang w:eastAsia="ar-SA"/>
        </w:rPr>
        <w:t>.20</w:t>
      </w:r>
      <w:r>
        <w:rPr>
          <w:bCs/>
          <w:sz w:val="24"/>
          <w:szCs w:val="24"/>
          <w:lang w:eastAsia="ar-SA"/>
        </w:rPr>
        <w:t>__</w:t>
      </w:r>
      <w:r w:rsidRPr="00DD15C6">
        <w:rPr>
          <w:bCs/>
          <w:sz w:val="24"/>
          <w:szCs w:val="24"/>
          <w:lang w:eastAsia="ar-SA"/>
        </w:rPr>
        <w:t xml:space="preserve"> г.     </w:t>
      </w:r>
    </w:p>
    <w:p w:rsidR="00DD15C6" w:rsidRP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P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Pr="00DD15C6" w:rsidRDefault="00DD15C6" w:rsidP="00DD15C6">
      <w:pPr>
        <w:widowControl/>
        <w:tabs>
          <w:tab w:val="left" w:pos="5325"/>
          <w:tab w:val="left" w:pos="5760"/>
          <w:tab w:val="right" w:pos="8306"/>
        </w:tabs>
        <w:spacing w:line="276" w:lineRule="auto"/>
        <w:ind w:right="-766"/>
        <w:rPr>
          <w:bCs/>
          <w:sz w:val="24"/>
          <w:szCs w:val="24"/>
          <w:lang w:eastAsia="ar-SA"/>
        </w:rPr>
      </w:pPr>
      <w:r w:rsidRPr="00DD15C6">
        <w:rPr>
          <w:bCs/>
          <w:sz w:val="24"/>
          <w:szCs w:val="24"/>
          <w:lang w:eastAsia="ar-SA"/>
        </w:rPr>
        <w:t xml:space="preserve">Глава Олонецкого национального </w:t>
      </w:r>
    </w:p>
    <w:p w:rsidR="00DD15C6" w:rsidRPr="00DD15C6" w:rsidRDefault="00DD15C6" w:rsidP="00DD15C6">
      <w:pPr>
        <w:widowControl/>
        <w:tabs>
          <w:tab w:val="left" w:pos="5325"/>
          <w:tab w:val="left" w:pos="5760"/>
          <w:tab w:val="right" w:pos="8306"/>
        </w:tabs>
        <w:spacing w:line="276" w:lineRule="auto"/>
        <w:ind w:right="-766"/>
        <w:rPr>
          <w:bCs/>
          <w:sz w:val="24"/>
          <w:szCs w:val="24"/>
          <w:lang w:eastAsia="ar-SA"/>
        </w:rPr>
      </w:pPr>
      <w:r w:rsidRPr="00DD15C6">
        <w:rPr>
          <w:bCs/>
          <w:sz w:val="24"/>
          <w:szCs w:val="24"/>
          <w:lang w:eastAsia="ar-SA"/>
        </w:rPr>
        <w:t xml:space="preserve">муниципального района </w:t>
      </w:r>
      <w:r w:rsidRPr="00DD15C6">
        <w:rPr>
          <w:bCs/>
          <w:sz w:val="24"/>
          <w:szCs w:val="24"/>
          <w:lang w:eastAsia="ar-SA"/>
        </w:rPr>
        <w:tab/>
      </w:r>
      <w:r w:rsidRPr="00DD15C6">
        <w:rPr>
          <w:bCs/>
          <w:sz w:val="24"/>
          <w:szCs w:val="24"/>
          <w:lang w:eastAsia="ar-SA"/>
        </w:rPr>
        <w:tab/>
      </w:r>
      <w:r w:rsidRPr="00DD15C6">
        <w:rPr>
          <w:bCs/>
          <w:sz w:val="24"/>
          <w:szCs w:val="24"/>
          <w:lang w:eastAsia="ar-SA"/>
        </w:rPr>
        <w:tab/>
      </w:r>
      <w:r w:rsidRPr="00DD15C6">
        <w:rPr>
          <w:bCs/>
          <w:sz w:val="24"/>
          <w:szCs w:val="24"/>
          <w:lang w:eastAsia="ar-SA"/>
        </w:rPr>
        <w:tab/>
        <w:t>В.Н. Мурый</w:t>
      </w:r>
    </w:p>
    <w:p w:rsidR="00DD15C6" w:rsidRP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Default="00DD15C6" w:rsidP="00DD15C6">
      <w:pPr>
        <w:widowControl/>
        <w:tabs>
          <w:tab w:val="left" w:pos="5325"/>
          <w:tab w:val="left" w:pos="5760"/>
          <w:tab w:val="right" w:pos="8306"/>
        </w:tabs>
        <w:spacing w:line="360" w:lineRule="auto"/>
        <w:ind w:right="-766"/>
        <w:rPr>
          <w:bCs/>
          <w:sz w:val="24"/>
          <w:szCs w:val="24"/>
          <w:lang w:eastAsia="ar-SA"/>
        </w:rPr>
      </w:pPr>
    </w:p>
    <w:p w:rsidR="00DD15C6" w:rsidRPr="00DD15C6" w:rsidRDefault="00DD15C6" w:rsidP="00DD15C6">
      <w:pPr>
        <w:widowControl/>
        <w:tabs>
          <w:tab w:val="left" w:pos="5325"/>
          <w:tab w:val="left" w:pos="5760"/>
          <w:tab w:val="right" w:pos="8306"/>
        </w:tabs>
        <w:spacing w:line="360" w:lineRule="auto"/>
        <w:ind w:right="-766"/>
        <w:rPr>
          <w:bCs/>
          <w:sz w:val="24"/>
          <w:szCs w:val="24"/>
          <w:lang w:eastAsia="ar-SA"/>
        </w:rPr>
      </w:pPr>
    </w:p>
    <w:p w:rsidR="000D2EAB" w:rsidRDefault="00037C94" w:rsidP="00DD15C6">
      <w:pPr>
        <w:widowControl/>
        <w:tabs>
          <w:tab w:val="left" w:pos="5325"/>
          <w:tab w:val="left" w:pos="5760"/>
          <w:tab w:val="right" w:pos="8306"/>
        </w:tabs>
        <w:spacing w:line="360" w:lineRule="auto"/>
        <w:ind w:right="-766"/>
        <w:rPr>
          <w:color w:val="000000"/>
          <w:sz w:val="24"/>
          <w:szCs w:val="24"/>
        </w:rPr>
      </w:pPr>
      <w:r w:rsidRPr="00037C94">
        <w:rPr>
          <w:sz w:val="24"/>
          <w:szCs w:val="24"/>
          <w:lang w:eastAsia="ar-SA"/>
        </w:rPr>
        <w:pict>
          <v:line id="_x0000_s1069" style="position:absolute;z-index:251662336" from="-2.05pt,-.4pt" to="474.95pt,-.4pt" strokeweight=".26mm">
            <v:stroke joinstyle="miter"/>
          </v:line>
        </w:pict>
      </w:r>
      <w:r w:rsidR="00DD15C6" w:rsidRPr="00DD15C6">
        <w:rPr>
          <w:sz w:val="24"/>
          <w:szCs w:val="24"/>
          <w:lang w:eastAsia="ar-SA"/>
        </w:rPr>
        <w:t>(Ф.И.О. Заказчика, подпись)</w:t>
      </w:r>
    </w:p>
    <w:p w:rsidR="00574C27" w:rsidRPr="00CB3983" w:rsidRDefault="001E5300" w:rsidP="001E5300">
      <w:pPr>
        <w:shd w:val="clear" w:color="auto" w:fill="FFFFFF"/>
        <w:spacing w:line="276" w:lineRule="auto"/>
        <w:ind w:left="5387"/>
        <w:jc w:val="right"/>
        <w:rPr>
          <w:color w:val="000000"/>
          <w:sz w:val="24"/>
          <w:szCs w:val="24"/>
        </w:rPr>
      </w:pPr>
      <w:r w:rsidRPr="00CB3983">
        <w:rPr>
          <w:color w:val="000000"/>
          <w:sz w:val="24"/>
          <w:szCs w:val="24"/>
        </w:rPr>
        <w:lastRenderedPageBreak/>
        <w:t xml:space="preserve">Приложение </w:t>
      </w:r>
    </w:p>
    <w:p w:rsidR="00574C27" w:rsidRPr="00CB3983" w:rsidRDefault="001E5300" w:rsidP="001E5300">
      <w:pPr>
        <w:shd w:val="clear" w:color="auto" w:fill="FFFFFF"/>
        <w:spacing w:line="276" w:lineRule="auto"/>
        <w:ind w:left="5387"/>
        <w:jc w:val="right"/>
        <w:rPr>
          <w:color w:val="000000"/>
          <w:sz w:val="24"/>
          <w:szCs w:val="24"/>
        </w:rPr>
      </w:pPr>
      <w:r w:rsidRPr="00CB3983">
        <w:rPr>
          <w:color w:val="000000"/>
          <w:sz w:val="24"/>
          <w:szCs w:val="24"/>
        </w:rPr>
        <w:t>к разрешению на право вырубки зеленых насаждений</w:t>
      </w:r>
    </w:p>
    <w:p w:rsidR="00574C27" w:rsidRPr="00CB3983" w:rsidRDefault="001E5300" w:rsidP="001E5300">
      <w:pPr>
        <w:spacing w:line="276" w:lineRule="auto"/>
        <w:ind w:left="5387"/>
        <w:jc w:val="right"/>
        <w:rPr>
          <w:color w:val="000000"/>
          <w:sz w:val="24"/>
          <w:szCs w:val="24"/>
        </w:rPr>
      </w:pPr>
      <w:r w:rsidRPr="00CB3983">
        <w:rPr>
          <w:color w:val="000000"/>
          <w:sz w:val="24"/>
          <w:szCs w:val="24"/>
        </w:rPr>
        <w:t>Регистрационный №: _______________</w:t>
      </w:r>
    </w:p>
    <w:p w:rsidR="00574C27" w:rsidRPr="00CB3983" w:rsidRDefault="001E5300" w:rsidP="001E5300">
      <w:pPr>
        <w:spacing w:line="276" w:lineRule="auto"/>
        <w:ind w:left="5387"/>
        <w:jc w:val="right"/>
        <w:rPr>
          <w:color w:val="000000"/>
          <w:sz w:val="24"/>
          <w:szCs w:val="24"/>
        </w:rPr>
      </w:pPr>
      <w:r w:rsidRPr="00CB3983">
        <w:rPr>
          <w:color w:val="000000"/>
          <w:sz w:val="24"/>
          <w:szCs w:val="24"/>
        </w:rPr>
        <w:t>Дата: _______________</w:t>
      </w:r>
    </w:p>
    <w:p w:rsidR="00574C27" w:rsidRPr="00CB3983" w:rsidRDefault="00574C27" w:rsidP="001E5300">
      <w:pPr>
        <w:spacing w:line="276" w:lineRule="auto"/>
        <w:rPr>
          <w:color w:val="000000"/>
          <w:sz w:val="24"/>
          <w:szCs w:val="24"/>
        </w:rPr>
      </w:pPr>
    </w:p>
    <w:p w:rsidR="00574C27" w:rsidRPr="00CB3983" w:rsidRDefault="00574C27" w:rsidP="001E5300">
      <w:pPr>
        <w:spacing w:line="276" w:lineRule="auto"/>
        <w:rPr>
          <w:color w:val="000000"/>
          <w:sz w:val="24"/>
          <w:szCs w:val="24"/>
        </w:rPr>
      </w:pPr>
    </w:p>
    <w:p w:rsidR="00574C27" w:rsidRPr="00CB3983" w:rsidRDefault="001E5300" w:rsidP="001E5300">
      <w:pPr>
        <w:pStyle w:val="afe"/>
        <w:jc w:val="center"/>
        <w:rPr>
          <w:b/>
          <w:sz w:val="24"/>
          <w:szCs w:val="24"/>
        </w:rPr>
      </w:pPr>
      <w:r w:rsidRPr="00CB3983">
        <w:rPr>
          <w:b/>
          <w:sz w:val="24"/>
          <w:szCs w:val="24"/>
        </w:rPr>
        <w:t>СХЕМА УЧАСТКА С НАНЕСЕНИЕМ ЗЕЛЕНЫХ НАСАЖДЕНИЙ, ПОДЛЕЖАЩИХ ВЫРУБКЕ</w:t>
      </w:r>
    </w:p>
    <w:p w:rsidR="00574C27" w:rsidRPr="00CB3983" w:rsidRDefault="00574C27" w:rsidP="001E5300">
      <w:pPr>
        <w:spacing w:line="276" w:lineRule="auto"/>
        <w:rPr>
          <w:b/>
          <w:bCs/>
          <w:color w:val="000000"/>
          <w:sz w:val="24"/>
          <w:szCs w:val="24"/>
        </w:rPr>
      </w:pPr>
    </w:p>
    <w:p w:rsidR="00574C27" w:rsidRPr="00CB3983" w:rsidRDefault="00574C27" w:rsidP="001E5300">
      <w:pPr>
        <w:spacing w:line="276" w:lineRule="auto"/>
        <w:rPr>
          <w:b/>
          <w:bCs/>
          <w:color w:val="000000"/>
          <w:sz w:val="24"/>
          <w:szCs w:val="24"/>
        </w:rPr>
      </w:pPr>
    </w:p>
    <w:p w:rsidR="00574C27" w:rsidRPr="00CB3983" w:rsidRDefault="00574C27" w:rsidP="001E5300">
      <w:pPr>
        <w:spacing w:line="276" w:lineRule="auto"/>
        <w:rPr>
          <w:b/>
          <w:bCs/>
          <w:color w:val="000000"/>
          <w:sz w:val="24"/>
          <w:szCs w:val="24"/>
        </w:rPr>
      </w:pPr>
    </w:p>
    <w:p w:rsidR="00574C27" w:rsidRPr="00CB3983" w:rsidRDefault="00574C27" w:rsidP="001E5300">
      <w:pPr>
        <w:spacing w:line="276" w:lineRule="auto"/>
        <w:rPr>
          <w:color w:val="000000"/>
          <w:sz w:val="24"/>
          <w:szCs w:val="24"/>
        </w:rPr>
      </w:pPr>
    </w:p>
    <w:p w:rsidR="00574C27" w:rsidRPr="00CB3983" w:rsidRDefault="00574C27" w:rsidP="001E5300">
      <w:pPr>
        <w:spacing w:line="276" w:lineRule="auto"/>
        <w:rPr>
          <w:color w:val="000000"/>
          <w:sz w:val="24"/>
          <w:szCs w:val="24"/>
        </w:rPr>
      </w:pPr>
    </w:p>
    <w:p w:rsidR="00574C27" w:rsidRPr="00CB3983" w:rsidRDefault="001E5300" w:rsidP="001E5300">
      <w:pPr>
        <w:spacing w:line="276" w:lineRule="auto"/>
        <w:rPr>
          <w:sz w:val="24"/>
          <w:szCs w:val="24"/>
        </w:rPr>
      </w:pPr>
      <w:r w:rsidRPr="00CB3983">
        <w:rPr>
          <w:bCs/>
          <w:i/>
          <w:iCs/>
          <w:sz w:val="24"/>
          <w:szCs w:val="24"/>
        </w:rPr>
        <w:br/>
      </w: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sz w:val="24"/>
          <w:szCs w:val="24"/>
        </w:rPr>
      </w:pPr>
    </w:p>
    <w:p w:rsidR="00574C27" w:rsidRPr="00CB3983" w:rsidRDefault="00574C27" w:rsidP="001E5300">
      <w:pPr>
        <w:spacing w:line="276" w:lineRule="auto"/>
        <w:rPr>
          <w:bCs/>
          <w:i/>
          <w:iCs/>
          <w:color w:val="000000"/>
          <w:sz w:val="24"/>
          <w:szCs w:val="24"/>
        </w:rPr>
      </w:pPr>
    </w:p>
    <w:tbl>
      <w:tblPr>
        <w:tblpPr w:leftFromText="180" w:rightFromText="180" w:vertAnchor="text" w:horzAnchor="margin" w:tblpY="4401"/>
        <w:tblW w:w="9574" w:type="dxa"/>
        <w:tblLayout w:type="fixed"/>
        <w:tblLook w:val="04A0"/>
      </w:tblPr>
      <w:tblGrid>
        <w:gridCol w:w="5072"/>
        <w:gridCol w:w="4502"/>
      </w:tblGrid>
      <w:tr w:rsidR="000D2EAB" w:rsidRPr="00CB3983" w:rsidTr="000D2EAB">
        <w:tc>
          <w:tcPr>
            <w:tcW w:w="5072" w:type="dxa"/>
            <w:tcBorders>
              <w:right w:val="single" w:sz="4" w:space="0" w:color="000000"/>
            </w:tcBorders>
          </w:tcPr>
          <w:p w:rsidR="000D2EAB" w:rsidRPr="00CB3983" w:rsidRDefault="000D2EAB" w:rsidP="000D2EAB">
            <w:pPr>
              <w:spacing w:line="276" w:lineRule="auto"/>
              <w:ind w:left="350" w:right="262"/>
              <w:jc w:val="center"/>
              <w:rPr>
                <w:b/>
                <w:bCs/>
                <w:sz w:val="24"/>
                <w:szCs w:val="24"/>
              </w:rPr>
            </w:pPr>
            <w:r w:rsidRPr="00CB3983">
              <w:rPr>
                <w:b/>
                <w:bCs/>
                <w:sz w:val="24"/>
                <w:szCs w:val="24"/>
              </w:rPr>
              <w:t>(Ф.И.О. должность уполномоченного сотрудника)</w:t>
            </w:r>
          </w:p>
        </w:tc>
        <w:tc>
          <w:tcPr>
            <w:tcW w:w="4502" w:type="dxa"/>
            <w:tcBorders>
              <w:top w:val="single" w:sz="4" w:space="0" w:color="000000"/>
              <w:left w:val="single" w:sz="4" w:space="0" w:color="000000"/>
              <w:bottom w:val="single" w:sz="4" w:space="0" w:color="000000"/>
              <w:right w:val="single" w:sz="4" w:space="0" w:color="000000"/>
            </w:tcBorders>
            <w:vAlign w:val="center"/>
          </w:tcPr>
          <w:p w:rsidR="000D2EAB" w:rsidRPr="00CB3983" w:rsidRDefault="000D2EAB" w:rsidP="000D2EAB">
            <w:pPr>
              <w:spacing w:line="276" w:lineRule="auto"/>
              <w:ind w:left="350" w:right="262"/>
              <w:jc w:val="center"/>
              <w:rPr>
                <w:b/>
                <w:bCs/>
                <w:sz w:val="24"/>
                <w:szCs w:val="24"/>
              </w:rPr>
            </w:pPr>
            <w:r>
              <w:rPr>
                <w:b/>
                <w:bCs/>
                <w:sz w:val="24"/>
                <w:szCs w:val="24"/>
              </w:rPr>
              <w:t xml:space="preserve">Сведения о </w:t>
            </w:r>
            <w:r w:rsidRPr="00CB3983">
              <w:rPr>
                <w:b/>
                <w:bCs/>
                <w:sz w:val="24"/>
                <w:szCs w:val="24"/>
              </w:rPr>
              <w:t>подписи</w:t>
            </w:r>
          </w:p>
        </w:tc>
      </w:tr>
    </w:tbl>
    <w:p w:rsidR="00C10FFB" w:rsidRPr="00CB3983" w:rsidRDefault="00C10FFB" w:rsidP="001E5300">
      <w:pPr>
        <w:spacing w:line="276" w:lineRule="auto"/>
        <w:rPr>
          <w:color w:val="000000"/>
          <w:sz w:val="24"/>
          <w:szCs w:val="24"/>
        </w:rPr>
      </w:pPr>
      <w:r w:rsidRPr="00CB3983">
        <w:rPr>
          <w:color w:val="000000"/>
          <w:sz w:val="24"/>
          <w:szCs w:val="24"/>
        </w:rPr>
        <w:br w:type="page"/>
      </w:r>
    </w:p>
    <w:p w:rsidR="00574C27" w:rsidRPr="00CB3983" w:rsidRDefault="001E5300" w:rsidP="001E5300">
      <w:pPr>
        <w:pStyle w:val="af6"/>
        <w:spacing w:line="276" w:lineRule="auto"/>
        <w:ind w:left="0" w:right="125" w:firstLine="709"/>
        <w:contextualSpacing/>
        <w:jc w:val="right"/>
        <w:rPr>
          <w:sz w:val="24"/>
          <w:szCs w:val="24"/>
        </w:rPr>
      </w:pPr>
      <w:r w:rsidRPr="00CB3983">
        <w:rPr>
          <w:sz w:val="24"/>
          <w:szCs w:val="24"/>
        </w:rPr>
        <w:lastRenderedPageBreak/>
        <w:t>Приложение 2</w:t>
      </w:r>
    </w:p>
    <w:p w:rsidR="00196275" w:rsidRPr="00CB3983" w:rsidRDefault="00196275" w:rsidP="00196275">
      <w:pPr>
        <w:pStyle w:val="af6"/>
        <w:spacing w:line="276" w:lineRule="auto"/>
        <w:ind w:left="0" w:right="125" w:firstLine="709"/>
        <w:contextualSpacing/>
        <w:jc w:val="right"/>
        <w:rPr>
          <w:sz w:val="24"/>
          <w:szCs w:val="24"/>
        </w:rPr>
      </w:pPr>
      <w:r w:rsidRPr="00CB3983">
        <w:rPr>
          <w:sz w:val="24"/>
          <w:szCs w:val="24"/>
        </w:rPr>
        <w:t>к</w:t>
      </w:r>
      <w:r w:rsidR="003006A3">
        <w:rPr>
          <w:sz w:val="24"/>
          <w:szCs w:val="24"/>
        </w:rPr>
        <w:t xml:space="preserve"> </w:t>
      </w:r>
      <w:r w:rsidRPr="00CB3983">
        <w:rPr>
          <w:sz w:val="24"/>
          <w:szCs w:val="24"/>
        </w:rPr>
        <w:t>Административному</w:t>
      </w:r>
      <w:r w:rsidR="003006A3">
        <w:rPr>
          <w:sz w:val="24"/>
          <w:szCs w:val="24"/>
        </w:rPr>
        <w:t xml:space="preserve"> </w:t>
      </w:r>
      <w:r w:rsidRPr="00CB3983">
        <w:rPr>
          <w:sz w:val="24"/>
          <w:szCs w:val="24"/>
        </w:rPr>
        <w:t>регламенту</w:t>
      </w:r>
    </w:p>
    <w:p w:rsidR="00196275" w:rsidRPr="00CB3983" w:rsidRDefault="00196275" w:rsidP="00196275">
      <w:pPr>
        <w:pStyle w:val="af6"/>
        <w:spacing w:line="276" w:lineRule="auto"/>
        <w:ind w:left="0" w:right="125" w:firstLine="709"/>
        <w:contextualSpacing/>
        <w:jc w:val="right"/>
        <w:rPr>
          <w:sz w:val="24"/>
          <w:szCs w:val="24"/>
        </w:rPr>
      </w:pPr>
      <w:r w:rsidRPr="00CB3983">
        <w:rPr>
          <w:sz w:val="24"/>
          <w:szCs w:val="24"/>
        </w:rPr>
        <w:t>по</w:t>
      </w:r>
      <w:r w:rsidR="003006A3">
        <w:rPr>
          <w:sz w:val="24"/>
          <w:szCs w:val="24"/>
        </w:rPr>
        <w:t xml:space="preserve"> </w:t>
      </w:r>
      <w:r w:rsidRPr="00CB3983">
        <w:rPr>
          <w:sz w:val="24"/>
          <w:szCs w:val="24"/>
        </w:rPr>
        <w:t>предоставлению</w:t>
      </w:r>
      <w:r w:rsidR="003006A3">
        <w:rPr>
          <w:sz w:val="24"/>
          <w:szCs w:val="24"/>
        </w:rPr>
        <w:t xml:space="preserve"> </w:t>
      </w:r>
      <w:r w:rsidRPr="00CB3983">
        <w:rPr>
          <w:spacing w:val="-12"/>
          <w:sz w:val="24"/>
          <w:szCs w:val="24"/>
        </w:rPr>
        <w:t xml:space="preserve">муниципальной </w:t>
      </w:r>
      <w:r w:rsidRPr="00CB3983">
        <w:rPr>
          <w:sz w:val="24"/>
          <w:szCs w:val="24"/>
        </w:rPr>
        <w:t>услуги</w:t>
      </w:r>
    </w:p>
    <w:p w:rsidR="003006A3" w:rsidRDefault="00196275" w:rsidP="003006A3">
      <w:pPr>
        <w:pStyle w:val="af6"/>
        <w:spacing w:line="276" w:lineRule="auto"/>
        <w:ind w:left="0" w:right="125" w:firstLine="709"/>
        <w:contextualSpacing/>
        <w:jc w:val="right"/>
        <w:rPr>
          <w:sz w:val="24"/>
          <w:szCs w:val="24"/>
        </w:rPr>
      </w:pPr>
      <w:r w:rsidRPr="00CB3983">
        <w:rPr>
          <w:sz w:val="24"/>
          <w:szCs w:val="24"/>
        </w:rPr>
        <w:t xml:space="preserve">«Выдача разрешений </w:t>
      </w:r>
      <w:r w:rsidR="003006A3">
        <w:rPr>
          <w:sz w:val="24"/>
          <w:szCs w:val="24"/>
        </w:rPr>
        <w:t xml:space="preserve"> </w:t>
      </w:r>
      <w:r w:rsidRPr="00CB3983">
        <w:rPr>
          <w:sz w:val="24"/>
          <w:szCs w:val="24"/>
        </w:rPr>
        <w:t>на право вырубки</w:t>
      </w:r>
    </w:p>
    <w:p w:rsidR="00196275" w:rsidRPr="00CB3983" w:rsidRDefault="00196275" w:rsidP="003006A3">
      <w:pPr>
        <w:pStyle w:val="af6"/>
        <w:spacing w:line="276" w:lineRule="auto"/>
        <w:ind w:left="0" w:right="125" w:firstLine="709"/>
        <w:contextualSpacing/>
        <w:jc w:val="right"/>
        <w:rPr>
          <w:sz w:val="24"/>
          <w:szCs w:val="24"/>
        </w:rPr>
      </w:pPr>
      <w:r w:rsidRPr="00CB3983">
        <w:rPr>
          <w:sz w:val="24"/>
          <w:szCs w:val="24"/>
        </w:rPr>
        <w:t xml:space="preserve"> зеленых насаждений»</w:t>
      </w:r>
    </w:p>
    <w:p w:rsidR="00574C27" w:rsidRPr="00CB3983" w:rsidRDefault="00574C27" w:rsidP="001E5300">
      <w:pPr>
        <w:pStyle w:val="af6"/>
        <w:spacing w:line="276" w:lineRule="auto"/>
        <w:ind w:left="0" w:right="196"/>
        <w:contextualSpacing/>
        <w:jc w:val="center"/>
        <w:rPr>
          <w:b/>
          <w:bCs/>
          <w:sz w:val="24"/>
          <w:szCs w:val="24"/>
        </w:rPr>
      </w:pPr>
    </w:p>
    <w:tbl>
      <w:tblPr>
        <w:tblW w:w="5805" w:type="dxa"/>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5"/>
      </w:tblGrid>
      <w:tr w:rsidR="00180F7B" w:rsidRPr="0055471D" w:rsidTr="00E34697">
        <w:trPr>
          <w:trHeight w:val="2150"/>
        </w:trPr>
        <w:tc>
          <w:tcPr>
            <w:tcW w:w="5805" w:type="dxa"/>
            <w:tcBorders>
              <w:top w:val="nil"/>
              <w:left w:val="nil"/>
              <w:bottom w:val="nil"/>
              <w:right w:val="nil"/>
            </w:tcBorders>
          </w:tcPr>
          <w:p w:rsidR="00180F7B" w:rsidRPr="0055471D" w:rsidRDefault="00180F7B" w:rsidP="00E34697">
            <w:pPr>
              <w:suppressAutoHyphens w:val="0"/>
              <w:autoSpaceDE w:val="0"/>
              <w:autoSpaceDN w:val="0"/>
              <w:adjustRightInd w:val="0"/>
              <w:spacing w:line="276" w:lineRule="auto"/>
              <w:ind w:right="-1"/>
              <w:rPr>
                <w:sz w:val="24"/>
                <w:szCs w:val="24"/>
                <w:lang w:eastAsia="en-US"/>
              </w:rPr>
            </w:pPr>
            <w:r w:rsidRPr="0055471D">
              <w:rPr>
                <w:sz w:val="24"/>
                <w:szCs w:val="24"/>
                <w:lang w:eastAsia="en-US"/>
              </w:rPr>
              <w:t>Главе Олонецкого национального муниципального района</w:t>
            </w:r>
          </w:p>
          <w:p w:rsidR="00180F7B" w:rsidRPr="0055471D" w:rsidRDefault="00180F7B" w:rsidP="00E34697">
            <w:pPr>
              <w:suppressAutoHyphens w:val="0"/>
              <w:autoSpaceDE w:val="0"/>
              <w:autoSpaceDN w:val="0"/>
              <w:adjustRightInd w:val="0"/>
              <w:spacing w:line="276" w:lineRule="auto"/>
              <w:ind w:right="-1"/>
              <w:rPr>
                <w:sz w:val="24"/>
                <w:szCs w:val="24"/>
                <w:lang w:eastAsia="en-US"/>
              </w:rPr>
            </w:pPr>
            <w:r w:rsidRPr="0055471D">
              <w:rPr>
                <w:sz w:val="24"/>
                <w:szCs w:val="24"/>
                <w:lang w:eastAsia="en-US"/>
              </w:rPr>
              <w:t>______________________________________________</w:t>
            </w:r>
          </w:p>
          <w:p w:rsidR="00180F7B" w:rsidRPr="0055471D" w:rsidRDefault="00180F7B" w:rsidP="00E34697">
            <w:pPr>
              <w:suppressAutoHyphens w:val="0"/>
              <w:autoSpaceDE w:val="0"/>
              <w:autoSpaceDN w:val="0"/>
              <w:adjustRightInd w:val="0"/>
              <w:spacing w:line="276" w:lineRule="auto"/>
              <w:ind w:right="-1"/>
              <w:jc w:val="right"/>
              <w:rPr>
                <w:sz w:val="24"/>
                <w:szCs w:val="24"/>
                <w:lang w:eastAsia="en-US"/>
              </w:rPr>
            </w:pPr>
            <w:r w:rsidRPr="0055471D">
              <w:rPr>
                <w:sz w:val="24"/>
                <w:szCs w:val="24"/>
                <w:lang w:eastAsia="en-US"/>
              </w:rPr>
              <w:t>от ____________________________________________</w:t>
            </w:r>
          </w:p>
          <w:p w:rsidR="00180F7B" w:rsidRPr="0055471D" w:rsidRDefault="00180F7B" w:rsidP="00E34697">
            <w:pPr>
              <w:suppressAutoHyphens w:val="0"/>
              <w:autoSpaceDE w:val="0"/>
              <w:autoSpaceDN w:val="0"/>
              <w:adjustRightInd w:val="0"/>
              <w:spacing w:line="276" w:lineRule="auto"/>
              <w:ind w:right="-1"/>
              <w:jc w:val="right"/>
              <w:rPr>
                <w:sz w:val="24"/>
                <w:szCs w:val="24"/>
                <w:lang w:eastAsia="en-US"/>
              </w:rPr>
            </w:pPr>
            <w:r w:rsidRPr="0055471D">
              <w:rPr>
                <w:sz w:val="24"/>
                <w:szCs w:val="24"/>
                <w:lang w:eastAsia="en-US"/>
              </w:rPr>
              <w:t>_____________________________________________</w:t>
            </w:r>
          </w:p>
          <w:p w:rsidR="00180F7B" w:rsidRPr="0055471D" w:rsidRDefault="00180F7B" w:rsidP="00E34697">
            <w:pPr>
              <w:suppressAutoHyphens w:val="0"/>
              <w:autoSpaceDE w:val="0"/>
              <w:autoSpaceDN w:val="0"/>
              <w:adjustRightInd w:val="0"/>
              <w:spacing w:line="276" w:lineRule="auto"/>
              <w:ind w:right="-1"/>
              <w:jc w:val="right"/>
              <w:rPr>
                <w:sz w:val="24"/>
                <w:szCs w:val="24"/>
                <w:lang w:eastAsia="en-US"/>
              </w:rPr>
            </w:pPr>
            <w:r w:rsidRPr="0055471D">
              <w:rPr>
                <w:sz w:val="24"/>
                <w:szCs w:val="24"/>
                <w:lang w:eastAsia="en-US"/>
              </w:rPr>
              <w:t>_____________________________________________</w:t>
            </w:r>
          </w:p>
          <w:p w:rsidR="00180F7B" w:rsidRPr="0055471D" w:rsidRDefault="00180F7B" w:rsidP="00E34697">
            <w:pPr>
              <w:suppressAutoHyphens w:val="0"/>
              <w:autoSpaceDE w:val="0"/>
              <w:autoSpaceDN w:val="0"/>
              <w:adjustRightInd w:val="0"/>
              <w:spacing w:line="276" w:lineRule="auto"/>
              <w:jc w:val="both"/>
              <w:rPr>
                <w:sz w:val="24"/>
                <w:szCs w:val="24"/>
                <w:lang w:eastAsia="en-US"/>
              </w:rPr>
            </w:pPr>
            <w:r w:rsidRPr="0055471D">
              <w:rPr>
                <w:sz w:val="24"/>
                <w:szCs w:val="24"/>
                <w:lang w:eastAsia="en-US"/>
              </w:rPr>
              <w:t>(указать наименование заявителя (для юридических лиц), Ф.И.О. (для физических лиц и индивидуальных предпринимателей)</w:t>
            </w:r>
          </w:p>
          <w:p w:rsidR="00180F7B" w:rsidRPr="0055471D" w:rsidRDefault="00180F7B" w:rsidP="00E34697">
            <w:pPr>
              <w:tabs>
                <w:tab w:val="left" w:pos="2835"/>
              </w:tabs>
              <w:suppressAutoHyphens w:val="0"/>
              <w:autoSpaceDE w:val="0"/>
              <w:autoSpaceDN w:val="0"/>
              <w:adjustRightInd w:val="0"/>
              <w:spacing w:line="276" w:lineRule="auto"/>
              <w:jc w:val="right"/>
              <w:rPr>
                <w:sz w:val="24"/>
                <w:szCs w:val="24"/>
                <w:lang w:eastAsia="en-US"/>
              </w:rPr>
            </w:pPr>
            <w:r w:rsidRPr="0055471D">
              <w:rPr>
                <w:sz w:val="24"/>
                <w:szCs w:val="24"/>
                <w:lang w:eastAsia="en-US"/>
              </w:rPr>
              <w:t>______________________________________________</w:t>
            </w:r>
          </w:p>
          <w:p w:rsidR="00180F7B" w:rsidRPr="0055471D" w:rsidRDefault="00180F7B" w:rsidP="00E34697">
            <w:pPr>
              <w:tabs>
                <w:tab w:val="left" w:pos="2835"/>
              </w:tabs>
              <w:suppressAutoHyphens w:val="0"/>
              <w:autoSpaceDE w:val="0"/>
              <w:autoSpaceDN w:val="0"/>
              <w:adjustRightInd w:val="0"/>
              <w:spacing w:line="276" w:lineRule="auto"/>
              <w:jc w:val="right"/>
              <w:rPr>
                <w:sz w:val="24"/>
                <w:szCs w:val="24"/>
                <w:lang w:eastAsia="en-US"/>
              </w:rPr>
            </w:pPr>
            <w:r w:rsidRPr="0055471D">
              <w:rPr>
                <w:sz w:val="24"/>
                <w:szCs w:val="24"/>
                <w:lang w:eastAsia="en-US"/>
              </w:rPr>
              <w:t>______________________________________________</w:t>
            </w:r>
          </w:p>
          <w:p w:rsidR="00180F7B" w:rsidRPr="0055471D" w:rsidRDefault="00180F7B" w:rsidP="00E34697">
            <w:pPr>
              <w:tabs>
                <w:tab w:val="left" w:pos="2835"/>
              </w:tabs>
              <w:suppressAutoHyphens w:val="0"/>
              <w:autoSpaceDE w:val="0"/>
              <w:autoSpaceDN w:val="0"/>
              <w:adjustRightInd w:val="0"/>
              <w:spacing w:line="276" w:lineRule="auto"/>
              <w:jc w:val="right"/>
              <w:rPr>
                <w:sz w:val="24"/>
                <w:szCs w:val="24"/>
                <w:lang w:eastAsia="en-US"/>
              </w:rPr>
            </w:pPr>
            <w:r w:rsidRPr="0055471D">
              <w:rPr>
                <w:sz w:val="24"/>
                <w:szCs w:val="24"/>
                <w:lang w:eastAsia="en-US"/>
              </w:rPr>
              <w:t>______________________________________________</w:t>
            </w:r>
          </w:p>
          <w:p w:rsidR="00180F7B" w:rsidRPr="0055471D" w:rsidRDefault="00180F7B" w:rsidP="00180F7B">
            <w:pPr>
              <w:suppressAutoHyphens w:val="0"/>
              <w:autoSpaceDE w:val="0"/>
              <w:autoSpaceDN w:val="0"/>
              <w:adjustRightInd w:val="0"/>
              <w:spacing w:line="276" w:lineRule="auto"/>
              <w:jc w:val="both"/>
              <w:rPr>
                <w:sz w:val="24"/>
                <w:szCs w:val="24"/>
                <w:lang w:eastAsia="en-US"/>
              </w:rPr>
            </w:pPr>
            <w:r w:rsidRPr="0055471D">
              <w:rPr>
                <w:sz w:val="24"/>
                <w:szCs w:val="24"/>
                <w:lang w:eastAsia="en-US"/>
              </w:rPr>
              <w:t>(указать адрес, телефон (факс), электронная почта и иные реквизиты, позволяющие осуществлять взаим</w:t>
            </w:r>
            <w:r w:rsidRPr="0055471D">
              <w:rPr>
                <w:sz w:val="24"/>
                <w:szCs w:val="24"/>
                <w:lang w:eastAsia="en-US"/>
              </w:rPr>
              <w:t>о</w:t>
            </w:r>
            <w:r w:rsidRPr="0055471D">
              <w:rPr>
                <w:sz w:val="24"/>
                <w:szCs w:val="24"/>
                <w:lang w:eastAsia="en-US"/>
              </w:rPr>
              <w:t>действие с заявителем)</w:t>
            </w:r>
          </w:p>
        </w:tc>
      </w:tr>
    </w:tbl>
    <w:p w:rsidR="00180F7B" w:rsidRDefault="00180F7B" w:rsidP="00180F7B">
      <w:pPr>
        <w:suppressAutoHyphens w:val="0"/>
        <w:autoSpaceDE w:val="0"/>
        <w:autoSpaceDN w:val="0"/>
        <w:adjustRightInd w:val="0"/>
        <w:spacing w:after="200" w:line="276" w:lineRule="auto"/>
        <w:rPr>
          <w:b/>
          <w:sz w:val="24"/>
          <w:szCs w:val="24"/>
          <w:lang w:eastAsia="ru-RU"/>
        </w:rPr>
      </w:pPr>
      <w:r w:rsidRPr="0055471D">
        <w:rPr>
          <w:b/>
          <w:sz w:val="24"/>
          <w:szCs w:val="24"/>
          <w:lang w:eastAsia="ru-RU"/>
        </w:rPr>
        <w:t xml:space="preserve">                                                             </w:t>
      </w:r>
    </w:p>
    <w:p w:rsidR="00180F7B" w:rsidRPr="0055471D" w:rsidRDefault="00180F7B" w:rsidP="00180F7B">
      <w:pPr>
        <w:suppressAutoHyphens w:val="0"/>
        <w:autoSpaceDE w:val="0"/>
        <w:autoSpaceDN w:val="0"/>
        <w:adjustRightInd w:val="0"/>
        <w:spacing w:after="200" w:line="276" w:lineRule="auto"/>
        <w:rPr>
          <w:b/>
          <w:sz w:val="24"/>
          <w:szCs w:val="24"/>
          <w:lang w:eastAsia="ru-RU"/>
        </w:rPr>
      </w:pPr>
    </w:p>
    <w:p w:rsidR="00180F7B" w:rsidRPr="0055471D" w:rsidRDefault="00180F7B" w:rsidP="00180F7B">
      <w:pPr>
        <w:suppressAutoHyphens w:val="0"/>
        <w:autoSpaceDE w:val="0"/>
        <w:autoSpaceDN w:val="0"/>
        <w:adjustRightInd w:val="0"/>
        <w:spacing w:after="200" w:line="276" w:lineRule="auto"/>
        <w:jc w:val="center"/>
        <w:rPr>
          <w:b/>
          <w:sz w:val="24"/>
          <w:szCs w:val="24"/>
          <w:lang w:eastAsia="ru-RU"/>
        </w:rPr>
      </w:pPr>
      <w:r w:rsidRPr="0055471D">
        <w:rPr>
          <w:b/>
          <w:sz w:val="24"/>
          <w:szCs w:val="24"/>
          <w:lang w:eastAsia="ru-RU"/>
        </w:rPr>
        <w:t>ЗАЯВЛЕНИЕ</w:t>
      </w:r>
    </w:p>
    <w:p w:rsidR="00180F7B" w:rsidRPr="0055471D" w:rsidRDefault="00180F7B" w:rsidP="00180F7B">
      <w:pPr>
        <w:suppressAutoHyphens w:val="0"/>
        <w:autoSpaceDE w:val="0"/>
        <w:autoSpaceDN w:val="0"/>
        <w:adjustRightInd w:val="0"/>
        <w:spacing w:after="200" w:line="276" w:lineRule="auto"/>
        <w:jc w:val="center"/>
        <w:rPr>
          <w:rFonts w:eastAsia="PMingLiU"/>
          <w:b/>
          <w:bCs/>
          <w:sz w:val="24"/>
          <w:szCs w:val="24"/>
          <w:lang w:eastAsia="ru-RU"/>
        </w:rPr>
      </w:pPr>
      <w:r w:rsidRPr="0055471D">
        <w:rPr>
          <w:rFonts w:eastAsia="PMingLiU"/>
          <w:b/>
          <w:bCs/>
          <w:sz w:val="24"/>
          <w:szCs w:val="24"/>
          <w:lang w:eastAsia="ru-RU"/>
        </w:rPr>
        <w:t>о выдаче разрешения на право вырубки зеленых насаждений</w:t>
      </w:r>
    </w:p>
    <w:p w:rsidR="00180F7B" w:rsidRPr="0055471D" w:rsidRDefault="00180F7B" w:rsidP="00180F7B">
      <w:pPr>
        <w:suppressAutoHyphens w:val="0"/>
        <w:autoSpaceDE w:val="0"/>
        <w:autoSpaceDN w:val="0"/>
        <w:adjustRightInd w:val="0"/>
        <w:jc w:val="both"/>
        <w:rPr>
          <w:sz w:val="24"/>
          <w:szCs w:val="24"/>
          <w:lang w:eastAsia="ru-RU"/>
        </w:rPr>
      </w:pPr>
      <w:r w:rsidRPr="0055471D">
        <w:rPr>
          <w:rFonts w:eastAsia="PMingLiU"/>
          <w:b/>
          <w:bCs/>
          <w:sz w:val="24"/>
          <w:szCs w:val="24"/>
          <w:lang w:eastAsia="ru-RU"/>
        </w:rPr>
        <w:t xml:space="preserve">             </w:t>
      </w:r>
      <w:r w:rsidRPr="0055471D">
        <w:rPr>
          <w:sz w:val="24"/>
          <w:szCs w:val="24"/>
          <w:lang w:eastAsia="ru-RU"/>
        </w:rPr>
        <w:t>Прошу выдать разрешение на вырубку (снос), обрезку зеленых насажд</w:t>
      </w:r>
      <w:r w:rsidRPr="0055471D">
        <w:rPr>
          <w:sz w:val="24"/>
          <w:szCs w:val="24"/>
          <w:lang w:eastAsia="ru-RU"/>
        </w:rPr>
        <w:t>е</w:t>
      </w:r>
      <w:r w:rsidRPr="0055471D">
        <w:rPr>
          <w:sz w:val="24"/>
          <w:szCs w:val="24"/>
          <w:lang w:eastAsia="ru-RU"/>
        </w:rPr>
        <w:t>ний:_______________________________________________________________________________________________________________________________________________________________________________________________________________________________________________</w:t>
      </w:r>
    </w:p>
    <w:p w:rsidR="00180F7B" w:rsidRPr="0055471D" w:rsidRDefault="00180F7B" w:rsidP="00180F7B">
      <w:pPr>
        <w:suppressAutoHyphens w:val="0"/>
        <w:autoSpaceDE w:val="0"/>
        <w:autoSpaceDN w:val="0"/>
        <w:adjustRightInd w:val="0"/>
        <w:jc w:val="both"/>
        <w:rPr>
          <w:sz w:val="24"/>
          <w:szCs w:val="24"/>
          <w:lang w:eastAsia="ru-RU"/>
        </w:rPr>
      </w:pPr>
      <w:r w:rsidRPr="0055471D">
        <w:rPr>
          <w:sz w:val="24"/>
          <w:szCs w:val="24"/>
          <w:lang w:eastAsia="ru-RU"/>
        </w:rPr>
        <w:t>(указывается наименование и количество зеленных насаждений, их состояние, диаметр ствола)</w:t>
      </w:r>
    </w:p>
    <w:p w:rsidR="00180F7B" w:rsidRPr="0055471D" w:rsidRDefault="00180F7B" w:rsidP="00180F7B">
      <w:pPr>
        <w:suppressAutoHyphens w:val="0"/>
        <w:autoSpaceDE w:val="0"/>
        <w:autoSpaceDN w:val="0"/>
        <w:adjustRightInd w:val="0"/>
        <w:jc w:val="both"/>
        <w:rPr>
          <w:sz w:val="24"/>
          <w:szCs w:val="24"/>
          <w:lang w:eastAsia="ru-RU"/>
        </w:rPr>
      </w:pPr>
    </w:p>
    <w:p w:rsidR="00180F7B" w:rsidRPr="0055471D" w:rsidRDefault="00180F7B" w:rsidP="00180F7B">
      <w:pPr>
        <w:pBdr>
          <w:bottom w:val="single" w:sz="12" w:space="11" w:color="auto"/>
        </w:pBdr>
        <w:suppressAutoHyphens w:val="0"/>
        <w:autoSpaceDE w:val="0"/>
        <w:autoSpaceDN w:val="0"/>
        <w:adjustRightInd w:val="0"/>
        <w:jc w:val="both"/>
        <w:rPr>
          <w:sz w:val="24"/>
          <w:szCs w:val="24"/>
          <w:lang w:eastAsia="ru-RU"/>
        </w:rPr>
      </w:pPr>
      <w:r w:rsidRPr="0055471D">
        <w:rPr>
          <w:sz w:val="24"/>
          <w:szCs w:val="24"/>
          <w:lang w:eastAsia="ru-RU"/>
        </w:rPr>
        <w:t>расположенных на земле (земельном участке) по адресу___________________________________</w:t>
      </w:r>
    </w:p>
    <w:p w:rsidR="00180F7B" w:rsidRPr="0055471D" w:rsidRDefault="00180F7B" w:rsidP="00180F7B">
      <w:pPr>
        <w:pBdr>
          <w:bottom w:val="single" w:sz="12" w:space="11" w:color="auto"/>
        </w:pBdr>
        <w:suppressAutoHyphens w:val="0"/>
        <w:autoSpaceDE w:val="0"/>
        <w:autoSpaceDN w:val="0"/>
        <w:adjustRightInd w:val="0"/>
        <w:jc w:val="both"/>
        <w:rPr>
          <w:rFonts w:eastAsia="Courier New"/>
          <w:kern w:val="2"/>
          <w:sz w:val="24"/>
          <w:szCs w:val="24"/>
          <w:lang w:eastAsia="ru-RU"/>
        </w:rPr>
      </w:pPr>
      <w:r w:rsidRPr="0055471D">
        <w:rPr>
          <w:rFonts w:eastAsia="Courier New"/>
          <w:kern w:val="2"/>
          <w:sz w:val="24"/>
          <w:szCs w:val="24"/>
          <w:lang w:eastAsia="ru-RU"/>
        </w:rPr>
        <w:t>Земля (земельный участок) принадлежит________________________________________________</w:t>
      </w:r>
    </w:p>
    <w:p w:rsidR="00180F7B" w:rsidRPr="0055471D" w:rsidRDefault="00180F7B" w:rsidP="00180F7B">
      <w:pPr>
        <w:pBdr>
          <w:bottom w:val="single" w:sz="12" w:space="11" w:color="auto"/>
        </w:pBdr>
        <w:suppressAutoHyphens w:val="0"/>
        <w:autoSpaceDE w:val="0"/>
        <w:autoSpaceDN w:val="0"/>
        <w:adjustRightInd w:val="0"/>
        <w:ind w:firstLine="708"/>
        <w:jc w:val="both"/>
        <w:rPr>
          <w:sz w:val="24"/>
          <w:szCs w:val="24"/>
          <w:lang w:eastAsia="ru-RU"/>
        </w:rPr>
      </w:pPr>
      <w:r w:rsidRPr="0055471D">
        <w:rPr>
          <w:sz w:val="24"/>
          <w:szCs w:val="24"/>
          <w:lang w:eastAsia="ru-RU"/>
        </w:rPr>
        <w:t xml:space="preserve">                                                        (указывается правообладатель земельного участка)</w:t>
      </w:r>
    </w:p>
    <w:p w:rsidR="00180F7B" w:rsidRPr="0055471D" w:rsidRDefault="00180F7B" w:rsidP="00180F7B">
      <w:pPr>
        <w:pBdr>
          <w:bottom w:val="single" w:sz="12" w:space="11" w:color="auto"/>
        </w:pBdr>
        <w:suppressAutoHyphens w:val="0"/>
        <w:autoSpaceDE w:val="0"/>
        <w:autoSpaceDN w:val="0"/>
        <w:adjustRightInd w:val="0"/>
        <w:jc w:val="both"/>
        <w:rPr>
          <w:sz w:val="24"/>
          <w:szCs w:val="24"/>
          <w:lang w:eastAsia="ru-RU"/>
        </w:rPr>
      </w:pPr>
      <w:r w:rsidRPr="0055471D">
        <w:rPr>
          <w:sz w:val="24"/>
          <w:szCs w:val="24"/>
          <w:lang w:eastAsia="ru-RU"/>
        </w:rPr>
        <w:t>на праве____________________________________________________________________________</w:t>
      </w:r>
    </w:p>
    <w:p w:rsidR="00180F7B" w:rsidRPr="0055471D" w:rsidRDefault="00180F7B" w:rsidP="00180F7B">
      <w:pPr>
        <w:pBdr>
          <w:bottom w:val="single" w:sz="12" w:space="11" w:color="auto"/>
        </w:pBdr>
        <w:suppressAutoHyphens w:val="0"/>
        <w:autoSpaceDE w:val="0"/>
        <w:autoSpaceDN w:val="0"/>
        <w:adjustRightInd w:val="0"/>
        <w:jc w:val="both"/>
        <w:rPr>
          <w:rFonts w:eastAsia="Courier New"/>
          <w:kern w:val="2"/>
          <w:sz w:val="24"/>
          <w:szCs w:val="24"/>
          <w:lang w:eastAsia="ru-RU"/>
        </w:rPr>
      </w:pPr>
      <w:r w:rsidRPr="0055471D">
        <w:rPr>
          <w:rFonts w:eastAsia="Courier New"/>
          <w:kern w:val="2"/>
          <w:sz w:val="24"/>
          <w:szCs w:val="24"/>
          <w:lang w:eastAsia="ru-RU"/>
        </w:rPr>
        <w:t>(указывается право на земельный участок)</w:t>
      </w:r>
    </w:p>
    <w:p w:rsidR="00180F7B" w:rsidRPr="0055471D" w:rsidRDefault="00180F7B" w:rsidP="00180F7B">
      <w:pPr>
        <w:widowControl/>
        <w:suppressAutoHyphens w:val="0"/>
        <w:spacing w:after="200"/>
        <w:jc w:val="both"/>
        <w:rPr>
          <w:sz w:val="24"/>
          <w:szCs w:val="24"/>
          <w:lang w:eastAsia="ru-RU"/>
        </w:rPr>
      </w:pP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Причина сноса (пересадки) (отметить нужное):</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58" style="position:absolute;left:0;text-align:left;margin-left:0;margin-top:.65pt;width:9pt;height:9pt;z-index:251654144"/>
        </w:pict>
      </w:r>
      <w:r w:rsidR="00180F7B" w:rsidRPr="0055471D">
        <w:rPr>
          <w:sz w:val="24"/>
          <w:szCs w:val="24"/>
          <w:lang w:eastAsia="ru-RU"/>
        </w:rPr>
        <w:t xml:space="preserve">     строительство,    реконструкция,   капитальный   ремонт    объектов</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xml:space="preserve">     капитального строительства</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___________________________________________________________________________________;   (наименование объекта строительства)</w:t>
      </w:r>
    </w:p>
    <w:p w:rsidR="00180F7B" w:rsidRPr="0055471D" w:rsidRDefault="00037C94" w:rsidP="00180F7B">
      <w:pPr>
        <w:widowControl/>
        <w:suppressAutoHyphens w:val="0"/>
        <w:spacing w:after="200"/>
        <w:jc w:val="both"/>
        <w:rPr>
          <w:sz w:val="24"/>
          <w:szCs w:val="24"/>
          <w:lang w:eastAsia="ru-RU"/>
        </w:rPr>
      </w:pPr>
      <w:r>
        <w:rPr>
          <w:sz w:val="24"/>
          <w:szCs w:val="24"/>
          <w:lang w:eastAsia="ru-RU"/>
        </w:rPr>
        <w:lastRenderedPageBreak/>
        <w:pict>
          <v:rect id="_x0000_s1059" style="position:absolute;left:0;text-align:left;margin-left:0;margin-top:1.55pt;width:9pt;height:9pt;z-index:251655168"/>
        </w:pict>
      </w:r>
      <w:r w:rsidR="00180F7B" w:rsidRPr="0055471D">
        <w:rPr>
          <w:sz w:val="24"/>
          <w:szCs w:val="24"/>
          <w:lang w:eastAsia="ru-RU"/>
        </w:rPr>
        <w:t xml:space="preserve">     вынос сетей  при выполнении  подготовительных работ  по организации стройплощадки,  при</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xml:space="preserve">    необходимости  проведения инженерных изысканий для подготовки проектной документации;</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0" style="position:absolute;left:0;text-align:left;margin-left:0;margin-top:4.75pt;width:9pt;height:9pt;z-index:251656192"/>
        </w:pict>
      </w:r>
      <w:r w:rsidR="00180F7B" w:rsidRPr="0055471D">
        <w:rPr>
          <w:sz w:val="24"/>
          <w:szCs w:val="24"/>
          <w:lang w:eastAsia="ru-RU"/>
        </w:rPr>
        <w:t xml:space="preserve">      проведение  санитарных  рубок  и  вырубки  аварийно-опасных зеленых насаждений;</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1" style="position:absolute;left:0;text-align:left;margin-left:0;margin-top:6.7pt;width:9pt;height:9pt;z-index:251657216"/>
        </w:pict>
      </w:r>
      <w:r w:rsidR="00180F7B" w:rsidRPr="0055471D">
        <w:rPr>
          <w:sz w:val="24"/>
          <w:szCs w:val="24"/>
          <w:lang w:eastAsia="ru-RU"/>
        </w:rPr>
        <w:t xml:space="preserve">      восстановление режима инсоляции в жилых и нежилых помещениях;</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2" style="position:absolute;left:0;text-align:left;margin-left:0;margin-top:2.95pt;width:9pt;height:9pt;z-index:251658240"/>
        </w:pict>
      </w:r>
      <w:r w:rsidR="00180F7B" w:rsidRPr="0055471D">
        <w:rPr>
          <w:sz w:val="24"/>
          <w:szCs w:val="24"/>
          <w:lang w:eastAsia="ru-RU"/>
        </w:rPr>
        <w:t xml:space="preserve">       предупреждение  или  ликвидация  аварийных  и чрезвычайных ситуаций техногенного и</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xml:space="preserve">       природного характера и их последствий;</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3" style="position:absolute;left:0;text-align:left;margin-left:0;margin-top:2.6pt;width:9pt;height:9pt;z-index:251659264"/>
        </w:pict>
      </w:r>
      <w:r w:rsidR="00180F7B" w:rsidRPr="0055471D">
        <w:rPr>
          <w:sz w:val="24"/>
          <w:szCs w:val="24"/>
          <w:lang w:eastAsia="ru-RU"/>
        </w:rPr>
        <w:t xml:space="preserve">      место  произрастания   зеленых     насаждений   не    соответствует установленным нормам и</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xml:space="preserve">      правилам;</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4" style="position:absolute;left:0;text-align:left;margin-left:0;margin-top:5.35pt;width:9pt;height:9pt;z-index:251660288"/>
        </w:pict>
      </w:r>
      <w:r w:rsidR="00180F7B" w:rsidRPr="0055471D">
        <w:rPr>
          <w:sz w:val="24"/>
          <w:szCs w:val="24"/>
          <w:lang w:eastAsia="ru-RU"/>
        </w:rPr>
        <w:t xml:space="preserve">      реконструкция  (благоустройство)  зеленых  насаждений или замена на равнозначные</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xml:space="preserve">      зеленые насаждения;</w:t>
      </w:r>
    </w:p>
    <w:p w:rsidR="00180F7B" w:rsidRPr="0055471D" w:rsidRDefault="00037C94" w:rsidP="00180F7B">
      <w:pPr>
        <w:widowControl/>
        <w:suppressAutoHyphens w:val="0"/>
        <w:spacing w:after="200"/>
        <w:jc w:val="both"/>
        <w:rPr>
          <w:sz w:val="24"/>
          <w:szCs w:val="24"/>
          <w:lang w:eastAsia="ru-RU"/>
        </w:rPr>
      </w:pPr>
      <w:r>
        <w:rPr>
          <w:sz w:val="24"/>
          <w:szCs w:val="24"/>
          <w:lang w:eastAsia="ru-RU"/>
        </w:rPr>
        <w:pict>
          <v:rect id="_x0000_s1065" style="position:absolute;left:0;text-align:left;margin-left:0;margin-top:0;width:9pt;height:9pt;z-index:251661312"/>
        </w:pict>
      </w:r>
      <w:r w:rsidR="00180F7B" w:rsidRPr="0055471D">
        <w:rPr>
          <w:sz w:val="24"/>
          <w:szCs w:val="24"/>
          <w:lang w:eastAsia="ru-RU"/>
        </w:rPr>
        <w:t xml:space="preserve">      проведение рубок ухода.</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Предполагаемые сроки выполнения работ с_________________по_____________________.</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Обязуюсь:</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возместить ущерб, причиненный сносом (пересадкой, повреждением) зеленых насаждений;</w:t>
      </w:r>
    </w:p>
    <w:p w:rsidR="00180F7B" w:rsidRPr="0055471D" w:rsidRDefault="00180F7B" w:rsidP="00180F7B">
      <w:pPr>
        <w:widowControl/>
        <w:suppressAutoHyphens w:val="0"/>
        <w:spacing w:after="200"/>
        <w:jc w:val="both"/>
        <w:rPr>
          <w:sz w:val="24"/>
          <w:szCs w:val="24"/>
          <w:lang w:eastAsia="ru-RU"/>
        </w:rPr>
      </w:pPr>
      <w:r w:rsidRPr="0055471D">
        <w:rPr>
          <w:sz w:val="24"/>
          <w:szCs w:val="24"/>
          <w:lang w:eastAsia="ru-RU"/>
        </w:rPr>
        <w:t>- произвести уборку, вывезти мусор и выполнить благоустройство на месте сноса (пересадки, п</w:t>
      </w:r>
      <w:r w:rsidRPr="0055471D">
        <w:rPr>
          <w:sz w:val="24"/>
          <w:szCs w:val="24"/>
          <w:lang w:eastAsia="ru-RU"/>
        </w:rPr>
        <w:t>о</w:t>
      </w:r>
      <w:r w:rsidRPr="0055471D">
        <w:rPr>
          <w:sz w:val="24"/>
          <w:szCs w:val="24"/>
          <w:lang w:eastAsia="ru-RU"/>
        </w:rPr>
        <w:t>вреждений) зеленых насаждений.</w:t>
      </w:r>
    </w:p>
    <w:p w:rsidR="00180F7B" w:rsidRPr="0055471D" w:rsidRDefault="00180F7B" w:rsidP="00180F7B">
      <w:pPr>
        <w:suppressAutoHyphens w:val="0"/>
        <w:autoSpaceDE w:val="0"/>
        <w:autoSpaceDN w:val="0"/>
        <w:adjustRightInd w:val="0"/>
        <w:spacing w:before="60" w:after="60"/>
        <w:jc w:val="both"/>
        <w:outlineLvl w:val="2"/>
        <w:rPr>
          <w:sz w:val="24"/>
          <w:szCs w:val="24"/>
          <w:lang w:eastAsia="ru-RU"/>
        </w:rPr>
      </w:pPr>
      <w:r w:rsidRPr="0055471D">
        <w:rPr>
          <w:sz w:val="24"/>
          <w:szCs w:val="24"/>
          <w:lang w:eastAsia="ru-RU"/>
        </w:rPr>
        <w:t>Результат муниципальной услуги выдать следующим способом:</w:t>
      </w:r>
    </w:p>
    <w:p w:rsidR="00180F7B" w:rsidRPr="0055471D" w:rsidRDefault="00180F7B" w:rsidP="00180F7B">
      <w:pPr>
        <w:suppressAutoHyphens w:val="0"/>
        <w:autoSpaceDE w:val="0"/>
        <w:autoSpaceDN w:val="0"/>
        <w:adjustRightInd w:val="0"/>
        <w:spacing w:before="60" w:after="60"/>
        <w:contextualSpacing/>
        <w:jc w:val="both"/>
        <w:outlineLvl w:val="2"/>
        <w:rPr>
          <w:sz w:val="24"/>
          <w:szCs w:val="24"/>
          <w:lang w:eastAsia="ru-RU"/>
        </w:rPr>
      </w:pPr>
      <w:r w:rsidRPr="0055471D">
        <w:rPr>
          <w:sz w:val="24"/>
          <w:szCs w:val="24"/>
          <w:lang w:eastAsia="ru-RU"/>
        </w:rPr>
        <w:t>- посредством личного обращения в Администрацию Олонецкого национального муниципального района:</w:t>
      </w:r>
    </w:p>
    <w:p w:rsidR="00180F7B" w:rsidRPr="0055471D" w:rsidRDefault="00180F7B" w:rsidP="00180F7B">
      <w:pPr>
        <w:tabs>
          <w:tab w:val="left" w:pos="284"/>
        </w:tabs>
        <w:suppressAutoHyphens w:val="0"/>
        <w:autoSpaceDE w:val="0"/>
        <w:autoSpaceDN w:val="0"/>
        <w:adjustRightInd w:val="0"/>
        <w:spacing w:before="60" w:after="60"/>
        <w:contextualSpacing/>
        <w:jc w:val="both"/>
        <w:outlineLvl w:val="2"/>
        <w:rPr>
          <w:sz w:val="24"/>
          <w:szCs w:val="24"/>
          <w:lang w:eastAsia="ru-RU"/>
        </w:rPr>
      </w:pPr>
      <w:r w:rsidRPr="0055471D">
        <w:rPr>
          <w:sz w:val="24"/>
          <w:szCs w:val="24"/>
          <w:lang w:eastAsia="ru-RU"/>
        </w:rPr>
        <w:t>- заказным почтовым отправлением с уведомлением о вручении на адрес, указанный в заявлении (только на бумажном носителе);</w:t>
      </w:r>
    </w:p>
    <w:p w:rsidR="00180F7B" w:rsidRPr="0055471D" w:rsidRDefault="00180F7B" w:rsidP="00180F7B">
      <w:pPr>
        <w:widowControl/>
        <w:numPr>
          <w:ilvl w:val="0"/>
          <w:numId w:val="28"/>
        </w:numPr>
        <w:tabs>
          <w:tab w:val="left" w:pos="284"/>
        </w:tabs>
        <w:suppressAutoHyphens w:val="0"/>
        <w:autoSpaceDE w:val="0"/>
        <w:autoSpaceDN w:val="0"/>
        <w:adjustRightInd w:val="0"/>
        <w:spacing w:before="60" w:after="60" w:line="276" w:lineRule="auto"/>
        <w:ind w:left="0" w:firstLine="0"/>
        <w:contextualSpacing/>
        <w:jc w:val="both"/>
        <w:outlineLvl w:val="2"/>
        <w:rPr>
          <w:sz w:val="24"/>
          <w:szCs w:val="24"/>
          <w:lang w:eastAsia="ru-RU"/>
        </w:rPr>
      </w:pPr>
      <w:r w:rsidRPr="0055471D">
        <w:rPr>
          <w:sz w:val="24"/>
          <w:szCs w:val="24"/>
          <w:lang w:eastAsia="ru-RU"/>
        </w:rPr>
        <w:t>посредством личного обращения в многофункциональный центр (только на бумажном носит</w:t>
      </w:r>
      <w:r w:rsidRPr="0055471D">
        <w:rPr>
          <w:sz w:val="24"/>
          <w:szCs w:val="24"/>
          <w:lang w:eastAsia="ru-RU"/>
        </w:rPr>
        <w:t>е</w:t>
      </w:r>
      <w:r w:rsidRPr="0055471D">
        <w:rPr>
          <w:sz w:val="24"/>
          <w:szCs w:val="24"/>
          <w:lang w:eastAsia="ru-RU"/>
        </w:rPr>
        <w:t>ле);</w:t>
      </w:r>
    </w:p>
    <w:p w:rsidR="00180F7B" w:rsidRPr="0055471D" w:rsidRDefault="00180F7B" w:rsidP="00180F7B">
      <w:pPr>
        <w:tabs>
          <w:tab w:val="left" w:pos="284"/>
        </w:tabs>
        <w:suppressAutoHyphens w:val="0"/>
        <w:autoSpaceDE w:val="0"/>
        <w:autoSpaceDN w:val="0"/>
        <w:adjustRightInd w:val="0"/>
        <w:spacing w:before="60" w:after="60"/>
        <w:contextualSpacing/>
        <w:jc w:val="both"/>
        <w:outlineLvl w:val="2"/>
        <w:rPr>
          <w:sz w:val="24"/>
          <w:szCs w:val="24"/>
          <w:lang w:eastAsia="ru-RU"/>
        </w:rPr>
      </w:pPr>
      <w:r w:rsidRPr="0055471D">
        <w:rPr>
          <w:sz w:val="24"/>
          <w:szCs w:val="24"/>
          <w:lang w:eastAsia="ru-RU"/>
        </w:rPr>
        <w:t>- посредством направления через федеральную государственную информационную систему «Ед</w:t>
      </w:r>
      <w:r w:rsidRPr="0055471D">
        <w:rPr>
          <w:sz w:val="24"/>
          <w:szCs w:val="24"/>
          <w:lang w:eastAsia="ru-RU"/>
        </w:rPr>
        <w:t>и</w:t>
      </w:r>
      <w:r w:rsidRPr="0055471D">
        <w:rPr>
          <w:sz w:val="24"/>
          <w:szCs w:val="24"/>
          <w:lang w:eastAsia="ru-RU"/>
        </w:rPr>
        <w:t>ный портал государственных и муниципальных услуг (функций)» (только в форме электронного документа);</w:t>
      </w:r>
    </w:p>
    <w:p w:rsidR="00180F7B" w:rsidRPr="0055471D" w:rsidRDefault="00180F7B" w:rsidP="00180F7B">
      <w:pPr>
        <w:tabs>
          <w:tab w:val="left" w:pos="284"/>
        </w:tabs>
        <w:suppressAutoHyphens w:val="0"/>
        <w:autoSpaceDE w:val="0"/>
        <w:autoSpaceDN w:val="0"/>
        <w:adjustRightInd w:val="0"/>
        <w:spacing w:before="60" w:after="60"/>
        <w:contextualSpacing/>
        <w:jc w:val="both"/>
        <w:outlineLvl w:val="2"/>
        <w:rPr>
          <w:sz w:val="24"/>
          <w:szCs w:val="24"/>
          <w:lang w:eastAsia="ru-RU"/>
        </w:rPr>
      </w:pPr>
      <w:r w:rsidRPr="0055471D">
        <w:rPr>
          <w:sz w:val="24"/>
          <w:szCs w:val="24"/>
          <w:lang w:eastAsia="ru-RU"/>
        </w:rPr>
        <w:t>- посредством направления через государственную информационную систему Республики Кар</w:t>
      </w:r>
      <w:r w:rsidRPr="0055471D">
        <w:rPr>
          <w:sz w:val="24"/>
          <w:szCs w:val="24"/>
          <w:lang w:eastAsia="ru-RU"/>
        </w:rPr>
        <w:t>е</w:t>
      </w:r>
      <w:r w:rsidRPr="0055471D">
        <w:rPr>
          <w:sz w:val="24"/>
          <w:szCs w:val="24"/>
          <w:lang w:eastAsia="ru-RU"/>
        </w:rPr>
        <w:t>лия «Портал государственных и муниципальных услуг (функций) Республики Карелия» (только в форме электронного документа).</w:t>
      </w:r>
    </w:p>
    <w:p w:rsidR="00180F7B" w:rsidRPr="0055471D" w:rsidRDefault="00180F7B" w:rsidP="00180F7B">
      <w:pPr>
        <w:tabs>
          <w:tab w:val="left" w:pos="284"/>
        </w:tabs>
        <w:suppressAutoHyphens w:val="0"/>
        <w:autoSpaceDE w:val="0"/>
        <w:autoSpaceDN w:val="0"/>
        <w:adjustRightInd w:val="0"/>
        <w:spacing w:before="60" w:after="60"/>
        <w:contextualSpacing/>
        <w:jc w:val="both"/>
        <w:outlineLvl w:val="2"/>
        <w:rPr>
          <w:sz w:val="24"/>
          <w:szCs w:val="24"/>
          <w:lang w:eastAsia="ru-RU"/>
        </w:rPr>
      </w:pP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Приложение:</w:t>
      </w: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1.______________________________________________________________на             листах</w:t>
      </w: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2.______________________________________________________________на             листах</w:t>
      </w: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3.______________________________________________________________на             листах</w:t>
      </w: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4.______________________________________________________________  на          листах.</w:t>
      </w:r>
    </w:p>
    <w:p w:rsidR="00180F7B" w:rsidRPr="0055471D" w:rsidRDefault="00180F7B" w:rsidP="00180F7B">
      <w:pPr>
        <w:widowControl/>
        <w:suppressAutoHyphens w:val="0"/>
        <w:autoSpaceDE w:val="0"/>
        <w:autoSpaceDN w:val="0"/>
        <w:adjustRightInd w:val="0"/>
        <w:jc w:val="both"/>
        <w:rPr>
          <w:sz w:val="24"/>
          <w:szCs w:val="24"/>
          <w:lang w:eastAsia="ru-RU"/>
        </w:rPr>
      </w:pPr>
      <w:r w:rsidRPr="0055471D">
        <w:rPr>
          <w:sz w:val="24"/>
          <w:szCs w:val="24"/>
          <w:lang w:eastAsia="ru-RU"/>
        </w:rPr>
        <w:t xml:space="preserve">                                 </w:t>
      </w:r>
    </w:p>
    <w:p w:rsidR="00180F7B" w:rsidRPr="0055471D" w:rsidRDefault="00180F7B" w:rsidP="00180F7B">
      <w:pPr>
        <w:suppressAutoHyphens w:val="0"/>
        <w:autoSpaceDE w:val="0"/>
        <w:autoSpaceDN w:val="0"/>
        <w:adjustRightInd w:val="0"/>
        <w:jc w:val="both"/>
        <w:rPr>
          <w:sz w:val="24"/>
          <w:szCs w:val="24"/>
          <w:lang w:eastAsia="ru-RU"/>
        </w:rPr>
      </w:pPr>
    </w:p>
    <w:tbl>
      <w:tblPr>
        <w:tblW w:w="0" w:type="auto"/>
        <w:tblLook w:val="04A0"/>
      </w:tblPr>
      <w:tblGrid>
        <w:gridCol w:w="3816"/>
        <w:gridCol w:w="2977"/>
        <w:gridCol w:w="2977"/>
      </w:tblGrid>
      <w:tr w:rsidR="00180F7B" w:rsidRPr="0055471D" w:rsidTr="00E34697">
        <w:tc>
          <w:tcPr>
            <w:tcW w:w="3510" w:type="dxa"/>
            <w:hideMark/>
          </w:tcPr>
          <w:p w:rsidR="00180F7B" w:rsidRPr="0055471D" w:rsidRDefault="00180F7B" w:rsidP="00E34697">
            <w:pPr>
              <w:suppressAutoHyphens w:val="0"/>
              <w:autoSpaceDE w:val="0"/>
              <w:autoSpaceDN w:val="0"/>
              <w:adjustRightInd w:val="0"/>
              <w:spacing w:after="200"/>
              <w:jc w:val="both"/>
              <w:rPr>
                <w:sz w:val="24"/>
                <w:szCs w:val="24"/>
                <w:lang w:eastAsia="en-US"/>
              </w:rPr>
            </w:pPr>
            <w:r w:rsidRPr="0055471D">
              <w:rPr>
                <w:sz w:val="24"/>
                <w:szCs w:val="24"/>
                <w:lang w:eastAsia="en-US"/>
              </w:rPr>
              <w:t>______________________________</w:t>
            </w:r>
          </w:p>
        </w:tc>
        <w:tc>
          <w:tcPr>
            <w:tcW w:w="2977" w:type="dxa"/>
            <w:hideMark/>
          </w:tcPr>
          <w:p w:rsidR="00180F7B" w:rsidRPr="0055471D" w:rsidRDefault="00180F7B" w:rsidP="00E34697">
            <w:pPr>
              <w:suppressAutoHyphens w:val="0"/>
              <w:autoSpaceDE w:val="0"/>
              <w:autoSpaceDN w:val="0"/>
              <w:adjustRightInd w:val="0"/>
              <w:spacing w:after="200"/>
              <w:ind w:firstLine="540"/>
              <w:jc w:val="both"/>
              <w:rPr>
                <w:sz w:val="24"/>
                <w:szCs w:val="24"/>
                <w:lang w:eastAsia="en-US"/>
              </w:rPr>
            </w:pPr>
            <w:r w:rsidRPr="0055471D">
              <w:rPr>
                <w:sz w:val="24"/>
                <w:szCs w:val="24"/>
                <w:lang w:eastAsia="en-US"/>
              </w:rPr>
              <w:t>________________</w:t>
            </w:r>
          </w:p>
        </w:tc>
        <w:tc>
          <w:tcPr>
            <w:tcW w:w="2977" w:type="dxa"/>
            <w:hideMark/>
          </w:tcPr>
          <w:p w:rsidR="00180F7B" w:rsidRPr="0055471D" w:rsidRDefault="00180F7B" w:rsidP="00E34697">
            <w:pPr>
              <w:suppressAutoHyphens w:val="0"/>
              <w:autoSpaceDE w:val="0"/>
              <w:autoSpaceDN w:val="0"/>
              <w:adjustRightInd w:val="0"/>
              <w:spacing w:after="200"/>
              <w:ind w:firstLine="540"/>
              <w:jc w:val="both"/>
              <w:rPr>
                <w:sz w:val="24"/>
                <w:szCs w:val="24"/>
                <w:lang w:eastAsia="en-US"/>
              </w:rPr>
            </w:pPr>
            <w:r w:rsidRPr="0055471D">
              <w:rPr>
                <w:sz w:val="24"/>
                <w:szCs w:val="24"/>
                <w:lang w:eastAsia="en-US"/>
              </w:rPr>
              <w:t>_________________</w:t>
            </w:r>
          </w:p>
        </w:tc>
      </w:tr>
      <w:tr w:rsidR="00180F7B" w:rsidRPr="0055471D" w:rsidTr="00E34697">
        <w:tc>
          <w:tcPr>
            <w:tcW w:w="3510" w:type="dxa"/>
          </w:tcPr>
          <w:p w:rsidR="00180F7B" w:rsidRPr="0055471D" w:rsidRDefault="00180F7B" w:rsidP="00E34697">
            <w:pPr>
              <w:widowControl/>
              <w:suppressAutoHyphens w:val="0"/>
              <w:spacing w:after="200"/>
              <w:jc w:val="both"/>
              <w:rPr>
                <w:rFonts w:eastAsia="Courier New"/>
                <w:kern w:val="2"/>
                <w:sz w:val="24"/>
                <w:szCs w:val="24"/>
                <w:lang w:eastAsia="en-US"/>
              </w:rPr>
            </w:pPr>
            <w:r w:rsidRPr="0055471D">
              <w:rPr>
                <w:rFonts w:eastAsia="Courier New"/>
                <w:kern w:val="2"/>
                <w:sz w:val="24"/>
                <w:szCs w:val="24"/>
                <w:lang w:eastAsia="en-US"/>
              </w:rPr>
              <w:t xml:space="preserve">          (Ф.И.О. заявителя)</w:t>
            </w:r>
          </w:p>
          <w:p w:rsidR="00180F7B" w:rsidRPr="0055471D" w:rsidRDefault="00180F7B" w:rsidP="00E34697">
            <w:pPr>
              <w:suppressAutoHyphens w:val="0"/>
              <w:autoSpaceDE w:val="0"/>
              <w:autoSpaceDN w:val="0"/>
              <w:adjustRightInd w:val="0"/>
              <w:spacing w:after="200"/>
              <w:jc w:val="both"/>
              <w:rPr>
                <w:sz w:val="24"/>
                <w:szCs w:val="24"/>
                <w:lang w:eastAsia="en-US"/>
              </w:rPr>
            </w:pPr>
          </w:p>
        </w:tc>
        <w:tc>
          <w:tcPr>
            <w:tcW w:w="2977" w:type="dxa"/>
            <w:hideMark/>
          </w:tcPr>
          <w:p w:rsidR="00180F7B" w:rsidRPr="0055471D" w:rsidRDefault="00180F7B" w:rsidP="00E34697">
            <w:pPr>
              <w:suppressAutoHyphens w:val="0"/>
              <w:autoSpaceDE w:val="0"/>
              <w:autoSpaceDN w:val="0"/>
              <w:adjustRightInd w:val="0"/>
              <w:spacing w:after="200"/>
              <w:ind w:firstLine="540"/>
              <w:jc w:val="both"/>
              <w:rPr>
                <w:sz w:val="24"/>
                <w:szCs w:val="24"/>
                <w:lang w:eastAsia="en-US"/>
              </w:rPr>
            </w:pPr>
            <w:r w:rsidRPr="0055471D">
              <w:rPr>
                <w:sz w:val="24"/>
                <w:szCs w:val="24"/>
                <w:lang w:eastAsia="en-US"/>
              </w:rPr>
              <w:lastRenderedPageBreak/>
              <w:t xml:space="preserve">        подпись</w:t>
            </w:r>
          </w:p>
        </w:tc>
        <w:tc>
          <w:tcPr>
            <w:tcW w:w="2977" w:type="dxa"/>
            <w:hideMark/>
          </w:tcPr>
          <w:p w:rsidR="00180F7B" w:rsidRPr="0055471D" w:rsidRDefault="00180F7B" w:rsidP="00E34697">
            <w:pPr>
              <w:suppressAutoHyphens w:val="0"/>
              <w:autoSpaceDE w:val="0"/>
              <w:autoSpaceDN w:val="0"/>
              <w:adjustRightInd w:val="0"/>
              <w:spacing w:after="200"/>
              <w:ind w:firstLine="540"/>
              <w:jc w:val="both"/>
              <w:rPr>
                <w:sz w:val="24"/>
                <w:szCs w:val="24"/>
                <w:lang w:eastAsia="en-US"/>
              </w:rPr>
            </w:pPr>
            <w:r w:rsidRPr="0055471D">
              <w:rPr>
                <w:sz w:val="24"/>
                <w:szCs w:val="24"/>
                <w:lang w:eastAsia="en-US"/>
              </w:rPr>
              <w:t xml:space="preserve">             дата</w:t>
            </w:r>
          </w:p>
        </w:tc>
      </w:tr>
    </w:tbl>
    <w:p w:rsidR="00574C27" w:rsidRPr="00CB3983" w:rsidRDefault="001E5300" w:rsidP="001E5300">
      <w:pPr>
        <w:pStyle w:val="af6"/>
        <w:spacing w:line="276" w:lineRule="auto"/>
        <w:ind w:left="0" w:right="125" w:firstLine="709"/>
        <w:contextualSpacing/>
        <w:jc w:val="right"/>
        <w:rPr>
          <w:sz w:val="24"/>
          <w:szCs w:val="24"/>
        </w:rPr>
      </w:pPr>
      <w:r w:rsidRPr="00CB3983">
        <w:rPr>
          <w:sz w:val="24"/>
          <w:szCs w:val="24"/>
        </w:rPr>
        <w:lastRenderedPageBreak/>
        <w:t>Приложение</w:t>
      </w:r>
      <w:r w:rsidR="00BE443F">
        <w:rPr>
          <w:sz w:val="24"/>
          <w:szCs w:val="24"/>
        </w:rPr>
        <w:t xml:space="preserve"> </w:t>
      </w:r>
      <w:r w:rsidRPr="00CB3983">
        <w:rPr>
          <w:sz w:val="24"/>
          <w:szCs w:val="24"/>
        </w:rPr>
        <w:t>3</w:t>
      </w:r>
    </w:p>
    <w:p w:rsidR="00196275" w:rsidRPr="00CB3983" w:rsidRDefault="00196275" w:rsidP="00196275">
      <w:pPr>
        <w:pStyle w:val="af6"/>
        <w:spacing w:line="276" w:lineRule="auto"/>
        <w:ind w:left="0" w:right="125" w:firstLine="709"/>
        <w:contextualSpacing/>
        <w:jc w:val="right"/>
        <w:rPr>
          <w:sz w:val="24"/>
          <w:szCs w:val="24"/>
        </w:rPr>
      </w:pPr>
      <w:r w:rsidRPr="00CB3983">
        <w:rPr>
          <w:sz w:val="24"/>
          <w:szCs w:val="24"/>
        </w:rPr>
        <w:t>к</w:t>
      </w:r>
      <w:r w:rsidR="00BE443F">
        <w:rPr>
          <w:sz w:val="24"/>
          <w:szCs w:val="24"/>
        </w:rPr>
        <w:t xml:space="preserve"> </w:t>
      </w:r>
      <w:r w:rsidRPr="00CB3983">
        <w:rPr>
          <w:sz w:val="24"/>
          <w:szCs w:val="24"/>
        </w:rPr>
        <w:t>Административному</w:t>
      </w:r>
      <w:r w:rsidR="00BE443F">
        <w:rPr>
          <w:sz w:val="24"/>
          <w:szCs w:val="24"/>
        </w:rPr>
        <w:t xml:space="preserve"> </w:t>
      </w:r>
      <w:r w:rsidRPr="00CB3983">
        <w:rPr>
          <w:sz w:val="24"/>
          <w:szCs w:val="24"/>
        </w:rPr>
        <w:t>регламенту</w:t>
      </w:r>
    </w:p>
    <w:p w:rsidR="00196275" w:rsidRPr="00CB3983" w:rsidRDefault="00196275" w:rsidP="00196275">
      <w:pPr>
        <w:pStyle w:val="af6"/>
        <w:spacing w:line="276" w:lineRule="auto"/>
        <w:ind w:left="0" w:right="125" w:firstLine="709"/>
        <w:contextualSpacing/>
        <w:jc w:val="right"/>
        <w:rPr>
          <w:sz w:val="24"/>
          <w:szCs w:val="24"/>
        </w:rPr>
      </w:pPr>
      <w:r w:rsidRPr="00CB3983">
        <w:rPr>
          <w:sz w:val="24"/>
          <w:szCs w:val="24"/>
        </w:rPr>
        <w:t>по</w:t>
      </w:r>
      <w:r w:rsidR="00BE443F">
        <w:rPr>
          <w:sz w:val="24"/>
          <w:szCs w:val="24"/>
        </w:rPr>
        <w:t xml:space="preserve"> </w:t>
      </w:r>
      <w:r w:rsidRPr="00CB3983">
        <w:rPr>
          <w:sz w:val="24"/>
          <w:szCs w:val="24"/>
        </w:rPr>
        <w:t>предоставлению</w:t>
      </w:r>
      <w:r w:rsidR="00BE443F">
        <w:rPr>
          <w:sz w:val="24"/>
          <w:szCs w:val="24"/>
        </w:rPr>
        <w:t xml:space="preserve"> </w:t>
      </w:r>
      <w:r w:rsidRPr="00CB3983">
        <w:rPr>
          <w:spacing w:val="-12"/>
          <w:sz w:val="24"/>
          <w:szCs w:val="24"/>
        </w:rPr>
        <w:t xml:space="preserve">муниципальной </w:t>
      </w:r>
      <w:r w:rsidRPr="00CB3983">
        <w:rPr>
          <w:sz w:val="24"/>
          <w:szCs w:val="24"/>
        </w:rPr>
        <w:t>услуги</w:t>
      </w:r>
    </w:p>
    <w:p w:rsidR="00196275" w:rsidRPr="00CB3983" w:rsidRDefault="00196275" w:rsidP="00196275">
      <w:pPr>
        <w:pStyle w:val="af6"/>
        <w:spacing w:line="276" w:lineRule="auto"/>
        <w:ind w:left="0" w:right="125" w:firstLine="709"/>
        <w:contextualSpacing/>
        <w:jc w:val="right"/>
        <w:rPr>
          <w:sz w:val="24"/>
          <w:szCs w:val="24"/>
        </w:rPr>
      </w:pPr>
      <w:r w:rsidRPr="00CB3983">
        <w:rPr>
          <w:sz w:val="24"/>
          <w:szCs w:val="24"/>
        </w:rPr>
        <w:t>«Выдача разрешений на право вырубки зеленых насаждений»</w:t>
      </w:r>
    </w:p>
    <w:p w:rsidR="00196275" w:rsidRPr="00CB3983" w:rsidRDefault="00196275" w:rsidP="00C10FFB">
      <w:pPr>
        <w:pStyle w:val="afe"/>
        <w:jc w:val="right"/>
        <w:rPr>
          <w:i/>
          <w:sz w:val="24"/>
          <w:szCs w:val="24"/>
        </w:rPr>
      </w:pPr>
    </w:p>
    <w:p w:rsidR="00574C27" w:rsidRPr="00BE443F" w:rsidRDefault="00574C27" w:rsidP="00C10FFB">
      <w:pPr>
        <w:pStyle w:val="afe"/>
        <w:jc w:val="right"/>
        <w:rPr>
          <w:sz w:val="24"/>
          <w:szCs w:val="24"/>
        </w:rPr>
      </w:pPr>
    </w:p>
    <w:tbl>
      <w:tblPr>
        <w:tblW w:w="9214" w:type="dxa"/>
        <w:tblInd w:w="-255" w:type="dxa"/>
        <w:tblLayout w:type="fixed"/>
        <w:tblCellMar>
          <w:top w:w="75" w:type="dxa"/>
          <w:left w:w="255" w:type="dxa"/>
          <w:bottom w:w="75" w:type="dxa"/>
          <w:right w:w="255" w:type="dxa"/>
        </w:tblCellMar>
        <w:tblLook w:val="04A0"/>
      </w:tblPr>
      <w:tblGrid>
        <w:gridCol w:w="5955"/>
        <w:gridCol w:w="3259"/>
      </w:tblGrid>
      <w:tr w:rsidR="00574C27" w:rsidRPr="00CB3983" w:rsidTr="00C10FFB">
        <w:trPr>
          <w:trHeight w:val="459"/>
        </w:trPr>
        <w:tc>
          <w:tcPr>
            <w:tcW w:w="5955" w:type="dxa"/>
          </w:tcPr>
          <w:p w:rsidR="00574C27" w:rsidRPr="00CB3983" w:rsidRDefault="001E5300" w:rsidP="001E5300">
            <w:pPr>
              <w:spacing w:line="276" w:lineRule="auto"/>
              <w:ind w:firstLine="4707"/>
              <w:rPr>
                <w:bCs/>
                <w:sz w:val="24"/>
                <w:szCs w:val="24"/>
              </w:rPr>
            </w:pPr>
            <w:r w:rsidRPr="00CB3983">
              <w:rPr>
                <w:bCs/>
                <w:sz w:val="24"/>
                <w:szCs w:val="24"/>
              </w:rPr>
              <w:t>Кому</w:t>
            </w:r>
          </w:p>
        </w:tc>
        <w:tc>
          <w:tcPr>
            <w:tcW w:w="3259" w:type="dxa"/>
          </w:tcPr>
          <w:p w:rsidR="00574C27" w:rsidRPr="00CB3983" w:rsidRDefault="001E5300" w:rsidP="001E5300">
            <w:pPr>
              <w:spacing w:line="276" w:lineRule="auto"/>
              <w:rPr>
                <w:sz w:val="24"/>
                <w:szCs w:val="24"/>
              </w:rPr>
            </w:pPr>
            <w:r w:rsidRPr="00CB3983">
              <w:rPr>
                <w:bCs/>
                <w:sz w:val="24"/>
                <w:szCs w:val="24"/>
              </w:rPr>
              <w:t>______________________ (</w:t>
            </w:r>
            <w:r w:rsidRPr="00CB3983">
              <w:rPr>
                <w:bCs/>
                <w:i/>
                <w:sz w:val="24"/>
                <w:szCs w:val="24"/>
              </w:rPr>
              <w:t xml:space="preserve">фамилия, имя, отчество - для граждан и ИП или полное наименование </w:t>
            </w:r>
            <w:r w:rsidRPr="00CB3983">
              <w:rPr>
                <w:bCs/>
                <w:i/>
                <w:sz w:val="24"/>
                <w:szCs w:val="24"/>
              </w:rPr>
              <w:br/>
              <w:t>организации – для юридических лиц)</w:t>
            </w:r>
          </w:p>
        </w:tc>
      </w:tr>
      <w:tr w:rsidR="00574C27" w:rsidRPr="00CB3983" w:rsidTr="00C10FFB">
        <w:trPr>
          <w:trHeight w:val="490"/>
        </w:trPr>
        <w:tc>
          <w:tcPr>
            <w:tcW w:w="5955" w:type="dxa"/>
          </w:tcPr>
          <w:p w:rsidR="00574C27" w:rsidRPr="00CB3983" w:rsidRDefault="001E5300" w:rsidP="001E5300">
            <w:pPr>
              <w:spacing w:line="276" w:lineRule="auto"/>
              <w:rPr>
                <w:bCs/>
                <w:sz w:val="24"/>
                <w:szCs w:val="24"/>
              </w:rPr>
            </w:pPr>
            <w:r w:rsidRPr="00CB3983">
              <w:rPr>
                <w:bCs/>
                <w:sz w:val="24"/>
                <w:szCs w:val="24"/>
              </w:rPr>
              <w:t> </w:t>
            </w:r>
          </w:p>
        </w:tc>
        <w:tc>
          <w:tcPr>
            <w:tcW w:w="3259" w:type="dxa"/>
          </w:tcPr>
          <w:p w:rsidR="00574C27" w:rsidRPr="00CB3983"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sidRPr="00CB3983">
              <w:rPr>
                <w:bCs/>
                <w:i/>
                <w:sz w:val="24"/>
                <w:szCs w:val="24"/>
              </w:rPr>
              <w:t>______________________ (почтовый индекс</w:t>
            </w:r>
          </w:p>
          <w:p w:rsidR="00574C27" w:rsidRPr="00CB3983" w:rsidRDefault="001E5300" w:rsidP="001E53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sidRPr="00CB3983">
              <w:rPr>
                <w:bCs/>
                <w:i/>
                <w:sz w:val="24"/>
                <w:szCs w:val="24"/>
              </w:rPr>
              <w:t>и адрес, адрес электронной почты)</w:t>
            </w:r>
          </w:p>
        </w:tc>
      </w:tr>
      <w:tr w:rsidR="00C10FFB" w:rsidRPr="00CB3983" w:rsidTr="00C10FFB">
        <w:trPr>
          <w:trHeight w:val="490"/>
        </w:trPr>
        <w:tc>
          <w:tcPr>
            <w:tcW w:w="5955" w:type="dxa"/>
          </w:tcPr>
          <w:p w:rsidR="00C10FFB" w:rsidRPr="00CB3983" w:rsidRDefault="00C10FFB" w:rsidP="00C10FFB">
            <w:pPr>
              <w:spacing w:line="276" w:lineRule="auto"/>
              <w:jc w:val="right"/>
              <w:rPr>
                <w:bCs/>
                <w:sz w:val="24"/>
                <w:szCs w:val="24"/>
              </w:rPr>
            </w:pPr>
            <w:r w:rsidRPr="00CB3983">
              <w:rPr>
                <w:bCs/>
                <w:sz w:val="24"/>
                <w:szCs w:val="24"/>
              </w:rPr>
              <w:t>От:</w:t>
            </w:r>
          </w:p>
        </w:tc>
        <w:tc>
          <w:tcPr>
            <w:tcW w:w="3259" w:type="dxa"/>
          </w:tcPr>
          <w:p w:rsidR="00C10FFB" w:rsidRPr="00CB3983" w:rsidRDefault="00C10FFB" w:rsidP="00C10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sidRPr="00CB3983">
              <w:rPr>
                <w:bCs/>
                <w:i/>
                <w:sz w:val="24"/>
                <w:szCs w:val="24"/>
              </w:rPr>
              <w:t>______________________</w:t>
            </w:r>
          </w:p>
          <w:p w:rsidR="00C10FFB" w:rsidRPr="00CB3983" w:rsidRDefault="00C10FFB" w:rsidP="00C10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4"/>
                <w:szCs w:val="24"/>
              </w:rPr>
            </w:pPr>
            <w:r w:rsidRPr="00CB3983">
              <w:rPr>
                <w:bCs/>
                <w:i/>
                <w:sz w:val="24"/>
                <w:szCs w:val="24"/>
              </w:rPr>
              <w:t>(наименование уполномоченного органа местного самоуправления)</w:t>
            </w:r>
          </w:p>
        </w:tc>
      </w:tr>
    </w:tbl>
    <w:p w:rsidR="00BE443F" w:rsidRDefault="00BE443F" w:rsidP="00BE443F">
      <w:pPr>
        <w:spacing w:before="240" w:after="240" w:line="276" w:lineRule="auto"/>
        <w:contextualSpacing/>
        <w:jc w:val="center"/>
        <w:rPr>
          <w:b/>
          <w:spacing w:val="2"/>
          <w:sz w:val="24"/>
          <w:szCs w:val="24"/>
          <w:shd w:val="clear" w:color="auto" w:fill="FFFFFF"/>
        </w:rPr>
      </w:pPr>
    </w:p>
    <w:p w:rsidR="00574C27" w:rsidRPr="00CB3983" w:rsidRDefault="001E5300" w:rsidP="00BE443F">
      <w:pPr>
        <w:spacing w:before="240" w:after="240" w:line="276" w:lineRule="auto"/>
        <w:contextualSpacing/>
        <w:jc w:val="center"/>
        <w:rPr>
          <w:b/>
          <w:spacing w:val="2"/>
          <w:sz w:val="24"/>
          <w:szCs w:val="24"/>
          <w:shd w:val="clear" w:color="auto" w:fill="FFFFFF"/>
        </w:rPr>
      </w:pPr>
      <w:r w:rsidRPr="00CB3983">
        <w:rPr>
          <w:b/>
          <w:spacing w:val="2"/>
          <w:sz w:val="24"/>
          <w:szCs w:val="24"/>
          <w:shd w:val="clear" w:color="auto" w:fill="FFFFFF"/>
        </w:rPr>
        <w:t>РЕШЕНИЕ</w:t>
      </w:r>
    </w:p>
    <w:p w:rsidR="00574C27" w:rsidRDefault="001E5300" w:rsidP="001E5300">
      <w:pPr>
        <w:spacing w:line="276" w:lineRule="auto"/>
        <w:contextualSpacing/>
        <w:jc w:val="center"/>
        <w:rPr>
          <w:b/>
          <w:sz w:val="24"/>
          <w:szCs w:val="24"/>
        </w:rPr>
      </w:pPr>
      <w:r w:rsidRPr="00CB3983">
        <w:rPr>
          <w:b/>
          <w:sz w:val="24"/>
          <w:szCs w:val="24"/>
        </w:rPr>
        <w:t>об отказе в приеме документов, необходимых для предоставления муниципальной услуги / об отказе в предоставлении муниципальной  услуги</w:t>
      </w:r>
    </w:p>
    <w:p w:rsidR="00574C27" w:rsidRPr="00CB3983" w:rsidRDefault="001E5300" w:rsidP="001E5300">
      <w:pPr>
        <w:spacing w:line="276" w:lineRule="auto"/>
        <w:contextualSpacing/>
        <w:jc w:val="center"/>
        <w:rPr>
          <w:sz w:val="24"/>
          <w:szCs w:val="24"/>
        </w:rPr>
      </w:pPr>
      <w:r w:rsidRPr="00CB3983">
        <w:rPr>
          <w:bCs/>
          <w:sz w:val="24"/>
          <w:szCs w:val="24"/>
        </w:rPr>
        <w:t xml:space="preserve">№ </w:t>
      </w:r>
      <w:r w:rsidRPr="00CB3983">
        <w:rPr>
          <w:rFonts w:eastAsia="Calibri"/>
          <w:sz w:val="24"/>
          <w:szCs w:val="24"/>
        </w:rPr>
        <w:t>_____________</w:t>
      </w:r>
      <w:r w:rsidRPr="00CB3983">
        <w:rPr>
          <w:bCs/>
          <w:sz w:val="24"/>
          <w:szCs w:val="24"/>
        </w:rPr>
        <w:t xml:space="preserve">/ от </w:t>
      </w:r>
      <w:r w:rsidRPr="00CB3983">
        <w:rPr>
          <w:rFonts w:eastAsia="Calibri"/>
          <w:sz w:val="24"/>
          <w:szCs w:val="24"/>
        </w:rPr>
        <w:t>_______________</w:t>
      </w:r>
    </w:p>
    <w:p w:rsidR="00574C27" w:rsidRDefault="001E5300" w:rsidP="001E5300">
      <w:pPr>
        <w:tabs>
          <w:tab w:val="left" w:pos="851"/>
        </w:tabs>
        <w:spacing w:line="276" w:lineRule="auto"/>
        <w:contextualSpacing/>
        <w:jc w:val="center"/>
        <w:rPr>
          <w:rFonts w:eastAsia="Calibri"/>
          <w:bCs/>
          <w:i/>
          <w:iCs/>
          <w:sz w:val="24"/>
          <w:szCs w:val="24"/>
        </w:rPr>
      </w:pPr>
      <w:r w:rsidRPr="00CB3983">
        <w:rPr>
          <w:rFonts w:eastAsia="Calibri"/>
          <w:bCs/>
          <w:i/>
          <w:iCs/>
          <w:sz w:val="24"/>
          <w:szCs w:val="24"/>
        </w:rPr>
        <w:t>(номер и дата решения)</w:t>
      </w:r>
    </w:p>
    <w:p w:rsidR="00BE443F" w:rsidRDefault="00BE443F" w:rsidP="001E5300">
      <w:pPr>
        <w:tabs>
          <w:tab w:val="left" w:pos="851"/>
        </w:tabs>
        <w:spacing w:line="276" w:lineRule="auto"/>
        <w:contextualSpacing/>
        <w:jc w:val="center"/>
        <w:rPr>
          <w:rFonts w:eastAsia="Calibri"/>
          <w:bCs/>
          <w:i/>
          <w:iCs/>
          <w:sz w:val="24"/>
          <w:szCs w:val="24"/>
        </w:rPr>
      </w:pPr>
    </w:p>
    <w:p w:rsidR="00574C27" w:rsidRPr="00CB3983" w:rsidRDefault="001E5300" w:rsidP="001E5300">
      <w:pPr>
        <w:pStyle w:val="afe"/>
        <w:spacing w:line="276" w:lineRule="auto"/>
        <w:ind w:firstLine="709"/>
        <w:rPr>
          <w:sz w:val="24"/>
          <w:szCs w:val="24"/>
        </w:rPr>
      </w:pPr>
      <w:r w:rsidRPr="00CB3983">
        <w:rPr>
          <w:rFonts w:eastAsia="Calibri"/>
          <w:bCs/>
          <w:sz w:val="24"/>
          <w:szCs w:val="24"/>
        </w:rPr>
        <w:t xml:space="preserve">По результатам рассмотрения заявления «Выдача разрешения на право вырубки зеленых насаждений» </w:t>
      </w:r>
      <w:r w:rsidRPr="00CB3983">
        <w:rPr>
          <w:bCs/>
          <w:i/>
          <w:iCs/>
          <w:sz w:val="24"/>
          <w:szCs w:val="24"/>
        </w:rPr>
        <w:t>_________</w:t>
      </w:r>
      <w:r w:rsidRPr="00CB3983">
        <w:rPr>
          <w:bCs/>
          <w:sz w:val="24"/>
          <w:szCs w:val="24"/>
        </w:rPr>
        <w:t xml:space="preserve"> от </w:t>
      </w:r>
      <w:r w:rsidRPr="00CB3983">
        <w:rPr>
          <w:bCs/>
          <w:i/>
          <w:iCs/>
          <w:sz w:val="24"/>
          <w:szCs w:val="24"/>
        </w:rPr>
        <w:t>___________</w:t>
      </w:r>
      <w:r w:rsidRPr="00CB3983">
        <w:rPr>
          <w:rFonts w:eastAsia="Calibri"/>
          <w:bCs/>
          <w:sz w:val="24"/>
          <w:szCs w:val="24"/>
        </w:rPr>
        <w:t>и приложенных к нему документов, органом, уполномоченным на предоставление муниципальной услуги _________,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__________________________________________________________.</w:t>
      </w:r>
    </w:p>
    <w:p w:rsidR="00574C27" w:rsidRPr="00CB3983" w:rsidRDefault="001E5300" w:rsidP="001E5300">
      <w:pPr>
        <w:spacing w:line="276" w:lineRule="auto"/>
        <w:ind w:firstLine="709"/>
        <w:contextualSpacing/>
        <w:jc w:val="both"/>
        <w:rPr>
          <w:rFonts w:eastAsia="Calibri"/>
          <w:bCs/>
          <w:sz w:val="24"/>
          <w:szCs w:val="24"/>
        </w:rPr>
      </w:pPr>
      <w:r w:rsidRPr="00CB3983">
        <w:rPr>
          <w:rFonts w:eastAsia="Calibri"/>
          <w:bCs/>
          <w:sz w:val="24"/>
          <w:szCs w:val="24"/>
        </w:rPr>
        <w:t>Вы вправе повторно обратиться в орган, уполномоченный на предоставление муниципальной услуги с заявлением о ее предоставлении услуги после устранения указанных нарушений.</w:t>
      </w:r>
    </w:p>
    <w:p w:rsidR="00574C27" w:rsidRDefault="001E5300" w:rsidP="001E5300">
      <w:pPr>
        <w:spacing w:line="276" w:lineRule="auto"/>
        <w:ind w:firstLine="709"/>
        <w:contextualSpacing/>
        <w:jc w:val="both"/>
        <w:rPr>
          <w:rFonts w:eastAsia="Calibri"/>
          <w:bCs/>
          <w:sz w:val="24"/>
          <w:szCs w:val="24"/>
        </w:rPr>
      </w:pPr>
      <w:r w:rsidRPr="00CB3983">
        <w:rPr>
          <w:rFonts w:eastAsia="Calibri"/>
          <w:bCs/>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BE443F" w:rsidRDefault="00BE443F" w:rsidP="00BE443F">
      <w:pPr>
        <w:spacing w:line="276" w:lineRule="auto"/>
        <w:rPr>
          <w:bCs/>
          <w:i/>
          <w:iCs/>
          <w:sz w:val="24"/>
          <w:szCs w:val="24"/>
        </w:rPr>
      </w:pPr>
    </w:p>
    <w:p w:rsidR="00BE443F" w:rsidRDefault="00BE443F" w:rsidP="00BE443F">
      <w:pPr>
        <w:spacing w:line="276" w:lineRule="auto"/>
        <w:rPr>
          <w:bCs/>
          <w:i/>
          <w:iCs/>
          <w:sz w:val="24"/>
          <w:szCs w:val="24"/>
        </w:rPr>
      </w:pPr>
    </w:p>
    <w:p w:rsidR="00BE443F" w:rsidRDefault="00BE443F" w:rsidP="00BE443F">
      <w:pPr>
        <w:spacing w:line="276" w:lineRule="auto"/>
        <w:rPr>
          <w:bCs/>
          <w:iCs/>
          <w:sz w:val="24"/>
          <w:szCs w:val="24"/>
        </w:rPr>
      </w:pPr>
      <w:r>
        <w:rPr>
          <w:bCs/>
          <w:iCs/>
          <w:sz w:val="24"/>
          <w:szCs w:val="24"/>
        </w:rPr>
        <w:t xml:space="preserve">Глава Олонецкого национального </w:t>
      </w:r>
    </w:p>
    <w:p w:rsidR="00BE443F" w:rsidRPr="00BE443F" w:rsidRDefault="00BE443F" w:rsidP="00BE443F">
      <w:pPr>
        <w:spacing w:line="276" w:lineRule="auto"/>
        <w:rPr>
          <w:bCs/>
          <w:iCs/>
          <w:sz w:val="24"/>
          <w:szCs w:val="24"/>
        </w:rPr>
      </w:pPr>
      <w:r>
        <w:rPr>
          <w:bCs/>
          <w:iCs/>
          <w:sz w:val="24"/>
          <w:szCs w:val="24"/>
        </w:rPr>
        <w:t>муниципального района                                                                                                          В. Н. Мурый</w:t>
      </w:r>
    </w:p>
    <w:p w:rsidR="00BE443F" w:rsidRPr="00CB3983" w:rsidRDefault="00BE443F" w:rsidP="00BE443F">
      <w:pPr>
        <w:spacing w:line="276" w:lineRule="auto"/>
        <w:rPr>
          <w:sz w:val="24"/>
          <w:szCs w:val="24"/>
        </w:rPr>
        <w:sectPr w:rsidR="00BE443F" w:rsidRPr="00CB3983" w:rsidSect="005B2611">
          <w:headerReference w:type="even" r:id="rId10"/>
          <w:headerReference w:type="default" r:id="rId11"/>
          <w:footerReference w:type="even" r:id="rId12"/>
          <w:pgSz w:w="11906" w:h="16838"/>
          <w:pgMar w:top="1134" w:right="567" w:bottom="1134" w:left="1134" w:header="513" w:footer="0" w:gutter="0"/>
          <w:cols w:space="720"/>
          <w:formProt w:val="0"/>
          <w:titlePg/>
          <w:docGrid w:linePitch="360"/>
        </w:sectPr>
      </w:pPr>
    </w:p>
    <w:p w:rsidR="00574C27" w:rsidRPr="00CB3983" w:rsidRDefault="00574C27" w:rsidP="001E5300">
      <w:pPr>
        <w:spacing w:line="276" w:lineRule="auto"/>
        <w:contextualSpacing/>
        <w:jc w:val="right"/>
        <w:rPr>
          <w:sz w:val="24"/>
          <w:szCs w:val="24"/>
        </w:rPr>
      </w:pPr>
    </w:p>
    <w:p w:rsidR="00574C27" w:rsidRPr="00CB3983" w:rsidRDefault="003B1947" w:rsidP="001E5300">
      <w:pPr>
        <w:spacing w:line="276" w:lineRule="auto"/>
        <w:contextualSpacing/>
        <w:jc w:val="right"/>
        <w:rPr>
          <w:sz w:val="24"/>
          <w:szCs w:val="24"/>
        </w:rPr>
      </w:pPr>
      <w:r>
        <w:rPr>
          <w:sz w:val="24"/>
          <w:szCs w:val="24"/>
        </w:rPr>
        <w:t>Приложение</w:t>
      </w:r>
      <w:r w:rsidR="001E5300" w:rsidRPr="00CB3983">
        <w:rPr>
          <w:sz w:val="24"/>
          <w:szCs w:val="24"/>
        </w:rPr>
        <w:t xml:space="preserve"> </w:t>
      </w:r>
      <w:r w:rsidR="001E5300" w:rsidRPr="00CB3983">
        <w:rPr>
          <w:spacing w:val="1"/>
          <w:sz w:val="24"/>
          <w:szCs w:val="24"/>
        </w:rPr>
        <w:t>4</w:t>
      </w:r>
    </w:p>
    <w:p w:rsidR="00574C27" w:rsidRPr="00CB3983" w:rsidRDefault="001E5300" w:rsidP="001E5300">
      <w:pPr>
        <w:spacing w:line="276" w:lineRule="auto"/>
        <w:contextualSpacing/>
        <w:jc w:val="right"/>
        <w:rPr>
          <w:sz w:val="24"/>
          <w:szCs w:val="24"/>
        </w:rPr>
      </w:pPr>
      <w:r w:rsidRPr="00CB3983">
        <w:rPr>
          <w:sz w:val="24"/>
          <w:szCs w:val="24"/>
        </w:rPr>
        <w:t>к</w:t>
      </w:r>
      <w:r w:rsidR="003B1947">
        <w:rPr>
          <w:sz w:val="24"/>
          <w:szCs w:val="24"/>
        </w:rPr>
        <w:t xml:space="preserve"> </w:t>
      </w:r>
      <w:r w:rsidRPr="00CB3983">
        <w:rPr>
          <w:sz w:val="24"/>
          <w:szCs w:val="24"/>
        </w:rPr>
        <w:t>Административному</w:t>
      </w:r>
      <w:r w:rsidR="003B1947">
        <w:rPr>
          <w:sz w:val="24"/>
          <w:szCs w:val="24"/>
        </w:rPr>
        <w:t xml:space="preserve"> </w:t>
      </w:r>
      <w:r w:rsidRPr="00CB3983">
        <w:rPr>
          <w:sz w:val="24"/>
          <w:szCs w:val="24"/>
        </w:rPr>
        <w:t>регламенту</w:t>
      </w:r>
    </w:p>
    <w:p w:rsidR="00574C27" w:rsidRPr="00CB3983" w:rsidRDefault="001E5300" w:rsidP="001E5300">
      <w:pPr>
        <w:spacing w:line="276" w:lineRule="auto"/>
        <w:contextualSpacing/>
        <w:jc w:val="right"/>
        <w:rPr>
          <w:sz w:val="24"/>
          <w:szCs w:val="24"/>
        </w:rPr>
      </w:pPr>
      <w:r w:rsidRPr="00CB3983">
        <w:rPr>
          <w:sz w:val="24"/>
          <w:szCs w:val="24"/>
        </w:rPr>
        <w:t>по</w:t>
      </w:r>
      <w:r w:rsidR="003B1947">
        <w:rPr>
          <w:sz w:val="24"/>
          <w:szCs w:val="24"/>
        </w:rPr>
        <w:t xml:space="preserve"> </w:t>
      </w:r>
      <w:r w:rsidRPr="00CB3983">
        <w:rPr>
          <w:sz w:val="24"/>
          <w:szCs w:val="24"/>
        </w:rPr>
        <w:t>предоставлению</w:t>
      </w:r>
    </w:p>
    <w:p w:rsidR="00574C27" w:rsidRPr="00CB3983" w:rsidRDefault="001E5300" w:rsidP="001E5300">
      <w:pPr>
        <w:spacing w:line="276" w:lineRule="auto"/>
        <w:jc w:val="right"/>
        <w:rPr>
          <w:sz w:val="24"/>
          <w:szCs w:val="24"/>
        </w:rPr>
      </w:pPr>
      <w:r w:rsidRPr="00CB3983">
        <w:rPr>
          <w:sz w:val="24"/>
          <w:szCs w:val="24"/>
        </w:rPr>
        <w:t>муниципальной услуги</w:t>
      </w:r>
    </w:p>
    <w:p w:rsidR="00574C27" w:rsidRPr="00CB3983" w:rsidRDefault="001E5300" w:rsidP="001E5300">
      <w:pPr>
        <w:spacing w:line="276" w:lineRule="auto"/>
        <w:jc w:val="center"/>
        <w:rPr>
          <w:b/>
          <w:sz w:val="24"/>
          <w:szCs w:val="24"/>
        </w:rPr>
      </w:pPr>
      <w:r w:rsidRPr="00CB3983">
        <w:rPr>
          <w:b/>
          <w:sz w:val="24"/>
          <w:szCs w:val="24"/>
        </w:rPr>
        <w:t>Перечень административных процедур</w:t>
      </w:r>
    </w:p>
    <w:p w:rsidR="00574C27" w:rsidRPr="00CB3983" w:rsidRDefault="00574C27" w:rsidP="001E5300">
      <w:pPr>
        <w:spacing w:line="276" w:lineRule="auto"/>
        <w:jc w:val="right"/>
        <w:rPr>
          <w:b/>
          <w:sz w:val="24"/>
          <w:szCs w:val="24"/>
        </w:rPr>
      </w:pPr>
    </w:p>
    <w:tbl>
      <w:tblPr>
        <w:tblW w:w="14685" w:type="dxa"/>
        <w:tblInd w:w="-113" w:type="dxa"/>
        <w:tblLayout w:type="fixed"/>
        <w:tblLook w:val="04A0"/>
      </w:tblPr>
      <w:tblGrid>
        <w:gridCol w:w="587"/>
        <w:gridCol w:w="2122"/>
        <w:gridCol w:w="3097"/>
        <w:gridCol w:w="5955"/>
        <w:gridCol w:w="2924"/>
      </w:tblGrid>
      <w:tr w:rsidR="00574C27" w:rsidRPr="00CB3983">
        <w:trPr>
          <w:tblHeader/>
        </w:trPr>
        <w:tc>
          <w:tcPr>
            <w:tcW w:w="587"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sz w:val="24"/>
                <w:szCs w:val="24"/>
              </w:rPr>
            </w:pPr>
            <w:r w:rsidRPr="00CB3983">
              <w:rPr>
                <w:bCs/>
                <w:sz w:val="24"/>
                <w:szCs w:val="24"/>
              </w:rPr>
              <w:t>№ п/п</w:t>
            </w:r>
          </w:p>
        </w:tc>
        <w:tc>
          <w:tcPr>
            <w:tcW w:w="2122"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sz w:val="24"/>
                <w:szCs w:val="24"/>
              </w:rPr>
            </w:pPr>
            <w:r w:rsidRPr="00CB3983">
              <w:rPr>
                <w:bCs/>
                <w:sz w:val="24"/>
                <w:szCs w:val="24"/>
              </w:rPr>
              <w:t>Место</w:t>
            </w:r>
            <w:r w:rsidRPr="00CB3983">
              <w:rPr>
                <w:sz w:val="24"/>
                <w:szCs w:val="24"/>
              </w:rPr>
              <w:t xml:space="preserve"> выполнения</w:t>
            </w:r>
            <w:r w:rsidRPr="00CB3983">
              <w:rPr>
                <w:bCs/>
                <w:sz w:val="24"/>
                <w:szCs w:val="24"/>
              </w:rPr>
              <w:t xml:space="preserve"> действия/ используемая ИС</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Cs/>
                <w:sz w:val="24"/>
                <w:szCs w:val="24"/>
              </w:rPr>
            </w:pPr>
            <w:r w:rsidRPr="00CB3983">
              <w:rPr>
                <w:bCs/>
                <w:sz w:val="24"/>
                <w:szCs w:val="24"/>
              </w:rPr>
              <w:t>Процедуры</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Cs/>
                <w:sz w:val="24"/>
                <w:szCs w:val="24"/>
              </w:rPr>
            </w:pPr>
            <w:r w:rsidRPr="00CB3983">
              <w:rPr>
                <w:bCs/>
                <w:sz w:val="24"/>
                <w:szCs w:val="24"/>
              </w:rPr>
              <w:t>Действия</w:t>
            </w:r>
          </w:p>
        </w:tc>
        <w:tc>
          <w:tcPr>
            <w:tcW w:w="2924"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Cs/>
                <w:sz w:val="24"/>
                <w:szCs w:val="24"/>
              </w:rPr>
            </w:pPr>
            <w:r w:rsidRPr="00CB3983">
              <w:rPr>
                <w:bCs/>
                <w:sz w:val="24"/>
                <w:szCs w:val="24"/>
              </w:rPr>
              <w:t>Максимальный срок</w:t>
            </w:r>
          </w:p>
        </w:tc>
      </w:tr>
      <w:tr w:rsidR="00574C27" w:rsidRPr="00CB3983">
        <w:trPr>
          <w:tblHeader/>
        </w:trPr>
        <w:tc>
          <w:tcPr>
            <w:tcW w:w="587"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
                <w:sz w:val="24"/>
                <w:szCs w:val="24"/>
              </w:rPr>
            </w:pPr>
            <w:r w:rsidRPr="00CB3983">
              <w:rPr>
                <w:b/>
                <w:sz w:val="24"/>
                <w:szCs w:val="24"/>
              </w:rPr>
              <w:t>1</w:t>
            </w:r>
          </w:p>
        </w:tc>
        <w:tc>
          <w:tcPr>
            <w:tcW w:w="2122"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
                <w:sz w:val="24"/>
                <w:szCs w:val="24"/>
              </w:rPr>
            </w:pPr>
            <w:r w:rsidRPr="00CB3983">
              <w:rPr>
                <w:b/>
                <w:sz w:val="24"/>
                <w:szCs w:val="24"/>
              </w:rPr>
              <w:t>2</w:t>
            </w:r>
          </w:p>
        </w:tc>
        <w:tc>
          <w:tcPr>
            <w:tcW w:w="3097"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
                <w:sz w:val="24"/>
                <w:szCs w:val="24"/>
              </w:rPr>
            </w:pPr>
            <w:r w:rsidRPr="00CB3983">
              <w:rPr>
                <w:b/>
                <w:sz w:val="24"/>
                <w:szCs w:val="24"/>
              </w:rPr>
              <w:t>3</w:t>
            </w:r>
          </w:p>
        </w:tc>
        <w:tc>
          <w:tcPr>
            <w:tcW w:w="5955"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
                <w:sz w:val="24"/>
                <w:szCs w:val="24"/>
              </w:rPr>
            </w:pPr>
            <w:r w:rsidRPr="00CB3983">
              <w:rPr>
                <w:b/>
                <w:sz w:val="24"/>
                <w:szCs w:val="24"/>
              </w:rPr>
              <w:t>4</w:t>
            </w:r>
          </w:p>
        </w:tc>
        <w:tc>
          <w:tcPr>
            <w:tcW w:w="2924" w:type="dxa"/>
            <w:tcBorders>
              <w:top w:val="single" w:sz="4" w:space="0" w:color="000000"/>
              <w:left w:val="single" w:sz="4" w:space="0" w:color="000000"/>
              <w:bottom w:val="single" w:sz="4" w:space="0" w:color="000000"/>
              <w:right w:val="single" w:sz="4" w:space="0" w:color="000000"/>
            </w:tcBorders>
            <w:shd w:val="clear" w:color="auto" w:fill="D6E3BC"/>
          </w:tcPr>
          <w:p w:rsidR="00574C27" w:rsidRPr="00CB3983" w:rsidRDefault="001E5300" w:rsidP="001E5300">
            <w:pPr>
              <w:spacing w:line="276" w:lineRule="auto"/>
              <w:jc w:val="center"/>
              <w:rPr>
                <w:b/>
                <w:sz w:val="24"/>
                <w:szCs w:val="24"/>
              </w:rPr>
            </w:pPr>
            <w:r w:rsidRPr="00CB3983">
              <w:rPr>
                <w:b/>
                <w:sz w:val="24"/>
                <w:szCs w:val="24"/>
              </w:rPr>
              <w:t>5</w:t>
            </w: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1</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Проверка документов</w:t>
            </w:r>
            <w:r w:rsidRPr="00CB3983">
              <w:rPr>
                <w:sz w:val="24"/>
                <w:szCs w:val="24"/>
              </w:rPr>
              <w:t xml:space="preserve"> и регистрация заявления</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Контроль комплектности предоставленных документов</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До 1 рабочего дня</w:t>
            </w:r>
            <w:r w:rsidRPr="00CB3983">
              <w:rPr>
                <w:rStyle w:val="af0"/>
                <w:bCs/>
                <w:sz w:val="24"/>
                <w:szCs w:val="24"/>
              </w:rPr>
              <w:footnoteReference w:id="2"/>
            </w: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sz w:val="24"/>
                <w:szCs w:val="24"/>
              </w:rPr>
            </w:pPr>
            <w:r w:rsidRPr="00CB3983">
              <w:rPr>
                <w:sz w:val="24"/>
                <w:szCs w:val="24"/>
              </w:rPr>
              <w:t>2</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Подтверждение полномочий представителя</w:t>
            </w:r>
            <w:r w:rsidR="00196275" w:rsidRPr="00CB3983">
              <w:rPr>
                <w:sz w:val="24"/>
                <w:szCs w:val="24"/>
              </w:rPr>
              <w:t xml:space="preserve"> З</w:t>
            </w:r>
            <w:r w:rsidRPr="00CB3983">
              <w:rPr>
                <w:sz w:val="24"/>
                <w:szCs w:val="24"/>
              </w:rPr>
              <w:t>аявителя</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sz w:val="24"/>
                <w:szCs w:val="24"/>
              </w:rPr>
            </w:pPr>
            <w:r w:rsidRPr="00CB3983">
              <w:rPr>
                <w:sz w:val="24"/>
                <w:szCs w:val="24"/>
              </w:rPr>
              <w:t>3</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sz w:val="24"/>
                <w:szCs w:val="24"/>
              </w:rPr>
              <w:t>Регистрация заявления</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4</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Принятие решения об отказе в приеме</w:t>
            </w:r>
            <w:r w:rsidRPr="00CB3983">
              <w:rPr>
                <w:sz w:val="24"/>
                <w:szCs w:val="24"/>
              </w:rPr>
              <w:t xml:space="preserve"> документов</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5</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 xml:space="preserve">/ПГС/ СМЭВ </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Получение</w:t>
            </w:r>
            <w:r w:rsidRPr="00CB3983">
              <w:rPr>
                <w:sz w:val="24"/>
                <w:szCs w:val="24"/>
              </w:rPr>
              <w:t xml:space="preserve"> сведений </w:t>
            </w:r>
            <w:r w:rsidRPr="00CB3983">
              <w:rPr>
                <w:bCs/>
                <w:sz w:val="24"/>
                <w:szCs w:val="24"/>
              </w:rPr>
              <w:t>посредством СМЭВ</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Направление межведомственных запросов</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До 5 рабочих дней</w:t>
            </w: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6</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 СМЭВ</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Получение ответов на межведомственные запросы</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r>
      <w:tr w:rsidR="00574C27" w:rsidRPr="00CB3983">
        <w:trPr>
          <w:trHeight w:val="192"/>
        </w:trPr>
        <w:tc>
          <w:tcPr>
            <w:tcW w:w="587"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7</w:t>
            </w:r>
          </w:p>
        </w:tc>
        <w:tc>
          <w:tcPr>
            <w:tcW w:w="2122"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 xml:space="preserve">/ПГС/ </w:t>
            </w:r>
            <w:r w:rsidR="001E5300" w:rsidRPr="00CB3983">
              <w:rPr>
                <w:bCs/>
                <w:sz w:val="24"/>
                <w:szCs w:val="24"/>
              </w:rPr>
              <w:lastRenderedPageBreak/>
              <w:t>СМЭВ</w:t>
            </w:r>
          </w:p>
        </w:tc>
        <w:tc>
          <w:tcPr>
            <w:tcW w:w="3097"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lastRenderedPageBreak/>
              <w:t xml:space="preserve">Подготовка акта обследования, направление </w:t>
            </w:r>
            <w:r w:rsidRPr="00CB3983">
              <w:rPr>
                <w:bCs/>
                <w:sz w:val="24"/>
                <w:szCs w:val="24"/>
              </w:rPr>
              <w:lastRenderedPageBreak/>
              <w:t>начислений компенсационной стоимости</w:t>
            </w:r>
          </w:p>
        </w:tc>
        <w:tc>
          <w:tcPr>
            <w:tcW w:w="5955" w:type="dxa"/>
            <w:tcBorders>
              <w:top w:val="single" w:sz="4" w:space="0" w:color="000000"/>
              <w:left w:val="single" w:sz="4" w:space="0" w:color="000000"/>
              <w:bottom w:val="single" w:sz="4" w:space="0" w:color="000000"/>
              <w:right w:val="single" w:sz="4" w:space="0" w:color="000000"/>
            </w:tcBorders>
          </w:tcPr>
          <w:p w:rsidR="00574C27" w:rsidRPr="00CB3983" w:rsidRDefault="001E5300" w:rsidP="001E5300">
            <w:pPr>
              <w:spacing w:line="276" w:lineRule="auto"/>
              <w:rPr>
                <w:bCs/>
                <w:sz w:val="24"/>
                <w:szCs w:val="24"/>
              </w:rPr>
            </w:pPr>
            <w:r w:rsidRPr="00CB3983">
              <w:rPr>
                <w:bCs/>
                <w:sz w:val="24"/>
                <w:szCs w:val="24"/>
              </w:rPr>
              <w:lastRenderedPageBreak/>
              <w:t>Выезд на место проведения работ для обследования участка</w:t>
            </w:r>
          </w:p>
        </w:tc>
        <w:tc>
          <w:tcPr>
            <w:tcW w:w="2924" w:type="dxa"/>
            <w:vMerge w:val="restart"/>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До 10 рабочих дней</w:t>
            </w:r>
          </w:p>
        </w:tc>
      </w:tr>
      <w:tr w:rsidR="00574C27" w:rsidRPr="00CB3983">
        <w:trPr>
          <w:trHeight w:val="230"/>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jc w:val="center"/>
              <w:rPr>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c>
          <w:tcPr>
            <w:tcW w:w="3097"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tcPr>
          <w:p w:rsidR="00574C27" w:rsidRPr="00CB3983" w:rsidRDefault="001E5300" w:rsidP="001E5300">
            <w:pPr>
              <w:spacing w:line="276" w:lineRule="auto"/>
              <w:rPr>
                <w:sz w:val="24"/>
                <w:szCs w:val="24"/>
              </w:rPr>
            </w:pPr>
            <w:r w:rsidRPr="00CB3983">
              <w:rPr>
                <w:sz w:val="24"/>
                <w:szCs w:val="24"/>
              </w:rPr>
              <w:t xml:space="preserve">Направление </w:t>
            </w:r>
            <w:r w:rsidRPr="00CB3983">
              <w:rPr>
                <w:bCs/>
                <w:sz w:val="24"/>
                <w:szCs w:val="24"/>
              </w:rPr>
              <w:t>акта обследования, расчета</w:t>
            </w:r>
            <w:r w:rsidRPr="00CB3983">
              <w:rPr>
                <w:sz w:val="24"/>
                <w:szCs w:val="24"/>
              </w:rPr>
              <w:t xml:space="preserve"> компенсационной стоимости</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rPr>
          <w:trHeight w:val="230"/>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jc w:val="center"/>
              <w:rPr>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Выдача (направление) акта обследования и счета для оплаты компенсационной стоимости</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r>
      <w:tr w:rsidR="00574C27" w:rsidRPr="00CB3983">
        <w:trPr>
          <w:trHeight w:val="135"/>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jc w:val="center"/>
              <w:rPr>
                <w:bCs/>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Контроль поступления оплаты</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r>
      <w:tr w:rsidR="00574C27" w:rsidRPr="00CB3983">
        <w:trPr>
          <w:trHeight w:val="135"/>
        </w:trPr>
        <w:tc>
          <w:tcPr>
            <w:tcW w:w="587"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jc w:val="center"/>
              <w:rPr>
                <w:bCs/>
                <w:sz w:val="24"/>
                <w:szCs w:val="24"/>
              </w:rPr>
            </w:pPr>
          </w:p>
        </w:tc>
        <w:tc>
          <w:tcPr>
            <w:tcW w:w="2122"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Прием</w:t>
            </w:r>
            <w:r w:rsidRPr="00CB3983">
              <w:rPr>
                <w:sz w:val="24"/>
                <w:szCs w:val="24"/>
              </w:rPr>
              <w:t xml:space="preserve"> сведений об оплате</w:t>
            </w:r>
          </w:p>
        </w:tc>
        <w:tc>
          <w:tcPr>
            <w:tcW w:w="2924" w:type="dxa"/>
            <w:vMerge/>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8</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Рассмотрение документов и сведений</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Проверка соответствия документов и сведений установленным критериям для принятия решения</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До 2 рабочих дней</w:t>
            </w: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9</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 xml:space="preserve">Принятие решения </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sz w:val="24"/>
                <w:szCs w:val="24"/>
              </w:rPr>
              <w:t>Принятие решения о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sz w:val="24"/>
                <w:szCs w:val="24"/>
              </w:rPr>
            </w:pPr>
            <w:r w:rsidRPr="00CB3983">
              <w:rPr>
                <w:bCs/>
                <w:sz w:val="24"/>
                <w:szCs w:val="24"/>
              </w:rPr>
              <w:t>До 1 часа</w:t>
            </w: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10</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Формирование решения</w:t>
            </w:r>
            <w:r w:rsidRPr="00CB3983">
              <w:rPr>
                <w:sz w:val="24"/>
                <w:szCs w:val="24"/>
              </w:rPr>
              <w:t xml:space="preserve"> о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11</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Принятие решения об отказе</w:t>
            </w:r>
            <w:r w:rsidRPr="00CB3983">
              <w:rPr>
                <w:sz w:val="24"/>
                <w:szCs w:val="24"/>
              </w:rPr>
              <w:t xml:space="preserve"> в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12</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842125" w:rsidP="001E5300">
            <w:pPr>
              <w:spacing w:line="276" w:lineRule="auto"/>
              <w:rPr>
                <w:bCs/>
                <w:sz w:val="24"/>
                <w:szCs w:val="24"/>
              </w:rPr>
            </w:pPr>
            <w:r w:rsidRPr="00CB3983">
              <w:rPr>
                <w:bCs/>
                <w:sz w:val="24"/>
                <w:szCs w:val="24"/>
              </w:rPr>
              <w:t xml:space="preserve">Уполномоченный орган </w:t>
            </w:r>
            <w:r w:rsidR="001E5300" w:rsidRPr="00CB3983">
              <w:rPr>
                <w:bCs/>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bCs/>
                <w:sz w:val="24"/>
                <w:szCs w:val="24"/>
              </w:rPr>
            </w:pP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sz w:val="24"/>
                <w:szCs w:val="24"/>
              </w:rPr>
              <w:t>Формирование</w:t>
            </w:r>
            <w:r w:rsidRPr="00CB3983">
              <w:rPr>
                <w:sz w:val="24"/>
                <w:szCs w:val="24"/>
              </w:rPr>
              <w:t xml:space="preserve"> отказа в предоставлении услуги</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574C27" w:rsidP="001E5300">
            <w:pPr>
              <w:snapToGrid w:val="0"/>
              <w:spacing w:line="276" w:lineRule="auto"/>
              <w:rPr>
                <w:sz w:val="24"/>
                <w:szCs w:val="24"/>
              </w:rPr>
            </w:pPr>
          </w:p>
        </w:tc>
      </w:tr>
      <w:tr w:rsidR="00574C27" w:rsidRPr="00CB3983">
        <w:tc>
          <w:tcPr>
            <w:tcW w:w="58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jc w:val="center"/>
              <w:rPr>
                <w:bCs/>
                <w:sz w:val="24"/>
                <w:szCs w:val="24"/>
              </w:rPr>
            </w:pPr>
            <w:r w:rsidRPr="00CB3983">
              <w:rPr>
                <w:bCs/>
                <w:sz w:val="24"/>
                <w:szCs w:val="24"/>
              </w:rPr>
              <w:t>13</w:t>
            </w:r>
          </w:p>
        </w:tc>
        <w:tc>
          <w:tcPr>
            <w:tcW w:w="2122"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contextualSpacing/>
              <w:rPr>
                <w:bCs/>
                <w:color w:val="000000"/>
                <w:sz w:val="24"/>
                <w:szCs w:val="24"/>
              </w:rPr>
            </w:pPr>
            <w:r w:rsidRPr="00CB3983">
              <w:rPr>
                <w:bCs/>
                <w:color w:val="000000"/>
                <w:sz w:val="24"/>
                <w:szCs w:val="24"/>
              </w:rPr>
              <w:t>Модуль многофункционального центра /</w:t>
            </w:r>
          </w:p>
          <w:p w:rsidR="00574C27" w:rsidRPr="00CB3983" w:rsidRDefault="00842125" w:rsidP="001E5300">
            <w:pPr>
              <w:spacing w:line="276" w:lineRule="auto"/>
              <w:rPr>
                <w:bCs/>
                <w:color w:val="000000"/>
                <w:sz w:val="24"/>
                <w:szCs w:val="24"/>
              </w:rPr>
            </w:pPr>
            <w:r w:rsidRPr="00CB3983">
              <w:rPr>
                <w:bCs/>
                <w:sz w:val="24"/>
                <w:szCs w:val="24"/>
              </w:rPr>
              <w:t xml:space="preserve">Уполномоченный орган  </w:t>
            </w:r>
            <w:r w:rsidR="001E5300" w:rsidRPr="00CB3983">
              <w:rPr>
                <w:bCs/>
                <w:color w:val="000000"/>
                <w:sz w:val="24"/>
                <w:szCs w:val="24"/>
              </w:rPr>
              <w:t>/ПГС</w:t>
            </w:r>
          </w:p>
        </w:tc>
        <w:tc>
          <w:tcPr>
            <w:tcW w:w="3097"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color w:val="000000"/>
                <w:sz w:val="24"/>
                <w:szCs w:val="24"/>
              </w:rPr>
            </w:pPr>
            <w:r w:rsidRPr="00CB3983">
              <w:rPr>
                <w:bCs/>
                <w:color w:val="000000"/>
                <w:sz w:val="24"/>
                <w:szCs w:val="24"/>
              </w:rPr>
              <w:t>Выдача результата на бумажном носителе (опционально)</w:t>
            </w:r>
          </w:p>
        </w:tc>
        <w:tc>
          <w:tcPr>
            <w:tcW w:w="5955"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sz w:val="24"/>
                <w:szCs w:val="24"/>
              </w:rPr>
            </w:pPr>
            <w:r w:rsidRPr="00CB3983">
              <w:rPr>
                <w:bCs/>
                <w:color w:val="000000"/>
                <w:sz w:val="24"/>
                <w:szCs w:val="24"/>
              </w:rPr>
              <w:t>Выдача</w:t>
            </w:r>
            <w:r w:rsidRPr="00CB3983">
              <w:rPr>
                <w:color w:val="000000"/>
                <w:sz w:val="24"/>
                <w:szCs w:val="24"/>
              </w:rPr>
              <w:t xml:space="preserve"> результата </w:t>
            </w:r>
            <w:r w:rsidRPr="00CB3983">
              <w:rPr>
                <w:bCs/>
                <w:color w:val="000000"/>
                <w:sz w:val="24"/>
                <w:szCs w:val="24"/>
              </w:rPr>
              <w:t xml:space="preserve">в виде экземпляра электронного документа, распечатанного </w:t>
            </w:r>
            <w:r w:rsidRPr="00CB3983">
              <w:rPr>
                <w:color w:val="000000"/>
                <w:sz w:val="24"/>
                <w:szCs w:val="24"/>
              </w:rPr>
              <w:t xml:space="preserve">на </w:t>
            </w:r>
            <w:r w:rsidRPr="00CB3983">
              <w:rPr>
                <w:bCs/>
                <w:color w:val="000000"/>
                <w:sz w:val="24"/>
                <w:szCs w:val="24"/>
              </w:rPr>
              <w:t>бумажном</w:t>
            </w:r>
            <w:r w:rsidRPr="00CB3983">
              <w:rPr>
                <w:color w:val="000000"/>
                <w:sz w:val="24"/>
                <w:szCs w:val="24"/>
              </w:rPr>
              <w:t xml:space="preserve"> носителе</w:t>
            </w:r>
            <w:r w:rsidRPr="00CB3983">
              <w:rPr>
                <w:bCs/>
                <w:color w:val="000000"/>
                <w:sz w:val="24"/>
                <w:szCs w:val="24"/>
              </w:rPr>
              <w:t xml:space="preserve">, заверенного подписью и печатью </w:t>
            </w:r>
            <w:r w:rsidR="00842125" w:rsidRPr="00CB3983">
              <w:rPr>
                <w:bCs/>
                <w:color w:val="000000"/>
                <w:sz w:val="24"/>
                <w:szCs w:val="24"/>
              </w:rPr>
              <w:t xml:space="preserve">многофункционального центра </w:t>
            </w:r>
            <w:r w:rsidRPr="00CB3983">
              <w:rPr>
                <w:bCs/>
                <w:color w:val="000000"/>
                <w:sz w:val="24"/>
                <w:szCs w:val="24"/>
              </w:rPr>
              <w:t xml:space="preserve">/ </w:t>
            </w:r>
            <w:r w:rsidR="00842125" w:rsidRPr="00CB3983">
              <w:rPr>
                <w:bCs/>
                <w:sz w:val="24"/>
                <w:szCs w:val="24"/>
              </w:rPr>
              <w:t>Уполномоченном органе</w:t>
            </w:r>
          </w:p>
        </w:tc>
        <w:tc>
          <w:tcPr>
            <w:tcW w:w="2924" w:type="dxa"/>
            <w:tcBorders>
              <w:top w:val="single" w:sz="4" w:space="0" w:color="000000"/>
              <w:left w:val="single" w:sz="4" w:space="0" w:color="000000"/>
              <w:bottom w:val="single" w:sz="4" w:space="0" w:color="000000"/>
              <w:right w:val="single" w:sz="4" w:space="0" w:color="000000"/>
            </w:tcBorders>
            <w:vAlign w:val="center"/>
          </w:tcPr>
          <w:p w:rsidR="00574C27" w:rsidRPr="00CB3983" w:rsidRDefault="001E5300" w:rsidP="001E5300">
            <w:pPr>
              <w:spacing w:line="276" w:lineRule="auto"/>
              <w:rPr>
                <w:bCs/>
                <w:color w:val="000000"/>
                <w:sz w:val="24"/>
                <w:szCs w:val="24"/>
              </w:rPr>
            </w:pPr>
            <w:r w:rsidRPr="00CB3983">
              <w:rPr>
                <w:bCs/>
                <w:color w:val="000000"/>
                <w:sz w:val="24"/>
                <w:szCs w:val="24"/>
              </w:rPr>
              <w:t>После окончания процедуры принятия решения</w:t>
            </w:r>
          </w:p>
        </w:tc>
      </w:tr>
    </w:tbl>
    <w:p w:rsidR="00574C27" w:rsidRPr="00CB3983" w:rsidRDefault="00C10FFB" w:rsidP="00842125">
      <w:pPr>
        <w:pStyle w:val="af6"/>
        <w:spacing w:line="276" w:lineRule="auto"/>
        <w:rPr>
          <w:sz w:val="24"/>
          <w:szCs w:val="24"/>
        </w:rPr>
      </w:pPr>
      <w:r w:rsidRPr="00CB3983">
        <w:rPr>
          <w:sz w:val="24"/>
          <w:szCs w:val="24"/>
        </w:rPr>
        <w:t xml:space="preserve">ПГС – </w:t>
      </w:r>
      <w:r w:rsidR="00842125" w:rsidRPr="00CB3983">
        <w:rPr>
          <w:sz w:val="24"/>
          <w:szCs w:val="24"/>
        </w:rPr>
        <w:t>Е</w:t>
      </w:r>
      <w:r w:rsidRPr="00CB3983">
        <w:rPr>
          <w:sz w:val="24"/>
          <w:szCs w:val="24"/>
        </w:rPr>
        <w:t>диная система предоставления государственных</w:t>
      </w:r>
      <w:r w:rsidR="00CA2433">
        <w:rPr>
          <w:sz w:val="24"/>
          <w:szCs w:val="24"/>
        </w:rPr>
        <w:t xml:space="preserve"> </w:t>
      </w:r>
      <w:r w:rsidRPr="00CB3983">
        <w:rPr>
          <w:sz w:val="24"/>
          <w:szCs w:val="24"/>
        </w:rPr>
        <w:t>и муниципальных услуг (сервисов)</w:t>
      </w:r>
    </w:p>
    <w:sectPr w:rsidR="00574C27" w:rsidRPr="00CB3983" w:rsidSect="005B2611">
      <w:headerReference w:type="even" r:id="rId13"/>
      <w:headerReference w:type="default" r:id="rId14"/>
      <w:pgSz w:w="16838" w:h="11906" w:orient="landscape"/>
      <w:pgMar w:top="1134" w:right="567" w:bottom="1134" w:left="1134"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24D" w:rsidRDefault="007C424D">
      <w:r>
        <w:separator/>
      </w:r>
    </w:p>
  </w:endnote>
  <w:endnote w:type="continuationSeparator" w:id="1">
    <w:p w:rsidR="007C424D" w:rsidRDefault="007C42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E2B" w:rsidRDefault="00C87E2B">
    <w:pPr>
      <w:pStyle w:val="aff7"/>
      <w:jc w:val="center"/>
    </w:pPr>
  </w:p>
  <w:p w:rsidR="00C87E2B" w:rsidRDefault="00C87E2B">
    <w:pPr>
      <w:pStyle w:val="af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24D" w:rsidRDefault="007C424D">
      <w:pPr>
        <w:rPr>
          <w:sz w:val="12"/>
        </w:rPr>
      </w:pPr>
      <w:r>
        <w:separator/>
      </w:r>
    </w:p>
  </w:footnote>
  <w:footnote w:type="continuationSeparator" w:id="1">
    <w:p w:rsidR="007C424D" w:rsidRDefault="007C424D">
      <w:pPr>
        <w:rPr>
          <w:sz w:val="12"/>
        </w:rPr>
      </w:pPr>
      <w:r>
        <w:continuationSeparator/>
      </w:r>
    </w:p>
  </w:footnote>
  <w:footnote w:id="2">
    <w:p w:rsidR="00C87E2B" w:rsidRDefault="00C87E2B">
      <w:pPr>
        <w:pStyle w:val="aff0"/>
        <w:widowControl w:val="0"/>
      </w:pPr>
      <w:r>
        <w:rPr>
          <w:rStyle w:val="af"/>
        </w:rPr>
        <w:footnoteRef/>
      </w:r>
      <w:r>
        <w:t xml:space="preserve"> Не включается в общий срок предоставления государственной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E2B" w:rsidRDefault="00037C94">
    <w:pPr>
      <w:pStyle w:val="aff4"/>
      <w:jc w:val="center"/>
    </w:pPr>
    <w:fldSimple w:instr=" PAGE ">
      <w:r w:rsidR="00641F21">
        <w:rPr>
          <w:noProof/>
        </w:rPr>
        <w:t>22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023970"/>
      <w:docPartObj>
        <w:docPartGallery w:val="Page Numbers (Top of Page)"/>
        <w:docPartUnique/>
      </w:docPartObj>
    </w:sdtPr>
    <w:sdtContent>
      <w:p w:rsidR="00C87E2B" w:rsidRDefault="00037C94" w:rsidP="005B2611">
        <w:pPr>
          <w:pStyle w:val="aff4"/>
          <w:jc w:val="center"/>
        </w:pPr>
        <w:fldSimple w:instr="PAGE   \* MERGEFORMAT">
          <w:r w:rsidR="009D3C89">
            <w:rPr>
              <w:noProof/>
            </w:rPr>
            <w:t>21</w:t>
          </w:r>
        </w:fldSimple>
      </w:p>
    </w:sdtContent>
  </w:sdt>
  <w:p w:rsidR="00C87E2B" w:rsidRDefault="00C87E2B">
    <w:pPr>
      <w:pStyle w:val="af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E2B" w:rsidRDefault="00C87E2B">
    <w:pPr>
      <w:pStyle w:val="aff4"/>
      <w:jc w:val="center"/>
    </w:pPr>
  </w:p>
  <w:p w:rsidR="00C87E2B" w:rsidRDefault="00037C94">
    <w:pPr>
      <w:pStyle w:val="aff4"/>
      <w:jc w:val="center"/>
    </w:pPr>
    <w:fldSimple w:instr="PAGE   \* MERGEFORMAT">
      <w:r w:rsidR="004D7480">
        <w:rPr>
          <w:noProof/>
        </w:rPr>
        <w:t>28</w:t>
      </w:r>
    </w:fldSimple>
  </w:p>
  <w:p w:rsidR="00C87E2B" w:rsidRDefault="00C87E2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E2B" w:rsidRDefault="00C87E2B">
    <w:pPr>
      <w:pStyle w:val="aff4"/>
      <w:jc w:val="center"/>
    </w:pPr>
  </w:p>
  <w:p w:rsidR="00C87E2B" w:rsidRDefault="00037C94">
    <w:pPr>
      <w:pStyle w:val="aff4"/>
      <w:jc w:val="center"/>
    </w:pPr>
    <w:fldSimple w:instr="PAGE   \* MERGEFORMAT">
      <w:r w:rsidR="004D7480">
        <w:rPr>
          <w:noProof/>
        </w:rPr>
        <w:t>29</w:t>
      </w:r>
    </w:fldSimple>
  </w:p>
  <w:p w:rsidR="00C87E2B" w:rsidRDefault="00C87E2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0CD"/>
    <w:multiLevelType w:val="multilevel"/>
    <w:tmpl w:val="E4145B88"/>
    <w:lvl w:ilvl="0">
      <w:start w:val="12"/>
      <w:numFmt w:val="decimal"/>
      <w:lvlText w:val="%1"/>
      <w:lvlJc w:val="left"/>
      <w:pPr>
        <w:ind w:left="525" w:hanging="525"/>
      </w:pPr>
      <w:rPr>
        <w:rFonts w:hint="default"/>
        <w:b/>
      </w:rPr>
    </w:lvl>
    <w:lvl w:ilvl="1">
      <w:start w:val="1"/>
      <w:numFmt w:val="decimal"/>
      <w:lvlText w:val="%1.%2"/>
      <w:lvlJc w:val="left"/>
      <w:pPr>
        <w:ind w:left="525" w:hanging="525"/>
      </w:pPr>
      <w:rPr>
        <w:rFonts w:hint="default"/>
        <w:b w:val="0"/>
        <w:sz w:val="24"/>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A004BDF"/>
    <w:multiLevelType w:val="multilevel"/>
    <w:tmpl w:val="F7D67D18"/>
    <w:lvl w:ilvl="0">
      <w:start w:val="19"/>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CB07B16"/>
    <w:multiLevelType w:val="multilevel"/>
    <w:tmpl w:val="A54CDE34"/>
    <w:lvl w:ilvl="0">
      <w:start w:val="9"/>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7D7411B"/>
    <w:multiLevelType w:val="hybridMultilevel"/>
    <w:tmpl w:val="0EB815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0F93691"/>
    <w:multiLevelType w:val="multilevel"/>
    <w:tmpl w:val="12E896B6"/>
    <w:lvl w:ilvl="0">
      <w:start w:val="20"/>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36802A2"/>
    <w:multiLevelType w:val="multilevel"/>
    <w:tmpl w:val="5DB20854"/>
    <w:lvl w:ilvl="0">
      <w:start w:val="17"/>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707690E"/>
    <w:multiLevelType w:val="hybridMultilevel"/>
    <w:tmpl w:val="0388ECC8"/>
    <w:lvl w:ilvl="0" w:tplc="27B6CA2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510340"/>
    <w:multiLevelType w:val="multilevel"/>
    <w:tmpl w:val="9BF8F966"/>
    <w:lvl w:ilvl="0">
      <w:start w:val="10"/>
      <w:numFmt w:val="decimal"/>
      <w:lvlText w:val="%1"/>
      <w:lvlJc w:val="left"/>
      <w:pPr>
        <w:ind w:left="525" w:hanging="525"/>
      </w:pPr>
      <w:rPr>
        <w:rFonts w:hint="default"/>
        <w:b/>
        <w:sz w:val="28"/>
      </w:rPr>
    </w:lvl>
    <w:lvl w:ilvl="1">
      <w:start w:val="1"/>
      <w:numFmt w:val="decimal"/>
      <w:lvlText w:val="%1.%2"/>
      <w:lvlJc w:val="left"/>
      <w:pPr>
        <w:ind w:left="740" w:hanging="525"/>
      </w:pPr>
      <w:rPr>
        <w:rFonts w:hint="default"/>
        <w:sz w:val="24"/>
      </w:rPr>
    </w:lvl>
    <w:lvl w:ilvl="2">
      <w:start w:val="1"/>
      <w:numFmt w:val="decimal"/>
      <w:lvlText w:val="%1.%2.%3"/>
      <w:lvlJc w:val="left"/>
      <w:pPr>
        <w:ind w:left="1150" w:hanging="720"/>
      </w:pPr>
      <w:rPr>
        <w:rFonts w:hint="default"/>
        <w:sz w:val="28"/>
      </w:rPr>
    </w:lvl>
    <w:lvl w:ilvl="3">
      <w:start w:val="1"/>
      <w:numFmt w:val="decimal"/>
      <w:lvlText w:val="%1.%2.%3.%4"/>
      <w:lvlJc w:val="left"/>
      <w:pPr>
        <w:ind w:left="1365" w:hanging="720"/>
      </w:pPr>
      <w:rPr>
        <w:rFonts w:hint="default"/>
        <w:sz w:val="28"/>
      </w:rPr>
    </w:lvl>
    <w:lvl w:ilvl="4">
      <w:start w:val="1"/>
      <w:numFmt w:val="decimal"/>
      <w:lvlText w:val="%1.%2.%3.%4.%5"/>
      <w:lvlJc w:val="left"/>
      <w:pPr>
        <w:ind w:left="1580" w:hanging="720"/>
      </w:pPr>
      <w:rPr>
        <w:rFonts w:hint="default"/>
        <w:sz w:val="28"/>
      </w:rPr>
    </w:lvl>
    <w:lvl w:ilvl="5">
      <w:start w:val="1"/>
      <w:numFmt w:val="decimal"/>
      <w:lvlText w:val="%1.%2.%3.%4.%5.%6"/>
      <w:lvlJc w:val="left"/>
      <w:pPr>
        <w:ind w:left="2155" w:hanging="1080"/>
      </w:pPr>
      <w:rPr>
        <w:rFonts w:hint="default"/>
        <w:sz w:val="28"/>
      </w:rPr>
    </w:lvl>
    <w:lvl w:ilvl="6">
      <w:start w:val="1"/>
      <w:numFmt w:val="decimal"/>
      <w:lvlText w:val="%1.%2.%3.%4.%5.%6.%7"/>
      <w:lvlJc w:val="left"/>
      <w:pPr>
        <w:ind w:left="2370" w:hanging="1080"/>
      </w:pPr>
      <w:rPr>
        <w:rFonts w:hint="default"/>
        <w:sz w:val="28"/>
      </w:rPr>
    </w:lvl>
    <w:lvl w:ilvl="7">
      <w:start w:val="1"/>
      <w:numFmt w:val="decimal"/>
      <w:lvlText w:val="%1.%2.%3.%4.%5.%6.%7.%8"/>
      <w:lvlJc w:val="left"/>
      <w:pPr>
        <w:ind w:left="2945" w:hanging="1440"/>
      </w:pPr>
      <w:rPr>
        <w:rFonts w:hint="default"/>
        <w:sz w:val="28"/>
      </w:rPr>
    </w:lvl>
    <w:lvl w:ilvl="8">
      <w:start w:val="1"/>
      <w:numFmt w:val="decimal"/>
      <w:lvlText w:val="%1.%2.%3.%4.%5.%6.%7.%8.%9"/>
      <w:lvlJc w:val="left"/>
      <w:pPr>
        <w:ind w:left="3160" w:hanging="1440"/>
      </w:pPr>
      <w:rPr>
        <w:rFonts w:hint="default"/>
        <w:sz w:val="28"/>
      </w:rPr>
    </w:lvl>
  </w:abstractNum>
  <w:abstractNum w:abstractNumId="8">
    <w:nsid w:val="29207724"/>
    <w:multiLevelType w:val="multilevel"/>
    <w:tmpl w:val="E19A90FE"/>
    <w:lvl w:ilvl="0">
      <w:start w:val="1"/>
      <w:numFmt w:val="decimal"/>
      <w:lvlText w:val="%1"/>
      <w:lvlJc w:val="left"/>
      <w:pPr>
        <w:tabs>
          <w:tab w:val="num" w:pos="0"/>
        </w:tabs>
        <w:ind w:left="480" w:hanging="480"/>
      </w:pPr>
      <w:rPr>
        <w:rFonts w:cs="Times New Roman"/>
      </w:rPr>
    </w:lvl>
    <w:lvl w:ilvl="1">
      <w:start w:val="2"/>
      <w:numFmt w:val="decimal"/>
      <w:lvlText w:val="%1.%2"/>
      <w:lvlJc w:val="left"/>
      <w:pPr>
        <w:tabs>
          <w:tab w:val="num" w:pos="0"/>
        </w:tabs>
        <w:ind w:left="834" w:hanging="480"/>
      </w:pPr>
      <w:rPr>
        <w:rFonts w:cs="Times New Roman"/>
      </w:rPr>
    </w:lvl>
    <w:lvl w:ilvl="2">
      <w:start w:val="1"/>
      <w:numFmt w:val="decimal"/>
      <w:lvlText w:val="%1.%2.%3"/>
      <w:lvlJc w:val="left"/>
      <w:pPr>
        <w:tabs>
          <w:tab w:val="num" w:pos="0"/>
        </w:tabs>
        <w:ind w:left="1288" w:hanging="720"/>
      </w:pPr>
      <w:rPr>
        <w:rFonts w:cs="Times New Roman"/>
      </w:rPr>
    </w:lvl>
    <w:lvl w:ilvl="3">
      <w:start w:val="1"/>
      <w:numFmt w:val="decimal"/>
      <w:lvlText w:val="%1.%2.%3.%4"/>
      <w:lvlJc w:val="left"/>
      <w:pPr>
        <w:tabs>
          <w:tab w:val="num" w:pos="0"/>
        </w:tabs>
        <w:ind w:left="1782" w:hanging="720"/>
      </w:pPr>
      <w:rPr>
        <w:rFonts w:cs="Times New Roman"/>
      </w:rPr>
    </w:lvl>
    <w:lvl w:ilvl="4">
      <w:start w:val="1"/>
      <w:numFmt w:val="decimal"/>
      <w:lvlText w:val="%1.%2.%3.%4.%5"/>
      <w:lvlJc w:val="left"/>
      <w:pPr>
        <w:tabs>
          <w:tab w:val="num" w:pos="0"/>
        </w:tabs>
        <w:ind w:left="2496" w:hanging="1080"/>
      </w:pPr>
      <w:rPr>
        <w:rFonts w:cs="Times New Roman"/>
      </w:rPr>
    </w:lvl>
    <w:lvl w:ilvl="5">
      <w:start w:val="1"/>
      <w:numFmt w:val="decimal"/>
      <w:lvlText w:val="%1.%2.%3.%4.%5.%6"/>
      <w:lvlJc w:val="left"/>
      <w:pPr>
        <w:tabs>
          <w:tab w:val="num" w:pos="0"/>
        </w:tabs>
        <w:ind w:left="2850" w:hanging="1080"/>
      </w:pPr>
      <w:rPr>
        <w:rFonts w:cs="Times New Roman"/>
      </w:rPr>
    </w:lvl>
    <w:lvl w:ilvl="6">
      <w:start w:val="1"/>
      <w:numFmt w:val="decimal"/>
      <w:lvlText w:val="%1.%2.%3.%4.%5.%6.%7"/>
      <w:lvlJc w:val="left"/>
      <w:pPr>
        <w:tabs>
          <w:tab w:val="num" w:pos="0"/>
        </w:tabs>
        <w:ind w:left="3564" w:hanging="1440"/>
      </w:pPr>
      <w:rPr>
        <w:rFonts w:cs="Times New Roman"/>
      </w:rPr>
    </w:lvl>
    <w:lvl w:ilvl="7">
      <w:start w:val="1"/>
      <w:numFmt w:val="decimal"/>
      <w:lvlText w:val="%1.%2.%3.%4.%5.%6.%7.%8"/>
      <w:lvlJc w:val="left"/>
      <w:pPr>
        <w:tabs>
          <w:tab w:val="num" w:pos="0"/>
        </w:tabs>
        <w:ind w:left="3918" w:hanging="1440"/>
      </w:pPr>
      <w:rPr>
        <w:rFonts w:cs="Times New Roman"/>
      </w:rPr>
    </w:lvl>
    <w:lvl w:ilvl="8">
      <w:start w:val="1"/>
      <w:numFmt w:val="decimal"/>
      <w:lvlText w:val="%1.%2.%3.%4.%5.%6.%7.%8.%9"/>
      <w:lvlJc w:val="left"/>
      <w:pPr>
        <w:tabs>
          <w:tab w:val="num" w:pos="0"/>
        </w:tabs>
        <w:ind w:left="4632" w:hanging="1800"/>
      </w:pPr>
      <w:rPr>
        <w:rFonts w:cs="Times New Roman"/>
      </w:rPr>
    </w:lvl>
  </w:abstractNum>
  <w:abstractNum w:abstractNumId="9">
    <w:nsid w:val="2ABA508D"/>
    <w:multiLevelType w:val="multilevel"/>
    <w:tmpl w:val="A42A90CE"/>
    <w:lvl w:ilvl="0">
      <w:start w:val="1"/>
      <w:numFmt w:val="decimal"/>
      <w:lvlText w:val="%1"/>
      <w:lvlJc w:val="left"/>
      <w:pPr>
        <w:tabs>
          <w:tab w:val="num" w:pos="0"/>
        </w:tabs>
        <w:ind w:left="216" w:hanging="421"/>
      </w:pPr>
      <w:rPr>
        <w:rFonts w:cs="Times New Roman"/>
      </w:rPr>
    </w:lvl>
    <w:lvl w:ilvl="1">
      <w:start w:val="1"/>
      <w:numFmt w:val="decimal"/>
      <w:lvlText w:val="%1.%2."/>
      <w:lvlJc w:val="left"/>
      <w:pPr>
        <w:tabs>
          <w:tab w:val="num" w:pos="0"/>
        </w:tabs>
        <w:ind w:left="216" w:hanging="421"/>
      </w:pPr>
      <w:rPr>
        <w:rFonts w:ascii="Times New Roman" w:hAnsi="Times New Roman" w:cs="Times New Roman"/>
        <w:b w:val="0"/>
        <w:bCs w:val="0"/>
        <w:w w:val="100"/>
        <w:sz w:val="24"/>
        <w:szCs w:val="26"/>
      </w:rPr>
    </w:lvl>
    <w:lvl w:ilvl="2">
      <w:numFmt w:val="bullet"/>
      <w:lvlText w:val=""/>
      <w:lvlJc w:val="left"/>
      <w:pPr>
        <w:tabs>
          <w:tab w:val="num" w:pos="0"/>
        </w:tabs>
        <w:ind w:left="2257" w:hanging="421"/>
      </w:pPr>
      <w:rPr>
        <w:rFonts w:ascii="Symbol" w:hAnsi="Symbol" w:cs="Symbol" w:hint="default"/>
      </w:rPr>
    </w:lvl>
    <w:lvl w:ilvl="3">
      <w:numFmt w:val="bullet"/>
      <w:lvlText w:val=""/>
      <w:lvlJc w:val="left"/>
      <w:pPr>
        <w:tabs>
          <w:tab w:val="num" w:pos="0"/>
        </w:tabs>
        <w:ind w:left="3275" w:hanging="421"/>
      </w:pPr>
      <w:rPr>
        <w:rFonts w:ascii="Symbol" w:hAnsi="Symbol" w:cs="Symbol" w:hint="default"/>
      </w:rPr>
    </w:lvl>
    <w:lvl w:ilvl="4">
      <w:numFmt w:val="bullet"/>
      <w:lvlText w:val=""/>
      <w:lvlJc w:val="left"/>
      <w:pPr>
        <w:tabs>
          <w:tab w:val="num" w:pos="0"/>
        </w:tabs>
        <w:ind w:left="4294" w:hanging="421"/>
      </w:pPr>
      <w:rPr>
        <w:rFonts w:ascii="Symbol" w:hAnsi="Symbol" w:cs="Symbol" w:hint="default"/>
      </w:rPr>
    </w:lvl>
    <w:lvl w:ilvl="5">
      <w:numFmt w:val="bullet"/>
      <w:lvlText w:val=""/>
      <w:lvlJc w:val="left"/>
      <w:pPr>
        <w:tabs>
          <w:tab w:val="num" w:pos="0"/>
        </w:tabs>
        <w:ind w:left="5312" w:hanging="421"/>
      </w:pPr>
      <w:rPr>
        <w:rFonts w:ascii="Symbol" w:hAnsi="Symbol" w:cs="Symbol" w:hint="default"/>
      </w:rPr>
    </w:lvl>
    <w:lvl w:ilvl="6">
      <w:numFmt w:val="bullet"/>
      <w:lvlText w:val=""/>
      <w:lvlJc w:val="left"/>
      <w:pPr>
        <w:tabs>
          <w:tab w:val="num" w:pos="0"/>
        </w:tabs>
        <w:ind w:left="6331" w:hanging="421"/>
      </w:pPr>
      <w:rPr>
        <w:rFonts w:ascii="Symbol" w:hAnsi="Symbol" w:cs="Symbol" w:hint="default"/>
      </w:rPr>
    </w:lvl>
    <w:lvl w:ilvl="7">
      <w:numFmt w:val="bullet"/>
      <w:lvlText w:val=""/>
      <w:lvlJc w:val="left"/>
      <w:pPr>
        <w:tabs>
          <w:tab w:val="num" w:pos="0"/>
        </w:tabs>
        <w:ind w:left="7349" w:hanging="421"/>
      </w:pPr>
      <w:rPr>
        <w:rFonts w:ascii="Symbol" w:hAnsi="Symbol" w:cs="Symbol" w:hint="default"/>
      </w:rPr>
    </w:lvl>
    <w:lvl w:ilvl="8">
      <w:numFmt w:val="bullet"/>
      <w:lvlText w:val=""/>
      <w:lvlJc w:val="left"/>
      <w:pPr>
        <w:tabs>
          <w:tab w:val="num" w:pos="0"/>
        </w:tabs>
        <w:ind w:left="8368" w:hanging="421"/>
      </w:pPr>
      <w:rPr>
        <w:rFonts w:ascii="Symbol" w:hAnsi="Symbol" w:cs="Symbol" w:hint="default"/>
      </w:rPr>
    </w:lvl>
  </w:abstractNum>
  <w:abstractNum w:abstractNumId="10">
    <w:nsid w:val="31762DF6"/>
    <w:multiLevelType w:val="multilevel"/>
    <w:tmpl w:val="04B00FE8"/>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sz w:val="24"/>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29116E0"/>
    <w:multiLevelType w:val="multilevel"/>
    <w:tmpl w:val="A116441C"/>
    <w:lvl w:ilvl="0">
      <w:start w:val="2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7417384"/>
    <w:multiLevelType w:val="multilevel"/>
    <w:tmpl w:val="C526C002"/>
    <w:lvl w:ilvl="0">
      <w:start w:val="1"/>
      <w:numFmt w:val="decimal"/>
      <w:lvlText w:val="%1)"/>
      <w:lvlJc w:val="left"/>
      <w:pPr>
        <w:tabs>
          <w:tab w:val="num" w:pos="0"/>
        </w:tabs>
        <w:ind w:left="216" w:hanging="235"/>
      </w:pPr>
      <w:rPr>
        <w:rFonts w:ascii="Times New Roman" w:hAnsi="Times New Roman" w:cs="Times New Roman"/>
        <w:b w:val="0"/>
        <w:bCs w:val="0"/>
        <w:w w:val="100"/>
        <w:sz w:val="26"/>
        <w:szCs w:val="26"/>
      </w:rPr>
    </w:lvl>
    <w:lvl w:ilvl="1">
      <w:numFmt w:val="bullet"/>
      <w:lvlText w:val=""/>
      <w:lvlJc w:val="left"/>
      <w:pPr>
        <w:tabs>
          <w:tab w:val="num" w:pos="0"/>
        </w:tabs>
        <w:ind w:left="1238" w:hanging="235"/>
      </w:pPr>
      <w:rPr>
        <w:rFonts w:ascii="Symbol" w:hAnsi="Symbol" w:cs="Symbol" w:hint="default"/>
      </w:rPr>
    </w:lvl>
    <w:lvl w:ilvl="2">
      <w:numFmt w:val="bullet"/>
      <w:lvlText w:val=""/>
      <w:lvlJc w:val="left"/>
      <w:pPr>
        <w:tabs>
          <w:tab w:val="num" w:pos="0"/>
        </w:tabs>
        <w:ind w:left="2257" w:hanging="235"/>
      </w:pPr>
      <w:rPr>
        <w:rFonts w:ascii="Symbol" w:hAnsi="Symbol" w:cs="Symbol" w:hint="default"/>
      </w:rPr>
    </w:lvl>
    <w:lvl w:ilvl="3">
      <w:numFmt w:val="bullet"/>
      <w:lvlText w:val=""/>
      <w:lvlJc w:val="left"/>
      <w:pPr>
        <w:tabs>
          <w:tab w:val="num" w:pos="0"/>
        </w:tabs>
        <w:ind w:left="3275" w:hanging="235"/>
      </w:pPr>
      <w:rPr>
        <w:rFonts w:ascii="Symbol" w:hAnsi="Symbol" w:cs="Symbol" w:hint="default"/>
      </w:rPr>
    </w:lvl>
    <w:lvl w:ilvl="4">
      <w:numFmt w:val="bullet"/>
      <w:lvlText w:val=""/>
      <w:lvlJc w:val="left"/>
      <w:pPr>
        <w:tabs>
          <w:tab w:val="num" w:pos="0"/>
        </w:tabs>
        <w:ind w:left="4294" w:hanging="235"/>
      </w:pPr>
      <w:rPr>
        <w:rFonts w:ascii="Symbol" w:hAnsi="Symbol" w:cs="Symbol" w:hint="default"/>
      </w:rPr>
    </w:lvl>
    <w:lvl w:ilvl="5">
      <w:numFmt w:val="bullet"/>
      <w:lvlText w:val=""/>
      <w:lvlJc w:val="left"/>
      <w:pPr>
        <w:tabs>
          <w:tab w:val="num" w:pos="0"/>
        </w:tabs>
        <w:ind w:left="5312" w:hanging="235"/>
      </w:pPr>
      <w:rPr>
        <w:rFonts w:ascii="Symbol" w:hAnsi="Symbol" w:cs="Symbol" w:hint="default"/>
      </w:rPr>
    </w:lvl>
    <w:lvl w:ilvl="6">
      <w:numFmt w:val="bullet"/>
      <w:lvlText w:val=""/>
      <w:lvlJc w:val="left"/>
      <w:pPr>
        <w:tabs>
          <w:tab w:val="num" w:pos="0"/>
        </w:tabs>
        <w:ind w:left="6331" w:hanging="235"/>
      </w:pPr>
      <w:rPr>
        <w:rFonts w:ascii="Symbol" w:hAnsi="Symbol" w:cs="Symbol" w:hint="default"/>
      </w:rPr>
    </w:lvl>
    <w:lvl w:ilvl="7">
      <w:numFmt w:val="bullet"/>
      <w:lvlText w:val=""/>
      <w:lvlJc w:val="left"/>
      <w:pPr>
        <w:tabs>
          <w:tab w:val="num" w:pos="0"/>
        </w:tabs>
        <w:ind w:left="7349" w:hanging="235"/>
      </w:pPr>
      <w:rPr>
        <w:rFonts w:ascii="Symbol" w:hAnsi="Symbol" w:cs="Symbol" w:hint="default"/>
      </w:rPr>
    </w:lvl>
    <w:lvl w:ilvl="8">
      <w:numFmt w:val="bullet"/>
      <w:lvlText w:val=""/>
      <w:lvlJc w:val="left"/>
      <w:pPr>
        <w:tabs>
          <w:tab w:val="num" w:pos="0"/>
        </w:tabs>
        <w:ind w:left="8368" w:hanging="235"/>
      </w:pPr>
      <w:rPr>
        <w:rFonts w:ascii="Symbol" w:hAnsi="Symbol" w:cs="Symbol" w:hint="default"/>
      </w:rPr>
    </w:lvl>
  </w:abstractNum>
  <w:abstractNum w:abstractNumId="13">
    <w:nsid w:val="43C64C24"/>
    <w:multiLevelType w:val="multilevel"/>
    <w:tmpl w:val="456809E8"/>
    <w:lvl w:ilvl="0">
      <w:start w:val="1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3EA2A76"/>
    <w:multiLevelType w:val="multilevel"/>
    <w:tmpl w:val="4F68DE9E"/>
    <w:lvl w:ilvl="0">
      <w:start w:val="4"/>
      <w:numFmt w:val="decimal"/>
      <w:lvlText w:val="%1)"/>
      <w:lvlJc w:val="left"/>
      <w:pPr>
        <w:tabs>
          <w:tab w:val="num" w:pos="0"/>
        </w:tabs>
        <w:ind w:left="1159" w:hanging="235"/>
      </w:pPr>
      <w:rPr>
        <w:rFonts w:ascii="Times New Roman" w:hAnsi="Times New Roman" w:cs="Times New Roman"/>
        <w:b w:val="0"/>
        <w:bCs w:val="0"/>
        <w:w w:val="100"/>
        <w:sz w:val="26"/>
        <w:szCs w:val="26"/>
      </w:rPr>
    </w:lvl>
    <w:lvl w:ilvl="1">
      <w:numFmt w:val="bullet"/>
      <w:lvlText w:val=""/>
      <w:lvlJc w:val="left"/>
      <w:pPr>
        <w:tabs>
          <w:tab w:val="num" w:pos="0"/>
        </w:tabs>
        <w:ind w:left="2084" w:hanging="235"/>
      </w:pPr>
      <w:rPr>
        <w:rFonts w:ascii="Symbol" w:hAnsi="Symbol" w:cs="Symbol" w:hint="default"/>
      </w:rPr>
    </w:lvl>
    <w:lvl w:ilvl="2">
      <w:numFmt w:val="bullet"/>
      <w:lvlText w:val=""/>
      <w:lvlJc w:val="left"/>
      <w:pPr>
        <w:tabs>
          <w:tab w:val="num" w:pos="0"/>
        </w:tabs>
        <w:ind w:left="3009" w:hanging="235"/>
      </w:pPr>
      <w:rPr>
        <w:rFonts w:ascii="Symbol" w:hAnsi="Symbol" w:cs="Symbol" w:hint="default"/>
      </w:rPr>
    </w:lvl>
    <w:lvl w:ilvl="3">
      <w:numFmt w:val="bullet"/>
      <w:lvlText w:val=""/>
      <w:lvlJc w:val="left"/>
      <w:pPr>
        <w:tabs>
          <w:tab w:val="num" w:pos="0"/>
        </w:tabs>
        <w:ind w:left="3933" w:hanging="235"/>
      </w:pPr>
      <w:rPr>
        <w:rFonts w:ascii="Symbol" w:hAnsi="Symbol" w:cs="Symbol" w:hint="default"/>
      </w:rPr>
    </w:lvl>
    <w:lvl w:ilvl="4">
      <w:numFmt w:val="bullet"/>
      <w:lvlText w:val=""/>
      <w:lvlJc w:val="left"/>
      <w:pPr>
        <w:tabs>
          <w:tab w:val="num" w:pos="0"/>
        </w:tabs>
        <w:ind w:left="4858" w:hanging="235"/>
      </w:pPr>
      <w:rPr>
        <w:rFonts w:ascii="Symbol" w:hAnsi="Symbol" w:cs="Symbol" w:hint="default"/>
      </w:rPr>
    </w:lvl>
    <w:lvl w:ilvl="5">
      <w:numFmt w:val="bullet"/>
      <w:lvlText w:val=""/>
      <w:lvlJc w:val="left"/>
      <w:pPr>
        <w:tabs>
          <w:tab w:val="num" w:pos="0"/>
        </w:tabs>
        <w:ind w:left="5782" w:hanging="235"/>
      </w:pPr>
      <w:rPr>
        <w:rFonts w:ascii="Symbol" w:hAnsi="Symbol" w:cs="Symbol" w:hint="default"/>
      </w:rPr>
    </w:lvl>
    <w:lvl w:ilvl="6">
      <w:numFmt w:val="bullet"/>
      <w:lvlText w:val=""/>
      <w:lvlJc w:val="left"/>
      <w:pPr>
        <w:tabs>
          <w:tab w:val="num" w:pos="0"/>
        </w:tabs>
        <w:ind w:left="6707" w:hanging="235"/>
      </w:pPr>
      <w:rPr>
        <w:rFonts w:ascii="Symbol" w:hAnsi="Symbol" w:cs="Symbol" w:hint="default"/>
      </w:rPr>
    </w:lvl>
    <w:lvl w:ilvl="7">
      <w:numFmt w:val="bullet"/>
      <w:lvlText w:val=""/>
      <w:lvlJc w:val="left"/>
      <w:pPr>
        <w:tabs>
          <w:tab w:val="num" w:pos="0"/>
        </w:tabs>
        <w:ind w:left="7631" w:hanging="235"/>
      </w:pPr>
      <w:rPr>
        <w:rFonts w:ascii="Symbol" w:hAnsi="Symbol" w:cs="Symbol" w:hint="default"/>
      </w:rPr>
    </w:lvl>
    <w:lvl w:ilvl="8">
      <w:numFmt w:val="bullet"/>
      <w:lvlText w:val=""/>
      <w:lvlJc w:val="left"/>
      <w:pPr>
        <w:tabs>
          <w:tab w:val="num" w:pos="0"/>
        </w:tabs>
        <w:ind w:left="8556" w:hanging="235"/>
      </w:pPr>
      <w:rPr>
        <w:rFonts w:ascii="Symbol" w:hAnsi="Symbol" w:cs="Symbol" w:hint="default"/>
      </w:rPr>
    </w:lvl>
  </w:abstractNum>
  <w:abstractNum w:abstractNumId="15">
    <w:nsid w:val="4E6B13C7"/>
    <w:multiLevelType w:val="multilevel"/>
    <w:tmpl w:val="BCD83638"/>
    <w:lvl w:ilvl="0">
      <w:start w:val="17"/>
      <w:numFmt w:val="decimal"/>
      <w:lvlText w:val="%1."/>
      <w:lvlJc w:val="left"/>
      <w:pPr>
        <w:ind w:left="735" w:hanging="375"/>
      </w:pPr>
      <w:rPr>
        <w:rFonts w:hint="default"/>
      </w:rPr>
    </w:lvl>
    <w:lvl w:ilvl="1">
      <w:start w:val="2"/>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06F7E01"/>
    <w:multiLevelType w:val="multilevel"/>
    <w:tmpl w:val="9306CDF2"/>
    <w:lvl w:ilvl="0">
      <w:start w:val="2"/>
      <w:numFmt w:val="decimal"/>
      <w:lvlText w:val="%1"/>
      <w:lvlJc w:val="left"/>
      <w:pPr>
        <w:tabs>
          <w:tab w:val="num" w:pos="0"/>
        </w:tabs>
        <w:ind w:left="360" w:hanging="360"/>
      </w:pPr>
      <w:rPr>
        <w:color w:val="000000"/>
      </w:rPr>
    </w:lvl>
    <w:lvl w:ilvl="1">
      <w:start w:val="1"/>
      <w:numFmt w:val="decimal"/>
      <w:lvlText w:val="%1.%2"/>
      <w:lvlJc w:val="left"/>
      <w:pPr>
        <w:tabs>
          <w:tab w:val="num" w:pos="0"/>
        </w:tabs>
        <w:ind w:left="1070" w:hanging="360"/>
      </w:pPr>
      <w:rPr>
        <w:color w:val="000000"/>
      </w:rPr>
    </w:lvl>
    <w:lvl w:ilvl="2">
      <w:start w:val="1"/>
      <w:numFmt w:val="decimal"/>
      <w:lvlText w:val="%1.%2.%3"/>
      <w:lvlJc w:val="left"/>
      <w:pPr>
        <w:tabs>
          <w:tab w:val="num" w:pos="0"/>
        </w:tabs>
        <w:ind w:left="2160" w:hanging="720"/>
      </w:pPr>
      <w:rPr>
        <w:color w:val="000000"/>
      </w:rPr>
    </w:lvl>
    <w:lvl w:ilvl="3">
      <w:start w:val="1"/>
      <w:numFmt w:val="decimal"/>
      <w:lvlText w:val="%1.%2.%3.%4"/>
      <w:lvlJc w:val="left"/>
      <w:pPr>
        <w:tabs>
          <w:tab w:val="num" w:pos="0"/>
        </w:tabs>
        <w:ind w:left="2880" w:hanging="720"/>
      </w:pPr>
      <w:rPr>
        <w:color w:val="000000"/>
      </w:rPr>
    </w:lvl>
    <w:lvl w:ilvl="4">
      <w:start w:val="1"/>
      <w:numFmt w:val="decimal"/>
      <w:lvlText w:val="%1.%2.%3.%4.%5"/>
      <w:lvlJc w:val="left"/>
      <w:pPr>
        <w:tabs>
          <w:tab w:val="num" w:pos="0"/>
        </w:tabs>
        <w:ind w:left="3600" w:hanging="720"/>
      </w:pPr>
      <w:rPr>
        <w:color w:val="000000"/>
      </w:rPr>
    </w:lvl>
    <w:lvl w:ilvl="5">
      <w:start w:val="1"/>
      <w:numFmt w:val="decimal"/>
      <w:lvlText w:val="%1.%2.%3.%4.%5.%6"/>
      <w:lvlJc w:val="left"/>
      <w:pPr>
        <w:tabs>
          <w:tab w:val="num" w:pos="0"/>
        </w:tabs>
        <w:ind w:left="4680" w:hanging="1080"/>
      </w:pPr>
      <w:rPr>
        <w:color w:val="000000"/>
      </w:rPr>
    </w:lvl>
    <w:lvl w:ilvl="6">
      <w:start w:val="1"/>
      <w:numFmt w:val="decimal"/>
      <w:lvlText w:val="%1.%2.%3.%4.%5.%6.%7"/>
      <w:lvlJc w:val="left"/>
      <w:pPr>
        <w:tabs>
          <w:tab w:val="num" w:pos="0"/>
        </w:tabs>
        <w:ind w:left="5400" w:hanging="1080"/>
      </w:pPr>
      <w:rPr>
        <w:color w:val="000000"/>
      </w:rPr>
    </w:lvl>
    <w:lvl w:ilvl="7">
      <w:start w:val="1"/>
      <w:numFmt w:val="decimal"/>
      <w:lvlText w:val="%1.%2.%3.%4.%5.%6.%7.%8"/>
      <w:lvlJc w:val="left"/>
      <w:pPr>
        <w:tabs>
          <w:tab w:val="num" w:pos="0"/>
        </w:tabs>
        <w:ind w:left="6480" w:hanging="1440"/>
      </w:pPr>
      <w:rPr>
        <w:color w:val="000000"/>
      </w:rPr>
    </w:lvl>
    <w:lvl w:ilvl="8">
      <w:start w:val="1"/>
      <w:numFmt w:val="decimal"/>
      <w:lvlText w:val="%1.%2.%3.%4.%5.%6.%7.%8.%9"/>
      <w:lvlJc w:val="left"/>
      <w:pPr>
        <w:tabs>
          <w:tab w:val="num" w:pos="0"/>
        </w:tabs>
        <w:ind w:left="7200" w:hanging="1440"/>
      </w:pPr>
      <w:rPr>
        <w:color w:val="000000"/>
      </w:rPr>
    </w:lvl>
  </w:abstractNum>
  <w:abstractNum w:abstractNumId="17">
    <w:nsid w:val="58B60E45"/>
    <w:multiLevelType w:val="multilevel"/>
    <w:tmpl w:val="456809E8"/>
    <w:lvl w:ilvl="0">
      <w:start w:val="18"/>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6627EA2"/>
    <w:multiLevelType w:val="multilevel"/>
    <w:tmpl w:val="C4C2032C"/>
    <w:lvl w:ilvl="0">
      <w:start w:val="22"/>
      <w:numFmt w:val="decimal"/>
      <w:lvlText w:val="%1."/>
      <w:lvlJc w:val="left"/>
      <w:pPr>
        <w:tabs>
          <w:tab w:val="num" w:pos="0"/>
        </w:tabs>
        <w:ind w:left="1069" w:hanging="360"/>
      </w:p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19">
    <w:nsid w:val="66B14EAE"/>
    <w:multiLevelType w:val="multilevel"/>
    <w:tmpl w:val="65422E5E"/>
    <w:lvl w:ilvl="0">
      <w:start w:val="12"/>
      <w:numFmt w:val="decimal"/>
      <w:lvlText w:val="%1"/>
      <w:lvlJc w:val="left"/>
      <w:pPr>
        <w:ind w:left="525" w:hanging="525"/>
      </w:pPr>
      <w:rPr>
        <w:rFonts w:hint="default"/>
      </w:rPr>
    </w:lvl>
    <w:lvl w:ilvl="1">
      <w:start w:val="1"/>
      <w:numFmt w:val="decimal"/>
      <w:lvlText w:val="%1.%2"/>
      <w:lvlJc w:val="left"/>
      <w:pPr>
        <w:ind w:left="1955" w:hanging="525"/>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370" w:hanging="108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590" w:hanging="144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810" w:hanging="1800"/>
      </w:pPr>
      <w:rPr>
        <w:rFonts w:hint="default"/>
      </w:rPr>
    </w:lvl>
    <w:lvl w:ilvl="8">
      <w:start w:val="1"/>
      <w:numFmt w:val="decimal"/>
      <w:lvlText w:val="%1.%2.%3.%4.%5.%6.%7.%8.%9"/>
      <w:lvlJc w:val="left"/>
      <w:pPr>
        <w:ind w:left="13600" w:hanging="2160"/>
      </w:pPr>
      <w:rPr>
        <w:rFonts w:hint="default"/>
      </w:rPr>
    </w:lvl>
  </w:abstractNum>
  <w:abstractNum w:abstractNumId="20">
    <w:nsid w:val="671E2633"/>
    <w:multiLevelType w:val="multilevel"/>
    <w:tmpl w:val="A5EE35D6"/>
    <w:lvl w:ilvl="0">
      <w:start w:val="12"/>
      <w:numFmt w:val="decimal"/>
      <w:lvlText w:val="%1."/>
      <w:lvlJc w:val="left"/>
      <w:pPr>
        <w:ind w:left="450" w:hanging="450"/>
      </w:pPr>
      <w:rPr>
        <w:rFonts w:hint="default"/>
        <w:b/>
      </w:rPr>
    </w:lvl>
    <w:lvl w:ilvl="1">
      <w:start w:val="1"/>
      <w:numFmt w:val="decimal"/>
      <w:lvlText w:val="%1.%2."/>
      <w:lvlJc w:val="left"/>
      <w:pPr>
        <w:ind w:left="1430" w:hanging="7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1">
    <w:nsid w:val="6A6A387A"/>
    <w:multiLevelType w:val="multilevel"/>
    <w:tmpl w:val="1A46577E"/>
    <w:lvl w:ilvl="0">
      <w:start w:val="11"/>
      <w:numFmt w:val="decimal"/>
      <w:lvlText w:val="%1."/>
      <w:lvlJc w:val="left"/>
      <w:pPr>
        <w:ind w:left="450" w:hanging="450"/>
      </w:pPr>
      <w:rPr>
        <w:rFonts w:hint="default"/>
        <w:b/>
      </w:rPr>
    </w:lvl>
    <w:lvl w:ilvl="1">
      <w:start w:val="1"/>
      <w:numFmt w:val="decimal"/>
      <w:lvlText w:val="%1.%2."/>
      <w:lvlJc w:val="left"/>
      <w:pPr>
        <w:ind w:left="1713" w:hanging="7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2">
    <w:nsid w:val="6AD95B65"/>
    <w:multiLevelType w:val="multilevel"/>
    <w:tmpl w:val="157C7EEA"/>
    <w:lvl w:ilvl="0">
      <w:start w:val="1"/>
      <w:numFmt w:val="decimal"/>
      <w:pStyle w:val="1"/>
      <w:suff w:val="space"/>
      <w:lvlText w:val="%1."/>
      <w:lvlJc w:val="left"/>
      <w:pPr>
        <w:tabs>
          <w:tab w:val="num" w:pos="0"/>
        </w:tabs>
        <w:ind w:left="360" w:hanging="360"/>
      </w:pPr>
      <w:rPr>
        <w:b/>
      </w:rPr>
    </w:lvl>
    <w:lvl w:ilvl="1">
      <w:start w:val="1"/>
      <w:numFmt w:val="decimal"/>
      <w:pStyle w:val="2"/>
      <w:suff w:val="space"/>
      <w:lvlText w:val="%1.%2."/>
      <w:lvlJc w:val="left"/>
      <w:pPr>
        <w:tabs>
          <w:tab w:val="num" w:pos="0"/>
        </w:tabs>
        <w:ind w:left="128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6E283BD1"/>
    <w:multiLevelType w:val="multilevel"/>
    <w:tmpl w:val="7486B0EA"/>
    <w:lvl w:ilvl="0">
      <w:start w:val="1"/>
      <w:numFmt w:val="decimal"/>
      <w:lvlText w:val="%1."/>
      <w:lvlJc w:val="left"/>
      <w:pPr>
        <w:tabs>
          <w:tab w:val="num" w:pos="0"/>
        </w:tabs>
        <w:ind w:left="1069" w:hanging="360"/>
      </w:pPr>
      <w:rPr>
        <w:b/>
        <w:bCs w:val="0"/>
      </w:rPr>
    </w:lvl>
    <w:lvl w:ilvl="1">
      <w:start w:val="1"/>
      <w:numFmt w:val="decimal"/>
      <w:lvlText w:val="%1.%2"/>
      <w:lvlJc w:val="left"/>
      <w:pPr>
        <w:tabs>
          <w:tab w:val="num" w:pos="0"/>
        </w:tabs>
        <w:ind w:left="1070" w:hanging="360"/>
      </w:pPr>
      <w:rPr>
        <w:b w:val="0"/>
        <w:bCs w:val="0"/>
        <w:sz w:val="24"/>
        <w:szCs w:val="28"/>
      </w:rPr>
    </w:lvl>
    <w:lvl w:ilvl="2">
      <w:start w:val="1"/>
      <w:numFmt w:val="decimal"/>
      <w:lvlText w:val="%1.%2.%3"/>
      <w:lvlJc w:val="left"/>
      <w:pPr>
        <w:tabs>
          <w:tab w:val="num" w:pos="0"/>
        </w:tabs>
        <w:ind w:left="1431" w:hanging="720"/>
      </w:pPr>
      <w:rPr>
        <w:b w:val="0"/>
        <w:bCs w:val="0"/>
      </w:rPr>
    </w:lvl>
    <w:lvl w:ilvl="3">
      <w:start w:val="1"/>
      <w:numFmt w:val="decimal"/>
      <w:lvlText w:val="%1.%2.%3.%4"/>
      <w:lvlJc w:val="left"/>
      <w:pPr>
        <w:tabs>
          <w:tab w:val="num" w:pos="0"/>
        </w:tabs>
        <w:ind w:left="1432" w:hanging="720"/>
      </w:pPr>
      <w:rPr>
        <w:b w:val="0"/>
        <w:bCs w:val="0"/>
      </w:rPr>
    </w:lvl>
    <w:lvl w:ilvl="4">
      <w:start w:val="1"/>
      <w:numFmt w:val="decimal"/>
      <w:lvlText w:val="%1.%2.%3.%4.%5"/>
      <w:lvlJc w:val="left"/>
      <w:pPr>
        <w:tabs>
          <w:tab w:val="num" w:pos="0"/>
        </w:tabs>
        <w:ind w:left="1793" w:hanging="1080"/>
      </w:pPr>
      <w:rPr>
        <w:b w:val="0"/>
        <w:bCs w:val="0"/>
      </w:rPr>
    </w:lvl>
    <w:lvl w:ilvl="5">
      <w:start w:val="1"/>
      <w:numFmt w:val="decimal"/>
      <w:lvlText w:val="%1.%2.%3.%4.%5.%6"/>
      <w:lvlJc w:val="left"/>
      <w:pPr>
        <w:tabs>
          <w:tab w:val="num" w:pos="0"/>
        </w:tabs>
        <w:ind w:left="1794" w:hanging="1080"/>
      </w:pPr>
      <w:rPr>
        <w:b w:val="0"/>
        <w:bCs w:val="0"/>
      </w:rPr>
    </w:lvl>
    <w:lvl w:ilvl="6">
      <w:start w:val="1"/>
      <w:numFmt w:val="decimal"/>
      <w:lvlText w:val="%1.%2.%3.%4.%5.%6.%7"/>
      <w:lvlJc w:val="left"/>
      <w:pPr>
        <w:tabs>
          <w:tab w:val="num" w:pos="0"/>
        </w:tabs>
        <w:ind w:left="2155" w:hanging="1440"/>
      </w:pPr>
      <w:rPr>
        <w:b w:val="0"/>
        <w:bCs w:val="0"/>
      </w:rPr>
    </w:lvl>
    <w:lvl w:ilvl="7">
      <w:start w:val="1"/>
      <w:numFmt w:val="decimal"/>
      <w:lvlText w:val="%1.%2.%3.%4.%5.%6.%7.%8"/>
      <w:lvlJc w:val="left"/>
      <w:pPr>
        <w:tabs>
          <w:tab w:val="num" w:pos="0"/>
        </w:tabs>
        <w:ind w:left="2156" w:hanging="1440"/>
      </w:pPr>
      <w:rPr>
        <w:b w:val="0"/>
        <w:bCs w:val="0"/>
      </w:rPr>
    </w:lvl>
    <w:lvl w:ilvl="8">
      <w:start w:val="1"/>
      <w:numFmt w:val="decimal"/>
      <w:lvlText w:val="%1.%2.%3.%4.%5.%6.%7.%8.%9"/>
      <w:lvlJc w:val="left"/>
      <w:pPr>
        <w:tabs>
          <w:tab w:val="num" w:pos="0"/>
        </w:tabs>
        <w:ind w:left="2517" w:hanging="1800"/>
      </w:pPr>
      <w:rPr>
        <w:b w:val="0"/>
        <w:bCs w:val="0"/>
      </w:rPr>
    </w:lvl>
  </w:abstractNum>
  <w:abstractNum w:abstractNumId="24">
    <w:nsid w:val="714B0F5A"/>
    <w:multiLevelType w:val="multilevel"/>
    <w:tmpl w:val="5D947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716B6283"/>
    <w:multiLevelType w:val="multilevel"/>
    <w:tmpl w:val="2EFE3A78"/>
    <w:lvl w:ilvl="0">
      <w:start w:val="1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9A86719"/>
    <w:multiLevelType w:val="multilevel"/>
    <w:tmpl w:val="01F2E344"/>
    <w:lvl w:ilvl="0">
      <w:start w:val="21"/>
      <w:numFmt w:val="decimal"/>
      <w:lvlText w:val="%1"/>
      <w:lvlJc w:val="left"/>
      <w:pPr>
        <w:tabs>
          <w:tab w:val="num" w:pos="0"/>
        </w:tabs>
        <w:ind w:left="420" w:hanging="420"/>
      </w:pPr>
    </w:lvl>
    <w:lvl w:ilvl="1">
      <w:start w:val="1"/>
      <w:numFmt w:val="decimal"/>
      <w:lvlText w:val="%1.%2"/>
      <w:lvlJc w:val="left"/>
      <w:pPr>
        <w:tabs>
          <w:tab w:val="num" w:pos="0"/>
        </w:tabs>
        <w:ind w:left="215" w:hanging="420"/>
      </w:pPr>
    </w:lvl>
    <w:lvl w:ilvl="2">
      <w:start w:val="1"/>
      <w:numFmt w:val="decimal"/>
      <w:lvlText w:val="%1.%2.%3"/>
      <w:lvlJc w:val="left"/>
      <w:pPr>
        <w:tabs>
          <w:tab w:val="num" w:pos="0"/>
        </w:tabs>
        <w:ind w:left="310" w:hanging="720"/>
      </w:pPr>
    </w:lvl>
    <w:lvl w:ilvl="3">
      <w:start w:val="1"/>
      <w:numFmt w:val="decimal"/>
      <w:lvlText w:val="%1.%2.%3.%4"/>
      <w:lvlJc w:val="left"/>
      <w:pPr>
        <w:tabs>
          <w:tab w:val="num" w:pos="0"/>
        </w:tabs>
        <w:ind w:left="105" w:hanging="720"/>
      </w:pPr>
    </w:lvl>
    <w:lvl w:ilvl="4">
      <w:start w:val="1"/>
      <w:numFmt w:val="decimal"/>
      <w:lvlText w:val="%1.%2.%3.%4.%5"/>
      <w:lvlJc w:val="left"/>
      <w:pPr>
        <w:tabs>
          <w:tab w:val="num" w:pos="0"/>
        </w:tabs>
        <w:ind w:left="260" w:hanging="1080"/>
      </w:pPr>
    </w:lvl>
    <w:lvl w:ilvl="5">
      <w:start w:val="1"/>
      <w:numFmt w:val="decimal"/>
      <w:lvlText w:val="%1.%2.%3.%4.%5.%6"/>
      <w:lvlJc w:val="left"/>
      <w:pPr>
        <w:tabs>
          <w:tab w:val="num" w:pos="0"/>
        </w:tabs>
        <w:ind w:left="55" w:hanging="1080"/>
      </w:pPr>
    </w:lvl>
    <w:lvl w:ilvl="6">
      <w:start w:val="1"/>
      <w:numFmt w:val="decimal"/>
      <w:lvlText w:val="%1.%2.%3.%4.%5.%6.%7"/>
      <w:lvlJc w:val="left"/>
      <w:pPr>
        <w:tabs>
          <w:tab w:val="num" w:pos="0"/>
        </w:tabs>
        <w:ind w:left="210" w:hanging="1440"/>
      </w:pPr>
    </w:lvl>
    <w:lvl w:ilvl="7">
      <w:start w:val="1"/>
      <w:numFmt w:val="decimal"/>
      <w:lvlText w:val="%1.%2.%3.%4.%5.%6.%7.%8"/>
      <w:lvlJc w:val="left"/>
      <w:pPr>
        <w:tabs>
          <w:tab w:val="num" w:pos="0"/>
        </w:tabs>
        <w:ind w:left="5" w:hanging="1440"/>
      </w:pPr>
    </w:lvl>
    <w:lvl w:ilvl="8">
      <w:start w:val="1"/>
      <w:numFmt w:val="decimal"/>
      <w:lvlText w:val="%1.%2.%3.%4.%5.%6.%7.%8.%9"/>
      <w:lvlJc w:val="left"/>
      <w:pPr>
        <w:tabs>
          <w:tab w:val="num" w:pos="0"/>
        </w:tabs>
        <w:ind w:left="160" w:hanging="1800"/>
      </w:pPr>
    </w:lvl>
  </w:abstractNum>
  <w:abstractNum w:abstractNumId="27">
    <w:nsid w:val="7D033C88"/>
    <w:multiLevelType w:val="multilevel"/>
    <w:tmpl w:val="CEEE152E"/>
    <w:lvl w:ilvl="0">
      <w:start w:val="19"/>
      <w:numFmt w:val="decimal"/>
      <w:lvlText w:val="%1."/>
      <w:lvlJc w:val="left"/>
      <w:pPr>
        <w:ind w:left="735" w:hanging="375"/>
      </w:pPr>
      <w:rPr>
        <w:rFonts w:hint="default"/>
      </w:rPr>
    </w:lvl>
    <w:lvl w:ilvl="1">
      <w:start w:val="1"/>
      <w:numFmt w:val="decimal"/>
      <w:isLgl/>
      <w:lvlText w:val="%1.%2."/>
      <w:lvlJc w:val="left"/>
      <w:pPr>
        <w:ind w:left="1170" w:hanging="810"/>
      </w:pPr>
      <w:rPr>
        <w:rFonts w:hint="default"/>
      </w:rPr>
    </w:lvl>
    <w:lvl w:ilvl="2">
      <w:start w:val="1"/>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7D963B66"/>
    <w:multiLevelType w:val="multilevel"/>
    <w:tmpl w:val="AD285BEC"/>
    <w:lvl w:ilvl="0">
      <w:start w:val="9"/>
      <w:numFmt w:val="decimal"/>
      <w:lvlText w:val="%1."/>
      <w:lvlJc w:val="left"/>
      <w:pPr>
        <w:ind w:left="450" w:hanging="450"/>
      </w:pPr>
      <w:rPr>
        <w:rFonts w:hint="default"/>
        <w:b/>
      </w:rPr>
    </w:lvl>
    <w:lvl w:ilvl="1">
      <w:start w:val="4"/>
      <w:numFmt w:val="decimal"/>
      <w:lvlText w:val="%1.%2."/>
      <w:lvlJc w:val="left"/>
      <w:pPr>
        <w:ind w:left="1430" w:hanging="720"/>
      </w:pPr>
      <w:rPr>
        <w:rFonts w:hint="default"/>
        <w:sz w:val="24"/>
        <w:szCs w:val="28"/>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22"/>
  </w:num>
  <w:num w:numId="2">
    <w:abstractNumId w:val="9"/>
  </w:num>
  <w:num w:numId="3">
    <w:abstractNumId w:val="12"/>
  </w:num>
  <w:num w:numId="4">
    <w:abstractNumId w:val="14"/>
  </w:num>
  <w:num w:numId="5">
    <w:abstractNumId w:val="23"/>
  </w:num>
  <w:num w:numId="6">
    <w:abstractNumId w:val="16"/>
  </w:num>
  <w:num w:numId="7">
    <w:abstractNumId w:val="8"/>
  </w:num>
  <w:num w:numId="8">
    <w:abstractNumId w:val="18"/>
  </w:num>
  <w:num w:numId="9">
    <w:abstractNumId w:val="26"/>
  </w:num>
  <w:num w:numId="10">
    <w:abstractNumId w:val="28"/>
  </w:num>
  <w:num w:numId="11">
    <w:abstractNumId w:val="7"/>
  </w:num>
  <w:num w:numId="12">
    <w:abstractNumId w:val="21"/>
  </w:num>
  <w:num w:numId="13">
    <w:abstractNumId w:val="2"/>
  </w:num>
  <w:num w:numId="14">
    <w:abstractNumId w:val="10"/>
  </w:num>
  <w:num w:numId="15">
    <w:abstractNumId w:val="15"/>
  </w:num>
  <w:num w:numId="16">
    <w:abstractNumId w:val="5"/>
  </w:num>
  <w:num w:numId="17">
    <w:abstractNumId w:val="25"/>
  </w:num>
  <w:num w:numId="18">
    <w:abstractNumId w:val="13"/>
  </w:num>
  <w:num w:numId="19">
    <w:abstractNumId w:val="17"/>
  </w:num>
  <w:num w:numId="20">
    <w:abstractNumId w:val="20"/>
  </w:num>
  <w:num w:numId="21">
    <w:abstractNumId w:val="19"/>
  </w:num>
  <w:num w:numId="22">
    <w:abstractNumId w:val="0"/>
  </w:num>
  <w:num w:numId="23">
    <w:abstractNumId w:val="27"/>
  </w:num>
  <w:num w:numId="24">
    <w:abstractNumId w:val="1"/>
  </w:num>
  <w:num w:numId="25">
    <w:abstractNumId w:val="4"/>
  </w:num>
  <w:num w:numId="26">
    <w:abstractNumId w:val="11"/>
  </w:num>
  <w:num w:numId="27">
    <w:abstractNumId w:val="24"/>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autoHyphenation/>
  <w:evenAndOddHeaders/>
  <w:characterSpacingControl w:val="doNotCompress"/>
  <w:footnotePr>
    <w:footnote w:id="0"/>
    <w:footnote w:id="1"/>
  </w:footnotePr>
  <w:endnotePr>
    <w:endnote w:id="0"/>
    <w:endnote w:id="1"/>
  </w:endnotePr>
  <w:compat>
    <w:doNotExpandShiftReturn/>
  </w:compat>
  <w:rsids>
    <w:rsidRoot w:val="00574C27"/>
    <w:rsid w:val="00004504"/>
    <w:rsid w:val="00031105"/>
    <w:rsid w:val="00034EF3"/>
    <w:rsid w:val="00037C94"/>
    <w:rsid w:val="0004565D"/>
    <w:rsid w:val="0005147A"/>
    <w:rsid w:val="000A4944"/>
    <w:rsid w:val="000D2EAB"/>
    <w:rsid w:val="000F26C3"/>
    <w:rsid w:val="001452CE"/>
    <w:rsid w:val="00153521"/>
    <w:rsid w:val="001552DC"/>
    <w:rsid w:val="00165D32"/>
    <w:rsid w:val="00180F7B"/>
    <w:rsid w:val="00190F12"/>
    <w:rsid w:val="001959DE"/>
    <w:rsid w:val="00196275"/>
    <w:rsid w:val="001B2725"/>
    <w:rsid w:val="001D3037"/>
    <w:rsid w:val="001E5300"/>
    <w:rsid w:val="002810A4"/>
    <w:rsid w:val="002D3E01"/>
    <w:rsid w:val="003006A3"/>
    <w:rsid w:val="00377CD7"/>
    <w:rsid w:val="003B1947"/>
    <w:rsid w:val="003D3BA7"/>
    <w:rsid w:val="00404842"/>
    <w:rsid w:val="00404CDF"/>
    <w:rsid w:val="0040512D"/>
    <w:rsid w:val="00420C84"/>
    <w:rsid w:val="004465DC"/>
    <w:rsid w:val="00450F19"/>
    <w:rsid w:val="00456438"/>
    <w:rsid w:val="004634A8"/>
    <w:rsid w:val="004755AA"/>
    <w:rsid w:val="00493795"/>
    <w:rsid w:val="004D10FD"/>
    <w:rsid w:val="004D7480"/>
    <w:rsid w:val="004F1AF0"/>
    <w:rsid w:val="0055471D"/>
    <w:rsid w:val="00574C27"/>
    <w:rsid w:val="005B2611"/>
    <w:rsid w:val="005C07AA"/>
    <w:rsid w:val="005D789D"/>
    <w:rsid w:val="005E59A4"/>
    <w:rsid w:val="005E73E8"/>
    <w:rsid w:val="005F1DAA"/>
    <w:rsid w:val="00641F21"/>
    <w:rsid w:val="006449ED"/>
    <w:rsid w:val="006D1AC3"/>
    <w:rsid w:val="006D278C"/>
    <w:rsid w:val="00751F82"/>
    <w:rsid w:val="00771265"/>
    <w:rsid w:val="007C424D"/>
    <w:rsid w:val="00842125"/>
    <w:rsid w:val="008965A9"/>
    <w:rsid w:val="008D0C8F"/>
    <w:rsid w:val="008F09B2"/>
    <w:rsid w:val="009356B7"/>
    <w:rsid w:val="00956F07"/>
    <w:rsid w:val="009B58AE"/>
    <w:rsid w:val="009D3C89"/>
    <w:rsid w:val="00A2153C"/>
    <w:rsid w:val="00AB71A2"/>
    <w:rsid w:val="00AC2351"/>
    <w:rsid w:val="00B11CA3"/>
    <w:rsid w:val="00B72C6E"/>
    <w:rsid w:val="00B92162"/>
    <w:rsid w:val="00BE443F"/>
    <w:rsid w:val="00C10FFB"/>
    <w:rsid w:val="00C53955"/>
    <w:rsid w:val="00C87E2B"/>
    <w:rsid w:val="00CA2433"/>
    <w:rsid w:val="00CB3983"/>
    <w:rsid w:val="00CC1815"/>
    <w:rsid w:val="00CD1B30"/>
    <w:rsid w:val="00CF6B6B"/>
    <w:rsid w:val="00D44D60"/>
    <w:rsid w:val="00D57D11"/>
    <w:rsid w:val="00DA165B"/>
    <w:rsid w:val="00DA5CC2"/>
    <w:rsid w:val="00DC03F1"/>
    <w:rsid w:val="00DD15C6"/>
    <w:rsid w:val="00DF10CB"/>
    <w:rsid w:val="00E07D15"/>
    <w:rsid w:val="00E23184"/>
    <w:rsid w:val="00E34697"/>
    <w:rsid w:val="00E55731"/>
    <w:rsid w:val="00E9745F"/>
    <w:rsid w:val="00F44EB1"/>
    <w:rsid w:val="00FE71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795"/>
    <w:pPr>
      <w:widowControl w:val="0"/>
    </w:pPr>
    <w:rPr>
      <w:rFonts w:ascii="Times New Roman" w:eastAsia="Times New Roman" w:hAnsi="Times New Roman" w:cs="Times New Roman"/>
      <w:sz w:val="22"/>
      <w:szCs w:val="22"/>
      <w:lang w:bidi="ar-SA"/>
    </w:rPr>
  </w:style>
  <w:style w:type="paragraph" w:styleId="1">
    <w:name w:val="heading 1"/>
    <w:basedOn w:val="a0"/>
    <w:next w:val="a"/>
    <w:qFormat/>
    <w:rsid w:val="00493795"/>
    <w:pPr>
      <w:numPr>
        <w:numId w:val="1"/>
      </w:numPr>
      <w:ind w:left="350" w:right="262" w:firstLine="0"/>
      <w:jc w:val="center"/>
      <w:outlineLvl w:val="0"/>
    </w:pPr>
    <w:rPr>
      <w:b/>
      <w:bCs/>
      <w:sz w:val="28"/>
      <w:szCs w:val="28"/>
    </w:rPr>
  </w:style>
  <w:style w:type="paragraph" w:styleId="2">
    <w:name w:val="heading 2"/>
    <w:basedOn w:val="a0"/>
    <w:next w:val="a"/>
    <w:qFormat/>
    <w:rsid w:val="00493795"/>
    <w:pPr>
      <w:widowControl/>
      <w:numPr>
        <w:ilvl w:val="1"/>
        <w:numId w:val="1"/>
      </w:numPr>
      <w:spacing w:before="240" w:after="240" w:line="312" w:lineRule="auto"/>
      <w:contextualSpacing/>
      <w:jc w:val="both"/>
      <w:outlineLvl w:val="1"/>
    </w:pPr>
    <w:rPr>
      <w:rFonts w:eastAsia="Calibri"/>
      <w:b/>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493795"/>
    <w:rPr>
      <w:b/>
    </w:rPr>
  </w:style>
  <w:style w:type="character" w:customStyle="1" w:styleId="WW8Num1z1">
    <w:name w:val="WW8Num1z1"/>
    <w:qFormat/>
    <w:rsid w:val="00493795"/>
  </w:style>
  <w:style w:type="character" w:customStyle="1" w:styleId="WW8Num2z0">
    <w:name w:val="WW8Num2z0"/>
    <w:qFormat/>
    <w:rsid w:val="00493795"/>
    <w:rPr>
      <w:rFonts w:cs="Times New Roman"/>
    </w:rPr>
  </w:style>
  <w:style w:type="character" w:customStyle="1" w:styleId="WW8Num2z1">
    <w:name w:val="WW8Num2z1"/>
    <w:qFormat/>
    <w:rsid w:val="00493795"/>
    <w:rPr>
      <w:rFonts w:ascii="Times New Roman" w:hAnsi="Times New Roman" w:cs="Times New Roman"/>
      <w:b w:val="0"/>
      <w:bCs w:val="0"/>
      <w:w w:val="100"/>
      <w:sz w:val="26"/>
      <w:szCs w:val="26"/>
    </w:rPr>
  </w:style>
  <w:style w:type="character" w:customStyle="1" w:styleId="WW8Num2z2">
    <w:name w:val="WW8Num2z2"/>
    <w:qFormat/>
    <w:rsid w:val="00493795"/>
    <w:rPr>
      <w:rFonts w:ascii="Symbol" w:hAnsi="Symbol" w:cs="Symbol"/>
    </w:rPr>
  </w:style>
  <w:style w:type="character" w:customStyle="1" w:styleId="WW8Num3z0">
    <w:name w:val="WW8Num3z0"/>
    <w:qFormat/>
    <w:rsid w:val="00493795"/>
    <w:rPr>
      <w:rFonts w:ascii="Times New Roman" w:hAnsi="Times New Roman" w:cs="Times New Roman"/>
      <w:b w:val="0"/>
      <w:bCs w:val="0"/>
      <w:w w:val="100"/>
      <w:sz w:val="26"/>
      <w:szCs w:val="26"/>
    </w:rPr>
  </w:style>
  <w:style w:type="character" w:customStyle="1" w:styleId="WW8Num3z1">
    <w:name w:val="WW8Num3z1"/>
    <w:qFormat/>
    <w:rsid w:val="00493795"/>
    <w:rPr>
      <w:rFonts w:ascii="Symbol" w:hAnsi="Symbol" w:cs="Symbol"/>
    </w:rPr>
  </w:style>
  <w:style w:type="character" w:customStyle="1" w:styleId="WW8Num4z0">
    <w:name w:val="WW8Num4z0"/>
    <w:qFormat/>
    <w:rsid w:val="00493795"/>
    <w:rPr>
      <w:rFonts w:ascii="Times New Roman" w:hAnsi="Times New Roman" w:cs="Times New Roman"/>
      <w:b w:val="0"/>
      <w:bCs w:val="0"/>
      <w:w w:val="100"/>
      <w:sz w:val="26"/>
      <w:szCs w:val="26"/>
    </w:rPr>
  </w:style>
  <w:style w:type="character" w:customStyle="1" w:styleId="WW8Num4z1">
    <w:name w:val="WW8Num4z1"/>
    <w:qFormat/>
    <w:rsid w:val="00493795"/>
    <w:rPr>
      <w:rFonts w:ascii="Symbol" w:hAnsi="Symbol" w:cs="Symbol"/>
    </w:rPr>
  </w:style>
  <w:style w:type="character" w:customStyle="1" w:styleId="WW8Num5z0">
    <w:name w:val="WW8Num5z0"/>
    <w:qFormat/>
    <w:rsid w:val="00493795"/>
    <w:rPr>
      <w:b w:val="0"/>
      <w:bCs w:val="0"/>
    </w:rPr>
  </w:style>
  <w:style w:type="character" w:customStyle="1" w:styleId="WW8Num6z0">
    <w:name w:val="WW8Num6z0"/>
    <w:qFormat/>
    <w:rsid w:val="00493795"/>
    <w:rPr>
      <w:color w:val="000000"/>
    </w:rPr>
  </w:style>
  <w:style w:type="character" w:customStyle="1" w:styleId="WW8Num7z0">
    <w:name w:val="WW8Num7z0"/>
    <w:qFormat/>
    <w:rsid w:val="00493795"/>
  </w:style>
  <w:style w:type="character" w:customStyle="1" w:styleId="WW8Num8z0">
    <w:name w:val="WW8Num8z0"/>
    <w:qFormat/>
    <w:rsid w:val="00493795"/>
    <w:rPr>
      <w:rFonts w:cs="Times New Roman"/>
    </w:rPr>
  </w:style>
  <w:style w:type="character" w:customStyle="1" w:styleId="WW8Num9z0">
    <w:name w:val="WW8Num9z0"/>
    <w:qFormat/>
    <w:rsid w:val="00493795"/>
  </w:style>
  <w:style w:type="character" w:customStyle="1" w:styleId="WW8Num10z0">
    <w:name w:val="WW8Num10z0"/>
    <w:qFormat/>
    <w:rsid w:val="00493795"/>
  </w:style>
  <w:style w:type="character" w:customStyle="1" w:styleId="WW8Num5z1">
    <w:name w:val="WW8Num5z1"/>
    <w:qFormat/>
    <w:rsid w:val="00493795"/>
    <w:rPr>
      <w:rFonts w:ascii="Times New Roman" w:hAnsi="Times New Roman" w:cs="Times New Roman"/>
      <w:b w:val="0"/>
      <w:bCs w:val="0"/>
      <w:w w:val="100"/>
      <w:sz w:val="26"/>
      <w:szCs w:val="26"/>
    </w:rPr>
  </w:style>
  <w:style w:type="character" w:customStyle="1" w:styleId="WW8Num6z1">
    <w:name w:val="WW8Num6z1"/>
    <w:qFormat/>
    <w:rsid w:val="00493795"/>
    <w:rPr>
      <w:rFonts w:ascii="Times New Roman" w:hAnsi="Times New Roman" w:cs="Times New Roman"/>
      <w:b w:val="0"/>
      <w:bCs w:val="0"/>
      <w:w w:val="100"/>
      <w:sz w:val="26"/>
      <w:szCs w:val="26"/>
    </w:rPr>
  </w:style>
  <w:style w:type="character" w:customStyle="1" w:styleId="WW8Num7z1">
    <w:name w:val="WW8Num7z1"/>
    <w:qFormat/>
    <w:rsid w:val="00493795"/>
    <w:rPr>
      <w:rFonts w:ascii="Times New Roman" w:hAnsi="Times New Roman" w:cs="Times New Roman"/>
      <w:b w:val="0"/>
      <w:bCs w:val="0"/>
      <w:w w:val="100"/>
      <w:sz w:val="26"/>
      <w:szCs w:val="26"/>
    </w:rPr>
  </w:style>
  <w:style w:type="character" w:customStyle="1" w:styleId="WW8Num8z1">
    <w:name w:val="WW8Num8z1"/>
    <w:qFormat/>
    <w:rsid w:val="00493795"/>
    <w:rPr>
      <w:rFonts w:ascii="Times New Roman" w:hAnsi="Times New Roman" w:cs="Times New Roman"/>
      <w:b w:val="0"/>
      <w:bCs w:val="0"/>
      <w:w w:val="100"/>
      <w:sz w:val="26"/>
      <w:szCs w:val="26"/>
    </w:rPr>
  </w:style>
  <w:style w:type="character" w:customStyle="1" w:styleId="WW8Num9z1">
    <w:name w:val="WW8Num9z1"/>
    <w:qFormat/>
    <w:rsid w:val="00493795"/>
    <w:rPr>
      <w:rFonts w:ascii="Times New Roman" w:hAnsi="Times New Roman" w:cs="Times New Roman"/>
      <w:b w:val="0"/>
      <w:bCs w:val="0"/>
      <w:w w:val="100"/>
      <w:sz w:val="26"/>
      <w:szCs w:val="26"/>
    </w:rPr>
  </w:style>
  <w:style w:type="character" w:customStyle="1" w:styleId="WW8Num10z1">
    <w:name w:val="WW8Num10z1"/>
    <w:qFormat/>
    <w:rsid w:val="00493795"/>
    <w:rPr>
      <w:rFonts w:ascii="Times New Roman" w:hAnsi="Times New Roman" w:cs="Times New Roman"/>
      <w:b w:val="0"/>
      <w:bCs w:val="0"/>
      <w:w w:val="100"/>
      <w:sz w:val="26"/>
      <w:szCs w:val="26"/>
    </w:rPr>
  </w:style>
  <w:style w:type="character" w:customStyle="1" w:styleId="WW8Num11z0">
    <w:name w:val="WW8Num11z0"/>
    <w:qFormat/>
    <w:rsid w:val="00493795"/>
    <w:rPr>
      <w:rFonts w:cs="Times New Roman"/>
    </w:rPr>
  </w:style>
  <w:style w:type="character" w:customStyle="1" w:styleId="WW8Num12z0">
    <w:name w:val="WW8Num12z0"/>
    <w:qFormat/>
    <w:rsid w:val="00493795"/>
  </w:style>
  <w:style w:type="character" w:customStyle="1" w:styleId="WW8Num13z0">
    <w:name w:val="WW8Num13z0"/>
    <w:qFormat/>
    <w:rsid w:val="00493795"/>
  </w:style>
  <w:style w:type="character" w:customStyle="1" w:styleId="WW8Num14z0">
    <w:name w:val="WW8Num14z0"/>
    <w:qFormat/>
    <w:rsid w:val="00493795"/>
    <w:rPr>
      <w:rFonts w:cs="Times New Roman"/>
    </w:rPr>
  </w:style>
  <w:style w:type="character" w:customStyle="1" w:styleId="WW8Num14z1">
    <w:name w:val="WW8Num14z1"/>
    <w:qFormat/>
    <w:rsid w:val="00493795"/>
    <w:rPr>
      <w:rFonts w:cs="Times New Roman"/>
    </w:rPr>
  </w:style>
  <w:style w:type="character" w:customStyle="1" w:styleId="WW8Num15z0">
    <w:name w:val="WW8Num15z0"/>
    <w:qFormat/>
    <w:rsid w:val="00493795"/>
    <w:rPr>
      <w:color w:val="000000"/>
    </w:rPr>
  </w:style>
  <w:style w:type="character" w:customStyle="1" w:styleId="WW8Num16z0">
    <w:name w:val="WW8Num16z0"/>
    <w:qFormat/>
    <w:rsid w:val="00493795"/>
    <w:rPr>
      <w:rFonts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6z3">
    <w:name w:val="WW8Num16z3"/>
    <w:qFormat/>
    <w:rsid w:val="00493795"/>
    <w:rPr>
      <w:rFonts w:cs="Times New Roman"/>
    </w:rPr>
  </w:style>
  <w:style w:type="character" w:customStyle="1" w:styleId="WW8Num17z0">
    <w:name w:val="WW8Num17z0"/>
    <w:qFormat/>
    <w:rsid w:val="00493795"/>
  </w:style>
  <w:style w:type="character" w:customStyle="1" w:styleId="WW8Num18z0">
    <w:name w:val="WW8Num18z0"/>
    <w:qFormat/>
    <w:rsid w:val="00493795"/>
    <w:rPr>
      <w:b/>
    </w:rPr>
  </w:style>
  <w:style w:type="character" w:customStyle="1" w:styleId="WW8Num18z1">
    <w:name w:val="WW8Num18z1"/>
    <w:qFormat/>
    <w:rsid w:val="00493795"/>
  </w:style>
  <w:style w:type="character" w:customStyle="1" w:styleId="WW8Num19z0">
    <w:name w:val="WW8Num19z0"/>
    <w:qFormat/>
    <w:rsid w:val="00493795"/>
    <w:rPr>
      <w:color w:val="000000"/>
    </w:rPr>
  </w:style>
  <w:style w:type="character" w:customStyle="1" w:styleId="WW8Num20z0">
    <w:name w:val="WW8Num20z0"/>
    <w:qFormat/>
    <w:rsid w:val="00493795"/>
    <w:rPr>
      <w:rFonts w:cs="Times New Roman"/>
    </w:rPr>
  </w:style>
  <w:style w:type="character" w:customStyle="1" w:styleId="WW8Num21z0">
    <w:name w:val="WW8Num21z0"/>
    <w:qFormat/>
    <w:rsid w:val="00493795"/>
    <w:rPr>
      <w:rFonts w:cs="Times New Roman"/>
    </w:rPr>
  </w:style>
  <w:style w:type="character" w:customStyle="1" w:styleId="WW8Num22z0">
    <w:name w:val="WW8Num22z0"/>
    <w:qFormat/>
    <w:rsid w:val="00493795"/>
    <w:rPr>
      <w:rFonts w:cs="Times New Roman"/>
    </w:rPr>
  </w:style>
  <w:style w:type="character" w:customStyle="1" w:styleId="WW8Num23z0">
    <w:name w:val="WW8Num23z0"/>
    <w:qFormat/>
    <w:rsid w:val="00493795"/>
    <w:rPr>
      <w:rFonts w:cs="Times New Roman"/>
    </w:rPr>
  </w:style>
  <w:style w:type="character" w:customStyle="1" w:styleId="WW8Num23z1">
    <w:name w:val="WW8Num23z1"/>
    <w:qFormat/>
    <w:rsid w:val="00493795"/>
    <w:rPr>
      <w:rFonts w:cs="Times New Roman"/>
    </w:rPr>
  </w:style>
  <w:style w:type="character" w:customStyle="1" w:styleId="WW8Num24z0">
    <w:name w:val="WW8Num24z0"/>
    <w:qFormat/>
    <w:rsid w:val="00493795"/>
  </w:style>
  <w:style w:type="character" w:customStyle="1" w:styleId="WW8Num25z0">
    <w:name w:val="WW8Num25z0"/>
    <w:qFormat/>
    <w:rsid w:val="00493795"/>
    <w:rPr>
      <w:rFonts w:cs="Times New Roman"/>
    </w:rPr>
  </w:style>
  <w:style w:type="character" w:customStyle="1" w:styleId="WW8Num25z1">
    <w:name w:val="WW8Num25z1"/>
    <w:qFormat/>
    <w:rsid w:val="00493795"/>
    <w:rPr>
      <w:rFonts w:cs="Times New Roman"/>
      <w:lang w:val="ru-RU"/>
    </w:rPr>
  </w:style>
  <w:style w:type="character" w:customStyle="1" w:styleId="WW8Num26z0">
    <w:name w:val="WW8Num26z0"/>
    <w:qFormat/>
    <w:rsid w:val="00493795"/>
    <w:rPr>
      <w:rFonts w:cs="Times New Roman"/>
    </w:rPr>
  </w:style>
  <w:style w:type="character" w:customStyle="1" w:styleId="WW8Num26z1">
    <w:name w:val="WW8Num26z1"/>
    <w:qFormat/>
    <w:rsid w:val="00493795"/>
    <w:rPr>
      <w:rFonts w:cs="Times New Roman"/>
    </w:rPr>
  </w:style>
  <w:style w:type="character" w:customStyle="1" w:styleId="WW8Num27z0">
    <w:name w:val="WW8Num27z0"/>
    <w:qFormat/>
    <w:rsid w:val="00493795"/>
    <w:rPr>
      <w:rFonts w:cs="Times New Roman"/>
    </w:rPr>
  </w:style>
  <w:style w:type="character" w:customStyle="1" w:styleId="WW8Num28z0">
    <w:name w:val="WW8Num28z0"/>
    <w:qFormat/>
    <w:rsid w:val="00493795"/>
    <w:rPr>
      <w:rFonts w:cs="Times New Roman"/>
    </w:rPr>
  </w:style>
  <w:style w:type="character" w:customStyle="1" w:styleId="WW8Num29z0">
    <w:name w:val="WW8Num29z0"/>
    <w:qFormat/>
    <w:rsid w:val="00493795"/>
  </w:style>
  <w:style w:type="character" w:customStyle="1" w:styleId="WW8Num30z0">
    <w:name w:val="WW8Num30z0"/>
    <w:qFormat/>
    <w:rsid w:val="00493795"/>
    <w:rPr>
      <w:rFonts w:cs="Times New Roman"/>
    </w:rPr>
  </w:style>
  <w:style w:type="character" w:customStyle="1" w:styleId="WW8Num31z0">
    <w:name w:val="WW8Num31z0"/>
    <w:qFormat/>
    <w:rsid w:val="00493795"/>
    <w:rPr>
      <w:rFonts w:cs="Times New Roman"/>
    </w:rPr>
  </w:style>
  <w:style w:type="character" w:customStyle="1" w:styleId="WW8Num32z0">
    <w:name w:val="WW8Num32z0"/>
    <w:qFormat/>
    <w:rsid w:val="00493795"/>
    <w:rPr>
      <w:rFonts w:cs="Times New Roman"/>
    </w:rPr>
  </w:style>
  <w:style w:type="character" w:customStyle="1" w:styleId="WW8Num33z0">
    <w:name w:val="WW8Num33z0"/>
    <w:qFormat/>
    <w:rsid w:val="00493795"/>
  </w:style>
  <w:style w:type="character" w:customStyle="1" w:styleId="WW8Num34z0">
    <w:name w:val="WW8Num34z0"/>
    <w:qFormat/>
    <w:rsid w:val="00493795"/>
  </w:style>
  <w:style w:type="character" w:customStyle="1" w:styleId="a4">
    <w:name w:val="Основной текст Знак"/>
    <w:qFormat/>
    <w:rsid w:val="00493795"/>
    <w:rPr>
      <w:rFonts w:ascii="Times New Roman" w:hAnsi="Times New Roman" w:cs="Times New Roman"/>
    </w:rPr>
  </w:style>
  <w:style w:type="character" w:customStyle="1" w:styleId="a5">
    <w:name w:val="Абзац списка Знак"/>
    <w:qFormat/>
    <w:rsid w:val="00493795"/>
    <w:rPr>
      <w:rFonts w:ascii="Times New Roman" w:hAnsi="Times New Roman" w:cs="Times New Roman"/>
      <w:sz w:val="24"/>
      <w:szCs w:val="24"/>
    </w:rPr>
  </w:style>
  <w:style w:type="character" w:customStyle="1" w:styleId="3">
    <w:name w:val="Заголовок №3_"/>
    <w:qFormat/>
    <w:rsid w:val="00493795"/>
    <w:rPr>
      <w:rFonts w:ascii="Times New Roman" w:hAnsi="Times New Roman" w:cs="Times New Roman"/>
      <w:b/>
      <w:bCs/>
      <w:i/>
      <w:iCs/>
    </w:rPr>
  </w:style>
  <w:style w:type="character" w:customStyle="1" w:styleId="a6">
    <w:name w:val="Основной текст_"/>
    <w:qFormat/>
    <w:rsid w:val="00493795"/>
    <w:rPr>
      <w:rFonts w:ascii="Times New Roman" w:hAnsi="Times New Roman" w:cs="Times New Roman"/>
    </w:rPr>
  </w:style>
  <w:style w:type="character" w:styleId="a7">
    <w:name w:val="annotation reference"/>
    <w:qFormat/>
    <w:rsid w:val="00493795"/>
    <w:rPr>
      <w:sz w:val="16"/>
      <w:szCs w:val="16"/>
    </w:rPr>
  </w:style>
  <w:style w:type="character" w:customStyle="1" w:styleId="a8">
    <w:name w:val="Текст примечания Знак"/>
    <w:qFormat/>
    <w:rsid w:val="00493795"/>
    <w:rPr>
      <w:rFonts w:ascii="Times New Roman" w:hAnsi="Times New Roman" w:cs="Times New Roman"/>
    </w:rPr>
  </w:style>
  <w:style w:type="character" w:customStyle="1" w:styleId="a9">
    <w:name w:val="Тема примечания Знак"/>
    <w:qFormat/>
    <w:rsid w:val="00493795"/>
    <w:rPr>
      <w:rFonts w:ascii="Times New Roman" w:hAnsi="Times New Roman" w:cs="Times New Roman"/>
      <w:b/>
      <w:bCs/>
    </w:rPr>
  </w:style>
  <w:style w:type="character" w:customStyle="1" w:styleId="aa">
    <w:name w:val="Текст выноски Знак"/>
    <w:basedOn w:val="a1"/>
    <w:qFormat/>
    <w:rsid w:val="00493795"/>
    <w:rPr>
      <w:rFonts w:ascii="Tahoma" w:hAnsi="Tahoma" w:cs="Tahoma"/>
      <w:sz w:val="16"/>
      <w:szCs w:val="16"/>
    </w:rPr>
  </w:style>
  <w:style w:type="character" w:customStyle="1" w:styleId="ab">
    <w:name w:val="Подзаголовок Знак"/>
    <w:basedOn w:val="a1"/>
    <w:qFormat/>
    <w:rsid w:val="00493795"/>
    <w:rPr>
      <w:rFonts w:ascii="Cambria" w:eastAsia="Times New Roman" w:hAnsi="Cambria" w:cs="Times New Roman"/>
      <w:sz w:val="24"/>
      <w:szCs w:val="24"/>
    </w:rPr>
  </w:style>
  <w:style w:type="character" w:styleId="ac">
    <w:name w:val="Emphasis"/>
    <w:basedOn w:val="a1"/>
    <w:qFormat/>
    <w:rsid w:val="00493795"/>
    <w:rPr>
      <w:i/>
      <w:iCs/>
    </w:rPr>
  </w:style>
  <w:style w:type="character" w:customStyle="1" w:styleId="10">
    <w:name w:val="Заголовок 1 Знак"/>
    <w:basedOn w:val="a1"/>
    <w:qFormat/>
    <w:rsid w:val="00493795"/>
    <w:rPr>
      <w:rFonts w:ascii="Times New Roman" w:eastAsia="Calibri" w:hAnsi="Times New Roman" w:cs="Times New Roman"/>
      <w:b/>
      <w:sz w:val="28"/>
      <w:szCs w:val="28"/>
    </w:rPr>
  </w:style>
  <w:style w:type="character" w:customStyle="1" w:styleId="20">
    <w:name w:val="Заголовок 2 Знак"/>
    <w:basedOn w:val="a1"/>
    <w:qFormat/>
    <w:rsid w:val="00493795"/>
    <w:rPr>
      <w:rFonts w:ascii="Times New Roman" w:eastAsia="Calibri" w:hAnsi="Times New Roman" w:cs="Times New Roman"/>
      <w:b/>
      <w:sz w:val="28"/>
      <w:szCs w:val="28"/>
    </w:rPr>
  </w:style>
  <w:style w:type="character" w:customStyle="1" w:styleId="ad">
    <w:name w:val="Нумерация строк"/>
    <w:basedOn w:val="a1"/>
    <w:rsid w:val="00493795"/>
  </w:style>
  <w:style w:type="character" w:customStyle="1" w:styleId="-">
    <w:name w:val="Интернет-ссылка"/>
    <w:basedOn w:val="a1"/>
    <w:rsid w:val="00493795"/>
    <w:rPr>
      <w:color w:val="0000FF"/>
      <w:u w:val="single"/>
    </w:rPr>
  </w:style>
  <w:style w:type="character" w:customStyle="1" w:styleId="ae">
    <w:name w:val="Текст сноски Знак"/>
    <w:basedOn w:val="a1"/>
    <w:qFormat/>
    <w:rsid w:val="00493795"/>
    <w:rPr>
      <w:rFonts w:ascii="Times New Roman" w:eastAsia="Calibri" w:hAnsi="Times New Roman" w:cs="Times New Roman"/>
    </w:rPr>
  </w:style>
  <w:style w:type="character" w:customStyle="1" w:styleId="af">
    <w:name w:val="Символ сноски"/>
    <w:basedOn w:val="a1"/>
    <w:qFormat/>
    <w:rsid w:val="00493795"/>
    <w:rPr>
      <w:vertAlign w:val="superscript"/>
    </w:rPr>
  </w:style>
  <w:style w:type="character" w:customStyle="1" w:styleId="af0">
    <w:name w:val="Привязка сноски"/>
    <w:rsid w:val="00493795"/>
    <w:rPr>
      <w:vertAlign w:val="superscript"/>
    </w:rPr>
  </w:style>
  <w:style w:type="character" w:customStyle="1" w:styleId="af1">
    <w:name w:val="Символ концевой сноски"/>
    <w:qFormat/>
    <w:rsid w:val="00493795"/>
    <w:rPr>
      <w:vertAlign w:val="superscript"/>
    </w:rPr>
  </w:style>
  <w:style w:type="character" w:customStyle="1" w:styleId="WW-">
    <w:name w:val="WW-Символ концевой сноски"/>
    <w:qFormat/>
    <w:rsid w:val="00493795"/>
  </w:style>
  <w:style w:type="character" w:customStyle="1" w:styleId="af2">
    <w:name w:val="Привязка концевой сноски"/>
    <w:rsid w:val="00493795"/>
    <w:rPr>
      <w:vertAlign w:val="superscript"/>
    </w:rPr>
  </w:style>
  <w:style w:type="character" w:customStyle="1" w:styleId="af3">
    <w:name w:val="Символ нумерации"/>
    <w:qFormat/>
    <w:rsid w:val="00493795"/>
  </w:style>
  <w:style w:type="character" w:customStyle="1" w:styleId="af4">
    <w:name w:val="Ссылка указателя"/>
    <w:qFormat/>
    <w:rsid w:val="00493795"/>
  </w:style>
  <w:style w:type="paragraph" w:customStyle="1" w:styleId="af5">
    <w:name w:val="Заголовок"/>
    <w:basedOn w:val="a"/>
    <w:next w:val="af6"/>
    <w:qFormat/>
    <w:rsid w:val="00493795"/>
    <w:pPr>
      <w:keepNext/>
      <w:spacing w:before="240" w:after="120"/>
    </w:pPr>
    <w:rPr>
      <w:rFonts w:ascii="PT Astra Serif" w:eastAsia="Tahoma" w:hAnsi="PT Astra Serif" w:cs="Noto Sans Devanagari"/>
      <w:sz w:val="28"/>
      <w:szCs w:val="28"/>
    </w:rPr>
  </w:style>
  <w:style w:type="paragraph" w:styleId="af6">
    <w:name w:val="Body Text"/>
    <w:basedOn w:val="a"/>
    <w:rsid w:val="00493795"/>
    <w:pPr>
      <w:ind w:left="215"/>
    </w:pPr>
    <w:rPr>
      <w:sz w:val="20"/>
      <w:szCs w:val="20"/>
    </w:rPr>
  </w:style>
  <w:style w:type="paragraph" w:styleId="af7">
    <w:name w:val="List"/>
    <w:basedOn w:val="af6"/>
    <w:rsid w:val="00493795"/>
    <w:rPr>
      <w:rFonts w:ascii="PT Astra Serif" w:hAnsi="PT Astra Serif" w:cs="Noto Sans Devanagari"/>
    </w:rPr>
  </w:style>
  <w:style w:type="paragraph" w:styleId="af8">
    <w:name w:val="caption"/>
    <w:basedOn w:val="a"/>
    <w:qFormat/>
    <w:rsid w:val="00493795"/>
    <w:pPr>
      <w:suppressLineNumbers/>
      <w:spacing w:before="120" w:after="120"/>
    </w:pPr>
    <w:rPr>
      <w:rFonts w:ascii="PT Astra Serif" w:hAnsi="PT Astra Serif" w:cs="Noto Sans Devanagari"/>
      <w:i/>
      <w:iCs/>
      <w:sz w:val="24"/>
      <w:szCs w:val="24"/>
    </w:rPr>
  </w:style>
  <w:style w:type="paragraph" w:styleId="af9">
    <w:name w:val="index heading"/>
    <w:basedOn w:val="af5"/>
    <w:rsid w:val="00493795"/>
    <w:pPr>
      <w:suppressLineNumbers/>
    </w:pPr>
    <w:rPr>
      <w:b/>
      <w:bCs/>
      <w:sz w:val="32"/>
      <w:szCs w:val="32"/>
    </w:rPr>
  </w:style>
  <w:style w:type="paragraph" w:styleId="a0">
    <w:name w:val="List Paragraph"/>
    <w:basedOn w:val="a"/>
    <w:qFormat/>
    <w:rsid w:val="00493795"/>
    <w:pPr>
      <w:ind w:left="215" w:firstLine="709"/>
    </w:pPr>
    <w:rPr>
      <w:sz w:val="24"/>
      <w:szCs w:val="24"/>
    </w:rPr>
  </w:style>
  <w:style w:type="paragraph" w:customStyle="1" w:styleId="TableParagraph">
    <w:name w:val="Table Paragraph"/>
    <w:basedOn w:val="a"/>
    <w:qFormat/>
    <w:rsid w:val="00493795"/>
    <w:rPr>
      <w:sz w:val="24"/>
      <w:szCs w:val="24"/>
    </w:rPr>
  </w:style>
  <w:style w:type="paragraph" w:customStyle="1" w:styleId="30">
    <w:name w:val="Заголовок №3"/>
    <w:basedOn w:val="a"/>
    <w:qFormat/>
    <w:rsid w:val="00493795"/>
    <w:pPr>
      <w:spacing w:after="200"/>
      <w:outlineLvl w:val="2"/>
    </w:pPr>
    <w:rPr>
      <w:b/>
      <w:bCs/>
      <w:i/>
      <w:iCs/>
      <w:sz w:val="20"/>
      <w:szCs w:val="20"/>
    </w:rPr>
  </w:style>
  <w:style w:type="paragraph" w:customStyle="1" w:styleId="11">
    <w:name w:val="Основной текст1"/>
    <w:basedOn w:val="a"/>
    <w:qFormat/>
    <w:rsid w:val="00493795"/>
    <w:pPr>
      <w:ind w:firstLine="400"/>
    </w:pPr>
    <w:rPr>
      <w:sz w:val="20"/>
      <w:szCs w:val="20"/>
    </w:rPr>
  </w:style>
  <w:style w:type="paragraph" w:styleId="afa">
    <w:name w:val="annotation text"/>
    <w:basedOn w:val="a"/>
    <w:qFormat/>
    <w:rsid w:val="00493795"/>
    <w:rPr>
      <w:sz w:val="20"/>
      <w:szCs w:val="20"/>
    </w:rPr>
  </w:style>
  <w:style w:type="paragraph" w:styleId="afb">
    <w:name w:val="annotation subject"/>
    <w:basedOn w:val="afa"/>
    <w:next w:val="afa"/>
    <w:qFormat/>
    <w:rsid w:val="00493795"/>
    <w:rPr>
      <w:b/>
      <w:bCs/>
    </w:rPr>
  </w:style>
  <w:style w:type="paragraph" w:styleId="afc">
    <w:name w:val="Balloon Text"/>
    <w:basedOn w:val="a"/>
    <w:qFormat/>
    <w:rsid w:val="00493795"/>
    <w:rPr>
      <w:rFonts w:ascii="Tahoma" w:hAnsi="Tahoma" w:cs="Tahoma"/>
      <w:sz w:val="16"/>
      <w:szCs w:val="16"/>
    </w:rPr>
  </w:style>
  <w:style w:type="paragraph" w:styleId="afd">
    <w:name w:val="Subtitle"/>
    <w:basedOn w:val="a"/>
    <w:next w:val="a"/>
    <w:qFormat/>
    <w:rsid w:val="00493795"/>
    <w:pPr>
      <w:spacing w:after="60"/>
      <w:jc w:val="center"/>
      <w:outlineLvl w:val="1"/>
    </w:pPr>
    <w:rPr>
      <w:rFonts w:ascii="Cambria" w:hAnsi="Cambria"/>
      <w:sz w:val="24"/>
      <w:szCs w:val="24"/>
    </w:rPr>
  </w:style>
  <w:style w:type="paragraph" w:customStyle="1" w:styleId="123">
    <w:name w:val="_Список_123"/>
    <w:qFormat/>
    <w:rsid w:val="00493795"/>
    <w:pPr>
      <w:tabs>
        <w:tab w:val="left" w:pos="851"/>
        <w:tab w:val="left" w:pos="1644"/>
        <w:tab w:val="left" w:pos="1928"/>
        <w:tab w:val="left" w:pos="2325"/>
      </w:tabs>
      <w:spacing w:after="60"/>
      <w:jc w:val="both"/>
    </w:pPr>
    <w:rPr>
      <w:rFonts w:ascii="Times New Roman" w:eastAsia="Times New Roman" w:hAnsi="Times New Roman" w:cs="Times New Roman"/>
      <w:szCs w:val="20"/>
      <w:lang w:bidi="ar-SA"/>
    </w:rPr>
  </w:style>
  <w:style w:type="paragraph" w:styleId="afe">
    <w:name w:val="No Spacing"/>
    <w:qFormat/>
    <w:rsid w:val="00493795"/>
    <w:pPr>
      <w:ind w:firstLine="851"/>
      <w:jc w:val="both"/>
    </w:pPr>
    <w:rPr>
      <w:rFonts w:ascii="Times New Roman" w:eastAsia="Times New Roman" w:hAnsi="Times New Roman" w:cs="Times New Roman"/>
      <w:sz w:val="28"/>
      <w:szCs w:val="28"/>
      <w:lang w:bidi="ar-SA"/>
    </w:rPr>
  </w:style>
  <w:style w:type="paragraph" w:styleId="aff">
    <w:name w:val="TOC Heading"/>
    <w:basedOn w:val="1"/>
    <w:next w:val="a"/>
    <w:rsid w:val="00493795"/>
    <w:pPr>
      <w:keepNext/>
      <w:keepLines/>
      <w:numPr>
        <w:numId w:val="0"/>
      </w:numPr>
      <w:spacing w:before="480" w:line="276" w:lineRule="auto"/>
      <w:ind w:right="0"/>
      <w:jc w:val="left"/>
      <w:outlineLvl w:val="9"/>
    </w:pPr>
    <w:rPr>
      <w:rFonts w:ascii="Cambria" w:hAnsi="Cambria"/>
      <w:color w:val="365F91"/>
    </w:rPr>
  </w:style>
  <w:style w:type="paragraph" w:styleId="12">
    <w:name w:val="toc 1"/>
    <w:basedOn w:val="a"/>
    <w:next w:val="a"/>
    <w:uiPriority w:val="39"/>
    <w:rsid w:val="00493795"/>
  </w:style>
  <w:style w:type="paragraph" w:styleId="21">
    <w:name w:val="toc 2"/>
    <w:basedOn w:val="a"/>
    <w:next w:val="a"/>
    <w:uiPriority w:val="39"/>
    <w:rsid w:val="00493795"/>
    <w:pPr>
      <w:ind w:left="220"/>
    </w:pPr>
  </w:style>
  <w:style w:type="paragraph" w:styleId="31">
    <w:name w:val="toc 3"/>
    <w:basedOn w:val="a"/>
    <w:next w:val="a"/>
    <w:uiPriority w:val="39"/>
    <w:rsid w:val="00493795"/>
    <w:pPr>
      <w:ind w:left="440"/>
    </w:pPr>
  </w:style>
  <w:style w:type="paragraph" w:styleId="aff0">
    <w:name w:val="footnote text"/>
    <w:basedOn w:val="a"/>
    <w:rsid w:val="00493795"/>
    <w:pPr>
      <w:widowControl/>
      <w:ind w:firstLine="851"/>
      <w:jc w:val="both"/>
    </w:pPr>
    <w:rPr>
      <w:rFonts w:eastAsia="Calibri"/>
      <w:sz w:val="20"/>
      <w:szCs w:val="20"/>
    </w:rPr>
  </w:style>
  <w:style w:type="paragraph" w:customStyle="1" w:styleId="aff1">
    <w:name w:val="Содержимое таблицы"/>
    <w:basedOn w:val="a"/>
    <w:qFormat/>
    <w:rsid w:val="00493795"/>
    <w:pPr>
      <w:suppressLineNumbers/>
    </w:pPr>
  </w:style>
  <w:style w:type="paragraph" w:customStyle="1" w:styleId="aff2">
    <w:name w:val="Заголовок таблицы"/>
    <w:basedOn w:val="aff1"/>
    <w:qFormat/>
    <w:rsid w:val="00493795"/>
    <w:pPr>
      <w:jc w:val="center"/>
    </w:pPr>
    <w:rPr>
      <w:b/>
      <w:bCs/>
    </w:rPr>
  </w:style>
  <w:style w:type="paragraph" w:customStyle="1" w:styleId="aff3">
    <w:name w:val="Колонтитул"/>
    <w:basedOn w:val="a"/>
    <w:qFormat/>
    <w:rsid w:val="00493795"/>
    <w:pPr>
      <w:suppressLineNumbers/>
      <w:tabs>
        <w:tab w:val="center" w:pos="4677"/>
        <w:tab w:val="right" w:pos="9354"/>
      </w:tabs>
    </w:pPr>
  </w:style>
  <w:style w:type="paragraph" w:styleId="aff4">
    <w:name w:val="header"/>
    <w:basedOn w:val="aff3"/>
    <w:link w:val="aff5"/>
    <w:uiPriority w:val="99"/>
    <w:rsid w:val="00493795"/>
  </w:style>
  <w:style w:type="numbering" w:customStyle="1" w:styleId="WW8Num1">
    <w:name w:val="WW8Num1"/>
    <w:qFormat/>
    <w:rsid w:val="00493795"/>
  </w:style>
  <w:style w:type="numbering" w:customStyle="1" w:styleId="WW8Num2">
    <w:name w:val="WW8Num2"/>
    <w:qFormat/>
    <w:rsid w:val="00493795"/>
  </w:style>
  <w:style w:type="numbering" w:customStyle="1" w:styleId="WW8Num3">
    <w:name w:val="WW8Num3"/>
    <w:qFormat/>
    <w:rsid w:val="00493795"/>
  </w:style>
  <w:style w:type="numbering" w:customStyle="1" w:styleId="WW8Num4">
    <w:name w:val="WW8Num4"/>
    <w:qFormat/>
    <w:rsid w:val="00493795"/>
  </w:style>
  <w:style w:type="numbering" w:customStyle="1" w:styleId="WW8Num5">
    <w:name w:val="WW8Num5"/>
    <w:qFormat/>
    <w:rsid w:val="00493795"/>
  </w:style>
  <w:style w:type="numbering" w:customStyle="1" w:styleId="WW8Num6">
    <w:name w:val="WW8Num6"/>
    <w:qFormat/>
    <w:rsid w:val="00493795"/>
  </w:style>
  <w:style w:type="numbering" w:customStyle="1" w:styleId="WW8Num7">
    <w:name w:val="WW8Num7"/>
    <w:qFormat/>
    <w:rsid w:val="00493795"/>
  </w:style>
  <w:style w:type="numbering" w:customStyle="1" w:styleId="WW8Num8">
    <w:name w:val="WW8Num8"/>
    <w:qFormat/>
    <w:rsid w:val="00493795"/>
  </w:style>
  <w:style w:type="numbering" w:customStyle="1" w:styleId="WW8Num9">
    <w:name w:val="WW8Num9"/>
    <w:qFormat/>
    <w:rsid w:val="00493795"/>
  </w:style>
  <w:style w:type="numbering" w:customStyle="1" w:styleId="WW8Num10">
    <w:name w:val="WW8Num10"/>
    <w:qFormat/>
    <w:rsid w:val="00493795"/>
  </w:style>
  <w:style w:type="character" w:styleId="aff6">
    <w:name w:val="Hyperlink"/>
    <w:basedOn w:val="a1"/>
    <w:uiPriority w:val="99"/>
    <w:unhideWhenUsed/>
    <w:rsid w:val="001E5300"/>
    <w:rPr>
      <w:color w:val="0000FF" w:themeColor="hyperlink"/>
      <w:u w:val="single"/>
    </w:rPr>
  </w:style>
  <w:style w:type="paragraph" w:styleId="aff7">
    <w:name w:val="footer"/>
    <w:basedOn w:val="a"/>
    <w:link w:val="aff8"/>
    <w:uiPriority w:val="99"/>
    <w:unhideWhenUsed/>
    <w:rsid w:val="00842125"/>
    <w:pPr>
      <w:tabs>
        <w:tab w:val="center" w:pos="4677"/>
        <w:tab w:val="right" w:pos="9355"/>
      </w:tabs>
    </w:pPr>
  </w:style>
  <w:style w:type="character" w:customStyle="1" w:styleId="aff8">
    <w:name w:val="Нижний колонтитул Знак"/>
    <w:basedOn w:val="a1"/>
    <w:link w:val="aff7"/>
    <w:uiPriority w:val="99"/>
    <w:rsid w:val="00842125"/>
    <w:rPr>
      <w:rFonts w:ascii="Times New Roman" w:eastAsia="Times New Roman" w:hAnsi="Times New Roman" w:cs="Times New Roman"/>
      <w:sz w:val="22"/>
      <w:szCs w:val="22"/>
      <w:lang w:bidi="ar-SA"/>
    </w:rPr>
  </w:style>
  <w:style w:type="character" w:customStyle="1" w:styleId="aff5">
    <w:name w:val="Верхний колонтитул Знак"/>
    <w:basedOn w:val="a1"/>
    <w:link w:val="aff4"/>
    <w:uiPriority w:val="99"/>
    <w:rsid w:val="005B2611"/>
    <w:rPr>
      <w:rFonts w:ascii="Times New Roman" w:eastAsia="Times New Roman" w:hAnsi="Times New Roman" w:cs="Times New Roman"/>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Times New Roman" w:hAnsi="Times New Roman" w:cs="Times New Roman"/>
      <w:sz w:val="22"/>
      <w:szCs w:val="22"/>
      <w:lang w:bidi="ar-SA"/>
    </w:rPr>
  </w:style>
  <w:style w:type="paragraph" w:styleId="1">
    <w:name w:val="heading 1"/>
    <w:basedOn w:val="a0"/>
    <w:next w:val="a"/>
    <w:qFormat/>
    <w:pPr>
      <w:numPr>
        <w:numId w:val="1"/>
      </w:numPr>
      <w:ind w:left="350" w:right="262" w:firstLine="0"/>
      <w:jc w:val="center"/>
      <w:outlineLvl w:val="0"/>
    </w:pPr>
    <w:rPr>
      <w:b/>
      <w:bCs/>
      <w:sz w:val="28"/>
      <w:szCs w:val="28"/>
    </w:rPr>
  </w:style>
  <w:style w:type="paragraph" w:styleId="2">
    <w:name w:val="heading 2"/>
    <w:basedOn w:val="a0"/>
    <w:next w:val="a"/>
    <w:qFormat/>
    <w:pPr>
      <w:widowControl/>
      <w:numPr>
        <w:ilvl w:val="1"/>
        <w:numId w:val="1"/>
      </w:numPr>
      <w:spacing w:before="240" w:after="240" w:line="312" w:lineRule="auto"/>
      <w:contextualSpacing/>
      <w:jc w:val="both"/>
      <w:outlineLvl w:val="1"/>
    </w:pPr>
    <w:rPr>
      <w:rFonts w:eastAsia="Calibri"/>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b/>
    </w:rPr>
  </w:style>
  <w:style w:type="character" w:customStyle="1" w:styleId="WW8Num1z1">
    <w:name w:val="WW8Num1z1"/>
    <w:qFormat/>
  </w:style>
  <w:style w:type="character" w:customStyle="1" w:styleId="WW8Num2z0">
    <w:name w:val="WW8Num2z0"/>
    <w:qFormat/>
    <w:rPr>
      <w:rFonts w:cs="Times New Roman"/>
    </w:rPr>
  </w:style>
  <w:style w:type="character" w:customStyle="1" w:styleId="WW8Num2z1">
    <w:name w:val="WW8Num2z1"/>
    <w:qFormat/>
    <w:rPr>
      <w:rFonts w:ascii="Times New Roman" w:hAnsi="Times New Roman" w:cs="Times New Roman"/>
      <w:b w:val="0"/>
      <w:bCs w:val="0"/>
      <w:w w:val="100"/>
      <w:sz w:val="26"/>
      <w:szCs w:val="26"/>
    </w:rPr>
  </w:style>
  <w:style w:type="character" w:customStyle="1" w:styleId="WW8Num2z2">
    <w:name w:val="WW8Num2z2"/>
    <w:qFormat/>
    <w:rPr>
      <w:rFonts w:ascii="Symbol" w:hAnsi="Symbol" w:cs="Symbol"/>
    </w:rPr>
  </w:style>
  <w:style w:type="character" w:customStyle="1" w:styleId="WW8Num3z0">
    <w:name w:val="WW8Num3z0"/>
    <w:qFormat/>
    <w:rPr>
      <w:rFonts w:ascii="Times New Roman" w:hAnsi="Times New Roman" w:cs="Times New Roman"/>
      <w:b w:val="0"/>
      <w:bCs w:val="0"/>
      <w:w w:val="100"/>
      <w:sz w:val="26"/>
      <w:szCs w:val="26"/>
    </w:rPr>
  </w:style>
  <w:style w:type="character" w:customStyle="1" w:styleId="WW8Num3z1">
    <w:name w:val="WW8Num3z1"/>
    <w:qFormat/>
    <w:rPr>
      <w:rFonts w:ascii="Symbol" w:hAnsi="Symbol" w:cs="Symbol"/>
    </w:rPr>
  </w:style>
  <w:style w:type="character" w:customStyle="1" w:styleId="WW8Num4z0">
    <w:name w:val="WW8Num4z0"/>
    <w:qFormat/>
    <w:rPr>
      <w:rFonts w:ascii="Times New Roman" w:hAnsi="Times New Roman" w:cs="Times New Roman"/>
      <w:b w:val="0"/>
      <w:bCs w:val="0"/>
      <w:w w:val="100"/>
      <w:sz w:val="26"/>
      <w:szCs w:val="26"/>
    </w:rPr>
  </w:style>
  <w:style w:type="character" w:customStyle="1" w:styleId="WW8Num4z1">
    <w:name w:val="WW8Num4z1"/>
    <w:qFormat/>
    <w:rPr>
      <w:rFonts w:ascii="Symbol" w:hAnsi="Symbol" w:cs="Symbol"/>
    </w:rPr>
  </w:style>
  <w:style w:type="character" w:customStyle="1" w:styleId="WW8Num5z0">
    <w:name w:val="WW8Num5z0"/>
    <w:qFormat/>
    <w:rPr>
      <w:b w:val="0"/>
      <w:bCs w:val="0"/>
    </w:rPr>
  </w:style>
  <w:style w:type="character" w:customStyle="1" w:styleId="WW8Num6z0">
    <w:name w:val="WW8Num6z0"/>
    <w:qFormat/>
    <w:rPr>
      <w:color w:val="000000"/>
    </w:rPr>
  </w:style>
  <w:style w:type="character" w:customStyle="1" w:styleId="WW8Num7z0">
    <w:name w:val="WW8Num7z0"/>
    <w:qFormat/>
  </w:style>
  <w:style w:type="character" w:customStyle="1" w:styleId="WW8Num8z0">
    <w:name w:val="WW8Num8z0"/>
    <w:qFormat/>
    <w:rPr>
      <w:rFonts w:cs="Times New Roman"/>
    </w:rPr>
  </w:style>
  <w:style w:type="character" w:customStyle="1" w:styleId="WW8Num9z0">
    <w:name w:val="WW8Num9z0"/>
    <w:qFormat/>
  </w:style>
  <w:style w:type="character" w:customStyle="1" w:styleId="WW8Num10z0">
    <w:name w:val="WW8Num10z0"/>
    <w:qFormat/>
  </w:style>
  <w:style w:type="character" w:customStyle="1" w:styleId="WW8Num5z1">
    <w:name w:val="WW8Num5z1"/>
    <w:qFormat/>
    <w:rPr>
      <w:rFonts w:ascii="Times New Roman" w:hAnsi="Times New Roman" w:cs="Times New Roman"/>
      <w:b w:val="0"/>
      <w:bCs w:val="0"/>
      <w:w w:val="100"/>
      <w:sz w:val="26"/>
      <w:szCs w:val="26"/>
    </w:rPr>
  </w:style>
  <w:style w:type="character" w:customStyle="1" w:styleId="WW8Num6z1">
    <w:name w:val="WW8Num6z1"/>
    <w:qFormat/>
    <w:rPr>
      <w:rFonts w:ascii="Times New Roman" w:hAnsi="Times New Roman" w:cs="Times New Roman"/>
      <w:b w:val="0"/>
      <w:bCs w:val="0"/>
      <w:w w:val="100"/>
      <w:sz w:val="26"/>
      <w:szCs w:val="26"/>
    </w:rPr>
  </w:style>
  <w:style w:type="character" w:customStyle="1" w:styleId="WW8Num7z1">
    <w:name w:val="WW8Num7z1"/>
    <w:qFormat/>
    <w:rPr>
      <w:rFonts w:ascii="Times New Roman" w:hAnsi="Times New Roman" w:cs="Times New Roman"/>
      <w:b w:val="0"/>
      <w:bCs w:val="0"/>
      <w:w w:val="100"/>
      <w:sz w:val="26"/>
      <w:szCs w:val="26"/>
    </w:rPr>
  </w:style>
  <w:style w:type="character" w:customStyle="1" w:styleId="WW8Num8z1">
    <w:name w:val="WW8Num8z1"/>
    <w:qFormat/>
    <w:rPr>
      <w:rFonts w:ascii="Times New Roman" w:hAnsi="Times New Roman" w:cs="Times New Roman"/>
      <w:b w:val="0"/>
      <w:bCs w:val="0"/>
      <w:w w:val="100"/>
      <w:sz w:val="26"/>
      <w:szCs w:val="26"/>
    </w:rPr>
  </w:style>
  <w:style w:type="character" w:customStyle="1" w:styleId="WW8Num9z1">
    <w:name w:val="WW8Num9z1"/>
    <w:qFormat/>
    <w:rPr>
      <w:rFonts w:ascii="Times New Roman" w:hAnsi="Times New Roman" w:cs="Times New Roman"/>
      <w:b w:val="0"/>
      <w:bCs w:val="0"/>
      <w:w w:val="100"/>
      <w:sz w:val="26"/>
      <w:szCs w:val="26"/>
    </w:rPr>
  </w:style>
  <w:style w:type="character" w:customStyle="1" w:styleId="WW8Num10z1">
    <w:name w:val="WW8Num10z1"/>
    <w:qFormat/>
    <w:rPr>
      <w:rFonts w:ascii="Times New Roman" w:hAnsi="Times New Roman" w:cs="Times New Roman"/>
      <w:b w:val="0"/>
      <w:bCs w:val="0"/>
      <w:w w:val="100"/>
      <w:sz w:val="26"/>
      <w:szCs w:val="26"/>
    </w:rPr>
  </w:style>
  <w:style w:type="character" w:customStyle="1" w:styleId="WW8Num11z0">
    <w:name w:val="WW8Num11z0"/>
    <w:qFormat/>
    <w:rPr>
      <w:rFonts w:cs="Times New Roman"/>
    </w:rPr>
  </w:style>
  <w:style w:type="character" w:customStyle="1" w:styleId="WW8Num12z0">
    <w:name w:val="WW8Num12z0"/>
    <w:qFormat/>
  </w:style>
  <w:style w:type="character" w:customStyle="1" w:styleId="WW8Num13z0">
    <w:name w:val="WW8Num13z0"/>
    <w:qFormat/>
  </w:style>
  <w:style w:type="character" w:customStyle="1" w:styleId="WW8Num14z0">
    <w:name w:val="WW8Num14z0"/>
    <w:qFormat/>
    <w:rPr>
      <w:rFonts w:cs="Times New Roman"/>
    </w:rPr>
  </w:style>
  <w:style w:type="character" w:customStyle="1" w:styleId="WW8Num14z1">
    <w:name w:val="WW8Num14z1"/>
    <w:qFormat/>
    <w:rPr>
      <w:rFonts w:cs="Times New Roman"/>
    </w:rPr>
  </w:style>
  <w:style w:type="character" w:customStyle="1" w:styleId="WW8Num15z0">
    <w:name w:val="WW8Num15z0"/>
    <w:qFormat/>
    <w:rPr>
      <w:color w:val="000000"/>
    </w:rPr>
  </w:style>
  <w:style w:type="character" w:customStyle="1" w:styleId="WW8Num16z0">
    <w:name w:val="WW8Num16z0"/>
    <w:qFormat/>
    <w:rPr>
      <w:rFonts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6z3">
    <w:name w:val="WW8Num16z3"/>
    <w:qFormat/>
    <w:rPr>
      <w:rFonts w:cs="Times New Roman"/>
    </w:rPr>
  </w:style>
  <w:style w:type="character" w:customStyle="1" w:styleId="WW8Num17z0">
    <w:name w:val="WW8Num17z0"/>
    <w:qFormat/>
  </w:style>
  <w:style w:type="character" w:customStyle="1" w:styleId="WW8Num18z0">
    <w:name w:val="WW8Num18z0"/>
    <w:qFormat/>
    <w:rPr>
      <w:b/>
    </w:rPr>
  </w:style>
  <w:style w:type="character" w:customStyle="1" w:styleId="WW8Num18z1">
    <w:name w:val="WW8Num18z1"/>
    <w:qFormat/>
  </w:style>
  <w:style w:type="character" w:customStyle="1" w:styleId="WW8Num19z0">
    <w:name w:val="WW8Num19z0"/>
    <w:qFormat/>
    <w:rPr>
      <w:color w:val="000000"/>
    </w:rPr>
  </w:style>
  <w:style w:type="character" w:customStyle="1" w:styleId="WW8Num20z0">
    <w:name w:val="WW8Num20z0"/>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cs="Times New Roman"/>
    </w:rPr>
  </w:style>
  <w:style w:type="character" w:customStyle="1" w:styleId="WW8Num23z1">
    <w:name w:val="WW8Num23z1"/>
    <w:qFormat/>
    <w:rPr>
      <w:rFonts w:cs="Times New Roman"/>
    </w:rPr>
  </w:style>
  <w:style w:type="character" w:customStyle="1" w:styleId="WW8Num24z0">
    <w:name w:val="WW8Num24z0"/>
    <w:qFormat/>
  </w:style>
  <w:style w:type="character" w:customStyle="1" w:styleId="WW8Num25z0">
    <w:name w:val="WW8Num25z0"/>
    <w:qFormat/>
    <w:rPr>
      <w:rFonts w:cs="Times New Roman"/>
    </w:rPr>
  </w:style>
  <w:style w:type="character" w:customStyle="1" w:styleId="WW8Num25z1">
    <w:name w:val="WW8Num25z1"/>
    <w:qFormat/>
    <w:rPr>
      <w:rFonts w:cs="Times New Roman"/>
      <w:lang w:val="ru-RU"/>
    </w:rPr>
  </w:style>
  <w:style w:type="character" w:customStyle="1" w:styleId="WW8Num26z0">
    <w:name w:val="WW8Num26z0"/>
    <w:qFormat/>
    <w:rPr>
      <w:rFonts w:cs="Times New Roman"/>
    </w:rPr>
  </w:style>
  <w:style w:type="character" w:customStyle="1" w:styleId="WW8Num26z1">
    <w:name w:val="WW8Num26z1"/>
    <w:qFormat/>
    <w:rPr>
      <w:rFonts w:cs="Times New Roman"/>
    </w:rPr>
  </w:style>
  <w:style w:type="character" w:customStyle="1" w:styleId="WW8Num27z0">
    <w:name w:val="WW8Num27z0"/>
    <w:qFormat/>
    <w:rPr>
      <w:rFonts w:cs="Times New Roman"/>
    </w:rPr>
  </w:style>
  <w:style w:type="character" w:customStyle="1" w:styleId="WW8Num28z0">
    <w:name w:val="WW8Num28z0"/>
    <w:qFormat/>
    <w:rPr>
      <w:rFonts w:cs="Times New Roman"/>
    </w:rPr>
  </w:style>
  <w:style w:type="character" w:customStyle="1" w:styleId="WW8Num29z0">
    <w:name w:val="WW8Num29z0"/>
    <w:qFormat/>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32z0">
    <w:name w:val="WW8Num32z0"/>
    <w:qFormat/>
    <w:rPr>
      <w:rFonts w:cs="Times New Roman"/>
    </w:rPr>
  </w:style>
  <w:style w:type="character" w:customStyle="1" w:styleId="WW8Num33z0">
    <w:name w:val="WW8Num33z0"/>
    <w:qFormat/>
  </w:style>
  <w:style w:type="character" w:customStyle="1" w:styleId="WW8Num34z0">
    <w:name w:val="WW8Num34z0"/>
    <w:qFormat/>
  </w:style>
  <w:style w:type="character" w:customStyle="1" w:styleId="a4">
    <w:name w:val="Основной текст Знак"/>
    <w:qFormat/>
    <w:rPr>
      <w:rFonts w:ascii="Times New Roman" w:hAnsi="Times New Roman" w:cs="Times New Roman"/>
    </w:rPr>
  </w:style>
  <w:style w:type="character" w:customStyle="1" w:styleId="a5">
    <w:name w:val="Абзац списка Знак"/>
    <w:qFormat/>
    <w:rPr>
      <w:rFonts w:ascii="Times New Roman" w:hAnsi="Times New Roman" w:cs="Times New Roman"/>
      <w:sz w:val="24"/>
      <w:szCs w:val="24"/>
    </w:rPr>
  </w:style>
  <w:style w:type="character" w:customStyle="1" w:styleId="3">
    <w:name w:val="Заголовок №3_"/>
    <w:qFormat/>
    <w:rPr>
      <w:rFonts w:ascii="Times New Roman" w:hAnsi="Times New Roman" w:cs="Times New Roman"/>
      <w:b/>
      <w:bCs/>
      <w:i/>
      <w:iCs/>
    </w:rPr>
  </w:style>
  <w:style w:type="character" w:customStyle="1" w:styleId="a6">
    <w:name w:val="Основной текст_"/>
    <w:qFormat/>
    <w:rPr>
      <w:rFonts w:ascii="Times New Roman" w:hAnsi="Times New Roman" w:cs="Times New Roman"/>
    </w:rPr>
  </w:style>
  <w:style w:type="character" w:styleId="a7">
    <w:name w:val="annotation reference"/>
    <w:qFormat/>
    <w:rPr>
      <w:sz w:val="16"/>
      <w:szCs w:val="16"/>
    </w:rPr>
  </w:style>
  <w:style w:type="character" w:customStyle="1" w:styleId="a8">
    <w:name w:val="Текст примечания Знак"/>
    <w:qFormat/>
    <w:rPr>
      <w:rFonts w:ascii="Times New Roman" w:hAnsi="Times New Roman" w:cs="Times New Roman"/>
    </w:rPr>
  </w:style>
  <w:style w:type="character" w:customStyle="1" w:styleId="a9">
    <w:name w:val="Тема примечания Знак"/>
    <w:qFormat/>
    <w:rPr>
      <w:rFonts w:ascii="Times New Roman" w:hAnsi="Times New Roman" w:cs="Times New Roman"/>
      <w:b/>
      <w:bCs/>
    </w:rPr>
  </w:style>
  <w:style w:type="character" w:customStyle="1" w:styleId="aa">
    <w:name w:val="Текст выноски Знак"/>
    <w:basedOn w:val="a1"/>
    <w:qFormat/>
    <w:rPr>
      <w:rFonts w:ascii="Tahoma" w:hAnsi="Tahoma" w:cs="Tahoma"/>
      <w:sz w:val="16"/>
      <w:szCs w:val="16"/>
    </w:rPr>
  </w:style>
  <w:style w:type="character" w:customStyle="1" w:styleId="ab">
    <w:name w:val="Подзаголовок Знак"/>
    <w:basedOn w:val="a1"/>
    <w:qFormat/>
    <w:rPr>
      <w:rFonts w:ascii="Cambria" w:eastAsia="Times New Roman" w:hAnsi="Cambria" w:cs="Times New Roman"/>
      <w:sz w:val="24"/>
      <w:szCs w:val="24"/>
    </w:rPr>
  </w:style>
  <w:style w:type="character" w:styleId="ac">
    <w:name w:val="Emphasis"/>
    <w:basedOn w:val="a1"/>
    <w:qFormat/>
    <w:rPr>
      <w:i/>
      <w:iCs/>
    </w:rPr>
  </w:style>
  <w:style w:type="character" w:customStyle="1" w:styleId="10">
    <w:name w:val="Заголовок 1 Знак"/>
    <w:basedOn w:val="a1"/>
    <w:qFormat/>
    <w:rPr>
      <w:rFonts w:ascii="Times New Roman" w:eastAsia="Calibri" w:hAnsi="Times New Roman" w:cs="Times New Roman"/>
      <w:b/>
      <w:sz w:val="28"/>
      <w:szCs w:val="28"/>
    </w:rPr>
  </w:style>
  <w:style w:type="character" w:customStyle="1" w:styleId="20">
    <w:name w:val="Заголовок 2 Знак"/>
    <w:basedOn w:val="a1"/>
    <w:qFormat/>
    <w:rPr>
      <w:rFonts w:ascii="Times New Roman" w:eastAsia="Calibri" w:hAnsi="Times New Roman" w:cs="Times New Roman"/>
      <w:b/>
      <w:sz w:val="28"/>
      <w:szCs w:val="28"/>
    </w:rPr>
  </w:style>
  <w:style w:type="character" w:customStyle="1" w:styleId="ad">
    <w:name w:val="Нумерация строк"/>
    <w:basedOn w:val="a1"/>
  </w:style>
  <w:style w:type="character" w:customStyle="1" w:styleId="-">
    <w:name w:val="Интернет-ссылка"/>
    <w:basedOn w:val="a1"/>
    <w:rPr>
      <w:color w:val="0000FF"/>
      <w:u w:val="single"/>
    </w:rPr>
  </w:style>
  <w:style w:type="character" w:customStyle="1" w:styleId="ae">
    <w:name w:val="Текст сноски Знак"/>
    <w:basedOn w:val="a1"/>
    <w:qFormat/>
    <w:rPr>
      <w:rFonts w:ascii="Times New Roman" w:eastAsia="Calibri" w:hAnsi="Times New Roman" w:cs="Times New Roman"/>
    </w:rPr>
  </w:style>
  <w:style w:type="character" w:customStyle="1" w:styleId="af">
    <w:name w:val="Символ сноски"/>
    <w:basedOn w:val="a1"/>
    <w:qFormat/>
    <w:rPr>
      <w:vertAlign w:val="superscript"/>
    </w:rPr>
  </w:style>
  <w:style w:type="character" w:customStyle="1" w:styleId="af0">
    <w:name w:val="Привязка сноски"/>
    <w:rPr>
      <w:vertAlign w:val="superscript"/>
    </w:rPr>
  </w:style>
  <w:style w:type="character" w:customStyle="1" w:styleId="af1">
    <w:name w:val="Символ концевой сноски"/>
    <w:qFormat/>
    <w:rPr>
      <w:vertAlign w:val="superscript"/>
    </w:rPr>
  </w:style>
  <w:style w:type="character" w:customStyle="1" w:styleId="WW-">
    <w:name w:val="WW-Символ концевой сноски"/>
    <w:qFormat/>
  </w:style>
  <w:style w:type="character" w:customStyle="1" w:styleId="af2">
    <w:name w:val="Привязка концевой сноски"/>
    <w:rPr>
      <w:vertAlign w:val="superscript"/>
    </w:rPr>
  </w:style>
  <w:style w:type="character" w:customStyle="1" w:styleId="af3">
    <w:name w:val="Символ нумерации"/>
    <w:qFormat/>
  </w:style>
  <w:style w:type="character" w:customStyle="1" w:styleId="af4">
    <w:name w:val="Ссылка указателя"/>
    <w:qFormat/>
  </w:style>
  <w:style w:type="paragraph" w:customStyle="1" w:styleId="af5">
    <w:name w:val="Заголовок"/>
    <w:basedOn w:val="a"/>
    <w:next w:val="af6"/>
    <w:qFormat/>
    <w:pPr>
      <w:keepNext/>
      <w:spacing w:before="240" w:after="120"/>
    </w:pPr>
    <w:rPr>
      <w:rFonts w:ascii="PT Astra Serif" w:eastAsia="Tahoma" w:hAnsi="PT Astra Serif" w:cs="Noto Sans Devanagari"/>
      <w:sz w:val="28"/>
      <w:szCs w:val="28"/>
    </w:rPr>
  </w:style>
  <w:style w:type="paragraph" w:styleId="af6">
    <w:name w:val="Body Text"/>
    <w:basedOn w:val="a"/>
    <w:pPr>
      <w:ind w:left="215"/>
    </w:pPr>
    <w:rPr>
      <w:sz w:val="20"/>
      <w:szCs w:val="20"/>
    </w:rPr>
  </w:style>
  <w:style w:type="paragraph" w:styleId="af7">
    <w:name w:val="List"/>
    <w:basedOn w:val="af6"/>
    <w:rPr>
      <w:rFonts w:ascii="PT Astra Serif" w:hAnsi="PT Astra Serif" w:cs="Noto Sans Devanagari"/>
    </w:rPr>
  </w:style>
  <w:style w:type="paragraph" w:styleId="af8">
    <w:name w:val="caption"/>
    <w:basedOn w:val="a"/>
    <w:qFormat/>
    <w:pPr>
      <w:suppressLineNumbers/>
      <w:spacing w:before="120" w:after="120"/>
    </w:pPr>
    <w:rPr>
      <w:rFonts w:ascii="PT Astra Serif" w:hAnsi="PT Astra Serif" w:cs="Noto Sans Devanagari"/>
      <w:i/>
      <w:iCs/>
      <w:sz w:val="24"/>
      <w:szCs w:val="24"/>
    </w:rPr>
  </w:style>
  <w:style w:type="paragraph" w:styleId="af9">
    <w:name w:val="index heading"/>
    <w:basedOn w:val="af5"/>
    <w:pPr>
      <w:suppressLineNumbers/>
    </w:pPr>
    <w:rPr>
      <w:b/>
      <w:bCs/>
      <w:sz w:val="32"/>
      <w:szCs w:val="32"/>
    </w:rPr>
  </w:style>
  <w:style w:type="paragraph" w:styleId="a0">
    <w:name w:val="List Paragraph"/>
    <w:basedOn w:val="a"/>
    <w:qFormat/>
    <w:pPr>
      <w:ind w:left="215" w:firstLine="709"/>
    </w:pPr>
    <w:rPr>
      <w:sz w:val="24"/>
      <w:szCs w:val="24"/>
    </w:rPr>
  </w:style>
  <w:style w:type="paragraph" w:customStyle="1" w:styleId="TableParagraph">
    <w:name w:val="Table Paragraph"/>
    <w:basedOn w:val="a"/>
    <w:qFormat/>
    <w:rPr>
      <w:sz w:val="24"/>
      <w:szCs w:val="24"/>
    </w:rPr>
  </w:style>
  <w:style w:type="paragraph" w:customStyle="1" w:styleId="30">
    <w:name w:val="Заголовок №3"/>
    <w:basedOn w:val="a"/>
    <w:qFormat/>
    <w:pPr>
      <w:spacing w:after="200"/>
      <w:outlineLvl w:val="2"/>
    </w:pPr>
    <w:rPr>
      <w:b/>
      <w:bCs/>
      <w:i/>
      <w:iCs/>
      <w:sz w:val="20"/>
      <w:szCs w:val="20"/>
    </w:rPr>
  </w:style>
  <w:style w:type="paragraph" w:customStyle="1" w:styleId="11">
    <w:name w:val="Основной текст1"/>
    <w:basedOn w:val="a"/>
    <w:qFormat/>
    <w:pPr>
      <w:ind w:firstLine="400"/>
    </w:pPr>
    <w:rPr>
      <w:sz w:val="20"/>
      <w:szCs w:val="20"/>
    </w:rPr>
  </w:style>
  <w:style w:type="paragraph" w:styleId="afa">
    <w:name w:val="annotation text"/>
    <w:basedOn w:val="a"/>
    <w:qFormat/>
    <w:rPr>
      <w:sz w:val="20"/>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styleId="afd">
    <w:name w:val="Subtitle"/>
    <w:basedOn w:val="a"/>
    <w:next w:val="a"/>
    <w:qFormat/>
    <w:pPr>
      <w:spacing w:after="60"/>
      <w:jc w:val="center"/>
      <w:outlineLvl w:val="1"/>
    </w:pPr>
    <w:rPr>
      <w:rFonts w:ascii="Cambria" w:hAnsi="Cambria"/>
      <w:sz w:val="24"/>
      <w:szCs w:val="24"/>
    </w:r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szCs w:val="20"/>
      <w:lang w:bidi="ar-SA"/>
    </w:rPr>
  </w:style>
  <w:style w:type="paragraph" w:styleId="afe">
    <w:name w:val="No Spacing"/>
    <w:qFormat/>
    <w:pPr>
      <w:ind w:firstLine="851"/>
      <w:jc w:val="both"/>
    </w:pPr>
    <w:rPr>
      <w:rFonts w:ascii="Times New Roman" w:eastAsia="Times New Roman" w:hAnsi="Times New Roman" w:cs="Times New Roman"/>
      <w:sz w:val="28"/>
      <w:szCs w:val="28"/>
      <w:lang w:bidi="ar-SA"/>
    </w:rPr>
  </w:style>
  <w:style w:type="paragraph" w:styleId="aff">
    <w:name w:val="TOC Heading"/>
    <w:basedOn w:val="1"/>
    <w:next w:val="a"/>
    <w:pPr>
      <w:keepNext/>
      <w:keepLines/>
      <w:numPr>
        <w:numId w:val="0"/>
      </w:numPr>
      <w:spacing w:before="480" w:line="276" w:lineRule="auto"/>
      <w:ind w:right="0"/>
      <w:jc w:val="left"/>
      <w:outlineLvl w:val="9"/>
    </w:pPr>
    <w:rPr>
      <w:rFonts w:ascii="Cambria" w:hAnsi="Cambria"/>
      <w:color w:val="365F91"/>
    </w:rPr>
  </w:style>
  <w:style w:type="paragraph" w:styleId="12">
    <w:name w:val="toc 1"/>
    <w:basedOn w:val="a"/>
    <w:next w:val="a"/>
    <w:uiPriority w:val="39"/>
  </w:style>
  <w:style w:type="paragraph" w:styleId="21">
    <w:name w:val="toc 2"/>
    <w:basedOn w:val="a"/>
    <w:next w:val="a"/>
    <w:uiPriority w:val="39"/>
    <w:pPr>
      <w:ind w:left="220"/>
    </w:pPr>
  </w:style>
  <w:style w:type="paragraph" w:styleId="31">
    <w:name w:val="toc 3"/>
    <w:basedOn w:val="a"/>
    <w:next w:val="a"/>
    <w:uiPriority w:val="39"/>
    <w:pPr>
      <w:ind w:left="440"/>
    </w:pPr>
  </w:style>
  <w:style w:type="paragraph" w:styleId="aff0">
    <w:name w:val="footnote text"/>
    <w:basedOn w:val="a"/>
    <w:pPr>
      <w:widowControl/>
      <w:ind w:firstLine="851"/>
      <w:jc w:val="both"/>
    </w:pPr>
    <w:rPr>
      <w:rFonts w:eastAsia="Calibri"/>
      <w:sz w:val="20"/>
      <w:szCs w:val="20"/>
    </w:rPr>
  </w:style>
  <w:style w:type="paragraph" w:customStyle="1" w:styleId="aff1">
    <w:name w:val="Содержимое таблицы"/>
    <w:basedOn w:val="a"/>
    <w:qFormat/>
    <w:pPr>
      <w:suppressLineNumbers/>
    </w:pPr>
  </w:style>
  <w:style w:type="paragraph" w:customStyle="1" w:styleId="aff2">
    <w:name w:val="Заголовок таблицы"/>
    <w:basedOn w:val="aff1"/>
    <w:qFormat/>
    <w:pPr>
      <w:jc w:val="center"/>
    </w:pPr>
    <w:rPr>
      <w:b/>
      <w:bCs/>
    </w:rPr>
  </w:style>
  <w:style w:type="paragraph" w:customStyle="1" w:styleId="aff3">
    <w:name w:val="Колонтитул"/>
    <w:basedOn w:val="a"/>
    <w:qFormat/>
    <w:pPr>
      <w:suppressLineNumbers/>
      <w:tabs>
        <w:tab w:val="center" w:pos="4677"/>
        <w:tab w:val="right" w:pos="9354"/>
      </w:tabs>
    </w:pPr>
  </w:style>
  <w:style w:type="paragraph" w:styleId="aff4">
    <w:name w:val="header"/>
    <w:basedOn w:val="aff3"/>
    <w:link w:val="aff5"/>
    <w:uiPriority w:val="99"/>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character" w:styleId="aff6">
    <w:name w:val="Hyperlink"/>
    <w:basedOn w:val="a1"/>
    <w:uiPriority w:val="99"/>
    <w:unhideWhenUsed/>
    <w:rsid w:val="001E5300"/>
    <w:rPr>
      <w:color w:val="0000FF" w:themeColor="hyperlink"/>
      <w:u w:val="single"/>
    </w:rPr>
  </w:style>
  <w:style w:type="paragraph" w:styleId="aff7">
    <w:name w:val="footer"/>
    <w:basedOn w:val="a"/>
    <w:link w:val="aff8"/>
    <w:uiPriority w:val="99"/>
    <w:unhideWhenUsed/>
    <w:rsid w:val="00842125"/>
    <w:pPr>
      <w:tabs>
        <w:tab w:val="center" w:pos="4677"/>
        <w:tab w:val="right" w:pos="9355"/>
      </w:tabs>
    </w:pPr>
  </w:style>
  <w:style w:type="character" w:customStyle="1" w:styleId="aff8">
    <w:name w:val="Нижний колонтитул Знак"/>
    <w:basedOn w:val="a1"/>
    <w:link w:val="aff7"/>
    <w:uiPriority w:val="99"/>
    <w:rsid w:val="00842125"/>
    <w:rPr>
      <w:rFonts w:ascii="Times New Roman" w:eastAsia="Times New Roman" w:hAnsi="Times New Roman" w:cs="Times New Roman"/>
      <w:sz w:val="22"/>
      <w:szCs w:val="22"/>
      <w:lang w:bidi="ar-SA"/>
    </w:rPr>
  </w:style>
  <w:style w:type="character" w:customStyle="1" w:styleId="aff5">
    <w:name w:val="Верхний колонтитул Знак"/>
    <w:basedOn w:val="a1"/>
    <w:link w:val="aff4"/>
    <w:uiPriority w:val="99"/>
    <w:rsid w:val="005B2611"/>
    <w:rPr>
      <w:rFonts w:ascii="Times New Roman" w:eastAsia="Times New Roman" w:hAnsi="Times New Roman" w:cs="Times New Roman"/>
      <w:sz w:val="22"/>
      <w:szCs w:val="22"/>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olon-rayon.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29</Pages>
  <Words>10216</Words>
  <Characters>58233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Пользователь</cp:lastModifiedBy>
  <cp:revision>45</cp:revision>
  <cp:lastPrinted>2023-10-19T11:22:00Z</cp:lastPrinted>
  <dcterms:created xsi:type="dcterms:W3CDTF">2023-10-19T17:55:00Z</dcterms:created>
  <dcterms:modified xsi:type="dcterms:W3CDTF">2023-12-04T05:51:00Z</dcterms:modified>
  <dc:language>ru-RU</dc:language>
</cp:coreProperties>
</file>