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9F061F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764071661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AE3B46">
      <w:pPr>
        <w:rPr>
          <w:sz w:val="28"/>
          <w:szCs w:val="28"/>
        </w:rPr>
      </w:pPr>
    </w:p>
    <w:p w:rsidR="0097489E" w:rsidRDefault="00C00C55" w:rsidP="00AE3B46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AE3B46">
        <w:rPr>
          <w:szCs w:val="24"/>
        </w:rPr>
        <w:t>13</w:t>
      </w:r>
      <w:r w:rsidR="003E1C00">
        <w:rPr>
          <w:szCs w:val="24"/>
        </w:rPr>
        <w:t xml:space="preserve"> </w:t>
      </w:r>
      <w:r w:rsidR="00AE3B46">
        <w:rPr>
          <w:szCs w:val="24"/>
        </w:rPr>
        <w:t>дека</w:t>
      </w:r>
      <w:r w:rsidR="003E1C00">
        <w:rPr>
          <w:szCs w:val="24"/>
        </w:rPr>
        <w:t>бря</w:t>
      </w:r>
      <w:r w:rsidR="00A83F90" w:rsidRPr="00C00C55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FD71D7">
        <w:rPr>
          <w:szCs w:val="24"/>
        </w:rPr>
        <w:t>3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AE3B46">
        <w:rPr>
          <w:szCs w:val="24"/>
        </w:rPr>
        <w:t>42</w:t>
      </w:r>
      <w:r w:rsidR="00DA2531" w:rsidRPr="00C00C55">
        <w:rPr>
          <w:szCs w:val="24"/>
        </w:rPr>
        <w:t xml:space="preserve"> </w:t>
      </w:r>
    </w:p>
    <w:p w:rsidR="00AE3B46" w:rsidRPr="00C00C55" w:rsidRDefault="00AE3B46" w:rsidP="00AE3B46">
      <w:pPr>
        <w:ind w:right="4819"/>
        <w:rPr>
          <w:szCs w:val="24"/>
        </w:rPr>
      </w:pPr>
    </w:p>
    <w:p w:rsidR="00AE3B46" w:rsidRPr="00AE3B46" w:rsidRDefault="00AE3B46" w:rsidP="00AE3B46">
      <w:pPr>
        <w:ind w:right="5527"/>
        <w:jc w:val="both"/>
        <w:rPr>
          <w:rFonts w:eastAsia="Times New Roman" w:cs="Times New Roman"/>
          <w:szCs w:val="24"/>
          <w:lang w:eastAsia="ru-RU"/>
        </w:rPr>
      </w:pPr>
      <w:r w:rsidRPr="00AE3B46">
        <w:rPr>
          <w:rFonts w:eastAsia="Times New Roman" w:cs="Times New Roman"/>
          <w:szCs w:val="24"/>
          <w:lang w:eastAsia="ru-RU"/>
        </w:rPr>
        <w:t>О проведении публичных слушаний по проекту межевания территории под многоквартирными домами</w:t>
      </w:r>
    </w:p>
    <w:p w:rsidR="00AE3B46" w:rsidRPr="00AE3B46" w:rsidRDefault="00AE3B46" w:rsidP="00AE3B46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AE3B46" w:rsidRDefault="00AE3B46" w:rsidP="00AE3B46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AE3B46" w:rsidRPr="00AE3B46" w:rsidRDefault="00AE3B46" w:rsidP="00AE3B46">
      <w:pPr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AE3B46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AE3B46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AE3B46">
        <w:rPr>
          <w:rFonts w:eastAsia="Times New Roman" w:cs="Times New Roman"/>
          <w:szCs w:val="24"/>
          <w:lang w:eastAsia="ru-RU"/>
        </w:rPr>
        <w:t xml:space="preserve">. 2 ч. 1 ст. 7 Устава </w:t>
      </w:r>
      <w:proofErr w:type="spellStart"/>
      <w:r w:rsidRPr="00AE3B4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E3B4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AE3B46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AE3B46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AE3B4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E3B4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 w:rsidRPr="00AE3B4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E3B4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Правилами</w:t>
      </w:r>
      <w:proofErr w:type="gramEnd"/>
      <w:r w:rsidRPr="00AE3B46">
        <w:rPr>
          <w:rFonts w:eastAsia="Times New Roman" w:cs="Times New Roman"/>
          <w:szCs w:val="24"/>
          <w:lang w:eastAsia="ru-RU"/>
        </w:rPr>
        <w:t xml:space="preserve">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</w:t>
      </w:r>
      <w:r w:rsidRPr="00AE3B46">
        <w:rPr>
          <w:rFonts w:eastAsia="Times New Roman" w:cs="Times New Roman"/>
          <w:szCs w:val="24"/>
          <w:lang w:eastAsia="ru-RU"/>
        </w:rPr>
        <w:t xml:space="preserve">и застройки </w:t>
      </w:r>
      <w:proofErr w:type="spellStart"/>
      <w:r w:rsidRPr="00AE3B46">
        <w:rPr>
          <w:rFonts w:eastAsia="Times New Roman" w:cs="Times New Roman"/>
          <w:szCs w:val="24"/>
          <w:lang w:eastAsia="ru-RU"/>
        </w:rPr>
        <w:t>Коткозерского</w:t>
      </w:r>
      <w:proofErr w:type="spellEnd"/>
      <w:r w:rsidRPr="00AE3B46">
        <w:rPr>
          <w:rFonts w:eastAsia="Times New Roman" w:cs="Times New Roman"/>
          <w:szCs w:val="24"/>
          <w:lang w:eastAsia="ru-RU"/>
        </w:rPr>
        <w:t xml:space="preserve"> сельского поселения, </w:t>
      </w:r>
      <w:proofErr w:type="gramStart"/>
      <w:r w:rsidRPr="00AE3B46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AE3B46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AE3B4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E3B4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25.10.2023 № 52,</w:t>
      </w:r>
    </w:p>
    <w:p w:rsidR="00AE3B46" w:rsidRPr="00AE3B46" w:rsidRDefault="00AE3B46" w:rsidP="00AE3B46">
      <w:pPr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AE3B46" w:rsidRPr="00AE3B46" w:rsidRDefault="00AE3B46" w:rsidP="00AE3B46">
      <w:pPr>
        <w:jc w:val="center"/>
        <w:rPr>
          <w:rFonts w:eastAsia="Times New Roman" w:cs="Times New Roman"/>
          <w:szCs w:val="24"/>
          <w:lang w:eastAsia="x-none"/>
        </w:rPr>
      </w:pPr>
      <w:r w:rsidRPr="00AE3B46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AE3B46">
        <w:rPr>
          <w:rFonts w:eastAsia="Times New Roman" w:cs="Times New Roman"/>
          <w:szCs w:val="24"/>
          <w:lang w:eastAsia="x-none"/>
        </w:rPr>
        <w:t xml:space="preserve"> ю</w:t>
      </w:r>
      <w:r w:rsidRPr="00AE3B46">
        <w:rPr>
          <w:rFonts w:eastAsia="Times New Roman" w:cs="Times New Roman"/>
          <w:szCs w:val="24"/>
          <w:lang w:val="x-none" w:eastAsia="x-none"/>
        </w:rPr>
        <w:t>:</w:t>
      </w:r>
    </w:p>
    <w:p w:rsidR="00AE3B46" w:rsidRPr="00AE3B46" w:rsidRDefault="00AE3B46" w:rsidP="00AE3B46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AE3B46" w:rsidRPr="00AE3B46" w:rsidRDefault="00AE3B46" w:rsidP="00AE3B46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AE3B46">
        <w:rPr>
          <w:rFonts w:eastAsia="Times New Roman" w:cs="Times New Roman"/>
          <w:szCs w:val="24"/>
          <w:lang w:eastAsia="ru-RU"/>
        </w:rPr>
        <w:t xml:space="preserve">1. </w:t>
      </w:r>
      <w:r w:rsidRPr="00AE3B46">
        <w:rPr>
          <w:rFonts w:eastAsia="Times New Roman" w:cs="Times New Roman"/>
          <w:szCs w:val="24"/>
          <w:lang w:eastAsia="ru-RU"/>
        </w:rPr>
        <w:tab/>
      </w:r>
      <w:r w:rsidRPr="00AE3B46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AE3B46" w:rsidRPr="00AE3B46" w:rsidRDefault="00AE3B46" w:rsidP="00AE3B46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E3B46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AE3B46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AE3B46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AE3B46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AE3B46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AE3B46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AE3B46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AE3B46" w:rsidRPr="00AE3B46" w:rsidRDefault="00AE3B46" w:rsidP="00AE3B46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E3B46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AE3B46">
        <w:rPr>
          <w:rFonts w:eastAsia="Times New Roman" w:cs="Times New Roman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zCs w:val="24"/>
          <w:lang w:eastAsia="ru-RU"/>
        </w:rPr>
        <w:t>,</w:t>
      </w:r>
      <w:r w:rsidRPr="00AE3B46">
        <w:rPr>
          <w:rFonts w:eastAsia="Times New Roman" w:cs="Times New Roman"/>
          <w:szCs w:val="24"/>
          <w:lang w:eastAsia="ru-RU"/>
        </w:rPr>
        <w:t xml:space="preserve"> уполномоченным на подписание протокола общественных обсуждений и заключения </w:t>
      </w:r>
      <w:r>
        <w:rPr>
          <w:rFonts w:eastAsia="Times New Roman" w:cs="Times New Roman"/>
          <w:szCs w:val="24"/>
          <w:lang w:eastAsia="ru-RU"/>
        </w:rPr>
        <w:t xml:space="preserve">              </w:t>
      </w:r>
      <w:r w:rsidRPr="00AE3B46">
        <w:rPr>
          <w:rFonts w:eastAsia="Times New Roman" w:cs="Times New Roman"/>
          <w:szCs w:val="24"/>
          <w:lang w:eastAsia="ru-RU"/>
        </w:rPr>
        <w:t>о результатах общественных обсуждений</w:t>
      </w:r>
      <w:r>
        <w:rPr>
          <w:rFonts w:eastAsia="Times New Roman" w:cs="Times New Roman"/>
          <w:szCs w:val="24"/>
          <w:lang w:eastAsia="ru-RU"/>
        </w:rPr>
        <w:t>,</w:t>
      </w:r>
      <w:r w:rsidRPr="00AE3B46">
        <w:rPr>
          <w:rFonts w:eastAsia="Times New Roman" w:cs="Times New Roman"/>
          <w:szCs w:val="24"/>
          <w:lang w:eastAsia="ru-RU"/>
        </w:rPr>
        <w:t xml:space="preserve"> ведущего специалиста отдела по распоряжению имуществом архитектуры и градостроительства Управления экономического развития администрации </w:t>
      </w:r>
      <w:proofErr w:type="spellStart"/>
      <w:r w:rsidRPr="00AE3B4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E3B4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(Д. </w:t>
      </w:r>
      <w:proofErr w:type="spellStart"/>
      <w:r w:rsidRPr="00AE3B46">
        <w:rPr>
          <w:rFonts w:eastAsia="Times New Roman" w:cs="Times New Roman"/>
          <w:szCs w:val="24"/>
          <w:lang w:eastAsia="ru-RU"/>
        </w:rPr>
        <w:t>Ковайкин</w:t>
      </w:r>
      <w:proofErr w:type="spellEnd"/>
      <w:r w:rsidRPr="00AE3B46">
        <w:rPr>
          <w:rFonts w:eastAsia="Times New Roman" w:cs="Times New Roman"/>
          <w:szCs w:val="24"/>
          <w:lang w:eastAsia="ru-RU"/>
        </w:rPr>
        <w:t>).</w:t>
      </w:r>
    </w:p>
    <w:p w:rsidR="00AE3B46" w:rsidRPr="00AE3B46" w:rsidRDefault="00AE3B46" w:rsidP="00AE3B46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E3B46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AE3B46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zCs w:val="24"/>
          <w:lang w:eastAsia="ru-RU"/>
        </w:rPr>
        <w:t xml:space="preserve">             </w:t>
      </w:r>
      <w:r w:rsidRPr="00AE3B46">
        <w:rPr>
          <w:rFonts w:eastAsia="Times New Roman" w:cs="Times New Roman"/>
          <w:szCs w:val="24"/>
          <w:lang w:eastAsia="ru-RU"/>
        </w:rPr>
        <w:t xml:space="preserve">в форме публичных слушаний на официальном сайте </w:t>
      </w:r>
      <w:proofErr w:type="spellStart"/>
      <w:r w:rsidRPr="00AE3B4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E3B4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AE3B46" w:rsidRPr="00AE3B46" w:rsidRDefault="00AE3B46" w:rsidP="00AE3B46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E3B46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AE3B46">
        <w:rPr>
          <w:rFonts w:eastAsia="Times New Roman" w:cs="Times New Roman"/>
          <w:szCs w:val="24"/>
          <w:lang w:eastAsia="ru-RU"/>
        </w:rPr>
        <w:t xml:space="preserve">Разместить 20.12.2023 проект, подлежащий рассмотрению на публичных слушаниях, на официальном сайте </w:t>
      </w:r>
      <w:proofErr w:type="spellStart"/>
      <w:r w:rsidRPr="00AE3B4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E3B4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AE3B46" w:rsidRPr="00AE3B46" w:rsidRDefault="00AE3B46" w:rsidP="00AE3B46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6.</w:t>
      </w:r>
      <w:r>
        <w:rPr>
          <w:rFonts w:eastAsia="Times New Roman" w:cs="Times New Roman"/>
          <w:szCs w:val="24"/>
          <w:lang w:eastAsia="ru-RU"/>
        </w:rPr>
        <w:tab/>
      </w:r>
      <w:r w:rsidRPr="00AE3B46">
        <w:rPr>
          <w:rFonts w:eastAsia="Times New Roman" w:cs="Times New Roman"/>
          <w:szCs w:val="24"/>
          <w:lang w:eastAsia="ru-RU"/>
        </w:rPr>
        <w:t>Изготовить 09.01.2024 протокол  и заключение публичных слушаний.</w:t>
      </w:r>
    </w:p>
    <w:p w:rsidR="00AE3B46" w:rsidRPr="00AE3B46" w:rsidRDefault="00AE3B46" w:rsidP="00AE3B46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E3B46">
        <w:rPr>
          <w:rFonts w:eastAsia="Times New Roman" w:cs="Times New Roman"/>
          <w:szCs w:val="24"/>
          <w:lang w:eastAsia="ru-RU"/>
        </w:rPr>
        <w:t xml:space="preserve">7. </w:t>
      </w:r>
      <w:r>
        <w:rPr>
          <w:rFonts w:eastAsia="Times New Roman" w:cs="Times New Roman"/>
          <w:szCs w:val="24"/>
          <w:lang w:eastAsia="ru-RU"/>
        </w:rPr>
        <w:tab/>
      </w:r>
      <w:r w:rsidRPr="00AE3B46">
        <w:rPr>
          <w:rFonts w:eastAsia="Times New Roman" w:cs="Times New Roman"/>
          <w:szCs w:val="24"/>
          <w:lang w:eastAsia="ru-RU"/>
        </w:rPr>
        <w:t xml:space="preserve">Разместить 09.01.2024 на официальном сайте </w:t>
      </w:r>
      <w:proofErr w:type="spellStart"/>
      <w:r w:rsidRPr="00AE3B4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E3B4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AE3B46" w:rsidRPr="00AE3B46" w:rsidRDefault="00AE3B46" w:rsidP="00AE3B46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8.</w:t>
      </w:r>
      <w:r>
        <w:rPr>
          <w:rFonts w:eastAsia="Times New Roman" w:cs="Times New Roman"/>
          <w:szCs w:val="24"/>
          <w:lang w:eastAsia="ru-RU"/>
        </w:rPr>
        <w:tab/>
      </w:r>
      <w:r w:rsidRPr="00AE3B46">
        <w:rPr>
          <w:rFonts w:eastAsia="Times New Roman" w:cs="Times New Roman"/>
          <w:szCs w:val="24"/>
          <w:lang w:eastAsia="ru-RU"/>
        </w:rPr>
        <w:t xml:space="preserve">Опубликовать настоящее постановление на официальном сайте </w:t>
      </w:r>
      <w:proofErr w:type="spellStart"/>
      <w:r w:rsidRPr="00AE3B4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E3B46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A83F90" w:rsidRPr="00C00C55" w:rsidRDefault="00A83F90" w:rsidP="00AE3B46">
      <w:pPr>
        <w:rPr>
          <w:szCs w:val="24"/>
        </w:rPr>
      </w:pPr>
    </w:p>
    <w:p w:rsidR="00A83F90" w:rsidRDefault="00A83F90" w:rsidP="00AE3B46">
      <w:pPr>
        <w:pStyle w:val="a3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AE3B46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AE3B46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AE3B46" w:rsidRDefault="00AE3B46" w:rsidP="00AE3B46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E3B46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AE3B46" w:rsidRPr="00AE3B46" w:rsidRDefault="00AE3B46" w:rsidP="00AE3B46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AE3B46" w:rsidRDefault="00AE3B46" w:rsidP="00AE3B46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E3B46">
        <w:rPr>
          <w:rFonts w:eastAsia="Times New Roman" w:cs="Times New Roman"/>
          <w:szCs w:val="24"/>
          <w:lang w:eastAsia="ru-RU"/>
        </w:rPr>
        <w:t>УТВЕРЖДЕНО</w:t>
      </w:r>
    </w:p>
    <w:p w:rsidR="00AE3B46" w:rsidRDefault="00AE3B46" w:rsidP="00AE3B46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E3B46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AE3B46" w:rsidRDefault="00AE3B46" w:rsidP="00AE3B46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AE3B46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AE3B46">
        <w:rPr>
          <w:rFonts w:eastAsia="Times New Roman" w:cs="Times New Roman"/>
          <w:szCs w:val="24"/>
          <w:lang w:eastAsia="ru-RU"/>
        </w:rPr>
        <w:t xml:space="preserve"> национального </w:t>
      </w:r>
    </w:p>
    <w:p w:rsidR="00AE3B46" w:rsidRPr="00AE3B46" w:rsidRDefault="00AE3B46" w:rsidP="00AE3B46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E3B46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AE3B46" w:rsidRPr="00AE3B46" w:rsidRDefault="00AE3B46" w:rsidP="00AE3B46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E3B46">
        <w:rPr>
          <w:rFonts w:eastAsia="Times New Roman" w:cs="Times New Roman"/>
          <w:szCs w:val="24"/>
          <w:lang w:eastAsia="ru-RU"/>
        </w:rPr>
        <w:t>от 13</w:t>
      </w:r>
      <w:r>
        <w:rPr>
          <w:rFonts w:eastAsia="Times New Roman" w:cs="Times New Roman"/>
          <w:szCs w:val="24"/>
          <w:lang w:eastAsia="ru-RU"/>
        </w:rPr>
        <w:t>.12.</w:t>
      </w:r>
      <w:r w:rsidRPr="00AE3B46">
        <w:rPr>
          <w:rFonts w:eastAsia="Times New Roman" w:cs="Times New Roman"/>
          <w:szCs w:val="24"/>
          <w:lang w:eastAsia="ru-RU"/>
        </w:rPr>
        <w:t>2023 № 42</w:t>
      </w:r>
    </w:p>
    <w:p w:rsidR="00AE3B46" w:rsidRPr="00AE3B46" w:rsidRDefault="00AE3B46" w:rsidP="00AE3B46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AE3B46" w:rsidRPr="00AE3B46" w:rsidRDefault="00AE3B46" w:rsidP="00AE3B46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AE3B46" w:rsidRPr="00AE3B46" w:rsidRDefault="00AE3B46" w:rsidP="00AE3B46">
      <w:pPr>
        <w:suppressAutoHyphens/>
        <w:jc w:val="center"/>
        <w:rPr>
          <w:rFonts w:eastAsia="Times New Roman" w:cs="Times New Roman"/>
          <w:szCs w:val="24"/>
          <w:lang w:eastAsia="ru-RU"/>
        </w:rPr>
      </w:pPr>
      <w:r w:rsidRPr="00AE3B46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AE3B46" w:rsidRPr="00AE3B46" w:rsidRDefault="00AE3B46" w:rsidP="00AE3B46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AE3B46">
        <w:rPr>
          <w:rFonts w:eastAsia="Times New Roman" w:cs="Times New Roman"/>
          <w:szCs w:val="24"/>
          <w:lang w:eastAsia="ru-RU"/>
        </w:rPr>
        <w:t xml:space="preserve">по проекту межевания территории под многоквартирными жилыми домами, расположенными по адресу: Республика Карелия, </w:t>
      </w:r>
      <w:proofErr w:type="spellStart"/>
      <w:r w:rsidRPr="00AE3B46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AE3B46">
        <w:rPr>
          <w:rFonts w:eastAsia="Times New Roman" w:cs="Times New Roman"/>
          <w:szCs w:val="24"/>
          <w:lang w:eastAsia="ru-RU"/>
        </w:rPr>
        <w:t xml:space="preserve"> район, п. </w:t>
      </w:r>
      <w:proofErr w:type="spellStart"/>
      <w:r w:rsidRPr="00AE3B46">
        <w:rPr>
          <w:rFonts w:eastAsia="Times New Roman" w:cs="Times New Roman"/>
          <w:szCs w:val="24"/>
          <w:lang w:eastAsia="ru-RU"/>
        </w:rPr>
        <w:t>Верхнеолонецкий</w:t>
      </w:r>
      <w:proofErr w:type="spellEnd"/>
      <w:r w:rsidRPr="00AE3B46">
        <w:rPr>
          <w:rFonts w:eastAsia="Times New Roman" w:cs="Times New Roman"/>
          <w:szCs w:val="24"/>
          <w:lang w:eastAsia="ru-RU"/>
        </w:rPr>
        <w:t>, ул. Октябрьская, кадастровый квартал 10:14:0040201.</w:t>
      </w:r>
    </w:p>
    <w:p w:rsidR="00AE3B46" w:rsidRPr="00AE3B46" w:rsidRDefault="00AE3B46" w:rsidP="00AE3B46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AE3B46">
        <w:rPr>
          <w:rFonts w:eastAsia="Times New Roman" w:cs="Times New Roman"/>
          <w:spacing w:val="2"/>
          <w:szCs w:val="24"/>
          <w:lang w:eastAsia="ru-RU"/>
        </w:rPr>
        <w:br/>
        <w:t xml:space="preserve">1. Администрация </w:t>
      </w:r>
      <w:proofErr w:type="spellStart"/>
      <w:r w:rsidRPr="00AE3B46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AE3B46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оповещает о проведении общественных обсуждений.</w:t>
      </w:r>
    </w:p>
    <w:p w:rsidR="00AE3B46" w:rsidRPr="00AE3B46" w:rsidRDefault="00AE3B46" w:rsidP="00AE3B46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AE3B46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AE3B46" w:rsidRDefault="00AE3B46" w:rsidP="00AE3B46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AE3B46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9498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265"/>
        <w:gridCol w:w="4536"/>
      </w:tblGrid>
      <w:tr w:rsidR="00AE3B46" w:rsidRPr="00AE3B46" w:rsidTr="00243F7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территории под многоквартирными жилыми домами, расположенными по адресу: Республика Карелия, </w:t>
            </w:r>
            <w:proofErr w:type="spellStart"/>
            <w:r w:rsidRPr="00AE3B46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AE3B46">
              <w:rPr>
                <w:rFonts w:eastAsia="Times New Roman" w:cs="Times New Roman"/>
                <w:szCs w:val="24"/>
                <w:lang w:eastAsia="ru-RU"/>
              </w:rPr>
              <w:t xml:space="preserve"> район,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                  </w:t>
            </w:r>
            <w:r w:rsidRPr="00AE3B46">
              <w:rPr>
                <w:rFonts w:eastAsia="Times New Roman" w:cs="Times New Roman"/>
                <w:szCs w:val="24"/>
                <w:lang w:eastAsia="ru-RU"/>
              </w:rPr>
              <w:t xml:space="preserve">п. </w:t>
            </w:r>
            <w:proofErr w:type="spellStart"/>
            <w:r w:rsidRPr="00AE3B46">
              <w:rPr>
                <w:rFonts w:eastAsia="Times New Roman" w:cs="Times New Roman"/>
                <w:szCs w:val="24"/>
                <w:lang w:eastAsia="ru-RU"/>
              </w:rPr>
              <w:t>Верхнеолонецкий</w:t>
            </w:r>
            <w:proofErr w:type="spellEnd"/>
            <w:r w:rsidRPr="00AE3B46">
              <w:rPr>
                <w:rFonts w:eastAsia="Times New Roman" w:cs="Times New Roman"/>
                <w:szCs w:val="24"/>
                <w:lang w:eastAsia="ru-RU"/>
              </w:rPr>
              <w:t>, ул. Октябрьская, кадастровый квартал 10:14:0040201</w:t>
            </w:r>
          </w:p>
        </w:tc>
      </w:tr>
      <w:tr w:rsidR="00AE3B46" w:rsidRPr="00AE3B46" w:rsidTr="00243F7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территории под многоквартирными жилыми домами, расположенными по адресу: Республика Карелия, </w:t>
            </w:r>
            <w:proofErr w:type="spellStart"/>
            <w:r w:rsidRPr="00AE3B46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AE3B46">
              <w:rPr>
                <w:rFonts w:eastAsia="Times New Roman" w:cs="Times New Roman"/>
                <w:szCs w:val="24"/>
                <w:lang w:eastAsia="ru-RU"/>
              </w:rPr>
              <w:t xml:space="preserve"> район,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                  </w:t>
            </w:r>
            <w:r w:rsidRPr="00AE3B46">
              <w:rPr>
                <w:rFonts w:eastAsia="Times New Roman" w:cs="Times New Roman"/>
                <w:szCs w:val="24"/>
                <w:lang w:eastAsia="ru-RU"/>
              </w:rPr>
              <w:t xml:space="preserve">п. </w:t>
            </w:r>
            <w:proofErr w:type="spellStart"/>
            <w:r w:rsidRPr="00AE3B46">
              <w:rPr>
                <w:rFonts w:eastAsia="Times New Roman" w:cs="Times New Roman"/>
                <w:szCs w:val="24"/>
                <w:lang w:eastAsia="ru-RU"/>
              </w:rPr>
              <w:t>Верхнеолонецкий</w:t>
            </w:r>
            <w:proofErr w:type="spellEnd"/>
            <w:r w:rsidRPr="00AE3B46">
              <w:rPr>
                <w:rFonts w:eastAsia="Times New Roman" w:cs="Times New Roman"/>
                <w:szCs w:val="24"/>
                <w:lang w:eastAsia="ru-RU"/>
              </w:rPr>
              <w:t>, ул. Октябрьская, кадастровый квартал 10:14:0040201</w:t>
            </w:r>
          </w:p>
        </w:tc>
      </w:tr>
      <w:tr w:rsidR="00AE3B46" w:rsidRPr="00AE3B46" w:rsidTr="00243F7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>с 20.12.2023 по 09.01.2024</w:t>
            </w:r>
          </w:p>
        </w:tc>
      </w:tr>
      <w:tr w:rsidR="00AE3B46" w:rsidRPr="00AE3B46" w:rsidTr="00243F7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AE3B46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AE3B46">
              <w:rPr>
                <w:rFonts w:eastAsia="Times New Roman" w:cs="Times New Roman"/>
                <w:szCs w:val="24"/>
                <w:lang w:eastAsia="ru-RU"/>
              </w:rPr>
              <w:t xml:space="preserve"> район,  п. </w:t>
            </w:r>
            <w:proofErr w:type="spellStart"/>
            <w:r w:rsidRPr="00AE3B46">
              <w:rPr>
                <w:rFonts w:eastAsia="Times New Roman" w:cs="Times New Roman"/>
                <w:szCs w:val="24"/>
                <w:lang w:eastAsia="ru-RU"/>
              </w:rPr>
              <w:t>Верхнеолонецкий</w:t>
            </w:r>
            <w:proofErr w:type="spellEnd"/>
            <w:r w:rsidRPr="00AE3B46">
              <w:rPr>
                <w:rFonts w:eastAsia="Times New Roman" w:cs="Times New Roman"/>
                <w:szCs w:val="24"/>
                <w:lang w:eastAsia="ru-RU"/>
              </w:rPr>
              <w:t xml:space="preserve">, ул. </w:t>
            </w:r>
            <w:proofErr w:type="gramStart"/>
            <w:r w:rsidRPr="00AE3B46">
              <w:rPr>
                <w:rFonts w:eastAsia="Times New Roman" w:cs="Times New Roman"/>
                <w:szCs w:val="24"/>
                <w:lang w:eastAsia="ru-RU"/>
              </w:rPr>
              <w:t>Октябрьская</w:t>
            </w:r>
            <w:proofErr w:type="gramEnd"/>
            <w:r w:rsidRPr="00AE3B46">
              <w:rPr>
                <w:rFonts w:eastAsia="Times New Roman" w:cs="Times New Roman"/>
                <w:szCs w:val="24"/>
                <w:lang w:eastAsia="ru-RU"/>
              </w:rPr>
              <w:t>, кадастровый квартал 10:14:0040201</w:t>
            </w:r>
          </w:p>
        </w:tc>
      </w:tr>
      <w:tr w:rsidR="00AE3B46" w:rsidRPr="00AE3B46" w:rsidTr="00243F7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AE3B46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AE3B46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AE3B46" w:rsidRPr="00AE3B46" w:rsidTr="00243F7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 xml:space="preserve">ведущий специалист отдела по распоряжению имуществом архитектуры и градостроительства УЭР администрации </w:t>
            </w:r>
            <w:proofErr w:type="spellStart"/>
            <w:r w:rsidRPr="00AE3B46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AE3B46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 </w:t>
            </w:r>
            <w:proofErr w:type="spellStart"/>
            <w:r w:rsidRPr="00AE3B46">
              <w:rPr>
                <w:rFonts w:eastAsia="Times New Roman" w:cs="Times New Roman"/>
                <w:szCs w:val="24"/>
                <w:lang w:eastAsia="ru-RU"/>
              </w:rPr>
              <w:t>Ковайкин</w:t>
            </w:r>
            <w:proofErr w:type="spellEnd"/>
            <w:r w:rsidRPr="00AE3B46">
              <w:rPr>
                <w:rFonts w:eastAsia="Times New Roman" w:cs="Times New Roman"/>
                <w:szCs w:val="24"/>
                <w:lang w:eastAsia="ru-RU"/>
              </w:rPr>
              <w:t xml:space="preserve"> Д.Н., тел.: +79643178108</w:t>
            </w:r>
          </w:p>
        </w:tc>
      </w:tr>
      <w:tr w:rsidR="00AE3B46" w:rsidRPr="00AE3B46" w:rsidTr="00243F7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AE3B46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AE3B46">
              <w:rPr>
                <w:rFonts w:eastAsia="Times New Roman" w:cs="Times New Roman"/>
                <w:szCs w:val="24"/>
                <w:lang w:eastAsia="ru-RU"/>
              </w:rPr>
              <w:t xml:space="preserve"> решением Совета </w:t>
            </w:r>
            <w:proofErr w:type="spellStart"/>
            <w:r w:rsidRPr="00AE3B46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AE3B46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 от 30.01.2019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AE3B46">
              <w:rPr>
                <w:rFonts w:eastAsia="Times New Roman" w:cs="Times New Roman"/>
                <w:szCs w:val="24"/>
                <w:lang w:eastAsia="ru-RU"/>
              </w:rPr>
              <w:t xml:space="preserve">№ 3 «Об утверждении Порядка организации и проведения публичных слушаний на территории </w:t>
            </w:r>
            <w:proofErr w:type="spellStart"/>
            <w:r w:rsidRPr="00AE3B46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AE3B46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района»</w:t>
            </w:r>
          </w:p>
        </w:tc>
      </w:tr>
      <w:tr w:rsidR="00AE3B46" w:rsidRPr="00AE3B46" w:rsidTr="00243F7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AE3B46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AE3B46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AE3B46" w:rsidRPr="00AE3B46" w:rsidRDefault="00AE3B46" w:rsidP="00AE3B4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>с 20.12.2023 по 09.01.2024</w:t>
            </w:r>
          </w:p>
        </w:tc>
      </w:tr>
      <w:tr w:rsidR="00AE3B46" w:rsidRPr="00AE3B46" w:rsidTr="00243F7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AE3B46" w:rsidRPr="00AE3B46" w:rsidTr="00243F7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>с 20.12.2023 по 09.01.2024</w:t>
            </w:r>
          </w:p>
        </w:tc>
      </w:tr>
      <w:tr w:rsidR="00AE3B46" w:rsidRPr="00AE3B46" w:rsidTr="00243F7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AE3B46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AE3B46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AE3B46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AE3B46" w:rsidRPr="00AE3B46" w:rsidTr="00243F7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AE3B46" w:rsidRPr="00AE3B46" w:rsidTr="00243F7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 xml:space="preserve">Наименование и адрес официального сайта в сети "Интернет" (и (или) информационной системы), где </w:t>
            </w:r>
            <w:r w:rsidRPr="00AE3B46">
              <w:rPr>
                <w:rFonts w:eastAsia="Times New Roman" w:cs="Times New Roman"/>
                <w:szCs w:val="24"/>
                <w:lang w:eastAsia="ru-RU"/>
              </w:rPr>
              <w:lastRenderedPageBreak/>
              <w:t>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lastRenderedPageBreak/>
              <w:t>http://olon-rayon.ru</w:t>
            </w:r>
          </w:p>
        </w:tc>
      </w:tr>
      <w:tr w:rsidR="00AE3B46" w:rsidRPr="00AE3B46" w:rsidTr="00243F7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 xml:space="preserve">09.01.2024 в 11.00, </w:t>
            </w:r>
            <w:proofErr w:type="spellStart"/>
            <w:r w:rsidRPr="00AE3B46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AE3B46">
              <w:rPr>
                <w:rFonts w:eastAsia="Times New Roman" w:cs="Times New Roman"/>
                <w:szCs w:val="24"/>
                <w:lang w:eastAsia="ru-RU"/>
              </w:rPr>
              <w:t xml:space="preserve"> район, 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 </w:t>
            </w:r>
            <w:r w:rsidRPr="00AE3B46">
              <w:rPr>
                <w:rFonts w:eastAsia="Times New Roman" w:cs="Times New Roman"/>
                <w:szCs w:val="24"/>
                <w:lang w:eastAsia="ru-RU"/>
              </w:rPr>
              <w:t xml:space="preserve">п. </w:t>
            </w:r>
            <w:proofErr w:type="spellStart"/>
            <w:r w:rsidRPr="00AE3B46">
              <w:rPr>
                <w:rFonts w:eastAsia="Times New Roman" w:cs="Times New Roman"/>
                <w:szCs w:val="24"/>
                <w:lang w:eastAsia="ru-RU"/>
              </w:rPr>
              <w:t>Верхнеолонецкий</w:t>
            </w:r>
            <w:proofErr w:type="spellEnd"/>
            <w:r w:rsidRPr="00AE3B46">
              <w:rPr>
                <w:rFonts w:eastAsia="Times New Roman" w:cs="Times New Roman"/>
                <w:szCs w:val="24"/>
                <w:lang w:eastAsia="ru-RU"/>
              </w:rPr>
              <w:t xml:space="preserve">, ул. </w:t>
            </w:r>
            <w:proofErr w:type="gramStart"/>
            <w:r w:rsidRPr="00AE3B46">
              <w:rPr>
                <w:rFonts w:eastAsia="Times New Roman" w:cs="Times New Roman"/>
                <w:szCs w:val="24"/>
                <w:lang w:eastAsia="ru-RU"/>
              </w:rPr>
              <w:t>Октябрьская</w:t>
            </w:r>
            <w:proofErr w:type="gramEnd"/>
          </w:p>
        </w:tc>
      </w:tr>
      <w:tr w:rsidR="00AE3B46" w:rsidRPr="00AE3B46" w:rsidTr="00243F77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3B46" w:rsidRPr="00AE3B46" w:rsidRDefault="00AE3B46" w:rsidP="00AE3B4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E3B46">
              <w:rPr>
                <w:rFonts w:eastAsia="Times New Roman" w:cs="Times New Roman"/>
                <w:szCs w:val="24"/>
                <w:lang w:eastAsia="ru-RU"/>
              </w:rPr>
              <w:t xml:space="preserve">09.01.2024 в 11.00, </w:t>
            </w:r>
            <w:proofErr w:type="spellStart"/>
            <w:r w:rsidRPr="00AE3B46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AE3B46">
              <w:rPr>
                <w:rFonts w:eastAsia="Times New Roman" w:cs="Times New Roman"/>
                <w:szCs w:val="24"/>
                <w:lang w:eastAsia="ru-RU"/>
              </w:rPr>
              <w:t xml:space="preserve"> район, 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         </w:t>
            </w:r>
            <w:r w:rsidRPr="00AE3B46">
              <w:rPr>
                <w:rFonts w:eastAsia="Times New Roman" w:cs="Times New Roman"/>
                <w:szCs w:val="24"/>
                <w:lang w:eastAsia="ru-RU"/>
              </w:rPr>
              <w:t xml:space="preserve">п. </w:t>
            </w:r>
            <w:proofErr w:type="spellStart"/>
            <w:r w:rsidRPr="00AE3B46">
              <w:rPr>
                <w:rFonts w:eastAsia="Times New Roman" w:cs="Times New Roman"/>
                <w:szCs w:val="24"/>
                <w:lang w:eastAsia="ru-RU"/>
              </w:rPr>
              <w:t>Верхнеолонецкий</w:t>
            </w:r>
            <w:proofErr w:type="spellEnd"/>
            <w:r w:rsidRPr="00AE3B46">
              <w:rPr>
                <w:rFonts w:eastAsia="Times New Roman" w:cs="Times New Roman"/>
                <w:szCs w:val="24"/>
                <w:lang w:eastAsia="ru-RU"/>
              </w:rPr>
              <w:t xml:space="preserve">, ул. </w:t>
            </w:r>
            <w:proofErr w:type="gramStart"/>
            <w:r w:rsidRPr="00AE3B46">
              <w:rPr>
                <w:rFonts w:eastAsia="Times New Roman" w:cs="Times New Roman"/>
                <w:szCs w:val="24"/>
                <w:lang w:eastAsia="ru-RU"/>
              </w:rPr>
              <w:t>Октябрьская</w:t>
            </w:r>
            <w:proofErr w:type="gramEnd"/>
          </w:p>
        </w:tc>
      </w:tr>
    </w:tbl>
    <w:p w:rsidR="00C00C55" w:rsidRPr="00C00C55" w:rsidRDefault="00C00C55" w:rsidP="00243F77">
      <w:pPr>
        <w:widowControl w:val="0"/>
        <w:tabs>
          <w:tab w:val="left" w:pos="8080"/>
        </w:tabs>
        <w:rPr>
          <w:szCs w:val="24"/>
        </w:rPr>
      </w:pPr>
      <w:bookmarkStart w:id="0" w:name="_GoBack"/>
      <w:bookmarkEnd w:id="0"/>
    </w:p>
    <w:sectPr w:rsidR="00C00C55" w:rsidRPr="00C00C55" w:rsidSect="00AE3B46">
      <w:headerReference w:type="default" r:id="rId10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61F" w:rsidRDefault="009F061F" w:rsidP="00243F77">
      <w:r>
        <w:separator/>
      </w:r>
    </w:p>
  </w:endnote>
  <w:endnote w:type="continuationSeparator" w:id="0">
    <w:p w:rsidR="009F061F" w:rsidRDefault="009F061F" w:rsidP="00243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61F" w:rsidRDefault="009F061F" w:rsidP="00243F77">
      <w:r>
        <w:separator/>
      </w:r>
    </w:p>
  </w:footnote>
  <w:footnote w:type="continuationSeparator" w:id="0">
    <w:p w:rsidR="009F061F" w:rsidRDefault="009F061F" w:rsidP="00243F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3488400"/>
      <w:docPartObj>
        <w:docPartGallery w:val="Page Numbers (Top of Page)"/>
        <w:docPartUnique/>
      </w:docPartObj>
    </w:sdtPr>
    <w:sdtContent>
      <w:p w:rsidR="00243F77" w:rsidRDefault="00243F7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6A2">
          <w:rPr>
            <w:noProof/>
          </w:rPr>
          <w:t>3</w:t>
        </w:r>
        <w:r>
          <w:fldChar w:fldCharType="end"/>
        </w:r>
      </w:p>
    </w:sdtContent>
  </w:sdt>
  <w:p w:rsidR="00243F77" w:rsidRDefault="00243F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56A2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3F77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61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3B46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43F7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3F77"/>
  </w:style>
  <w:style w:type="paragraph" w:styleId="a6">
    <w:name w:val="footer"/>
    <w:basedOn w:val="a"/>
    <w:link w:val="a7"/>
    <w:uiPriority w:val="99"/>
    <w:unhideWhenUsed/>
    <w:rsid w:val="00243F7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3F77"/>
  </w:style>
  <w:style w:type="paragraph" w:styleId="a8">
    <w:name w:val="Balloon Text"/>
    <w:basedOn w:val="a"/>
    <w:link w:val="a9"/>
    <w:uiPriority w:val="99"/>
    <w:semiHidden/>
    <w:unhideWhenUsed/>
    <w:rsid w:val="00243F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3F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43F7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3F77"/>
  </w:style>
  <w:style w:type="paragraph" w:styleId="a6">
    <w:name w:val="footer"/>
    <w:basedOn w:val="a"/>
    <w:link w:val="a7"/>
    <w:uiPriority w:val="99"/>
    <w:unhideWhenUsed/>
    <w:rsid w:val="00243F7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3F77"/>
  </w:style>
  <w:style w:type="paragraph" w:styleId="a8">
    <w:name w:val="Balloon Text"/>
    <w:basedOn w:val="a"/>
    <w:link w:val="a9"/>
    <w:uiPriority w:val="99"/>
    <w:semiHidden/>
    <w:unhideWhenUsed/>
    <w:rsid w:val="00243F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3F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4</cp:revision>
  <cp:lastPrinted>2023-12-14T12:08:00Z</cp:lastPrinted>
  <dcterms:created xsi:type="dcterms:W3CDTF">2023-12-14T12:02:00Z</dcterms:created>
  <dcterms:modified xsi:type="dcterms:W3CDTF">2023-12-14T12:08:00Z</dcterms:modified>
</cp:coreProperties>
</file>