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D45B3E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64671855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Pr="00D45B3E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Pr="00D45B3E" w:rsidRDefault="00EE75CC" w:rsidP="0002046E">
      <w:pPr>
        <w:jc w:val="center"/>
        <w:rPr>
          <w:sz w:val="28"/>
          <w:szCs w:val="28"/>
        </w:rPr>
      </w:pPr>
    </w:p>
    <w:p w:rsidR="00EE75CC" w:rsidRPr="00D45B3E" w:rsidRDefault="00CB1417" w:rsidP="00EE75CC">
      <w:pPr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684265">
        <w:rPr>
          <w:sz w:val="28"/>
          <w:szCs w:val="28"/>
        </w:rPr>
        <w:t xml:space="preserve">21 декабря </w:t>
      </w:r>
      <w:r w:rsidR="00D210EF">
        <w:rPr>
          <w:sz w:val="28"/>
          <w:szCs w:val="28"/>
        </w:rPr>
        <w:t>202</w:t>
      </w:r>
      <w:r>
        <w:rPr>
          <w:sz w:val="28"/>
          <w:szCs w:val="28"/>
        </w:rPr>
        <w:t xml:space="preserve">3 года    </w:t>
      </w:r>
      <w:r w:rsidR="00D210E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D45B3E" w:rsidRPr="00D45B3E">
        <w:rPr>
          <w:sz w:val="28"/>
          <w:szCs w:val="28"/>
        </w:rPr>
        <w:t>6</w:t>
      </w:r>
      <w:r w:rsidR="00D45B3E">
        <w:rPr>
          <w:sz w:val="28"/>
          <w:szCs w:val="28"/>
          <w:lang w:val="en-US"/>
        </w:rPr>
        <w:t>6</w:t>
      </w:r>
      <w:bookmarkStart w:id="0" w:name="_GoBack"/>
      <w:bookmarkEnd w:id="0"/>
    </w:p>
    <w:p w:rsidR="00CB1417" w:rsidRDefault="00CB1417" w:rsidP="00644E27">
      <w:pPr>
        <w:jc w:val="both"/>
        <w:rPr>
          <w:sz w:val="28"/>
          <w:szCs w:val="28"/>
        </w:rPr>
      </w:pPr>
    </w:p>
    <w:p w:rsidR="009E5F76" w:rsidRPr="00D24227" w:rsidRDefault="009E5F76" w:rsidP="009E5F76">
      <w:pPr>
        <w:rPr>
          <w:sz w:val="28"/>
          <w:szCs w:val="28"/>
        </w:rPr>
      </w:pPr>
      <w:r w:rsidRPr="00D24227">
        <w:rPr>
          <w:sz w:val="28"/>
          <w:szCs w:val="28"/>
        </w:rPr>
        <w:t xml:space="preserve">О лауреатах 2023 года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</w:t>
      </w:r>
    </w:p>
    <w:p w:rsidR="009E5F76" w:rsidRPr="00D24227" w:rsidRDefault="009E5F76" w:rsidP="009E5F76">
      <w:pPr>
        <w:rPr>
          <w:sz w:val="28"/>
          <w:szCs w:val="28"/>
        </w:rPr>
      </w:pPr>
      <w:r w:rsidRPr="00D24227">
        <w:rPr>
          <w:sz w:val="28"/>
          <w:szCs w:val="28"/>
        </w:rPr>
        <w:t xml:space="preserve">национального муниципального района </w:t>
      </w:r>
    </w:p>
    <w:p w:rsidR="009E5F76" w:rsidRPr="00D24227" w:rsidRDefault="009E5F76" w:rsidP="009E5F76">
      <w:pPr>
        <w:rPr>
          <w:sz w:val="28"/>
          <w:szCs w:val="28"/>
        </w:rPr>
      </w:pPr>
    </w:p>
    <w:p w:rsidR="009E5F76" w:rsidRPr="00D24227" w:rsidRDefault="009E5F76" w:rsidP="009E5F76">
      <w:pPr>
        <w:jc w:val="both"/>
        <w:rPr>
          <w:sz w:val="28"/>
          <w:szCs w:val="28"/>
        </w:rPr>
      </w:pPr>
      <w:r w:rsidRPr="00D24227">
        <w:rPr>
          <w:sz w:val="28"/>
          <w:szCs w:val="28"/>
        </w:rPr>
        <w:tab/>
        <w:t xml:space="preserve">В соответствии с Положением «О лауреатах года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национального муниципального района», на основании ходатайств коллективов учреждений и организаций, протокола Общественной комиссии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национального муниципального района от 12.12.2022, Совет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национального муниципального района решил:</w:t>
      </w:r>
    </w:p>
    <w:p w:rsidR="009E5F76" w:rsidRPr="00D24227" w:rsidRDefault="009E5F76" w:rsidP="009E5F76">
      <w:pPr>
        <w:jc w:val="both"/>
        <w:rPr>
          <w:sz w:val="28"/>
          <w:szCs w:val="28"/>
        </w:rPr>
      </w:pPr>
    </w:p>
    <w:p w:rsidR="009E5F76" w:rsidRPr="00D24227" w:rsidRDefault="009E5F76" w:rsidP="009E5F76">
      <w:pPr>
        <w:jc w:val="both"/>
        <w:rPr>
          <w:sz w:val="28"/>
          <w:szCs w:val="28"/>
        </w:rPr>
      </w:pPr>
      <w:r w:rsidRPr="00D24227">
        <w:rPr>
          <w:sz w:val="28"/>
          <w:szCs w:val="28"/>
        </w:rPr>
        <w:tab/>
        <w:t xml:space="preserve">Присвоить звание «Лауреат 2023 года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национального муниципального района»:</w:t>
      </w:r>
    </w:p>
    <w:p w:rsidR="009E5F76" w:rsidRPr="00D24227" w:rsidRDefault="009E5F76" w:rsidP="009E5F76">
      <w:pPr>
        <w:jc w:val="both"/>
        <w:rPr>
          <w:sz w:val="28"/>
          <w:szCs w:val="28"/>
        </w:rPr>
      </w:pPr>
    </w:p>
    <w:p w:rsidR="009E5F76" w:rsidRPr="00D24227" w:rsidRDefault="009E5F76" w:rsidP="00D24227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t>Никитиной Ирине Николаевне, за большой личный вклад в сохранение  карельского языка;</w:t>
      </w:r>
    </w:p>
    <w:p w:rsidR="009E5F76" w:rsidRPr="00D24227" w:rsidRDefault="009E5F76" w:rsidP="00D24227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t xml:space="preserve">Горшкову Сергею </w:t>
      </w:r>
      <w:r w:rsidR="000445E9">
        <w:rPr>
          <w:sz w:val="28"/>
          <w:szCs w:val="28"/>
        </w:rPr>
        <w:t>Геннадьевичу</w:t>
      </w:r>
      <w:r w:rsidRPr="00D24227">
        <w:rPr>
          <w:sz w:val="28"/>
          <w:szCs w:val="28"/>
        </w:rPr>
        <w:t xml:space="preserve">, за большой личный вклад в развитие и процветание </w:t>
      </w:r>
      <w:proofErr w:type="spellStart"/>
      <w:r w:rsidRPr="00D24227">
        <w:rPr>
          <w:sz w:val="28"/>
          <w:szCs w:val="28"/>
        </w:rPr>
        <w:t>Туксинского</w:t>
      </w:r>
      <w:proofErr w:type="spellEnd"/>
      <w:r w:rsidRPr="00D24227">
        <w:rPr>
          <w:sz w:val="28"/>
          <w:szCs w:val="28"/>
        </w:rPr>
        <w:t xml:space="preserve"> сельского поселения.</w:t>
      </w:r>
    </w:p>
    <w:p w:rsidR="009E5F76" w:rsidRPr="00D24227" w:rsidRDefault="000445E9" w:rsidP="00D24227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Ефимовой Нине Петровне</w:t>
      </w:r>
      <w:r w:rsidR="009E5F76" w:rsidRPr="00D24227">
        <w:rPr>
          <w:sz w:val="28"/>
          <w:szCs w:val="28"/>
        </w:rPr>
        <w:t xml:space="preserve">, за большой личный вклад в  </w:t>
      </w:r>
      <w:r>
        <w:rPr>
          <w:sz w:val="28"/>
          <w:szCs w:val="28"/>
        </w:rPr>
        <w:t>развитие Ильинского сельского поселения</w:t>
      </w:r>
      <w:r w:rsidR="009E5F76" w:rsidRPr="00D24227">
        <w:rPr>
          <w:sz w:val="28"/>
          <w:szCs w:val="28"/>
          <w:shd w:val="clear" w:color="auto" w:fill="FFFFFF" w:themeFill="background1"/>
        </w:rPr>
        <w:t>.</w:t>
      </w:r>
      <w:r w:rsidR="009E5F76" w:rsidRPr="00D24227">
        <w:rPr>
          <w:sz w:val="28"/>
          <w:szCs w:val="28"/>
        </w:rPr>
        <w:t xml:space="preserve"> </w:t>
      </w:r>
    </w:p>
    <w:p w:rsidR="009E5F76" w:rsidRPr="00D24227" w:rsidRDefault="009E5F76" w:rsidP="00D24227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t xml:space="preserve">Сафронову Раису Петровну, за большой личный вклад по увековечению памяти воинов, погибших на территории </w:t>
      </w:r>
      <w:proofErr w:type="spellStart"/>
      <w:r w:rsidRPr="00D24227">
        <w:rPr>
          <w:sz w:val="28"/>
          <w:szCs w:val="28"/>
        </w:rPr>
        <w:t>Олонецкого</w:t>
      </w:r>
      <w:proofErr w:type="spellEnd"/>
      <w:r w:rsidRPr="00D24227">
        <w:rPr>
          <w:sz w:val="28"/>
          <w:szCs w:val="28"/>
        </w:rPr>
        <w:t xml:space="preserve"> района в годы Великой Отечественной войны;</w:t>
      </w:r>
    </w:p>
    <w:p w:rsidR="005D4ABA" w:rsidRDefault="005D4ABA" w:rsidP="00D24227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t xml:space="preserve">Петраш Валентину Яковлевну, </w:t>
      </w:r>
      <w:r w:rsidR="000536A1" w:rsidRPr="00D24227">
        <w:rPr>
          <w:sz w:val="28"/>
          <w:szCs w:val="28"/>
        </w:rPr>
        <w:t xml:space="preserve">за большой личный вклад в изучении истории </w:t>
      </w:r>
      <w:proofErr w:type="spellStart"/>
      <w:r w:rsidR="00D24227">
        <w:rPr>
          <w:sz w:val="28"/>
          <w:szCs w:val="28"/>
        </w:rPr>
        <w:t>Олонецкого</w:t>
      </w:r>
      <w:proofErr w:type="spellEnd"/>
      <w:r w:rsidR="00D24227">
        <w:rPr>
          <w:sz w:val="28"/>
          <w:szCs w:val="28"/>
        </w:rPr>
        <w:t xml:space="preserve"> района </w:t>
      </w:r>
      <w:r w:rsidR="000536A1" w:rsidRPr="00D24227">
        <w:rPr>
          <w:sz w:val="28"/>
          <w:szCs w:val="28"/>
        </w:rPr>
        <w:t xml:space="preserve">и вовлечение населения в работу по созданию родословных семей; </w:t>
      </w:r>
    </w:p>
    <w:p w:rsidR="00D24227" w:rsidRPr="00D24227" w:rsidRDefault="00D24227" w:rsidP="00D24227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lastRenderedPageBreak/>
        <w:t>Аксёненко Диане Николаевне, за большой личный вклад в оказании помощи участникам специальной</w:t>
      </w:r>
      <w:r>
        <w:rPr>
          <w:sz w:val="28"/>
          <w:szCs w:val="28"/>
        </w:rPr>
        <w:t xml:space="preserve"> </w:t>
      </w:r>
      <w:r w:rsidRPr="00D24227">
        <w:rPr>
          <w:sz w:val="28"/>
          <w:szCs w:val="28"/>
        </w:rPr>
        <w:t>военной операции;</w:t>
      </w:r>
    </w:p>
    <w:p w:rsidR="000536A1" w:rsidRPr="00D24227" w:rsidRDefault="000536A1" w:rsidP="00D24227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t>Группе волонтеров «Сети Победы Мегрега», за большой вклад в оказании помощи</w:t>
      </w:r>
      <w:r w:rsidR="00EB4035" w:rsidRPr="00D24227">
        <w:rPr>
          <w:sz w:val="28"/>
          <w:szCs w:val="28"/>
        </w:rPr>
        <w:t xml:space="preserve"> участникам специальной</w:t>
      </w:r>
      <w:r w:rsidR="00D24227">
        <w:rPr>
          <w:sz w:val="28"/>
          <w:szCs w:val="28"/>
        </w:rPr>
        <w:t xml:space="preserve"> </w:t>
      </w:r>
      <w:r w:rsidR="00EB4035" w:rsidRPr="00D24227">
        <w:rPr>
          <w:sz w:val="28"/>
          <w:szCs w:val="28"/>
        </w:rPr>
        <w:t>военной операции;</w:t>
      </w:r>
    </w:p>
    <w:p w:rsidR="00EB4035" w:rsidRPr="00D24227" w:rsidRDefault="00EB4035" w:rsidP="00D24227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t>Женсовет «</w:t>
      </w:r>
      <w:proofErr w:type="spellStart"/>
      <w:r w:rsidRPr="00D24227">
        <w:rPr>
          <w:sz w:val="28"/>
          <w:szCs w:val="28"/>
        </w:rPr>
        <w:t>Олончанка</w:t>
      </w:r>
      <w:proofErr w:type="spellEnd"/>
      <w:r w:rsidRPr="00D24227">
        <w:rPr>
          <w:sz w:val="28"/>
          <w:szCs w:val="28"/>
        </w:rPr>
        <w:t>», за большой вклад в оказании помощи участникам специальной</w:t>
      </w:r>
      <w:r w:rsidR="00D24227">
        <w:rPr>
          <w:sz w:val="28"/>
          <w:szCs w:val="28"/>
        </w:rPr>
        <w:t xml:space="preserve"> </w:t>
      </w:r>
      <w:r w:rsidRPr="00D24227">
        <w:rPr>
          <w:sz w:val="28"/>
          <w:szCs w:val="28"/>
        </w:rPr>
        <w:t>военной операции;</w:t>
      </w:r>
    </w:p>
    <w:p w:rsidR="00EB4035" w:rsidRPr="00D24227" w:rsidRDefault="00EB4035" w:rsidP="00D24227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t>Содружество «</w:t>
      </w:r>
      <w:proofErr w:type="gramStart"/>
      <w:r w:rsidRPr="00D24227">
        <w:rPr>
          <w:sz w:val="28"/>
          <w:szCs w:val="28"/>
          <w:lang w:val="en-US"/>
        </w:rPr>
        <w:t>Z</w:t>
      </w:r>
      <w:proofErr w:type="gramEnd"/>
      <w:r w:rsidRPr="00D24227">
        <w:rPr>
          <w:sz w:val="28"/>
          <w:szCs w:val="28"/>
        </w:rPr>
        <w:t>а Победу!», за большой вклад в оказании помощи участникам специальной</w:t>
      </w:r>
      <w:r w:rsidR="00D24227">
        <w:rPr>
          <w:sz w:val="28"/>
          <w:szCs w:val="28"/>
        </w:rPr>
        <w:t xml:space="preserve"> </w:t>
      </w:r>
      <w:r w:rsidRPr="00D24227">
        <w:rPr>
          <w:sz w:val="28"/>
          <w:szCs w:val="28"/>
        </w:rPr>
        <w:t>военной операции;</w:t>
      </w:r>
    </w:p>
    <w:p w:rsidR="00EB4035" w:rsidRPr="00D24227" w:rsidRDefault="00EB4035" w:rsidP="00D24227">
      <w:pPr>
        <w:pStyle w:val="a3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D24227">
        <w:rPr>
          <w:sz w:val="28"/>
          <w:szCs w:val="28"/>
        </w:rPr>
        <w:t>Коллектив музейного театра «</w:t>
      </w:r>
      <w:proofErr w:type="spellStart"/>
      <w:r w:rsidRPr="00D24227">
        <w:rPr>
          <w:sz w:val="28"/>
          <w:szCs w:val="28"/>
          <w:lang w:val="en-US"/>
        </w:rPr>
        <w:t>Eloksen</w:t>
      </w:r>
      <w:proofErr w:type="spellEnd"/>
      <w:r w:rsidRPr="00D24227">
        <w:rPr>
          <w:sz w:val="28"/>
          <w:szCs w:val="28"/>
        </w:rPr>
        <w:t xml:space="preserve"> </w:t>
      </w:r>
      <w:proofErr w:type="spellStart"/>
      <w:r w:rsidRPr="00D24227">
        <w:rPr>
          <w:sz w:val="28"/>
          <w:szCs w:val="28"/>
          <w:lang w:val="en-US"/>
        </w:rPr>
        <w:t>ratas</w:t>
      </w:r>
      <w:proofErr w:type="spellEnd"/>
      <w:r w:rsidRPr="00D24227">
        <w:rPr>
          <w:sz w:val="28"/>
          <w:szCs w:val="28"/>
        </w:rPr>
        <w:t>», за вклад в сохранение карельского языка.</w:t>
      </w: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07590"/>
    <w:multiLevelType w:val="hybridMultilevel"/>
    <w:tmpl w:val="ACC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45E9"/>
    <w:rsid w:val="00046E1B"/>
    <w:rsid w:val="00046F21"/>
    <w:rsid w:val="0004746E"/>
    <w:rsid w:val="000536A1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4ABA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E5F76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24227"/>
    <w:rsid w:val="00D32CF0"/>
    <w:rsid w:val="00D402C0"/>
    <w:rsid w:val="00D447DF"/>
    <w:rsid w:val="00D4558F"/>
    <w:rsid w:val="00D45B3E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035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7AE6-2FFD-49D0-B89B-594A9A1B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2023-12-21T10:51:00Z</cp:lastPrinted>
  <dcterms:created xsi:type="dcterms:W3CDTF">2017-08-23T10:32:00Z</dcterms:created>
  <dcterms:modified xsi:type="dcterms:W3CDTF">2023-12-21T10:51:00Z</dcterms:modified>
</cp:coreProperties>
</file>