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8" w:rsidRPr="00D074ED" w:rsidRDefault="0009179E" w:rsidP="00E200EC">
      <w:pPr>
        <w:pStyle w:val="a3"/>
        <w:tabs>
          <w:tab w:val="left" w:pos="7305"/>
          <w:tab w:val="left" w:pos="7725"/>
          <w:tab w:val="right" w:pos="9379"/>
        </w:tabs>
        <w:ind w:left="-284" w:right="-24"/>
        <w:jc w:val="right"/>
        <w:rPr>
          <w:szCs w:val="28"/>
        </w:rPr>
      </w:pPr>
      <w:r>
        <w:rPr>
          <w:b/>
          <w:szCs w:val="28"/>
        </w:rPr>
        <w:tab/>
      </w:r>
      <w:r w:rsidR="00E200EC">
        <w:rPr>
          <w:b/>
          <w:szCs w:val="28"/>
        </w:rPr>
        <w:tab/>
      </w:r>
      <w:r w:rsidRPr="0009179E">
        <w:rPr>
          <w:szCs w:val="28"/>
        </w:rPr>
        <w:tab/>
      </w:r>
      <w:r w:rsidR="000F5CED" w:rsidRPr="00D074E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F78" w:rsidRPr="00D074ED">
        <w:rPr>
          <w:szCs w:val="28"/>
        </w:rPr>
        <w:t xml:space="preserve"> </w:t>
      </w:r>
    </w:p>
    <w:p w:rsidR="002D4F78" w:rsidRPr="00D074ED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Pr="00D074ED" w:rsidRDefault="000F5CED" w:rsidP="002D4F78">
      <w:pPr>
        <w:pStyle w:val="a3"/>
        <w:ind w:left="-284" w:right="-24"/>
        <w:rPr>
          <w:b/>
          <w:szCs w:val="28"/>
        </w:rPr>
      </w:pPr>
    </w:p>
    <w:p w:rsidR="00FB72F4" w:rsidRPr="00D074ED" w:rsidRDefault="00FB72F4" w:rsidP="002D4F78">
      <w:pPr>
        <w:pStyle w:val="a3"/>
        <w:ind w:left="-284" w:right="-24"/>
        <w:rPr>
          <w:b/>
          <w:szCs w:val="28"/>
        </w:rPr>
      </w:pPr>
    </w:p>
    <w:p w:rsidR="006E658B" w:rsidRPr="00D074ED" w:rsidRDefault="006E658B" w:rsidP="002D4F78">
      <w:pPr>
        <w:pStyle w:val="a3"/>
        <w:ind w:left="-284" w:right="-24"/>
        <w:rPr>
          <w:b/>
          <w:szCs w:val="28"/>
        </w:rPr>
      </w:pPr>
      <w:r w:rsidRPr="00D074ED">
        <w:rPr>
          <w:b/>
          <w:szCs w:val="28"/>
        </w:rPr>
        <w:t>Республика Карелия</w:t>
      </w:r>
    </w:p>
    <w:p w:rsidR="002D4F78" w:rsidRPr="00D074ED" w:rsidRDefault="002D4F78" w:rsidP="002D4F78">
      <w:pPr>
        <w:pStyle w:val="a3"/>
        <w:ind w:left="-284" w:right="-24"/>
        <w:rPr>
          <w:b/>
          <w:szCs w:val="28"/>
        </w:rPr>
      </w:pPr>
      <w:r w:rsidRPr="00D074ED">
        <w:rPr>
          <w:b/>
          <w:szCs w:val="28"/>
        </w:rPr>
        <w:t>Совет Олонецкого городского поселения –</w:t>
      </w:r>
    </w:p>
    <w:p w:rsidR="002D4F78" w:rsidRPr="00D074ED" w:rsidRDefault="002D4F78" w:rsidP="002D4F78">
      <w:pPr>
        <w:pStyle w:val="a3"/>
        <w:ind w:left="-284" w:right="-24"/>
        <w:rPr>
          <w:b/>
          <w:szCs w:val="28"/>
        </w:rPr>
      </w:pPr>
      <w:r w:rsidRPr="00D074ED">
        <w:rPr>
          <w:b/>
          <w:szCs w:val="28"/>
        </w:rPr>
        <w:t xml:space="preserve"> представительный орган муниципального образования</w:t>
      </w:r>
    </w:p>
    <w:p w:rsidR="000B17E1" w:rsidRPr="00D074ED" w:rsidRDefault="000B17E1" w:rsidP="002D4F78">
      <w:pPr>
        <w:pStyle w:val="a3"/>
        <w:ind w:left="-284" w:right="-24"/>
        <w:rPr>
          <w:b/>
          <w:szCs w:val="28"/>
        </w:rPr>
      </w:pPr>
    </w:p>
    <w:p w:rsidR="00FB72F4" w:rsidRPr="00D074ED" w:rsidRDefault="00FB72F4" w:rsidP="000B17E1">
      <w:pPr>
        <w:pStyle w:val="2"/>
        <w:ind w:left="0" w:right="-24"/>
        <w:rPr>
          <w:b/>
          <w:szCs w:val="28"/>
        </w:rPr>
      </w:pPr>
    </w:p>
    <w:p w:rsidR="002D4F78" w:rsidRPr="00D074ED" w:rsidRDefault="0012616B" w:rsidP="000B17E1">
      <w:pPr>
        <w:pStyle w:val="2"/>
        <w:ind w:left="0" w:right="-24"/>
        <w:rPr>
          <w:b/>
          <w:szCs w:val="28"/>
        </w:rPr>
      </w:pPr>
      <w:r>
        <w:rPr>
          <w:b/>
          <w:szCs w:val="28"/>
        </w:rPr>
        <w:t>РЕШЕНИЕ</w:t>
      </w:r>
      <w:bookmarkStart w:id="0" w:name="_GoBack"/>
      <w:bookmarkEnd w:id="0"/>
    </w:p>
    <w:p w:rsidR="00FB72F4" w:rsidRPr="00D074ED" w:rsidRDefault="00FB72F4" w:rsidP="000B17E1">
      <w:pPr>
        <w:rPr>
          <w:rFonts w:ascii="Times New Roman" w:hAnsi="Times New Roman" w:cs="Times New Roman"/>
          <w:sz w:val="28"/>
          <w:szCs w:val="28"/>
        </w:rPr>
      </w:pPr>
    </w:p>
    <w:p w:rsidR="000F5CED" w:rsidRPr="00D074ED" w:rsidRDefault="00A34F76" w:rsidP="000B17E1">
      <w:pPr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О</w:t>
      </w:r>
      <w:r w:rsidR="00AE2BD0" w:rsidRPr="00D074ED">
        <w:rPr>
          <w:rFonts w:ascii="Times New Roman" w:hAnsi="Times New Roman" w:cs="Times New Roman"/>
          <w:sz w:val="28"/>
          <w:szCs w:val="28"/>
        </w:rPr>
        <w:t>т</w:t>
      </w:r>
      <w:r w:rsidR="0088650A" w:rsidRPr="00D074ED">
        <w:rPr>
          <w:rFonts w:ascii="Times New Roman" w:hAnsi="Times New Roman" w:cs="Times New Roman"/>
          <w:sz w:val="28"/>
          <w:szCs w:val="28"/>
        </w:rPr>
        <w:t xml:space="preserve"> </w:t>
      </w:r>
      <w:r w:rsidR="00D715E7" w:rsidRPr="00D074ED">
        <w:rPr>
          <w:rFonts w:ascii="Times New Roman" w:hAnsi="Times New Roman" w:cs="Times New Roman"/>
          <w:sz w:val="28"/>
          <w:szCs w:val="28"/>
        </w:rPr>
        <w:t xml:space="preserve">  </w:t>
      </w:r>
      <w:r w:rsidR="0012616B">
        <w:rPr>
          <w:rFonts w:ascii="Times New Roman" w:hAnsi="Times New Roman" w:cs="Times New Roman"/>
          <w:sz w:val="28"/>
          <w:szCs w:val="28"/>
        </w:rPr>
        <w:t>23.01.2024 г.</w:t>
      </w:r>
      <w:r w:rsidR="00D715E7" w:rsidRPr="00D074ED">
        <w:rPr>
          <w:rFonts w:ascii="Times New Roman" w:hAnsi="Times New Roman" w:cs="Times New Roman"/>
          <w:sz w:val="28"/>
          <w:szCs w:val="28"/>
        </w:rPr>
        <w:t xml:space="preserve">  </w:t>
      </w:r>
      <w:r w:rsidR="00C9734B" w:rsidRPr="00D074ED">
        <w:rPr>
          <w:rFonts w:ascii="Times New Roman" w:hAnsi="Times New Roman" w:cs="Times New Roman"/>
          <w:sz w:val="28"/>
          <w:szCs w:val="28"/>
        </w:rPr>
        <w:t xml:space="preserve">№ </w:t>
      </w:r>
      <w:r w:rsidR="0012616B">
        <w:rPr>
          <w:rFonts w:ascii="Times New Roman" w:hAnsi="Times New Roman" w:cs="Times New Roman"/>
          <w:sz w:val="28"/>
          <w:szCs w:val="28"/>
        </w:rPr>
        <w:t>3</w:t>
      </w:r>
    </w:p>
    <w:p w:rsidR="00266148" w:rsidRDefault="00FB72F4" w:rsidP="00266148">
      <w:pPr>
        <w:pStyle w:val="a9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О</w:t>
      </w:r>
      <w:r w:rsidR="002D4F78" w:rsidRPr="00D074ED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D659EC" w:rsidRPr="00D0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78" w:rsidRPr="00D074ED" w:rsidRDefault="002D4F78" w:rsidP="00266148">
      <w:pPr>
        <w:pStyle w:val="a9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Олонецк</w:t>
      </w:r>
      <w:r w:rsidR="009D7A3F" w:rsidRPr="00D074ED">
        <w:rPr>
          <w:rFonts w:ascii="Times New Roman" w:hAnsi="Times New Roman" w:cs="Times New Roman"/>
          <w:sz w:val="28"/>
          <w:szCs w:val="28"/>
        </w:rPr>
        <w:t>ого</w:t>
      </w:r>
      <w:r w:rsidRPr="00D074E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42B0A" w:rsidRPr="00D074ED">
        <w:rPr>
          <w:rFonts w:ascii="Times New Roman" w:hAnsi="Times New Roman" w:cs="Times New Roman"/>
          <w:sz w:val="28"/>
          <w:szCs w:val="28"/>
        </w:rPr>
        <w:t>ого</w:t>
      </w:r>
      <w:r w:rsidRPr="00D074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7A3F" w:rsidRPr="00D074ED">
        <w:rPr>
          <w:rFonts w:ascii="Times New Roman" w:hAnsi="Times New Roman" w:cs="Times New Roman"/>
          <w:sz w:val="28"/>
          <w:szCs w:val="28"/>
        </w:rPr>
        <w:t>я</w:t>
      </w:r>
    </w:p>
    <w:p w:rsidR="002D4F78" w:rsidRPr="00D074ED" w:rsidRDefault="002D4F78" w:rsidP="002D4F78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D074ED" w:rsidRDefault="00FB72F4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 xml:space="preserve"> </w:t>
      </w:r>
      <w:r w:rsidRPr="00D074ED">
        <w:rPr>
          <w:rFonts w:ascii="Times New Roman" w:hAnsi="Times New Roman" w:cs="Times New Roman"/>
          <w:sz w:val="28"/>
          <w:szCs w:val="28"/>
        </w:rPr>
        <w:tab/>
      </w:r>
      <w:r w:rsidR="00AE2BD0" w:rsidRPr="00D074ED">
        <w:rPr>
          <w:rFonts w:ascii="Times New Roman" w:hAnsi="Times New Roman" w:cs="Times New Roman"/>
          <w:sz w:val="28"/>
          <w:szCs w:val="28"/>
        </w:rPr>
        <w:t>В соответствии со статьей 44 Фед</w:t>
      </w:r>
      <w:r w:rsidR="00D759FB" w:rsidRPr="00D074ED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r w:rsidR="00D759FB" w:rsidRPr="00D074ED">
        <w:rPr>
          <w:rFonts w:ascii="Times New Roman" w:hAnsi="Times New Roman" w:cs="Times New Roman"/>
          <w:sz w:val="28"/>
          <w:szCs w:val="28"/>
        </w:rPr>
        <w:br/>
      </w:r>
      <w:r w:rsidR="00AE2BD0" w:rsidRPr="00D074E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Олонецкого городского поселения</w:t>
      </w:r>
    </w:p>
    <w:p w:rsidR="00AE2BD0" w:rsidRPr="00D074ED" w:rsidRDefault="00AE2BD0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D074ED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РЕШИЛ:</w:t>
      </w:r>
    </w:p>
    <w:p w:rsidR="00AE2BD0" w:rsidRPr="00D074ED" w:rsidRDefault="00AE2BD0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D074ED" w:rsidRDefault="00011AA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1.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Устав Олонецкого городского поселения</w:t>
      </w:r>
      <w:r w:rsidRPr="00D074ED">
        <w:rPr>
          <w:rFonts w:ascii="Times New Roman" w:hAnsi="Times New Roman" w:cs="Times New Roman"/>
          <w:sz w:val="28"/>
          <w:szCs w:val="28"/>
        </w:rPr>
        <w:t>, принятый решением Совета Олонецкого городского поселения от 21.12.2010 № 51 «О принятии новой редакции Устава Олонецкого городского поселения» (далее – Устав)</w:t>
      </w:r>
      <w:r w:rsidR="00AE2BD0" w:rsidRPr="00D074ED">
        <w:rPr>
          <w:rFonts w:ascii="Times New Roman" w:hAnsi="Times New Roman" w:cs="Times New Roman"/>
          <w:sz w:val="28"/>
          <w:szCs w:val="28"/>
        </w:rPr>
        <w:t>: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0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4ED">
        <w:rPr>
          <w:rFonts w:ascii="Times New Roman" w:hAnsi="Times New Roman" w:cs="Times New Roman"/>
          <w:sz w:val="28"/>
          <w:szCs w:val="28"/>
        </w:rPr>
        <w:t xml:space="preserve"> статье 7: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а) абзац первый дополнить словами «Олонецкого национального муниципального района Республики Карелия»;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 xml:space="preserve">«Сокращенное наименование муниципального образования – </w:t>
      </w:r>
      <w:proofErr w:type="spellStart"/>
      <w:r w:rsidRPr="00D074ED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D074ED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AE2BD0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2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AAB" w:rsidRPr="00D0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BD0" w:rsidRPr="00D074ED">
        <w:rPr>
          <w:rFonts w:ascii="Times New Roman" w:hAnsi="Times New Roman" w:cs="Times New Roman"/>
          <w:sz w:val="28"/>
          <w:szCs w:val="28"/>
        </w:rPr>
        <w:t xml:space="preserve"> ч</w:t>
      </w:r>
      <w:r w:rsidR="00011AAB" w:rsidRPr="00D074ED">
        <w:rPr>
          <w:rFonts w:ascii="Times New Roman" w:hAnsi="Times New Roman" w:cs="Times New Roman"/>
          <w:sz w:val="28"/>
          <w:szCs w:val="28"/>
        </w:rPr>
        <w:t>асти 4 статьи 13 слова «И</w:t>
      </w:r>
      <w:r w:rsidR="00AE2BD0" w:rsidRPr="00D074ED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011AAB" w:rsidRPr="00D07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7EBF" w:rsidRPr="00D074E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11AAB" w:rsidRPr="00D074ED">
        <w:rPr>
          <w:rFonts w:ascii="Times New Roman" w:hAnsi="Times New Roman" w:cs="Times New Roman"/>
          <w:sz w:val="28"/>
          <w:szCs w:val="28"/>
        </w:rPr>
        <w:t>организующая местный референдум комиссия».</w:t>
      </w:r>
    </w:p>
    <w:p w:rsidR="00AE2BD0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3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AAB" w:rsidRPr="00D0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BD0" w:rsidRPr="00D074ED">
        <w:rPr>
          <w:rFonts w:ascii="Times New Roman" w:hAnsi="Times New Roman" w:cs="Times New Roman"/>
          <w:sz w:val="28"/>
          <w:szCs w:val="28"/>
        </w:rPr>
        <w:t xml:space="preserve"> ч</w:t>
      </w:r>
      <w:r w:rsidR="00FD7EBF" w:rsidRPr="00D074ED">
        <w:rPr>
          <w:rFonts w:ascii="Times New Roman" w:hAnsi="Times New Roman" w:cs="Times New Roman"/>
          <w:sz w:val="28"/>
          <w:szCs w:val="28"/>
        </w:rPr>
        <w:t>асти 2 статьи 14 слова «и</w:t>
      </w:r>
      <w:r w:rsidR="00AE2BD0" w:rsidRPr="00D074ED">
        <w:rPr>
          <w:rFonts w:ascii="Times New Roman" w:hAnsi="Times New Roman" w:cs="Times New Roman"/>
          <w:sz w:val="28"/>
          <w:szCs w:val="28"/>
        </w:rPr>
        <w:t>збирательной комиссией</w:t>
      </w:r>
      <w:r w:rsidR="00011AAB" w:rsidRPr="00D07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7EBF" w:rsidRPr="00D074E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11AAB" w:rsidRPr="00D074ED">
        <w:rPr>
          <w:rFonts w:ascii="Times New Roman" w:hAnsi="Times New Roman" w:cs="Times New Roman"/>
          <w:sz w:val="28"/>
          <w:szCs w:val="28"/>
        </w:rPr>
        <w:t>избирательной комиссией, организующей муниципальные выборы</w:t>
      </w:r>
      <w:r w:rsidR="00AE2BD0" w:rsidRPr="00D074ED">
        <w:rPr>
          <w:rFonts w:ascii="Times New Roman" w:hAnsi="Times New Roman" w:cs="Times New Roman"/>
          <w:sz w:val="28"/>
          <w:szCs w:val="28"/>
        </w:rPr>
        <w:t>»;</w:t>
      </w:r>
    </w:p>
    <w:p w:rsidR="00AE2BD0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4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r w:rsidR="00865C61" w:rsidRPr="00D074ED">
        <w:rPr>
          <w:rFonts w:ascii="Times New Roman" w:hAnsi="Times New Roman" w:cs="Times New Roman"/>
          <w:sz w:val="28"/>
          <w:szCs w:val="28"/>
        </w:rPr>
        <w:t>П</w:t>
      </w:r>
      <w:r w:rsidR="00AE2BD0" w:rsidRPr="00D074ED">
        <w:rPr>
          <w:rFonts w:ascii="Times New Roman" w:hAnsi="Times New Roman" w:cs="Times New Roman"/>
          <w:sz w:val="28"/>
          <w:szCs w:val="28"/>
        </w:rPr>
        <w:t>ункт</w:t>
      </w:r>
      <w:r w:rsidR="00865C61" w:rsidRPr="00D074ED">
        <w:rPr>
          <w:rFonts w:ascii="Times New Roman" w:hAnsi="Times New Roman" w:cs="Times New Roman"/>
          <w:sz w:val="28"/>
          <w:szCs w:val="28"/>
        </w:rPr>
        <w:t>ы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15</w:t>
      </w:r>
      <w:r w:rsidR="00865C61" w:rsidRPr="00D074ED">
        <w:rPr>
          <w:rFonts w:ascii="Times New Roman" w:hAnsi="Times New Roman" w:cs="Times New Roman"/>
          <w:sz w:val="28"/>
          <w:szCs w:val="28"/>
        </w:rPr>
        <w:t>, 28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части 1 статьи 27 </w:t>
      </w:r>
      <w:r w:rsidR="00865C61" w:rsidRPr="00D074ED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AE2BD0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5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Pr="00D074ED">
        <w:rPr>
          <w:rFonts w:ascii="Times New Roman" w:hAnsi="Times New Roman" w:cs="Times New Roman"/>
          <w:sz w:val="28"/>
          <w:szCs w:val="28"/>
        </w:rPr>
        <w:t xml:space="preserve"> С</w:t>
      </w:r>
      <w:r w:rsidR="00AE2BD0" w:rsidRPr="00D074ED">
        <w:rPr>
          <w:rFonts w:ascii="Times New Roman" w:hAnsi="Times New Roman" w:cs="Times New Roman"/>
          <w:sz w:val="28"/>
          <w:szCs w:val="28"/>
        </w:rPr>
        <w:t>татью 35 признать утратившей силу;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6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4ED">
        <w:rPr>
          <w:rFonts w:ascii="Times New Roman" w:hAnsi="Times New Roman" w:cs="Times New Roman"/>
          <w:sz w:val="28"/>
          <w:szCs w:val="28"/>
        </w:rPr>
        <w:t xml:space="preserve"> статье 37: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а) в части 1 слова «, аппарате избирательной комиссии муниципального образования «</w:t>
      </w:r>
      <w:proofErr w:type="spellStart"/>
      <w:r w:rsidR="004245D8" w:rsidRPr="00D074ED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4245D8" w:rsidRPr="00D074ED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074ED">
        <w:rPr>
          <w:rFonts w:ascii="Times New Roman" w:hAnsi="Times New Roman" w:cs="Times New Roman"/>
          <w:sz w:val="28"/>
          <w:szCs w:val="28"/>
        </w:rPr>
        <w:t>ское поселение», «избирательной комиссии Олонецкого городского поселения» исключить, слово «которые» заменить словом «которая»;</w:t>
      </w:r>
    </w:p>
    <w:p w:rsidR="00D759FB" w:rsidRPr="00D074ED" w:rsidRDefault="00D759FB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lastRenderedPageBreak/>
        <w:t>б) в части 2 слова «, аппарата избирательной комиссии муниципального образования «</w:t>
      </w:r>
      <w:proofErr w:type="spellStart"/>
      <w:r w:rsidRPr="00D074ED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D074ED">
        <w:rPr>
          <w:rFonts w:ascii="Times New Roman" w:hAnsi="Times New Roman" w:cs="Times New Roman"/>
          <w:sz w:val="28"/>
          <w:szCs w:val="28"/>
        </w:rPr>
        <w:t xml:space="preserve"> городское поселение» исключить.</w:t>
      </w:r>
    </w:p>
    <w:p w:rsidR="00AE2BD0" w:rsidRPr="00D074ED" w:rsidRDefault="0082293F" w:rsidP="008229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7</w:t>
      </w:r>
      <w:r w:rsidR="00011AAB" w:rsidRPr="00D074ED">
        <w:rPr>
          <w:rFonts w:ascii="Times New Roman" w:hAnsi="Times New Roman" w:cs="Times New Roman"/>
          <w:sz w:val="28"/>
          <w:szCs w:val="28"/>
        </w:rPr>
        <w:t>)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BD0" w:rsidRPr="00D074ED">
        <w:rPr>
          <w:rFonts w:ascii="Times New Roman" w:hAnsi="Times New Roman" w:cs="Times New Roman"/>
          <w:sz w:val="28"/>
          <w:szCs w:val="28"/>
        </w:rPr>
        <w:t xml:space="preserve"> ч</w:t>
      </w:r>
      <w:r w:rsidR="00FD7EBF" w:rsidRPr="00D074ED">
        <w:rPr>
          <w:rFonts w:ascii="Times New Roman" w:hAnsi="Times New Roman" w:cs="Times New Roman"/>
          <w:sz w:val="28"/>
          <w:szCs w:val="28"/>
        </w:rPr>
        <w:t>асти 1 статьи 39 Устава слова «и</w:t>
      </w:r>
      <w:r w:rsidR="00AE2BD0" w:rsidRPr="00D074ED">
        <w:rPr>
          <w:rFonts w:ascii="Times New Roman" w:hAnsi="Times New Roman" w:cs="Times New Roman"/>
          <w:sz w:val="28"/>
          <w:szCs w:val="28"/>
        </w:rPr>
        <w:t>збирательной комиссией</w:t>
      </w:r>
      <w:r w:rsidRPr="00D074ED">
        <w:rPr>
          <w:rFonts w:ascii="Times New Roman" w:hAnsi="Times New Roman" w:cs="Times New Roman"/>
          <w:sz w:val="28"/>
          <w:szCs w:val="28"/>
        </w:rPr>
        <w:t xml:space="preserve"> Олонецкого городского поселения</w:t>
      </w:r>
      <w:r w:rsidR="00AE2BD0" w:rsidRPr="00D074ED">
        <w:rPr>
          <w:rFonts w:ascii="Times New Roman" w:hAnsi="Times New Roman" w:cs="Times New Roman"/>
          <w:sz w:val="28"/>
          <w:szCs w:val="28"/>
        </w:rPr>
        <w:t>» заменить словами «соответствующей избирательной комиссией, организующей проведение референдума</w:t>
      </w:r>
      <w:r w:rsidRPr="00D074ED">
        <w:rPr>
          <w:rFonts w:ascii="Times New Roman" w:hAnsi="Times New Roman" w:cs="Times New Roman"/>
          <w:sz w:val="28"/>
          <w:szCs w:val="28"/>
        </w:rPr>
        <w:t>, выборов</w:t>
      </w:r>
      <w:r w:rsidR="00AE2BD0" w:rsidRPr="00D074ED">
        <w:rPr>
          <w:rFonts w:ascii="Times New Roman" w:hAnsi="Times New Roman" w:cs="Times New Roman"/>
          <w:sz w:val="28"/>
          <w:szCs w:val="28"/>
        </w:rPr>
        <w:t>».</w:t>
      </w:r>
    </w:p>
    <w:p w:rsidR="00AE2BD0" w:rsidRPr="00D074ED" w:rsidRDefault="000C25FC" w:rsidP="008229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2.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Главе Олонецкого городского поселения после его подписания направить настоящее решение в Управление Министерства юстиции Российской Федерации по Республике Карелия в целях осуществления его государственной регистрации.</w:t>
      </w:r>
    </w:p>
    <w:p w:rsidR="00AE2BD0" w:rsidRPr="00D074ED" w:rsidRDefault="000C25FC" w:rsidP="008229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3.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опубликовать настоящее Решение в газете «</w:t>
      </w:r>
      <w:proofErr w:type="spellStart"/>
      <w:r w:rsidR="00AE2BD0" w:rsidRPr="00D074ED">
        <w:rPr>
          <w:rFonts w:ascii="Times New Roman" w:hAnsi="Times New Roman" w:cs="Times New Roman"/>
          <w:sz w:val="28"/>
          <w:szCs w:val="28"/>
        </w:rPr>
        <w:t>Олония</w:t>
      </w:r>
      <w:proofErr w:type="spellEnd"/>
      <w:r w:rsidR="00AE2BD0" w:rsidRPr="00D074ED">
        <w:rPr>
          <w:rFonts w:ascii="Times New Roman" w:hAnsi="Times New Roman" w:cs="Times New Roman"/>
          <w:sz w:val="28"/>
          <w:szCs w:val="28"/>
        </w:rPr>
        <w:t>».</w:t>
      </w:r>
    </w:p>
    <w:p w:rsidR="00AE2BD0" w:rsidRPr="00D074ED" w:rsidRDefault="000C25FC" w:rsidP="00D759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4.</w:t>
      </w:r>
      <w:r w:rsidR="00AE2BD0" w:rsidRPr="00D074E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 </w:t>
      </w:r>
    </w:p>
    <w:p w:rsidR="00447686" w:rsidRPr="00D074ED" w:rsidRDefault="00447686" w:rsidP="000C25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D074ED" w:rsidRDefault="00AE2BD0" w:rsidP="000C25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25FC" w:rsidRPr="00D074ED" w:rsidRDefault="00447686" w:rsidP="00D759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 w:rsidR="000C25FC" w:rsidRPr="00D074ED">
        <w:rPr>
          <w:rFonts w:ascii="Times New Roman" w:hAnsi="Times New Roman" w:cs="Times New Roman"/>
          <w:sz w:val="28"/>
          <w:szCs w:val="28"/>
        </w:rPr>
        <w:t>,</w:t>
      </w:r>
    </w:p>
    <w:p w:rsidR="000C25FC" w:rsidRPr="00D074ED" w:rsidRDefault="000C25FC" w:rsidP="00D759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>Председатель Совета Олонецкого</w:t>
      </w:r>
    </w:p>
    <w:p w:rsidR="00684A7F" w:rsidRPr="00D759FB" w:rsidRDefault="000C25FC" w:rsidP="00D759FB">
      <w:pPr>
        <w:pStyle w:val="a9"/>
        <w:jc w:val="both"/>
        <w:rPr>
          <w:sz w:val="28"/>
          <w:szCs w:val="28"/>
        </w:rPr>
      </w:pPr>
      <w:r w:rsidRPr="00D074E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</w:t>
      </w:r>
      <w:r w:rsidR="00447686" w:rsidRPr="00D074ED">
        <w:rPr>
          <w:rFonts w:ascii="Times New Roman" w:hAnsi="Times New Roman" w:cs="Times New Roman"/>
          <w:sz w:val="28"/>
          <w:szCs w:val="28"/>
        </w:rPr>
        <w:t>Д.В.</w:t>
      </w:r>
      <w:r w:rsidR="00ED3045" w:rsidRPr="00D074ED">
        <w:rPr>
          <w:rFonts w:ascii="Times New Roman" w:hAnsi="Times New Roman" w:cs="Times New Roman"/>
          <w:sz w:val="28"/>
          <w:szCs w:val="28"/>
        </w:rPr>
        <w:t xml:space="preserve"> </w:t>
      </w:r>
      <w:r w:rsidR="00447686" w:rsidRPr="00D074ED">
        <w:rPr>
          <w:rFonts w:ascii="Times New Roman" w:hAnsi="Times New Roman" w:cs="Times New Roman"/>
          <w:sz w:val="28"/>
          <w:szCs w:val="28"/>
        </w:rPr>
        <w:t>Васильев</w:t>
      </w:r>
    </w:p>
    <w:sectPr w:rsidR="00684A7F" w:rsidRPr="00D759FB" w:rsidSect="00447686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AB" w:rsidRDefault="00285CAB" w:rsidP="004E0EFE">
      <w:pPr>
        <w:spacing w:after="0" w:line="240" w:lineRule="auto"/>
      </w:pPr>
      <w:r>
        <w:separator/>
      </w:r>
    </w:p>
  </w:endnote>
  <w:endnote w:type="continuationSeparator" w:id="0">
    <w:p w:rsidR="00285CAB" w:rsidRDefault="00285CAB" w:rsidP="004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AB" w:rsidRDefault="00285CAB" w:rsidP="004E0EFE">
      <w:pPr>
        <w:spacing w:after="0" w:line="240" w:lineRule="auto"/>
      </w:pPr>
      <w:r>
        <w:separator/>
      </w:r>
    </w:p>
  </w:footnote>
  <w:footnote w:type="continuationSeparator" w:id="0">
    <w:p w:rsidR="00285CAB" w:rsidRDefault="00285CAB" w:rsidP="004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323"/>
      <w:docPartObj>
        <w:docPartGallery w:val="Page Numbers (Top of Page)"/>
        <w:docPartUnique/>
      </w:docPartObj>
    </w:sdtPr>
    <w:sdtEndPr/>
    <w:sdtContent>
      <w:p w:rsidR="00A624CD" w:rsidRDefault="005C1E50">
        <w:pPr>
          <w:pStyle w:val="aa"/>
          <w:jc w:val="center"/>
        </w:pPr>
        <w:r>
          <w:fldChar w:fldCharType="begin"/>
        </w:r>
        <w:r w:rsidR="00A624CD">
          <w:instrText>PAGE   \* MERGEFORMAT</w:instrText>
        </w:r>
        <w:r>
          <w:fldChar w:fldCharType="separate"/>
        </w:r>
        <w:r w:rsidR="0012616B">
          <w:rPr>
            <w:noProof/>
          </w:rPr>
          <w:t>2</w:t>
        </w:r>
        <w:r>
          <w:fldChar w:fldCharType="end"/>
        </w:r>
      </w:p>
    </w:sdtContent>
  </w:sdt>
  <w:p w:rsidR="00A624CD" w:rsidRDefault="00A624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8"/>
    <w:rsid w:val="000004A7"/>
    <w:rsid w:val="00011AAB"/>
    <w:rsid w:val="00046190"/>
    <w:rsid w:val="000530B7"/>
    <w:rsid w:val="00063114"/>
    <w:rsid w:val="000710AD"/>
    <w:rsid w:val="00086D71"/>
    <w:rsid w:val="0008731F"/>
    <w:rsid w:val="0009179E"/>
    <w:rsid w:val="000938B5"/>
    <w:rsid w:val="000A2453"/>
    <w:rsid w:val="000B17E1"/>
    <w:rsid w:val="000C25FC"/>
    <w:rsid w:val="000E4C89"/>
    <w:rsid w:val="000F5CED"/>
    <w:rsid w:val="000F651B"/>
    <w:rsid w:val="0012616B"/>
    <w:rsid w:val="001C24C4"/>
    <w:rsid w:val="00206C9C"/>
    <w:rsid w:val="00222E5F"/>
    <w:rsid w:val="002560EA"/>
    <w:rsid w:val="00266148"/>
    <w:rsid w:val="0027292A"/>
    <w:rsid w:val="00285CAB"/>
    <w:rsid w:val="00295463"/>
    <w:rsid w:val="002A3FED"/>
    <w:rsid w:val="002B0CAE"/>
    <w:rsid w:val="002D4F78"/>
    <w:rsid w:val="002E7283"/>
    <w:rsid w:val="00310327"/>
    <w:rsid w:val="00312F01"/>
    <w:rsid w:val="00317D8C"/>
    <w:rsid w:val="00340E09"/>
    <w:rsid w:val="003606B6"/>
    <w:rsid w:val="00373721"/>
    <w:rsid w:val="0038122B"/>
    <w:rsid w:val="0038262D"/>
    <w:rsid w:val="003D4E5D"/>
    <w:rsid w:val="003F7C18"/>
    <w:rsid w:val="004245D8"/>
    <w:rsid w:val="00444A8B"/>
    <w:rsid w:val="00447686"/>
    <w:rsid w:val="00447B8E"/>
    <w:rsid w:val="00465984"/>
    <w:rsid w:val="0048476E"/>
    <w:rsid w:val="00496D6A"/>
    <w:rsid w:val="004E0EFE"/>
    <w:rsid w:val="00503E8F"/>
    <w:rsid w:val="00507064"/>
    <w:rsid w:val="00532ED0"/>
    <w:rsid w:val="00540C7D"/>
    <w:rsid w:val="00561241"/>
    <w:rsid w:val="005C1E50"/>
    <w:rsid w:val="005D78C4"/>
    <w:rsid w:val="00630982"/>
    <w:rsid w:val="00655CBC"/>
    <w:rsid w:val="00662E19"/>
    <w:rsid w:val="00684A7F"/>
    <w:rsid w:val="006E658B"/>
    <w:rsid w:val="006F02A7"/>
    <w:rsid w:val="006F48BB"/>
    <w:rsid w:val="00702786"/>
    <w:rsid w:val="007A0E11"/>
    <w:rsid w:val="007A1686"/>
    <w:rsid w:val="007B78E5"/>
    <w:rsid w:val="007F3A91"/>
    <w:rsid w:val="0080441E"/>
    <w:rsid w:val="0082293F"/>
    <w:rsid w:val="00823D97"/>
    <w:rsid w:val="008307C4"/>
    <w:rsid w:val="00834257"/>
    <w:rsid w:val="00865C61"/>
    <w:rsid w:val="00870B2F"/>
    <w:rsid w:val="00871D0E"/>
    <w:rsid w:val="0088650A"/>
    <w:rsid w:val="008A31AC"/>
    <w:rsid w:val="008A5615"/>
    <w:rsid w:val="008B07AA"/>
    <w:rsid w:val="008B5A2B"/>
    <w:rsid w:val="008C73CD"/>
    <w:rsid w:val="008D783D"/>
    <w:rsid w:val="008F14E2"/>
    <w:rsid w:val="009054ED"/>
    <w:rsid w:val="00917CB0"/>
    <w:rsid w:val="0095573F"/>
    <w:rsid w:val="00983B8A"/>
    <w:rsid w:val="009D7A3F"/>
    <w:rsid w:val="00A04966"/>
    <w:rsid w:val="00A0513B"/>
    <w:rsid w:val="00A07CAB"/>
    <w:rsid w:val="00A34F76"/>
    <w:rsid w:val="00A47DDC"/>
    <w:rsid w:val="00A624CD"/>
    <w:rsid w:val="00A7777E"/>
    <w:rsid w:val="00AD2924"/>
    <w:rsid w:val="00AE2BD0"/>
    <w:rsid w:val="00B46268"/>
    <w:rsid w:val="00B46613"/>
    <w:rsid w:val="00B56B3E"/>
    <w:rsid w:val="00B7536B"/>
    <w:rsid w:val="00B80B3E"/>
    <w:rsid w:val="00B83B5A"/>
    <w:rsid w:val="00BB1D8E"/>
    <w:rsid w:val="00BB52BE"/>
    <w:rsid w:val="00BB55C1"/>
    <w:rsid w:val="00BC0C12"/>
    <w:rsid w:val="00C13662"/>
    <w:rsid w:val="00C22A0C"/>
    <w:rsid w:val="00C42B0A"/>
    <w:rsid w:val="00C9734B"/>
    <w:rsid w:val="00CB6A2C"/>
    <w:rsid w:val="00CD4149"/>
    <w:rsid w:val="00D074ED"/>
    <w:rsid w:val="00D105F8"/>
    <w:rsid w:val="00D24756"/>
    <w:rsid w:val="00D44081"/>
    <w:rsid w:val="00D45265"/>
    <w:rsid w:val="00D659EC"/>
    <w:rsid w:val="00D67291"/>
    <w:rsid w:val="00D715E7"/>
    <w:rsid w:val="00D759FB"/>
    <w:rsid w:val="00DB1ABD"/>
    <w:rsid w:val="00DC4492"/>
    <w:rsid w:val="00DD6C0B"/>
    <w:rsid w:val="00DE369F"/>
    <w:rsid w:val="00DE4141"/>
    <w:rsid w:val="00DE456F"/>
    <w:rsid w:val="00E05018"/>
    <w:rsid w:val="00E200EC"/>
    <w:rsid w:val="00E351FB"/>
    <w:rsid w:val="00E54715"/>
    <w:rsid w:val="00E81CA2"/>
    <w:rsid w:val="00EA7158"/>
    <w:rsid w:val="00ED058D"/>
    <w:rsid w:val="00ED3045"/>
    <w:rsid w:val="00EF3A21"/>
    <w:rsid w:val="00F03106"/>
    <w:rsid w:val="00F06722"/>
    <w:rsid w:val="00F17B40"/>
    <w:rsid w:val="00F843AC"/>
    <w:rsid w:val="00FB72F4"/>
    <w:rsid w:val="00FB78E3"/>
    <w:rsid w:val="00FD7EB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2E1"/>
  <w15:docId w15:val="{E8F5A3B3-1717-44D5-8958-322B3F5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21"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  <w:style w:type="character" w:customStyle="1" w:styleId="blk">
    <w:name w:val="blk"/>
    <w:basedOn w:val="a0"/>
    <w:rsid w:val="00310327"/>
  </w:style>
  <w:style w:type="character" w:customStyle="1" w:styleId="hl">
    <w:name w:val="hl"/>
    <w:basedOn w:val="a0"/>
    <w:rsid w:val="000004A7"/>
  </w:style>
  <w:style w:type="character" w:customStyle="1" w:styleId="nobr">
    <w:name w:val="nobr"/>
    <w:basedOn w:val="a0"/>
    <w:rsid w:val="000004A7"/>
  </w:style>
  <w:style w:type="paragraph" w:styleId="aa">
    <w:name w:val="header"/>
    <w:basedOn w:val="a"/>
    <w:link w:val="ab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EFE"/>
  </w:style>
  <w:style w:type="paragraph" w:styleId="ac">
    <w:name w:val="footer"/>
    <w:basedOn w:val="a"/>
    <w:link w:val="ad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EFE"/>
  </w:style>
  <w:style w:type="paragraph" w:styleId="ae">
    <w:name w:val="Balloon Text"/>
    <w:basedOn w:val="a"/>
    <w:link w:val="af"/>
    <w:uiPriority w:val="99"/>
    <w:semiHidden/>
    <w:unhideWhenUsed/>
    <w:rsid w:val="00A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C50F-FC48-4948-A5E5-D5966836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cp:lastPrinted>2024-01-19T06:26:00Z</cp:lastPrinted>
  <dcterms:created xsi:type="dcterms:W3CDTF">2024-01-16T11:18:00Z</dcterms:created>
  <dcterms:modified xsi:type="dcterms:W3CDTF">2024-01-19T06:26:00Z</dcterms:modified>
</cp:coreProperties>
</file>