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«Психолого-педагогическая олимпиада»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>1).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4"/>
          <w:lang w:eastAsia="ru-RU"/>
        </w:rPr>
        <w:t>Требования к оформлению работ.</w:t>
      </w:r>
    </w:p>
    <w:p>
      <w:pPr>
        <w:pStyle w:val="6"/>
        <w:numPr>
          <w:ilvl w:val="3"/>
          <w:numId w:val="1"/>
        </w:numPr>
        <w:spacing w:after="0" w:line="240" w:lineRule="auto"/>
        <w:ind w:left="567" w:hanging="328"/>
        <w:jc w:val="both"/>
        <w:rPr>
          <w:rFonts w:ascii="Times New Roman" w:hAnsi="Times New Roman" w:eastAsia="Calibri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Работа должна быть представлена в электронном виде в формате </w:t>
      </w:r>
      <w:r>
        <w:rPr>
          <w:rFonts w:ascii="Times New Roman" w:hAnsi="Times New Roman" w:eastAsia="Times New Roman"/>
          <w:sz w:val="28"/>
          <w:szCs w:val="24"/>
          <w:lang w:val="en-US" w:eastAsia="ru-RU"/>
        </w:rPr>
        <w:t>MC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val="en-US" w:eastAsia="ru-RU"/>
        </w:rPr>
        <w:t>WORD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шрифт </w:t>
      </w:r>
      <w:r>
        <w:rPr>
          <w:rFonts w:ascii="Times New Roman" w:hAnsi="Times New Roman" w:eastAsia="Times New Roman"/>
          <w:sz w:val="28"/>
          <w:szCs w:val="24"/>
          <w:lang w:val="en-US" w:eastAsia="ru-RU"/>
        </w:rPr>
        <w:t>Times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val="en-US" w:eastAsia="ru-RU"/>
        </w:rPr>
        <w:t>New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val="en-US" w:eastAsia="ru-RU"/>
        </w:rPr>
        <w:t>Roman</w:t>
      </w:r>
      <w:r>
        <w:rPr>
          <w:rFonts w:ascii="Times New Roman" w:hAnsi="Times New Roman" w:eastAsia="Times New Roman"/>
          <w:sz w:val="28"/>
          <w:szCs w:val="24"/>
          <w:lang w:eastAsia="ru-RU"/>
        </w:rPr>
        <w:t>, кегль 12, интервал полуторный. На первой странице работы указываются ФИО автора, класс, школа. Ответы нумеруются. Номер ответа должен соответствовать номеру задания.</w:t>
      </w:r>
    </w:p>
    <w:p>
      <w:pPr>
        <w:pStyle w:val="6"/>
        <w:numPr>
          <w:ilvl w:val="3"/>
          <w:numId w:val="1"/>
        </w:numPr>
        <w:spacing w:after="0" w:line="240" w:lineRule="auto"/>
        <w:ind w:left="567" w:hanging="328"/>
        <w:jc w:val="both"/>
        <w:rPr>
          <w:rFonts w:ascii="Times New Roman" w:hAnsi="Times New Roman" w:eastAsia="Calibri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Работа проходит проверку в программе «Антиплагиат». </w:t>
      </w:r>
      <w:r>
        <w:rPr>
          <w:rFonts w:ascii="Times New Roman" w:hAnsi="Times New Roman"/>
          <w:sz w:val="28"/>
          <w:szCs w:val="24"/>
        </w:rPr>
        <w:t>Санкции за выявленный плагиат: аннулирование баллов.</w:t>
      </w:r>
    </w:p>
    <w:p>
      <w:pPr>
        <w:pStyle w:val="5"/>
        <w:spacing w:beforeAutospacing="0" w:after="158" w:afterAutospacing="0"/>
        <w:ind w:left="360" w:firstLine="349"/>
        <w:jc w:val="both"/>
        <w:rPr>
          <w:b/>
          <w:sz w:val="28"/>
        </w:rPr>
      </w:pPr>
      <w:r>
        <w:rPr>
          <w:b/>
          <w:sz w:val="28"/>
        </w:rPr>
        <w:t xml:space="preserve">2). Регистрационная форма участника психолого-педагогической олимпиады.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05"/>
        <w:gridCol w:w="2101"/>
        <w:gridCol w:w="1602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ФИО участника (полностью)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учебы (полное наименование)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Класс/курс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e-mail</w:t>
            </w:r>
            <w:r>
              <w:rPr>
                <w:sz w:val="28"/>
                <w:lang w:eastAsia="en-US"/>
              </w:rPr>
              <w:t>/ телефон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Я даю согласие на обработку персональных данных*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</w:tr>
    </w:tbl>
    <w:p>
      <w:pPr>
        <w:pStyle w:val="5"/>
        <w:spacing w:after="158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выражения согласия на обработку персональных данных поставьте, пожалуйста, в соответствующей графе знак «+».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*Заполняя заявку на участие, вы подтверждаете, что ваши родители (законные представители) дают согласие на обработку ваших персональных данных в соответствие с п. 4 ст. 9 Федерального закона «О персональных данных» от 27.07.2006 года №152-ФЗ.</w:t>
      </w:r>
    </w:p>
    <w:p>
      <w:pPr>
        <w:pStyle w:val="5"/>
        <w:spacing w:before="0" w:beforeAutospacing="0" w:after="0" w:afterAutospacing="0"/>
        <w:ind w:firstLine="567"/>
        <w:jc w:val="both"/>
        <w:rPr>
          <w:i/>
          <w:sz w:val="28"/>
        </w:rPr>
      </w:pPr>
    </w:p>
    <w:p>
      <w:pPr>
        <w:pStyle w:val="5"/>
        <w:spacing w:before="0" w:beforeAutospacing="0" w:after="0" w:afterAutospacing="0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Пожалуйста, будьте внимательны при заполнении заявки, так как указанные вами данные будут использованы для дальнейших контактов (рассылки информации). </w:t>
      </w:r>
    </w:p>
    <w:p>
      <w:pPr>
        <w:pStyle w:val="6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pStyle w:val="6"/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3). Контактная информация.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Олимпиаду проводят ПетрГУ, Институт педагогики и психологии, Кафедра педагогики и психологии детства.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Олимпиада проводится дистанционно.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Заявки на участие в конкурсе принимаются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с 2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января до 1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февраля 202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(включительно) на электронный адрес: </w:t>
      </w:r>
      <w:r>
        <w:fldChar w:fldCharType="begin"/>
      </w:r>
      <w:r>
        <w:instrText xml:space="preserve"> HYPERLINK "mailto:juliastel@yandex.ru" </w:instrText>
      </w:r>
      <w:r>
        <w:fldChar w:fldCharType="separate"/>
      </w:r>
      <w:r>
        <w:rPr>
          <w:rStyle w:val="4"/>
          <w:rFonts w:ascii="Times New Roman" w:hAnsi="Times New Roman" w:eastAsia="Times New Roman"/>
          <w:sz w:val="28"/>
          <w:szCs w:val="28"/>
          <w:lang w:val="en-US" w:eastAsia="ru-RU"/>
        </w:rPr>
        <w:t>juliastel</w:t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t>@</w:t>
      </w:r>
      <w:r>
        <w:rPr>
          <w:rStyle w:val="4"/>
          <w:rFonts w:ascii="Times New Roman" w:hAnsi="Times New Roman" w:eastAsia="Times New Roman"/>
          <w:sz w:val="28"/>
          <w:szCs w:val="28"/>
          <w:lang w:val="en-US" w:eastAsia="ru-RU"/>
        </w:rPr>
        <w:t>yandex</w:t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Style w:val="4"/>
          <w:rFonts w:ascii="Times New Roman" w:hAnsi="Times New Roman" w:eastAsia="Times New Roman"/>
          <w:sz w:val="28"/>
          <w:szCs w:val="28"/>
          <w:lang w:val="en-US" w:eastAsia="ru-RU"/>
        </w:rPr>
        <w:t>ru</w:t>
      </w:r>
      <w:r>
        <w:rPr>
          <w:rStyle w:val="4"/>
          <w:rFonts w:ascii="Times New Roman" w:hAnsi="Times New Roman" w:eastAsia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(Стельмах Юлия Борисовна).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день начала конкурса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1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 xml:space="preserve">1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февраля 202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в 12.00 участники получают на e-mail, указанный при регистрации, задания олимпиады, требования к написанию и оформлению работы.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Участники пишут работу в течение 120 минут (с 12.00 до 14.00).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Выполненные задания направляются на электронный адрес: </w:t>
      </w:r>
      <w:r>
        <w:fldChar w:fldCharType="begin"/>
      </w:r>
      <w:r>
        <w:instrText xml:space="preserve"> HYPERLINK "mailto:juliastel@yandex.ru" </w:instrText>
      </w:r>
      <w:r>
        <w:fldChar w:fldCharType="separate"/>
      </w:r>
      <w:r>
        <w:rPr>
          <w:rStyle w:val="4"/>
          <w:rFonts w:ascii="Times New Roman" w:hAnsi="Times New Roman" w:eastAsia="Times New Roman"/>
          <w:sz w:val="28"/>
          <w:szCs w:val="28"/>
          <w:lang w:val="en-US" w:eastAsia="ru-RU"/>
        </w:rPr>
        <w:t>juliastel</w:t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t>@</w:t>
      </w:r>
      <w:r>
        <w:rPr>
          <w:rStyle w:val="4"/>
          <w:rFonts w:ascii="Times New Roman" w:hAnsi="Times New Roman" w:eastAsia="Times New Roman"/>
          <w:sz w:val="28"/>
          <w:szCs w:val="28"/>
          <w:lang w:val="en-US" w:eastAsia="ru-RU"/>
        </w:rPr>
        <w:t>yandex</w:t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t>.ru</w:t>
      </w:r>
      <w:r>
        <w:rPr>
          <w:rStyle w:val="4"/>
          <w:rFonts w:ascii="Times New Roman" w:hAnsi="Times New Roman" w:eastAsia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следующем формате:</w:t>
      </w:r>
    </w:p>
    <w:p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тема письма должна содержать фамилию и инициалы автора, название олимпиады, например: «ИвановаАА психолого-педагогическая олимпиада Человек в гуманитарном пространстве ПетрГУ»;</w:t>
      </w:r>
    </w:p>
    <w:p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файл с работой в формате .doc и следующим названием: «Фамилия_Инициалы_олимпиада_Населенный пункт», например: «ИвановаАА  олимпиада Петрозаводск.doc».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Работы, присланные позже указанного времени, в конкурсе не участвуют.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Подведение итогов олимпиады и утверждение списков победителей состоится не позднее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1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марта 202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Телефон для справок по организации приёма материалов: 8-(911)-4075645</w:t>
      </w:r>
    </w:p>
    <w:p>
      <w:pPr>
        <w:pStyle w:val="6"/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4). Рекомендации по написанию олимпиады.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Психолого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-педагогическая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лимпиада нацелена на популяризацию знаний в области общей, детской, специальной психологии, общей, специальной и дошкольной педагогики, развитие интереса у учащихся к дальнейшей подготовке в области педагогики и психологии, развитие логического мышления, всестороннее развитие интересов, способностей обучающихся, оказание им помощи в выборе индивидуальной образовательной траектории, в профессиональном самоопределении.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олимпиады представлено 5 заданиями – ситуациями, а также вопросами проблемного характера. Школьнику необходимо внимательно проанализировать условия задания и дать развернутый, обоснованный, логически выстроенный ответ. Во время работы не разрешается пользоваться словарями, учебными пособиями, интернет-источниками.</w:t>
      </w:r>
    </w:p>
    <w:p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работы: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оценивается по 10-бальной шкале. При этом учитывается полнота ответа, логичность и четкостью изложения, наличие аргументации (теоретической и фактической), владение терминологией. Максимальное количество баллов за работу – 50.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633DF"/>
    <w:multiLevelType w:val="multilevel"/>
    <w:tmpl w:val="0BD633DF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20384B84"/>
    <w:multiLevelType w:val="multilevel"/>
    <w:tmpl w:val="20384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E"/>
    <w:rsid w:val="00024C46"/>
    <w:rsid w:val="001F42A9"/>
    <w:rsid w:val="00403736"/>
    <w:rsid w:val="00485681"/>
    <w:rsid w:val="007C3A3C"/>
    <w:rsid w:val="00897BF5"/>
    <w:rsid w:val="0098664D"/>
    <w:rsid w:val="00B533D0"/>
    <w:rsid w:val="00D027EE"/>
    <w:rsid w:val="00ED03B3"/>
    <w:rsid w:val="00F71F27"/>
    <w:rsid w:val="00FA7A08"/>
    <w:rsid w:val="21266D6C"/>
    <w:rsid w:val="2F2C4247"/>
    <w:rsid w:val="67D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534</Words>
  <Characters>3048</Characters>
  <Lines>25</Lines>
  <Paragraphs>7</Paragraphs>
  <TotalTime>48</TotalTime>
  <ScaleCrop>false</ScaleCrop>
  <LinksUpToDate>false</LinksUpToDate>
  <CharactersWithSpaces>3575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2018-12-26T18:10:00Z</dcterms:created>
  <dc:creator>User</dc:creator>
  <cp:lastModifiedBy>User</cp:lastModifiedBy>
  <dcterms:modified xsi:type="dcterms:W3CDTF">2024-01-21T15:19:38Z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162F7B26E8D14164B0C1787BB546B64D_12</vt:lpwstr>
  </property>
</Properties>
</file>