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185D02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70099072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509CF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9509CF">
        <w:rPr>
          <w:szCs w:val="24"/>
        </w:rPr>
        <w:t>20</w:t>
      </w:r>
      <w:r w:rsidR="003E1C00">
        <w:rPr>
          <w:szCs w:val="24"/>
        </w:rPr>
        <w:t xml:space="preserve"> </w:t>
      </w:r>
      <w:r w:rsidR="00BF7D86">
        <w:rPr>
          <w:szCs w:val="24"/>
        </w:rPr>
        <w:t>феврал</w:t>
      </w:r>
      <w:r w:rsidR="003E1C00">
        <w:rPr>
          <w:szCs w:val="24"/>
        </w:rPr>
        <w:t>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9509CF">
        <w:rPr>
          <w:szCs w:val="24"/>
        </w:rPr>
        <w:t>8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9509CF">
      <w:pPr>
        <w:rPr>
          <w:szCs w:val="24"/>
        </w:rPr>
      </w:pPr>
    </w:p>
    <w:p w:rsidR="009509CF" w:rsidRPr="009509CF" w:rsidRDefault="009509CF" w:rsidP="009509CF">
      <w:pPr>
        <w:ind w:right="5244"/>
        <w:jc w:val="both"/>
        <w:rPr>
          <w:rFonts w:eastAsia="Times New Roman" w:cs="Times New Roman"/>
          <w:szCs w:val="24"/>
          <w:lang w:eastAsia="ru-RU"/>
        </w:rPr>
      </w:pPr>
      <w:r w:rsidRPr="009509CF">
        <w:rPr>
          <w:rFonts w:eastAsia="Times New Roman" w:cs="Times New Roman"/>
          <w:szCs w:val="24"/>
          <w:lang w:eastAsia="ru-RU"/>
        </w:rPr>
        <w:t xml:space="preserve">О проведении публичных слушаний по проекту межевания территории </w:t>
      </w:r>
    </w:p>
    <w:p w:rsidR="009509CF" w:rsidRPr="009509CF" w:rsidRDefault="009509CF" w:rsidP="009509CF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9509CF" w:rsidRDefault="009509CF" w:rsidP="009509CF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9509CF" w:rsidRPr="009509CF" w:rsidRDefault="009509CF" w:rsidP="009509CF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9509CF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9509CF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9509CF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9509C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9509CF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9509CF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9509CF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9509C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9509CF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9509C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9509CF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9509CF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r w:rsidRPr="009509CF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9509CF">
        <w:rPr>
          <w:rFonts w:eastAsia="Times New Roman" w:cs="Times New Roman"/>
          <w:szCs w:val="24"/>
          <w:lang w:eastAsia="ru-RU"/>
        </w:rPr>
        <w:t>Видлицкого</w:t>
      </w:r>
      <w:proofErr w:type="spellEnd"/>
      <w:r w:rsidRPr="009509CF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9509CF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9509CF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9509C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9509CF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25.01.2023 № 4,</w:t>
      </w:r>
    </w:p>
    <w:p w:rsidR="009509CF" w:rsidRPr="009509CF" w:rsidRDefault="009509CF" w:rsidP="009509CF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9509CF" w:rsidRPr="009509CF" w:rsidRDefault="009509CF" w:rsidP="009509CF">
      <w:pPr>
        <w:jc w:val="center"/>
        <w:rPr>
          <w:rFonts w:eastAsia="Times New Roman" w:cs="Times New Roman"/>
          <w:szCs w:val="24"/>
          <w:lang w:eastAsia="x-none"/>
        </w:rPr>
      </w:pPr>
      <w:r w:rsidRPr="009509CF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9509CF">
        <w:rPr>
          <w:rFonts w:eastAsia="Times New Roman" w:cs="Times New Roman"/>
          <w:szCs w:val="24"/>
          <w:lang w:eastAsia="x-none"/>
        </w:rPr>
        <w:t xml:space="preserve"> ю</w:t>
      </w:r>
      <w:r w:rsidRPr="009509CF">
        <w:rPr>
          <w:rFonts w:eastAsia="Times New Roman" w:cs="Times New Roman"/>
          <w:szCs w:val="24"/>
          <w:lang w:val="x-none" w:eastAsia="x-none"/>
        </w:rPr>
        <w:t>:</w:t>
      </w:r>
    </w:p>
    <w:p w:rsidR="009509CF" w:rsidRPr="009509CF" w:rsidRDefault="009509CF" w:rsidP="009509CF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9509CF" w:rsidRPr="009509CF" w:rsidRDefault="009509CF" w:rsidP="009509C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9509CF">
        <w:rPr>
          <w:rFonts w:eastAsia="Times New Roman" w:cs="Times New Roman"/>
          <w:szCs w:val="24"/>
          <w:lang w:eastAsia="ru-RU"/>
        </w:rPr>
        <w:t xml:space="preserve">1. </w:t>
      </w:r>
      <w:r w:rsidRPr="009509CF">
        <w:rPr>
          <w:rFonts w:eastAsia="Times New Roman" w:cs="Times New Roman"/>
          <w:szCs w:val="24"/>
          <w:lang w:eastAsia="ru-RU"/>
        </w:rPr>
        <w:tab/>
      </w:r>
      <w:r w:rsidRPr="009509CF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9509CF" w:rsidRPr="009509CF" w:rsidRDefault="009509CF" w:rsidP="009509CF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509CF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9509CF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9509CF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9509CF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9509CF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9509CF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9509CF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9509CF" w:rsidRPr="009509CF" w:rsidRDefault="009509CF" w:rsidP="009509C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509CF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9509CF">
        <w:rPr>
          <w:rFonts w:eastAsia="Times New Roman" w:cs="Times New Roman"/>
          <w:szCs w:val="24"/>
          <w:lang w:eastAsia="ru-RU"/>
        </w:rPr>
        <w:t xml:space="preserve">Назначить председательствующим на публичных слушаниях лицом, уполномоченным на подписание протокола общественных обсуждений и заключения </w:t>
      </w:r>
      <w:r>
        <w:rPr>
          <w:rFonts w:eastAsia="Times New Roman" w:cs="Times New Roman"/>
          <w:szCs w:val="24"/>
          <w:lang w:eastAsia="ru-RU"/>
        </w:rPr>
        <w:t xml:space="preserve">              </w:t>
      </w:r>
      <w:r w:rsidRPr="009509CF">
        <w:rPr>
          <w:rFonts w:eastAsia="Times New Roman" w:cs="Times New Roman"/>
          <w:szCs w:val="24"/>
          <w:lang w:eastAsia="ru-RU"/>
        </w:rPr>
        <w:t>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9509CF">
        <w:rPr>
          <w:rFonts w:eastAsia="Times New Roman" w:cs="Times New Roman"/>
          <w:szCs w:val="24"/>
          <w:lang w:eastAsia="ru-RU"/>
        </w:rPr>
        <w:t xml:space="preserve"> ведущего специалиста отдела по распоряжению имуществом архитектуры и градостроительства Управления экономического развития администрации </w:t>
      </w:r>
      <w:proofErr w:type="spellStart"/>
      <w:r w:rsidRPr="009509C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9509CF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(Д. </w:t>
      </w:r>
      <w:proofErr w:type="spellStart"/>
      <w:r w:rsidRPr="009509CF">
        <w:rPr>
          <w:rFonts w:eastAsia="Times New Roman" w:cs="Times New Roman"/>
          <w:szCs w:val="24"/>
          <w:lang w:eastAsia="ru-RU"/>
        </w:rPr>
        <w:t>Ковайкин</w:t>
      </w:r>
      <w:proofErr w:type="spellEnd"/>
      <w:r w:rsidRPr="009509CF">
        <w:rPr>
          <w:rFonts w:eastAsia="Times New Roman" w:cs="Times New Roman"/>
          <w:szCs w:val="24"/>
          <w:lang w:eastAsia="ru-RU"/>
        </w:rPr>
        <w:t>).</w:t>
      </w:r>
    </w:p>
    <w:p w:rsidR="009509CF" w:rsidRPr="009509CF" w:rsidRDefault="009509CF" w:rsidP="009509C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509CF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9509CF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</w:t>
      </w:r>
      <w:r w:rsidRPr="009509CF">
        <w:rPr>
          <w:rFonts w:eastAsia="Times New Roman" w:cs="Times New Roman"/>
          <w:szCs w:val="24"/>
          <w:lang w:eastAsia="ru-RU"/>
        </w:rPr>
        <w:t xml:space="preserve">в форме публичных слушаний на официальном сайте </w:t>
      </w:r>
      <w:proofErr w:type="spellStart"/>
      <w:r w:rsidRPr="009509C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9509CF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9509CF" w:rsidRPr="009509CF" w:rsidRDefault="009509CF" w:rsidP="009509C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509CF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9509CF">
        <w:rPr>
          <w:rFonts w:eastAsia="Times New Roman" w:cs="Times New Roman"/>
          <w:szCs w:val="24"/>
          <w:lang w:eastAsia="ru-RU"/>
        </w:rPr>
        <w:t xml:space="preserve">Разместить 27.02.2024 проект, подлежащий рассмотрению на публичных слушаниях, на официальном сайте </w:t>
      </w:r>
      <w:proofErr w:type="spellStart"/>
      <w:r w:rsidRPr="009509C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9509CF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9509CF" w:rsidRPr="009509CF" w:rsidRDefault="009509CF" w:rsidP="009509C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9509CF">
        <w:rPr>
          <w:rFonts w:eastAsia="Times New Roman" w:cs="Times New Roman"/>
          <w:szCs w:val="24"/>
          <w:lang w:eastAsia="ru-RU"/>
        </w:rPr>
        <w:t>Изготовить 12.03.2024 протокол  и заключение публичных слушаний.</w:t>
      </w:r>
    </w:p>
    <w:p w:rsidR="009509CF" w:rsidRPr="009509CF" w:rsidRDefault="009509CF" w:rsidP="009509C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509CF">
        <w:rPr>
          <w:rFonts w:eastAsia="Times New Roman" w:cs="Times New Roman"/>
          <w:szCs w:val="24"/>
          <w:lang w:eastAsia="ru-RU"/>
        </w:rPr>
        <w:t>7.</w:t>
      </w:r>
      <w:r>
        <w:rPr>
          <w:rFonts w:eastAsia="Times New Roman" w:cs="Times New Roman"/>
          <w:szCs w:val="24"/>
          <w:lang w:eastAsia="ru-RU"/>
        </w:rPr>
        <w:tab/>
      </w:r>
      <w:r w:rsidRPr="009509CF">
        <w:rPr>
          <w:rFonts w:eastAsia="Times New Roman" w:cs="Times New Roman"/>
          <w:szCs w:val="24"/>
          <w:lang w:eastAsia="ru-RU"/>
        </w:rPr>
        <w:t xml:space="preserve">Разместить 12.03.2024 на официальном сайте </w:t>
      </w:r>
      <w:proofErr w:type="spellStart"/>
      <w:r w:rsidRPr="009509C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9509CF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9509CF" w:rsidRPr="009509CF" w:rsidRDefault="009509CF" w:rsidP="009509C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509CF">
        <w:rPr>
          <w:rFonts w:eastAsia="Times New Roman" w:cs="Times New Roman"/>
          <w:szCs w:val="24"/>
          <w:lang w:eastAsia="ru-RU"/>
        </w:rPr>
        <w:t xml:space="preserve">8. </w:t>
      </w:r>
      <w:r w:rsidRPr="009509CF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9509C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9509CF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A83F90" w:rsidRDefault="00A83F90" w:rsidP="009509CF">
      <w:pPr>
        <w:pStyle w:val="a3"/>
        <w:ind w:left="360"/>
        <w:jc w:val="both"/>
        <w:rPr>
          <w:szCs w:val="24"/>
        </w:rPr>
      </w:pPr>
    </w:p>
    <w:p w:rsidR="009509CF" w:rsidRDefault="009509CF" w:rsidP="009509CF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9509CF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9509CF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9509CF">
      <w:pPr>
        <w:pStyle w:val="a3"/>
        <w:ind w:left="0"/>
        <w:jc w:val="both"/>
        <w:rPr>
          <w:szCs w:val="24"/>
        </w:rPr>
      </w:pPr>
    </w:p>
    <w:p w:rsidR="009509CF" w:rsidRDefault="009509CF" w:rsidP="009509C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9509CF" w:rsidRDefault="009509CF" w:rsidP="009509C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509CF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9509CF" w:rsidRPr="009509CF" w:rsidRDefault="009509CF" w:rsidP="009509C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9509CF" w:rsidRPr="009509CF" w:rsidRDefault="009509CF" w:rsidP="009509C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509CF">
        <w:rPr>
          <w:rFonts w:eastAsia="Times New Roman" w:cs="Times New Roman"/>
          <w:szCs w:val="24"/>
          <w:lang w:eastAsia="ru-RU"/>
        </w:rPr>
        <w:t>УТВЕРЖДЕНО</w:t>
      </w:r>
    </w:p>
    <w:p w:rsidR="009509CF" w:rsidRDefault="009509CF" w:rsidP="009509C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509CF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9509CF" w:rsidRDefault="009509CF" w:rsidP="009509C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9509C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9509CF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9509CF" w:rsidRPr="009509CF" w:rsidRDefault="009509CF" w:rsidP="009509C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509CF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9509CF" w:rsidRPr="009509CF" w:rsidRDefault="009509CF" w:rsidP="009509C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509CF">
        <w:rPr>
          <w:rFonts w:eastAsia="Times New Roman" w:cs="Times New Roman"/>
          <w:szCs w:val="24"/>
          <w:lang w:eastAsia="ru-RU"/>
        </w:rPr>
        <w:t>от 20</w:t>
      </w:r>
      <w:r>
        <w:rPr>
          <w:rFonts w:eastAsia="Times New Roman" w:cs="Times New Roman"/>
          <w:szCs w:val="24"/>
          <w:lang w:eastAsia="ru-RU"/>
        </w:rPr>
        <w:t>.02.</w:t>
      </w:r>
      <w:r w:rsidRPr="009509CF">
        <w:rPr>
          <w:rFonts w:eastAsia="Times New Roman" w:cs="Times New Roman"/>
          <w:szCs w:val="24"/>
          <w:lang w:eastAsia="ru-RU"/>
        </w:rPr>
        <w:t>2024 № 8</w:t>
      </w:r>
    </w:p>
    <w:p w:rsidR="009509CF" w:rsidRPr="009509CF" w:rsidRDefault="009509CF" w:rsidP="009509C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9509CF" w:rsidRPr="009509CF" w:rsidRDefault="009509CF" w:rsidP="009509C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9509CF" w:rsidRPr="009509CF" w:rsidRDefault="009509CF" w:rsidP="009509CF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9509CF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9509CF" w:rsidRPr="009509CF" w:rsidRDefault="009509CF" w:rsidP="009509CF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9509CF">
        <w:rPr>
          <w:rFonts w:eastAsia="Times New Roman" w:cs="Times New Roman"/>
          <w:szCs w:val="24"/>
          <w:lang w:eastAsia="ru-RU"/>
        </w:rPr>
        <w:t xml:space="preserve">по проекту межевания территории под многоквартирными жилыми домами, расположенными по адресу: Российская Федерация, Республика Карелия, </w:t>
      </w:r>
      <w:proofErr w:type="spellStart"/>
      <w:r w:rsidRPr="009509CF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9509CF">
        <w:rPr>
          <w:rFonts w:eastAsia="Times New Roman" w:cs="Times New Roman"/>
          <w:szCs w:val="24"/>
          <w:lang w:eastAsia="ru-RU"/>
        </w:rPr>
        <w:t xml:space="preserve"> национальный муниципальный район, </w:t>
      </w:r>
      <w:proofErr w:type="spellStart"/>
      <w:r w:rsidRPr="009509CF">
        <w:rPr>
          <w:rFonts w:eastAsia="Times New Roman" w:cs="Times New Roman"/>
          <w:szCs w:val="24"/>
          <w:lang w:eastAsia="ru-RU"/>
        </w:rPr>
        <w:t>Видлицкое</w:t>
      </w:r>
      <w:proofErr w:type="spellEnd"/>
      <w:r w:rsidRPr="009509CF">
        <w:rPr>
          <w:rFonts w:eastAsia="Times New Roman" w:cs="Times New Roman"/>
          <w:szCs w:val="24"/>
          <w:lang w:eastAsia="ru-RU"/>
        </w:rPr>
        <w:t xml:space="preserve"> сельское поселение, п. Устье Видлицы, ул. Кротова, кадастровый квартал 10:14:0020402.</w:t>
      </w:r>
    </w:p>
    <w:p w:rsidR="009509CF" w:rsidRPr="009509CF" w:rsidRDefault="009509CF" w:rsidP="009509CF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509CF">
        <w:rPr>
          <w:rFonts w:eastAsia="Times New Roman" w:cs="Times New Roman"/>
          <w:spacing w:val="2"/>
          <w:szCs w:val="24"/>
          <w:lang w:eastAsia="ru-RU"/>
        </w:rPr>
        <w:br/>
        <w:t xml:space="preserve">1. Администрация </w:t>
      </w:r>
      <w:proofErr w:type="spellStart"/>
      <w:r w:rsidRPr="009509CF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9509CF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</w:t>
      </w:r>
    </w:p>
    <w:p w:rsidR="009509CF" w:rsidRPr="009509CF" w:rsidRDefault="009509CF" w:rsidP="009509CF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509CF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9509CF" w:rsidRPr="009509CF" w:rsidRDefault="009509CF" w:rsidP="009509CF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509CF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398"/>
      </w:tblGrid>
      <w:tr w:rsidR="009509CF" w:rsidRPr="009509CF" w:rsidTr="009509CF">
        <w:trPr>
          <w:trHeight w:val="15"/>
        </w:trPr>
        <w:tc>
          <w:tcPr>
            <w:tcW w:w="697" w:type="dxa"/>
            <w:hideMark/>
          </w:tcPr>
          <w:p w:rsidR="009509CF" w:rsidRP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4" w:type="dxa"/>
            <w:hideMark/>
          </w:tcPr>
          <w:p w:rsidR="009509CF" w:rsidRP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8" w:type="dxa"/>
            <w:hideMark/>
          </w:tcPr>
          <w:p w:rsidR="009509CF" w:rsidRP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509CF" w:rsidRPr="009509CF" w:rsidTr="009509C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домами, расположенными по адресу: Российская Федерация, Республика Карелия, </w:t>
            </w:r>
            <w:proofErr w:type="spellStart"/>
            <w:r w:rsidRPr="009509CF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9509CF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Устье Видлицы, ул. Кротова, кадастровый квартал 10:14:0020402</w:t>
            </w:r>
          </w:p>
        </w:tc>
      </w:tr>
      <w:tr w:rsidR="009509CF" w:rsidRPr="009509CF" w:rsidTr="009509C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домами, расположенными по адресу: Российская Федерация, Республика Карелия, </w:t>
            </w:r>
            <w:proofErr w:type="spellStart"/>
            <w:r w:rsidRPr="009509CF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9509CF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Устье Видлицы, ул. Кротова, кадастровый квартал 10:14:0020402</w:t>
            </w:r>
          </w:p>
        </w:tc>
      </w:tr>
      <w:tr w:rsidR="009509CF" w:rsidRPr="009509CF" w:rsidTr="009509C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с 27.02.2024 по 12.03.2024</w:t>
            </w:r>
          </w:p>
        </w:tc>
      </w:tr>
      <w:tr w:rsidR="009509CF" w:rsidRPr="009509CF" w:rsidTr="009509C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9509CF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9509CF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Устье Видлицы, ул. Кротова, кадастровый квартал 10:14:0020402</w:t>
            </w:r>
          </w:p>
        </w:tc>
      </w:tr>
      <w:tr w:rsidR="009509CF" w:rsidRPr="009509CF" w:rsidTr="009509C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9509CF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9509CF" w:rsidRPr="009509CF" w:rsidTr="009509C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ведущий специалист отдела по распоряжению имуществом архитектуры и градостроительства УЭР администрации </w:t>
            </w:r>
            <w:proofErr w:type="spellStart"/>
            <w:r w:rsidRPr="009509CF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</w:t>
            </w:r>
            <w:proofErr w:type="spellStart"/>
            <w:r w:rsidRPr="009509CF">
              <w:rPr>
                <w:rFonts w:eastAsia="Times New Roman" w:cs="Times New Roman"/>
                <w:szCs w:val="24"/>
                <w:lang w:eastAsia="ru-RU"/>
              </w:rPr>
              <w:t>Ковайкин</w:t>
            </w:r>
            <w:proofErr w:type="spellEnd"/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 Д.Н., тел.: +79643178108</w:t>
            </w:r>
          </w:p>
          <w:p w:rsidR="009509CF" w:rsidRP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9509CF" w:rsidRPr="009509CF" w:rsidTr="009509C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9509CF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9509CF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9509CF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9509CF" w:rsidRPr="009509CF" w:rsidTr="009509C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9509CF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9509CF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9509CF" w:rsidRP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с 27.02.2024 по 12.03.2024</w:t>
            </w:r>
          </w:p>
        </w:tc>
      </w:tr>
      <w:tr w:rsidR="009509CF" w:rsidRPr="009509CF" w:rsidTr="009509C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9509CF" w:rsidRPr="009509CF" w:rsidTr="009509C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с 27.02.2024 по 12.03.2024</w:t>
            </w:r>
          </w:p>
        </w:tc>
      </w:tr>
      <w:tr w:rsidR="009509CF" w:rsidRPr="009509CF" w:rsidTr="009509C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9509CF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9509CF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9509CF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9509CF" w:rsidRPr="009509CF" w:rsidTr="009509C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</w:t>
            </w:r>
            <w:r w:rsidRPr="009509CF">
              <w:rPr>
                <w:rFonts w:eastAsia="Times New Roman" w:cs="Times New Roman"/>
                <w:szCs w:val="24"/>
                <w:lang w:eastAsia="ru-RU"/>
              </w:rPr>
              <w:lastRenderedPageBreak/>
              <w:t>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9509CF" w:rsidRPr="009509CF" w:rsidTr="009509C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9509CF" w:rsidRPr="009509CF" w:rsidTr="009509C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12.03.2024 в 11.30, </w:t>
            </w:r>
            <w:proofErr w:type="spellStart"/>
            <w:r w:rsidRPr="009509CF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 район,  п. Устье Видлицы, ул. Кротова, д. 31</w:t>
            </w:r>
          </w:p>
        </w:tc>
      </w:tr>
      <w:tr w:rsidR="009509CF" w:rsidRPr="009509CF" w:rsidTr="009509C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9CF" w:rsidRPr="009509CF" w:rsidRDefault="009509CF" w:rsidP="009509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12.03.2024 в 11.30, </w:t>
            </w:r>
            <w:proofErr w:type="spellStart"/>
            <w:r w:rsidRPr="009509CF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9509CF">
              <w:rPr>
                <w:rFonts w:eastAsia="Times New Roman" w:cs="Times New Roman"/>
                <w:szCs w:val="24"/>
                <w:lang w:eastAsia="ru-RU"/>
              </w:rPr>
              <w:t xml:space="preserve"> район,  п. Устье Видлицы, ул. Кротова, д. 31</w:t>
            </w:r>
          </w:p>
        </w:tc>
      </w:tr>
    </w:tbl>
    <w:p w:rsidR="00C00C55" w:rsidRPr="00C00C55" w:rsidRDefault="00C00C55" w:rsidP="009509CF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509CF">
      <w:headerReference w:type="default" r:id="rId10"/>
      <w:pgSz w:w="11906" w:h="16838"/>
      <w:pgMar w:top="97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D02" w:rsidRDefault="00185D02" w:rsidP="009509CF">
      <w:r>
        <w:separator/>
      </w:r>
    </w:p>
  </w:endnote>
  <w:endnote w:type="continuationSeparator" w:id="0">
    <w:p w:rsidR="00185D02" w:rsidRDefault="00185D02" w:rsidP="0095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D02" w:rsidRDefault="00185D02" w:rsidP="009509CF">
      <w:r>
        <w:separator/>
      </w:r>
    </w:p>
  </w:footnote>
  <w:footnote w:type="continuationSeparator" w:id="0">
    <w:p w:rsidR="00185D02" w:rsidRDefault="00185D02" w:rsidP="00950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79752"/>
      <w:docPartObj>
        <w:docPartGallery w:val="Page Numbers (Top of Page)"/>
        <w:docPartUnique/>
      </w:docPartObj>
    </w:sdtPr>
    <w:sdtContent>
      <w:p w:rsidR="009509CF" w:rsidRDefault="009509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509CF" w:rsidRDefault="009509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5D02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09CF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09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09CF"/>
  </w:style>
  <w:style w:type="paragraph" w:styleId="a6">
    <w:name w:val="footer"/>
    <w:basedOn w:val="a"/>
    <w:link w:val="a7"/>
    <w:uiPriority w:val="99"/>
    <w:unhideWhenUsed/>
    <w:rsid w:val="009509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0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09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09CF"/>
  </w:style>
  <w:style w:type="paragraph" w:styleId="a6">
    <w:name w:val="footer"/>
    <w:basedOn w:val="a"/>
    <w:link w:val="a7"/>
    <w:uiPriority w:val="99"/>
    <w:unhideWhenUsed/>
    <w:rsid w:val="009509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0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2024-02-22T06:25:00Z</dcterms:created>
  <dcterms:modified xsi:type="dcterms:W3CDTF">2024-02-22T06:25:00Z</dcterms:modified>
</cp:coreProperties>
</file>