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5A16BE" w:rsidRDefault="005A16BE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3A" w:rsidRPr="00FD1DB0" w:rsidRDefault="00564930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110944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Default="007A7A9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74C97">
        <w:rPr>
          <w:rFonts w:ascii="Times New Roman" w:hAnsi="Times New Roman" w:cs="Times New Roman"/>
          <w:sz w:val="28"/>
          <w:szCs w:val="28"/>
        </w:rPr>
        <w:t xml:space="preserve"> </w:t>
      </w:r>
      <w:r w:rsidR="00D448E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48ED">
        <w:rPr>
          <w:rFonts w:ascii="Times New Roman" w:hAnsi="Times New Roman" w:cs="Times New Roman"/>
          <w:sz w:val="28"/>
          <w:szCs w:val="28"/>
        </w:rPr>
        <w:t>02</w:t>
      </w:r>
      <w:r w:rsidR="00604942">
        <w:rPr>
          <w:rFonts w:ascii="Times New Roman" w:hAnsi="Times New Roman" w:cs="Times New Roman"/>
          <w:sz w:val="28"/>
          <w:szCs w:val="28"/>
        </w:rPr>
        <w:t>.202</w:t>
      </w:r>
      <w:r w:rsidR="00D448ED">
        <w:rPr>
          <w:rFonts w:ascii="Times New Roman" w:hAnsi="Times New Roman" w:cs="Times New Roman"/>
          <w:sz w:val="28"/>
          <w:szCs w:val="28"/>
        </w:rPr>
        <w:t>4</w:t>
      </w:r>
      <w:r w:rsidR="00B70F0E" w:rsidRPr="007E0E03">
        <w:rPr>
          <w:rFonts w:ascii="Times New Roman" w:hAnsi="Times New Roman" w:cs="Times New Roman"/>
          <w:sz w:val="28"/>
          <w:szCs w:val="28"/>
        </w:rPr>
        <w:t xml:space="preserve">  </w:t>
      </w:r>
      <w:r w:rsidR="007E0E03">
        <w:rPr>
          <w:rFonts w:ascii="Times New Roman" w:hAnsi="Times New Roman" w:cs="Times New Roman"/>
          <w:sz w:val="28"/>
          <w:szCs w:val="28"/>
        </w:rPr>
        <w:t xml:space="preserve">   </w:t>
      </w:r>
      <w:r w:rsidR="00B70F0E" w:rsidRPr="007E0E03">
        <w:rPr>
          <w:rFonts w:ascii="Times New Roman" w:hAnsi="Times New Roman" w:cs="Times New Roman"/>
          <w:sz w:val="28"/>
          <w:szCs w:val="28"/>
        </w:rPr>
        <w:t>№</w:t>
      </w:r>
      <w:r w:rsidR="007E0E03" w:rsidRPr="007E0E03">
        <w:rPr>
          <w:rFonts w:ascii="Times New Roman" w:hAnsi="Times New Roman" w:cs="Times New Roman"/>
          <w:sz w:val="28"/>
          <w:szCs w:val="28"/>
        </w:rPr>
        <w:t xml:space="preserve"> </w:t>
      </w:r>
      <w:r w:rsidR="007E0E03">
        <w:rPr>
          <w:rFonts w:ascii="Times New Roman" w:hAnsi="Times New Roman" w:cs="Times New Roman"/>
          <w:sz w:val="28"/>
          <w:szCs w:val="28"/>
        </w:rPr>
        <w:t xml:space="preserve">  </w:t>
      </w:r>
      <w:r w:rsidR="00E32956">
        <w:rPr>
          <w:rFonts w:ascii="Times New Roman" w:hAnsi="Times New Roman" w:cs="Times New Roman"/>
          <w:sz w:val="28"/>
          <w:szCs w:val="28"/>
        </w:rPr>
        <w:t>10</w:t>
      </w:r>
    </w:p>
    <w:p w:rsidR="006229F8" w:rsidRDefault="006229F8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A2A17" w:rsidRPr="007E0E03" w:rsidRDefault="00E32956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фонда капитального ремонта и управляющих компаний за 2023 год</w:t>
      </w:r>
    </w:p>
    <w:p w:rsidR="00B70F0E" w:rsidRDefault="00B70F0E" w:rsidP="00B70F0E">
      <w:pPr>
        <w:ind w:left="-142" w:right="509" w:firstLine="709"/>
        <w:rPr>
          <w:sz w:val="28"/>
          <w:szCs w:val="28"/>
        </w:rPr>
      </w:pPr>
    </w:p>
    <w:p w:rsidR="001A2A17" w:rsidRPr="00B70F0E" w:rsidRDefault="001A2A17" w:rsidP="00B70F0E">
      <w:pPr>
        <w:ind w:left="-142" w:right="509" w:firstLine="709"/>
        <w:rPr>
          <w:sz w:val="28"/>
          <w:szCs w:val="28"/>
        </w:rPr>
      </w:pPr>
    </w:p>
    <w:p w:rsidR="001A2A17" w:rsidRDefault="001A2A17" w:rsidP="00B70F0E">
      <w:pPr>
        <w:pStyle w:val="a7"/>
        <w:ind w:left="-142" w:right="83" w:firstLine="709"/>
        <w:jc w:val="both"/>
        <w:rPr>
          <w:sz w:val="28"/>
          <w:szCs w:val="28"/>
        </w:rPr>
      </w:pPr>
      <w:r w:rsidRPr="001A2A17">
        <w:rPr>
          <w:sz w:val="28"/>
          <w:szCs w:val="28"/>
        </w:rPr>
        <w:t xml:space="preserve">           </w:t>
      </w:r>
      <w:r w:rsidR="00C4404F" w:rsidRPr="00C4404F">
        <w:rPr>
          <w:sz w:val="28"/>
          <w:szCs w:val="28"/>
        </w:rPr>
        <w:t>Заслушав и обсудив информацию заместителя главы - начальника управления ЖКХ администрации Олонецкого национального муниципального района Христофорову Т.М.</w:t>
      </w:r>
      <w:bookmarkStart w:id="0" w:name="_GoBack"/>
      <w:bookmarkEnd w:id="0"/>
      <w:r w:rsidR="006229F8">
        <w:rPr>
          <w:sz w:val="28"/>
          <w:szCs w:val="28"/>
        </w:rPr>
        <w:t xml:space="preserve"> «</w:t>
      </w:r>
      <w:r w:rsidR="00E32956" w:rsidRPr="00E32956">
        <w:rPr>
          <w:sz w:val="28"/>
          <w:szCs w:val="28"/>
        </w:rPr>
        <w:t>О проделанной работе фонда капитального ремонта и управляющих компаний за 2023 год</w:t>
      </w:r>
      <w:r w:rsidR="006229F8">
        <w:rPr>
          <w:sz w:val="28"/>
          <w:szCs w:val="28"/>
        </w:rPr>
        <w:t>»</w:t>
      </w:r>
    </w:p>
    <w:p w:rsidR="001A2A17" w:rsidRDefault="001A2A17" w:rsidP="00B70F0E">
      <w:pPr>
        <w:pStyle w:val="a7"/>
        <w:ind w:left="-142" w:right="83" w:firstLine="709"/>
        <w:jc w:val="both"/>
        <w:rPr>
          <w:sz w:val="28"/>
          <w:szCs w:val="28"/>
        </w:rPr>
      </w:pPr>
    </w:p>
    <w:p w:rsidR="00B70F0E" w:rsidRPr="00B70F0E" w:rsidRDefault="00B70F0E" w:rsidP="00B70F0E">
      <w:pPr>
        <w:pStyle w:val="a7"/>
        <w:ind w:left="-142" w:right="83" w:firstLine="709"/>
        <w:jc w:val="both"/>
        <w:rPr>
          <w:sz w:val="28"/>
          <w:szCs w:val="28"/>
        </w:rPr>
      </w:pPr>
      <w:r w:rsidRPr="00B70F0E">
        <w:rPr>
          <w:sz w:val="28"/>
          <w:szCs w:val="28"/>
        </w:rPr>
        <w:t>Совет Олонецкого городского поселения</w:t>
      </w:r>
    </w:p>
    <w:p w:rsidR="00B70F0E" w:rsidRPr="00B70F0E" w:rsidRDefault="00B70F0E" w:rsidP="00B70F0E">
      <w:pPr>
        <w:pStyle w:val="a7"/>
        <w:ind w:left="-142" w:right="83" w:firstLine="709"/>
        <w:jc w:val="both"/>
        <w:rPr>
          <w:sz w:val="28"/>
          <w:szCs w:val="28"/>
        </w:rPr>
      </w:pPr>
    </w:p>
    <w:p w:rsidR="00B70F0E" w:rsidRPr="00B70F0E" w:rsidRDefault="00B70F0E" w:rsidP="00B70F0E">
      <w:pPr>
        <w:ind w:left="-142" w:right="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F0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D6890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принять к сведению</w:t>
      </w:r>
    </w:p>
    <w:p w:rsidR="001A2A17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2A17" w:rsidRPr="000D6890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D34" w:rsidRDefault="000D6890" w:rsidP="0088154D">
      <w:pPr>
        <w:pStyle w:val="a7"/>
        <w:ind w:left="0" w:right="83" w:firstLine="0"/>
        <w:jc w:val="both"/>
        <w:rPr>
          <w:sz w:val="28"/>
          <w:szCs w:val="28"/>
        </w:rPr>
      </w:pPr>
      <w:r w:rsidRPr="009872E5">
        <w:rPr>
          <w:color w:val="000000"/>
        </w:rPr>
        <w:t xml:space="preserve"> </w:t>
      </w:r>
    </w:p>
    <w:p w:rsidR="00D30150" w:rsidRDefault="00D30150" w:rsidP="00671D34">
      <w:pPr>
        <w:pStyle w:val="a7"/>
        <w:ind w:left="0" w:right="83" w:firstLine="0"/>
        <w:jc w:val="both"/>
        <w:rPr>
          <w:sz w:val="28"/>
          <w:szCs w:val="28"/>
        </w:rPr>
      </w:pPr>
    </w:p>
    <w:p w:rsidR="00D30150" w:rsidRDefault="006229F8" w:rsidP="00671D34">
      <w:pPr>
        <w:pStyle w:val="a7"/>
        <w:ind w:left="0" w:right="83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Олонецкого городского поселения</w:t>
      </w:r>
    </w:p>
    <w:p w:rsidR="006E0714" w:rsidRDefault="006E0714" w:rsidP="00671D34">
      <w:pPr>
        <w:pStyle w:val="a7"/>
        <w:ind w:left="0" w:right="83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31331" w:rsidRDefault="006E0714" w:rsidP="00671D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Олонецкого городского поселения                </w:t>
      </w:r>
      <w:r w:rsidR="007E0E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937FD">
        <w:rPr>
          <w:rFonts w:ascii="Times New Roman" w:hAnsi="Times New Roman" w:cs="Times New Roman"/>
          <w:sz w:val="28"/>
          <w:szCs w:val="28"/>
        </w:rPr>
        <w:t xml:space="preserve">  Д.В.Васильев</w:t>
      </w: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D448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EA1" w:rsidRDefault="00022EA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EA1" w:rsidRDefault="00022EA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EA1" w:rsidRPr="00022EA1" w:rsidRDefault="00022EA1" w:rsidP="00022EA1">
      <w:pPr>
        <w:pStyle w:val="a6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22EA1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022EA1">
        <w:rPr>
          <w:rFonts w:ascii="Times New Roman" w:hAnsi="Times New Roman" w:cs="Times New Roman"/>
          <w:sz w:val="28"/>
          <w:szCs w:val="28"/>
        </w:rPr>
        <w:t xml:space="preserve"> городском поселении за 2023 год проведены капитальные ремонты следующих многоквартирных домов:</w:t>
      </w:r>
    </w:p>
    <w:p w:rsidR="00022EA1" w:rsidRPr="00022EA1" w:rsidRDefault="00022EA1" w:rsidP="00022EA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>г. Олонец, ул. Володарского, д. 27;</w:t>
      </w:r>
    </w:p>
    <w:p w:rsidR="00022EA1" w:rsidRPr="00022EA1" w:rsidRDefault="00022EA1" w:rsidP="00022EA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Олонец, ул. 30-летия Победы, </w:t>
      </w:r>
      <w:r w:rsidRPr="00022EA1">
        <w:rPr>
          <w:rFonts w:ascii="Times New Roman" w:hAnsi="Times New Roman" w:cs="Times New Roman"/>
          <w:sz w:val="28"/>
          <w:szCs w:val="28"/>
        </w:rPr>
        <w:t>д.</w:t>
      </w:r>
      <w:r w:rsidR="002C1C13">
        <w:rPr>
          <w:rFonts w:ascii="Times New Roman" w:hAnsi="Times New Roman" w:cs="Times New Roman"/>
          <w:sz w:val="28"/>
          <w:szCs w:val="28"/>
        </w:rPr>
        <w:t xml:space="preserve"> 7 (</w:t>
      </w:r>
      <w:r w:rsidRPr="00022EA1">
        <w:rPr>
          <w:rFonts w:ascii="Times New Roman" w:hAnsi="Times New Roman" w:cs="Times New Roman"/>
          <w:sz w:val="28"/>
          <w:szCs w:val="28"/>
        </w:rPr>
        <w:t>работы приняты не в полном объеме, оформлен акт разногласий между подрядной организацией и управляющей компанией ООО «ЖКХ Олонец»)</w:t>
      </w:r>
    </w:p>
    <w:p w:rsidR="00022EA1" w:rsidRPr="00022EA1" w:rsidRDefault="00022EA1" w:rsidP="00022EA1">
      <w:pPr>
        <w:pStyle w:val="a6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 xml:space="preserve">Начаты работы капитального характера по адресам: г. Олонец, ул. Октябрьская, д. 24,25. </w:t>
      </w:r>
    </w:p>
    <w:p w:rsidR="00022EA1" w:rsidRPr="00022EA1" w:rsidRDefault="00022EA1" w:rsidP="00022EA1">
      <w:pPr>
        <w:pStyle w:val="a6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>За счёт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EA1">
        <w:rPr>
          <w:rFonts w:ascii="Times New Roman" w:hAnsi="Times New Roman" w:cs="Times New Roman"/>
          <w:sz w:val="28"/>
          <w:szCs w:val="28"/>
        </w:rPr>
        <w:t xml:space="preserve"> накопленных на специальных счетах проведены по капитальному ремонту кровли следующих многоквартирных домов:</w:t>
      </w:r>
    </w:p>
    <w:p w:rsidR="00022EA1" w:rsidRPr="00022EA1" w:rsidRDefault="00022EA1" w:rsidP="00022EA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 xml:space="preserve">  г. Олонец, ул. Полевая, д. 39;</w:t>
      </w:r>
    </w:p>
    <w:p w:rsidR="00022EA1" w:rsidRPr="00022EA1" w:rsidRDefault="00022EA1" w:rsidP="00022EA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 xml:space="preserve">  г. Олонец, ул. Полевая, д. 6;</w:t>
      </w:r>
    </w:p>
    <w:p w:rsidR="00022EA1" w:rsidRPr="00022EA1" w:rsidRDefault="00022EA1" w:rsidP="00022EA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2EA1">
        <w:rPr>
          <w:rFonts w:ascii="Times New Roman" w:hAnsi="Times New Roman" w:cs="Times New Roman"/>
          <w:sz w:val="28"/>
          <w:szCs w:val="28"/>
        </w:rPr>
        <w:t>г. Олонец, ул. Красноармейская, д. 17</w:t>
      </w:r>
    </w:p>
    <w:p w:rsidR="00022EA1" w:rsidRDefault="00022EA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2EA1" w:rsidSect="000D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1857"/>
    <w:multiLevelType w:val="hybridMultilevel"/>
    <w:tmpl w:val="9A0A00F2"/>
    <w:lvl w:ilvl="0" w:tplc="3A10FBB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53EF0"/>
    <w:multiLevelType w:val="hybridMultilevel"/>
    <w:tmpl w:val="C5D65E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F51B9F"/>
    <w:multiLevelType w:val="hybridMultilevel"/>
    <w:tmpl w:val="C5D65E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A"/>
    <w:rsid w:val="00020150"/>
    <w:rsid w:val="00022EA1"/>
    <w:rsid w:val="00032CCC"/>
    <w:rsid w:val="000727BB"/>
    <w:rsid w:val="00077FF4"/>
    <w:rsid w:val="00083B09"/>
    <w:rsid w:val="00090CFF"/>
    <w:rsid w:val="00090D87"/>
    <w:rsid w:val="000C3EE4"/>
    <w:rsid w:val="000D6890"/>
    <w:rsid w:val="00110944"/>
    <w:rsid w:val="00131331"/>
    <w:rsid w:val="00147AC3"/>
    <w:rsid w:val="00185A0C"/>
    <w:rsid w:val="001A2A17"/>
    <w:rsid w:val="001F1DD2"/>
    <w:rsid w:val="00201C67"/>
    <w:rsid w:val="00232E6E"/>
    <w:rsid w:val="00242DFE"/>
    <w:rsid w:val="0025430A"/>
    <w:rsid w:val="002625EB"/>
    <w:rsid w:val="002A7C16"/>
    <w:rsid w:val="002B009E"/>
    <w:rsid w:val="002C1C13"/>
    <w:rsid w:val="003016D5"/>
    <w:rsid w:val="00313044"/>
    <w:rsid w:val="0032005C"/>
    <w:rsid w:val="00341878"/>
    <w:rsid w:val="00377BBD"/>
    <w:rsid w:val="003A2966"/>
    <w:rsid w:val="003C293C"/>
    <w:rsid w:val="003E41CF"/>
    <w:rsid w:val="004073B9"/>
    <w:rsid w:val="00433447"/>
    <w:rsid w:val="004374F7"/>
    <w:rsid w:val="00453C3B"/>
    <w:rsid w:val="0045670A"/>
    <w:rsid w:val="004853E5"/>
    <w:rsid w:val="00486794"/>
    <w:rsid w:val="00492EA5"/>
    <w:rsid w:val="004A763A"/>
    <w:rsid w:val="004B1429"/>
    <w:rsid w:val="004B3271"/>
    <w:rsid w:val="004E0E7F"/>
    <w:rsid w:val="004E79F9"/>
    <w:rsid w:val="004F65AE"/>
    <w:rsid w:val="00503813"/>
    <w:rsid w:val="0052166A"/>
    <w:rsid w:val="00564930"/>
    <w:rsid w:val="005937FD"/>
    <w:rsid w:val="005960CD"/>
    <w:rsid w:val="005A16BE"/>
    <w:rsid w:val="005C3363"/>
    <w:rsid w:val="005E233F"/>
    <w:rsid w:val="005E5403"/>
    <w:rsid w:val="005F598E"/>
    <w:rsid w:val="00604942"/>
    <w:rsid w:val="006229F8"/>
    <w:rsid w:val="00657C78"/>
    <w:rsid w:val="00671D34"/>
    <w:rsid w:val="00683807"/>
    <w:rsid w:val="00691116"/>
    <w:rsid w:val="006C6910"/>
    <w:rsid w:val="006D36B5"/>
    <w:rsid w:val="006E0714"/>
    <w:rsid w:val="006E4D82"/>
    <w:rsid w:val="006F5792"/>
    <w:rsid w:val="006F6E2F"/>
    <w:rsid w:val="006F71FB"/>
    <w:rsid w:val="00720393"/>
    <w:rsid w:val="00723987"/>
    <w:rsid w:val="0072731A"/>
    <w:rsid w:val="00781825"/>
    <w:rsid w:val="007A7A97"/>
    <w:rsid w:val="007B46FF"/>
    <w:rsid w:val="007C375D"/>
    <w:rsid w:val="007E0E03"/>
    <w:rsid w:val="007F3DAA"/>
    <w:rsid w:val="007F6200"/>
    <w:rsid w:val="00820232"/>
    <w:rsid w:val="00844173"/>
    <w:rsid w:val="00844854"/>
    <w:rsid w:val="008618A6"/>
    <w:rsid w:val="0088154D"/>
    <w:rsid w:val="00894876"/>
    <w:rsid w:val="008A0007"/>
    <w:rsid w:val="008B569B"/>
    <w:rsid w:val="008B6955"/>
    <w:rsid w:val="008B7AA8"/>
    <w:rsid w:val="008C1041"/>
    <w:rsid w:val="008D0A6A"/>
    <w:rsid w:val="008E3DC9"/>
    <w:rsid w:val="008F7A4F"/>
    <w:rsid w:val="00976F75"/>
    <w:rsid w:val="009C0FBF"/>
    <w:rsid w:val="00A37AB9"/>
    <w:rsid w:val="00A64981"/>
    <w:rsid w:val="00A8192F"/>
    <w:rsid w:val="00A82BCE"/>
    <w:rsid w:val="00B22DDE"/>
    <w:rsid w:val="00B64DE9"/>
    <w:rsid w:val="00B66DAA"/>
    <w:rsid w:val="00B70F0E"/>
    <w:rsid w:val="00BC391E"/>
    <w:rsid w:val="00C07CF3"/>
    <w:rsid w:val="00C11364"/>
    <w:rsid w:val="00C17F7D"/>
    <w:rsid w:val="00C345FE"/>
    <w:rsid w:val="00C3599A"/>
    <w:rsid w:val="00C4151E"/>
    <w:rsid w:val="00C4404F"/>
    <w:rsid w:val="00C6026A"/>
    <w:rsid w:val="00C74C97"/>
    <w:rsid w:val="00C80BF1"/>
    <w:rsid w:val="00D00758"/>
    <w:rsid w:val="00D217B7"/>
    <w:rsid w:val="00D30150"/>
    <w:rsid w:val="00D448ED"/>
    <w:rsid w:val="00DB4EE9"/>
    <w:rsid w:val="00DD0288"/>
    <w:rsid w:val="00E13FC8"/>
    <w:rsid w:val="00E32956"/>
    <w:rsid w:val="00EB7165"/>
    <w:rsid w:val="00EE3121"/>
    <w:rsid w:val="00F12D3E"/>
    <w:rsid w:val="00F3502A"/>
    <w:rsid w:val="00F441FF"/>
    <w:rsid w:val="00F5527A"/>
    <w:rsid w:val="00FB64CE"/>
    <w:rsid w:val="00FC62F2"/>
    <w:rsid w:val="00FD1DB0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3687A-4E81-42C1-9269-7864FB66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C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3F5E-295C-4BE5-BE8E-6E9DD4B0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22</cp:revision>
  <cp:lastPrinted>2024-02-27T06:11:00Z</cp:lastPrinted>
  <dcterms:created xsi:type="dcterms:W3CDTF">2023-10-11T09:47:00Z</dcterms:created>
  <dcterms:modified xsi:type="dcterms:W3CDTF">2024-02-29T05:53:00Z</dcterms:modified>
</cp:coreProperties>
</file>