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3D249B" w:rsidRDefault="00B51F47" w:rsidP="003D2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0688">
        <w:rPr>
          <w:sz w:val="28"/>
          <w:szCs w:val="28"/>
        </w:rPr>
        <w:t xml:space="preserve">                                                                                 </w:t>
      </w:r>
      <w:r w:rsidR="00DF6026" w:rsidRPr="003D249B">
        <w:rPr>
          <w:rFonts w:ascii="Times New Roman" w:hAnsi="Times New Roman" w:cs="Times New Roman"/>
          <w:sz w:val="24"/>
          <w:szCs w:val="24"/>
        </w:rPr>
        <w:t>Приложение 4</w:t>
      </w:r>
    </w:p>
    <w:p w:rsidR="003D249B" w:rsidRPr="003D249B" w:rsidRDefault="003D249B" w:rsidP="003D2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 xml:space="preserve">к </w:t>
      </w:r>
      <w:r w:rsidR="00DF6026" w:rsidRPr="003D249B">
        <w:rPr>
          <w:rFonts w:ascii="Times New Roman" w:hAnsi="Times New Roman" w:cs="Times New Roman"/>
          <w:sz w:val="24"/>
          <w:szCs w:val="24"/>
        </w:rPr>
        <w:t>постановлени</w:t>
      </w:r>
      <w:r w:rsidRPr="003D249B"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3D249B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D249B" w:rsidRPr="003D249B" w:rsidRDefault="00435A97" w:rsidP="003D2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D249B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3D249B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3D249B">
        <w:rPr>
          <w:rFonts w:ascii="Times New Roman" w:hAnsi="Times New Roman" w:cs="Times New Roman"/>
          <w:sz w:val="24"/>
          <w:szCs w:val="24"/>
        </w:rPr>
        <w:t>национального</w:t>
      </w:r>
      <w:r w:rsidRPr="003D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3D249B" w:rsidRDefault="00DF6026" w:rsidP="003D2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3D249B" w:rsidRDefault="00DF6026" w:rsidP="003D2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>от</w:t>
      </w:r>
      <w:r w:rsidR="003D249B" w:rsidRPr="003D249B">
        <w:rPr>
          <w:rFonts w:ascii="Times New Roman" w:hAnsi="Times New Roman" w:cs="Times New Roman"/>
          <w:sz w:val="24"/>
          <w:szCs w:val="24"/>
        </w:rPr>
        <w:t xml:space="preserve"> 25</w:t>
      </w:r>
      <w:r w:rsidRPr="003D249B">
        <w:rPr>
          <w:rFonts w:ascii="Times New Roman" w:hAnsi="Times New Roman" w:cs="Times New Roman"/>
          <w:sz w:val="24"/>
          <w:szCs w:val="24"/>
        </w:rPr>
        <w:t>.</w:t>
      </w:r>
      <w:r w:rsidR="00C027C6" w:rsidRPr="003D249B">
        <w:rPr>
          <w:rFonts w:ascii="Times New Roman" w:hAnsi="Times New Roman" w:cs="Times New Roman"/>
          <w:sz w:val="24"/>
          <w:szCs w:val="24"/>
        </w:rPr>
        <w:t>0</w:t>
      </w:r>
      <w:r w:rsidR="004B23DB" w:rsidRPr="003D249B">
        <w:rPr>
          <w:rFonts w:ascii="Times New Roman" w:hAnsi="Times New Roman" w:cs="Times New Roman"/>
          <w:sz w:val="24"/>
          <w:szCs w:val="24"/>
        </w:rPr>
        <w:t>6</w:t>
      </w:r>
      <w:r w:rsidRPr="003D249B">
        <w:rPr>
          <w:rFonts w:ascii="Times New Roman" w:hAnsi="Times New Roman" w:cs="Times New Roman"/>
          <w:sz w:val="24"/>
          <w:szCs w:val="24"/>
        </w:rPr>
        <w:t>.202</w:t>
      </w:r>
      <w:r w:rsidR="00C027C6" w:rsidRPr="003D249B">
        <w:rPr>
          <w:rFonts w:ascii="Times New Roman" w:hAnsi="Times New Roman" w:cs="Times New Roman"/>
          <w:sz w:val="24"/>
          <w:szCs w:val="24"/>
        </w:rPr>
        <w:t>4</w:t>
      </w:r>
      <w:r w:rsidRPr="003D249B">
        <w:rPr>
          <w:rFonts w:ascii="Times New Roman" w:hAnsi="Times New Roman" w:cs="Times New Roman"/>
          <w:sz w:val="24"/>
          <w:szCs w:val="24"/>
        </w:rPr>
        <w:t xml:space="preserve"> №</w:t>
      </w:r>
      <w:r w:rsidR="003D249B" w:rsidRPr="003D249B">
        <w:rPr>
          <w:rFonts w:ascii="Times New Roman" w:hAnsi="Times New Roman" w:cs="Times New Roman"/>
          <w:sz w:val="24"/>
          <w:szCs w:val="24"/>
        </w:rPr>
        <w:t xml:space="preserve"> 569</w:t>
      </w:r>
      <w:r w:rsidR="008D63B1" w:rsidRPr="003D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3D249B" w:rsidRDefault="000F4A0E" w:rsidP="003D249B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4A0E" w:rsidRPr="003D249B" w:rsidRDefault="000F4A0E" w:rsidP="003D249B">
      <w:pPr>
        <w:widowControl w:val="0"/>
        <w:autoSpaceDE w:val="0"/>
        <w:autoSpaceDN w:val="0"/>
        <w:spacing w:after="0" w:line="240" w:lineRule="auto"/>
        <w:ind w:left="-425"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49B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3D24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3D249B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B51F47" w:rsidRPr="003D249B" w:rsidRDefault="007F7CC8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49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A15A7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со ст. 39.46 Земельного кодекса Российской Федерации, Приказом Федеральной службы государственной регистрации, кадастра и картографии от 04.08.2021  № </w:t>
      </w:r>
      <w:proofErr w:type="gramStart"/>
      <w:r w:rsidR="009A15A7" w:rsidRPr="003D249B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9A15A7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/0336 «Об утверждении Методических указаний о государственной кадастровой оценке», Приказом Министерства имущественных и земельных </w:t>
      </w:r>
      <w:proofErr w:type="gramStart"/>
      <w:r w:rsidR="009A15A7" w:rsidRPr="003D249B">
        <w:rPr>
          <w:rFonts w:ascii="Times New Roman" w:eastAsia="Times New Roman" w:hAnsi="Times New Roman" w:cs="Times New Roman"/>
          <w:bCs/>
          <w:sz w:val="24"/>
          <w:szCs w:val="24"/>
        </w:rPr>
        <w:t>отношений Республики Карелия от 12.12.2023 № 81/МИЗО-П «Об утверждении среднего 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муниципальному району/округу (городскому округу) на территории</w:t>
      </w:r>
      <w:proofErr w:type="gramEnd"/>
      <w:r w:rsidR="009A15A7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A15A7" w:rsidRPr="003D249B">
        <w:rPr>
          <w:rFonts w:ascii="Times New Roman" w:eastAsia="Times New Roman" w:hAnsi="Times New Roman" w:cs="Times New Roman"/>
          <w:bCs/>
          <w:sz w:val="24"/>
          <w:szCs w:val="24"/>
        </w:rPr>
        <w:t>Республики Карелия»,</w:t>
      </w:r>
      <w:r w:rsidR="00C6317B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20A8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 Министерства имущественных и земельных отношений Республики Карелия от 15.11.2022 № 256/1 "Об утверждении результатов определения кадастровой стоимости всех земельных участков, расположенных на территории Республики Карелия, и средних значений удельных показателей кадастровой стоимости земельных участков в Республике Карелия", </w:t>
      </w:r>
      <w:r w:rsidR="008D1B53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r w:rsidR="00AC2377" w:rsidRPr="003D249B">
        <w:rPr>
          <w:rFonts w:ascii="Times New Roman" w:eastAsia="Times New Roman" w:hAnsi="Times New Roman" w:cs="Times New Roman"/>
          <w:bCs/>
          <w:sz w:val="24"/>
          <w:szCs w:val="24"/>
        </w:rPr>
        <w:t>Олонецкого городского поселения</w:t>
      </w:r>
      <w:r w:rsidR="008D1B53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F6026" w:rsidRPr="003D249B">
        <w:rPr>
          <w:rFonts w:ascii="Times New Roman" w:eastAsia="Times New Roman" w:hAnsi="Times New Roman" w:cs="Times New Roman"/>
          <w:bCs/>
          <w:sz w:val="24"/>
          <w:szCs w:val="24"/>
        </w:rPr>
        <w:t>Олонецкого национального</w:t>
      </w:r>
      <w:r w:rsidR="008D1B53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Совета </w:t>
      </w:r>
      <w:r w:rsidR="00DF6026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Олонецкого </w:t>
      </w:r>
      <w:r w:rsidR="00C027C6" w:rsidRPr="003D249B">
        <w:rPr>
          <w:rFonts w:ascii="Times New Roman" w:eastAsia="Times New Roman" w:hAnsi="Times New Roman" w:cs="Times New Roman"/>
          <w:bCs/>
          <w:sz w:val="24"/>
          <w:szCs w:val="24"/>
        </w:rPr>
        <w:t>района</w:t>
      </w:r>
      <w:r w:rsidR="008D1B53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AC2377" w:rsidRPr="003D249B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1D06BF" w:rsidRPr="003D249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306F2" w:rsidRPr="003D24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C2377" w:rsidRPr="003D24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D06BF" w:rsidRPr="003D249B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F649ED" w:rsidRPr="003D249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C2377" w:rsidRPr="003D249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F7461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="00AC2377" w:rsidRPr="003D249B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="001D06BF" w:rsidRPr="003D249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8D1B53" w:rsidRPr="003D249B" w:rsidRDefault="007F7CC8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49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50895" w:rsidRPr="003D249B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895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3D249B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3D249B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3D249B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3D249B" w:rsidRDefault="007F7CC8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49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718D" w:rsidRPr="003D249B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="008E718D" w:rsidRPr="003D249B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3D249B" w:rsidRDefault="007F7CC8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E6F2C" w:rsidRPr="003D249B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7F7CC8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ab/>
      </w:r>
      <w:r w:rsidR="006F0DDE" w:rsidRPr="003D249B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3D249B">
        <w:rPr>
          <w:rFonts w:ascii="Times New Roman" w:hAnsi="Times New Roman" w:cs="Times New Roman"/>
          <w:sz w:val="24"/>
          <w:szCs w:val="24"/>
        </w:rPr>
        <w:t>земель</w:t>
      </w:r>
      <w:r w:rsidR="006F0DDE" w:rsidRPr="003D249B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3D249B" w:rsidRPr="003D249B" w:rsidRDefault="003D249B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Default="006F0DDE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3D249B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3D249B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3D249B" w:rsidRPr="003D249B" w:rsidRDefault="003D249B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7F0D" w:rsidRPr="003D249B" w:rsidRDefault="00347F0D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3D249B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3D249B">
        <w:rPr>
          <w:rFonts w:ascii="Times New Roman" w:hAnsi="Times New Roman" w:cs="Times New Roman"/>
          <w:sz w:val="24"/>
          <w:szCs w:val="24"/>
        </w:rPr>
        <w:t>-</w:t>
      </w:r>
      <w:r w:rsidRPr="003D249B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3D249B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3D249B">
        <w:rPr>
          <w:rFonts w:ascii="Times New Roman" w:hAnsi="Times New Roman" w:cs="Times New Roman"/>
          <w:sz w:val="24"/>
          <w:szCs w:val="24"/>
        </w:rPr>
        <w:t>ой</w:t>
      </w:r>
      <w:r w:rsidR="002073B9" w:rsidRPr="003D249B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3D249B">
        <w:rPr>
          <w:rFonts w:ascii="Times New Roman" w:hAnsi="Times New Roman" w:cs="Times New Roman"/>
          <w:sz w:val="24"/>
          <w:szCs w:val="24"/>
        </w:rPr>
        <w:t>и</w:t>
      </w:r>
      <w:r w:rsidR="00C86700" w:rsidRPr="003D249B">
        <w:rPr>
          <w:rFonts w:ascii="Times New Roman" w:hAnsi="Times New Roman" w:cs="Times New Roman"/>
          <w:sz w:val="24"/>
          <w:szCs w:val="24"/>
        </w:rPr>
        <w:t>;</w:t>
      </w:r>
      <w:r w:rsidR="002073B9" w:rsidRPr="003D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3D249B" w:rsidRDefault="002073B9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3D249B">
        <w:rPr>
          <w:rFonts w:ascii="Times New Roman" w:hAnsi="Times New Roman" w:cs="Times New Roman"/>
          <w:b/>
          <w:sz w:val="24"/>
          <w:szCs w:val="24"/>
        </w:rPr>
        <w:t>-</w:t>
      </w:r>
      <w:r w:rsidRPr="003D2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3D249B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3D249B">
        <w:rPr>
          <w:rFonts w:ascii="Times New Roman" w:hAnsi="Times New Roman" w:cs="Times New Roman"/>
          <w:sz w:val="24"/>
          <w:szCs w:val="24"/>
        </w:rPr>
        <w:t>.</w:t>
      </w:r>
    </w:p>
    <w:p w:rsidR="00435A97" w:rsidRPr="003D249B" w:rsidRDefault="00435A97" w:rsidP="003D24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3D249B" w:rsidRDefault="008E718D" w:rsidP="003D249B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9B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E7726" w:rsidRPr="003D249B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AC2377" w:rsidRPr="003D249B">
        <w:rPr>
          <w:rFonts w:ascii="Times New Roman" w:hAnsi="Times New Roman" w:cs="Times New Roman"/>
          <w:b/>
          <w:sz w:val="24"/>
          <w:szCs w:val="24"/>
        </w:rPr>
        <w:t>ых</w:t>
      </w:r>
      <w:r w:rsidR="009E7726" w:rsidRPr="003D249B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AC2377" w:rsidRPr="003D249B">
        <w:rPr>
          <w:rFonts w:ascii="Times New Roman" w:hAnsi="Times New Roman" w:cs="Times New Roman"/>
          <w:b/>
          <w:sz w:val="24"/>
          <w:szCs w:val="24"/>
        </w:rPr>
        <w:t>ов</w:t>
      </w:r>
      <w:r w:rsidR="005C0F93" w:rsidRPr="003D249B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3D249B">
        <w:rPr>
          <w:rFonts w:ascii="Times New Roman" w:hAnsi="Times New Roman" w:cs="Times New Roman"/>
          <w:b/>
          <w:sz w:val="24"/>
          <w:szCs w:val="24"/>
        </w:rPr>
        <w:t xml:space="preserve"> 10:14:</w:t>
      </w:r>
      <w:r w:rsidR="001D0380" w:rsidRPr="003D249B">
        <w:rPr>
          <w:rFonts w:ascii="Times New Roman" w:hAnsi="Times New Roman" w:cs="Times New Roman"/>
          <w:b/>
          <w:sz w:val="24"/>
          <w:szCs w:val="24"/>
        </w:rPr>
        <w:t>0010</w:t>
      </w:r>
      <w:r w:rsidR="0033409D" w:rsidRPr="003D249B">
        <w:rPr>
          <w:rFonts w:ascii="Times New Roman" w:hAnsi="Times New Roman" w:cs="Times New Roman"/>
          <w:b/>
          <w:sz w:val="24"/>
          <w:szCs w:val="24"/>
        </w:rPr>
        <w:t>2</w:t>
      </w:r>
      <w:r w:rsidR="002F20A8" w:rsidRPr="003D249B">
        <w:rPr>
          <w:rFonts w:ascii="Times New Roman" w:hAnsi="Times New Roman" w:cs="Times New Roman"/>
          <w:b/>
          <w:sz w:val="24"/>
          <w:szCs w:val="24"/>
        </w:rPr>
        <w:t>0</w:t>
      </w:r>
      <w:r w:rsidR="00C061B3" w:rsidRPr="003D249B">
        <w:rPr>
          <w:rFonts w:ascii="Times New Roman" w:hAnsi="Times New Roman" w:cs="Times New Roman"/>
          <w:b/>
          <w:sz w:val="24"/>
          <w:szCs w:val="24"/>
        </w:rPr>
        <w:t>9</w:t>
      </w:r>
      <w:r w:rsidR="002F20A8" w:rsidRPr="003D249B">
        <w:rPr>
          <w:rFonts w:ascii="Times New Roman" w:hAnsi="Times New Roman" w:cs="Times New Roman"/>
          <w:b/>
          <w:sz w:val="24"/>
          <w:szCs w:val="24"/>
        </w:rPr>
        <w:t>, 10:14:0010</w:t>
      </w:r>
      <w:r w:rsidR="0033409D" w:rsidRPr="003D249B">
        <w:rPr>
          <w:rFonts w:ascii="Times New Roman" w:hAnsi="Times New Roman" w:cs="Times New Roman"/>
          <w:b/>
          <w:sz w:val="24"/>
          <w:szCs w:val="24"/>
        </w:rPr>
        <w:t>230</w:t>
      </w:r>
      <w:r w:rsidR="002F20A8" w:rsidRPr="003D249B">
        <w:rPr>
          <w:rFonts w:ascii="Times New Roman" w:hAnsi="Times New Roman" w:cs="Times New Roman"/>
          <w:b/>
          <w:sz w:val="24"/>
          <w:szCs w:val="24"/>
        </w:rPr>
        <w:t>, 10:14:0010</w:t>
      </w:r>
      <w:r w:rsidR="0033409D" w:rsidRPr="003D249B">
        <w:rPr>
          <w:rFonts w:ascii="Times New Roman" w:hAnsi="Times New Roman" w:cs="Times New Roman"/>
          <w:b/>
          <w:sz w:val="24"/>
          <w:szCs w:val="24"/>
        </w:rPr>
        <w:t>231</w:t>
      </w:r>
      <w:r w:rsidR="002F20A8" w:rsidRPr="003D249B">
        <w:rPr>
          <w:rFonts w:ascii="Times New Roman" w:hAnsi="Times New Roman" w:cs="Times New Roman"/>
          <w:b/>
          <w:sz w:val="24"/>
          <w:szCs w:val="24"/>
        </w:rPr>
        <w:t>, 10:14:0010</w:t>
      </w:r>
      <w:r w:rsidR="0033409D" w:rsidRPr="003D249B">
        <w:rPr>
          <w:rFonts w:ascii="Times New Roman" w:hAnsi="Times New Roman" w:cs="Times New Roman"/>
          <w:b/>
          <w:sz w:val="24"/>
          <w:szCs w:val="24"/>
        </w:rPr>
        <w:t>232</w:t>
      </w:r>
      <w:r w:rsidR="00C061B3" w:rsidRPr="003D249B">
        <w:rPr>
          <w:rFonts w:ascii="Times New Roman" w:hAnsi="Times New Roman" w:cs="Times New Roman"/>
          <w:b/>
          <w:sz w:val="24"/>
          <w:szCs w:val="24"/>
        </w:rPr>
        <w:t>.</w:t>
      </w:r>
    </w:p>
    <w:p w:rsidR="00AC2377" w:rsidRPr="003D249B" w:rsidRDefault="00D50B66" w:rsidP="003D249B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C061B3" w:rsidRPr="003D249B">
        <w:rPr>
          <w:rFonts w:ascii="Times New Roman" w:hAnsi="Times New Roman" w:cs="Times New Roman"/>
          <w:sz w:val="24"/>
          <w:szCs w:val="24"/>
        </w:rPr>
        <w:t>1</w:t>
      </w:r>
      <w:r w:rsidR="0033409D" w:rsidRPr="003D249B">
        <w:rPr>
          <w:rFonts w:ascii="Times New Roman" w:hAnsi="Times New Roman" w:cs="Times New Roman"/>
          <w:sz w:val="24"/>
          <w:szCs w:val="24"/>
        </w:rPr>
        <w:t>5180</w:t>
      </w:r>
      <w:r w:rsidRPr="003D2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49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249B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3D249B">
        <w:rPr>
          <w:rFonts w:ascii="Times New Roman" w:hAnsi="Times New Roman" w:cs="Times New Roman"/>
          <w:sz w:val="24"/>
          <w:szCs w:val="24"/>
        </w:rPr>
        <w:t>10:14:</w:t>
      </w:r>
      <w:r w:rsidR="00943A0D" w:rsidRPr="003D249B">
        <w:rPr>
          <w:rFonts w:ascii="Times New Roman" w:hAnsi="Times New Roman" w:cs="Times New Roman"/>
          <w:sz w:val="24"/>
          <w:szCs w:val="24"/>
        </w:rPr>
        <w:t>00</w:t>
      </w:r>
      <w:r w:rsidR="00AC2377" w:rsidRPr="003D249B">
        <w:rPr>
          <w:rFonts w:ascii="Times New Roman" w:hAnsi="Times New Roman" w:cs="Times New Roman"/>
          <w:sz w:val="24"/>
          <w:szCs w:val="24"/>
        </w:rPr>
        <w:t>10</w:t>
      </w:r>
      <w:r w:rsidR="0033409D" w:rsidRPr="003D249B">
        <w:rPr>
          <w:rFonts w:ascii="Times New Roman" w:hAnsi="Times New Roman" w:cs="Times New Roman"/>
          <w:sz w:val="24"/>
          <w:szCs w:val="24"/>
        </w:rPr>
        <w:t>2</w:t>
      </w:r>
      <w:r w:rsidR="007C7DFA" w:rsidRPr="003D249B">
        <w:rPr>
          <w:rFonts w:ascii="Times New Roman" w:hAnsi="Times New Roman" w:cs="Times New Roman"/>
          <w:sz w:val="24"/>
          <w:szCs w:val="24"/>
        </w:rPr>
        <w:t>0</w:t>
      </w:r>
      <w:r w:rsidR="00C061B3" w:rsidRPr="003D249B">
        <w:rPr>
          <w:rFonts w:ascii="Times New Roman" w:hAnsi="Times New Roman" w:cs="Times New Roman"/>
          <w:sz w:val="24"/>
          <w:szCs w:val="24"/>
        </w:rPr>
        <w:t>9</w:t>
      </w:r>
      <w:r w:rsidRPr="003D249B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3D249B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="00AC2377" w:rsidRPr="003D249B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D50B66" w:rsidRPr="003D249B" w:rsidRDefault="00D50B66" w:rsidP="003D249B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>=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="0033409D" w:rsidRPr="003D249B">
        <w:rPr>
          <w:rFonts w:ascii="Times New Roman" w:hAnsi="Times New Roman" w:cs="Times New Roman"/>
          <w:sz w:val="24"/>
          <w:szCs w:val="24"/>
        </w:rPr>
        <w:t>241,15</w:t>
      </w:r>
      <w:r w:rsidR="00AC2377" w:rsidRPr="003D249B">
        <w:rPr>
          <w:rFonts w:ascii="Times New Roman" w:hAnsi="Times New Roman" w:cs="Times New Roman"/>
          <w:sz w:val="24"/>
          <w:szCs w:val="24"/>
        </w:rPr>
        <w:t>*</w:t>
      </w:r>
      <w:r w:rsidR="00C061B3" w:rsidRPr="003D249B">
        <w:rPr>
          <w:rFonts w:ascii="Times New Roman" w:hAnsi="Times New Roman" w:cs="Times New Roman"/>
          <w:sz w:val="24"/>
          <w:szCs w:val="24"/>
        </w:rPr>
        <w:t>1</w:t>
      </w:r>
      <w:r w:rsidR="0033409D" w:rsidRPr="003D249B">
        <w:rPr>
          <w:rFonts w:ascii="Times New Roman" w:hAnsi="Times New Roman" w:cs="Times New Roman"/>
          <w:sz w:val="24"/>
          <w:szCs w:val="24"/>
        </w:rPr>
        <w:t>5180</w:t>
      </w:r>
      <w:r w:rsidRPr="003D249B">
        <w:rPr>
          <w:rFonts w:ascii="Times New Roman" w:hAnsi="Times New Roman" w:cs="Times New Roman"/>
          <w:sz w:val="24"/>
          <w:szCs w:val="24"/>
        </w:rPr>
        <w:t>*0,01%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>=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="0033409D" w:rsidRPr="003D249B">
        <w:rPr>
          <w:rFonts w:ascii="Times New Roman" w:hAnsi="Times New Roman" w:cs="Times New Roman"/>
          <w:sz w:val="24"/>
          <w:szCs w:val="24"/>
        </w:rPr>
        <w:t>366,06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D50B66" w:rsidRPr="003D249B" w:rsidRDefault="00D50B66" w:rsidP="003D249B">
      <w:pPr>
        <w:tabs>
          <w:tab w:val="left" w:pos="0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>=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="0033409D" w:rsidRPr="003D249B">
        <w:rPr>
          <w:rFonts w:ascii="Times New Roman" w:hAnsi="Times New Roman" w:cs="Times New Roman"/>
          <w:sz w:val="24"/>
          <w:szCs w:val="24"/>
        </w:rPr>
        <w:t>366,06</w:t>
      </w:r>
      <w:r w:rsidRPr="003D249B">
        <w:rPr>
          <w:rFonts w:ascii="Times New Roman" w:hAnsi="Times New Roman" w:cs="Times New Roman"/>
          <w:sz w:val="24"/>
          <w:szCs w:val="24"/>
        </w:rPr>
        <w:t>*10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>=</w:t>
      </w:r>
      <w:r w:rsidR="00943A0D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="00C061B3" w:rsidRPr="003D249B">
        <w:rPr>
          <w:rFonts w:ascii="Times New Roman" w:hAnsi="Times New Roman" w:cs="Times New Roman"/>
          <w:sz w:val="24"/>
          <w:szCs w:val="24"/>
        </w:rPr>
        <w:t>3</w:t>
      </w:r>
      <w:r w:rsidR="0033409D" w:rsidRPr="003D249B">
        <w:rPr>
          <w:rFonts w:ascii="Times New Roman" w:hAnsi="Times New Roman" w:cs="Times New Roman"/>
          <w:sz w:val="24"/>
          <w:szCs w:val="24"/>
        </w:rPr>
        <w:t>660,6</w:t>
      </w:r>
      <w:r w:rsidR="003C4E8E" w:rsidRPr="003D249B">
        <w:rPr>
          <w:rFonts w:ascii="Times New Roman" w:hAnsi="Times New Roman" w:cs="Times New Roman"/>
          <w:sz w:val="24"/>
          <w:szCs w:val="24"/>
        </w:rPr>
        <w:t xml:space="preserve"> </w:t>
      </w:r>
      <w:r w:rsidRPr="003D249B">
        <w:rPr>
          <w:rFonts w:ascii="Times New Roman" w:hAnsi="Times New Roman" w:cs="Times New Roman"/>
          <w:sz w:val="24"/>
          <w:szCs w:val="24"/>
        </w:rPr>
        <w:t>рублей –за весь срок использования.</w:t>
      </w:r>
    </w:p>
    <w:p w:rsidR="00AC2377" w:rsidRPr="003D249B" w:rsidRDefault="00AC2377" w:rsidP="003D249B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3409D" w:rsidRPr="003D249B">
        <w:rPr>
          <w:rFonts w:ascii="Times New Roman" w:hAnsi="Times New Roman" w:cs="Times New Roman"/>
          <w:sz w:val="24"/>
          <w:szCs w:val="24"/>
        </w:rPr>
        <w:t>9532</w:t>
      </w:r>
      <w:r w:rsidRPr="003D2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49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249B">
        <w:rPr>
          <w:rFonts w:ascii="Times New Roman" w:hAnsi="Times New Roman" w:cs="Times New Roman"/>
          <w:sz w:val="24"/>
          <w:szCs w:val="24"/>
        </w:rPr>
        <w:t>., кадастровый квартал 10:14:00</w:t>
      </w:r>
      <w:r w:rsidR="007C7DFA" w:rsidRPr="003D249B">
        <w:rPr>
          <w:rFonts w:ascii="Times New Roman" w:hAnsi="Times New Roman" w:cs="Times New Roman"/>
          <w:sz w:val="24"/>
          <w:szCs w:val="24"/>
        </w:rPr>
        <w:t>1</w:t>
      </w:r>
      <w:r w:rsidRPr="003D249B">
        <w:rPr>
          <w:rFonts w:ascii="Times New Roman" w:hAnsi="Times New Roman" w:cs="Times New Roman"/>
          <w:sz w:val="24"/>
          <w:szCs w:val="24"/>
        </w:rPr>
        <w:t>0</w:t>
      </w:r>
      <w:r w:rsidR="0033409D" w:rsidRPr="003D249B">
        <w:rPr>
          <w:rFonts w:ascii="Times New Roman" w:hAnsi="Times New Roman" w:cs="Times New Roman"/>
          <w:sz w:val="24"/>
          <w:szCs w:val="24"/>
        </w:rPr>
        <w:t>230</w:t>
      </w:r>
      <w:r w:rsidRPr="003D249B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3D249B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Pr="003D249B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AC2377" w:rsidRPr="003D249B" w:rsidRDefault="00AC2377" w:rsidP="003D249B">
      <w:pPr>
        <w:pStyle w:val="a3"/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sz w:val="24"/>
          <w:szCs w:val="24"/>
        </w:rPr>
        <w:t xml:space="preserve"> = </w:t>
      </w:r>
      <w:r w:rsidR="0033409D" w:rsidRPr="003D249B">
        <w:rPr>
          <w:rFonts w:ascii="Times New Roman" w:hAnsi="Times New Roman" w:cs="Times New Roman"/>
          <w:sz w:val="24"/>
          <w:szCs w:val="24"/>
        </w:rPr>
        <w:t>244,00</w:t>
      </w:r>
      <w:r w:rsidRPr="003D249B">
        <w:rPr>
          <w:rFonts w:ascii="Times New Roman" w:hAnsi="Times New Roman" w:cs="Times New Roman"/>
          <w:sz w:val="24"/>
          <w:szCs w:val="24"/>
        </w:rPr>
        <w:t>*</w:t>
      </w:r>
      <w:r w:rsidR="0033409D" w:rsidRPr="003D249B">
        <w:rPr>
          <w:rFonts w:ascii="Times New Roman" w:hAnsi="Times New Roman" w:cs="Times New Roman"/>
          <w:sz w:val="24"/>
          <w:szCs w:val="24"/>
        </w:rPr>
        <w:t>9532</w:t>
      </w:r>
      <w:r w:rsidRPr="003D249B">
        <w:rPr>
          <w:rFonts w:ascii="Times New Roman" w:hAnsi="Times New Roman" w:cs="Times New Roman"/>
          <w:sz w:val="24"/>
          <w:szCs w:val="24"/>
        </w:rPr>
        <w:t xml:space="preserve">*0,01% = </w:t>
      </w:r>
      <w:r w:rsidR="0033409D" w:rsidRPr="003D249B">
        <w:rPr>
          <w:rFonts w:ascii="Times New Roman" w:hAnsi="Times New Roman" w:cs="Times New Roman"/>
          <w:sz w:val="24"/>
          <w:szCs w:val="24"/>
        </w:rPr>
        <w:t>232,6</w:t>
      </w:r>
      <w:r w:rsidRPr="003D249B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AC2377" w:rsidRPr="003D249B" w:rsidRDefault="00AC2377" w:rsidP="003D249B">
      <w:pPr>
        <w:pStyle w:val="a3"/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sz w:val="24"/>
          <w:szCs w:val="24"/>
        </w:rPr>
        <w:t xml:space="preserve"> = </w:t>
      </w:r>
      <w:r w:rsidR="0033409D" w:rsidRPr="003D249B">
        <w:rPr>
          <w:rFonts w:ascii="Times New Roman" w:hAnsi="Times New Roman" w:cs="Times New Roman"/>
          <w:sz w:val="24"/>
          <w:szCs w:val="24"/>
        </w:rPr>
        <w:t>232,6</w:t>
      </w:r>
      <w:r w:rsidRPr="003D249B">
        <w:rPr>
          <w:rFonts w:ascii="Times New Roman" w:hAnsi="Times New Roman" w:cs="Times New Roman"/>
          <w:sz w:val="24"/>
          <w:szCs w:val="24"/>
        </w:rPr>
        <w:t xml:space="preserve">*10 = </w:t>
      </w:r>
      <w:r w:rsidR="0033409D" w:rsidRPr="003D249B">
        <w:rPr>
          <w:rFonts w:ascii="Times New Roman" w:hAnsi="Times New Roman" w:cs="Times New Roman"/>
          <w:sz w:val="24"/>
          <w:szCs w:val="24"/>
        </w:rPr>
        <w:t>2326</w:t>
      </w:r>
      <w:r w:rsidRPr="003D249B">
        <w:rPr>
          <w:rFonts w:ascii="Times New Roman" w:hAnsi="Times New Roman" w:cs="Times New Roman"/>
          <w:sz w:val="24"/>
          <w:szCs w:val="24"/>
        </w:rPr>
        <w:t xml:space="preserve"> рублей –за весь срок использования.</w:t>
      </w:r>
    </w:p>
    <w:p w:rsidR="007C7DFA" w:rsidRPr="003D249B" w:rsidRDefault="007C7DFA" w:rsidP="003D249B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3409D" w:rsidRPr="003D249B">
        <w:rPr>
          <w:rFonts w:ascii="Times New Roman" w:hAnsi="Times New Roman" w:cs="Times New Roman"/>
          <w:sz w:val="24"/>
          <w:szCs w:val="24"/>
        </w:rPr>
        <w:t>2513</w:t>
      </w:r>
      <w:r w:rsidRPr="003D2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49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249B">
        <w:rPr>
          <w:rFonts w:ascii="Times New Roman" w:hAnsi="Times New Roman" w:cs="Times New Roman"/>
          <w:sz w:val="24"/>
          <w:szCs w:val="24"/>
        </w:rPr>
        <w:t>., кадастровый квартал 10:14:0010</w:t>
      </w:r>
      <w:r w:rsidR="0033409D" w:rsidRPr="003D249B">
        <w:rPr>
          <w:rFonts w:ascii="Times New Roman" w:hAnsi="Times New Roman" w:cs="Times New Roman"/>
          <w:sz w:val="24"/>
          <w:szCs w:val="24"/>
        </w:rPr>
        <w:t>231</w:t>
      </w:r>
      <w:r w:rsidRPr="003D249B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3D249B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Pr="003D249B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7C7DFA" w:rsidRPr="003D249B" w:rsidRDefault="007C7DFA" w:rsidP="003D249B">
      <w:pPr>
        <w:pStyle w:val="a3"/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sz w:val="24"/>
          <w:szCs w:val="24"/>
        </w:rPr>
        <w:t xml:space="preserve"> = </w:t>
      </w:r>
      <w:r w:rsidR="0033409D" w:rsidRPr="003D249B">
        <w:rPr>
          <w:rFonts w:ascii="Times New Roman" w:hAnsi="Times New Roman" w:cs="Times New Roman"/>
          <w:sz w:val="24"/>
          <w:szCs w:val="24"/>
        </w:rPr>
        <w:t>215.6</w:t>
      </w:r>
      <w:r w:rsidRPr="003D249B">
        <w:rPr>
          <w:rFonts w:ascii="Times New Roman" w:hAnsi="Times New Roman" w:cs="Times New Roman"/>
          <w:sz w:val="24"/>
          <w:szCs w:val="24"/>
        </w:rPr>
        <w:t>*</w:t>
      </w:r>
      <w:r w:rsidR="0033409D" w:rsidRPr="003D249B">
        <w:rPr>
          <w:rFonts w:ascii="Times New Roman" w:hAnsi="Times New Roman" w:cs="Times New Roman"/>
          <w:sz w:val="24"/>
          <w:szCs w:val="24"/>
        </w:rPr>
        <w:t>2513</w:t>
      </w:r>
      <w:r w:rsidRPr="003D249B">
        <w:rPr>
          <w:rFonts w:ascii="Times New Roman" w:hAnsi="Times New Roman" w:cs="Times New Roman"/>
          <w:sz w:val="24"/>
          <w:szCs w:val="24"/>
        </w:rPr>
        <w:t xml:space="preserve">*0,01% = </w:t>
      </w:r>
      <w:r w:rsidR="0033409D" w:rsidRPr="003D249B">
        <w:rPr>
          <w:rFonts w:ascii="Times New Roman" w:hAnsi="Times New Roman" w:cs="Times New Roman"/>
          <w:sz w:val="24"/>
          <w:szCs w:val="24"/>
        </w:rPr>
        <w:t>54,18</w:t>
      </w:r>
      <w:r w:rsidRPr="003D249B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7C7DFA" w:rsidRPr="003D249B" w:rsidRDefault="007C7DFA" w:rsidP="003D249B">
      <w:pPr>
        <w:pStyle w:val="a3"/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sz w:val="24"/>
          <w:szCs w:val="24"/>
        </w:rPr>
        <w:t xml:space="preserve"> = </w:t>
      </w:r>
      <w:r w:rsidR="0033409D" w:rsidRPr="003D249B">
        <w:rPr>
          <w:rFonts w:ascii="Times New Roman" w:hAnsi="Times New Roman" w:cs="Times New Roman"/>
          <w:sz w:val="24"/>
          <w:szCs w:val="24"/>
        </w:rPr>
        <w:t>54,18</w:t>
      </w:r>
      <w:r w:rsidRPr="003D249B">
        <w:rPr>
          <w:rFonts w:ascii="Times New Roman" w:hAnsi="Times New Roman" w:cs="Times New Roman"/>
          <w:sz w:val="24"/>
          <w:szCs w:val="24"/>
        </w:rPr>
        <w:t xml:space="preserve">*10 = </w:t>
      </w:r>
      <w:r w:rsidR="0033409D" w:rsidRPr="003D249B">
        <w:rPr>
          <w:rFonts w:ascii="Times New Roman" w:hAnsi="Times New Roman" w:cs="Times New Roman"/>
          <w:sz w:val="24"/>
          <w:szCs w:val="24"/>
        </w:rPr>
        <w:t>541,8</w:t>
      </w:r>
      <w:r w:rsidRPr="003D249B">
        <w:rPr>
          <w:rFonts w:ascii="Times New Roman" w:hAnsi="Times New Roman" w:cs="Times New Roman"/>
          <w:sz w:val="24"/>
          <w:szCs w:val="24"/>
        </w:rPr>
        <w:t xml:space="preserve"> рублей –за весь срок использования.</w:t>
      </w:r>
    </w:p>
    <w:p w:rsidR="007C7DFA" w:rsidRPr="003D249B" w:rsidRDefault="007C7DFA" w:rsidP="003D249B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49B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3409D" w:rsidRPr="003D249B">
        <w:rPr>
          <w:rFonts w:ascii="Times New Roman" w:hAnsi="Times New Roman" w:cs="Times New Roman"/>
          <w:sz w:val="24"/>
          <w:szCs w:val="24"/>
        </w:rPr>
        <w:t>441</w:t>
      </w:r>
      <w:r w:rsidRPr="003D2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49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249B">
        <w:rPr>
          <w:rFonts w:ascii="Times New Roman" w:hAnsi="Times New Roman" w:cs="Times New Roman"/>
          <w:sz w:val="24"/>
          <w:szCs w:val="24"/>
        </w:rPr>
        <w:t>., кадастровый квартал 10:14:0010</w:t>
      </w:r>
      <w:r w:rsidR="0033409D" w:rsidRPr="003D249B">
        <w:rPr>
          <w:rFonts w:ascii="Times New Roman" w:hAnsi="Times New Roman" w:cs="Times New Roman"/>
          <w:sz w:val="24"/>
          <w:szCs w:val="24"/>
        </w:rPr>
        <w:t>232</w:t>
      </w:r>
      <w:r w:rsidRPr="003D249B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3D249B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Pr="003D249B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7C7DFA" w:rsidRPr="003D249B" w:rsidRDefault="007C7DFA" w:rsidP="003D249B">
      <w:pPr>
        <w:pStyle w:val="a3"/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sz w:val="24"/>
          <w:szCs w:val="24"/>
        </w:rPr>
        <w:t xml:space="preserve"> = </w:t>
      </w:r>
      <w:r w:rsidR="0033409D" w:rsidRPr="003D249B">
        <w:rPr>
          <w:rFonts w:ascii="Times New Roman" w:hAnsi="Times New Roman" w:cs="Times New Roman"/>
          <w:sz w:val="24"/>
          <w:szCs w:val="24"/>
        </w:rPr>
        <w:t>1,65</w:t>
      </w:r>
      <w:r w:rsidRPr="003D249B">
        <w:rPr>
          <w:rFonts w:ascii="Times New Roman" w:hAnsi="Times New Roman" w:cs="Times New Roman"/>
          <w:sz w:val="24"/>
          <w:szCs w:val="24"/>
        </w:rPr>
        <w:t>*</w:t>
      </w:r>
      <w:r w:rsidR="0033409D" w:rsidRPr="003D249B">
        <w:rPr>
          <w:rFonts w:ascii="Times New Roman" w:hAnsi="Times New Roman" w:cs="Times New Roman"/>
          <w:sz w:val="24"/>
          <w:szCs w:val="24"/>
        </w:rPr>
        <w:t>441</w:t>
      </w:r>
      <w:r w:rsidRPr="003D249B">
        <w:rPr>
          <w:rFonts w:ascii="Times New Roman" w:hAnsi="Times New Roman" w:cs="Times New Roman"/>
          <w:sz w:val="24"/>
          <w:szCs w:val="24"/>
        </w:rPr>
        <w:t xml:space="preserve">*0,01% = </w:t>
      </w:r>
      <w:r w:rsidR="0033409D" w:rsidRPr="003D249B">
        <w:rPr>
          <w:rFonts w:ascii="Times New Roman" w:hAnsi="Times New Roman" w:cs="Times New Roman"/>
          <w:sz w:val="24"/>
          <w:szCs w:val="24"/>
        </w:rPr>
        <w:t>0,07</w:t>
      </w:r>
      <w:r w:rsidRPr="003D249B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7C7DFA" w:rsidRPr="003D249B" w:rsidRDefault="007C7DFA" w:rsidP="003D249B">
      <w:pPr>
        <w:pStyle w:val="a3"/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4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249B">
        <w:rPr>
          <w:rFonts w:ascii="Times New Roman" w:hAnsi="Times New Roman" w:cs="Times New Roman"/>
          <w:sz w:val="24"/>
          <w:szCs w:val="24"/>
        </w:rPr>
        <w:t xml:space="preserve"> = </w:t>
      </w:r>
      <w:r w:rsidR="0033409D" w:rsidRPr="003D249B">
        <w:rPr>
          <w:rFonts w:ascii="Times New Roman" w:hAnsi="Times New Roman" w:cs="Times New Roman"/>
          <w:sz w:val="24"/>
          <w:szCs w:val="24"/>
        </w:rPr>
        <w:t>0,07</w:t>
      </w:r>
      <w:r w:rsidRPr="003D249B">
        <w:rPr>
          <w:rFonts w:ascii="Times New Roman" w:hAnsi="Times New Roman" w:cs="Times New Roman"/>
          <w:sz w:val="24"/>
          <w:szCs w:val="24"/>
        </w:rPr>
        <w:t xml:space="preserve">*10 = </w:t>
      </w:r>
      <w:r w:rsidR="0033409D" w:rsidRPr="003D249B">
        <w:rPr>
          <w:rFonts w:ascii="Times New Roman" w:hAnsi="Times New Roman" w:cs="Times New Roman"/>
          <w:sz w:val="24"/>
          <w:szCs w:val="24"/>
        </w:rPr>
        <w:t>0,7</w:t>
      </w:r>
      <w:r w:rsidRPr="003D249B">
        <w:rPr>
          <w:rFonts w:ascii="Times New Roman" w:hAnsi="Times New Roman" w:cs="Times New Roman"/>
          <w:sz w:val="24"/>
          <w:szCs w:val="24"/>
        </w:rPr>
        <w:t xml:space="preserve"> рублей –за весь срок использования.</w:t>
      </w:r>
    </w:p>
    <w:sectPr w:rsidR="007C7DFA" w:rsidRPr="003D249B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65C5C"/>
    <w:multiLevelType w:val="hybridMultilevel"/>
    <w:tmpl w:val="CC265B76"/>
    <w:lvl w:ilvl="0" w:tplc="B01E246C">
      <w:start w:val="1"/>
      <w:numFmt w:val="decimal"/>
      <w:suff w:val="space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129F8"/>
    <w:rsid w:val="0003501F"/>
    <w:rsid w:val="0006259A"/>
    <w:rsid w:val="000C14B3"/>
    <w:rsid w:val="000E48E1"/>
    <w:rsid w:val="000F0CD0"/>
    <w:rsid w:val="000F4A0E"/>
    <w:rsid w:val="00111DE2"/>
    <w:rsid w:val="001D0380"/>
    <w:rsid w:val="001D06BF"/>
    <w:rsid w:val="001F2148"/>
    <w:rsid w:val="002073B9"/>
    <w:rsid w:val="00235715"/>
    <w:rsid w:val="00265442"/>
    <w:rsid w:val="00290C7B"/>
    <w:rsid w:val="002931E0"/>
    <w:rsid w:val="002C28F8"/>
    <w:rsid w:val="002F20A8"/>
    <w:rsid w:val="002F7FD9"/>
    <w:rsid w:val="0032418F"/>
    <w:rsid w:val="003279DF"/>
    <w:rsid w:val="003306F2"/>
    <w:rsid w:val="0033409D"/>
    <w:rsid w:val="00347F0D"/>
    <w:rsid w:val="003A0688"/>
    <w:rsid w:val="003C4E8E"/>
    <w:rsid w:val="003D249B"/>
    <w:rsid w:val="003E1D9A"/>
    <w:rsid w:val="00405DCA"/>
    <w:rsid w:val="00435A97"/>
    <w:rsid w:val="00454D56"/>
    <w:rsid w:val="004B23DB"/>
    <w:rsid w:val="004C536A"/>
    <w:rsid w:val="004F247A"/>
    <w:rsid w:val="00555E69"/>
    <w:rsid w:val="00565559"/>
    <w:rsid w:val="005A2DB7"/>
    <w:rsid w:val="005C0F93"/>
    <w:rsid w:val="00604339"/>
    <w:rsid w:val="0063580C"/>
    <w:rsid w:val="006E6D33"/>
    <w:rsid w:val="006F0DDE"/>
    <w:rsid w:val="00703F12"/>
    <w:rsid w:val="00705DA8"/>
    <w:rsid w:val="007C553B"/>
    <w:rsid w:val="007C7DFA"/>
    <w:rsid w:val="007F7CC8"/>
    <w:rsid w:val="0083150C"/>
    <w:rsid w:val="008338F6"/>
    <w:rsid w:val="00836D68"/>
    <w:rsid w:val="008700C8"/>
    <w:rsid w:val="008742F1"/>
    <w:rsid w:val="00876E13"/>
    <w:rsid w:val="00892A2C"/>
    <w:rsid w:val="008C03CC"/>
    <w:rsid w:val="008D1B53"/>
    <w:rsid w:val="008D63B1"/>
    <w:rsid w:val="008E6880"/>
    <w:rsid w:val="008E718D"/>
    <w:rsid w:val="008F7461"/>
    <w:rsid w:val="009023F8"/>
    <w:rsid w:val="00920BC8"/>
    <w:rsid w:val="009419CC"/>
    <w:rsid w:val="00943A0D"/>
    <w:rsid w:val="00957128"/>
    <w:rsid w:val="00996BC1"/>
    <w:rsid w:val="009A15A7"/>
    <w:rsid w:val="009A3B3A"/>
    <w:rsid w:val="009E1832"/>
    <w:rsid w:val="009E7726"/>
    <w:rsid w:val="009F132A"/>
    <w:rsid w:val="00A645FB"/>
    <w:rsid w:val="00A764B6"/>
    <w:rsid w:val="00AA2595"/>
    <w:rsid w:val="00AB5E6C"/>
    <w:rsid w:val="00AC2377"/>
    <w:rsid w:val="00AE1A42"/>
    <w:rsid w:val="00AF6191"/>
    <w:rsid w:val="00B24BE0"/>
    <w:rsid w:val="00B44B6C"/>
    <w:rsid w:val="00B51F47"/>
    <w:rsid w:val="00B55B83"/>
    <w:rsid w:val="00B979C7"/>
    <w:rsid w:val="00B97CBA"/>
    <w:rsid w:val="00BE6F2C"/>
    <w:rsid w:val="00BF4B7E"/>
    <w:rsid w:val="00C0213E"/>
    <w:rsid w:val="00C027C6"/>
    <w:rsid w:val="00C061B3"/>
    <w:rsid w:val="00C15B38"/>
    <w:rsid w:val="00C25E7E"/>
    <w:rsid w:val="00C43995"/>
    <w:rsid w:val="00C46308"/>
    <w:rsid w:val="00C50895"/>
    <w:rsid w:val="00C51663"/>
    <w:rsid w:val="00C6317B"/>
    <w:rsid w:val="00C70374"/>
    <w:rsid w:val="00C86700"/>
    <w:rsid w:val="00D50B66"/>
    <w:rsid w:val="00D61EC2"/>
    <w:rsid w:val="00D870A0"/>
    <w:rsid w:val="00DA2367"/>
    <w:rsid w:val="00DF6026"/>
    <w:rsid w:val="00E23004"/>
    <w:rsid w:val="00E23EFE"/>
    <w:rsid w:val="00E4558B"/>
    <w:rsid w:val="00EA33EF"/>
    <w:rsid w:val="00EA3D86"/>
    <w:rsid w:val="00EE12D6"/>
    <w:rsid w:val="00F649ED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A06B-E463-4D1E-9268-25054F04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2024-06-24T09:34:00Z</cp:lastPrinted>
  <dcterms:created xsi:type="dcterms:W3CDTF">2024-06-25T09:46:00Z</dcterms:created>
  <dcterms:modified xsi:type="dcterms:W3CDTF">2024-06-25T09:46:00Z</dcterms:modified>
</cp:coreProperties>
</file>