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6E74">
        <w:rPr>
          <w:rFonts w:ascii="Times New Roman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D16189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ОЛОНЕЦКОГО РАЙОНА</w:t>
      </w:r>
    </w:p>
    <w:p w:rsidR="005F61FE" w:rsidRPr="00A16E74" w:rsidRDefault="005F61FE" w:rsidP="005F61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1FE" w:rsidRPr="00A16E74" w:rsidRDefault="005F61FE" w:rsidP="005F61FE">
      <w:pPr>
        <w:pStyle w:val="a3"/>
        <w:spacing w:after="0"/>
        <w:jc w:val="center"/>
        <w:rPr>
          <w:sz w:val="28"/>
          <w:szCs w:val="28"/>
        </w:rPr>
      </w:pPr>
      <w:r w:rsidRPr="00A16E74">
        <w:rPr>
          <w:b/>
          <w:bCs/>
          <w:sz w:val="28"/>
          <w:szCs w:val="28"/>
        </w:rPr>
        <w:t>РЕШЕНИЕ</w:t>
      </w:r>
    </w:p>
    <w:p w:rsidR="005F61FE" w:rsidRPr="00A16E74" w:rsidRDefault="00D762E0" w:rsidP="005F61FE">
      <w:pPr>
        <w:pStyle w:val="a3"/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C81F78">
        <w:rPr>
          <w:b/>
          <w:bCs/>
          <w:sz w:val="28"/>
          <w:szCs w:val="28"/>
        </w:rPr>
        <w:t xml:space="preserve"> </w:t>
      </w:r>
      <w:r w:rsidR="00460F99">
        <w:rPr>
          <w:b/>
          <w:bCs/>
          <w:sz w:val="28"/>
          <w:szCs w:val="28"/>
        </w:rPr>
        <w:t>июля</w:t>
      </w:r>
      <w:r w:rsidR="009E3D9D">
        <w:rPr>
          <w:b/>
          <w:bCs/>
          <w:sz w:val="28"/>
          <w:szCs w:val="28"/>
        </w:rPr>
        <w:t xml:space="preserve"> 2024</w:t>
      </w:r>
      <w:r w:rsidR="008C534A" w:rsidRPr="00906BEE">
        <w:rPr>
          <w:b/>
          <w:bCs/>
          <w:sz w:val="28"/>
          <w:szCs w:val="28"/>
        </w:rPr>
        <w:t xml:space="preserve"> </w:t>
      </w:r>
      <w:r w:rsidR="005F61FE" w:rsidRPr="00906BEE">
        <w:rPr>
          <w:b/>
          <w:bCs/>
          <w:sz w:val="28"/>
          <w:szCs w:val="28"/>
        </w:rPr>
        <w:t>г</w:t>
      </w:r>
      <w:r w:rsidR="008C534A" w:rsidRPr="00906BEE">
        <w:rPr>
          <w:b/>
          <w:bCs/>
          <w:sz w:val="28"/>
          <w:szCs w:val="28"/>
        </w:rPr>
        <w:t>ода</w:t>
      </w:r>
      <w:r w:rsidR="005F61FE" w:rsidRPr="00906BEE">
        <w:rPr>
          <w:b/>
          <w:bCs/>
          <w:sz w:val="28"/>
          <w:szCs w:val="28"/>
        </w:rPr>
        <w:t xml:space="preserve">                                                    </w:t>
      </w:r>
      <w:r w:rsidR="00C836E6">
        <w:rPr>
          <w:b/>
          <w:bCs/>
          <w:sz w:val="28"/>
          <w:szCs w:val="28"/>
        </w:rPr>
        <w:t xml:space="preserve">                          </w:t>
      </w:r>
      <w:r w:rsidR="005F61FE" w:rsidRPr="00A16E74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99</w:t>
      </w:r>
      <w:r w:rsidR="008C534A">
        <w:rPr>
          <w:b/>
          <w:bCs/>
          <w:sz w:val="28"/>
          <w:szCs w:val="28"/>
        </w:rPr>
        <w:t>/</w:t>
      </w:r>
      <w:r w:rsidR="002F240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43</w:t>
      </w:r>
      <w:r w:rsidR="005F61FE" w:rsidRPr="00A16E7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5</w:t>
      </w:r>
    </w:p>
    <w:p w:rsidR="00930AF0" w:rsidRPr="001A28D6" w:rsidRDefault="005F61FE" w:rsidP="001A28D6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A16E74">
        <w:rPr>
          <w:sz w:val="28"/>
          <w:szCs w:val="28"/>
        </w:rPr>
        <w:t xml:space="preserve">г. </w:t>
      </w:r>
      <w:r w:rsidR="00D16189">
        <w:rPr>
          <w:sz w:val="28"/>
          <w:szCs w:val="28"/>
        </w:rPr>
        <w:t>Олонец</w:t>
      </w:r>
      <w:r w:rsidRPr="00906BEE">
        <w:rPr>
          <w:sz w:val="28"/>
          <w:szCs w:val="28"/>
        </w:rPr>
        <w:t xml:space="preserve">                                   </w:t>
      </w:r>
    </w:p>
    <w:p w:rsidR="001A28D6" w:rsidRDefault="001A28D6" w:rsidP="003E7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FA8" w:rsidRDefault="008A3953" w:rsidP="008A39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953">
        <w:rPr>
          <w:rFonts w:ascii="Times New Roman" w:hAnsi="Times New Roman" w:cs="Times New Roman"/>
          <w:b/>
          <w:sz w:val="28"/>
          <w:szCs w:val="28"/>
        </w:rPr>
        <w:t>О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средствах массовой информации, сетевых изданиях уведомивших 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Территориальную избирательную комиссию </w:t>
      </w:r>
      <w:r w:rsidR="009E3D9D">
        <w:rPr>
          <w:rFonts w:ascii="Times New Roman" w:hAnsi="Times New Roman" w:cs="Times New Roman"/>
          <w:b/>
          <w:sz w:val="28"/>
          <w:szCs w:val="28"/>
        </w:rPr>
        <w:t>Олонецкого района</w:t>
      </w:r>
      <w:r w:rsidRPr="008A3953">
        <w:rPr>
          <w:rFonts w:ascii="Times New Roman" w:hAnsi="Times New Roman" w:cs="Times New Roman"/>
          <w:b/>
          <w:sz w:val="28"/>
          <w:szCs w:val="28"/>
        </w:rPr>
        <w:t xml:space="preserve"> о готовности 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предоставлять эфирное время, печатную площадь для проведения предвыборной агитации, услуг по размещению агитационных материалов, о полиграфических организациях, уведомивших </w:t>
      </w:r>
      <w:r w:rsidR="006D3FA8" w:rsidRPr="008A3953">
        <w:rPr>
          <w:rFonts w:ascii="Times New Roman" w:hAnsi="Times New Roman" w:cs="Times New Roman"/>
          <w:b/>
          <w:sz w:val="28"/>
          <w:szCs w:val="28"/>
        </w:rPr>
        <w:t xml:space="preserve">Территориальную избирательную комиссию </w:t>
      </w:r>
      <w:r w:rsidR="009E3D9D">
        <w:rPr>
          <w:rFonts w:ascii="Times New Roman" w:hAnsi="Times New Roman" w:cs="Times New Roman"/>
          <w:b/>
          <w:sz w:val="28"/>
          <w:szCs w:val="28"/>
        </w:rPr>
        <w:t>Олонецкого района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 услуги, </w:t>
      </w:r>
      <w:r w:rsidRPr="008A3953">
        <w:rPr>
          <w:rFonts w:ascii="Times New Roman" w:hAnsi="Times New Roman" w:cs="Times New Roman"/>
          <w:b/>
          <w:sz w:val="28"/>
          <w:szCs w:val="28"/>
        </w:rPr>
        <w:t>выполнять работы по изготовлению печатных агитационных материалов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на муниципальных выборах, назначенных на Единый день голосования </w:t>
      </w:r>
    </w:p>
    <w:p w:rsidR="008A3953" w:rsidRPr="008A3953" w:rsidRDefault="009E3D9D" w:rsidP="008A395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сентября 2024</w:t>
      </w:r>
      <w:r w:rsidR="006D3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A66A6" w:rsidRPr="008A3953" w:rsidRDefault="008A3953" w:rsidP="008A3953">
      <w:pPr>
        <w:pStyle w:val="a3"/>
        <w:spacing w:after="0" w:line="360" w:lineRule="auto"/>
        <w:ind w:firstLine="709"/>
        <w:jc w:val="both"/>
        <w:rPr>
          <w:sz w:val="28"/>
          <w:szCs w:val="28"/>
        </w:rPr>
      </w:pPr>
      <w:r w:rsidRPr="008A3953">
        <w:rPr>
          <w:sz w:val="28"/>
          <w:szCs w:val="28"/>
        </w:rPr>
        <w:t xml:space="preserve">Руководствуясь  ч. </w:t>
      </w:r>
      <w:r w:rsidR="004A49A0">
        <w:rPr>
          <w:sz w:val="28"/>
          <w:szCs w:val="28"/>
        </w:rPr>
        <w:t xml:space="preserve">6 ст. 50, п.п 1.1 </w:t>
      </w:r>
      <w:r w:rsidRPr="008A3953">
        <w:rPr>
          <w:sz w:val="28"/>
          <w:szCs w:val="28"/>
        </w:rPr>
        <w:t xml:space="preserve">ст. </w:t>
      </w:r>
      <w:r w:rsidR="004A49A0">
        <w:rPr>
          <w:sz w:val="28"/>
          <w:szCs w:val="28"/>
        </w:rPr>
        <w:t>54</w:t>
      </w:r>
      <w:r w:rsidRPr="008A3953">
        <w:rPr>
          <w:sz w:val="28"/>
          <w:szCs w:val="28"/>
        </w:rPr>
        <w:t xml:space="preserve"> </w:t>
      </w:r>
      <w:r w:rsidR="004A49A0">
        <w:rPr>
          <w:sz w:val="28"/>
          <w:szCs w:val="28"/>
        </w:rPr>
        <w:t>Федерального з</w:t>
      </w:r>
      <w:r w:rsidR="004A49A0" w:rsidRPr="00D74029">
        <w:rPr>
          <w:sz w:val="28"/>
          <w:szCs w:val="28"/>
        </w:rPr>
        <w:t xml:space="preserve">акона </w:t>
      </w:r>
      <w:r w:rsidR="004A49A0">
        <w:rPr>
          <w:sz w:val="28"/>
          <w:szCs w:val="28"/>
        </w:rPr>
        <w:t xml:space="preserve">от 12 июня 2002 года № 67-ФЗ </w:t>
      </w:r>
      <w:r w:rsidR="004A49A0" w:rsidRPr="00D74029">
        <w:rPr>
          <w:sz w:val="28"/>
          <w:szCs w:val="28"/>
        </w:rPr>
        <w:t>«Об основных гарантиях  избирательных прав и права на участие в  референдуме граждан Российской Федерации»</w:t>
      </w:r>
      <w:r w:rsidRPr="008A3953">
        <w:rPr>
          <w:sz w:val="28"/>
          <w:szCs w:val="28"/>
        </w:rPr>
        <w:t xml:space="preserve">, </w:t>
      </w:r>
      <w:r w:rsidR="00C81F78">
        <w:rPr>
          <w:sz w:val="28"/>
          <w:szCs w:val="28"/>
        </w:rPr>
        <w:t xml:space="preserve"> </w:t>
      </w:r>
      <w:r w:rsidR="007A66A6" w:rsidRPr="008A3953">
        <w:rPr>
          <w:sz w:val="28"/>
          <w:szCs w:val="28"/>
        </w:rPr>
        <w:t xml:space="preserve">Территориальная избирательная комиссия </w:t>
      </w:r>
      <w:r w:rsidR="001A5E37">
        <w:rPr>
          <w:sz w:val="28"/>
          <w:szCs w:val="28"/>
        </w:rPr>
        <w:t>Олонецкого района</w:t>
      </w:r>
    </w:p>
    <w:p w:rsidR="00C81F78" w:rsidRDefault="00C81F78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A66A6" w:rsidRDefault="007A66A6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2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 Е Ш И Л А:</w:t>
      </w:r>
    </w:p>
    <w:p w:rsidR="00C81F78" w:rsidRPr="00032D1F" w:rsidRDefault="00C81F78" w:rsidP="00514F4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1F78" w:rsidRPr="0036690F" w:rsidRDefault="008A3953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A3953">
        <w:rPr>
          <w:rFonts w:ascii="Times New Roman" w:hAnsi="Times New Roman"/>
          <w:sz w:val="28"/>
          <w:szCs w:val="28"/>
        </w:rPr>
        <w:t xml:space="preserve">1. </w:t>
      </w:r>
      <w:r w:rsidRPr="0036690F">
        <w:rPr>
          <w:rFonts w:ascii="Times New Roman" w:hAnsi="Times New Roman"/>
          <w:sz w:val="28"/>
          <w:szCs w:val="28"/>
        </w:rPr>
        <w:t xml:space="preserve">Утвердить список </w:t>
      </w:r>
      <w:r w:rsidR="004A49A0" w:rsidRPr="0036690F">
        <w:rPr>
          <w:rFonts w:ascii="Times New Roman" w:hAnsi="Times New Roman" w:cs="Times New Roman"/>
          <w:sz w:val="28"/>
          <w:szCs w:val="28"/>
        </w:rPr>
        <w:t xml:space="preserve">средств массовой информации, сетевых изданиях уведомивших Территориальную избирательную комиссию </w:t>
      </w:r>
      <w:r w:rsidR="009E3D9D">
        <w:rPr>
          <w:rFonts w:ascii="Times New Roman" w:hAnsi="Times New Roman" w:cs="Times New Roman"/>
          <w:sz w:val="28"/>
          <w:szCs w:val="28"/>
        </w:rPr>
        <w:t>Олонецкого района</w:t>
      </w:r>
      <w:r w:rsidR="004A49A0" w:rsidRPr="0036690F">
        <w:rPr>
          <w:rFonts w:ascii="Times New Roman" w:hAnsi="Times New Roman" w:cs="Times New Roman"/>
          <w:sz w:val="28"/>
          <w:szCs w:val="28"/>
        </w:rPr>
        <w:t xml:space="preserve"> о готовности предоставлять эфирное время, печатную площадь для проведения предвыборной агитации, услуг по размещению агитационных материалов</w:t>
      </w:r>
      <w:r w:rsidRPr="0036690F">
        <w:rPr>
          <w:rFonts w:ascii="Times New Roman" w:hAnsi="Times New Roman"/>
          <w:sz w:val="28"/>
          <w:szCs w:val="28"/>
        </w:rPr>
        <w:t xml:space="preserve"> на </w:t>
      </w:r>
      <w:r w:rsidR="00460F99" w:rsidRPr="0036690F">
        <w:rPr>
          <w:rFonts w:ascii="Times New Roman" w:hAnsi="Times New Roman"/>
          <w:sz w:val="28"/>
          <w:szCs w:val="28"/>
        </w:rPr>
        <w:t>муниципальных выборах</w:t>
      </w:r>
      <w:r w:rsidRPr="0036690F">
        <w:rPr>
          <w:rFonts w:ascii="Times New Roman" w:hAnsi="Times New Roman"/>
          <w:sz w:val="28"/>
          <w:szCs w:val="28"/>
        </w:rPr>
        <w:t xml:space="preserve">, назначенных на </w:t>
      </w:r>
      <w:r w:rsidR="00460F99" w:rsidRPr="0036690F">
        <w:rPr>
          <w:rFonts w:ascii="Times New Roman" w:hAnsi="Times New Roman"/>
          <w:sz w:val="28"/>
          <w:szCs w:val="28"/>
        </w:rPr>
        <w:t>Единый</w:t>
      </w:r>
      <w:r w:rsidR="009E3D9D">
        <w:rPr>
          <w:rFonts w:ascii="Times New Roman" w:hAnsi="Times New Roman"/>
          <w:sz w:val="28"/>
          <w:szCs w:val="28"/>
        </w:rPr>
        <w:t xml:space="preserve"> день голосования 08 сентября 2024</w:t>
      </w:r>
      <w:r w:rsidR="00460F99" w:rsidRPr="0036690F">
        <w:rPr>
          <w:rFonts w:ascii="Times New Roman" w:hAnsi="Times New Roman"/>
          <w:sz w:val="28"/>
          <w:szCs w:val="28"/>
        </w:rPr>
        <w:t xml:space="preserve"> года</w:t>
      </w:r>
      <w:r w:rsidR="00C81F78" w:rsidRPr="0036690F">
        <w:rPr>
          <w:rFonts w:ascii="Times New Roman" w:hAnsi="Times New Roman"/>
          <w:sz w:val="28"/>
          <w:szCs w:val="28"/>
        </w:rPr>
        <w:t xml:space="preserve"> </w:t>
      </w:r>
      <w:r w:rsidRPr="0036690F">
        <w:rPr>
          <w:rFonts w:ascii="Times New Roman" w:hAnsi="Times New Roman"/>
          <w:sz w:val="28"/>
          <w:szCs w:val="28"/>
        </w:rPr>
        <w:t>(</w:t>
      </w:r>
      <w:r w:rsidR="0036690F" w:rsidRPr="0036690F">
        <w:rPr>
          <w:rFonts w:ascii="Times New Roman" w:hAnsi="Times New Roman"/>
          <w:sz w:val="28"/>
          <w:szCs w:val="28"/>
        </w:rPr>
        <w:t>Приложение № 1</w:t>
      </w:r>
      <w:r w:rsidRPr="0036690F">
        <w:rPr>
          <w:rFonts w:ascii="Times New Roman" w:hAnsi="Times New Roman"/>
          <w:sz w:val="28"/>
          <w:szCs w:val="28"/>
        </w:rPr>
        <w:t>).</w:t>
      </w:r>
    </w:p>
    <w:p w:rsidR="0036690F" w:rsidRPr="0036690F" w:rsidRDefault="0036690F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6690F">
        <w:rPr>
          <w:rFonts w:ascii="Times New Roman" w:hAnsi="Times New Roman"/>
          <w:sz w:val="28"/>
          <w:szCs w:val="28"/>
        </w:rPr>
        <w:t xml:space="preserve">Утвердить список </w:t>
      </w:r>
      <w:r>
        <w:rPr>
          <w:rFonts w:ascii="Times New Roman" w:hAnsi="Times New Roman" w:cs="Times New Roman"/>
          <w:sz w:val="28"/>
          <w:szCs w:val="28"/>
        </w:rPr>
        <w:t>полиграфических организаций,</w:t>
      </w:r>
      <w:r w:rsidRPr="0036690F">
        <w:rPr>
          <w:rFonts w:ascii="Times New Roman" w:hAnsi="Times New Roman" w:cs="Times New Roman"/>
          <w:sz w:val="28"/>
          <w:szCs w:val="28"/>
        </w:rPr>
        <w:t xml:space="preserve"> уведомивших Территориальную избирательную комиссию </w:t>
      </w:r>
      <w:r w:rsidR="001A5E37">
        <w:rPr>
          <w:rFonts w:ascii="Times New Roman" w:hAnsi="Times New Roman" w:cs="Times New Roman"/>
          <w:sz w:val="28"/>
          <w:szCs w:val="28"/>
        </w:rPr>
        <w:t>Олонецкого района</w:t>
      </w:r>
      <w:r w:rsidRPr="0036690F">
        <w:rPr>
          <w:rFonts w:ascii="Times New Roman" w:hAnsi="Times New Roman" w:cs="Times New Roman"/>
          <w:sz w:val="28"/>
          <w:szCs w:val="28"/>
        </w:rPr>
        <w:t xml:space="preserve"> о готовности предоставлять</w:t>
      </w:r>
      <w:r>
        <w:rPr>
          <w:rFonts w:ascii="Times New Roman" w:hAnsi="Times New Roman" w:cs="Times New Roman"/>
          <w:sz w:val="28"/>
          <w:szCs w:val="28"/>
        </w:rPr>
        <w:t xml:space="preserve"> услуги, выполнять работы по изготовлению печатных агитационных </w:t>
      </w:r>
      <w:r w:rsidRPr="0036690F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Pr="0036690F">
        <w:rPr>
          <w:rFonts w:ascii="Times New Roman" w:hAnsi="Times New Roman"/>
          <w:sz w:val="28"/>
          <w:szCs w:val="28"/>
        </w:rPr>
        <w:t xml:space="preserve"> на муниципальных выборах, назначенн</w:t>
      </w:r>
      <w:r w:rsidR="009E3D9D">
        <w:rPr>
          <w:rFonts w:ascii="Times New Roman" w:hAnsi="Times New Roman"/>
          <w:sz w:val="28"/>
          <w:szCs w:val="28"/>
        </w:rPr>
        <w:t>ых на Единый день голосования 08 сентября 2024</w:t>
      </w:r>
      <w:r w:rsidRPr="0036690F">
        <w:rPr>
          <w:rFonts w:ascii="Times New Roman" w:hAnsi="Times New Roman"/>
          <w:sz w:val="28"/>
          <w:szCs w:val="28"/>
        </w:rPr>
        <w:t xml:space="preserve"> года (</w:t>
      </w:r>
      <w:r>
        <w:rPr>
          <w:rFonts w:ascii="Times New Roman" w:hAnsi="Times New Roman"/>
          <w:sz w:val="28"/>
          <w:szCs w:val="28"/>
        </w:rPr>
        <w:t>Приложение № 2</w:t>
      </w:r>
      <w:r w:rsidRPr="0036690F">
        <w:rPr>
          <w:rFonts w:ascii="Times New Roman" w:hAnsi="Times New Roman"/>
          <w:sz w:val="28"/>
          <w:szCs w:val="28"/>
        </w:rPr>
        <w:t>).</w:t>
      </w:r>
    </w:p>
    <w:p w:rsidR="0036690F" w:rsidRPr="008A3953" w:rsidRDefault="0036690F" w:rsidP="003669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690F" w:rsidRDefault="0036690F" w:rsidP="0036690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8A3953">
        <w:rPr>
          <w:rFonts w:ascii="Times New Roman" w:hAnsi="Times New Roman"/>
          <w:sz w:val="28"/>
          <w:szCs w:val="28"/>
        </w:rPr>
        <w:t xml:space="preserve">. </w:t>
      </w:r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74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Олонецкого национального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 </w:t>
      </w:r>
      <w:r w:rsidRPr="007E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3F21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 в информационном блоке «Территориальная избирательная комиссия».</w:t>
      </w:r>
    </w:p>
    <w:p w:rsidR="00C81F78" w:rsidRPr="0036690F" w:rsidRDefault="00F02689" w:rsidP="0036690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90F">
        <w:rPr>
          <w:rFonts w:ascii="Times New Roman" w:hAnsi="Times New Roman" w:cs="Times New Roman"/>
          <w:sz w:val="28"/>
          <w:szCs w:val="28"/>
        </w:rPr>
        <w:t xml:space="preserve">ГОЛОСОВАЛИ: «За» </w:t>
      </w:r>
      <w:r w:rsidR="00D762E0">
        <w:rPr>
          <w:rFonts w:ascii="Times New Roman" w:hAnsi="Times New Roman" w:cs="Times New Roman"/>
          <w:sz w:val="28"/>
          <w:szCs w:val="28"/>
        </w:rPr>
        <w:t>9</w:t>
      </w:r>
      <w:r w:rsidRPr="0036690F">
        <w:rPr>
          <w:rFonts w:ascii="Times New Roman" w:hAnsi="Times New Roman" w:cs="Times New Roman"/>
          <w:sz w:val="28"/>
          <w:szCs w:val="28"/>
        </w:rPr>
        <w:t>, «против» - 0.</w:t>
      </w:r>
    </w:p>
    <w:p w:rsidR="00C81F78" w:rsidRDefault="009E3D9D" w:rsidP="00C81F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F78" w:rsidRPr="0020531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81F78" w:rsidRPr="0020531C">
        <w:rPr>
          <w:rFonts w:ascii="Times New Roman" w:hAnsi="Times New Roman" w:cs="Times New Roman"/>
          <w:sz w:val="28"/>
          <w:szCs w:val="28"/>
        </w:rPr>
        <w:t xml:space="preserve">  </w:t>
      </w:r>
      <w:r w:rsidR="00C81F78">
        <w:rPr>
          <w:rFonts w:ascii="Times New Roman" w:hAnsi="Times New Roman" w:cs="Times New Roman"/>
          <w:sz w:val="28"/>
          <w:szCs w:val="28"/>
        </w:rPr>
        <w:t>Территориальной избирательной</w:t>
      </w:r>
    </w:p>
    <w:p w:rsidR="00C81F78" w:rsidRPr="0020531C" w:rsidRDefault="009E3D9D" w:rsidP="00C81F7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Олонецкого района</w:t>
      </w:r>
      <w:r w:rsidR="00C81F78" w:rsidRPr="0020531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Е.А.Чогина</w:t>
      </w:r>
    </w:p>
    <w:p w:rsidR="00C81F78" w:rsidRPr="00B90893" w:rsidRDefault="00C81F78" w:rsidP="00C81F78">
      <w:pPr>
        <w:shd w:val="clear" w:color="auto" w:fill="FFFFFF"/>
        <w:spacing w:before="100" w:beforeAutospacing="1" w:after="0" w:line="102" w:lineRule="atLeast"/>
        <w:rPr>
          <w:b/>
          <w:bCs/>
          <w:sz w:val="28"/>
          <w:szCs w:val="28"/>
        </w:rPr>
      </w:pPr>
      <w:r w:rsidRPr="00390082">
        <w:rPr>
          <w:rFonts w:ascii="Times New Roman" w:hAnsi="Times New Roman" w:cs="Times New Roman"/>
          <w:sz w:val="28"/>
          <w:szCs w:val="28"/>
        </w:rPr>
        <w:t>Секретарь</w:t>
      </w:r>
      <w:r w:rsidRPr="00435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Территориальной избирательной</w:t>
      </w:r>
      <w:r w:rsidRPr="003900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9E3D9D">
        <w:rPr>
          <w:rFonts w:ascii="Times New Roman" w:hAnsi="Times New Roman" w:cs="Times New Roman"/>
          <w:sz w:val="28"/>
          <w:szCs w:val="28"/>
          <w:lang w:eastAsia="ru-RU"/>
        </w:rPr>
        <w:t>комиссии Олонецкого района</w:t>
      </w:r>
      <w:r w:rsidRPr="00011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E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Е.Н.Ольхина</w:t>
      </w:r>
    </w:p>
    <w:p w:rsidR="00C81F78" w:rsidRDefault="00C81F78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81F78" w:rsidRDefault="00C81F78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A49A0" w:rsidRDefault="004A49A0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lastRenderedPageBreak/>
        <w:t>Приложение</w:t>
      </w:r>
      <w:r w:rsidR="00A5683B">
        <w:rPr>
          <w:rFonts w:ascii="Times New Roman" w:hAnsi="Times New Roman"/>
          <w:sz w:val="20"/>
          <w:szCs w:val="20"/>
        </w:rPr>
        <w:t xml:space="preserve"> № 1</w:t>
      </w: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E3D9D" w:rsidRDefault="009E3D9D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>к решению Территориальной избирательной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комиссии </w:t>
      </w:r>
      <w:r w:rsidR="009E3D9D">
        <w:rPr>
          <w:rFonts w:ascii="Times New Roman" w:hAnsi="Times New Roman"/>
          <w:sz w:val="20"/>
          <w:szCs w:val="20"/>
        </w:rPr>
        <w:t>Олонецкого района</w:t>
      </w:r>
    </w:p>
    <w:p w:rsidR="008A3953" w:rsidRPr="008A3953" w:rsidRDefault="008A3953" w:rsidP="008A395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от </w:t>
      </w:r>
      <w:r w:rsidR="00D762E0">
        <w:rPr>
          <w:rFonts w:ascii="Times New Roman" w:hAnsi="Times New Roman"/>
          <w:sz w:val="20"/>
          <w:szCs w:val="20"/>
        </w:rPr>
        <w:t>17</w:t>
      </w:r>
      <w:r w:rsidRPr="008A3953">
        <w:rPr>
          <w:rFonts w:ascii="Times New Roman" w:hAnsi="Times New Roman"/>
          <w:sz w:val="20"/>
          <w:szCs w:val="20"/>
        </w:rPr>
        <w:t>.0</w:t>
      </w:r>
      <w:r w:rsidR="00460F99">
        <w:rPr>
          <w:rFonts w:ascii="Times New Roman" w:hAnsi="Times New Roman"/>
          <w:sz w:val="20"/>
          <w:szCs w:val="20"/>
        </w:rPr>
        <w:t>7</w:t>
      </w:r>
      <w:r w:rsidRPr="008A3953">
        <w:rPr>
          <w:rFonts w:ascii="Times New Roman" w:hAnsi="Times New Roman"/>
          <w:sz w:val="20"/>
          <w:szCs w:val="20"/>
        </w:rPr>
        <w:t>.202</w:t>
      </w:r>
      <w:r w:rsidR="009E3D9D">
        <w:rPr>
          <w:rFonts w:ascii="Times New Roman" w:hAnsi="Times New Roman"/>
          <w:sz w:val="20"/>
          <w:szCs w:val="20"/>
        </w:rPr>
        <w:t>4</w:t>
      </w:r>
      <w:r w:rsidRPr="008A3953">
        <w:rPr>
          <w:rFonts w:ascii="Times New Roman" w:hAnsi="Times New Roman"/>
          <w:sz w:val="20"/>
          <w:szCs w:val="20"/>
        </w:rPr>
        <w:t xml:space="preserve"> года №</w:t>
      </w:r>
      <w:r w:rsidR="00430667">
        <w:rPr>
          <w:rFonts w:ascii="Times New Roman" w:hAnsi="Times New Roman"/>
          <w:sz w:val="20"/>
          <w:szCs w:val="20"/>
        </w:rPr>
        <w:t xml:space="preserve"> </w:t>
      </w:r>
      <w:r w:rsidR="00D762E0">
        <w:rPr>
          <w:rFonts w:ascii="Times New Roman" w:hAnsi="Times New Roman"/>
          <w:sz w:val="20"/>
          <w:szCs w:val="20"/>
        </w:rPr>
        <w:t>99</w:t>
      </w:r>
      <w:r w:rsidR="00430667">
        <w:rPr>
          <w:rFonts w:ascii="Times New Roman" w:hAnsi="Times New Roman"/>
          <w:sz w:val="20"/>
          <w:szCs w:val="20"/>
        </w:rPr>
        <w:t>/</w:t>
      </w:r>
      <w:r w:rsidR="00D762E0">
        <w:rPr>
          <w:rFonts w:ascii="Times New Roman" w:hAnsi="Times New Roman"/>
          <w:sz w:val="20"/>
          <w:szCs w:val="20"/>
        </w:rPr>
        <w:t>843</w:t>
      </w:r>
      <w:r w:rsidR="00430667">
        <w:rPr>
          <w:rFonts w:ascii="Times New Roman" w:hAnsi="Times New Roman"/>
          <w:sz w:val="20"/>
          <w:szCs w:val="20"/>
        </w:rPr>
        <w:t>-5</w:t>
      </w:r>
    </w:p>
    <w:p w:rsidR="008A3953" w:rsidRPr="00F8516F" w:rsidRDefault="008A3953" w:rsidP="008A39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3953" w:rsidRPr="009404AE" w:rsidRDefault="008A3953" w:rsidP="008A39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4AE">
        <w:rPr>
          <w:rFonts w:ascii="Times New Roman" w:hAnsi="Times New Roman"/>
          <w:b/>
          <w:sz w:val="24"/>
          <w:szCs w:val="24"/>
        </w:rPr>
        <w:t>СПИСОК</w:t>
      </w:r>
    </w:p>
    <w:p w:rsidR="00A5683B" w:rsidRPr="009404AE" w:rsidRDefault="00A5683B" w:rsidP="009404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4AE">
        <w:rPr>
          <w:rFonts w:ascii="Times New Roman" w:hAnsi="Times New Roman" w:cs="Times New Roman"/>
          <w:b/>
          <w:sz w:val="28"/>
          <w:szCs w:val="28"/>
        </w:rPr>
        <w:t xml:space="preserve">средств массовой информации, сетевых изданиях уведомивших Территориальную избирательную комиссию </w:t>
      </w:r>
      <w:r w:rsidR="009E3D9D">
        <w:rPr>
          <w:rFonts w:ascii="Times New Roman" w:hAnsi="Times New Roman" w:cs="Times New Roman"/>
          <w:b/>
          <w:sz w:val="28"/>
          <w:szCs w:val="28"/>
        </w:rPr>
        <w:t>Олонецкого района</w:t>
      </w:r>
      <w:r w:rsidRPr="009404AE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эфирное время, печатную площадь для проведения предвыборной агитации, услуг по размещению агитационных материалов на муниципальных выборах, назначенных на Единый день голосования</w:t>
      </w:r>
    </w:p>
    <w:p w:rsidR="00A5683B" w:rsidRPr="009404AE" w:rsidRDefault="009E3D9D" w:rsidP="009404A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сентября 2024</w:t>
      </w:r>
      <w:r w:rsidR="00A5683B" w:rsidRPr="009404A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04AE" w:rsidRPr="009404AE" w:rsidRDefault="009404AE" w:rsidP="009404A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701"/>
        <w:gridCol w:w="3828"/>
        <w:gridCol w:w="1984"/>
      </w:tblGrid>
      <w:tr w:rsidR="008A3953" w:rsidRPr="006868B7" w:rsidTr="00363F33">
        <w:tc>
          <w:tcPr>
            <w:tcW w:w="392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Дата поступления уведомления в ТИК</w:t>
            </w:r>
          </w:p>
        </w:tc>
        <w:tc>
          <w:tcPr>
            <w:tcW w:w="3828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Где опубликовано</w:t>
            </w:r>
          </w:p>
        </w:tc>
        <w:tc>
          <w:tcPr>
            <w:tcW w:w="1984" w:type="dxa"/>
          </w:tcPr>
          <w:p w:rsidR="008A3953" w:rsidRPr="006868B7" w:rsidRDefault="008A3953" w:rsidP="008A39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Избирательная кампания</w:t>
            </w:r>
          </w:p>
        </w:tc>
      </w:tr>
      <w:tr w:rsidR="000B6604" w:rsidRPr="006868B7" w:rsidTr="00363F33">
        <w:tc>
          <w:tcPr>
            <w:tcW w:w="392" w:type="dxa"/>
          </w:tcPr>
          <w:p w:rsidR="000B6604" w:rsidRPr="009404AE" w:rsidRDefault="000B6604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B6604" w:rsidRPr="009404AE" w:rsidRDefault="000B6604" w:rsidP="009404A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«Астра»</w:t>
            </w:r>
          </w:p>
        </w:tc>
        <w:tc>
          <w:tcPr>
            <w:tcW w:w="1701" w:type="dxa"/>
          </w:tcPr>
          <w:p w:rsidR="000B6604" w:rsidRPr="009404AE" w:rsidRDefault="009E3D9D" w:rsidP="000B66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0B6604" w:rsidRPr="009404AE" w:rsidRDefault="009E3D9D" w:rsidP="000B66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0B6604" w:rsidRPr="009404AE" w:rsidRDefault="009E3D9D" w:rsidP="009404A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«Карелия» № 25 от 27 июня 2024</w:t>
            </w:r>
            <w:r w:rsidR="00E64DB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0B6604" w:rsidRPr="00363F33" w:rsidRDefault="00E64DB1" w:rsidP="00363F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9E3D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A5683B" w:rsidRPr="006868B7" w:rsidTr="00363F33">
        <w:tc>
          <w:tcPr>
            <w:tcW w:w="392" w:type="dxa"/>
          </w:tcPr>
          <w:p w:rsidR="00A5683B" w:rsidRPr="009404AE" w:rsidRDefault="000B6604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5683B" w:rsidRPr="009404AE" w:rsidRDefault="00A5683B" w:rsidP="00FF000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9404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Автономное учреждение </w:t>
            </w:r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Олонецкого </w:t>
            </w:r>
            <w:r w:rsidRPr="009404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района «</w:t>
            </w:r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Редакция газеты «Олония»</w:t>
            </w:r>
          </w:p>
        </w:tc>
        <w:tc>
          <w:tcPr>
            <w:tcW w:w="1701" w:type="dxa"/>
          </w:tcPr>
          <w:p w:rsidR="00363F33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</w:t>
            </w:r>
            <w:r w:rsidR="00A5683B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A5683B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363F33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A5683B" w:rsidRPr="009404AE" w:rsidRDefault="00363F33" w:rsidP="00FF0008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Олония» № 27 от 3 июля 2024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A5683B" w:rsidRPr="00363F33" w:rsidRDefault="00363F33" w:rsidP="00363F3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FF00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8A3953" w:rsidRDefault="008A3953" w:rsidP="008A3953">
      <w:pPr>
        <w:rPr>
          <w:rFonts w:ascii="Times New Roman" w:hAnsi="Times New Roman"/>
        </w:rPr>
      </w:pPr>
    </w:p>
    <w:p w:rsidR="009404AE" w:rsidRDefault="009404AE" w:rsidP="008A3953">
      <w:pPr>
        <w:rPr>
          <w:rFonts w:ascii="Times New Roman" w:hAnsi="Times New Roman"/>
        </w:rPr>
      </w:pPr>
    </w:p>
    <w:p w:rsidR="009404AE" w:rsidRDefault="009404AE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FF0008" w:rsidRDefault="00FF0008" w:rsidP="008A3953">
      <w:pPr>
        <w:rPr>
          <w:rFonts w:ascii="Times New Roman" w:hAnsi="Times New Roman"/>
        </w:rPr>
      </w:pPr>
    </w:p>
    <w:p w:rsidR="009404AE" w:rsidRDefault="009404AE" w:rsidP="008A3953">
      <w:pPr>
        <w:rPr>
          <w:rFonts w:ascii="Times New Roman" w:hAnsi="Times New Roman"/>
        </w:rPr>
      </w:pP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>Приложение</w:t>
      </w:r>
      <w:r>
        <w:rPr>
          <w:rFonts w:ascii="Times New Roman" w:hAnsi="Times New Roman"/>
          <w:sz w:val="20"/>
          <w:szCs w:val="20"/>
        </w:rPr>
        <w:t xml:space="preserve"> № 2</w:t>
      </w:r>
    </w:p>
    <w:p w:rsidR="009404AE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>к решению Территориальной избирательной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комиссии </w:t>
      </w:r>
      <w:r w:rsidR="00FF0008">
        <w:rPr>
          <w:rFonts w:ascii="Times New Roman" w:hAnsi="Times New Roman"/>
          <w:sz w:val="20"/>
          <w:szCs w:val="20"/>
        </w:rPr>
        <w:t>Олонецкого района</w:t>
      </w:r>
    </w:p>
    <w:p w:rsidR="009404AE" w:rsidRPr="008A3953" w:rsidRDefault="009404AE" w:rsidP="009404A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A3953">
        <w:rPr>
          <w:rFonts w:ascii="Times New Roman" w:hAnsi="Times New Roman"/>
          <w:sz w:val="20"/>
          <w:szCs w:val="20"/>
        </w:rPr>
        <w:t xml:space="preserve">от </w:t>
      </w:r>
      <w:r w:rsidR="00D762E0">
        <w:rPr>
          <w:rFonts w:ascii="Times New Roman" w:hAnsi="Times New Roman"/>
          <w:sz w:val="20"/>
          <w:szCs w:val="20"/>
        </w:rPr>
        <w:t>17</w:t>
      </w:r>
      <w:r w:rsidRPr="008A3953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Pr="008A3953">
        <w:rPr>
          <w:rFonts w:ascii="Times New Roman" w:hAnsi="Times New Roman"/>
          <w:sz w:val="20"/>
          <w:szCs w:val="20"/>
        </w:rPr>
        <w:t>.202</w:t>
      </w:r>
      <w:r w:rsidR="00FF0008">
        <w:rPr>
          <w:rFonts w:ascii="Times New Roman" w:hAnsi="Times New Roman"/>
          <w:sz w:val="20"/>
          <w:szCs w:val="20"/>
        </w:rPr>
        <w:t>4</w:t>
      </w:r>
      <w:r w:rsidRPr="008A3953">
        <w:rPr>
          <w:rFonts w:ascii="Times New Roman" w:hAnsi="Times New Roman"/>
          <w:sz w:val="20"/>
          <w:szCs w:val="20"/>
        </w:rPr>
        <w:t xml:space="preserve"> года №</w:t>
      </w:r>
      <w:r w:rsidR="00D762E0">
        <w:rPr>
          <w:rFonts w:ascii="Times New Roman" w:hAnsi="Times New Roman"/>
          <w:sz w:val="20"/>
          <w:szCs w:val="20"/>
        </w:rPr>
        <w:t xml:space="preserve"> 99/843</w:t>
      </w:r>
      <w:r>
        <w:rPr>
          <w:rFonts w:ascii="Times New Roman" w:hAnsi="Times New Roman"/>
          <w:sz w:val="20"/>
          <w:szCs w:val="20"/>
        </w:rPr>
        <w:t>-5</w:t>
      </w:r>
    </w:p>
    <w:p w:rsidR="009404AE" w:rsidRPr="00F8516F" w:rsidRDefault="009404AE" w:rsidP="009404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404AE" w:rsidRPr="009404AE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4AE">
        <w:rPr>
          <w:rFonts w:ascii="Times New Roman" w:hAnsi="Times New Roman"/>
          <w:b/>
          <w:sz w:val="24"/>
          <w:szCs w:val="24"/>
        </w:rPr>
        <w:t>СПИСОК</w:t>
      </w:r>
    </w:p>
    <w:p w:rsidR="009404AE" w:rsidRPr="009404AE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04AE">
        <w:rPr>
          <w:rFonts w:ascii="Times New Roman" w:hAnsi="Times New Roman" w:cs="Times New Roman"/>
          <w:b/>
          <w:sz w:val="28"/>
          <w:szCs w:val="28"/>
        </w:rPr>
        <w:t xml:space="preserve">полиграфических организаций, уведомивших Территориальную избирательную комиссию </w:t>
      </w:r>
      <w:r w:rsidR="00FF0008">
        <w:rPr>
          <w:rFonts w:ascii="Times New Roman" w:hAnsi="Times New Roman" w:cs="Times New Roman"/>
          <w:b/>
          <w:sz w:val="28"/>
          <w:szCs w:val="28"/>
        </w:rPr>
        <w:t>Олонецкого района</w:t>
      </w:r>
      <w:r w:rsidRPr="009404AE">
        <w:rPr>
          <w:rFonts w:ascii="Times New Roman" w:hAnsi="Times New Roman" w:cs="Times New Roman"/>
          <w:b/>
          <w:sz w:val="28"/>
          <w:szCs w:val="28"/>
        </w:rPr>
        <w:t xml:space="preserve"> о готовности предоставлять услуги, выполнять работы по изготовлению печатных агитационных  материалов</w:t>
      </w:r>
      <w:r w:rsidRPr="009404AE">
        <w:rPr>
          <w:rFonts w:ascii="Times New Roman" w:hAnsi="Times New Roman"/>
          <w:b/>
          <w:sz w:val="28"/>
          <w:szCs w:val="28"/>
        </w:rPr>
        <w:t xml:space="preserve"> на муниципальных выборах, назначенн</w:t>
      </w:r>
      <w:r w:rsidR="00FF0008">
        <w:rPr>
          <w:rFonts w:ascii="Times New Roman" w:hAnsi="Times New Roman"/>
          <w:b/>
          <w:sz w:val="28"/>
          <w:szCs w:val="28"/>
        </w:rPr>
        <w:t>ых на Единый день голосования 08 сентября 2024</w:t>
      </w:r>
      <w:r w:rsidRPr="009404A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404AE" w:rsidRPr="00F8516F" w:rsidRDefault="009404AE" w:rsidP="00940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42"/>
        <w:gridCol w:w="1559"/>
        <w:gridCol w:w="3828"/>
        <w:gridCol w:w="1984"/>
      </w:tblGrid>
      <w:tr w:rsidR="009404AE" w:rsidRPr="006868B7" w:rsidTr="00770CBE">
        <w:trPr>
          <w:trHeight w:val="1134"/>
        </w:trPr>
        <w:tc>
          <w:tcPr>
            <w:tcW w:w="392" w:type="dxa"/>
          </w:tcPr>
          <w:p w:rsidR="009404AE" w:rsidRPr="00770CBE" w:rsidRDefault="009404AE" w:rsidP="009404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0CB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gridSpan w:val="2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Дата поступления уведомления в ТИК</w:t>
            </w:r>
          </w:p>
        </w:tc>
        <w:tc>
          <w:tcPr>
            <w:tcW w:w="3828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Где опубликовано</w:t>
            </w:r>
          </w:p>
        </w:tc>
        <w:tc>
          <w:tcPr>
            <w:tcW w:w="1984" w:type="dxa"/>
          </w:tcPr>
          <w:p w:rsidR="009404AE" w:rsidRPr="006868B7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8B7">
              <w:rPr>
                <w:rFonts w:ascii="Times New Roman" w:hAnsi="Times New Roman"/>
                <w:sz w:val="24"/>
                <w:szCs w:val="24"/>
              </w:rPr>
              <w:t>Избирательная кампания</w:t>
            </w:r>
          </w:p>
        </w:tc>
      </w:tr>
      <w:tr w:rsidR="009404AE" w:rsidRPr="006868B7" w:rsidTr="009404AE">
        <w:tc>
          <w:tcPr>
            <w:tcW w:w="392" w:type="dxa"/>
          </w:tcPr>
          <w:p w:rsidR="009404AE" w:rsidRPr="009404AE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</w:tcPr>
          <w:p w:rsidR="009404AE" w:rsidRPr="009404AE" w:rsidRDefault="00D27006" w:rsidP="009404AE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</w:t>
            </w:r>
            <w:r w:rsidR="009404A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«4+4»</w:t>
            </w:r>
          </w:p>
        </w:tc>
        <w:tc>
          <w:tcPr>
            <w:tcW w:w="1559" w:type="dxa"/>
          </w:tcPr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770CBE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Карелия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 № 2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04AE" w:rsidRPr="009404AE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 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27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июня</w:t>
            </w:r>
            <w:r w:rsidR="00FF0008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2024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9404AE" w:rsidRPr="00363F33" w:rsidRDefault="00D27006" w:rsidP="00D2700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FF00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404AE" w:rsidRPr="006868B7" w:rsidTr="009404AE">
        <w:tc>
          <w:tcPr>
            <w:tcW w:w="392" w:type="dxa"/>
          </w:tcPr>
          <w:p w:rsidR="009404AE" w:rsidRPr="009404AE" w:rsidRDefault="009404AE" w:rsidP="00940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9404AE" w:rsidRPr="009404AE" w:rsidRDefault="00D27006" w:rsidP="00FF0008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</w:t>
            </w:r>
            <w:r w:rsidR="00FF000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Полиграф Энспресс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июля</w:t>
            </w:r>
          </w:p>
          <w:p w:rsidR="009404AE" w:rsidRPr="009404AE" w:rsidRDefault="00FF0008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9404A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0B6604" w:rsidRDefault="00FF000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01</w:t>
            </w:r>
            <w:r w:rsidR="000B6604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7.2024</w:t>
            </w:r>
            <w:r w:rsidR="000B6604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 в сети интернет по адресу</w:t>
            </w:r>
            <w:r w:rsidR="000B660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:rsidR="000B6604" w:rsidRPr="00770CBE" w:rsidRDefault="000B6604" w:rsidP="007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hyperlink r:id="rId8" w:tgtFrame="_blank" w:history="1">
              <w:r w:rsidR="00FF0008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v.poligrafsmi.ru/1121</w:t>
              </w:r>
              <w:r w:rsidR="00A65CD8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0/2024</w:t>
              </w:r>
              <w:r w:rsidRPr="00770CBE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.htm</w:t>
              </w:r>
            </w:hyperlink>
          </w:p>
          <w:p w:rsidR="000B6604" w:rsidRDefault="000B6604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на сайте сетевого издания СМИ "Полиграфист НАП", зарегистрирова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Роскомнадзоре, серия ЭЛ № ФС77-73210 от 02.07.2018 г.</w:t>
            </w:r>
          </w:p>
          <w:p w:rsidR="00D27006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номер и дата 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публикации:</w:t>
            </w:r>
          </w:p>
          <w:p w:rsidR="00D27006" w:rsidRPr="00D27006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11210/2024 от 01.07.2024</w:t>
            </w:r>
            <w:r w:rsidR="00D27006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1984" w:type="dxa"/>
          </w:tcPr>
          <w:p w:rsidR="009404AE" w:rsidRDefault="00D27006" w:rsidP="009404A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Муниципальные выборы, назначенные 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404AE" w:rsidTr="009404AE">
        <w:tc>
          <w:tcPr>
            <w:tcW w:w="392" w:type="dxa"/>
          </w:tcPr>
          <w:p w:rsidR="009404AE" w:rsidRPr="00313E70" w:rsidRDefault="001A5E37" w:rsidP="0094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404AE" w:rsidRPr="00313E70" w:rsidRDefault="00E64DB1" w:rsidP="00A65C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ООО « </w:t>
            </w:r>
            <w:r w:rsidR="00A65C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Дом цвета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0B6604" w:rsidRPr="009404AE" w:rsidRDefault="00A65CD8" w:rsidP="000B66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0B66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июля</w:t>
            </w:r>
          </w:p>
          <w:p w:rsidR="009404AE" w:rsidRPr="00313E70" w:rsidRDefault="00A65CD8" w:rsidP="000B66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0B6604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22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6.2024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 в сети интернет по адресу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:rsidR="00A65CD8" w:rsidRPr="00770CBE" w:rsidRDefault="00A65CD8" w:rsidP="00A6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hyperlink r:id="rId9" w:tgtFrame="_blank" w:history="1">
              <w:r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v.poligrafsmi.ru/11031/2024</w:t>
              </w:r>
              <w:r w:rsidRPr="00770CBE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.htm</w:t>
              </w:r>
            </w:hyperlink>
          </w:p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на сайте сетевого издания СМИ "Полиграфист НАП", зарегистрирова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Роскомнадзоре, серия ЭЛ № ФС77-73210 от 02.07.2018 г.</w:t>
            </w:r>
          </w:p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дата публикации:</w:t>
            </w:r>
          </w:p>
          <w:p w:rsidR="00A65CD8" w:rsidRDefault="00A65CD8" w:rsidP="00A65CD8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22.06.2024 г.</w:t>
            </w:r>
          </w:p>
          <w:p w:rsidR="009404AE" w:rsidRPr="00376C26" w:rsidRDefault="009404AE" w:rsidP="00770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404AE" w:rsidRPr="00313E70" w:rsidRDefault="00E64DB1" w:rsidP="00E64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404AE" w:rsidTr="009404AE">
        <w:tc>
          <w:tcPr>
            <w:tcW w:w="392" w:type="dxa"/>
          </w:tcPr>
          <w:p w:rsidR="009404AE" w:rsidRPr="001A5E37" w:rsidRDefault="001A5E37" w:rsidP="009404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9404AE" w:rsidRPr="00376C26" w:rsidRDefault="00A65CD8" w:rsidP="009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«АЛЕС</w:t>
            </w:r>
            <w:r w:rsidR="00376C26" w:rsidRPr="00376C2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gridSpan w:val="2"/>
          </w:tcPr>
          <w:p w:rsidR="00770CBE" w:rsidRPr="009404AE" w:rsidRDefault="00A65CD8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</w:t>
            </w:r>
            <w:r w:rsidR="00770C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70CB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июля</w:t>
            </w:r>
          </w:p>
          <w:p w:rsidR="009404AE" w:rsidRPr="00376C26" w:rsidRDefault="00A65CD8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="00770CBE" w:rsidRPr="00940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</w:tcPr>
          <w:p w:rsidR="00770CBE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03</w:t>
            </w:r>
            <w:r w:rsidR="00770CBE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7.2024</w:t>
            </w:r>
            <w:r w:rsidR="00770CBE"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 в сети интернет по адресу</w:t>
            </w:r>
            <w:r w:rsidR="00770CB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:</w:t>
            </w:r>
          </w:p>
          <w:p w:rsidR="00770CBE" w:rsidRPr="00770CBE" w:rsidRDefault="00770CBE" w:rsidP="00770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</w:t>
            </w:r>
            <w:hyperlink r:id="rId10" w:tgtFrame="_blank" w:history="1">
              <w:r w:rsidR="00A65CD8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v.poligrafsmi.ru/11030/2024-2</w:t>
              </w:r>
              <w:r w:rsidRPr="00770CBE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shd w:val="clear" w:color="auto" w:fill="FFFFFF"/>
                </w:rPr>
                <w:t>.htm</w:t>
              </w:r>
            </w:hyperlink>
          </w:p>
          <w:p w:rsidR="00770CBE" w:rsidRDefault="00770CB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 на сайте сетевого издания СМИ 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lastRenderedPageBreak/>
              <w:t>"Полиграфист НАП", зарегистрирова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го</w:t>
            </w:r>
            <w:r w:rsidRPr="00313E7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в Роскомнадзоре, серия ЭЛ № ФС77-73210 от 02.07.2018 г.</w:t>
            </w:r>
          </w:p>
          <w:p w:rsidR="00770CBE" w:rsidRDefault="00770CB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дата публикации:</w:t>
            </w:r>
          </w:p>
          <w:p w:rsidR="00770CBE" w:rsidRDefault="00A65CD8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03.07.2024</w:t>
            </w:r>
            <w:r w:rsidR="00770CB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г.</w:t>
            </w:r>
          </w:p>
          <w:p w:rsidR="009404AE" w:rsidRPr="00376C26" w:rsidRDefault="009404AE" w:rsidP="00770CBE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9404AE" w:rsidRPr="00376C26" w:rsidRDefault="00770CBE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Муниципальные выборы, назначенн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ые на Единый день </w:t>
            </w:r>
            <w:r w:rsidR="00A6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525EDC" w:rsidTr="009404AE">
        <w:tc>
          <w:tcPr>
            <w:tcW w:w="392" w:type="dxa"/>
          </w:tcPr>
          <w:p w:rsidR="00525EDC" w:rsidRDefault="00525EDC" w:rsidP="009404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4" w:type="dxa"/>
          </w:tcPr>
          <w:p w:rsidR="00525EDC" w:rsidRDefault="00525EDC" w:rsidP="009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«Два товарища»</w:t>
            </w:r>
          </w:p>
        </w:tc>
        <w:tc>
          <w:tcPr>
            <w:tcW w:w="1701" w:type="dxa"/>
            <w:gridSpan w:val="2"/>
          </w:tcPr>
          <w:p w:rsidR="00525EDC" w:rsidRDefault="009E0864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июля 2</w:t>
            </w:r>
            <w:r w:rsidR="00525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014 года</w:t>
            </w:r>
          </w:p>
        </w:tc>
        <w:tc>
          <w:tcPr>
            <w:tcW w:w="3828" w:type="dxa"/>
          </w:tcPr>
          <w:p w:rsidR="00525EDC" w:rsidRDefault="00525EDC" w:rsidP="002F3F81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Газета «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Карелия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» № 2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7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25EDC" w:rsidRPr="009404AE" w:rsidRDefault="00525EDC" w:rsidP="002F3F81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от 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11 июля 2024</w:t>
            </w:r>
            <w:r w:rsidRPr="009404AE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года</w:t>
            </w:r>
          </w:p>
        </w:tc>
        <w:tc>
          <w:tcPr>
            <w:tcW w:w="1984" w:type="dxa"/>
          </w:tcPr>
          <w:p w:rsidR="00525EDC" w:rsidRPr="00363F33" w:rsidRDefault="00525EDC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  <w:tr w:rsidR="009E0864" w:rsidTr="009404AE">
        <w:tc>
          <w:tcPr>
            <w:tcW w:w="392" w:type="dxa"/>
          </w:tcPr>
          <w:p w:rsidR="009E0864" w:rsidRDefault="009E0864" w:rsidP="009404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E0864" w:rsidRDefault="009E0864" w:rsidP="009404AE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ООО «Твоя типография»</w:t>
            </w:r>
          </w:p>
        </w:tc>
        <w:tc>
          <w:tcPr>
            <w:tcW w:w="1701" w:type="dxa"/>
            <w:gridSpan w:val="2"/>
          </w:tcPr>
          <w:p w:rsidR="009E0864" w:rsidRDefault="009E0864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 июля 2024 года</w:t>
            </w:r>
          </w:p>
        </w:tc>
        <w:tc>
          <w:tcPr>
            <w:tcW w:w="3828" w:type="dxa"/>
          </w:tcPr>
          <w:p w:rsidR="009E0864" w:rsidRPr="009404AE" w:rsidRDefault="009E0864" w:rsidP="002F3F81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Новостной интернет портал «СТОЛИЦА на Онего» от 12.07.2024</w:t>
            </w:r>
          </w:p>
        </w:tc>
        <w:tc>
          <w:tcPr>
            <w:tcW w:w="1984" w:type="dxa"/>
          </w:tcPr>
          <w:p w:rsidR="009E0864" w:rsidRPr="00363F33" w:rsidRDefault="009E0864" w:rsidP="00770CB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Муниципальные выборы, назначенн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ые на Единый день голосования 08 сентября 2024</w:t>
            </w:r>
            <w:r w:rsidRPr="00363F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B33167" w:rsidRDefault="00B33167" w:rsidP="00B33167">
      <w:pPr>
        <w:jc w:val="right"/>
      </w:pPr>
    </w:p>
    <w:sectPr w:rsidR="00B33167" w:rsidSect="00460F99">
      <w:headerReference w:type="default" r:id="rId11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F7" w:rsidRDefault="00BF36F7" w:rsidP="00C81F78">
      <w:pPr>
        <w:spacing w:after="0" w:line="240" w:lineRule="auto"/>
      </w:pPr>
      <w:r>
        <w:separator/>
      </w:r>
    </w:p>
  </w:endnote>
  <w:endnote w:type="continuationSeparator" w:id="0">
    <w:p w:rsidR="00BF36F7" w:rsidRDefault="00BF36F7" w:rsidP="00C8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F7" w:rsidRDefault="00BF36F7" w:rsidP="00C81F78">
      <w:pPr>
        <w:spacing w:after="0" w:line="240" w:lineRule="auto"/>
      </w:pPr>
      <w:r>
        <w:separator/>
      </w:r>
    </w:p>
  </w:footnote>
  <w:footnote w:type="continuationSeparator" w:id="0">
    <w:p w:rsidR="00BF36F7" w:rsidRDefault="00BF36F7" w:rsidP="00C8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700626"/>
    </w:sdtPr>
    <w:sdtEndPr/>
    <w:sdtContent>
      <w:p w:rsidR="009404AE" w:rsidRDefault="00BF36F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E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04AE" w:rsidRDefault="009404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4C01"/>
    <w:multiLevelType w:val="hybridMultilevel"/>
    <w:tmpl w:val="FB8E3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067DAA"/>
    <w:multiLevelType w:val="hybridMultilevel"/>
    <w:tmpl w:val="D1728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F6B35"/>
    <w:multiLevelType w:val="multilevel"/>
    <w:tmpl w:val="4D4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F2866"/>
    <w:multiLevelType w:val="hybridMultilevel"/>
    <w:tmpl w:val="45C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F5"/>
    <w:rsid w:val="00000640"/>
    <w:rsid w:val="000064C1"/>
    <w:rsid w:val="00012362"/>
    <w:rsid w:val="00015FAF"/>
    <w:rsid w:val="000222ED"/>
    <w:rsid w:val="00035863"/>
    <w:rsid w:val="00047D02"/>
    <w:rsid w:val="00051E1D"/>
    <w:rsid w:val="00081156"/>
    <w:rsid w:val="00090426"/>
    <w:rsid w:val="00092391"/>
    <w:rsid w:val="000B3FCE"/>
    <w:rsid w:val="000B6604"/>
    <w:rsid w:val="000C34A2"/>
    <w:rsid w:val="000C5BCB"/>
    <w:rsid w:val="000D0233"/>
    <w:rsid w:val="000E0B82"/>
    <w:rsid w:val="00195C87"/>
    <w:rsid w:val="001A28D6"/>
    <w:rsid w:val="001A5E37"/>
    <w:rsid w:val="001C596F"/>
    <w:rsid w:val="001D2B7E"/>
    <w:rsid w:val="001D5CBB"/>
    <w:rsid w:val="001E539D"/>
    <w:rsid w:val="001F251F"/>
    <w:rsid w:val="001F306D"/>
    <w:rsid w:val="00204C67"/>
    <w:rsid w:val="002174F5"/>
    <w:rsid w:val="002417A0"/>
    <w:rsid w:val="002A2D9A"/>
    <w:rsid w:val="002B5DAA"/>
    <w:rsid w:val="002F240A"/>
    <w:rsid w:val="003074AD"/>
    <w:rsid w:val="003117E8"/>
    <w:rsid w:val="00313E70"/>
    <w:rsid w:val="00340C07"/>
    <w:rsid w:val="00363F33"/>
    <w:rsid w:val="0036690F"/>
    <w:rsid w:val="003728F5"/>
    <w:rsid w:val="00376C26"/>
    <w:rsid w:val="00391497"/>
    <w:rsid w:val="003A38B0"/>
    <w:rsid w:val="003E713B"/>
    <w:rsid w:val="00415587"/>
    <w:rsid w:val="00425D21"/>
    <w:rsid w:val="004300D7"/>
    <w:rsid w:val="00430667"/>
    <w:rsid w:val="004555F9"/>
    <w:rsid w:val="00460F99"/>
    <w:rsid w:val="004A49A0"/>
    <w:rsid w:val="004E6457"/>
    <w:rsid w:val="004E66B1"/>
    <w:rsid w:val="004E6CE0"/>
    <w:rsid w:val="00514F49"/>
    <w:rsid w:val="00514FC1"/>
    <w:rsid w:val="00525EDC"/>
    <w:rsid w:val="005435FA"/>
    <w:rsid w:val="00552609"/>
    <w:rsid w:val="005536A4"/>
    <w:rsid w:val="0055620D"/>
    <w:rsid w:val="0056726A"/>
    <w:rsid w:val="005954B6"/>
    <w:rsid w:val="00597FC7"/>
    <w:rsid w:val="005A2EDC"/>
    <w:rsid w:val="005D6FF4"/>
    <w:rsid w:val="005F11DC"/>
    <w:rsid w:val="005F2C4A"/>
    <w:rsid w:val="005F61FE"/>
    <w:rsid w:val="00617262"/>
    <w:rsid w:val="00637621"/>
    <w:rsid w:val="00653E73"/>
    <w:rsid w:val="006837A6"/>
    <w:rsid w:val="0068495D"/>
    <w:rsid w:val="0069161D"/>
    <w:rsid w:val="006A0541"/>
    <w:rsid w:val="006C1619"/>
    <w:rsid w:val="006D3FA8"/>
    <w:rsid w:val="006D77D4"/>
    <w:rsid w:val="006E610D"/>
    <w:rsid w:val="006F3A06"/>
    <w:rsid w:val="007227C8"/>
    <w:rsid w:val="0072638F"/>
    <w:rsid w:val="0073533E"/>
    <w:rsid w:val="007421D4"/>
    <w:rsid w:val="00744FAC"/>
    <w:rsid w:val="007575C9"/>
    <w:rsid w:val="0076198C"/>
    <w:rsid w:val="00770CBE"/>
    <w:rsid w:val="007820C8"/>
    <w:rsid w:val="007A66A6"/>
    <w:rsid w:val="007D431C"/>
    <w:rsid w:val="007E7C2E"/>
    <w:rsid w:val="007F73CD"/>
    <w:rsid w:val="00852D48"/>
    <w:rsid w:val="00866E5A"/>
    <w:rsid w:val="0087453B"/>
    <w:rsid w:val="00877A62"/>
    <w:rsid w:val="008A3953"/>
    <w:rsid w:val="008A6E78"/>
    <w:rsid w:val="008C10F1"/>
    <w:rsid w:val="008C534A"/>
    <w:rsid w:val="008E02A7"/>
    <w:rsid w:val="008F0A08"/>
    <w:rsid w:val="00900E2C"/>
    <w:rsid w:val="009036D1"/>
    <w:rsid w:val="00906BEE"/>
    <w:rsid w:val="00907F6F"/>
    <w:rsid w:val="009107D5"/>
    <w:rsid w:val="009110B3"/>
    <w:rsid w:val="00911221"/>
    <w:rsid w:val="00930AF0"/>
    <w:rsid w:val="009404AE"/>
    <w:rsid w:val="00940756"/>
    <w:rsid w:val="00955E61"/>
    <w:rsid w:val="009B099E"/>
    <w:rsid w:val="009E0864"/>
    <w:rsid w:val="009E28F5"/>
    <w:rsid w:val="009E3D9D"/>
    <w:rsid w:val="00A12DCE"/>
    <w:rsid w:val="00A5683B"/>
    <w:rsid w:val="00A619AE"/>
    <w:rsid w:val="00A65CD8"/>
    <w:rsid w:val="00A92CC3"/>
    <w:rsid w:val="00AB2151"/>
    <w:rsid w:val="00AB7EDC"/>
    <w:rsid w:val="00AE6840"/>
    <w:rsid w:val="00B01E23"/>
    <w:rsid w:val="00B33167"/>
    <w:rsid w:val="00B33588"/>
    <w:rsid w:val="00B83414"/>
    <w:rsid w:val="00BD123F"/>
    <w:rsid w:val="00BF36F7"/>
    <w:rsid w:val="00C15CF5"/>
    <w:rsid w:val="00C6429B"/>
    <w:rsid w:val="00C81F78"/>
    <w:rsid w:val="00C836E6"/>
    <w:rsid w:val="00C84702"/>
    <w:rsid w:val="00C928A4"/>
    <w:rsid w:val="00C934EC"/>
    <w:rsid w:val="00CB5AC2"/>
    <w:rsid w:val="00CF411F"/>
    <w:rsid w:val="00CF54B5"/>
    <w:rsid w:val="00CF5A37"/>
    <w:rsid w:val="00D16189"/>
    <w:rsid w:val="00D26F16"/>
    <w:rsid w:val="00D27006"/>
    <w:rsid w:val="00D41762"/>
    <w:rsid w:val="00D73BC3"/>
    <w:rsid w:val="00D762E0"/>
    <w:rsid w:val="00DA1869"/>
    <w:rsid w:val="00DC5885"/>
    <w:rsid w:val="00DD0FA9"/>
    <w:rsid w:val="00DD4F6A"/>
    <w:rsid w:val="00DF166D"/>
    <w:rsid w:val="00E06683"/>
    <w:rsid w:val="00E60577"/>
    <w:rsid w:val="00E64DB1"/>
    <w:rsid w:val="00EA28D1"/>
    <w:rsid w:val="00EB0C35"/>
    <w:rsid w:val="00EF33EA"/>
    <w:rsid w:val="00EF4BA6"/>
    <w:rsid w:val="00EF7E1A"/>
    <w:rsid w:val="00F02689"/>
    <w:rsid w:val="00F51F82"/>
    <w:rsid w:val="00F66B12"/>
    <w:rsid w:val="00F74AD4"/>
    <w:rsid w:val="00F8581C"/>
    <w:rsid w:val="00F874C3"/>
    <w:rsid w:val="00FC2AFF"/>
    <w:rsid w:val="00FC74CD"/>
    <w:rsid w:val="00FE16CC"/>
    <w:rsid w:val="00FF0008"/>
    <w:rsid w:val="00FF238F"/>
    <w:rsid w:val="00FF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42C38-D330-45F4-AB8A-171DFBDD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866E5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66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866E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6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866E5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90426"/>
    <w:rPr>
      <w:color w:val="0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55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55F9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8A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81F78"/>
    <w:rPr>
      <w:b/>
      <w:bCs/>
    </w:rPr>
  </w:style>
  <w:style w:type="paragraph" w:styleId="a9">
    <w:name w:val="header"/>
    <w:basedOn w:val="a"/>
    <w:link w:val="aa"/>
    <w:uiPriority w:val="99"/>
    <w:unhideWhenUsed/>
    <w:rsid w:val="00C8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1F78"/>
  </w:style>
  <w:style w:type="paragraph" w:styleId="ab">
    <w:name w:val="footer"/>
    <w:basedOn w:val="a"/>
    <w:link w:val="ac"/>
    <w:uiPriority w:val="99"/>
    <w:semiHidden/>
    <w:unhideWhenUsed/>
    <w:rsid w:val="00C81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1F78"/>
  </w:style>
  <w:style w:type="paragraph" w:styleId="ad">
    <w:name w:val="Balloon Text"/>
    <w:basedOn w:val="a"/>
    <w:link w:val="ae"/>
    <w:uiPriority w:val="99"/>
    <w:semiHidden/>
    <w:unhideWhenUsed/>
    <w:rsid w:val="0046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poligrafsmi.ru/11030/202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v.poligrafsmi.ru/11030/202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.poligrafsmi.ru/11030/202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01707-D47F-469D-B9CF-BD6F9A005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Васильевна</cp:lastModifiedBy>
  <cp:revision>2</cp:revision>
  <cp:lastPrinted>2024-07-09T11:55:00Z</cp:lastPrinted>
  <dcterms:created xsi:type="dcterms:W3CDTF">2024-07-19T07:16:00Z</dcterms:created>
  <dcterms:modified xsi:type="dcterms:W3CDTF">2024-07-19T07:16:00Z</dcterms:modified>
</cp:coreProperties>
</file>