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F6047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8444522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D96952" w:rsidRDefault="00471DB8" w:rsidP="00CF6A40">
      <w:pPr>
        <w:jc w:val="center"/>
        <w:rPr>
          <w:sz w:val="16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D96952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D96952" w:rsidRDefault="0097489E" w:rsidP="00CF6A40">
      <w:pPr>
        <w:jc w:val="center"/>
        <w:rPr>
          <w:sz w:val="20"/>
          <w:szCs w:val="28"/>
        </w:rPr>
      </w:pPr>
    </w:p>
    <w:p w:rsidR="0097489E" w:rsidRPr="00CF6A40" w:rsidRDefault="0097489E" w:rsidP="00D96952">
      <w:pPr>
        <w:rPr>
          <w:sz w:val="28"/>
          <w:szCs w:val="28"/>
        </w:rPr>
      </w:pPr>
    </w:p>
    <w:p w:rsidR="0097489E" w:rsidRPr="00C00C55" w:rsidRDefault="00C00C55" w:rsidP="00D96952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D96952">
        <w:rPr>
          <w:szCs w:val="24"/>
        </w:rPr>
        <w:t>2</w:t>
      </w:r>
      <w:r w:rsidR="003E1C00">
        <w:rPr>
          <w:szCs w:val="24"/>
        </w:rPr>
        <w:t xml:space="preserve"> </w:t>
      </w:r>
      <w:r w:rsidR="00D96952">
        <w:rPr>
          <w:szCs w:val="24"/>
        </w:rPr>
        <w:t>августа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D96952">
        <w:rPr>
          <w:szCs w:val="24"/>
        </w:rPr>
        <w:t>33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D96952">
      <w:pPr>
        <w:rPr>
          <w:szCs w:val="24"/>
        </w:rPr>
      </w:pPr>
    </w:p>
    <w:p w:rsidR="00D96952" w:rsidRPr="00D96952" w:rsidRDefault="00D96952" w:rsidP="00D96952">
      <w:pPr>
        <w:suppressAutoHyphens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10:14:0051301:149</w:t>
      </w:r>
    </w:p>
    <w:p w:rsidR="00D96952" w:rsidRPr="00D96952" w:rsidRDefault="00D96952" w:rsidP="00D96952">
      <w:pPr>
        <w:ind w:firstLine="709"/>
        <w:jc w:val="both"/>
        <w:rPr>
          <w:rFonts w:eastAsia="Times New Roman" w:cs="Times New Roman"/>
          <w:sz w:val="16"/>
          <w:szCs w:val="24"/>
          <w:lang w:eastAsia="x-none"/>
        </w:rPr>
      </w:pPr>
    </w:p>
    <w:p w:rsidR="00D96952" w:rsidRDefault="00D96952" w:rsidP="00D96952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D96952" w:rsidRPr="00D96952" w:rsidRDefault="00D96952" w:rsidP="00D96952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D96952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D96952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D96952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D96952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  </w:t>
      </w:r>
      <w:r w:rsidRPr="00D96952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D96952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D96952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27.03.2019 № 21 (в ред. от 30.11.2022 № 71),</w:t>
      </w:r>
    </w:p>
    <w:p w:rsidR="00D96952" w:rsidRPr="00D96952" w:rsidRDefault="00D96952" w:rsidP="00D96952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D96952" w:rsidRDefault="00D96952" w:rsidP="00D96952">
      <w:pPr>
        <w:jc w:val="center"/>
        <w:rPr>
          <w:rFonts w:eastAsia="Times New Roman" w:cs="Times New Roman"/>
          <w:szCs w:val="24"/>
          <w:lang w:eastAsia="x-none"/>
        </w:rPr>
      </w:pPr>
      <w:r w:rsidRPr="00D96952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D96952">
        <w:rPr>
          <w:rFonts w:eastAsia="Times New Roman" w:cs="Times New Roman"/>
          <w:szCs w:val="24"/>
          <w:lang w:eastAsia="x-none"/>
        </w:rPr>
        <w:t xml:space="preserve"> ю</w:t>
      </w:r>
      <w:r w:rsidRPr="00D96952">
        <w:rPr>
          <w:rFonts w:eastAsia="Times New Roman" w:cs="Times New Roman"/>
          <w:szCs w:val="24"/>
          <w:lang w:val="x-none" w:eastAsia="x-none"/>
        </w:rPr>
        <w:t>:</w:t>
      </w:r>
    </w:p>
    <w:p w:rsidR="00D96952" w:rsidRPr="00D96952" w:rsidRDefault="00D96952" w:rsidP="00D96952">
      <w:pPr>
        <w:jc w:val="center"/>
        <w:rPr>
          <w:rFonts w:eastAsia="Times New Roman" w:cs="Times New Roman"/>
          <w:szCs w:val="24"/>
          <w:lang w:eastAsia="x-none"/>
        </w:rPr>
      </w:pPr>
    </w:p>
    <w:p w:rsidR="00D96952" w:rsidRPr="00D96952" w:rsidRDefault="00D96952" w:rsidP="00D9695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 xml:space="preserve">1. </w:t>
      </w:r>
      <w:r w:rsidRPr="00D96952">
        <w:rPr>
          <w:rFonts w:eastAsia="Times New Roman" w:cs="Times New Roman"/>
          <w:szCs w:val="24"/>
          <w:lang w:eastAsia="ru-RU"/>
        </w:rPr>
        <w:tab/>
      </w:r>
      <w:r w:rsidRPr="00D96952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D96952" w:rsidRPr="00D96952" w:rsidRDefault="00D96952" w:rsidP="00D9695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D96952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D9695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D96952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D96952" w:rsidRPr="00D96952" w:rsidRDefault="00D96952" w:rsidP="00D9695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>3.</w:t>
      </w:r>
      <w:r w:rsidRPr="00D96952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96952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D96952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D96952">
        <w:rPr>
          <w:rFonts w:eastAsia="Times New Roman" w:cs="Times New Roman"/>
          <w:spacing w:val="2"/>
          <w:szCs w:val="24"/>
          <w:lang w:eastAsia="ru-RU"/>
        </w:rPr>
        <w:t xml:space="preserve"> главного специалиста</w:t>
      </w:r>
      <w:r w:rsidRPr="00D96952">
        <w:rPr>
          <w:rFonts w:eastAsia="Times New Roman" w:cs="Times New Roman"/>
          <w:szCs w:val="24"/>
          <w:lang w:eastAsia="ru-RU"/>
        </w:rPr>
        <w:t xml:space="preserve">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(О. 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Чупукова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>).</w:t>
      </w:r>
    </w:p>
    <w:p w:rsidR="00D96952" w:rsidRPr="00D96952" w:rsidRDefault="00D96952" w:rsidP="00D9695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D96952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D96952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D96952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D96952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>-</w:t>
      </w:r>
      <w:r w:rsidRPr="00D96952">
        <w:rPr>
          <w:rFonts w:eastAsia="Times New Roman" w:cs="Times New Roman"/>
          <w:szCs w:val="24"/>
          <w:lang w:val="en-US" w:eastAsia="ru-RU"/>
        </w:rPr>
        <w:t>rayon</w:t>
      </w:r>
      <w:r w:rsidRPr="00D96952">
        <w:rPr>
          <w:rFonts w:eastAsia="Times New Roman" w:cs="Times New Roman"/>
          <w:szCs w:val="24"/>
          <w:lang w:eastAsia="ru-RU"/>
        </w:rPr>
        <w:t>.</w:t>
      </w:r>
      <w:proofErr w:type="spellStart"/>
      <w:r w:rsidRPr="00D96952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>.</w:t>
      </w:r>
    </w:p>
    <w:p w:rsidR="00D96952" w:rsidRPr="00D96952" w:rsidRDefault="00D96952" w:rsidP="00D9695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D96952">
        <w:rPr>
          <w:rFonts w:eastAsia="Times New Roman" w:cs="Times New Roman"/>
          <w:spacing w:val="2"/>
          <w:szCs w:val="24"/>
          <w:lang w:eastAsia="ru-RU"/>
        </w:rPr>
        <w:t>Разместить 07.08.2024 проект, подлежащий рассмотрению на публичных слушаниях, на официальном сайте</w:t>
      </w:r>
      <w:r w:rsidRPr="00D9695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9695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D96952" w:rsidRPr="00D96952" w:rsidRDefault="00D96952" w:rsidP="00D9695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D96952">
        <w:rPr>
          <w:rFonts w:eastAsia="Times New Roman" w:cs="Times New Roman"/>
          <w:spacing w:val="2"/>
          <w:szCs w:val="24"/>
          <w:lang w:eastAsia="ru-RU"/>
        </w:rPr>
        <w:t>Изготовить 20.08.2024 протокол  и заключение публичных слушаний.</w:t>
      </w:r>
    </w:p>
    <w:p w:rsidR="00D96952" w:rsidRPr="00D96952" w:rsidRDefault="00D96952" w:rsidP="00D9695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96952">
        <w:rPr>
          <w:rFonts w:eastAsia="Times New Roman" w:cs="Times New Roman"/>
          <w:spacing w:val="2"/>
          <w:szCs w:val="24"/>
          <w:lang w:eastAsia="ru-RU"/>
        </w:rPr>
        <w:t xml:space="preserve">Разместить 20.08.2024 на официальном сайте </w:t>
      </w:r>
      <w:proofErr w:type="spellStart"/>
      <w:r w:rsidRPr="00D9695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D96952" w:rsidP="00D96952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 xml:space="preserve">8. </w:t>
      </w:r>
      <w:r w:rsidRPr="00D96952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D9695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D96952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>-</w:t>
      </w:r>
      <w:r w:rsidRPr="00D96952">
        <w:rPr>
          <w:rFonts w:eastAsia="Times New Roman" w:cs="Times New Roman"/>
          <w:szCs w:val="24"/>
          <w:lang w:val="en-US" w:eastAsia="ru-RU"/>
        </w:rPr>
        <w:t>rayon</w:t>
      </w:r>
      <w:r w:rsidRPr="00D96952">
        <w:rPr>
          <w:rFonts w:eastAsia="Times New Roman" w:cs="Times New Roman"/>
          <w:szCs w:val="24"/>
          <w:lang w:eastAsia="ru-RU"/>
        </w:rPr>
        <w:t>.</w:t>
      </w:r>
      <w:proofErr w:type="spellStart"/>
      <w:r w:rsidRPr="00D96952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>.</w:t>
      </w:r>
    </w:p>
    <w:p w:rsidR="00D96952" w:rsidRDefault="00D96952" w:rsidP="00D96952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D96952" w:rsidRDefault="00D96952" w:rsidP="00D96952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D96952" w:rsidP="00D96952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D96952" w:rsidP="00D96952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D96952" w:rsidRDefault="00D96952" w:rsidP="00D96952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D96952" w:rsidRPr="00D96952" w:rsidRDefault="00D96952" w:rsidP="00D96952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D96952" w:rsidRPr="00D96952" w:rsidRDefault="00D96952" w:rsidP="00D9695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>УТВЕРЖДЕНО</w:t>
      </w:r>
    </w:p>
    <w:p w:rsidR="00D96952" w:rsidRDefault="00D96952" w:rsidP="00D9695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D96952">
        <w:rPr>
          <w:rFonts w:eastAsia="Times New Roman" w:cs="Times New Roman"/>
          <w:szCs w:val="24"/>
          <w:lang w:eastAsia="ru-RU"/>
        </w:rPr>
        <w:t xml:space="preserve">лавы </w:t>
      </w:r>
    </w:p>
    <w:p w:rsidR="00D96952" w:rsidRPr="00D96952" w:rsidRDefault="00D96952" w:rsidP="00D9695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D9695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D96952" w:rsidRPr="00D96952" w:rsidRDefault="00D96952" w:rsidP="00D9695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D96952" w:rsidRPr="00D96952" w:rsidRDefault="00D96952" w:rsidP="00D9695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0</w:t>
      </w:r>
      <w:r w:rsidR="00B54678">
        <w:rPr>
          <w:rFonts w:eastAsia="Times New Roman" w:cs="Times New Roman"/>
          <w:szCs w:val="24"/>
          <w:lang w:eastAsia="ru-RU"/>
        </w:rPr>
        <w:t>2</w:t>
      </w:r>
      <w:r>
        <w:rPr>
          <w:rFonts w:eastAsia="Times New Roman" w:cs="Times New Roman"/>
          <w:szCs w:val="24"/>
          <w:lang w:eastAsia="ru-RU"/>
        </w:rPr>
        <w:t>.08.</w:t>
      </w:r>
      <w:r w:rsidRPr="00D96952">
        <w:rPr>
          <w:rFonts w:eastAsia="Times New Roman" w:cs="Times New Roman"/>
          <w:szCs w:val="24"/>
          <w:lang w:eastAsia="ru-RU"/>
        </w:rPr>
        <w:t>2024 №</w:t>
      </w:r>
      <w:r>
        <w:rPr>
          <w:rFonts w:eastAsia="Times New Roman" w:cs="Times New Roman"/>
          <w:szCs w:val="24"/>
          <w:lang w:eastAsia="ru-RU"/>
        </w:rPr>
        <w:t xml:space="preserve"> 33</w:t>
      </w:r>
      <w:r w:rsidRPr="00D96952">
        <w:rPr>
          <w:rFonts w:eastAsia="Times New Roman" w:cs="Times New Roman"/>
          <w:szCs w:val="24"/>
          <w:lang w:eastAsia="ru-RU"/>
        </w:rPr>
        <w:t xml:space="preserve"> </w:t>
      </w:r>
    </w:p>
    <w:p w:rsidR="00D96952" w:rsidRPr="00D96952" w:rsidRDefault="00D96952" w:rsidP="00D9695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96952" w:rsidRPr="00D96952" w:rsidRDefault="00D96952" w:rsidP="00D9695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96952" w:rsidRPr="00D96952" w:rsidRDefault="00D96952" w:rsidP="00D96952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D96952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D96952" w:rsidRPr="00D96952" w:rsidRDefault="00D96952" w:rsidP="00D96952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D96952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10:14:0051301:149.</w:t>
      </w:r>
    </w:p>
    <w:p w:rsidR="00D96952" w:rsidRPr="00D96952" w:rsidRDefault="00D96952" w:rsidP="00D9695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D96952" w:rsidRPr="00D96952" w:rsidRDefault="00D96952" w:rsidP="00D9695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96952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D9695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9695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D96952" w:rsidRPr="00D96952" w:rsidRDefault="00D96952" w:rsidP="00D9695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96952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D96952" w:rsidRPr="00D96952" w:rsidRDefault="00D96952" w:rsidP="00D9695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96952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054"/>
        <w:gridCol w:w="3897"/>
      </w:tblGrid>
      <w:tr w:rsidR="00D96952" w:rsidRPr="00D96952" w:rsidTr="00D96952">
        <w:trPr>
          <w:trHeight w:val="15"/>
          <w:jc w:val="center"/>
        </w:trPr>
        <w:tc>
          <w:tcPr>
            <w:tcW w:w="547" w:type="dxa"/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054" w:type="dxa"/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7" w:type="dxa"/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10:14:0051301:149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с 07.08.2024 по 20.08.2024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10:14:0051301:149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4678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 архитектуры и градостроительства УЭР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</w:p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Чупукова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О.С., тел.: +79643178108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D96952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D96952">
              <w:rPr>
                <w:rFonts w:eastAsia="Times New Roman" w:cs="Times New Roman"/>
                <w:szCs w:val="24"/>
                <w:lang w:eastAsia="ru-RU"/>
              </w:rPr>
              <w:lastRenderedPageBreak/>
              <w:t>национального муниципального района»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с 07.08.2024 по 20.08.2024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с 07.08.2024 по 19.08.2024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D96952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4678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</w:t>
            </w:r>
            <w:r w:rsidRPr="00D96952">
              <w:rPr>
                <w:rFonts w:eastAsia="Times New Roman" w:cs="Times New Roman"/>
                <w:szCs w:val="24"/>
                <w:lang w:eastAsia="ru-RU"/>
              </w:rPr>
              <w:lastRenderedPageBreak/>
              <w:t>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20.08.2024 в 11.00,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Ильинский, земельный участок с кадастровым номером 10:14:0051301:149</w:t>
            </w:r>
          </w:p>
        </w:tc>
      </w:tr>
      <w:tr w:rsidR="00D96952" w:rsidRPr="00D96952" w:rsidTr="00D96952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952" w:rsidRPr="00D96952" w:rsidRDefault="00D96952" w:rsidP="00D9695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20.08.2024 в 11.00,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D96952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D96952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Ильинский, земельный участок с кадастровым номером 10:14:0051301:149</w:t>
            </w:r>
          </w:p>
        </w:tc>
      </w:tr>
    </w:tbl>
    <w:p w:rsidR="00C00C55" w:rsidRPr="00C00C55" w:rsidRDefault="00C00C55" w:rsidP="00B54678">
      <w:pPr>
        <w:widowControl w:val="0"/>
        <w:tabs>
          <w:tab w:val="left" w:pos="8080"/>
        </w:tabs>
        <w:rPr>
          <w:szCs w:val="24"/>
        </w:rPr>
      </w:pPr>
      <w:bookmarkStart w:id="0" w:name="_GoBack"/>
      <w:bookmarkEnd w:id="0"/>
    </w:p>
    <w:sectPr w:rsidR="00C00C55" w:rsidRPr="00C00C55" w:rsidSect="00D96952">
      <w:headerReference w:type="default" r:id="rId10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471" w:rsidRDefault="00F60471" w:rsidP="00D96952">
      <w:r>
        <w:separator/>
      </w:r>
    </w:p>
  </w:endnote>
  <w:endnote w:type="continuationSeparator" w:id="0">
    <w:p w:rsidR="00F60471" w:rsidRDefault="00F60471" w:rsidP="00D9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471" w:rsidRDefault="00F60471" w:rsidP="00D96952">
      <w:r>
        <w:separator/>
      </w:r>
    </w:p>
  </w:footnote>
  <w:footnote w:type="continuationSeparator" w:id="0">
    <w:p w:rsidR="00F60471" w:rsidRDefault="00F60471" w:rsidP="00D96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3660527"/>
      <w:docPartObj>
        <w:docPartGallery w:val="Page Numbers (Top of Page)"/>
        <w:docPartUnique/>
      </w:docPartObj>
    </w:sdtPr>
    <w:sdtContent>
      <w:p w:rsidR="00D96952" w:rsidRDefault="00D969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678">
          <w:rPr>
            <w:noProof/>
          </w:rPr>
          <w:t>4</w:t>
        </w:r>
        <w:r>
          <w:fldChar w:fldCharType="end"/>
        </w:r>
      </w:p>
    </w:sdtContent>
  </w:sdt>
  <w:p w:rsidR="00D96952" w:rsidRDefault="00D9695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4678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52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471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D9695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969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6952"/>
  </w:style>
  <w:style w:type="paragraph" w:styleId="a7">
    <w:name w:val="footer"/>
    <w:basedOn w:val="a"/>
    <w:link w:val="a8"/>
    <w:uiPriority w:val="99"/>
    <w:unhideWhenUsed/>
    <w:rsid w:val="00D969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6952"/>
  </w:style>
  <w:style w:type="paragraph" w:styleId="a9">
    <w:name w:val="Balloon Text"/>
    <w:basedOn w:val="a"/>
    <w:link w:val="aa"/>
    <w:uiPriority w:val="99"/>
    <w:semiHidden/>
    <w:unhideWhenUsed/>
    <w:rsid w:val="00B546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4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D9695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969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6952"/>
  </w:style>
  <w:style w:type="paragraph" w:styleId="a7">
    <w:name w:val="footer"/>
    <w:basedOn w:val="a"/>
    <w:link w:val="a8"/>
    <w:uiPriority w:val="99"/>
    <w:unhideWhenUsed/>
    <w:rsid w:val="00D969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6952"/>
  </w:style>
  <w:style w:type="paragraph" w:styleId="a9">
    <w:name w:val="Balloon Text"/>
    <w:basedOn w:val="a"/>
    <w:link w:val="aa"/>
    <w:uiPriority w:val="99"/>
    <w:semiHidden/>
    <w:unhideWhenUsed/>
    <w:rsid w:val="00B546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4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2024-08-06T07:23:00Z</cp:lastPrinted>
  <dcterms:created xsi:type="dcterms:W3CDTF">2024-08-06T07:19:00Z</dcterms:created>
  <dcterms:modified xsi:type="dcterms:W3CDTF">2024-08-06T07:27:00Z</dcterms:modified>
</cp:coreProperties>
</file>